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77777777" w:rsidR="00F74FA3" w:rsidRPr="00204CA2" w:rsidRDefault="00F74FA3" w:rsidP="00F74FA3">
      <w:pPr>
        <w:pStyle w:val="Title"/>
        <w:jc w:val="center"/>
        <w:rPr>
          <w:rFonts w:ascii="Times New Roman" w:hAnsi="Times New Roman" w:cs="Times New Roman"/>
        </w:rPr>
      </w:pPr>
    </w:p>
    <w:p w14:paraId="284D4F50" w14:textId="77777777" w:rsidR="00F74FA3" w:rsidRPr="00204CA2" w:rsidRDefault="00F74FA3" w:rsidP="00F74FA3">
      <w:pPr>
        <w:rPr>
          <w:rFonts w:ascii="Times New Roman" w:hAnsi="Times New Roman" w:cs="Times New Roman"/>
        </w:rPr>
      </w:pPr>
    </w:p>
    <w:p w14:paraId="4F1FC09B" w14:textId="77777777" w:rsidR="00123D38" w:rsidRPr="00204CA2" w:rsidRDefault="00123D38" w:rsidP="00F74FA3">
      <w:pPr>
        <w:rPr>
          <w:rFonts w:ascii="Times New Roman" w:hAnsi="Times New Roman" w:cs="Times New Roman"/>
        </w:rPr>
      </w:pPr>
    </w:p>
    <w:p w14:paraId="4953135E" w14:textId="77777777" w:rsidR="00F74FA3" w:rsidRPr="00204CA2" w:rsidRDefault="00F74FA3" w:rsidP="00F74FA3">
      <w:pPr>
        <w:rPr>
          <w:rFonts w:ascii="Times New Roman" w:hAnsi="Times New Roman" w:cs="Times New Roman"/>
        </w:rPr>
      </w:pPr>
    </w:p>
    <w:p w14:paraId="0AE6D4DB" w14:textId="77777777" w:rsidR="00F74FA3" w:rsidRPr="00204CA2" w:rsidRDefault="00F74FA3" w:rsidP="00F74FA3">
      <w:pPr>
        <w:rPr>
          <w:rFonts w:ascii="Times New Roman" w:hAnsi="Times New Roman" w:cs="Times New Roman"/>
        </w:rPr>
      </w:pPr>
    </w:p>
    <w:p w14:paraId="1E784F4B" w14:textId="77777777" w:rsidR="006026FB" w:rsidRPr="00204CA2" w:rsidRDefault="006026FB" w:rsidP="00F74FA3">
      <w:pPr>
        <w:rPr>
          <w:rFonts w:ascii="Times New Roman" w:hAnsi="Times New Roman" w:cs="Times New Roman"/>
        </w:rPr>
      </w:pPr>
    </w:p>
    <w:p w14:paraId="64D91020" w14:textId="77777777" w:rsidR="00F74FA3" w:rsidRPr="00204CA2" w:rsidRDefault="00F74FA3" w:rsidP="00F74FA3">
      <w:pPr>
        <w:rPr>
          <w:rFonts w:ascii="Times New Roman" w:hAnsi="Times New Roman" w:cs="Times New Roman"/>
        </w:rPr>
      </w:pPr>
    </w:p>
    <w:p w14:paraId="717F02A7" w14:textId="77777777" w:rsidR="00F74FA3" w:rsidRPr="00204CA2" w:rsidRDefault="00F74FA3" w:rsidP="00F74FA3">
      <w:pPr>
        <w:rPr>
          <w:rFonts w:ascii="Times New Roman" w:hAnsi="Times New Roman" w:cs="Times New Roman"/>
        </w:rPr>
      </w:pPr>
    </w:p>
    <w:p w14:paraId="7C657922" w14:textId="77777777" w:rsidR="00F74FA3" w:rsidRPr="00204CA2" w:rsidRDefault="00F74FA3" w:rsidP="00F74FA3">
      <w:pPr>
        <w:rPr>
          <w:rFonts w:ascii="Times New Roman" w:hAnsi="Times New Roman" w:cs="Times New Roman"/>
        </w:rPr>
      </w:pPr>
    </w:p>
    <w:p w14:paraId="4E4992E4" w14:textId="77777777" w:rsidR="00F74FA3" w:rsidRPr="00204CA2" w:rsidRDefault="00F74FA3" w:rsidP="00F74FA3">
      <w:pPr>
        <w:pStyle w:val="Title"/>
        <w:jc w:val="center"/>
        <w:rPr>
          <w:rFonts w:ascii="Times New Roman" w:hAnsi="Times New Roman" w:cs="Times New Roman"/>
        </w:rPr>
      </w:pPr>
    </w:p>
    <w:p w14:paraId="219624EB" w14:textId="0C352D88" w:rsidR="00F74FA3" w:rsidRPr="00204CA2" w:rsidRDefault="00F74FA3" w:rsidP="00F74FA3">
      <w:pPr>
        <w:pStyle w:val="Title"/>
        <w:jc w:val="center"/>
        <w:rPr>
          <w:rFonts w:ascii="Times New Roman" w:hAnsi="Times New Roman" w:cs="Times New Roman"/>
        </w:rPr>
      </w:pPr>
      <w:r w:rsidRPr="00204CA2">
        <w:rPr>
          <w:rFonts w:ascii="Times New Roman" w:hAnsi="Times New Roman" w:cs="Times New Roman"/>
        </w:rPr>
        <w:t>Experiment #</w:t>
      </w:r>
      <w:r w:rsidR="00B662DB">
        <w:rPr>
          <w:rFonts w:ascii="Times New Roman" w:hAnsi="Times New Roman" w:cs="Times New Roman"/>
        </w:rPr>
        <w:t>4</w:t>
      </w:r>
      <w:r w:rsidRPr="00204CA2">
        <w:rPr>
          <w:rFonts w:ascii="Times New Roman" w:hAnsi="Times New Roman" w:cs="Times New Roman"/>
        </w:rPr>
        <w:t xml:space="preserve"> </w:t>
      </w:r>
      <w:r w:rsidR="005D3180" w:rsidRPr="00204CA2">
        <w:rPr>
          <w:rFonts w:ascii="Times New Roman" w:hAnsi="Times New Roman" w:cs="Times New Roman"/>
        </w:rPr>
        <w:t>–</w:t>
      </w:r>
      <w:r w:rsidRPr="00204CA2">
        <w:rPr>
          <w:rFonts w:ascii="Times New Roman" w:hAnsi="Times New Roman" w:cs="Times New Roman"/>
        </w:rPr>
        <w:t xml:space="preserve"> </w:t>
      </w:r>
      <w:r w:rsidR="00B662DB">
        <w:rPr>
          <w:rFonts w:ascii="Times New Roman" w:hAnsi="Times New Roman" w:cs="Times New Roman"/>
        </w:rPr>
        <w:t>Low Pass Filter</w:t>
      </w:r>
    </w:p>
    <w:p w14:paraId="0B96717E" w14:textId="77777777" w:rsidR="00F74FA3" w:rsidRPr="00204CA2" w:rsidRDefault="00F74FA3" w:rsidP="00F74FA3">
      <w:pPr>
        <w:rPr>
          <w:rFonts w:ascii="Times New Roman" w:hAnsi="Times New Roman" w:cs="Times New Roman"/>
        </w:rPr>
      </w:pPr>
    </w:p>
    <w:p w14:paraId="06131012" w14:textId="7DADCCF0" w:rsidR="00F74FA3" w:rsidRPr="00204CA2" w:rsidRDefault="00F74FA3" w:rsidP="00F74FA3">
      <w:pPr>
        <w:pStyle w:val="Heading1"/>
        <w:jc w:val="center"/>
        <w:rPr>
          <w:rFonts w:ascii="Times New Roman" w:hAnsi="Times New Roman" w:cs="Times New Roman"/>
          <w:color w:val="auto"/>
        </w:rPr>
      </w:pPr>
      <w:r w:rsidRPr="00204CA2">
        <w:rPr>
          <w:rFonts w:ascii="Times New Roman" w:hAnsi="Times New Roman" w:cs="Times New Roman"/>
          <w:color w:val="auto"/>
        </w:rPr>
        <w:t>Youssef Samwel</w:t>
      </w:r>
    </w:p>
    <w:p w14:paraId="1D08BC25" w14:textId="77777777" w:rsidR="00F74FA3" w:rsidRPr="00204CA2" w:rsidRDefault="00F74FA3" w:rsidP="00F74FA3">
      <w:pPr>
        <w:rPr>
          <w:rFonts w:ascii="Times New Roman" w:hAnsi="Times New Roman" w:cs="Times New Roman"/>
        </w:rPr>
      </w:pPr>
    </w:p>
    <w:p w14:paraId="03364C69" w14:textId="732A4619" w:rsidR="00F74FA3" w:rsidRPr="00204CA2" w:rsidRDefault="00000000" w:rsidP="00F74FA3">
      <w:pPr>
        <w:pStyle w:val="Heading1"/>
        <w:jc w:val="center"/>
        <w:rPr>
          <w:rFonts w:ascii="Times New Roman" w:hAnsi="Times New Roman" w:cs="Times New Roman"/>
        </w:rPr>
      </w:pPr>
      <w:hyperlink r:id="rId6" w:history="1">
        <w:r w:rsidR="00F74FA3" w:rsidRPr="00204CA2">
          <w:rPr>
            <w:rStyle w:val="Hyperlink"/>
            <w:rFonts w:ascii="Times New Roman" w:hAnsi="Times New Roman" w:cs="Times New Roman"/>
          </w:rPr>
          <w:t>yo800238@ucf.edu</w:t>
        </w:r>
      </w:hyperlink>
    </w:p>
    <w:p w14:paraId="1AC9AFBC" w14:textId="77777777" w:rsidR="00F74FA3" w:rsidRPr="00204CA2" w:rsidRDefault="00F74FA3" w:rsidP="00F74FA3">
      <w:pPr>
        <w:rPr>
          <w:rFonts w:ascii="Times New Roman" w:hAnsi="Times New Roman" w:cs="Times New Roman"/>
        </w:rPr>
      </w:pPr>
    </w:p>
    <w:p w14:paraId="53D18BD2" w14:textId="0B41E2D1" w:rsidR="00F74FA3" w:rsidRPr="00204CA2" w:rsidRDefault="00AA0530" w:rsidP="00F74FA3">
      <w:pPr>
        <w:pStyle w:val="Heading1"/>
        <w:jc w:val="center"/>
        <w:rPr>
          <w:rFonts w:ascii="Times New Roman" w:hAnsi="Times New Roman" w:cs="Times New Roman"/>
          <w:color w:val="auto"/>
        </w:rPr>
      </w:pPr>
      <w:r w:rsidRPr="00204CA2">
        <w:rPr>
          <w:rFonts w:ascii="Times New Roman" w:hAnsi="Times New Roman" w:cs="Times New Roman"/>
          <w:color w:val="auto"/>
        </w:rPr>
        <w:t>EEE3352 Signal Analysis and Analog Communications</w:t>
      </w:r>
    </w:p>
    <w:p w14:paraId="6079D94A" w14:textId="77777777" w:rsidR="00924489" w:rsidRPr="00204CA2" w:rsidRDefault="00924489" w:rsidP="00924489">
      <w:pPr>
        <w:jc w:val="center"/>
        <w:rPr>
          <w:rFonts w:ascii="Times New Roman" w:eastAsiaTheme="majorEastAsia" w:hAnsi="Times New Roman" w:cs="Times New Roman"/>
          <w:sz w:val="32"/>
          <w:szCs w:val="32"/>
        </w:rPr>
      </w:pPr>
    </w:p>
    <w:p w14:paraId="07DCAB36" w14:textId="1E24B772" w:rsidR="00924489" w:rsidRPr="00204CA2" w:rsidRDefault="00924489" w:rsidP="00924489">
      <w:pPr>
        <w:jc w:val="center"/>
        <w:rPr>
          <w:rFonts w:ascii="Times New Roman" w:eastAsiaTheme="majorEastAsia" w:hAnsi="Times New Roman" w:cs="Times New Roman"/>
          <w:sz w:val="32"/>
          <w:szCs w:val="32"/>
        </w:rPr>
      </w:pPr>
      <w:r w:rsidRPr="00204CA2">
        <w:rPr>
          <w:rFonts w:ascii="Times New Roman" w:eastAsiaTheme="majorEastAsia" w:hAnsi="Times New Roman" w:cs="Times New Roman"/>
          <w:sz w:val="32"/>
          <w:szCs w:val="32"/>
        </w:rPr>
        <w:t>Section 00</w:t>
      </w:r>
      <w:r w:rsidR="007F7B9A" w:rsidRPr="00204CA2">
        <w:rPr>
          <w:rFonts w:ascii="Times New Roman" w:eastAsiaTheme="majorEastAsia" w:hAnsi="Times New Roman" w:cs="Times New Roman"/>
          <w:sz w:val="32"/>
          <w:szCs w:val="32"/>
        </w:rPr>
        <w:t>12</w:t>
      </w:r>
    </w:p>
    <w:p w14:paraId="6A038213" w14:textId="77777777" w:rsidR="00F74FA3" w:rsidRPr="00204CA2" w:rsidRDefault="00F74FA3" w:rsidP="00F74FA3">
      <w:pPr>
        <w:rPr>
          <w:rFonts w:ascii="Times New Roman" w:hAnsi="Times New Roman" w:cs="Times New Roman"/>
        </w:rPr>
      </w:pPr>
    </w:p>
    <w:p w14:paraId="11547E91" w14:textId="43C1B7E1" w:rsidR="00F74FA3" w:rsidRPr="00204CA2" w:rsidRDefault="00924489" w:rsidP="00F74FA3">
      <w:pPr>
        <w:pStyle w:val="Heading1"/>
        <w:jc w:val="center"/>
        <w:rPr>
          <w:rFonts w:ascii="Times New Roman" w:hAnsi="Times New Roman" w:cs="Times New Roman"/>
          <w:color w:val="auto"/>
        </w:rPr>
      </w:pPr>
      <w:r w:rsidRPr="00204CA2">
        <w:rPr>
          <w:rFonts w:ascii="Times New Roman" w:hAnsi="Times New Roman" w:cs="Times New Roman"/>
          <w:color w:val="auto"/>
        </w:rPr>
        <w:t xml:space="preserve">Due Date </w:t>
      </w:r>
      <w:r w:rsidR="005D3180" w:rsidRPr="00204CA2">
        <w:rPr>
          <w:rFonts w:ascii="Times New Roman" w:hAnsi="Times New Roman" w:cs="Times New Roman"/>
          <w:color w:val="auto"/>
        </w:rPr>
        <w:t>10</w:t>
      </w:r>
      <w:r w:rsidR="00F74FA3" w:rsidRPr="00204CA2">
        <w:rPr>
          <w:rFonts w:ascii="Times New Roman" w:hAnsi="Times New Roman" w:cs="Times New Roman"/>
          <w:color w:val="auto"/>
        </w:rPr>
        <w:t>/</w:t>
      </w:r>
      <w:r w:rsidR="00B662DB">
        <w:rPr>
          <w:rFonts w:ascii="Times New Roman" w:hAnsi="Times New Roman" w:cs="Times New Roman"/>
          <w:color w:val="auto"/>
        </w:rPr>
        <w:t>17</w:t>
      </w:r>
      <w:r w:rsidR="00F74FA3" w:rsidRPr="00204CA2">
        <w:rPr>
          <w:rFonts w:ascii="Times New Roman" w:hAnsi="Times New Roman" w:cs="Times New Roman"/>
          <w:color w:val="auto"/>
        </w:rPr>
        <w:t>/2023</w:t>
      </w:r>
    </w:p>
    <w:p w14:paraId="3C7E9271" w14:textId="5BE513C6" w:rsidR="00F74FA3" w:rsidRPr="00204CA2" w:rsidRDefault="00F74FA3">
      <w:pPr>
        <w:rPr>
          <w:rFonts w:ascii="Times New Roman" w:hAnsi="Times New Roman" w:cs="Times New Roman"/>
        </w:rPr>
      </w:pPr>
      <w:r w:rsidRPr="00204CA2">
        <w:rPr>
          <w:rFonts w:ascii="Times New Roman" w:hAnsi="Times New Roman" w:cs="Times New Roman"/>
        </w:rPr>
        <w:br w:type="page"/>
      </w:r>
    </w:p>
    <w:p w14:paraId="0EB50049" w14:textId="28CD23C6" w:rsidR="00FE1F0E" w:rsidRDefault="00F74FA3" w:rsidP="00500A27">
      <w:pPr>
        <w:pStyle w:val="Heading1"/>
        <w:numPr>
          <w:ilvl w:val="0"/>
          <w:numId w:val="2"/>
        </w:numPr>
        <w:rPr>
          <w:rFonts w:ascii="Times New Roman" w:hAnsi="Times New Roman" w:cs="Times New Roman"/>
          <w:b/>
          <w:bCs/>
          <w:color w:val="auto"/>
        </w:rPr>
      </w:pPr>
      <w:r w:rsidRPr="00204CA2">
        <w:rPr>
          <w:rFonts w:ascii="Times New Roman" w:hAnsi="Times New Roman" w:cs="Times New Roman"/>
          <w:b/>
          <w:bCs/>
          <w:color w:val="auto"/>
        </w:rPr>
        <w:lastRenderedPageBreak/>
        <w:t>Project Description</w:t>
      </w:r>
    </w:p>
    <w:p w14:paraId="5D5CDB9F" w14:textId="77777777" w:rsidR="008A79B2" w:rsidRPr="008A79B2" w:rsidRDefault="008A79B2" w:rsidP="008A79B2"/>
    <w:p w14:paraId="1BE66BFA" w14:textId="4A9D2E39" w:rsidR="00500A27" w:rsidRPr="00204CA2" w:rsidRDefault="00500A27" w:rsidP="00500A27">
      <w:pPr>
        <w:rPr>
          <w:rFonts w:ascii="Times New Roman" w:eastAsiaTheme="majorEastAsia" w:hAnsi="Times New Roman" w:cs="Times New Roman"/>
        </w:rPr>
      </w:pPr>
      <w:r w:rsidRPr="00204CA2">
        <w:rPr>
          <w:rFonts w:ascii="Times New Roman" w:eastAsiaTheme="majorEastAsia" w:hAnsi="Times New Roman" w:cs="Times New Roman"/>
        </w:rPr>
        <w:t xml:space="preserve">The objective of this experiment </w:t>
      </w:r>
      <w:r w:rsidR="00F91E94" w:rsidRPr="00204CA2">
        <w:rPr>
          <w:rFonts w:ascii="Times New Roman" w:eastAsiaTheme="majorEastAsia" w:hAnsi="Times New Roman" w:cs="Times New Roman"/>
        </w:rPr>
        <w:t>is to introduce and explain the trigonometric and exponential Fourier series to the students and to understand the relationship between time waveforms and frequency spectra.</w:t>
      </w:r>
    </w:p>
    <w:p w14:paraId="147C5A40" w14:textId="27F2E858" w:rsidR="00FE0BFF" w:rsidRPr="00204CA2" w:rsidRDefault="00582328" w:rsidP="00FE0BFF">
      <w:pPr>
        <w:pStyle w:val="Heading1"/>
        <w:rPr>
          <w:rFonts w:ascii="Times New Roman" w:hAnsi="Times New Roman" w:cs="Times New Roman"/>
          <w:b/>
          <w:bCs/>
          <w:color w:val="auto"/>
        </w:rPr>
      </w:pPr>
      <w:r>
        <w:rPr>
          <w:rFonts w:ascii="Times New Roman" w:hAnsi="Times New Roman" w:cs="Times New Roman"/>
          <w:b/>
          <w:bCs/>
          <w:color w:val="auto"/>
        </w:rPr>
        <w:t>2</w:t>
      </w:r>
      <w:r w:rsidR="00375AB4">
        <w:rPr>
          <w:rFonts w:ascii="Times New Roman" w:hAnsi="Times New Roman" w:cs="Times New Roman"/>
          <w:b/>
          <w:bCs/>
          <w:color w:val="auto"/>
        </w:rPr>
        <w:t>.0</w:t>
      </w:r>
      <w:r w:rsidR="00F74FA3" w:rsidRPr="00204CA2">
        <w:rPr>
          <w:rFonts w:ascii="Times New Roman" w:hAnsi="Times New Roman" w:cs="Times New Roman"/>
          <w:b/>
          <w:bCs/>
          <w:color w:val="auto"/>
        </w:rPr>
        <w:t xml:space="preserve"> About Laboratory Day</w:t>
      </w:r>
      <w:r w:rsidR="00A04AB9" w:rsidRPr="00204CA2">
        <w:rPr>
          <w:rFonts w:ascii="Times New Roman" w:hAnsi="Times New Roman" w:cs="Times New Roman"/>
          <w:b/>
          <w:bCs/>
          <w:color w:val="auto"/>
        </w:rPr>
        <w:t xml:space="preserve"> and Equipment List</w:t>
      </w:r>
    </w:p>
    <w:p w14:paraId="5FCC0379" w14:textId="618E16DF" w:rsidR="00725921" w:rsidRPr="00204CA2" w:rsidRDefault="00725921" w:rsidP="00725921">
      <w:pPr>
        <w:pStyle w:val="Heading1"/>
        <w:rPr>
          <w:rFonts w:ascii="Times New Roman" w:hAnsi="Times New Roman" w:cs="Times New Roman"/>
          <w:color w:val="auto"/>
          <w:sz w:val="22"/>
          <w:szCs w:val="22"/>
        </w:rPr>
      </w:pPr>
      <w:r w:rsidRPr="00204CA2">
        <w:rPr>
          <w:rFonts w:ascii="Times New Roman" w:hAnsi="Times New Roman" w:cs="Times New Roman"/>
          <w:color w:val="auto"/>
          <w:sz w:val="22"/>
          <w:szCs w:val="22"/>
        </w:rPr>
        <w:t xml:space="preserve">The laboratory session took place on the </w:t>
      </w:r>
      <w:r w:rsidR="00E44256" w:rsidRPr="00204CA2">
        <w:rPr>
          <w:rFonts w:ascii="Times New Roman" w:hAnsi="Times New Roman" w:cs="Times New Roman"/>
          <w:color w:val="auto"/>
          <w:sz w:val="22"/>
          <w:szCs w:val="22"/>
        </w:rPr>
        <w:t>Tuesday</w:t>
      </w:r>
      <w:r w:rsidRPr="00204CA2">
        <w:rPr>
          <w:rFonts w:ascii="Times New Roman" w:hAnsi="Times New Roman" w:cs="Times New Roman"/>
          <w:color w:val="auto"/>
          <w:sz w:val="22"/>
          <w:szCs w:val="22"/>
        </w:rPr>
        <w:t xml:space="preserve"> section between </w:t>
      </w:r>
      <w:r w:rsidR="00E44256" w:rsidRPr="00204CA2">
        <w:rPr>
          <w:rFonts w:ascii="Times New Roman" w:hAnsi="Times New Roman" w:cs="Times New Roman"/>
          <w:color w:val="auto"/>
          <w:sz w:val="22"/>
          <w:szCs w:val="22"/>
        </w:rPr>
        <w:t>8</w:t>
      </w:r>
      <w:r w:rsidRPr="00204CA2">
        <w:rPr>
          <w:rFonts w:ascii="Times New Roman" w:hAnsi="Times New Roman" w:cs="Times New Roman"/>
          <w:color w:val="auto"/>
          <w:sz w:val="22"/>
          <w:szCs w:val="22"/>
        </w:rPr>
        <w:t>:00</w:t>
      </w:r>
      <w:r w:rsidR="00E44256" w:rsidRPr="00204CA2">
        <w:rPr>
          <w:rFonts w:ascii="Times New Roman" w:hAnsi="Times New Roman" w:cs="Times New Roman"/>
          <w:color w:val="auto"/>
          <w:sz w:val="22"/>
          <w:szCs w:val="22"/>
        </w:rPr>
        <w:t>am</w:t>
      </w:r>
      <w:r w:rsidRPr="00204CA2">
        <w:rPr>
          <w:rFonts w:ascii="Times New Roman" w:hAnsi="Times New Roman" w:cs="Times New Roman"/>
          <w:color w:val="auto"/>
          <w:sz w:val="22"/>
          <w:szCs w:val="22"/>
        </w:rPr>
        <w:t xml:space="preserve"> and </w:t>
      </w:r>
      <w:r w:rsidR="00E44256" w:rsidRPr="00204CA2">
        <w:rPr>
          <w:rFonts w:ascii="Times New Roman" w:hAnsi="Times New Roman" w:cs="Times New Roman"/>
          <w:color w:val="auto"/>
          <w:sz w:val="22"/>
          <w:szCs w:val="22"/>
        </w:rPr>
        <w:t>11:00am</w:t>
      </w:r>
      <w:r w:rsidRPr="00204CA2">
        <w:rPr>
          <w:rFonts w:ascii="Times New Roman" w:hAnsi="Times New Roman" w:cs="Times New Roman"/>
          <w:color w:val="auto"/>
          <w:sz w:val="22"/>
          <w:szCs w:val="22"/>
        </w:rPr>
        <w:t xml:space="preserve"> on </w:t>
      </w:r>
      <w:r w:rsidR="00B662DB">
        <w:rPr>
          <w:rFonts w:ascii="Times New Roman" w:hAnsi="Times New Roman" w:cs="Times New Roman"/>
          <w:color w:val="auto"/>
          <w:sz w:val="22"/>
          <w:szCs w:val="22"/>
        </w:rPr>
        <w:t>October 10</w:t>
      </w:r>
      <w:r w:rsidRPr="00204CA2">
        <w:rPr>
          <w:rFonts w:ascii="Times New Roman" w:hAnsi="Times New Roman" w:cs="Times New Roman"/>
          <w:color w:val="auto"/>
          <w:sz w:val="22"/>
          <w:szCs w:val="22"/>
        </w:rPr>
        <w:t xml:space="preserve">, 2023. </w:t>
      </w:r>
      <w:r w:rsidR="009109B8" w:rsidRPr="00204CA2">
        <w:rPr>
          <w:rFonts w:ascii="Times New Roman" w:hAnsi="Times New Roman" w:cs="Times New Roman"/>
          <w:color w:val="auto"/>
          <w:sz w:val="22"/>
          <w:szCs w:val="22"/>
        </w:rPr>
        <w:t>M</w:t>
      </w:r>
      <w:r w:rsidRPr="00204CA2">
        <w:rPr>
          <w:rFonts w:ascii="Times New Roman" w:hAnsi="Times New Roman" w:cs="Times New Roman"/>
          <w:color w:val="auto"/>
          <w:sz w:val="22"/>
          <w:szCs w:val="22"/>
        </w:rPr>
        <w:t>y lab partner</w:t>
      </w:r>
      <w:r w:rsidR="009109B8" w:rsidRPr="00204CA2">
        <w:rPr>
          <w:rFonts w:ascii="Times New Roman" w:hAnsi="Times New Roman" w:cs="Times New Roman"/>
          <w:color w:val="auto"/>
          <w:sz w:val="22"/>
          <w:szCs w:val="22"/>
        </w:rPr>
        <w:t>s</w:t>
      </w:r>
      <w:r w:rsidRPr="00204CA2">
        <w:rPr>
          <w:rFonts w:ascii="Times New Roman" w:hAnsi="Times New Roman" w:cs="Times New Roman"/>
          <w:color w:val="auto"/>
          <w:sz w:val="22"/>
          <w:szCs w:val="22"/>
        </w:rPr>
        <w:t xml:space="preserve"> </w:t>
      </w:r>
      <w:r w:rsidR="009109B8" w:rsidRPr="00204CA2">
        <w:rPr>
          <w:rFonts w:ascii="Times New Roman" w:hAnsi="Times New Roman" w:cs="Times New Roman"/>
          <w:color w:val="auto"/>
          <w:sz w:val="22"/>
          <w:szCs w:val="22"/>
        </w:rPr>
        <w:t>were</w:t>
      </w:r>
      <w:r w:rsidRPr="00204CA2">
        <w:rPr>
          <w:rFonts w:ascii="Times New Roman" w:hAnsi="Times New Roman" w:cs="Times New Roman"/>
          <w:color w:val="auto"/>
          <w:sz w:val="22"/>
          <w:szCs w:val="22"/>
        </w:rPr>
        <w:t xml:space="preserve"> </w:t>
      </w:r>
      <w:r w:rsidR="00F91E94" w:rsidRPr="00204CA2">
        <w:rPr>
          <w:rFonts w:ascii="Times New Roman" w:hAnsi="Times New Roman" w:cs="Times New Roman"/>
          <w:color w:val="auto"/>
          <w:sz w:val="22"/>
          <w:szCs w:val="22"/>
        </w:rPr>
        <w:t>Joahn.</w:t>
      </w:r>
      <w:r w:rsidR="00A04AB9" w:rsidRPr="00204CA2">
        <w:rPr>
          <w:rFonts w:ascii="Times New Roman" w:hAnsi="Times New Roman" w:cs="Times New Roman"/>
          <w:color w:val="auto"/>
          <w:sz w:val="22"/>
          <w:szCs w:val="22"/>
        </w:rPr>
        <w:t xml:space="preserve"> The equipment for the is experiment is listed below,</w:t>
      </w:r>
    </w:p>
    <w:p w14:paraId="2BEF5731" w14:textId="115BA2F6" w:rsidR="00A04AB9" w:rsidRPr="00204CA2" w:rsidRDefault="00E44256" w:rsidP="00A04AB9">
      <w:pPr>
        <w:pStyle w:val="ListParagraph"/>
        <w:numPr>
          <w:ilvl w:val="0"/>
          <w:numId w:val="7"/>
        </w:numPr>
        <w:rPr>
          <w:rFonts w:ascii="Times New Roman" w:hAnsi="Times New Roman" w:cs="Times New Roman"/>
        </w:rPr>
      </w:pPr>
      <w:r w:rsidRPr="00204CA2">
        <w:rPr>
          <w:rFonts w:ascii="Times New Roman" w:hAnsi="Times New Roman" w:cs="Times New Roman"/>
        </w:rPr>
        <w:t>USB Flash Drive</w:t>
      </w:r>
    </w:p>
    <w:p w14:paraId="7F538AB8" w14:textId="7BA42DFE" w:rsidR="00A04AB9" w:rsidRPr="00204CA2" w:rsidRDefault="00E44256" w:rsidP="00A04AB9">
      <w:pPr>
        <w:pStyle w:val="ListParagraph"/>
        <w:numPr>
          <w:ilvl w:val="0"/>
          <w:numId w:val="7"/>
        </w:numPr>
        <w:rPr>
          <w:rFonts w:ascii="Times New Roman" w:hAnsi="Times New Roman" w:cs="Times New Roman"/>
        </w:rPr>
      </w:pPr>
      <w:r w:rsidRPr="00204CA2">
        <w:rPr>
          <w:rFonts w:ascii="Times New Roman" w:hAnsi="Times New Roman" w:cs="Times New Roman"/>
        </w:rPr>
        <w:t>Rohde &amp; Schwarz RTM 3034 Oscilloscope</w:t>
      </w:r>
    </w:p>
    <w:p w14:paraId="18BA7DD7" w14:textId="6BDFF02E" w:rsidR="00A04AB9" w:rsidRDefault="00A04AB9" w:rsidP="00E44256">
      <w:pPr>
        <w:pStyle w:val="ListParagraph"/>
        <w:numPr>
          <w:ilvl w:val="0"/>
          <w:numId w:val="7"/>
        </w:numPr>
        <w:rPr>
          <w:rFonts w:ascii="Times New Roman" w:hAnsi="Times New Roman" w:cs="Times New Roman"/>
        </w:rPr>
      </w:pPr>
      <w:r w:rsidRPr="00204CA2">
        <w:rPr>
          <w:rFonts w:ascii="Times New Roman" w:hAnsi="Times New Roman" w:cs="Times New Roman"/>
        </w:rPr>
        <w:t>Tektronix AFG3022 Function Generator</w:t>
      </w:r>
    </w:p>
    <w:p w14:paraId="2E962C31" w14:textId="08C92CBF" w:rsidR="000E2E60" w:rsidRPr="00204CA2" w:rsidRDefault="00B662DB" w:rsidP="00B662DB">
      <w:pPr>
        <w:pStyle w:val="ListParagraph"/>
        <w:numPr>
          <w:ilvl w:val="0"/>
          <w:numId w:val="7"/>
        </w:numPr>
        <w:rPr>
          <w:rFonts w:ascii="Times New Roman" w:hAnsi="Times New Roman" w:cs="Times New Roman"/>
          <w:b/>
          <w:bCs/>
        </w:rPr>
      </w:pPr>
      <w:r>
        <w:rPr>
          <w:rFonts w:ascii="Times New Roman" w:hAnsi="Times New Roman" w:cs="Times New Roman"/>
        </w:rPr>
        <w:t xml:space="preserve">TL084 Operational </w:t>
      </w:r>
      <w:r w:rsidR="00375AB4">
        <w:rPr>
          <w:rFonts w:ascii="Times New Roman" w:hAnsi="Times New Roman" w:cs="Times New Roman"/>
        </w:rPr>
        <w:t>Amplifier</w:t>
      </w:r>
    </w:p>
    <w:p w14:paraId="2540FED1" w14:textId="6F1467BD" w:rsidR="008F14AB" w:rsidRDefault="00582328" w:rsidP="008F14AB">
      <w:pPr>
        <w:pStyle w:val="Heading1"/>
        <w:rPr>
          <w:rFonts w:ascii="Times New Roman" w:hAnsi="Times New Roman" w:cs="Times New Roman"/>
          <w:b/>
          <w:bCs/>
          <w:color w:val="auto"/>
        </w:rPr>
      </w:pPr>
      <w:r>
        <w:rPr>
          <w:rFonts w:ascii="Times New Roman" w:hAnsi="Times New Roman" w:cs="Times New Roman"/>
          <w:b/>
          <w:bCs/>
          <w:color w:val="auto"/>
        </w:rPr>
        <w:t>3</w:t>
      </w:r>
      <w:r w:rsidR="00FC6205" w:rsidRPr="00204CA2">
        <w:rPr>
          <w:rFonts w:ascii="Times New Roman" w:hAnsi="Times New Roman" w:cs="Times New Roman"/>
          <w:b/>
          <w:bCs/>
          <w:color w:val="auto"/>
        </w:rPr>
        <w:t xml:space="preserve">.0 </w:t>
      </w:r>
      <w:r w:rsidR="008F14AB">
        <w:rPr>
          <w:rFonts w:ascii="Times New Roman" w:hAnsi="Times New Roman" w:cs="Times New Roman"/>
          <w:b/>
          <w:bCs/>
          <w:color w:val="auto"/>
        </w:rPr>
        <w:t>Pre-Laboratory Preparation</w:t>
      </w:r>
    </w:p>
    <w:p w14:paraId="5A2732BB" w14:textId="36E34D48" w:rsidR="008F14AB" w:rsidRDefault="00582328" w:rsidP="008F14AB">
      <w:pPr>
        <w:pStyle w:val="Heading1"/>
        <w:rPr>
          <w:rFonts w:ascii="Times New Roman" w:hAnsi="Times New Roman" w:cs="Times New Roman"/>
        </w:rPr>
      </w:pPr>
      <w:r>
        <w:rPr>
          <w:rFonts w:ascii="Times New Roman" w:hAnsi="Times New Roman" w:cs="Times New Roman"/>
        </w:rPr>
        <w:t>3</w:t>
      </w:r>
      <w:r w:rsidR="008F14AB" w:rsidRPr="008F14AB">
        <w:rPr>
          <w:rFonts w:ascii="Times New Roman" w:hAnsi="Times New Roman" w:cs="Times New Roman"/>
        </w:rPr>
        <w:t>.1 Filter Simulation</w:t>
      </w:r>
    </w:p>
    <w:p w14:paraId="68154B34" w14:textId="7949A44E" w:rsidR="008F14AB" w:rsidRDefault="008F14AB" w:rsidP="008F14AB">
      <w:r>
        <w:t>We will use MATLAB simulation to see the response of our filter circuits. For simulation you will need the transfer functions of both filter circuits shown in Fig. 4.20 and Fig. 4.21. The transfer functions were given earlier in this manual (See equation 4.25 and 4.26.)</w:t>
      </w:r>
    </w:p>
    <w:p w14:paraId="1F3188E8" w14:textId="5181F649" w:rsidR="008F14AB" w:rsidRDefault="008F14AB" w:rsidP="008F14AB">
      <w:r>
        <w:t>In both filters and R = 1.6kΩ and C = 0.01F. For the second filter R1 = 10kΩ, R2 = 12kΩ, R3 = 10kΩ, R4 = 1.5kΩ and C = 0.01F. With the above values for resistors and capacitors the transfer functions will have the following form (notice that the coefficients are in descending order of s).</w:t>
      </w:r>
    </w:p>
    <w:p w14:paraId="79965E3C" w14:textId="773AC759" w:rsidR="008F14AB" w:rsidRPr="008F14AB" w:rsidRDefault="00000000" w:rsidP="008F14AB">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r>
                    <w:rPr>
                      <w:rFonts w:ascii="Cambria Math" w:hAnsi="Cambria Math"/>
                    </w:rPr>
                    <m:t>RC</m:t>
                  </m:r>
                </m:e>
              </m:d>
              <m:r>
                <w:rPr>
                  <w:rFonts w:ascii="Cambria Math" w:hAnsi="Cambria Math"/>
                </w:rPr>
                <m:t>s</m:t>
              </m:r>
            </m:den>
          </m:f>
          <m:r>
            <w:rPr>
              <w:rFonts w:ascii="Cambria Math" w:hAnsi="Cambria Math"/>
            </w:rPr>
            <m:t>→(4.25)</m:t>
          </m:r>
        </m:oMath>
      </m:oMathPara>
    </w:p>
    <w:p w14:paraId="2C700633" w14:textId="702827D8" w:rsidR="008F14AB" w:rsidRPr="008F14AB" w:rsidRDefault="00000000" w:rsidP="008F14A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2.2*1.5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RC</m:t>
                      </m:r>
                    </m:e>
                  </m:d>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+2.65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RC</m:t>
                      </m:r>
                    </m:e>
                  </m:d>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+3.48</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RC</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+2.65RCs+1</m:t>
              </m:r>
            </m:den>
          </m:f>
          <m:r>
            <w:rPr>
              <w:rFonts w:ascii="Cambria Math" w:eastAsiaTheme="minorEastAsia" w:hAnsi="Cambria Math"/>
            </w:rPr>
            <m:t>→(4.26)</m:t>
          </m:r>
        </m:oMath>
      </m:oMathPara>
    </w:p>
    <w:p w14:paraId="61FB35E7"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roofErr w:type="gramStart"/>
      <w:r w:rsidRPr="008F14AB">
        <w:rPr>
          <w:rFonts w:ascii="Cascadia Code" w:eastAsia="Times New Roman" w:hAnsi="Cascadia Code" w:cs="Cascadia Code"/>
          <w:color w:val="9CDCFE"/>
          <w:kern w:val="0"/>
          <w:sz w:val="21"/>
          <w:szCs w:val="21"/>
          <w14:ligatures w14:val="none"/>
        </w:rPr>
        <w:t>clc</w:t>
      </w:r>
      <w:r w:rsidRPr="008F14AB">
        <w:rPr>
          <w:rFonts w:ascii="Cascadia Code" w:eastAsia="Times New Roman" w:hAnsi="Cascadia Code" w:cs="Cascadia Code"/>
          <w:color w:val="CCCCCC"/>
          <w:kern w:val="0"/>
          <w:sz w:val="21"/>
          <w:szCs w:val="21"/>
          <w14:ligatures w14:val="none"/>
        </w:rPr>
        <w:t>;</w:t>
      </w:r>
      <w:proofErr w:type="gramEnd"/>
    </w:p>
    <w:p w14:paraId="7D4FC1AC"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DCDCAA"/>
          <w:kern w:val="0"/>
          <w:sz w:val="21"/>
          <w:szCs w:val="21"/>
          <w14:ligatures w14:val="none"/>
        </w:rPr>
        <w:t>clear</w:t>
      </w:r>
      <w:r w:rsidRPr="008F14AB">
        <w:rPr>
          <w:rFonts w:ascii="Cascadia Code" w:eastAsia="Times New Roman" w:hAnsi="Cascadia Code" w:cs="Cascadia Code"/>
          <w:color w:val="CCCCCC"/>
          <w:kern w:val="0"/>
          <w:sz w:val="21"/>
          <w:szCs w:val="21"/>
          <w14:ligatures w14:val="none"/>
        </w:rPr>
        <w:t xml:space="preserve"> </w:t>
      </w:r>
      <w:proofErr w:type="gramStart"/>
      <w:r w:rsidRPr="008F14AB">
        <w:rPr>
          <w:rFonts w:ascii="Cascadia Code" w:eastAsia="Times New Roman" w:hAnsi="Cascadia Code" w:cs="Cascadia Code"/>
          <w:color w:val="CE9178"/>
          <w:kern w:val="0"/>
          <w:sz w:val="21"/>
          <w:szCs w:val="21"/>
          <w14:ligatures w14:val="none"/>
        </w:rPr>
        <w:t>all</w:t>
      </w:r>
      <w:r w:rsidRPr="008F14AB">
        <w:rPr>
          <w:rFonts w:ascii="Cascadia Code" w:eastAsia="Times New Roman" w:hAnsi="Cascadia Code" w:cs="Cascadia Code"/>
          <w:color w:val="CCCCCC"/>
          <w:kern w:val="0"/>
          <w:sz w:val="21"/>
          <w:szCs w:val="21"/>
          <w14:ligatures w14:val="none"/>
        </w:rPr>
        <w:t>;</w:t>
      </w:r>
      <w:proofErr w:type="gramEnd"/>
    </w:p>
    <w:p w14:paraId="77C5CCC1"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DCDCAA"/>
          <w:kern w:val="0"/>
          <w:sz w:val="21"/>
          <w:szCs w:val="21"/>
          <w14:ligatures w14:val="none"/>
        </w:rPr>
        <w:t>close</w:t>
      </w:r>
      <w:r w:rsidRPr="008F14AB">
        <w:rPr>
          <w:rFonts w:ascii="Cascadia Code" w:eastAsia="Times New Roman" w:hAnsi="Cascadia Code" w:cs="Cascadia Code"/>
          <w:color w:val="CCCCCC"/>
          <w:kern w:val="0"/>
          <w:sz w:val="21"/>
          <w:szCs w:val="21"/>
          <w14:ligatures w14:val="none"/>
        </w:rPr>
        <w:t xml:space="preserve"> </w:t>
      </w:r>
      <w:proofErr w:type="gramStart"/>
      <w:r w:rsidRPr="008F14AB">
        <w:rPr>
          <w:rFonts w:ascii="Cascadia Code" w:eastAsia="Times New Roman" w:hAnsi="Cascadia Code" w:cs="Cascadia Code"/>
          <w:color w:val="CE9178"/>
          <w:kern w:val="0"/>
          <w:sz w:val="21"/>
          <w:szCs w:val="21"/>
          <w14:ligatures w14:val="none"/>
        </w:rPr>
        <w:t>all</w:t>
      </w:r>
      <w:r w:rsidRPr="008F14AB">
        <w:rPr>
          <w:rFonts w:ascii="Cascadia Code" w:eastAsia="Times New Roman" w:hAnsi="Cascadia Code" w:cs="Cascadia Code"/>
          <w:color w:val="CCCCCC"/>
          <w:kern w:val="0"/>
          <w:sz w:val="21"/>
          <w:szCs w:val="21"/>
          <w14:ligatures w14:val="none"/>
        </w:rPr>
        <w:t>;</w:t>
      </w:r>
      <w:proofErr w:type="gramEnd"/>
    </w:p>
    <w:p w14:paraId="7A4D1041"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
    <w:p w14:paraId="79758F76"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1.6e3</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0.01e-</w:t>
      </w:r>
      <w:proofErr w:type="gramStart"/>
      <w:r w:rsidRPr="008F14AB">
        <w:rPr>
          <w:rFonts w:ascii="Cascadia Code" w:eastAsia="Times New Roman" w:hAnsi="Cascadia Code" w:cs="Cascadia Code"/>
          <w:color w:val="B5CEA8"/>
          <w:kern w:val="0"/>
          <w:sz w:val="21"/>
          <w:szCs w:val="21"/>
          <w14:ligatures w14:val="none"/>
        </w:rPr>
        <w:t>6</w:t>
      </w:r>
      <w:r w:rsidRPr="008F14AB">
        <w:rPr>
          <w:rFonts w:ascii="Cascadia Code" w:eastAsia="Times New Roman" w:hAnsi="Cascadia Code" w:cs="Cascadia Code"/>
          <w:color w:val="CCCCCC"/>
          <w:kern w:val="0"/>
          <w:sz w:val="21"/>
          <w:szCs w:val="21"/>
          <w14:ligatures w14:val="none"/>
        </w:rPr>
        <w:t>;</w:t>
      </w:r>
      <w:proofErr w:type="gramEnd"/>
    </w:p>
    <w:p w14:paraId="2E0D99D4"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w</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0</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B5CEA8"/>
          <w:kern w:val="0"/>
          <w:sz w:val="21"/>
          <w:szCs w:val="21"/>
          <w14:ligatures w14:val="none"/>
        </w:rPr>
        <w:t>100</w:t>
      </w:r>
      <w:r w:rsidRPr="008F14AB">
        <w:rPr>
          <w:rFonts w:ascii="Cascadia Code" w:eastAsia="Times New Roman" w:hAnsi="Cascadia Code" w:cs="Cascadia Code"/>
          <w:color w:val="D4D4D4"/>
          <w:kern w:val="0"/>
          <w:sz w:val="21"/>
          <w:szCs w:val="21"/>
          <w14:ligatures w14:val="none"/>
        </w:rPr>
        <w:t>:</w:t>
      </w:r>
      <w:proofErr w:type="gramStart"/>
      <w:r w:rsidRPr="008F14AB">
        <w:rPr>
          <w:rFonts w:ascii="Cascadia Code" w:eastAsia="Times New Roman" w:hAnsi="Cascadia Code" w:cs="Cascadia Code"/>
          <w:color w:val="B5CEA8"/>
          <w:kern w:val="0"/>
          <w:sz w:val="21"/>
          <w:szCs w:val="21"/>
          <w14:ligatures w14:val="none"/>
        </w:rPr>
        <w:t>100000</w:t>
      </w:r>
      <w:r w:rsidRPr="008F14AB">
        <w:rPr>
          <w:rFonts w:ascii="Cascadia Code" w:eastAsia="Times New Roman" w:hAnsi="Cascadia Code" w:cs="Cascadia Code"/>
          <w:color w:val="CCCCCC"/>
          <w:kern w:val="0"/>
          <w:sz w:val="21"/>
          <w:szCs w:val="21"/>
          <w14:ligatures w14:val="none"/>
        </w:rPr>
        <w:t>;</w:t>
      </w:r>
      <w:proofErr w:type="gramEnd"/>
    </w:p>
    <w:p w14:paraId="5AD32C83"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
    <w:p w14:paraId="725F76E7"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6A9955"/>
          <w:kern w:val="0"/>
          <w:sz w:val="21"/>
          <w:szCs w:val="21"/>
          <w14:ligatures w14:val="none"/>
        </w:rPr>
        <w:t xml:space="preserve">%% 1st-order Low Pass Filter </w:t>
      </w:r>
    </w:p>
    <w:p w14:paraId="5361698A"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b1</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1</w:t>
      </w:r>
      <w:proofErr w:type="gramStart"/>
      <w:r w:rsidRPr="008F14AB">
        <w:rPr>
          <w:rFonts w:ascii="Cascadia Code" w:eastAsia="Times New Roman" w:hAnsi="Cascadia Code" w:cs="Cascadia Code"/>
          <w:color w:val="CCCCCC"/>
          <w:kern w:val="0"/>
          <w:sz w:val="21"/>
          <w:szCs w:val="21"/>
          <w14:ligatures w14:val="none"/>
        </w:rPr>
        <w:t>];</w:t>
      </w:r>
      <w:proofErr w:type="gramEnd"/>
    </w:p>
    <w:p w14:paraId="5B1AA314"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a1</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1</w:t>
      </w:r>
      <w:proofErr w:type="gramStart"/>
      <w:r w:rsidRPr="008F14AB">
        <w:rPr>
          <w:rFonts w:ascii="Cascadia Code" w:eastAsia="Times New Roman" w:hAnsi="Cascadia Code" w:cs="Cascadia Code"/>
          <w:color w:val="CCCCCC"/>
          <w:kern w:val="0"/>
          <w:sz w:val="21"/>
          <w:szCs w:val="21"/>
          <w14:ligatures w14:val="none"/>
        </w:rPr>
        <w:t>];</w:t>
      </w:r>
      <w:proofErr w:type="gramEnd"/>
    </w:p>
    <w:p w14:paraId="27EF2F34"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roofErr w:type="gramStart"/>
      <w:r w:rsidRPr="008F14AB">
        <w:rPr>
          <w:rFonts w:ascii="Cascadia Code" w:eastAsia="Times New Roman" w:hAnsi="Cascadia Code" w:cs="Cascadia Code"/>
          <w:color w:val="9CDCFE"/>
          <w:kern w:val="0"/>
          <w:sz w:val="21"/>
          <w:szCs w:val="21"/>
          <w14:ligatures w14:val="none"/>
        </w:rPr>
        <w:t>figure</w:t>
      </w:r>
      <w:r w:rsidRPr="008F14AB">
        <w:rPr>
          <w:rFonts w:ascii="Cascadia Code" w:eastAsia="Times New Roman" w:hAnsi="Cascadia Code" w:cs="Cascadia Code"/>
          <w:color w:val="CCCCCC"/>
          <w:kern w:val="0"/>
          <w:sz w:val="21"/>
          <w:szCs w:val="21"/>
          <w14:ligatures w14:val="none"/>
        </w:rPr>
        <w:t>;</w:t>
      </w:r>
      <w:proofErr w:type="gramEnd"/>
    </w:p>
    <w:p w14:paraId="1DF297D0"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DCDCAA"/>
          <w:kern w:val="0"/>
          <w:sz w:val="21"/>
          <w:szCs w:val="21"/>
          <w14:ligatures w14:val="none"/>
        </w:rPr>
        <w:t>freqs</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b</w:t>
      </w:r>
      <w:proofErr w:type="gramStart"/>
      <w:r w:rsidRPr="008F14AB">
        <w:rPr>
          <w:rFonts w:ascii="Cascadia Code" w:eastAsia="Times New Roman" w:hAnsi="Cascadia Code" w:cs="Cascadia Code"/>
          <w:color w:val="9CDCFE"/>
          <w:kern w:val="0"/>
          <w:sz w:val="21"/>
          <w:szCs w:val="21"/>
          <w14:ligatures w14:val="none"/>
        </w:rPr>
        <w:t>1</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a</w:t>
      </w:r>
      <w:proofErr w:type="gramEnd"/>
      <w:r w:rsidRPr="008F14AB">
        <w:rPr>
          <w:rFonts w:ascii="Cascadia Code" w:eastAsia="Times New Roman" w:hAnsi="Cascadia Code" w:cs="Cascadia Code"/>
          <w:color w:val="9CDCFE"/>
          <w:kern w:val="0"/>
          <w:sz w:val="21"/>
          <w:szCs w:val="21"/>
          <w14:ligatures w14:val="none"/>
        </w:rPr>
        <w:t>1</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w</w:t>
      </w:r>
      <w:r w:rsidRPr="008F14AB">
        <w:rPr>
          <w:rFonts w:ascii="Cascadia Code" w:eastAsia="Times New Roman" w:hAnsi="Cascadia Code" w:cs="Cascadia Code"/>
          <w:color w:val="CCCCCC"/>
          <w:kern w:val="0"/>
          <w:sz w:val="21"/>
          <w:szCs w:val="21"/>
          <w14:ligatures w14:val="none"/>
        </w:rPr>
        <w:t>);</w:t>
      </w:r>
    </w:p>
    <w:p w14:paraId="7EB6C9B2"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roofErr w:type="gramStart"/>
      <w:r w:rsidRPr="008F14AB">
        <w:rPr>
          <w:rFonts w:ascii="Cascadia Code" w:eastAsia="Times New Roman" w:hAnsi="Cascadia Code" w:cs="Cascadia Code"/>
          <w:color w:val="DCDCAA"/>
          <w:kern w:val="0"/>
          <w:sz w:val="21"/>
          <w:szCs w:val="21"/>
          <w14:ligatures w14:val="none"/>
        </w:rPr>
        <w:t>title</w:t>
      </w:r>
      <w:r w:rsidRPr="008F14AB">
        <w:rPr>
          <w:rFonts w:ascii="Cascadia Code" w:eastAsia="Times New Roman" w:hAnsi="Cascadia Code" w:cs="Cascadia Code"/>
          <w:color w:val="CCCCCC"/>
          <w:kern w:val="0"/>
          <w:sz w:val="21"/>
          <w:szCs w:val="21"/>
          <w14:ligatures w14:val="none"/>
        </w:rPr>
        <w:t>(</w:t>
      </w:r>
      <w:proofErr w:type="gramEnd"/>
      <w:r w:rsidRPr="008F14AB">
        <w:rPr>
          <w:rFonts w:ascii="Cascadia Code" w:eastAsia="Times New Roman" w:hAnsi="Cascadia Code" w:cs="Cascadia Code"/>
          <w:color w:val="CE9178"/>
          <w:kern w:val="0"/>
          <w:sz w:val="21"/>
          <w:szCs w:val="21"/>
          <w14:ligatures w14:val="none"/>
        </w:rPr>
        <w:t>"1st-order Low Pass Filter"</w:t>
      </w:r>
      <w:r w:rsidRPr="008F14AB">
        <w:rPr>
          <w:rFonts w:ascii="Cascadia Code" w:eastAsia="Times New Roman" w:hAnsi="Cascadia Code" w:cs="Cascadia Code"/>
          <w:color w:val="CCCCCC"/>
          <w:kern w:val="0"/>
          <w:sz w:val="21"/>
          <w:szCs w:val="21"/>
          <w14:ligatures w14:val="none"/>
        </w:rPr>
        <w:t>);</w:t>
      </w:r>
    </w:p>
    <w:p w14:paraId="4564A847"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
    <w:p w14:paraId="419873F3"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6A9955"/>
          <w:kern w:val="0"/>
          <w:sz w:val="21"/>
          <w:szCs w:val="21"/>
          <w14:ligatures w14:val="none"/>
        </w:rPr>
        <w:t>%% 4th-order Low pass filter</w:t>
      </w:r>
    </w:p>
    <w:p w14:paraId="10A5080C"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b2</w:t>
      </w:r>
      <w:r w:rsidRPr="008F14AB">
        <w:rPr>
          <w:rFonts w:ascii="Cascadia Code" w:eastAsia="Times New Roman" w:hAnsi="Cascadia Code" w:cs="Cascadia Code"/>
          <w:color w:val="CCCCCC"/>
          <w:kern w:val="0"/>
          <w:sz w:val="21"/>
          <w:szCs w:val="21"/>
          <w14:ligatures w14:val="none"/>
        </w:rPr>
        <w:t xml:space="preserve"> </w:t>
      </w:r>
      <w:proofErr w:type="gramStart"/>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2.2</w:t>
      </w:r>
      <w:proofErr w:type="gramEnd"/>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B5CEA8"/>
          <w:kern w:val="0"/>
          <w:sz w:val="21"/>
          <w:szCs w:val="21"/>
          <w14:ligatures w14:val="none"/>
        </w:rPr>
        <w:t>1.5</w:t>
      </w:r>
      <w:r w:rsidRPr="008F14AB">
        <w:rPr>
          <w:rFonts w:ascii="Cascadia Code" w:eastAsia="Times New Roman" w:hAnsi="Cascadia Code" w:cs="Cascadia Code"/>
          <w:color w:val="CCCCCC"/>
          <w:kern w:val="0"/>
          <w:sz w:val="21"/>
          <w:szCs w:val="21"/>
          <w14:ligatures w14:val="none"/>
        </w:rPr>
        <w:t>;</w:t>
      </w:r>
    </w:p>
    <w:p w14:paraId="263274E0"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9CDCFE"/>
          <w:kern w:val="0"/>
          <w:sz w:val="21"/>
          <w:szCs w:val="21"/>
          <w14:ligatures w14:val="none"/>
        </w:rPr>
        <w:t>a2</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B5CEA8"/>
          <w:kern w:val="0"/>
          <w:sz w:val="21"/>
          <w:szCs w:val="21"/>
          <w14:ligatures w14:val="none"/>
        </w:rPr>
        <w:t>4</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2.65</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B5CEA8"/>
          <w:kern w:val="0"/>
          <w:sz w:val="21"/>
          <w:szCs w:val="21"/>
          <w14:ligatures w14:val="none"/>
        </w:rPr>
        <w:t>3</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3.48</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B5CEA8"/>
          <w:kern w:val="0"/>
          <w:sz w:val="21"/>
          <w:szCs w:val="21"/>
          <w14:ligatures w14:val="none"/>
        </w:rPr>
        <w:t>2</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2.65</w:t>
      </w:r>
      <w:r w:rsidRPr="008F14AB">
        <w:rPr>
          <w:rFonts w:ascii="Cascadia Code" w:eastAsia="Times New Roman" w:hAnsi="Cascadia Code" w:cs="Cascadia Code"/>
          <w:color w:val="D4D4D4"/>
          <w:kern w:val="0"/>
          <w:sz w:val="21"/>
          <w:szCs w:val="21"/>
          <w14:ligatures w14:val="none"/>
        </w:rPr>
        <w:t>*</w:t>
      </w:r>
      <w:r w:rsidRPr="008F14AB">
        <w:rPr>
          <w:rFonts w:ascii="Cascadia Code" w:eastAsia="Times New Roman" w:hAnsi="Cascadia Code" w:cs="Cascadia Code"/>
          <w:color w:val="9CDCFE"/>
          <w:kern w:val="0"/>
          <w:sz w:val="21"/>
          <w:szCs w:val="21"/>
          <w14:ligatures w14:val="none"/>
        </w:rPr>
        <w:t>RC</w:t>
      </w:r>
      <w:r w:rsidRPr="008F14AB">
        <w:rPr>
          <w:rFonts w:ascii="Cascadia Code" w:eastAsia="Times New Roman" w:hAnsi="Cascadia Code" w:cs="Cascadia Code"/>
          <w:color w:val="CCCCCC"/>
          <w:kern w:val="0"/>
          <w:sz w:val="21"/>
          <w:szCs w:val="21"/>
          <w14:ligatures w14:val="none"/>
        </w:rPr>
        <w:t xml:space="preserve">, </w:t>
      </w:r>
      <w:r w:rsidRPr="008F14AB">
        <w:rPr>
          <w:rFonts w:ascii="Cascadia Code" w:eastAsia="Times New Roman" w:hAnsi="Cascadia Code" w:cs="Cascadia Code"/>
          <w:color w:val="B5CEA8"/>
          <w:kern w:val="0"/>
          <w:sz w:val="21"/>
          <w:szCs w:val="21"/>
          <w14:ligatures w14:val="none"/>
        </w:rPr>
        <w:t>1</w:t>
      </w:r>
      <w:proofErr w:type="gramStart"/>
      <w:r w:rsidRPr="008F14AB">
        <w:rPr>
          <w:rFonts w:ascii="Cascadia Code" w:eastAsia="Times New Roman" w:hAnsi="Cascadia Code" w:cs="Cascadia Code"/>
          <w:color w:val="CCCCCC"/>
          <w:kern w:val="0"/>
          <w:sz w:val="21"/>
          <w:szCs w:val="21"/>
          <w14:ligatures w14:val="none"/>
        </w:rPr>
        <w:t>];</w:t>
      </w:r>
      <w:proofErr w:type="gramEnd"/>
    </w:p>
    <w:p w14:paraId="78BA77E8"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roofErr w:type="gramStart"/>
      <w:r w:rsidRPr="008F14AB">
        <w:rPr>
          <w:rFonts w:ascii="Cascadia Code" w:eastAsia="Times New Roman" w:hAnsi="Cascadia Code" w:cs="Cascadia Code"/>
          <w:color w:val="9CDCFE"/>
          <w:kern w:val="0"/>
          <w:sz w:val="21"/>
          <w:szCs w:val="21"/>
          <w14:ligatures w14:val="none"/>
        </w:rPr>
        <w:t>figure</w:t>
      </w:r>
      <w:r w:rsidRPr="008F14AB">
        <w:rPr>
          <w:rFonts w:ascii="Cascadia Code" w:eastAsia="Times New Roman" w:hAnsi="Cascadia Code" w:cs="Cascadia Code"/>
          <w:color w:val="CCCCCC"/>
          <w:kern w:val="0"/>
          <w:sz w:val="21"/>
          <w:szCs w:val="21"/>
          <w14:ligatures w14:val="none"/>
        </w:rPr>
        <w:t>;</w:t>
      </w:r>
      <w:proofErr w:type="gramEnd"/>
    </w:p>
    <w:p w14:paraId="24970AE0"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F14AB">
        <w:rPr>
          <w:rFonts w:ascii="Cascadia Code" w:eastAsia="Times New Roman" w:hAnsi="Cascadia Code" w:cs="Cascadia Code"/>
          <w:color w:val="DCDCAA"/>
          <w:kern w:val="0"/>
          <w:sz w:val="21"/>
          <w:szCs w:val="21"/>
          <w14:ligatures w14:val="none"/>
        </w:rPr>
        <w:t>freqs</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b</w:t>
      </w:r>
      <w:proofErr w:type="gramStart"/>
      <w:r w:rsidRPr="008F14AB">
        <w:rPr>
          <w:rFonts w:ascii="Cascadia Code" w:eastAsia="Times New Roman" w:hAnsi="Cascadia Code" w:cs="Cascadia Code"/>
          <w:color w:val="9CDCFE"/>
          <w:kern w:val="0"/>
          <w:sz w:val="21"/>
          <w:szCs w:val="21"/>
          <w14:ligatures w14:val="none"/>
        </w:rPr>
        <w:t>2</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a</w:t>
      </w:r>
      <w:proofErr w:type="gramEnd"/>
      <w:r w:rsidRPr="008F14AB">
        <w:rPr>
          <w:rFonts w:ascii="Cascadia Code" w:eastAsia="Times New Roman" w:hAnsi="Cascadia Code" w:cs="Cascadia Code"/>
          <w:color w:val="9CDCFE"/>
          <w:kern w:val="0"/>
          <w:sz w:val="21"/>
          <w:szCs w:val="21"/>
          <w14:ligatures w14:val="none"/>
        </w:rPr>
        <w:t>2</w:t>
      </w:r>
      <w:r w:rsidRPr="008F14AB">
        <w:rPr>
          <w:rFonts w:ascii="Cascadia Code" w:eastAsia="Times New Roman" w:hAnsi="Cascadia Code" w:cs="Cascadia Code"/>
          <w:color w:val="CCCCCC"/>
          <w:kern w:val="0"/>
          <w:sz w:val="21"/>
          <w:szCs w:val="21"/>
          <w14:ligatures w14:val="none"/>
        </w:rPr>
        <w:t>,</w:t>
      </w:r>
      <w:r w:rsidRPr="008F14AB">
        <w:rPr>
          <w:rFonts w:ascii="Cascadia Code" w:eastAsia="Times New Roman" w:hAnsi="Cascadia Code" w:cs="Cascadia Code"/>
          <w:color w:val="9CDCFE"/>
          <w:kern w:val="0"/>
          <w:sz w:val="21"/>
          <w:szCs w:val="21"/>
          <w14:ligatures w14:val="none"/>
        </w:rPr>
        <w:t>w</w:t>
      </w:r>
      <w:r w:rsidRPr="008F14AB">
        <w:rPr>
          <w:rFonts w:ascii="Cascadia Code" w:eastAsia="Times New Roman" w:hAnsi="Cascadia Code" w:cs="Cascadia Code"/>
          <w:color w:val="CCCCCC"/>
          <w:kern w:val="0"/>
          <w:sz w:val="21"/>
          <w:szCs w:val="21"/>
          <w14:ligatures w14:val="none"/>
        </w:rPr>
        <w:t>);</w:t>
      </w:r>
    </w:p>
    <w:p w14:paraId="5188F623" w14:textId="77777777" w:rsidR="008F14AB" w:rsidRPr="008F14AB" w:rsidRDefault="008F14AB" w:rsidP="008F14AB">
      <w:pPr>
        <w:shd w:val="clear" w:color="auto" w:fill="1F1F1F"/>
        <w:spacing w:after="0" w:line="285" w:lineRule="atLeast"/>
        <w:rPr>
          <w:rFonts w:ascii="Cascadia Code" w:eastAsia="Times New Roman" w:hAnsi="Cascadia Code" w:cs="Cascadia Code"/>
          <w:color w:val="CCCCCC"/>
          <w:kern w:val="0"/>
          <w:sz w:val="21"/>
          <w:szCs w:val="21"/>
          <w14:ligatures w14:val="none"/>
        </w:rPr>
      </w:pPr>
      <w:proofErr w:type="gramStart"/>
      <w:r w:rsidRPr="008F14AB">
        <w:rPr>
          <w:rFonts w:ascii="Cascadia Code" w:eastAsia="Times New Roman" w:hAnsi="Cascadia Code" w:cs="Cascadia Code"/>
          <w:color w:val="DCDCAA"/>
          <w:kern w:val="0"/>
          <w:sz w:val="21"/>
          <w:szCs w:val="21"/>
          <w14:ligatures w14:val="none"/>
        </w:rPr>
        <w:t>title</w:t>
      </w:r>
      <w:r w:rsidRPr="008F14AB">
        <w:rPr>
          <w:rFonts w:ascii="Cascadia Code" w:eastAsia="Times New Roman" w:hAnsi="Cascadia Code" w:cs="Cascadia Code"/>
          <w:color w:val="CCCCCC"/>
          <w:kern w:val="0"/>
          <w:sz w:val="21"/>
          <w:szCs w:val="21"/>
          <w14:ligatures w14:val="none"/>
        </w:rPr>
        <w:t>(</w:t>
      </w:r>
      <w:proofErr w:type="gramEnd"/>
      <w:r w:rsidRPr="008F14AB">
        <w:rPr>
          <w:rFonts w:ascii="Cascadia Code" w:eastAsia="Times New Roman" w:hAnsi="Cascadia Code" w:cs="Cascadia Code"/>
          <w:color w:val="CE9178"/>
          <w:kern w:val="0"/>
          <w:sz w:val="21"/>
          <w:szCs w:val="21"/>
          <w14:ligatures w14:val="none"/>
        </w:rPr>
        <w:t>"4st-order Low Pass Filter"</w:t>
      </w:r>
      <w:r w:rsidRPr="008F14AB">
        <w:rPr>
          <w:rFonts w:ascii="Cascadia Code" w:eastAsia="Times New Roman" w:hAnsi="Cascadia Code" w:cs="Cascadia Code"/>
          <w:color w:val="CCCCCC"/>
          <w:kern w:val="0"/>
          <w:sz w:val="21"/>
          <w:szCs w:val="21"/>
          <w14:ligatures w14:val="none"/>
        </w:rPr>
        <w:t>);</w:t>
      </w:r>
    </w:p>
    <w:p w14:paraId="111E5DF8" w14:textId="77777777" w:rsidR="008F14AB" w:rsidRPr="008F14AB" w:rsidRDefault="008F14AB" w:rsidP="008F14AB"/>
    <w:p w14:paraId="6E47CDBE" w14:textId="77777777" w:rsidR="008F14AB" w:rsidRDefault="008F14AB" w:rsidP="008F14AB">
      <w:pPr>
        <w:jc w:val="center"/>
      </w:pPr>
      <w:r>
        <w:rPr>
          <w:noProof/>
        </w:rPr>
        <w:drawing>
          <wp:inline distT="0" distB="0" distL="0" distR="0" wp14:anchorId="6C99D5D6" wp14:editId="65F64E0F">
            <wp:extent cx="5234419" cy="4295775"/>
            <wp:effectExtent l="0" t="0" r="0" b="0"/>
            <wp:docPr id="1176141637"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1637" name="Picture 2" descr="A graph of a line grap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9802" cy="4300193"/>
                    </a:xfrm>
                    <a:prstGeom prst="rect">
                      <a:avLst/>
                    </a:prstGeom>
                    <a:noFill/>
                    <a:ln>
                      <a:noFill/>
                    </a:ln>
                  </pic:spPr>
                </pic:pic>
              </a:graphicData>
            </a:graphic>
          </wp:inline>
        </w:drawing>
      </w:r>
    </w:p>
    <w:p w14:paraId="16BC82A2" w14:textId="6AC04C9B" w:rsidR="008F14AB" w:rsidRPr="008F14AB" w:rsidRDefault="008F14AB" w:rsidP="008F14AB">
      <w:pPr>
        <w:jc w:val="center"/>
      </w:pPr>
      <w:r>
        <w:rPr>
          <w:noProof/>
        </w:rPr>
        <w:drawing>
          <wp:inline distT="0" distB="0" distL="0" distR="0" wp14:anchorId="1899086B" wp14:editId="2F61EE9F">
            <wp:extent cx="5221605" cy="4285259"/>
            <wp:effectExtent l="0" t="0" r="0" b="0"/>
            <wp:docPr id="1829869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0980" cy="4292953"/>
                    </a:xfrm>
                    <a:prstGeom prst="rect">
                      <a:avLst/>
                    </a:prstGeom>
                    <a:noFill/>
                    <a:ln>
                      <a:noFill/>
                    </a:ln>
                  </pic:spPr>
                </pic:pic>
              </a:graphicData>
            </a:graphic>
          </wp:inline>
        </w:drawing>
      </w:r>
    </w:p>
    <w:p w14:paraId="1A974B6B" w14:textId="4DD350C2" w:rsidR="00A32A59" w:rsidRPr="00A32A59" w:rsidRDefault="00582328" w:rsidP="00A32A59">
      <w:pPr>
        <w:pStyle w:val="Heading1"/>
        <w:rPr>
          <w:rFonts w:ascii="Times New Roman" w:hAnsi="Times New Roman" w:cs="Times New Roman"/>
        </w:rPr>
      </w:pPr>
      <w:r>
        <w:rPr>
          <w:rFonts w:ascii="Times New Roman" w:hAnsi="Times New Roman" w:cs="Times New Roman"/>
        </w:rPr>
        <w:lastRenderedPageBreak/>
        <w:t>3</w:t>
      </w:r>
      <w:r w:rsidR="00A32A59" w:rsidRPr="008F14AB">
        <w:rPr>
          <w:rFonts w:ascii="Times New Roman" w:hAnsi="Times New Roman" w:cs="Times New Roman"/>
        </w:rPr>
        <w:t>.</w:t>
      </w:r>
      <w:r w:rsidR="00A32A59">
        <w:rPr>
          <w:rFonts w:ascii="Times New Roman" w:hAnsi="Times New Roman" w:cs="Times New Roman"/>
        </w:rPr>
        <w:t>2</w:t>
      </w:r>
      <w:r w:rsidR="00A32A59" w:rsidRPr="008F14AB">
        <w:rPr>
          <w:rFonts w:ascii="Times New Roman" w:hAnsi="Times New Roman" w:cs="Times New Roman"/>
        </w:rPr>
        <w:t xml:space="preserve"> </w:t>
      </w:r>
      <w:r w:rsidR="00A32A59">
        <w:rPr>
          <w:rFonts w:ascii="Times New Roman" w:hAnsi="Times New Roman" w:cs="Times New Roman"/>
        </w:rPr>
        <w:t>Pre-</w:t>
      </w:r>
      <w:r w:rsidR="001876C4">
        <w:rPr>
          <w:rFonts w:ascii="Times New Roman" w:hAnsi="Times New Roman" w:cs="Times New Roman"/>
        </w:rPr>
        <w:t>Laboratory</w:t>
      </w:r>
      <w:r w:rsidR="00A32A59">
        <w:rPr>
          <w:rFonts w:ascii="Times New Roman" w:hAnsi="Times New Roman" w:cs="Times New Roman"/>
        </w:rPr>
        <w:t xml:space="preserve"> Questions</w:t>
      </w:r>
    </w:p>
    <w:p w14:paraId="653E161F" w14:textId="5341B3B0" w:rsidR="00814237" w:rsidRDefault="00187307" w:rsidP="008F14AB">
      <w:r>
        <w:t xml:space="preserve">1. </w:t>
      </w:r>
      <w:r w:rsidR="008A79B2">
        <w:t>Calculate the Trigonometric Fourier Series of a square wave with the parameters shown in Fig. 4.18 (assume it is periodic with periodic T):</w:t>
      </w:r>
    </w:p>
    <w:p w14:paraId="7B208A4F" w14:textId="1D6C22EF" w:rsidR="008A79B2" w:rsidRDefault="008A79B2" w:rsidP="00814237">
      <w:pPr>
        <w:jc w:val="center"/>
      </w:pPr>
    </w:p>
    <w:p w14:paraId="4536F032" w14:textId="22BB2888" w:rsidR="008A79B2" w:rsidRDefault="008A79B2" w:rsidP="008A79B2">
      <w:pPr>
        <w:jc w:val="center"/>
      </w:pPr>
      <w:r w:rsidRPr="008A79B2">
        <w:rPr>
          <w:noProof/>
        </w:rPr>
        <w:drawing>
          <wp:inline distT="0" distB="0" distL="0" distR="0" wp14:anchorId="25BD4A74" wp14:editId="6F260A71">
            <wp:extent cx="4573786" cy="1485900"/>
            <wp:effectExtent l="0" t="0" r="0" b="0"/>
            <wp:docPr id="20429876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87659" name="Picture 1" descr="A white background with black text&#10;&#10;Description automatically generated"/>
                    <pic:cNvPicPr/>
                  </pic:nvPicPr>
                  <pic:blipFill rotWithShape="1">
                    <a:blip r:embed="rId9"/>
                    <a:srcRect l="21111" t="26936" r="24167" b="5458"/>
                    <a:stretch/>
                  </pic:blipFill>
                  <pic:spPr bwMode="auto">
                    <a:xfrm>
                      <a:off x="0" y="0"/>
                      <a:ext cx="4577207" cy="1487012"/>
                    </a:xfrm>
                    <a:prstGeom prst="rect">
                      <a:avLst/>
                    </a:prstGeom>
                    <a:ln>
                      <a:noFill/>
                    </a:ln>
                    <a:extLst>
                      <a:ext uri="{53640926-AAD7-44D8-BBD7-CCE9431645EC}">
                        <a14:shadowObscured xmlns:a14="http://schemas.microsoft.com/office/drawing/2010/main"/>
                      </a:ext>
                    </a:extLst>
                  </pic:spPr>
                </pic:pic>
              </a:graphicData>
            </a:graphic>
          </wp:inline>
        </w:drawing>
      </w:r>
    </w:p>
    <w:p w14:paraId="50160DED" w14:textId="7C58D843" w:rsidR="008A79B2" w:rsidRPr="008A79B2" w:rsidRDefault="008A79B2" w:rsidP="008A79B2">
      <w:pPr>
        <w:ind w:left="360"/>
        <w:rPr>
          <w:rFonts w:ascii="Times New Roman" w:hAnsi="Times New Roman" w:cs="Times New Roman"/>
        </w:rPr>
      </w:pPr>
      <w:r w:rsidRPr="008A79B2">
        <w:rPr>
          <w:rFonts w:ascii="Times New Roman" w:hAnsi="Times New Roman" w:cs="Times New Roman"/>
        </w:rPr>
        <w:t>The trigonometric Fourier series has the following form:</w:t>
      </w:r>
    </w:p>
    <w:p w14:paraId="156849DA" w14:textId="13A34246" w:rsidR="008A79B2" w:rsidRPr="008A79B2" w:rsidRDefault="008A79B2" w:rsidP="008A79B2">
      <w:pPr>
        <w:ind w:left="360"/>
        <w:jc w:val="center"/>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rPr>
                  </m:ctrlPr>
                </m:dPr>
                <m:e>
                  <m:sSub>
                    <m:sSubPr>
                      <m:ctrlPr>
                        <w:rPr>
                          <w:rFonts w:ascii="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n</m:t>
                      </m:r>
                    </m:sub>
                  </m:sSub>
                  <m:func>
                    <m:funcPr>
                      <m:ctrlPr>
                        <w:rPr>
                          <w:rFonts w:ascii="Cambria Math" w:hAnsi="Cambria Math" w:cs="Times New Roman"/>
                        </w:rPr>
                      </m:ctrlPr>
                    </m:funcPr>
                    <m:fName>
                      <m:r>
                        <m:rPr>
                          <m:sty m:val="p"/>
                        </m:rPr>
                        <w:rPr>
                          <w:rFonts w:ascii="Cambria Math" w:eastAsia="Cambria Math" w:hAnsi="Cambria Math" w:cs="Times New Roman"/>
                        </w:rPr>
                        <m:t>cos</m:t>
                      </m:r>
                    </m:fName>
                    <m:e>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t</m:t>
                      </m:r>
                    </m:e>
                  </m:func>
                  <m:r>
                    <w:rPr>
                      <w:rFonts w:ascii="Cambria Math" w:eastAsia="Cambria Math" w:hAnsi="Cambria Math" w:cs="Times New Roman"/>
                    </w:rPr>
                    <m:t>+</m:t>
                  </m:r>
                  <m:sSub>
                    <m:sSubPr>
                      <m:ctrlPr>
                        <w:rPr>
                          <w:rFonts w:ascii="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n</m:t>
                      </m:r>
                    </m:sub>
                  </m:sSub>
                  <m:func>
                    <m:funcPr>
                      <m:ctrlPr>
                        <w:rPr>
                          <w:rFonts w:ascii="Cambria Math" w:hAnsi="Cambria Math" w:cs="Times New Roman"/>
                        </w:rPr>
                      </m:ctrlPr>
                    </m:funcPr>
                    <m:fName>
                      <m:r>
                        <m:rPr>
                          <m:sty m:val="p"/>
                        </m:rPr>
                        <w:rPr>
                          <w:rFonts w:ascii="Cambria Math" w:eastAsia="Cambria Math" w:hAnsi="Cambria Math" w:cs="Times New Roman"/>
                        </w:rPr>
                        <m:t>sin</m:t>
                      </m:r>
                    </m:fName>
                    <m:e>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t</m:t>
                      </m:r>
                    </m:e>
                  </m:func>
                </m:e>
              </m:d>
            </m:e>
          </m:nary>
        </m:oMath>
      </m:oMathPara>
    </w:p>
    <w:p w14:paraId="13A22398" w14:textId="05B03FD9" w:rsidR="008A79B2" w:rsidRDefault="008A79B2" w:rsidP="008A79B2">
      <w:pPr>
        <w:ind w:left="360"/>
        <w:rPr>
          <w:rFonts w:ascii="Times New Roman" w:eastAsiaTheme="minorEastAsia" w:hAnsi="Times New Roman" w:cs="Times New Roman"/>
        </w:rPr>
      </w:pPr>
      <w:r w:rsidRPr="008A79B2">
        <w:rPr>
          <w:rFonts w:ascii="Times New Roman" w:eastAsiaTheme="minorEastAsia" w:hAnsi="Times New Roman" w:cs="Times New Roman"/>
        </w:rPr>
        <w:t>To compute the parameters of the Fourier series, it is critical to determine the period of the square wave because this will determine the fundamental frequency.</w:t>
      </w:r>
      <w:r w:rsidR="000E378D">
        <w:rPr>
          <w:rFonts w:ascii="Times New Roman" w:eastAsiaTheme="minorEastAsia" w:hAnsi="Times New Roman" w:cs="Times New Roman"/>
        </w:rPr>
        <w:t xml:space="preserve"> The period of the square wave is determined by the repetition of </w:t>
      </w:r>
      <m:oMath>
        <m:r>
          <w:rPr>
            <w:rFonts w:ascii="Cambria Math" w:eastAsiaTheme="minorEastAsia" w:hAnsi="Cambria Math" w:cs="Times New Roman"/>
          </w:rPr>
          <m:t>f(t)</m:t>
        </m:r>
      </m:oMath>
      <w:r w:rsidR="000E378D">
        <w:rPr>
          <w:rFonts w:ascii="Times New Roman" w:eastAsiaTheme="minorEastAsia" w:hAnsi="Times New Roman" w:cs="Times New Roman"/>
        </w:rPr>
        <w:t xml:space="preserve"> after period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oMath>
      <w:r w:rsidR="000E378D">
        <w:rPr>
          <w:rFonts w:ascii="Times New Roman" w:eastAsiaTheme="minorEastAsia" w:hAnsi="Times New Roman" w:cs="Times New Roman"/>
        </w:rPr>
        <w:t xml:space="preserve">, such that </w:t>
      </w:r>
      <m:oMath>
        <m:r>
          <w:rPr>
            <w:rFonts w:ascii="Cambria Math" w:eastAsiaTheme="minorEastAsia" w:hAnsi="Cambria Math" w:cs="Times New Roman"/>
          </w:rPr>
          <m:t>f(t) = f</m:t>
        </m:r>
        <m:d>
          <m:dPr>
            <m:ctrlPr>
              <w:rPr>
                <w:rFonts w:ascii="Cambria Math" w:eastAsiaTheme="minorEastAsia" w:hAnsi="Cambria Math" w:cs="Times New Roman"/>
                <w:i/>
              </w:rPr>
            </m:ctrlPr>
          </m:dPr>
          <m:e>
            <m:r>
              <w:rPr>
                <w:rFonts w:ascii="Cambria Math" w:eastAsiaTheme="minorEastAsia" w:hAnsi="Cambria Math" w:cs="Times New Roman"/>
              </w:rPr>
              <m:t xml:space="preserve">t +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0</m:t>
                </m:r>
              </m:sub>
            </m:sSub>
          </m:e>
        </m:d>
      </m:oMath>
      <w:r w:rsidR="000E378D">
        <w:rPr>
          <w:rFonts w:ascii="Times New Roman" w:eastAsiaTheme="minorEastAsia" w:hAnsi="Times New Roman" w:cs="Times New Roman"/>
        </w:rPr>
        <w:t xml:space="preserve">. For the periodic square wave in Fig. 4.18, the period is from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oMath>
      <w:r w:rsidR="000E378D">
        <w:rPr>
          <w:rFonts w:ascii="Times New Roman" w:eastAsiaTheme="minorEastAsia" w:hAnsi="Times New Roman" w:cs="Times New Roman"/>
        </w:rPr>
        <w:t xml:space="preserve"> to </w:t>
      </w:r>
      <m:oMath>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oMath>
      <w:r w:rsidR="000E378D">
        <w:rPr>
          <w:rFonts w:ascii="Times New Roman" w:eastAsiaTheme="minorEastAsia" w:hAnsi="Times New Roman" w:cs="Times New Roman"/>
        </w:rPr>
        <w:t>. To compute the parameters of the Fourier series we use the following equations,</w:t>
      </w:r>
    </w:p>
    <w:p w14:paraId="11586DE0" w14:textId="2B714350" w:rsidR="000E378D" w:rsidRPr="000E378D" w:rsidRDefault="00000000" w:rsidP="000E378D">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m:t>
              </m:r>
            </m:e>
          </m:nary>
        </m:oMath>
      </m:oMathPara>
    </w:p>
    <w:p w14:paraId="7916CBB9" w14:textId="215C3CB7" w:rsidR="000E378D" w:rsidRPr="000E378D" w:rsidRDefault="00000000" w:rsidP="000E378D">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t</m:t>
                      </m:r>
                    </m:e>
                  </m:d>
                </m:e>
              </m:func>
              <m:r>
                <w:rPr>
                  <w:rFonts w:ascii="Cambria Math" w:hAnsi="Cambria Math" w:cs="Times New Roman"/>
                </w:rPr>
                <m:t>dt</m:t>
              </m:r>
            </m:e>
          </m:nary>
        </m:oMath>
      </m:oMathPara>
    </w:p>
    <w:p w14:paraId="7C804C71" w14:textId="51D8821E" w:rsidR="000E378D" w:rsidRPr="000E378D" w:rsidRDefault="00000000" w:rsidP="000E378D">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r>
                        <w:rPr>
                          <w:rFonts w:ascii="Cambria Math" w:hAnsi="Cambria Math" w:cs="Times New Roman"/>
                        </w:rPr>
                        <m:t>t</m:t>
                      </m:r>
                    </m:e>
                  </m:d>
                </m:e>
              </m:func>
              <m:r>
                <w:rPr>
                  <w:rFonts w:ascii="Cambria Math" w:hAnsi="Cambria Math" w:cs="Times New Roman"/>
                </w:rPr>
                <m:t>dt</m:t>
              </m:r>
            </m:e>
          </m:nary>
        </m:oMath>
      </m:oMathPara>
    </w:p>
    <w:p w14:paraId="7A9B66A7" w14:textId="1E997970" w:rsidR="000E378D" w:rsidRDefault="008E7C5E" w:rsidP="000E378D">
      <w:pPr>
        <w:ind w:left="360"/>
        <w:rPr>
          <w:rFonts w:ascii="Times New Roman" w:eastAsiaTheme="minorEastAsia" w:hAnsi="Times New Roman" w:cs="Times New Roman"/>
        </w:rPr>
      </w:pPr>
      <w:r>
        <w:rPr>
          <w:rFonts w:ascii="Times New Roman" w:eastAsiaTheme="minorEastAsia" w:hAnsi="Times New Roman" w:cs="Times New Roman"/>
        </w:rPr>
        <w:t xml:space="preserve">Once we have the period, we can determine the fundamental frequency using this relationship,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0</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T</m:t>
            </m:r>
          </m:den>
        </m:f>
      </m:oMath>
      <w:r>
        <w:rPr>
          <w:rFonts w:ascii="Times New Roman" w:eastAsiaTheme="minorEastAsia" w:hAnsi="Times New Roman" w:cs="Times New Roman"/>
        </w:rPr>
        <w:t xml:space="preserve">. </w:t>
      </w:r>
      <w:r w:rsidR="000E378D">
        <w:rPr>
          <w:rFonts w:ascii="Times New Roman" w:eastAsiaTheme="minorEastAsia" w:hAnsi="Times New Roman" w:cs="Times New Roman"/>
        </w:rPr>
        <w:t>The following is the solution for this square wave,</w:t>
      </w:r>
    </w:p>
    <w:p w14:paraId="3D3F7061" w14:textId="1384073D" w:rsidR="000E378D" w:rsidRPr="008E7C5E" w:rsidRDefault="00000000" w:rsidP="000E378D">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d>
            <m:dPr>
              <m:ctrlPr>
                <w:rPr>
                  <w:rFonts w:ascii="Cambria Math" w:hAnsi="Cambria Math" w:cs="Times New Roman"/>
                  <w:i/>
                </w:rPr>
              </m:ctrlPr>
            </m:dPr>
            <m:e>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b>
                <m:sup>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r>
                    <w:rPr>
                      <w:rFonts w:ascii="Cambria Math" w:hAnsi="Cambria Math" w:cs="Times New Roman"/>
                    </w:rPr>
                    <m:t>dt</m:t>
                  </m:r>
                </m:e>
              </m:nary>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sub>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dt</m:t>
                  </m:r>
                </m:e>
              </m:nary>
              <m:r>
                <w:rPr>
                  <w:rFonts w:ascii="Cambria Math" w:hAnsi="Cambria Math" w:cs="Times New Roman"/>
                </w:rPr>
                <m:t>+</m:t>
              </m:r>
              <m:nary>
                <m:naryPr>
                  <m:limLoc m:val="subSup"/>
                  <m:ctrlPr>
                    <w:rPr>
                      <w:rFonts w:ascii="Cambria Math" w:hAnsi="Cambria Math" w:cs="Times New Roman"/>
                      <w:i/>
                    </w:rPr>
                  </m:ctrlPr>
                </m:naryPr>
                <m:sub>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b>
                <m:sup>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dt</m:t>
                  </m:r>
                </m:e>
              </m:nary>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r>
                    <w:rPr>
                      <w:rFonts w:ascii="Cambria Math" w:hAnsi="Cambria Math" w:cs="Times New Roman"/>
                    </w:rPr>
                    <m:t>T</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T</m:t>
                  </m:r>
                </m:num>
                <m:den>
                  <m:r>
                    <w:rPr>
                      <w:rFonts w:ascii="Cambria Math" w:hAnsi="Cambria Math" w:cs="Times New Roman"/>
                    </w:rPr>
                    <m:t>4</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T</m:t>
                  </m:r>
                </m:num>
                <m:den>
                  <m:r>
                    <w:rPr>
                      <w:rFonts w:ascii="Cambria Math" w:hAnsi="Cambria Math" w:cs="Times New Roman"/>
                    </w:rPr>
                    <m:t>4</m:t>
                  </m:r>
                </m:den>
              </m:f>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num>
            <m:den>
              <m:r>
                <w:rPr>
                  <w:rFonts w:ascii="Cambria Math" w:hAnsi="Cambria Math" w:cs="Times New Roman"/>
                </w:rPr>
                <m:t>2</m:t>
              </m:r>
            </m:den>
          </m:f>
        </m:oMath>
      </m:oMathPara>
    </w:p>
    <w:p w14:paraId="5ECF1943" w14:textId="00FFDD12" w:rsidR="008E7C5E" w:rsidRPr="00925384" w:rsidRDefault="00000000" w:rsidP="008E7C5E">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d>
            <m:dPr>
              <m:ctrlPr>
                <w:rPr>
                  <w:rFonts w:ascii="Cambria Math" w:hAnsi="Cambria Math" w:cs="Times New Roman"/>
                  <w:i/>
                </w:rPr>
              </m:ctrlPr>
            </m:dPr>
            <m:e>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b>
                <m:sup>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2πnt</m:t>
                              </m:r>
                            </m:num>
                            <m:den>
                              <m:r>
                                <w:rPr>
                                  <w:rFonts w:ascii="Cambria Math" w:hAnsi="Cambria Math" w:cs="Times New Roman"/>
                                </w:rPr>
                                <m:t>T</m:t>
                              </m:r>
                            </m:den>
                          </m:f>
                        </m:e>
                      </m:d>
                    </m:e>
                  </m:func>
                  <m:r>
                    <w:rPr>
                      <w:rFonts w:ascii="Cambria Math" w:hAnsi="Cambria Math" w:cs="Times New Roman"/>
                    </w:rPr>
                    <m:t>dt</m:t>
                  </m:r>
                </m:e>
              </m:nary>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sub>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2πnt</m:t>
                              </m:r>
                            </m:num>
                            <m:den>
                              <m:r>
                                <w:rPr>
                                  <w:rFonts w:ascii="Cambria Math" w:hAnsi="Cambria Math" w:cs="Times New Roman"/>
                                </w:rPr>
                                <m:t>T</m:t>
                              </m:r>
                            </m:den>
                          </m:f>
                        </m:e>
                      </m:d>
                    </m:e>
                  </m:func>
                  <m:r>
                    <w:rPr>
                      <w:rFonts w:ascii="Cambria Math" w:hAnsi="Cambria Math" w:cs="Times New Roman"/>
                    </w:rPr>
                    <m:t>dt</m:t>
                  </m:r>
                </m:e>
              </m:nary>
              <m:r>
                <w:rPr>
                  <w:rFonts w:ascii="Cambria Math" w:hAnsi="Cambria Math" w:cs="Times New Roman"/>
                </w:rPr>
                <m:t>+</m:t>
              </m:r>
              <m:nary>
                <m:naryPr>
                  <m:limLoc m:val="subSup"/>
                  <m:ctrlPr>
                    <w:rPr>
                      <w:rFonts w:ascii="Cambria Math" w:hAnsi="Cambria Math" w:cs="Times New Roman"/>
                      <w:i/>
                    </w:rPr>
                  </m:ctrlPr>
                </m:naryPr>
                <m:sub>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4</m:t>
                      </m:r>
                    </m:den>
                  </m:f>
                </m:sub>
                <m:sup>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2πnt</m:t>
                              </m:r>
                            </m:num>
                            <m:den>
                              <m:r>
                                <w:rPr>
                                  <w:rFonts w:ascii="Cambria Math" w:hAnsi="Cambria Math" w:cs="Times New Roman"/>
                                </w:rPr>
                                <m:t>T</m:t>
                              </m:r>
                            </m:den>
                          </m:f>
                        </m:e>
                      </m:d>
                    </m:e>
                  </m:func>
                  <m:r>
                    <w:rPr>
                      <w:rFonts w:ascii="Cambria Math" w:hAnsi="Cambria Math" w:cs="Times New Roman"/>
                    </w:rPr>
                    <m:t>dt</m:t>
                  </m:r>
                </m:e>
              </m:nary>
            </m:e>
          </m:d>
        </m:oMath>
      </m:oMathPara>
    </w:p>
    <w:p w14:paraId="479563A1" w14:textId="151EE7AC" w:rsidR="00925384" w:rsidRPr="008E7C5E" w:rsidRDefault="00000000" w:rsidP="008E7C5E">
      <w:pPr>
        <w:ind w:left="360"/>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n</m:t>
              </m:r>
            </m:sub>
          </m:sSub>
          <m:r>
            <w:rPr>
              <w:rFonts w:ascii="Cambria Math" w:eastAsiaTheme="minorEastAsia" w:hAnsi="Cambria Math" w:cs="Times New Roman"/>
            </w:rPr>
            <m:t>=2</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m:t>
                      </m:r>
                    </m:sub>
                  </m:sSub>
                  <m:r>
                    <w:rPr>
                      <w:rFonts w:ascii="Cambria Math" w:eastAsiaTheme="minorEastAsia" w:hAnsi="Cambria Math" w:cs="Times New Roman"/>
                    </w:rPr>
                    <m:t>sin(</m:t>
                  </m:r>
                  <m:f>
                    <m:fPr>
                      <m:ctrlPr>
                        <w:rPr>
                          <w:rFonts w:ascii="Cambria Math" w:eastAsiaTheme="minorEastAsia" w:hAnsi="Cambria Math" w:cs="Times New Roman"/>
                          <w:i/>
                        </w:rPr>
                      </m:ctrlPr>
                    </m:fPr>
                    <m:num>
                      <m:r>
                        <w:rPr>
                          <w:rFonts w:ascii="Cambria Math" w:eastAsiaTheme="minorEastAsia" w:hAnsi="Cambria Math" w:cs="Times New Roman"/>
                        </w:rPr>
                        <m:t>πn</m:t>
                      </m:r>
                    </m:num>
                    <m:den>
                      <m:r>
                        <w:rPr>
                          <w:rFonts w:ascii="Cambria Math" w:eastAsiaTheme="minorEastAsia" w:hAnsi="Cambria Math" w:cs="Times New Roman"/>
                        </w:rPr>
                        <m:t>2</m:t>
                      </m:r>
                    </m:den>
                  </m:f>
                  <m:r>
                    <w:rPr>
                      <w:rFonts w:ascii="Cambria Math" w:eastAsiaTheme="minorEastAsia" w:hAnsi="Cambria Math" w:cs="Times New Roman"/>
                    </w:rPr>
                    <m:t>)</m:t>
                  </m:r>
                </m:num>
                <m:den>
                  <m:r>
                    <w:rPr>
                      <w:rFonts w:ascii="Cambria Math" w:eastAsiaTheme="minorEastAsia" w:hAnsi="Cambria Math" w:cs="Times New Roman"/>
                    </w:rPr>
                    <m:t>πn</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n</m:t>
                      </m:r>
                    </m:sub>
                  </m:sSub>
                  <m:r>
                    <w:rPr>
                      <w:rFonts w:ascii="Cambria Math" w:eastAsiaTheme="minorEastAsia" w:hAnsi="Cambria Math" w:cs="Times New Roman"/>
                    </w:rPr>
                    <m:t>sin(</m:t>
                  </m:r>
                  <m:f>
                    <m:fPr>
                      <m:ctrlPr>
                        <w:rPr>
                          <w:rFonts w:ascii="Cambria Math" w:eastAsiaTheme="minorEastAsia" w:hAnsi="Cambria Math" w:cs="Times New Roman"/>
                          <w:i/>
                        </w:rPr>
                      </m:ctrlPr>
                    </m:fPr>
                    <m:num>
                      <m:r>
                        <w:rPr>
                          <w:rFonts w:ascii="Cambria Math" w:eastAsiaTheme="minorEastAsia" w:hAnsi="Cambria Math" w:cs="Times New Roman"/>
                        </w:rPr>
                        <m:t>πn</m:t>
                      </m:r>
                    </m:num>
                    <m:den>
                      <m:r>
                        <w:rPr>
                          <w:rFonts w:ascii="Cambria Math" w:eastAsiaTheme="minorEastAsia" w:hAnsi="Cambria Math" w:cs="Times New Roman"/>
                        </w:rPr>
                        <m:t>2</m:t>
                      </m:r>
                    </m:den>
                  </m:f>
                  <m:r>
                    <w:rPr>
                      <w:rFonts w:ascii="Cambria Math" w:eastAsiaTheme="minorEastAsia" w:hAnsi="Cambria Math" w:cs="Times New Roman"/>
                    </w:rPr>
                    <m:t>)</m:t>
                  </m:r>
                </m:num>
                <m:den>
                  <m:r>
                    <w:rPr>
                      <w:rFonts w:ascii="Cambria Math" w:eastAsiaTheme="minorEastAsia" w:hAnsi="Cambria Math" w:cs="Times New Roman"/>
                    </w:rPr>
                    <m:t>πn</m:t>
                  </m:r>
                </m:den>
              </m:f>
            </m:e>
          </m:d>
        </m:oMath>
      </m:oMathPara>
    </w:p>
    <w:p w14:paraId="0041ED5F" w14:textId="37AF0ADB" w:rsidR="008E7C5E" w:rsidRPr="000E378D" w:rsidRDefault="00000000" w:rsidP="00502CE6">
      <w:pPr>
        <w:ind w:left="36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m:t>
          </m:r>
          <m:r>
            <w:rPr>
              <w:rFonts w:ascii="Cambria Math" w:eastAsiaTheme="minorEastAsia" w:hAnsi="Cambria Math" w:cs="Times New Roman"/>
            </w:rPr>
            <m:t>0→even function</m:t>
          </m:r>
        </m:oMath>
      </m:oMathPara>
    </w:p>
    <w:p w14:paraId="548FB45B" w14:textId="226A099F" w:rsidR="00187307" w:rsidRDefault="00187307">
      <w:pPr>
        <w:rPr>
          <w:rFonts w:ascii="Times New Roman" w:hAnsi="Times New Roman" w:cs="Times New Roman"/>
        </w:rPr>
      </w:pPr>
    </w:p>
    <w:p w14:paraId="21B42660" w14:textId="6D79F416" w:rsidR="008A79B2" w:rsidRPr="00187307" w:rsidRDefault="00187307" w:rsidP="00187307">
      <w:pPr>
        <w:rPr>
          <w:rFonts w:ascii="Times New Roman" w:hAnsi="Times New Roman" w:cs="Times New Roman"/>
        </w:rPr>
      </w:pPr>
      <w:r>
        <w:rPr>
          <w:rFonts w:ascii="Times New Roman" w:hAnsi="Times New Roman" w:cs="Times New Roman"/>
        </w:rPr>
        <w:lastRenderedPageBreak/>
        <w:t xml:space="preserve">2. </w:t>
      </w:r>
      <w:r w:rsidR="008A79B2" w:rsidRPr="00187307">
        <w:rPr>
          <w:rFonts w:ascii="Times New Roman" w:hAnsi="Times New Roman" w:cs="Times New Roman"/>
        </w:rPr>
        <w:t xml:space="preserve">Assuming an ideal filter with a cutoff frequency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oMath>
      <w:r w:rsidR="008A79B2" w:rsidRPr="0018730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T</m:t>
            </m:r>
          </m:den>
        </m:f>
      </m:oMath>
      <w:r w:rsidR="008A79B2" w:rsidRPr="00187307">
        <w:rPr>
          <w:rFonts w:ascii="Times New Roman" w:hAnsi="Times New Roman" w:cs="Times New Roman"/>
        </w:rPr>
        <w:t xml:space="preserve"> , show graphically, in the frequency domain, why the first harmonic of the square wave should be the only harmonic at the output. </w:t>
      </w:r>
    </w:p>
    <w:p w14:paraId="5C1DEE64" w14:textId="13A055F3" w:rsidR="008935FB" w:rsidRDefault="008935FB" w:rsidP="008935FB">
      <w:pPr>
        <w:rPr>
          <w:rFonts w:ascii="Times New Roman" w:eastAsiaTheme="minorEastAsia" w:hAnsi="Times New Roman" w:cs="Times New Roman"/>
        </w:rPr>
      </w:pPr>
      <w:r>
        <w:rPr>
          <w:rFonts w:ascii="Times New Roman" w:hAnsi="Times New Roman" w:cs="Times New Roman"/>
        </w:rPr>
        <w:t xml:space="preserve">The first fundamental frequency is determined by the relationship,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0</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T</m:t>
            </m:r>
          </m:den>
        </m:f>
      </m:oMath>
      <w:r>
        <w:rPr>
          <w:rFonts w:ascii="Times New Roman" w:eastAsiaTheme="minorEastAsia" w:hAnsi="Times New Roman" w:cs="Times New Roman"/>
        </w:rPr>
        <w:t xml:space="preserve">, therefore if our cutoff is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T</m:t>
            </m:r>
          </m:den>
        </m:f>
      </m:oMath>
      <w:r>
        <w:rPr>
          <w:rFonts w:ascii="Times New Roman" w:eastAsiaTheme="minorEastAsia" w:hAnsi="Times New Roman" w:cs="Times New Roman"/>
        </w:rPr>
        <w:t xml:space="preserve"> which is equivalent to the first fundamental frequency, the output will not contain any </w:t>
      </w:r>
      <w:r w:rsidR="00187307">
        <w:rPr>
          <w:rFonts w:ascii="Times New Roman" w:eastAsiaTheme="minorEastAsia" w:hAnsi="Times New Roman" w:cs="Times New Roman"/>
        </w:rPr>
        <w:t>frequencies above the fundamental frequency. Plotting the Fourier spectrum helps show this concept visually.</w:t>
      </w:r>
    </w:p>
    <w:p w14:paraId="33EFC8A0" w14:textId="77777777" w:rsidR="00187307" w:rsidRDefault="00187307" w:rsidP="00187307">
      <w:pPr>
        <w:keepNext/>
        <w:jc w:val="center"/>
      </w:pPr>
      <w:r>
        <w:rPr>
          <w:noProof/>
        </w:rPr>
        <w:drawing>
          <wp:inline distT="0" distB="0" distL="0" distR="0" wp14:anchorId="005ADFAA" wp14:editId="6373DAEE">
            <wp:extent cx="6858000" cy="5525135"/>
            <wp:effectExtent l="0" t="0" r="0" b="0"/>
            <wp:docPr id="99279743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7437" name="Picture 1" descr="A graph of a function&#10;&#10;Description automatically generated"/>
                    <pic:cNvPicPr/>
                  </pic:nvPicPr>
                  <pic:blipFill>
                    <a:blip r:embed="rId10"/>
                    <a:stretch>
                      <a:fillRect/>
                    </a:stretch>
                  </pic:blipFill>
                  <pic:spPr>
                    <a:xfrm>
                      <a:off x="0" y="0"/>
                      <a:ext cx="6858000" cy="5525135"/>
                    </a:xfrm>
                    <a:prstGeom prst="rect">
                      <a:avLst/>
                    </a:prstGeom>
                  </pic:spPr>
                </pic:pic>
              </a:graphicData>
            </a:graphic>
          </wp:inline>
        </w:drawing>
      </w:r>
    </w:p>
    <w:p w14:paraId="7CC737AE" w14:textId="14207073" w:rsidR="00187307" w:rsidRPr="008935FB" w:rsidRDefault="00187307" w:rsidP="00187307">
      <w:pPr>
        <w:pStyle w:val="Caption"/>
        <w:jc w:val="center"/>
        <w:rPr>
          <w:rFonts w:ascii="Times New Roman" w:hAnsi="Times New Roman" w:cs="Times New Roman"/>
        </w:rPr>
      </w:pPr>
      <w:r>
        <w:t xml:space="preserve">Fourier Spectrum with Cut off </w:t>
      </w:r>
      <w:r w:rsidR="00814237">
        <w:t>Frequency.</w:t>
      </w:r>
    </w:p>
    <w:p w14:paraId="4D193B4F" w14:textId="4EBC9E98" w:rsidR="008A79B2" w:rsidRDefault="008A79B2" w:rsidP="00814237">
      <w:pPr>
        <w:rPr>
          <w:rFonts w:ascii="Times New Roman" w:hAnsi="Times New Roman" w:cs="Times New Roman"/>
        </w:rPr>
      </w:pPr>
      <w:r w:rsidRPr="008A79B2">
        <w:rPr>
          <w:rFonts w:ascii="Times New Roman" w:hAnsi="Times New Roman" w:cs="Times New Roman"/>
        </w:rPr>
        <w:t xml:space="preserve">3. Suppose you have an input signal with frequency components from 0 to 2 KHz. Is it possible to design a filter, which will produce an output with frequency components 4 to 6 kHz? Why or why not? </w:t>
      </w:r>
    </w:p>
    <w:p w14:paraId="3810E158" w14:textId="154553FA" w:rsidR="00814237" w:rsidRPr="008A79B2" w:rsidRDefault="00814237" w:rsidP="00814237">
      <w:pPr>
        <w:rPr>
          <w:rFonts w:ascii="Times New Roman" w:hAnsi="Times New Roman" w:cs="Times New Roman"/>
        </w:rPr>
      </w:pPr>
      <w:r>
        <w:rPr>
          <w:rFonts w:ascii="Times New Roman" w:hAnsi="Times New Roman" w:cs="Times New Roman"/>
        </w:rPr>
        <w:t>This is impossible because this is not how a filter function. A filter removes either frequency below or above a certain cut-off frequency, it does not change the frequency of the input signal.</w:t>
      </w:r>
    </w:p>
    <w:p w14:paraId="49C5BADE" w14:textId="1730FAFB" w:rsidR="008A79B2" w:rsidRDefault="008A79B2" w:rsidP="00814237">
      <w:pPr>
        <w:rPr>
          <w:rFonts w:ascii="Times New Roman" w:hAnsi="Times New Roman" w:cs="Times New Roman"/>
        </w:rPr>
      </w:pPr>
      <w:r w:rsidRPr="008A79B2">
        <w:rPr>
          <w:rFonts w:ascii="Times New Roman" w:hAnsi="Times New Roman" w:cs="Times New Roman"/>
        </w:rPr>
        <w:t>4. What is the difference between dB/octave and dB/decade?</w:t>
      </w:r>
    </w:p>
    <w:p w14:paraId="58F4CCA3" w14:textId="3A2A265E" w:rsidR="00814237" w:rsidRPr="008A79B2" w:rsidRDefault="00814237" w:rsidP="00814237">
      <w:pPr>
        <w:rPr>
          <w:rFonts w:ascii="Times New Roman" w:hAnsi="Times New Roman" w:cs="Times New Roman"/>
        </w:rPr>
      </w:pPr>
      <w:r>
        <w:rPr>
          <w:rFonts w:ascii="Times New Roman" w:hAnsi="Times New Roman" w:cs="Times New Roman"/>
        </w:rPr>
        <w:t>dB/octave is doubling of frequency whereas dB/decade is 10x of the frequency.</w:t>
      </w:r>
    </w:p>
    <w:p w14:paraId="1294D6A4" w14:textId="77777777" w:rsidR="00582328" w:rsidRDefault="00582328" w:rsidP="00403016">
      <w:pPr>
        <w:pStyle w:val="Heading1"/>
        <w:rPr>
          <w:rFonts w:ascii="Times New Roman" w:hAnsi="Times New Roman" w:cs="Times New Roman"/>
          <w:b/>
          <w:bCs/>
          <w:color w:val="auto"/>
        </w:rPr>
      </w:pPr>
    </w:p>
    <w:p w14:paraId="0B22A595" w14:textId="02E797FA" w:rsidR="00725921" w:rsidRDefault="00582328" w:rsidP="00403016">
      <w:pPr>
        <w:pStyle w:val="Heading1"/>
        <w:rPr>
          <w:rFonts w:ascii="Times New Roman" w:hAnsi="Times New Roman" w:cs="Times New Roman"/>
          <w:b/>
          <w:bCs/>
          <w:color w:val="auto"/>
        </w:rPr>
      </w:pPr>
      <w:r>
        <w:rPr>
          <w:rFonts w:ascii="Times New Roman" w:hAnsi="Times New Roman" w:cs="Times New Roman"/>
          <w:b/>
          <w:bCs/>
          <w:color w:val="auto"/>
        </w:rPr>
        <w:t>4</w:t>
      </w:r>
      <w:r w:rsidR="00010A76" w:rsidRPr="008A79B2">
        <w:rPr>
          <w:rFonts w:ascii="Times New Roman" w:hAnsi="Times New Roman" w:cs="Times New Roman"/>
          <w:b/>
          <w:bCs/>
          <w:color w:val="auto"/>
        </w:rPr>
        <w:t xml:space="preserve">.0 </w:t>
      </w:r>
      <w:r>
        <w:rPr>
          <w:rFonts w:ascii="Times New Roman" w:hAnsi="Times New Roman" w:cs="Times New Roman"/>
          <w:b/>
          <w:bCs/>
          <w:color w:val="auto"/>
        </w:rPr>
        <w:t>Experimental Procedure</w:t>
      </w:r>
    </w:p>
    <w:p w14:paraId="2E4C4669" w14:textId="4DAF399A" w:rsidR="00582328" w:rsidRDefault="00582328" w:rsidP="00582328">
      <w:pPr>
        <w:pStyle w:val="Heading1"/>
        <w:rPr>
          <w:rFonts w:ascii="Times New Roman" w:hAnsi="Times New Roman" w:cs="Times New Roman"/>
        </w:rPr>
      </w:pPr>
      <w:r w:rsidRPr="00582328">
        <w:rPr>
          <w:rFonts w:ascii="Times New Roman" w:hAnsi="Times New Roman" w:cs="Times New Roman"/>
        </w:rPr>
        <w:t>4.</w:t>
      </w:r>
      <w:r w:rsidR="005B33A7">
        <w:rPr>
          <w:rFonts w:ascii="Times New Roman" w:hAnsi="Times New Roman" w:cs="Times New Roman"/>
        </w:rPr>
        <w:t>2</w:t>
      </w:r>
      <w:r w:rsidRPr="00582328">
        <w:rPr>
          <w:rFonts w:ascii="Times New Roman" w:hAnsi="Times New Roman" w:cs="Times New Roman"/>
        </w:rPr>
        <w:t xml:space="preserve"> </w:t>
      </w:r>
      <w:r w:rsidR="005B33A7">
        <w:rPr>
          <w:rFonts w:ascii="Times New Roman" w:hAnsi="Times New Roman" w:cs="Times New Roman"/>
        </w:rPr>
        <w:t>1</w:t>
      </w:r>
      <w:r w:rsidR="005B33A7" w:rsidRPr="005B33A7">
        <w:rPr>
          <w:rFonts w:ascii="Times New Roman" w:hAnsi="Times New Roman" w:cs="Times New Roman"/>
          <w:vertAlign w:val="superscript"/>
        </w:rPr>
        <w:t>st</w:t>
      </w:r>
      <w:r w:rsidR="005B33A7">
        <w:rPr>
          <w:rFonts w:ascii="Times New Roman" w:hAnsi="Times New Roman" w:cs="Times New Roman"/>
        </w:rPr>
        <w:t xml:space="preserve"> Order Filter</w:t>
      </w:r>
    </w:p>
    <w:p w14:paraId="1F50C150" w14:textId="6F0C46DC" w:rsidR="005B33A7" w:rsidRDefault="005B33A7" w:rsidP="005B33A7">
      <w:r>
        <w:t xml:space="preserve">The first order filter was based on RC circuit as described below, </w:t>
      </w:r>
    </w:p>
    <w:p w14:paraId="649A60BF" w14:textId="31F857E5" w:rsidR="005B33A7" w:rsidRDefault="005B33A7" w:rsidP="005B33A7">
      <w:pPr>
        <w:jc w:val="center"/>
      </w:pPr>
      <w:r w:rsidRPr="005B33A7">
        <w:drawing>
          <wp:inline distT="0" distB="0" distL="0" distR="0" wp14:anchorId="4C25D4F7" wp14:editId="3A9FB26C">
            <wp:extent cx="4764912" cy="2593075"/>
            <wp:effectExtent l="0" t="0" r="0" b="0"/>
            <wp:docPr id="12845983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835" name="Picture 1" descr="A diagram of a circuit&#10;&#10;Description automatically generated"/>
                    <pic:cNvPicPr/>
                  </pic:nvPicPr>
                  <pic:blipFill rotWithShape="1">
                    <a:blip r:embed="rId11"/>
                    <a:srcRect l="2638" t="1251" r="1527" b="4797"/>
                    <a:stretch/>
                  </pic:blipFill>
                  <pic:spPr bwMode="auto">
                    <a:xfrm>
                      <a:off x="0" y="0"/>
                      <a:ext cx="4784676" cy="2603831"/>
                    </a:xfrm>
                    <a:prstGeom prst="rect">
                      <a:avLst/>
                    </a:prstGeom>
                    <a:ln>
                      <a:noFill/>
                    </a:ln>
                    <a:extLst>
                      <a:ext uri="{53640926-AAD7-44D8-BBD7-CCE9431645EC}">
                        <a14:shadowObscured xmlns:a14="http://schemas.microsoft.com/office/drawing/2010/main"/>
                      </a:ext>
                    </a:extLst>
                  </pic:spPr>
                </pic:pic>
              </a:graphicData>
            </a:graphic>
          </wp:inline>
        </w:drawing>
      </w:r>
    </w:p>
    <w:p w14:paraId="16C0C7AF" w14:textId="2BE221AE" w:rsidR="005B33A7" w:rsidRDefault="005B33A7" w:rsidP="005B33A7">
      <w:r>
        <w:t>This first order filter is made purely of passive components and therefore the output will not have any amount of amplification. To verify this theory, we measured the input and output of the 1</w:t>
      </w:r>
      <w:r w:rsidRPr="005B33A7">
        <w:rPr>
          <w:vertAlign w:val="superscript"/>
        </w:rPr>
        <w:t>st</w:t>
      </w:r>
      <w:r>
        <w:t xml:space="preserve"> order filter in the following</w:t>
      </w:r>
      <w:r w:rsidR="00985A46">
        <w:t xml:space="preserve"> to be 205mV and 205mV respectively</w:t>
      </w:r>
      <w:r>
        <w:t>.</w:t>
      </w:r>
      <w:r w:rsidR="00985A46">
        <w:t xml:space="preserve"> The passband gain is </w:t>
      </w:r>
      <m:oMath>
        <m:f>
          <m:fPr>
            <m:ctrlPr>
              <w:rPr>
                <w:rFonts w:ascii="Cambria Math" w:hAnsi="Cambria Math"/>
                <w:i/>
              </w:rPr>
            </m:ctrlPr>
          </m:fPr>
          <m:num>
            <m:r>
              <w:rPr>
                <w:rFonts w:ascii="Cambria Math" w:hAnsi="Cambria Math"/>
              </w:rPr>
              <m:t>205mV</m:t>
            </m:r>
          </m:num>
          <m:den>
            <m:r>
              <w:rPr>
                <w:rFonts w:ascii="Cambria Math" w:hAnsi="Cambria Math"/>
              </w:rPr>
              <m:t>205mV</m:t>
            </m:r>
          </m:den>
        </m:f>
        <m:r>
          <w:rPr>
            <w:rFonts w:ascii="Cambria Math" w:hAnsi="Cambria Math"/>
          </w:rPr>
          <m:t>=1</m:t>
        </m:r>
      </m:oMath>
      <w:r w:rsidR="00985A46">
        <w:rPr>
          <w:rFonts w:eastAsiaTheme="minorEastAsia"/>
        </w:rPr>
        <w:t>.</w:t>
      </w:r>
    </w:p>
    <w:p w14:paraId="5FF6CB1B" w14:textId="77777777" w:rsidR="00985A46" w:rsidRDefault="0023556D" w:rsidP="00985A46">
      <w:pPr>
        <w:keepNext/>
        <w:jc w:val="center"/>
      </w:pPr>
      <w:r>
        <w:rPr>
          <w:noProof/>
        </w:rPr>
        <w:drawing>
          <wp:inline distT="0" distB="0" distL="0" distR="0" wp14:anchorId="6C00B6C4" wp14:editId="53843FC0">
            <wp:extent cx="5026435" cy="3236000"/>
            <wp:effectExtent l="0" t="0" r="0" b="0"/>
            <wp:docPr id="1099275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5456" name="Picture 1" descr="A screen shot of a computer&#10;&#10;Description automatically generated"/>
                    <pic:cNvPicPr/>
                  </pic:nvPicPr>
                  <pic:blipFill>
                    <a:blip r:embed="rId12"/>
                    <a:stretch>
                      <a:fillRect/>
                    </a:stretch>
                  </pic:blipFill>
                  <pic:spPr>
                    <a:xfrm>
                      <a:off x="0" y="0"/>
                      <a:ext cx="5042497" cy="3246341"/>
                    </a:xfrm>
                    <a:prstGeom prst="rect">
                      <a:avLst/>
                    </a:prstGeom>
                  </pic:spPr>
                </pic:pic>
              </a:graphicData>
            </a:graphic>
          </wp:inline>
        </w:drawing>
      </w:r>
    </w:p>
    <w:p w14:paraId="0EE16D46" w14:textId="7929CBDA" w:rsidR="00985A46" w:rsidRPr="00985A46" w:rsidRDefault="00985A46" w:rsidP="00985A46">
      <w:pPr>
        <w:pStyle w:val="Caption"/>
        <w:jc w:val="center"/>
      </w:pPr>
      <w:r>
        <w:t>RC Low Pass in Passband Region</w:t>
      </w:r>
    </w:p>
    <w:p w14:paraId="4BA70C06" w14:textId="77777777" w:rsidR="00985A46" w:rsidRDefault="00985A46" w:rsidP="00985A46">
      <w:r>
        <w:t>To determine the cut-off frequency, we measured the gain per octave above 10kHz. We started with 10kHz because the calculated cut-off frequency was 9.9kHz. The following is our oscilloscope measurements.</w:t>
      </w:r>
    </w:p>
    <w:p w14:paraId="1188D9FB" w14:textId="77777777" w:rsidR="00985A46" w:rsidRDefault="00985A46" w:rsidP="00985A46">
      <w:pPr>
        <w:keepNext/>
        <w:jc w:val="center"/>
      </w:pPr>
      <w:r>
        <w:rPr>
          <w:noProof/>
        </w:rPr>
        <w:lastRenderedPageBreak/>
        <w:drawing>
          <wp:inline distT="0" distB="0" distL="0" distR="0" wp14:anchorId="32508749" wp14:editId="3F37039E">
            <wp:extent cx="4059018" cy="2613180"/>
            <wp:effectExtent l="0" t="0" r="0" b="0"/>
            <wp:docPr id="30823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7447" name=""/>
                    <pic:cNvPicPr/>
                  </pic:nvPicPr>
                  <pic:blipFill>
                    <a:blip r:embed="rId13"/>
                    <a:stretch>
                      <a:fillRect/>
                    </a:stretch>
                  </pic:blipFill>
                  <pic:spPr>
                    <a:xfrm>
                      <a:off x="0" y="0"/>
                      <a:ext cx="4079285" cy="2626228"/>
                    </a:xfrm>
                    <a:prstGeom prst="rect">
                      <a:avLst/>
                    </a:prstGeom>
                  </pic:spPr>
                </pic:pic>
              </a:graphicData>
            </a:graphic>
          </wp:inline>
        </w:drawing>
      </w:r>
    </w:p>
    <w:p w14:paraId="7CB2D2AD" w14:textId="72BA0D30" w:rsidR="00985A46" w:rsidRDefault="001E08EB" w:rsidP="00985A46">
      <w:pPr>
        <w:pStyle w:val="Caption"/>
        <w:jc w:val="center"/>
      </w:pPr>
      <w:r>
        <w:t>1</w:t>
      </w:r>
      <w:r w:rsidRPr="001E08EB">
        <w:rPr>
          <w:vertAlign w:val="superscript"/>
        </w:rPr>
        <w:t>st</w:t>
      </w:r>
      <w:r>
        <w:t xml:space="preserve"> Order Filter Output at Cut-off Frequency</w:t>
      </w:r>
    </w:p>
    <w:p w14:paraId="2953FDEF" w14:textId="77777777" w:rsidR="001E08EB" w:rsidRDefault="001E08EB" w:rsidP="001E08EB">
      <w:pPr>
        <w:keepNext/>
        <w:jc w:val="center"/>
      </w:pPr>
      <w:r>
        <w:rPr>
          <w:noProof/>
        </w:rPr>
        <w:drawing>
          <wp:inline distT="0" distB="0" distL="0" distR="0" wp14:anchorId="338FDF8E" wp14:editId="65EADF01">
            <wp:extent cx="4070187" cy="2620370"/>
            <wp:effectExtent l="0" t="0" r="0" b="0"/>
            <wp:docPr id="9964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8823" name=""/>
                    <pic:cNvPicPr/>
                  </pic:nvPicPr>
                  <pic:blipFill>
                    <a:blip r:embed="rId14"/>
                    <a:stretch>
                      <a:fillRect/>
                    </a:stretch>
                  </pic:blipFill>
                  <pic:spPr>
                    <a:xfrm>
                      <a:off x="0" y="0"/>
                      <a:ext cx="4094249" cy="2635861"/>
                    </a:xfrm>
                    <a:prstGeom prst="rect">
                      <a:avLst/>
                    </a:prstGeom>
                  </pic:spPr>
                </pic:pic>
              </a:graphicData>
            </a:graphic>
          </wp:inline>
        </w:drawing>
      </w:r>
    </w:p>
    <w:p w14:paraId="0F97538F" w14:textId="429731F0" w:rsidR="001E08EB" w:rsidRDefault="001E08EB" w:rsidP="001E08EB">
      <w:pPr>
        <w:pStyle w:val="Caption"/>
        <w:jc w:val="center"/>
      </w:pPr>
      <w:r>
        <w:t>1st Order Filter Output at 22.0 kHz</w:t>
      </w:r>
    </w:p>
    <w:p w14:paraId="7CA149BD" w14:textId="77777777" w:rsidR="001E08EB" w:rsidRDefault="001E08EB" w:rsidP="001E08EB">
      <w:pPr>
        <w:keepNext/>
        <w:jc w:val="center"/>
      </w:pPr>
      <w:r>
        <w:rPr>
          <w:noProof/>
        </w:rPr>
        <w:drawing>
          <wp:inline distT="0" distB="0" distL="0" distR="0" wp14:anchorId="350778C7" wp14:editId="13602764">
            <wp:extent cx="4087504" cy="2631520"/>
            <wp:effectExtent l="0" t="0" r="0" b="0"/>
            <wp:docPr id="55623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6091" name=""/>
                    <pic:cNvPicPr/>
                  </pic:nvPicPr>
                  <pic:blipFill>
                    <a:blip r:embed="rId15"/>
                    <a:stretch>
                      <a:fillRect/>
                    </a:stretch>
                  </pic:blipFill>
                  <pic:spPr>
                    <a:xfrm>
                      <a:off x="0" y="0"/>
                      <a:ext cx="4091366" cy="2634006"/>
                    </a:xfrm>
                    <a:prstGeom prst="rect">
                      <a:avLst/>
                    </a:prstGeom>
                  </pic:spPr>
                </pic:pic>
              </a:graphicData>
            </a:graphic>
          </wp:inline>
        </w:drawing>
      </w:r>
    </w:p>
    <w:p w14:paraId="2B187FFF" w14:textId="777F8440" w:rsidR="00985A46" w:rsidRDefault="001E08EB" w:rsidP="001E08EB">
      <w:pPr>
        <w:pStyle w:val="Caption"/>
        <w:jc w:val="center"/>
      </w:pPr>
      <w:r>
        <w:t>1st Order Filter Output at 44.0 kHz</w:t>
      </w:r>
    </w:p>
    <w:tbl>
      <w:tblPr>
        <w:tblStyle w:val="GridTable5Dark-Accent5"/>
        <w:tblW w:w="0" w:type="auto"/>
        <w:tblLook w:val="04A0" w:firstRow="1" w:lastRow="0" w:firstColumn="1" w:lastColumn="0" w:noHBand="0" w:noVBand="1"/>
      </w:tblPr>
      <w:tblGrid>
        <w:gridCol w:w="2754"/>
        <w:gridCol w:w="2754"/>
        <w:gridCol w:w="2754"/>
        <w:gridCol w:w="2754"/>
      </w:tblGrid>
      <w:tr w:rsidR="00985A46" w14:paraId="7EBA5DFF" w14:textId="77777777" w:rsidTr="00985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3CE939DD" w14:textId="5A68D17F" w:rsidR="00985A46" w:rsidRDefault="001E08EB" w:rsidP="00985A46">
            <w:r>
              <w:lastRenderedPageBreak/>
              <w:t>Frequency</w:t>
            </w:r>
          </w:p>
        </w:tc>
        <w:tc>
          <w:tcPr>
            <w:tcW w:w="2754" w:type="dxa"/>
          </w:tcPr>
          <w:p w14:paraId="5A5DA195" w14:textId="6E57485F" w:rsidR="00985A46" w:rsidRDefault="00985A46" w:rsidP="00985A46">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in</m:t>
                    </m:r>
                  </m:sub>
                </m:sSub>
                <m:r>
                  <w:rPr>
                    <w:rFonts w:ascii="Cambria Math" w:hAnsi="Cambria Math"/>
                  </w:rPr>
                  <m:t>(pp)</m:t>
                </m:r>
              </m:oMath>
            </m:oMathPara>
          </w:p>
        </w:tc>
        <w:tc>
          <w:tcPr>
            <w:tcW w:w="2754" w:type="dxa"/>
          </w:tcPr>
          <w:p w14:paraId="550CCA36" w14:textId="20186625" w:rsidR="00985A46" w:rsidRDefault="00985A46" w:rsidP="00985A46">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out</m:t>
                    </m:r>
                  </m:sub>
                </m:sSub>
                <m:r>
                  <w:rPr>
                    <w:rFonts w:ascii="Cambria Math" w:hAnsi="Cambria Math"/>
                  </w:rPr>
                  <m:t>(pp)</m:t>
                </m:r>
              </m:oMath>
            </m:oMathPara>
          </w:p>
        </w:tc>
        <w:tc>
          <w:tcPr>
            <w:tcW w:w="2754" w:type="dxa"/>
          </w:tcPr>
          <w:p w14:paraId="66B667D6" w14:textId="058D70B8" w:rsidR="00985A46" w:rsidRDefault="00985A46" w:rsidP="00985A46">
            <w:pPr>
              <w:jc w:val="center"/>
              <w:cnfStyle w:val="100000000000" w:firstRow="1" w:lastRow="0" w:firstColumn="0" w:lastColumn="0" w:oddVBand="0" w:evenVBand="0" w:oddHBand="0" w:evenHBand="0" w:firstRowFirstColumn="0" w:firstRowLastColumn="0" w:lastRowFirstColumn="0" w:lastRowLastColumn="0"/>
            </w:pPr>
            <w:r>
              <w:t>Gain (dB)</w:t>
            </w:r>
          </w:p>
        </w:tc>
      </w:tr>
      <w:tr w:rsidR="00985A46" w14:paraId="3891B8E4" w14:textId="77777777" w:rsidTr="00985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4EB4F6FF" w14:textId="71964795" w:rsidR="00985A46" w:rsidRDefault="00985A46" w:rsidP="00985A46">
            <w:r>
              <w:t>10.5 kHz</w:t>
            </w:r>
          </w:p>
        </w:tc>
        <w:tc>
          <w:tcPr>
            <w:tcW w:w="2754" w:type="dxa"/>
          </w:tcPr>
          <w:p w14:paraId="0F747C1E" w14:textId="69134574"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100mV</w:t>
            </w:r>
          </w:p>
        </w:tc>
        <w:tc>
          <w:tcPr>
            <w:tcW w:w="2754" w:type="dxa"/>
          </w:tcPr>
          <w:p w14:paraId="02CA3875" w14:textId="681F0291"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70.8mV</w:t>
            </w:r>
          </w:p>
        </w:tc>
        <w:tc>
          <w:tcPr>
            <w:tcW w:w="2754" w:type="dxa"/>
          </w:tcPr>
          <w:p w14:paraId="22E4A4C4" w14:textId="03A9B092"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-3.00 dB</w:t>
            </w:r>
          </w:p>
        </w:tc>
      </w:tr>
      <w:tr w:rsidR="00985A46" w14:paraId="56D2D4A3" w14:textId="77777777" w:rsidTr="00985A46">
        <w:tc>
          <w:tcPr>
            <w:cnfStyle w:val="001000000000" w:firstRow="0" w:lastRow="0" w:firstColumn="1" w:lastColumn="0" w:oddVBand="0" w:evenVBand="0" w:oddHBand="0" w:evenHBand="0" w:firstRowFirstColumn="0" w:firstRowLastColumn="0" w:lastRowFirstColumn="0" w:lastRowLastColumn="0"/>
            <w:tcW w:w="2754" w:type="dxa"/>
          </w:tcPr>
          <w:p w14:paraId="496ECA76" w14:textId="06352CA2" w:rsidR="00985A46" w:rsidRDefault="00985A46" w:rsidP="00985A46">
            <w:r>
              <w:t>22.0 kHz</w:t>
            </w:r>
          </w:p>
        </w:tc>
        <w:tc>
          <w:tcPr>
            <w:tcW w:w="2754" w:type="dxa"/>
          </w:tcPr>
          <w:p w14:paraId="3A59DD38" w14:textId="333F30C5" w:rsidR="00985A46" w:rsidRDefault="00985A46" w:rsidP="00985A46">
            <w:pPr>
              <w:jc w:val="center"/>
              <w:cnfStyle w:val="000000000000" w:firstRow="0" w:lastRow="0" w:firstColumn="0" w:lastColumn="0" w:oddVBand="0" w:evenVBand="0" w:oddHBand="0" w:evenHBand="0" w:firstRowFirstColumn="0" w:firstRowLastColumn="0" w:lastRowFirstColumn="0" w:lastRowLastColumn="0"/>
            </w:pPr>
            <w:r>
              <w:t>100mV</w:t>
            </w:r>
          </w:p>
        </w:tc>
        <w:tc>
          <w:tcPr>
            <w:tcW w:w="2754" w:type="dxa"/>
          </w:tcPr>
          <w:p w14:paraId="24888AB5" w14:textId="1CCA0A66" w:rsidR="00985A46" w:rsidRDefault="00985A46" w:rsidP="00985A46">
            <w:pPr>
              <w:jc w:val="center"/>
              <w:cnfStyle w:val="000000000000" w:firstRow="0" w:lastRow="0" w:firstColumn="0" w:lastColumn="0" w:oddVBand="0" w:evenVBand="0" w:oddHBand="0" w:evenHBand="0" w:firstRowFirstColumn="0" w:firstRowLastColumn="0" w:lastRowFirstColumn="0" w:lastRowLastColumn="0"/>
            </w:pPr>
            <w:r>
              <w:t>43.5mV</w:t>
            </w:r>
          </w:p>
        </w:tc>
        <w:tc>
          <w:tcPr>
            <w:tcW w:w="2754" w:type="dxa"/>
          </w:tcPr>
          <w:p w14:paraId="253E01AB" w14:textId="6D3D328B" w:rsidR="00985A46" w:rsidRDefault="00985A46" w:rsidP="00985A46">
            <w:pPr>
              <w:jc w:val="center"/>
              <w:cnfStyle w:val="000000000000" w:firstRow="0" w:lastRow="0" w:firstColumn="0" w:lastColumn="0" w:oddVBand="0" w:evenVBand="0" w:oddHBand="0" w:evenHBand="0" w:firstRowFirstColumn="0" w:firstRowLastColumn="0" w:lastRowFirstColumn="0" w:lastRowLastColumn="0"/>
            </w:pPr>
            <w:r>
              <w:t>-7.23 dB</w:t>
            </w:r>
          </w:p>
        </w:tc>
      </w:tr>
      <w:tr w:rsidR="00985A46" w14:paraId="5C752FD2" w14:textId="77777777" w:rsidTr="00985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3A21B399" w14:textId="393708C2" w:rsidR="00985A46" w:rsidRDefault="00985A46" w:rsidP="00985A46">
            <w:r>
              <w:t>44.0 kHz</w:t>
            </w:r>
          </w:p>
        </w:tc>
        <w:tc>
          <w:tcPr>
            <w:tcW w:w="2754" w:type="dxa"/>
          </w:tcPr>
          <w:p w14:paraId="39F3C129" w14:textId="67C5B338"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100mV</w:t>
            </w:r>
          </w:p>
        </w:tc>
        <w:tc>
          <w:tcPr>
            <w:tcW w:w="2754" w:type="dxa"/>
          </w:tcPr>
          <w:p w14:paraId="57460DCC" w14:textId="39E25275"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23.4mV</w:t>
            </w:r>
          </w:p>
        </w:tc>
        <w:tc>
          <w:tcPr>
            <w:tcW w:w="2754" w:type="dxa"/>
          </w:tcPr>
          <w:p w14:paraId="358C2506" w14:textId="1F2A6796" w:rsidR="00985A46" w:rsidRDefault="00985A46" w:rsidP="00985A46">
            <w:pPr>
              <w:jc w:val="center"/>
              <w:cnfStyle w:val="000000100000" w:firstRow="0" w:lastRow="0" w:firstColumn="0" w:lastColumn="0" w:oddVBand="0" w:evenVBand="0" w:oddHBand="1" w:evenHBand="0" w:firstRowFirstColumn="0" w:firstRowLastColumn="0" w:lastRowFirstColumn="0" w:lastRowLastColumn="0"/>
            </w:pPr>
            <w:r>
              <w:t>-12.62 dB</w:t>
            </w:r>
          </w:p>
        </w:tc>
      </w:tr>
    </w:tbl>
    <w:p w14:paraId="3D83F32A" w14:textId="77777777" w:rsidR="001E08EB" w:rsidRDefault="001E08EB" w:rsidP="00985A46"/>
    <w:p w14:paraId="516CF7B3" w14:textId="720178CB" w:rsidR="00985A46" w:rsidRDefault="00985A46" w:rsidP="00985A46">
      <w:r>
        <w:t>The measurements clearly show that the cut off frequency of the filter is 10.5 kHz which is slightly higher than expected, this due to tolerance values on the resistor and capacitor. From this table we can compute that the rate of roll of off per octave is 5.39dB/octave.</w:t>
      </w:r>
    </w:p>
    <w:p w14:paraId="52CA5D4C" w14:textId="0C863897" w:rsidR="001E08EB" w:rsidRDefault="001E08EB" w:rsidP="001E08EB">
      <w:pPr>
        <w:pStyle w:val="Heading1"/>
        <w:rPr>
          <w:rFonts w:ascii="Times New Roman" w:hAnsi="Times New Roman" w:cs="Times New Roman"/>
        </w:rPr>
      </w:pPr>
      <w:r w:rsidRPr="00582328">
        <w:rPr>
          <w:rFonts w:ascii="Times New Roman" w:hAnsi="Times New Roman" w:cs="Times New Roman"/>
        </w:rPr>
        <w:t>4.</w:t>
      </w:r>
      <w:r>
        <w:rPr>
          <w:rFonts w:ascii="Times New Roman" w:hAnsi="Times New Roman" w:cs="Times New Roman"/>
        </w:rPr>
        <w:t>4</w:t>
      </w:r>
      <w:r w:rsidRPr="00582328">
        <w:rPr>
          <w:rFonts w:ascii="Times New Roman" w:hAnsi="Times New Roman" w:cs="Times New Roman"/>
        </w:rPr>
        <w:t xml:space="preserve"> </w:t>
      </w:r>
      <w:r>
        <w:rPr>
          <w:rFonts w:ascii="Times New Roman" w:hAnsi="Times New Roman" w:cs="Times New Roman"/>
        </w:rPr>
        <w:t>1</w:t>
      </w:r>
      <w:r w:rsidRPr="005B33A7">
        <w:rPr>
          <w:rFonts w:ascii="Times New Roman" w:hAnsi="Times New Roman" w:cs="Times New Roman"/>
          <w:vertAlign w:val="superscript"/>
        </w:rPr>
        <w:t>st</w:t>
      </w:r>
      <w:r>
        <w:rPr>
          <w:rFonts w:ascii="Times New Roman" w:hAnsi="Times New Roman" w:cs="Times New Roman"/>
        </w:rPr>
        <w:t xml:space="preserve"> Order Filter</w:t>
      </w:r>
      <w:r>
        <w:rPr>
          <w:rFonts w:ascii="Times New Roman" w:hAnsi="Times New Roman" w:cs="Times New Roman"/>
        </w:rPr>
        <w:t xml:space="preserve"> Square Wave Spectrum</w:t>
      </w:r>
    </w:p>
    <w:p w14:paraId="0A102418" w14:textId="23C063D4" w:rsidR="00985A46" w:rsidRDefault="001E08EB" w:rsidP="00985A46">
      <w:r>
        <w:t>For the 1</w:t>
      </w:r>
      <w:r w:rsidRPr="001E08EB">
        <w:rPr>
          <w:vertAlign w:val="superscript"/>
        </w:rPr>
        <w:t>st</w:t>
      </w:r>
      <w:r>
        <w:t xml:space="preserve"> order filter, we also experimented with the effects of a square wave on the filter. Since a square wave is composed of many frequency harmonics, we expected to see the shape of the square wave to change because the higher frequency harmonics will be reduced.</w:t>
      </w:r>
    </w:p>
    <w:p w14:paraId="0A1A6E5C" w14:textId="77777777" w:rsidR="001E08EB" w:rsidRDefault="001E08EB" w:rsidP="001E08EB">
      <w:pPr>
        <w:keepNext/>
        <w:jc w:val="center"/>
      </w:pPr>
      <w:r>
        <w:rPr>
          <w:noProof/>
        </w:rPr>
        <w:drawing>
          <wp:inline distT="0" distB="0" distL="0" distR="0" wp14:anchorId="55CD675B" wp14:editId="58A3C7B8">
            <wp:extent cx="4789962" cy="3083760"/>
            <wp:effectExtent l="0" t="0" r="0" b="0"/>
            <wp:docPr id="99366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9540" name=""/>
                    <pic:cNvPicPr/>
                  </pic:nvPicPr>
                  <pic:blipFill>
                    <a:blip r:embed="rId16"/>
                    <a:stretch>
                      <a:fillRect/>
                    </a:stretch>
                  </pic:blipFill>
                  <pic:spPr>
                    <a:xfrm>
                      <a:off x="0" y="0"/>
                      <a:ext cx="4811309" cy="3097503"/>
                    </a:xfrm>
                    <a:prstGeom prst="rect">
                      <a:avLst/>
                    </a:prstGeom>
                  </pic:spPr>
                </pic:pic>
              </a:graphicData>
            </a:graphic>
          </wp:inline>
        </w:drawing>
      </w:r>
    </w:p>
    <w:p w14:paraId="0E24B077" w14:textId="08140566" w:rsidR="001E08EB" w:rsidRPr="00985A46" w:rsidRDefault="001E08EB" w:rsidP="001E08EB">
      <w:pPr>
        <w:pStyle w:val="Caption"/>
        <w:jc w:val="center"/>
      </w:pPr>
      <w:r>
        <w:t>1</w:t>
      </w:r>
      <w:r w:rsidRPr="001E08EB">
        <w:rPr>
          <w:vertAlign w:val="superscript"/>
        </w:rPr>
        <w:t>st</w:t>
      </w:r>
      <w:r>
        <w:t xml:space="preserve"> Order Filter Square Wave FFT Spectrum</w:t>
      </w:r>
    </w:p>
    <w:p w14:paraId="3EC87F7B" w14:textId="0C1F1955" w:rsidR="0023556D" w:rsidRDefault="001E08EB" w:rsidP="001E08EB">
      <w:r>
        <w:t>We recorded the first 6 non-zero harmonics, the table below shows those measurements,</w:t>
      </w:r>
    </w:p>
    <w:tbl>
      <w:tblPr>
        <w:tblStyle w:val="GridTable5Dark-Accent5"/>
        <w:tblW w:w="0" w:type="auto"/>
        <w:tblLook w:val="04A0" w:firstRow="1" w:lastRow="0" w:firstColumn="1" w:lastColumn="0" w:noHBand="0" w:noVBand="1"/>
      </w:tblPr>
      <w:tblGrid>
        <w:gridCol w:w="5508"/>
        <w:gridCol w:w="5508"/>
      </w:tblGrid>
      <w:tr w:rsidR="001E08EB" w14:paraId="0B424485" w14:textId="77777777" w:rsidTr="001E0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41CE2F38" w14:textId="6C1838E2" w:rsidR="001E08EB" w:rsidRDefault="001E08EB" w:rsidP="001E08EB">
            <w:r>
              <w:t>Frequency</w:t>
            </w:r>
          </w:p>
        </w:tc>
        <w:tc>
          <w:tcPr>
            <w:tcW w:w="5508" w:type="dxa"/>
          </w:tcPr>
          <w:p w14:paraId="1DF641AD" w14:textId="33DF7FC2" w:rsidR="001E08EB" w:rsidRDefault="001E08EB" w:rsidP="001E08EB">
            <w:pPr>
              <w:jc w:val="center"/>
              <w:cnfStyle w:val="100000000000" w:firstRow="1" w:lastRow="0" w:firstColumn="0" w:lastColumn="0" w:oddVBand="0" w:evenVBand="0" w:oddHBand="0" w:evenHBand="0" w:firstRowFirstColumn="0" w:firstRowLastColumn="0" w:lastRowFirstColumn="0" w:lastRowLastColumn="0"/>
            </w:pPr>
            <w:r>
              <w:t>dBV</w:t>
            </w:r>
          </w:p>
        </w:tc>
      </w:tr>
      <w:tr w:rsidR="001E08EB" w14:paraId="7A6859AF" w14:textId="77777777" w:rsidTr="001E0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084B5E6A" w14:textId="1EEBE5C1" w:rsidR="001E08EB" w:rsidRDefault="001E08EB" w:rsidP="001E08EB">
            <w:r>
              <w:t>1.0 kHz</w:t>
            </w:r>
          </w:p>
        </w:tc>
        <w:tc>
          <w:tcPr>
            <w:tcW w:w="5508" w:type="dxa"/>
          </w:tcPr>
          <w:p w14:paraId="4E71AF8B" w14:textId="2B4E0221" w:rsidR="001E08EB" w:rsidRDefault="001E08EB" w:rsidP="001E08EB">
            <w:pPr>
              <w:jc w:val="center"/>
              <w:cnfStyle w:val="000000100000" w:firstRow="0" w:lastRow="0" w:firstColumn="0" w:lastColumn="0" w:oddVBand="0" w:evenVBand="0" w:oddHBand="1" w:evenHBand="0" w:firstRowFirstColumn="0" w:firstRowLastColumn="0" w:lastRowFirstColumn="0" w:lastRowLastColumn="0"/>
            </w:pPr>
            <w:r>
              <w:t>-20.96</w:t>
            </w:r>
          </w:p>
        </w:tc>
      </w:tr>
      <w:tr w:rsidR="001E08EB" w14:paraId="3F08640D" w14:textId="77777777" w:rsidTr="001E08EB">
        <w:tc>
          <w:tcPr>
            <w:cnfStyle w:val="001000000000" w:firstRow="0" w:lastRow="0" w:firstColumn="1" w:lastColumn="0" w:oddVBand="0" w:evenVBand="0" w:oddHBand="0" w:evenHBand="0" w:firstRowFirstColumn="0" w:firstRowLastColumn="0" w:lastRowFirstColumn="0" w:lastRowLastColumn="0"/>
            <w:tcW w:w="5508" w:type="dxa"/>
          </w:tcPr>
          <w:p w14:paraId="104587E3" w14:textId="4F6088D2" w:rsidR="001E08EB" w:rsidRDefault="001E08EB" w:rsidP="001E08EB">
            <w:r>
              <w:t>3.0 kHz</w:t>
            </w:r>
          </w:p>
        </w:tc>
        <w:tc>
          <w:tcPr>
            <w:tcW w:w="5508" w:type="dxa"/>
          </w:tcPr>
          <w:p w14:paraId="567AC5F0" w14:textId="4B0D732C" w:rsidR="001E08EB" w:rsidRDefault="001E08EB" w:rsidP="001E08EB">
            <w:pPr>
              <w:jc w:val="center"/>
              <w:cnfStyle w:val="000000000000" w:firstRow="0" w:lastRow="0" w:firstColumn="0" w:lastColumn="0" w:oddVBand="0" w:evenVBand="0" w:oddHBand="0" w:evenHBand="0" w:firstRowFirstColumn="0" w:firstRowLastColumn="0" w:lastRowFirstColumn="0" w:lastRowLastColumn="0"/>
            </w:pPr>
            <w:r>
              <w:t>-30.92</w:t>
            </w:r>
          </w:p>
        </w:tc>
      </w:tr>
      <w:tr w:rsidR="001E08EB" w14:paraId="16BE1337" w14:textId="77777777" w:rsidTr="001E0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3FF314B9" w14:textId="301CCBC8" w:rsidR="001E08EB" w:rsidRDefault="001E08EB" w:rsidP="001E08EB">
            <w:r>
              <w:t>5.0 kHz</w:t>
            </w:r>
          </w:p>
        </w:tc>
        <w:tc>
          <w:tcPr>
            <w:tcW w:w="5508" w:type="dxa"/>
          </w:tcPr>
          <w:p w14:paraId="6B6EDA6A" w14:textId="5EFA33FD" w:rsidR="001E08EB" w:rsidRDefault="001E08EB" w:rsidP="001E08EB">
            <w:pPr>
              <w:jc w:val="center"/>
              <w:cnfStyle w:val="000000100000" w:firstRow="0" w:lastRow="0" w:firstColumn="0" w:lastColumn="0" w:oddVBand="0" w:evenVBand="0" w:oddHBand="1" w:evenHBand="0" w:firstRowFirstColumn="0" w:firstRowLastColumn="0" w:lastRowFirstColumn="0" w:lastRowLastColumn="0"/>
            </w:pPr>
            <w:r>
              <w:t>-36.06</w:t>
            </w:r>
          </w:p>
        </w:tc>
      </w:tr>
      <w:tr w:rsidR="001E08EB" w14:paraId="0E63F8FE" w14:textId="77777777" w:rsidTr="001E08EB">
        <w:tc>
          <w:tcPr>
            <w:cnfStyle w:val="001000000000" w:firstRow="0" w:lastRow="0" w:firstColumn="1" w:lastColumn="0" w:oddVBand="0" w:evenVBand="0" w:oddHBand="0" w:evenHBand="0" w:firstRowFirstColumn="0" w:firstRowLastColumn="0" w:lastRowFirstColumn="0" w:lastRowLastColumn="0"/>
            <w:tcW w:w="5508" w:type="dxa"/>
          </w:tcPr>
          <w:p w14:paraId="14F3DE74" w14:textId="37B3EDC6" w:rsidR="001E08EB" w:rsidRDefault="001E08EB" w:rsidP="001E08EB">
            <w:r>
              <w:t>7.0 kHz</w:t>
            </w:r>
          </w:p>
        </w:tc>
        <w:tc>
          <w:tcPr>
            <w:tcW w:w="5508" w:type="dxa"/>
          </w:tcPr>
          <w:p w14:paraId="6AA9C7D4" w14:textId="112E0843" w:rsidR="001E08EB" w:rsidRDefault="001E08EB" w:rsidP="001E08EB">
            <w:pPr>
              <w:jc w:val="center"/>
              <w:cnfStyle w:val="000000000000" w:firstRow="0" w:lastRow="0" w:firstColumn="0" w:lastColumn="0" w:oddVBand="0" w:evenVBand="0" w:oddHBand="0" w:evenHBand="0" w:firstRowFirstColumn="0" w:firstRowLastColumn="0" w:lastRowFirstColumn="0" w:lastRowLastColumn="0"/>
            </w:pPr>
            <w:r>
              <w:t>-39.82</w:t>
            </w:r>
          </w:p>
        </w:tc>
      </w:tr>
      <w:tr w:rsidR="001E08EB" w14:paraId="4A8C2DD6" w14:textId="77777777" w:rsidTr="001E0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C53EE1C" w14:textId="720B14A6" w:rsidR="001E08EB" w:rsidRDefault="001E08EB" w:rsidP="001E08EB">
            <w:r>
              <w:t>9.0 kHz</w:t>
            </w:r>
          </w:p>
        </w:tc>
        <w:tc>
          <w:tcPr>
            <w:tcW w:w="5508" w:type="dxa"/>
          </w:tcPr>
          <w:p w14:paraId="2AE266BD" w14:textId="7E2C076D" w:rsidR="001E08EB" w:rsidRDefault="001E08EB" w:rsidP="001E08EB">
            <w:pPr>
              <w:jc w:val="center"/>
              <w:cnfStyle w:val="000000100000" w:firstRow="0" w:lastRow="0" w:firstColumn="0" w:lastColumn="0" w:oddVBand="0" w:evenVBand="0" w:oddHBand="1" w:evenHBand="0" w:firstRowFirstColumn="0" w:firstRowLastColumn="0" w:lastRowFirstColumn="0" w:lastRowLastColumn="0"/>
            </w:pPr>
            <w:r>
              <w:t>-42.92</w:t>
            </w:r>
          </w:p>
        </w:tc>
      </w:tr>
      <w:tr w:rsidR="001E08EB" w14:paraId="62BD6DD5" w14:textId="77777777" w:rsidTr="001E08EB">
        <w:tc>
          <w:tcPr>
            <w:cnfStyle w:val="001000000000" w:firstRow="0" w:lastRow="0" w:firstColumn="1" w:lastColumn="0" w:oddVBand="0" w:evenVBand="0" w:oddHBand="0" w:evenHBand="0" w:firstRowFirstColumn="0" w:firstRowLastColumn="0" w:lastRowFirstColumn="0" w:lastRowLastColumn="0"/>
            <w:tcW w:w="5508" w:type="dxa"/>
          </w:tcPr>
          <w:p w14:paraId="7EC74806" w14:textId="4F6EA331" w:rsidR="001E08EB" w:rsidRDefault="001E08EB" w:rsidP="001E08EB">
            <w:r>
              <w:t>11.0 kHz</w:t>
            </w:r>
          </w:p>
        </w:tc>
        <w:tc>
          <w:tcPr>
            <w:tcW w:w="5508" w:type="dxa"/>
          </w:tcPr>
          <w:p w14:paraId="3E2313DA" w14:textId="5F7A3C02" w:rsidR="001E08EB" w:rsidRDefault="001E08EB" w:rsidP="001E08EB">
            <w:pPr>
              <w:jc w:val="center"/>
              <w:cnfStyle w:val="000000000000" w:firstRow="0" w:lastRow="0" w:firstColumn="0" w:lastColumn="0" w:oddVBand="0" w:evenVBand="0" w:oddHBand="0" w:evenHBand="0" w:firstRowFirstColumn="0" w:firstRowLastColumn="0" w:lastRowFirstColumn="0" w:lastRowLastColumn="0"/>
            </w:pPr>
            <w:r>
              <w:t>-45.6</w:t>
            </w:r>
          </w:p>
        </w:tc>
      </w:tr>
    </w:tbl>
    <w:p w14:paraId="7AD42751" w14:textId="475DB3FD" w:rsidR="00317D35" w:rsidRPr="00317D35" w:rsidRDefault="00317D35" w:rsidP="00317D35">
      <w:pPr>
        <w:pStyle w:val="Heading1"/>
        <w:rPr>
          <w:rFonts w:ascii="Times New Roman" w:hAnsi="Times New Roman" w:cs="Times New Roman"/>
        </w:rPr>
      </w:pPr>
      <w:r w:rsidRPr="00582328">
        <w:rPr>
          <w:rFonts w:ascii="Times New Roman" w:hAnsi="Times New Roman" w:cs="Times New Roman"/>
        </w:rPr>
        <w:t>4.</w:t>
      </w:r>
      <w:r>
        <w:rPr>
          <w:rFonts w:ascii="Times New Roman" w:hAnsi="Times New Roman" w:cs="Times New Roman"/>
        </w:rPr>
        <w:t>5</w:t>
      </w:r>
      <w:r w:rsidRPr="00582328">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vertAlign w:val="superscript"/>
        </w:rPr>
        <w:t>st</w:t>
      </w:r>
      <w:r>
        <w:rPr>
          <w:rFonts w:ascii="Times New Roman" w:hAnsi="Times New Roman" w:cs="Times New Roman"/>
        </w:rPr>
        <w:t xml:space="preserve"> Order Filter </w:t>
      </w:r>
      <w:r>
        <w:rPr>
          <w:rFonts w:ascii="Times New Roman" w:hAnsi="Times New Roman" w:cs="Times New Roman"/>
        </w:rPr>
        <w:t>Integrator</w:t>
      </w:r>
    </w:p>
    <w:p w14:paraId="18746E93" w14:textId="08992E0B" w:rsidR="004D20B6" w:rsidRPr="004D20B6" w:rsidRDefault="004D20B6" w:rsidP="004D20B6">
      <w:r>
        <w:t xml:space="preserve">We generated a square wave with 5v PP at </w:t>
      </w:r>
      <w:proofErr w:type="gramStart"/>
      <w:r>
        <w:t>frequency</w:t>
      </w:r>
      <w:proofErr w:type="gramEnd"/>
      <w:r>
        <w:t xml:space="preserve"> 10 times higher than our </w:t>
      </w:r>
      <w:r w:rsidR="00317D35">
        <w:t>cut-off</w:t>
      </w:r>
      <w:r>
        <w:t xml:space="preserve"> frequency of 10.5 kHz. The following screenshots shows the measurements of the input and output waveform.</w:t>
      </w:r>
    </w:p>
    <w:p w14:paraId="37D420AB" w14:textId="77777777" w:rsidR="004D20B6" w:rsidRDefault="004D20B6" w:rsidP="004D20B6">
      <w:pPr>
        <w:keepNext/>
        <w:jc w:val="center"/>
      </w:pPr>
      <w:r>
        <w:rPr>
          <w:noProof/>
        </w:rPr>
        <w:lastRenderedPageBreak/>
        <w:drawing>
          <wp:inline distT="0" distB="0" distL="0" distR="0" wp14:anchorId="44B29EAE" wp14:editId="5B676A82">
            <wp:extent cx="5315447" cy="3422065"/>
            <wp:effectExtent l="0" t="0" r="0" b="0"/>
            <wp:docPr id="5414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54023" name=""/>
                    <pic:cNvPicPr/>
                  </pic:nvPicPr>
                  <pic:blipFill>
                    <a:blip r:embed="rId17"/>
                    <a:stretch>
                      <a:fillRect/>
                    </a:stretch>
                  </pic:blipFill>
                  <pic:spPr>
                    <a:xfrm>
                      <a:off x="0" y="0"/>
                      <a:ext cx="5328680" cy="3430585"/>
                    </a:xfrm>
                    <a:prstGeom prst="rect">
                      <a:avLst/>
                    </a:prstGeom>
                  </pic:spPr>
                </pic:pic>
              </a:graphicData>
            </a:graphic>
          </wp:inline>
        </w:drawing>
      </w:r>
    </w:p>
    <w:p w14:paraId="73DBD600" w14:textId="2D5FD020" w:rsidR="004D20B6" w:rsidRDefault="004D20B6" w:rsidP="004D20B6">
      <w:pPr>
        <w:pStyle w:val="Caption"/>
        <w:jc w:val="center"/>
      </w:pPr>
      <w:r>
        <w:t>1</w:t>
      </w:r>
      <w:r w:rsidRPr="004D20B6">
        <w:rPr>
          <w:vertAlign w:val="superscript"/>
        </w:rPr>
        <w:t>st</w:t>
      </w:r>
      <w:r>
        <w:t xml:space="preserve"> Order Filter Input/Output (Input: 5-V Square Wave)</w:t>
      </w:r>
    </w:p>
    <w:p w14:paraId="28438324" w14:textId="4D194607" w:rsidR="0023556D" w:rsidRDefault="0023556D" w:rsidP="0023556D">
      <w:pPr>
        <w:jc w:val="center"/>
      </w:pPr>
    </w:p>
    <w:p w14:paraId="6D40F143" w14:textId="13C1718B" w:rsidR="004D20B6" w:rsidRDefault="003A6103" w:rsidP="004D20B6">
      <w:pPr>
        <w:rPr>
          <w:rFonts w:ascii="Times New Roman" w:eastAsiaTheme="majorEastAsia" w:hAnsi="Times New Roman" w:cs="Times New Roman"/>
          <w:color w:val="2F5496" w:themeColor="accent1" w:themeShade="BF"/>
          <w:sz w:val="32"/>
          <w:szCs w:val="32"/>
        </w:rPr>
      </w:pPr>
      <w:r w:rsidRPr="003A6103">
        <w:rPr>
          <w:rFonts w:ascii="Times New Roman" w:eastAsiaTheme="majorEastAsia" w:hAnsi="Times New Roman" w:cs="Times New Roman"/>
          <w:color w:val="2F5496" w:themeColor="accent1" w:themeShade="BF"/>
          <w:sz w:val="32"/>
          <w:szCs w:val="32"/>
        </w:rPr>
        <w:t xml:space="preserve">4.6 </w:t>
      </w:r>
      <w:r w:rsidR="004D20B6">
        <w:rPr>
          <w:rFonts w:ascii="Times New Roman" w:eastAsiaTheme="majorEastAsia" w:hAnsi="Times New Roman" w:cs="Times New Roman"/>
          <w:color w:val="2F5496" w:themeColor="accent1" w:themeShade="BF"/>
          <w:sz w:val="32"/>
          <w:szCs w:val="32"/>
        </w:rPr>
        <w:t>4</w:t>
      </w:r>
      <w:r w:rsidR="004D20B6" w:rsidRPr="004D20B6">
        <w:rPr>
          <w:rFonts w:ascii="Times New Roman" w:eastAsiaTheme="majorEastAsia" w:hAnsi="Times New Roman" w:cs="Times New Roman"/>
          <w:color w:val="2F5496" w:themeColor="accent1" w:themeShade="BF"/>
          <w:sz w:val="32"/>
          <w:szCs w:val="32"/>
          <w:vertAlign w:val="superscript"/>
        </w:rPr>
        <w:t>th</w:t>
      </w:r>
      <w:r w:rsidR="004D20B6">
        <w:rPr>
          <w:rFonts w:ascii="Times New Roman" w:eastAsiaTheme="majorEastAsia" w:hAnsi="Times New Roman" w:cs="Times New Roman"/>
          <w:color w:val="2F5496" w:themeColor="accent1" w:themeShade="BF"/>
          <w:sz w:val="32"/>
          <w:szCs w:val="32"/>
        </w:rPr>
        <w:t xml:space="preserve"> Order Filter</w:t>
      </w:r>
    </w:p>
    <w:p w14:paraId="48014BE8" w14:textId="757C83EE" w:rsidR="004D20B6" w:rsidRDefault="004D20B6" w:rsidP="004D20B6">
      <w:r w:rsidRPr="004D20B6">
        <w:t>In thi</w:t>
      </w:r>
      <w:r>
        <w:t>s experiment we also built a 4</w:t>
      </w:r>
      <w:r w:rsidRPr="004D20B6">
        <w:rPr>
          <w:vertAlign w:val="superscript"/>
        </w:rPr>
        <w:t>th</w:t>
      </w:r>
      <w:r>
        <w:t xml:space="preserve"> Order Active Filter using the TL084 operational amplifier.</w:t>
      </w:r>
    </w:p>
    <w:p w14:paraId="185B74E8" w14:textId="652498A8" w:rsidR="004D20B6" w:rsidRPr="004D20B6" w:rsidRDefault="004D20B6" w:rsidP="004D20B6">
      <w:pPr>
        <w:jc w:val="center"/>
      </w:pPr>
      <w:r w:rsidRPr="004D20B6">
        <w:drawing>
          <wp:inline distT="0" distB="0" distL="0" distR="0" wp14:anchorId="308B706E" wp14:editId="097E39FA">
            <wp:extent cx="4376817" cy="3919993"/>
            <wp:effectExtent l="0" t="0" r="0" b="0"/>
            <wp:docPr id="6403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4347" name=""/>
                    <pic:cNvPicPr/>
                  </pic:nvPicPr>
                  <pic:blipFill rotWithShape="1">
                    <a:blip r:embed="rId18"/>
                    <a:srcRect t="1530" r="3420" b="3319"/>
                    <a:stretch/>
                  </pic:blipFill>
                  <pic:spPr bwMode="auto">
                    <a:xfrm>
                      <a:off x="0" y="0"/>
                      <a:ext cx="4376817" cy="3919993"/>
                    </a:xfrm>
                    <a:prstGeom prst="rect">
                      <a:avLst/>
                    </a:prstGeom>
                    <a:ln>
                      <a:noFill/>
                    </a:ln>
                    <a:extLst>
                      <a:ext uri="{53640926-AAD7-44D8-BBD7-CCE9431645EC}">
                        <a14:shadowObscured xmlns:a14="http://schemas.microsoft.com/office/drawing/2010/main"/>
                      </a:ext>
                    </a:extLst>
                  </pic:spPr>
                </pic:pic>
              </a:graphicData>
            </a:graphic>
          </wp:inline>
        </w:drawing>
      </w:r>
    </w:p>
    <w:p w14:paraId="7D3CC8FC" w14:textId="3DA13A28" w:rsidR="003A6103" w:rsidRPr="001A6D0B" w:rsidRDefault="004D20B6" w:rsidP="004D20B6">
      <w:pPr>
        <w:jc w:val="center"/>
      </w:pPr>
      <w:r w:rsidRPr="004D20B6">
        <w:rPr>
          <w:rFonts w:ascii="Times New Roman" w:eastAsiaTheme="majorEastAsia" w:hAnsi="Times New Roman" w:cs="Times New Roman"/>
          <w:color w:val="2F5496" w:themeColor="accent1" w:themeShade="BF"/>
          <w:sz w:val="32"/>
          <w:szCs w:val="32"/>
        </w:rPr>
        <w:lastRenderedPageBreak/>
        <w:drawing>
          <wp:inline distT="0" distB="0" distL="0" distR="0" wp14:anchorId="18E1AC0A" wp14:editId="2B878822">
            <wp:extent cx="5327015" cy="3490440"/>
            <wp:effectExtent l="0" t="0" r="0" b="0"/>
            <wp:docPr id="197803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9398" name=""/>
                    <pic:cNvPicPr/>
                  </pic:nvPicPr>
                  <pic:blipFill rotWithShape="1">
                    <a:blip r:embed="rId19"/>
                    <a:srcRect l="6956" t="9595" r="15347" b="2644"/>
                    <a:stretch/>
                  </pic:blipFill>
                  <pic:spPr bwMode="auto">
                    <a:xfrm>
                      <a:off x="0" y="0"/>
                      <a:ext cx="5327015" cy="3490440"/>
                    </a:xfrm>
                    <a:prstGeom prst="rect">
                      <a:avLst/>
                    </a:prstGeom>
                    <a:ln>
                      <a:noFill/>
                    </a:ln>
                    <a:extLst>
                      <a:ext uri="{53640926-AAD7-44D8-BBD7-CCE9431645EC}">
                        <a14:shadowObscured xmlns:a14="http://schemas.microsoft.com/office/drawing/2010/main"/>
                      </a:ext>
                    </a:extLst>
                  </pic:spPr>
                </pic:pic>
              </a:graphicData>
            </a:graphic>
          </wp:inline>
        </w:drawing>
      </w:r>
    </w:p>
    <w:p w14:paraId="6099D853" w14:textId="2FD36D3E" w:rsidR="001A6D0B" w:rsidRDefault="001A6D0B" w:rsidP="001A6D0B"/>
    <w:p w14:paraId="312B7F26" w14:textId="527670CB" w:rsidR="001A6D0B" w:rsidRDefault="001A6D0B" w:rsidP="001A6D0B">
      <w:r>
        <w:t xml:space="preserve">The first order is made of both passive and active components therefore this filter will have a higher passband gain and higher rate of roll-off. </w:t>
      </w:r>
      <w:r w:rsidR="00DD2BDA">
        <w:t>Unfortunately, we had issues with building this circuit. The filter was behaving outside of the designed specifications, we were unable (with the assistance of the lab TA’s) to resolve this issue within the time constrains of the lab. The circuit had the behavior of a 4</w:t>
      </w:r>
      <w:r w:rsidR="00DD2BDA" w:rsidRPr="00DD2BDA">
        <w:rPr>
          <w:vertAlign w:val="superscript"/>
        </w:rPr>
        <w:t>th</w:t>
      </w:r>
      <w:r w:rsidR="00DD2BDA">
        <w:t xml:space="preserve"> order low pass filter, however, the cut off frequency was half what it should be, and the passband gain was lower than it should be.</w:t>
      </w:r>
    </w:p>
    <w:p w14:paraId="79DB6D7A" w14:textId="301B4584" w:rsidR="00DD2BDA" w:rsidRDefault="00DD2BDA" w:rsidP="001A6D0B">
      <w:r>
        <w:t>The following is our measurements at the cut-off frequency and two higher octave frequencies.</w:t>
      </w:r>
    </w:p>
    <w:p w14:paraId="3CD39D67" w14:textId="77777777" w:rsidR="00DD2BDA" w:rsidRDefault="00DD2BDA" w:rsidP="00DD2BDA">
      <w:pPr>
        <w:keepNext/>
        <w:jc w:val="center"/>
      </w:pPr>
      <w:r>
        <w:rPr>
          <w:noProof/>
        </w:rPr>
        <w:drawing>
          <wp:inline distT="0" distB="0" distL="0" distR="0" wp14:anchorId="4BA456E9" wp14:editId="1941551C">
            <wp:extent cx="4138654" cy="2664450"/>
            <wp:effectExtent l="0" t="0" r="0" b="0"/>
            <wp:docPr id="134775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3902" name=""/>
                    <pic:cNvPicPr/>
                  </pic:nvPicPr>
                  <pic:blipFill>
                    <a:blip r:embed="rId20"/>
                    <a:stretch>
                      <a:fillRect/>
                    </a:stretch>
                  </pic:blipFill>
                  <pic:spPr>
                    <a:xfrm>
                      <a:off x="0" y="0"/>
                      <a:ext cx="4139625" cy="2665075"/>
                    </a:xfrm>
                    <a:prstGeom prst="rect">
                      <a:avLst/>
                    </a:prstGeom>
                  </pic:spPr>
                </pic:pic>
              </a:graphicData>
            </a:graphic>
          </wp:inline>
        </w:drawing>
      </w:r>
    </w:p>
    <w:p w14:paraId="6599DB89" w14:textId="024B66C8" w:rsidR="00DD2BDA" w:rsidRDefault="00DD2BDA" w:rsidP="00DD2BDA">
      <w:pPr>
        <w:pStyle w:val="Caption"/>
        <w:jc w:val="center"/>
      </w:pPr>
      <w:r>
        <w:t>4</w:t>
      </w:r>
      <w:r w:rsidRPr="00DD2BDA">
        <w:rPr>
          <w:vertAlign w:val="superscript"/>
        </w:rPr>
        <w:t>th</w:t>
      </w:r>
      <w:r>
        <w:t xml:space="preserve"> Order Filter Input and Output waveforms at Cut-off Frequency</w:t>
      </w:r>
    </w:p>
    <w:tbl>
      <w:tblPr>
        <w:tblStyle w:val="GridTable5Dark-Accent5"/>
        <w:tblW w:w="0" w:type="auto"/>
        <w:tblLook w:val="04A0" w:firstRow="1" w:lastRow="0" w:firstColumn="1" w:lastColumn="0" w:noHBand="0" w:noVBand="1"/>
      </w:tblPr>
      <w:tblGrid>
        <w:gridCol w:w="2754"/>
        <w:gridCol w:w="2754"/>
        <w:gridCol w:w="2754"/>
        <w:gridCol w:w="2754"/>
      </w:tblGrid>
      <w:tr w:rsidR="00DD2BDA" w14:paraId="3C82ECF1" w14:textId="77777777" w:rsidTr="007E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6E8115F0" w14:textId="77777777" w:rsidR="00DD2BDA" w:rsidRDefault="00DD2BDA" w:rsidP="007E3AF1">
            <w:r>
              <w:t>Frequency</w:t>
            </w:r>
          </w:p>
        </w:tc>
        <w:tc>
          <w:tcPr>
            <w:tcW w:w="2754" w:type="dxa"/>
          </w:tcPr>
          <w:p w14:paraId="6933917F" w14:textId="77777777" w:rsidR="00DD2BDA" w:rsidRDefault="00DD2BDA" w:rsidP="007E3AF1">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in</m:t>
                    </m:r>
                  </m:sub>
                </m:sSub>
                <m:r>
                  <w:rPr>
                    <w:rFonts w:ascii="Cambria Math" w:hAnsi="Cambria Math"/>
                  </w:rPr>
                  <m:t>(pp)</m:t>
                </m:r>
              </m:oMath>
            </m:oMathPara>
          </w:p>
        </w:tc>
        <w:tc>
          <w:tcPr>
            <w:tcW w:w="2754" w:type="dxa"/>
          </w:tcPr>
          <w:p w14:paraId="7A6191F8" w14:textId="77777777" w:rsidR="00DD2BDA" w:rsidRDefault="00DD2BDA" w:rsidP="007E3AF1">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out</m:t>
                    </m:r>
                  </m:sub>
                </m:sSub>
                <m:r>
                  <w:rPr>
                    <w:rFonts w:ascii="Cambria Math" w:hAnsi="Cambria Math"/>
                  </w:rPr>
                  <m:t>(pp)</m:t>
                </m:r>
              </m:oMath>
            </m:oMathPara>
          </w:p>
        </w:tc>
        <w:tc>
          <w:tcPr>
            <w:tcW w:w="2754" w:type="dxa"/>
          </w:tcPr>
          <w:p w14:paraId="0C29D953" w14:textId="77777777" w:rsidR="00DD2BDA" w:rsidRDefault="00DD2BDA" w:rsidP="007E3AF1">
            <w:pPr>
              <w:jc w:val="center"/>
              <w:cnfStyle w:val="100000000000" w:firstRow="1" w:lastRow="0" w:firstColumn="0" w:lastColumn="0" w:oddVBand="0" w:evenVBand="0" w:oddHBand="0" w:evenHBand="0" w:firstRowFirstColumn="0" w:firstRowLastColumn="0" w:lastRowFirstColumn="0" w:lastRowLastColumn="0"/>
            </w:pPr>
            <w:r>
              <w:t>Gain (dB)</w:t>
            </w:r>
          </w:p>
        </w:tc>
      </w:tr>
      <w:tr w:rsidR="00DD2BDA" w14:paraId="514F98A6" w14:textId="77777777" w:rsidTr="007E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05C89E57" w14:textId="72C60495" w:rsidR="00DD2BDA" w:rsidRDefault="00DD2BDA" w:rsidP="007E3AF1">
            <w:r>
              <w:t>3</w:t>
            </w:r>
            <w:r>
              <w:t>.</w:t>
            </w:r>
            <w:r>
              <w:t>9</w:t>
            </w:r>
            <w:r>
              <w:t xml:space="preserve"> </w:t>
            </w:r>
            <w:r>
              <w:t xml:space="preserve">  </w:t>
            </w:r>
            <w:r>
              <w:t>kHz</w:t>
            </w:r>
          </w:p>
        </w:tc>
        <w:tc>
          <w:tcPr>
            <w:tcW w:w="2754" w:type="dxa"/>
          </w:tcPr>
          <w:p w14:paraId="7C6F1956" w14:textId="09D709A3"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2</w:t>
            </w:r>
            <w:r>
              <w:t>00mV</w:t>
            </w:r>
          </w:p>
        </w:tc>
        <w:tc>
          <w:tcPr>
            <w:tcW w:w="2754" w:type="dxa"/>
          </w:tcPr>
          <w:p w14:paraId="4D2BFF1D" w14:textId="3FFC578B"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244</w:t>
            </w:r>
            <w:r>
              <w:t>.8mV</w:t>
            </w:r>
          </w:p>
        </w:tc>
        <w:tc>
          <w:tcPr>
            <w:tcW w:w="2754" w:type="dxa"/>
          </w:tcPr>
          <w:p w14:paraId="2BE6D394" w14:textId="5EE2D01D"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1.754</w:t>
            </w:r>
            <w:r>
              <w:t xml:space="preserve"> dB</w:t>
            </w:r>
          </w:p>
        </w:tc>
      </w:tr>
      <w:tr w:rsidR="00DD2BDA" w14:paraId="53A9DAEA" w14:textId="77777777" w:rsidTr="007E3AF1">
        <w:tc>
          <w:tcPr>
            <w:cnfStyle w:val="001000000000" w:firstRow="0" w:lastRow="0" w:firstColumn="1" w:lastColumn="0" w:oddVBand="0" w:evenVBand="0" w:oddHBand="0" w:evenHBand="0" w:firstRowFirstColumn="0" w:firstRowLastColumn="0" w:lastRowFirstColumn="0" w:lastRowLastColumn="0"/>
            <w:tcW w:w="2754" w:type="dxa"/>
          </w:tcPr>
          <w:p w14:paraId="75A007DF" w14:textId="4B32BD47" w:rsidR="00DD2BDA" w:rsidRDefault="00DD2BDA" w:rsidP="007E3AF1">
            <w:r>
              <w:t>7</w:t>
            </w:r>
            <w:r>
              <w:t>.</w:t>
            </w:r>
            <w:r>
              <w:t xml:space="preserve">8  </w:t>
            </w:r>
            <w:r>
              <w:t xml:space="preserve"> kHz</w:t>
            </w:r>
          </w:p>
        </w:tc>
        <w:tc>
          <w:tcPr>
            <w:tcW w:w="2754" w:type="dxa"/>
          </w:tcPr>
          <w:p w14:paraId="175AE19D" w14:textId="30FEB3FE" w:rsidR="00DD2BDA" w:rsidRDefault="00DD2BDA" w:rsidP="007E3AF1">
            <w:pPr>
              <w:jc w:val="center"/>
              <w:cnfStyle w:val="000000000000" w:firstRow="0" w:lastRow="0" w:firstColumn="0" w:lastColumn="0" w:oddVBand="0" w:evenVBand="0" w:oddHBand="0" w:evenHBand="0" w:firstRowFirstColumn="0" w:firstRowLastColumn="0" w:lastRowFirstColumn="0" w:lastRowLastColumn="0"/>
            </w:pPr>
            <w:r>
              <w:t>2</w:t>
            </w:r>
            <w:r>
              <w:t>00mV</w:t>
            </w:r>
          </w:p>
        </w:tc>
        <w:tc>
          <w:tcPr>
            <w:tcW w:w="2754" w:type="dxa"/>
          </w:tcPr>
          <w:p w14:paraId="148DF138" w14:textId="4AD65B60" w:rsidR="00DD2BDA" w:rsidRDefault="00DD2BDA" w:rsidP="007E3AF1">
            <w:pPr>
              <w:jc w:val="center"/>
              <w:cnfStyle w:val="000000000000" w:firstRow="0" w:lastRow="0" w:firstColumn="0" w:lastColumn="0" w:oddVBand="0" w:evenVBand="0" w:oddHBand="0" w:evenHBand="0" w:firstRowFirstColumn="0" w:firstRowLastColumn="0" w:lastRowFirstColumn="0" w:lastRowLastColumn="0"/>
            </w:pPr>
            <w:r>
              <w:t>72mV</w:t>
            </w:r>
          </w:p>
        </w:tc>
        <w:tc>
          <w:tcPr>
            <w:tcW w:w="2754" w:type="dxa"/>
          </w:tcPr>
          <w:p w14:paraId="246BB921" w14:textId="13D96567" w:rsidR="00DD2BDA" w:rsidRDefault="00DD2BDA" w:rsidP="007E3AF1">
            <w:pPr>
              <w:jc w:val="center"/>
              <w:cnfStyle w:val="000000000000" w:firstRow="0" w:lastRow="0" w:firstColumn="0" w:lastColumn="0" w:oddVBand="0" w:evenVBand="0" w:oddHBand="0" w:evenHBand="0" w:firstRowFirstColumn="0" w:firstRowLastColumn="0" w:lastRowFirstColumn="0" w:lastRowLastColumn="0"/>
            </w:pPr>
            <w:r>
              <w:t>-</w:t>
            </w:r>
            <w:r>
              <w:t>8</w:t>
            </w:r>
            <w:r>
              <w:t>.</w:t>
            </w:r>
            <w:r>
              <w:t>87</w:t>
            </w:r>
            <w:r>
              <w:t xml:space="preserve"> dB</w:t>
            </w:r>
          </w:p>
        </w:tc>
      </w:tr>
      <w:tr w:rsidR="00DD2BDA" w14:paraId="74522A9C" w14:textId="77777777" w:rsidTr="007E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36401821" w14:textId="224C8F8A" w:rsidR="00DD2BDA" w:rsidRDefault="00DD2BDA" w:rsidP="007E3AF1">
            <w:r>
              <w:t>15</w:t>
            </w:r>
            <w:r>
              <w:t>.</w:t>
            </w:r>
            <w:r>
              <w:t>6</w:t>
            </w:r>
            <w:r>
              <w:t xml:space="preserve"> kHz</w:t>
            </w:r>
          </w:p>
        </w:tc>
        <w:tc>
          <w:tcPr>
            <w:tcW w:w="2754" w:type="dxa"/>
          </w:tcPr>
          <w:p w14:paraId="53EA6AA7" w14:textId="1A87BE88"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2</w:t>
            </w:r>
            <w:r>
              <w:t>00mV</w:t>
            </w:r>
          </w:p>
        </w:tc>
        <w:tc>
          <w:tcPr>
            <w:tcW w:w="2754" w:type="dxa"/>
          </w:tcPr>
          <w:p w14:paraId="630A5924" w14:textId="045EB006"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27mV</w:t>
            </w:r>
          </w:p>
        </w:tc>
        <w:tc>
          <w:tcPr>
            <w:tcW w:w="2754" w:type="dxa"/>
          </w:tcPr>
          <w:p w14:paraId="1F0A9711" w14:textId="6C0E4C0A" w:rsidR="00DD2BDA" w:rsidRDefault="00DD2BDA" w:rsidP="007E3AF1">
            <w:pPr>
              <w:jc w:val="center"/>
              <w:cnfStyle w:val="000000100000" w:firstRow="0" w:lastRow="0" w:firstColumn="0" w:lastColumn="0" w:oddVBand="0" w:evenVBand="0" w:oddHBand="1" w:evenHBand="0" w:firstRowFirstColumn="0" w:firstRowLastColumn="0" w:lastRowFirstColumn="0" w:lastRowLastColumn="0"/>
            </w:pPr>
            <w:r>
              <w:t>-1</w:t>
            </w:r>
            <w:r>
              <w:t>7</w:t>
            </w:r>
            <w:r>
              <w:t>.</w:t>
            </w:r>
            <w:r>
              <w:t>39</w:t>
            </w:r>
            <w:r>
              <w:t xml:space="preserve"> dB</w:t>
            </w:r>
          </w:p>
        </w:tc>
      </w:tr>
    </w:tbl>
    <w:p w14:paraId="303A67F0" w14:textId="4B05685F" w:rsidR="00DD2BDA" w:rsidRDefault="00DD2BDA" w:rsidP="00DD2BDA"/>
    <w:p w14:paraId="217FCDA5" w14:textId="0BAF4163" w:rsidR="00DD2BDA" w:rsidRPr="001A6D0B" w:rsidRDefault="00DD2BDA" w:rsidP="00DD2BDA">
      <w:r>
        <w:lastRenderedPageBreak/>
        <w:t>The passband gain of this filter was 1.75 dB and the rate of roll off computed from the previous table is 8.52 dB/octave.</w:t>
      </w:r>
    </w:p>
    <w:p w14:paraId="4FD63613" w14:textId="56B2F381" w:rsidR="00DD2BDA" w:rsidRDefault="00DD2BDA" w:rsidP="00DD2BDA">
      <w:pPr>
        <w:pStyle w:val="Heading1"/>
        <w:rPr>
          <w:rFonts w:ascii="Times New Roman" w:hAnsi="Times New Roman" w:cs="Times New Roman"/>
        </w:rPr>
      </w:pPr>
      <w:r w:rsidRPr="00582328">
        <w:rPr>
          <w:rFonts w:ascii="Times New Roman" w:hAnsi="Times New Roman" w:cs="Times New Roman"/>
        </w:rPr>
        <w:t>4.</w:t>
      </w:r>
      <w:r>
        <w:rPr>
          <w:rFonts w:ascii="Times New Roman" w:hAnsi="Times New Roman" w:cs="Times New Roman"/>
        </w:rPr>
        <w:t>7</w:t>
      </w:r>
      <w:r w:rsidRPr="00582328">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vertAlign w:val="superscript"/>
        </w:rPr>
        <w:t>th</w:t>
      </w:r>
      <w:r>
        <w:rPr>
          <w:rFonts w:ascii="Times New Roman" w:hAnsi="Times New Roman" w:cs="Times New Roman"/>
        </w:rPr>
        <w:t xml:space="preserve"> Order Filter Square Wave Spectrum</w:t>
      </w:r>
    </w:p>
    <w:p w14:paraId="785863FB" w14:textId="3B22BA51" w:rsidR="00317D35" w:rsidRPr="00317D35" w:rsidRDefault="00317D35" w:rsidP="00317D35">
      <w:r>
        <w:t xml:space="preserve">For the </w:t>
      </w:r>
      <w:proofErr w:type="gramStart"/>
      <w:r>
        <w:t>4</w:t>
      </w:r>
      <w:r w:rsidRPr="001E08EB">
        <w:rPr>
          <w:vertAlign w:val="superscript"/>
        </w:rPr>
        <w:t>st</w:t>
      </w:r>
      <w:proofErr w:type="gramEnd"/>
      <w:r>
        <w:t xml:space="preserve"> order filter, we also experimented with the effects of a square wave on the filter. Since a square wave is composed of many frequency harmonics, we expected to see the shape of the square wave to change because the higher frequency harmonics will be reduced.</w:t>
      </w:r>
    </w:p>
    <w:p w14:paraId="6FD0047E" w14:textId="77777777" w:rsidR="00317D35" w:rsidRDefault="00DD2BDA" w:rsidP="00317D35">
      <w:pPr>
        <w:keepNext/>
        <w:jc w:val="center"/>
      </w:pPr>
      <w:r>
        <w:rPr>
          <w:noProof/>
        </w:rPr>
        <w:drawing>
          <wp:inline distT="0" distB="0" distL="0" distR="0" wp14:anchorId="039800DB" wp14:editId="38A8D27C">
            <wp:extent cx="5553986" cy="3575636"/>
            <wp:effectExtent l="0" t="0" r="0" b="0"/>
            <wp:docPr id="141866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68605" name=""/>
                    <pic:cNvPicPr/>
                  </pic:nvPicPr>
                  <pic:blipFill>
                    <a:blip r:embed="rId21"/>
                    <a:stretch>
                      <a:fillRect/>
                    </a:stretch>
                  </pic:blipFill>
                  <pic:spPr>
                    <a:xfrm>
                      <a:off x="0" y="0"/>
                      <a:ext cx="5557742" cy="3578054"/>
                    </a:xfrm>
                    <a:prstGeom prst="rect">
                      <a:avLst/>
                    </a:prstGeom>
                  </pic:spPr>
                </pic:pic>
              </a:graphicData>
            </a:graphic>
          </wp:inline>
        </w:drawing>
      </w:r>
    </w:p>
    <w:p w14:paraId="5A7D38AB" w14:textId="22B759D0" w:rsidR="003A6103" w:rsidRDefault="00317D35" w:rsidP="00317D35">
      <w:pPr>
        <w:pStyle w:val="Caption"/>
        <w:jc w:val="center"/>
      </w:pPr>
      <w:r>
        <w:t>4</w:t>
      </w:r>
      <w:r w:rsidRPr="00317D35">
        <w:rPr>
          <w:vertAlign w:val="superscript"/>
        </w:rPr>
        <w:t>th</w:t>
      </w:r>
      <w:r>
        <w:t xml:space="preserve"> Order Filter Square Wave Spectrum</w:t>
      </w:r>
    </w:p>
    <w:p w14:paraId="2A13CF58" w14:textId="77777777" w:rsidR="00317D35" w:rsidRDefault="00317D35" w:rsidP="00317D35">
      <w:r>
        <w:t>We recorded the first 6 non-zero harmonics, the table below shows those measurements,</w:t>
      </w:r>
    </w:p>
    <w:tbl>
      <w:tblPr>
        <w:tblStyle w:val="GridTable5Dark-Accent5"/>
        <w:tblW w:w="0" w:type="auto"/>
        <w:tblLook w:val="04A0" w:firstRow="1" w:lastRow="0" w:firstColumn="1" w:lastColumn="0" w:noHBand="0" w:noVBand="1"/>
      </w:tblPr>
      <w:tblGrid>
        <w:gridCol w:w="5508"/>
        <w:gridCol w:w="5508"/>
      </w:tblGrid>
      <w:tr w:rsidR="00317D35" w14:paraId="01316B4C" w14:textId="77777777" w:rsidTr="007E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550620C9" w14:textId="77777777" w:rsidR="00317D35" w:rsidRDefault="00317D35" w:rsidP="007E3AF1">
            <w:r>
              <w:t>Frequency</w:t>
            </w:r>
          </w:p>
        </w:tc>
        <w:tc>
          <w:tcPr>
            <w:tcW w:w="5508" w:type="dxa"/>
          </w:tcPr>
          <w:p w14:paraId="6724933D" w14:textId="77777777" w:rsidR="00317D35" w:rsidRDefault="00317D35" w:rsidP="007E3AF1">
            <w:pPr>
              <w:jc w:val="center"/>
              <w:cnfStyle w:val="100000000000" w:firstRow="1" w:lastRow="0" w:firstColumn="0" w:lastColumn="0" w:oddVBand="0" w:evenVBand="0" w:oddHBand="0" w:evenHBand="0" w:firstRowFirstColumn="0" w:firstRowLastColumn="0" w:lastRowFirstColumn="0" w:lastRowLastColumn="0"/>
            </w:pPr>
            <w:r>
              <w:t>dBV</w:t>
            </w:r>
          </w:p>
        </w:tc>
      </w:tr>
      <w:tr w:rsidR="00317D35" w14:paraId="47169119" w14:textId="77777777" w:rsidTr="007E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5FEDF7CF" w14:textId="77777777" w:rsidR="00317D35" w:rsidRDefault="00317D35" w:rsidP="007E3AF1">
            <w:r>
              <w:t>1.0 kHz</w:t>
            </w:r>
          </w:p>
        </w:tc>
        <w:tc>
          <w:tcPr>
            <w:tcW w:w="5508" w:type="dxa"/>
          </w:tcPr>
          <w:p w14:paraId="474898B1" w14:textId="75740DF2" w:rsidR="00317D35" w:rsidRDefault="00317D35" w:rsidP="007E3AF1">
            <w:pPr>
              <w:jc w:val="center"/>
              <w:cnfStyle w:val="000000100000" w:firstRow="0" w:lastRow="0" w:firstColumn="0" w:lastColumn="0" w:oddVBand="0" w:evenVBand="0" w:oddHBand="1" w:evenHBand="0" w:firstRowFirstColumn="0" w:firstRowLastColumn="0" w:lastRowFirstColumn="0" w:lastRowLastColumn="0"/>
            </w:pPr>
            <w:r>
              <w:t>-20.</w:t>
            </w:r>
            <w:r>
              <w:t>28</w:t>
            </w:r>
          </w:p>
        </w:tc>
      </w:tr>
      <w:tr w:rsidR="00317D35" w14:paraId="4020E13E" w14:textId="77777777" w:rsidTr="007E3AF1">
        <w:tc>
          <w:tcPr>
            <w:cnfStyle w:val="001000000000" w:firstRow="0" w:lastRow="0" w:firstColumn="1" w:lastColumn="0" w:oddVBand="0" w:evenVBand="0" w:oddHBand="0" w:evenHBand="0" w:firstRowFirstColumn="0" w:firstRowLastColumn="0" w:lastRowFirstColumn="0" w:lastRowLastColumn="0"/>
            <w:tcW w:w="5508" w:type="dxa"/>
          </w:tcPr>
          <w:p w14:paraId="47C93AE8" w14:textId="77777777" w:rsidR="00317D35" w:rsidRDefault="00317D35" w:rsidP="007E3AF1">
            <w:r>
              <w:t>3.0 kHz</w:t>
            </w:r>
          </w:p>
        </w:tc>
        <w:tc>
          <w:tcPr>
            <w:tcW w:w="5508" w:type="dxa"/>
          </w:tcPr>
          <w:p w14:paraId="0DE5B36C" w14:textId="46BBFEA8" w:rsidR="00317D35" w:rsidRDefault="00317D35" w:rsidP="007E3AF1">
            <w:pPr>
              <w:jc w:val="center"/>
              <w:cnfStyle w:val="000000000000" w:firstRow="0" w:lastRow="0" w:firstColumn="0" w:lastColumn="0" w:oddVBand="0" w:evenVBand="0" w:oddHBand="0" w:evenHBand="0" w:firstRowFirstColumn="0" w:firstRowLastColumn="0" w:lastRowFirstColumn="0" w:lastRowLastColumn="0"/>
            </w:pPr>
            <w:r>
              <w:t>-3</w:t>
            </w:r>
            <w:r>
              <w:t>2</w:t>
            </w:r>
            <w:r>
              <w:t>.9</w:t>
            </w:r>
            <w:r>
              <w:t>0</w:t>
            </w:r>
          </w:p>
        </w:tc>
      </w:tr>
      <w:tr w:rsidR="00317D35" w14:paraId="01BA953F" w14:textId="77777777" w:rsidTr="007E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486DEB67" w14:textId="77777777" w:rsidR="00317D35" w:rsidRDefault="00317D35" w:rsidP="007E3AF1">
            <w:r>
              <w:t>5.0 kHz</w:t>
            </w:r>
          </w:p>
        </w:tc>
        <w:tc>
          <w:tcPr>
            <w:tcW w:w="5508" w:type="dxa"/>
          </w:tcPr>
          <w:p w14:paraId="3BECAD21" w14:textId="0AE13273" w:rsidR="00317D35" w:rsidRDefault="00317D35" w:rsidP="007E3AF1">
            <w:pPr>
              <w:jc w:val="center"/>
              <w:cnfStyle w:val="000000100000" w:firstRow="0" w:lastRow="0" w:firstColumn="0" w:lastColumn="0" w:oddVBand="0" w:evenVBand="0" w:oddHBand="1" w:evenHBand="0" w:firstRowFirstColumn="0" w:firstRowLastColumn="0" w:lastRowFirstColumn="0" w:lastRowLastColumn="0"/>
            </w:pPr>
            <w:r>
              <w:t>-</w:t>
            </w:r>
            <w:r>
              <w:t>41</w:t>
            </w:r>
            <w:r>
              <w:t>.0</w:t>
            </w:r>
            <w:r>
              <w:t>0</w:t>
            </w:r>
          </w:p>
        </w:tc>
      </w:tr>
      <w:tr w:rsidR="00317D35" w14:paraId="4C530091" w14:textId="77777777" w:rsidTr="007E3AF1">
        <w:tc>
          <w:tcPr>
            <w:cnfStyle w:val="001000000000" w:firstRow="0" w:lastRow="0" w:firstColumn="1" w:lastColumn="0" w:oddVBand="0" w:evenVBand="0" w:oddHBand="0" w:evenHBand="0" w:firstRowFirstColumn="0" w:firstRowLastColumn="0" w:lastRowFirstColumn="0" w:lastRowLastColumn="0"/>
            <w:tcW w:w="5508" w:type="dxa"/>
          </w:tcPr>
          <w:p w14:paraId="6DFC4596" w14:textId="77777777" w:rsidR="00317D35" w:rsidRDefault="00317D35" w:rsidP="007E3AF1">
            <w:r>
              <w:t>7.0 kHz</w:t>
            </w:r>
          </w:p>
        </w:tc>
        <w:tc>
          <w:tcPr>
            <w:tcW w:w="5508" w:type="dxa"/>
          </w:tcPr>
          <w:p w14:paraId="02067213" w14:textId="070D2705" w:rsidR="00317D35" w:rsidRDefault="00317D35" w:rsidP="007E3AF1">
            <w:pPr>
              <w:jc w:val="center"/>
              <w:cnfStyle w:val="000000000000" w:firstRow="0" w:lastRow="0" w:firstColumn="0" w:lastColumn="0" w:oddVBand="0" w:evenVBand="0" w:oddHBand="0" w:evenHBand="0" w:firstRowFirstColumn="0" w:firstRowLastColumn="0" w:lastRowFirstColumn="0" w:lastRowLastColumn="0"/>
            </w:pPr>
            <w:r>
              <w:t>-</w:t>
            </w:r>
            <w:r>
              <w:t>47</w:t>
            </w:r>
            <w:r>
              <w:t>.</w:t>
            </w:r>
            <w:r>
              <w:t>46</w:t>
            </w:r>
          </w:p>
        </w:tc>
      </w:tr>
      <w:tr w:rsidR="00317D35" w14:paraId="0637E75F" w14:textId="77777777" w:rsidTr="007E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749A753" w14:textId="77777777" w:rsidR="00317D35" w:rsidRDefault="00317D35" w:rsidP="007E3AF1">
            <w:r>
              <w:t>9.0 kHz</w:t>
            </w:r>
          </w:p>
        </w:tc>
        <w:tc>
          <w:tcPr>
            <w:tcW w:w="5508" w:type="dxa"/>
          </w:tcPr>
          <w:p w14:paraId="4FA4F42B" w14:textId="3A6435E7" w:rsidR="00317D35" w:rsidRDefault="00317D35" w:rsidP="007E3AF1">
            <w:pPr>
              <w:jc w:val="center"/>
              <w:cnfStyle w:val="000000100000" w:firstRow="0" w:lastRow="0" w:firstColumn="0" w:lastColumn="0" w:oddVBand="0" w:evenVBand="0" w:oddHBand="1" w:evenHBand="0" w:firstRowFirstColumn="0" w:firstRowLastColumn="0" w:lastRowFirstColumn="0" w:lastRowLastColumn="0"/>
            </w:pPr>
            <w:r>
              <w:t>-</w:t>
            </w:r>
            <w:r>
              <w:t>53.20</w:t>
            </w:r>
          </w:p>
        </w:tc>
      </w:tr>
      <w:tr w:rsidR="00317D35" w14:paraId="2A694302" w14:textId="77777777" w:rsidTr="007E3AF1">
        <w:tc>
          <w:tcPr>
            <w:cnfStyle w:val="001000000000" w:firstRow="0" w:lastRow="0" w:firstColumn="1" w:lastColumn="0" w:oddVBand="0" w:evenVBand="0" w:oddHBand="0" w:evenHBand="0" w:firstRowFirstColumn="0" w:firstRowLastColumn="0" w:lastRowFirstColumn="0" w:lastRowLastColumn="0"/>
            <w:tcW w:w="5508" w:type="dxa"/>
          </w:tcPr>
          <w:p w14:paraId="29B3E182" w14:textId="77777777" w:rsidR="00317D35" w:rsidRDefault="00317D35" w:rsidP="007E3AF1">
            <w:r>
              <w:t>11.0 kHz</w:t>
            </w:r>
          </w:p>
        </w:tc>
        <w:tc>
          <w:tcPr>
            <w:tcW w:w="5508" w:type="dxa"/>
          </w:tcPr>
          <w:p w14:paraId="74DF0254" w14:textId="358E88F8" w:rsidR="00317D35" w:rsidRDefault="00317D35" w:rsidP="007E3AF1">
            <w:pPr>
              <w:jc w:val="center"/>
              <w:cnfStyle w:val="000000000000" w:firstRow="0" w:lastRow="0" w:firstColumn="0" w:lastColumn="0" w:oddVBand="0" w:evenVBand="0" w:oddHBand="0" w:evenHBand="0" w:firstRowFirstColumn="0" w:firstRowLastColumn="0" w:lastRowFirstColumn="0" w:lastRowLastColumn="0"/>
            </w:pPr>
            <w:r>
              <w:t>-</w:t>
            </w:r>
            <w:r>
              <w:t>58</w:t>
            </w:r>
            <w:r>
              <w:t>.</w:t>
            </w:r>
            <w:r>
              <w:t>50</w:t>
            </w:r>
          </w:p>
        </w:tc>
      </w:tr>
    </w:tbl>
    <w:p w14:paraId="778815C3" w14:textId="33F22500" w:rsidR="00317D35" w:rsidRDefault="00317D35" w:rsidP="00317D35">
      <w:pPr>
        <w:pStyle w:val="Heading1"/>
        <w:rPr>
          <w:rFonts w:ascii="Times New Roman" w:hAnsi="Times New Roman" w:cs="Times New Roman"/>
        </w:rPr>
      </w:pPr>
      <w:r w:rsidRPr="00582328">
        <w:rPr>
          <w:rFonts w:ascii="Times New Roman" w:hAnsi="Times New Roman" w:cs="Times New Roman"/>
        </w:rPr>
        <w:t>4.</w:t>
      </w:r>
      <w:r>
        <w:rPr>
          <w:rFonts w:ascii="Times New Roman" w:hAnsi="Times New Roman" w:cs="Times New Roman"/>
        </w:rPr>
        <w:t>9</w:t>
      </w:r>
      <w:r w:rsidRPr="00582328">
        <w:rPr>
          <w:rFonts w:ascii="Times New Roman" w:hAnsi="Times New Roman" w:cs="Times New Roman"/>
        </w:rPr>
        <w:t xml:space="preserve"> </w:t>
      </w:r>
      <w:r>
        <w:rPr>
          <w:rFonts w:ascii="Times New Roman" w:hAnsi="Times New Roman" w:cs="Times New Roman"/>
        </w:rPr>
        <w:t>Calculations and Questions</w:t>
      </w:r>
    </w:p>
    <w:p w14:paraId="2A959C14" w14:textId="69B33D2A" w:rsidR="00317D35" w:rsidRDefault="00317D35" w:rsidP="00317D35">
      <w:r>
        <w:t>1.Convert the values you measured for the square wave in Section 4.5.4 in dBV to volts and compare to</w:t>
      </w:r>
      <w:r>
        <w:t xml:space="preserve"> </w:t>
      </w:r>
      <w:r>
        <w:t>your Fourier Series Coefficients calculated in the Prelab. Recall that the measured amplitudes are RMS</w:t>
      </w:r>
      <w:r>
        <w:t xml:space="preserve"> </w:t>
      </w:r>
      <w:r>
        <w:t>amplitudes, so the values must be multiplied by the square root of 2.</w:t>
      </w:r>
      <w:r>
        <w:t xml:space="preserve"> </w:t>
      </w:r>
      <w:r>
        <w:t>2. Compare the expected results for filter gain and filter roll off rate to your measured results.</w:t>
      </w:r>
    </w:p>
    <w:p w14:paraId="5A9E64D5" w14:textId="1D5F079D" w:rsidR="00317D35" w:rsidRDefault="00317D35" w:rsidP="00317D35">
      <w:r>
        <w:t xml:space="preserve">For the first order voltages are: </w:t>
      </w:r>
      <w:r>
        <w:t>0.126623699</w:t>
      </w:r>
      <w:r>
        <w:t xml:space="preserve">, </w:t>
      </w:r>
      <w:r>
        <w:t>0.040226755</w:t>
      </w:r>
      <w:r>
        <w:t xml:space="preserve">, </w:t>
      </w:r>
      <w:r>
        <w:t>0.022259479</w:t>
      </w:r>
      <w:r>
        <w:t xml:space="preserve">, </w:t>
      </w:r>
      <w:r>
        <w:t>0.014438265</w:t>
      </w:r>
      <w:r>
        <w:t xml:space="preserve">, </w:t>
      </w:r>
      <w:r>
        <w:t>0.010104504</w:t>
      </w:r>
      <w:r>
        <w:t xml:space="preserve">, </w:t>
      </w:r>
      <w:r>
        <w:t>0.007421898</w:t>
      </w:r>
      <w:r>
        <w:t>.</w:t>
      </w:r>
    </w:p>
    <w:p w14:paraId="1FF9AE64" w14:textId="2DB07A6C" w:rsidR="00317D35" w:rsidRDefault="00317D35" w:rsidP="00781D24">
      <w:r>
        <w:t>For the fourth order voltages are:</w:t>
      </w:r>
      <w:r w:rsidR="00781D24" w:rsidRPr="00781D24">
        <w:t xml:space="preserve"> </w:t>
      </w:r>
      <w:r w:rsidR="00781D24">
        <w:t>0.136935168</w:t>
      </w:r>
      <w:r w:rsidR="00781D24">
        <w:t xml:space="preserve">, </w:t>
      </w:r>
      <w:r w:rsidR="00781D24">
        <w:t>0.032026907</w:t>
      </w:r>
      <w:r w:rsidR="00781D24">
        <w:t xml:space="preserve">, </w:t>
      </w:r>
      <w:r w:rsidR="00781D24">
        <w:t>0.012604192</w:t>
      </w:r>
      <w:r w:rsidR="00781D24">
        <w:t xml:space="preserve">, </w:t>
      </w:r>
      <w:r w:rsidR="00781D24">
        <w:t>0.005991216</w:t>
      </w:r>
      <w:r w:rsidR="00781D24">
        <w:t xml:space="preserve">, </w:t>
      </w:r>
      <w:r w:rsidR="00781D24">
        <w:t>0.003093962</w:t>
      </w:r>
      <w:r w:rsidR="00781D24">
        <w:t xml:space="preserve">, </w:t>
      </w:r>
      <w:proofErr w:type="gramStart"/>
      <w:r w:rsidR="00781D24">
        <w:t>0.001680796</w:t>
      </w:r>
      <w:proofErr w:type="gramEnd"/>
    </w:p>
    <w:p w14:paraId="6F43EB3C" w14:textId="3CDAA9A5" w:rsidR="00781D24" w:rsidRDefault="00781D24" w:rsidP="00781D24">
      <w:r>
        <w:t>The rate of roll off is higher for the 4</w:t>
      </w:r>
      <w:r w:rsidRPr="00781D24">
        <w:rPr>
          <w:vertAlign w:val="superscript"/>
        </w:rPr>
        <w:t>th</w:t>
      </w:r>
      <w:r>
        <w:t xml:space="preserve"> order filter, and the harmonics coefficient </w:t>
      </w:r>
      <w:proofErr w:type="gramStart"/>
      <w:r>
        <w:t>match</w:t>
      </w:r>
      <w:proofErr w:type="gramEnd"/>
      <w:r>
        <w:t xml:space="preserve"> the pattern formed by Fourier series.</w:t>
      </w:r>
    </w:p>
    <w:p w14:paraId="071C0705" w14:textId="58E111AA" w:rsidR="009D62BD" w:rsidRDefault="00582328" w:rsidP="00413573">
      <w:pPr>
        <w:pStyle w:val="Heading1"/>
        <w:rPr>
          <w:rFonts w:ascii="Times New Roman" w:hAnsi="Times New Roman" w:cs="Times New Roman"/>
          <w:b/>
          <w:bCs/>
          <w:color w:val="auto"/>
        </w:rPr>
      </w:pPr>
      <w:r>
        <w:rPr>
          <w:rFonts w:ascii="Times New Roman" w:hAnsi="Times New Roman" w:cs="Times New Roman"/>
          <w:b/>
          <w:bCs/>
          <w:color w:val="auto"/>
        </w:rPr>
        <w:lastRenderedPageBreak/>
        <w:t>5</w:t>
      </w:r>
      <w:r w:rsidR="009D62BD" w:rsidRPr="008A79B2">
        <w:rPr>
          <w:rFonts w:ascii="Times New Roman" w:hAnsi="Times New Roman" w:cs="Times New Roman"/>
          <w:b/>
          <w:bCs/>
          <w:color w:val="auto"/>
        </w:rPr>
        <w:t>.0 Learned Objectives</w:t>
      </w:r>
    </w:p>
    <w:p w14:paraId="5D5F2B7E" w14:textId="7E3D7CDA" w:rsidR="000C1DEC" w:rsidRPr="000C1DEC" w:rsidRDefault="000C1DEC" w:rsidP="000C1DEC">
      <w:pPr>
        <w:pStyle w:val="ListParagraph"/>
        <w:numPr>
          <w:ilvl w:val="0"/>
          <w:numId w:val="13"/>
        </w:numPr>
        <w:rPr>
          <w:rFonts w:ascii="Times New Roman" w:hAnsi="Times New Roman" w:cs="Times New Roman"/>
        </w:rPr>
      </w:pPr>
      <w:r w:rsidRPr="000C1DEC">
        <w:rPr>
          <w:rFonts w:ascii="Times New Roman" w:hAnsi="Times New Roman" w:cs="Times New Roman"/>
        </w:rPr>
        <w:t>Understanding the Basics of Low Pass Filters</w:t>
      </w:r>
    </w:p>
    <w:p w14:paraId="493DD1EC" w14:textId="44689DBE" w:rsidR="000C1DEC" w:rsidRPr="000C1DEC" w:rsidRDefault="000C1DEC" w:rsidP="000C1DEC">
      <w:pPr>
        <w:pStyle w:val="ListParagraph"/>
        <w:numPr>
          <w:ilvl w:val="0"/>
          <w:numId w:val="13"/>
        </w:numPr>
        <w:rPr>
          <w:rFonts w:ascii="Times New Roman" w:hAnsi="Times New Roman" w:cs="Times New Roman"/>
        </w:rPr>
      </w:pPr>
      <w:r w:rsidRPr="000C1DEC">
        <w:rPr>
          <w:rFonts w:ascii="Times New Roman" w:hAnsi="Times New Roman" w:cs="Times New Roman"/>
        </w:rPr>
        <w:t>Practical Application of Fourier Series</w:t>
      </w:r>
    </w:p>
    <w:p w14:paraId="322F2A86" w14:textId="1A5B5A72" w:rsidR="000C1DEC" w:rsidRPr="000C1DEC" w:rsidRDefault="000C1DEC" w:rsidP="000C1DEC">
      <w:pPr>
        <w:pStyle w:val="ListParagraph"/>
        <w:numPr>
          <w:ilvl w:val="0"/>
          <w:numId w:val="13"/>
        </w:numPr>
        <w:rPr>
          <w:rFonts w:ascii="Times New Roman" w:hAnsi="Times New Roman" w:cs="Times New Roman"/>
        </w:rPr>
      </w:pPr>
      <w:r w:rsidRPr="000C1DEC">
        <w:rPr>
          <w:rFonts w:ascii="Times New Roman" w:hAnsi="Times New Roman" w:cs="Times New Roman"/>
        </w:rPr>
        <w:t>Analysis of Filter Behavior</w:t>
      </w:r>
    </w:p>
    <w:p w14:paraId="2AFBC192" w14:textId="2A174CF5" w:rsidR="000C1DEC" w:rsidRPr="000C1DEC" w:rsidRDefault="000C1DEC" w:rsidP="000C1DEC">
      <w:pPr>
        <w:pStyle w:val="ListParagraph"/>
        <w:numPr>
          <w:ilvl w:val="0"/>
          <w:numId w:val="13"/>
        </w:numPr>
        <w:rPr>
          <w:rFonts w:ascii="Times New Roman" w:hAnsi="Times New Roman" w:cs="Times New Roman"/>
        </w:rPr>
      </w:pPr>
      <w:r w:rsidRPr="000C1DEC">
        <w:rPr>
          <w:rFonts w:ascii="Times New Roman" w:hAnsi="Times New Roman" w:cs="Times New Roman"/>
        </w:rPr>
        <w:t>Problem-Solving and Troubleshooting</w:t>
      </w:r>
    </w:p>
    <w:p w14:paraId="294F32E0" w14:textId="49E14087" w:rsidR="008D4B02" w:rsidRDefault="00582328" w:rsidP="008D4B02">
      <w:pPr>
        <w:pStyle w:val="Heading1"/>
        <w:rPr>
          <w:rFonts w:ascii="Times New Roman" w:hAnsi="Times New Roman" w:cs="Times New Roman"/>
          <w:b/>
          <w:bCs/>
          <w:color w:val="auto"/>
        </w:rPr>
      </w:pPr>
      <w:r>
        <w:rPr>
          <w:rFonts w:ascii="Times New Roman" w:hAnsi="Times New Roman" w:cs="Times New Roman"/>
          <w:b/>
          <w:bCs/>
          <w:color w:val="auto"/>
        </w:rPr>
        <w:t>6</w:t>
      </w:r>
      <w:r w:rsidR="008D4B02" w:rsidRPr="008A79B2">
        <w:rPr>
          <w:rFonts w:ascii="Times New Roman" w:hAnsi="Times New Roman" w:cs="Times New Roman"/>
          <w:b/>
          <w:bCs/>
          <w:color w:val="auto"/>
        </w:rPr>
        <w:t>.0 Conclusion</w:t>
      </w:r>
    </w:p>
    <w:p w14:paraId="0748EAEB" w14:textId="715E27EA" w:rsidR="000C1DEC" w:rsidRPr="000C1DEC" w:rsidRDefault="000C1DEC" w:rsidP="000C1DEC">
      <w:r>
        <w:t>In this experiment, we explored low-pass filters, Fourier series, and signal analysis in practical applications. We aimed to understand the fundamental concepts and their real-world significance.</w:t>
      </w:r>
      <w:r>
        <w:t xml:space="preserve"> </w:t>
      </w:r>
      <w:r>
        <w:t>Our lab equipment, including the oscilloscope and function generator, allowed us to conduct experiments and gather valuable data. We conducted MATLAB simulations to investigate filter circuit responses, focusing on two filter designs with different components.</w:t>
      </w:r>
      <w:r>
        <w:t xml:space="preserve"> </w:t>
      </w:r>
      <w:r>
        <w:t>The trigonometric Fourier series played a central role in our analysis, aiding us in calculating coefficients for a square wave signal. We also discussed ideal filters, emphasizing that they remove frequencies beyond a specific cutoff rather than changing input frequency.</w:t>
      </w:r>
      <w:r>
        <w:t xml:space="preserve"> </w:t>
      </w:r>
      <w:r>
        <w:t>Through our experimental procedure, we gained insights into 1st and 4th-order filter behavior. While the 1st order filter performed as expected, the 4th order filter faced practical challenges.</w:t>
      </w:r>
      <w:r>
        <w:t xml:space="preserve"> </w:t>
      </w:r>
      <w:r>
        <w:t>In</w:t>
      </w:r>
      <w:r>
        <w:t>,</w:t>
      </w:r>
      <w:r>
        <w:t xml:space="preserve"> summary, this experiment helped us connect theory to practice, enhancing our understanding of low pass filters, Fourier series, and signal processing. It also highlighted the importance of practical considerations in electronics applications. Our knowledge and skills have grown, preparing us for future work in this field.</w:t>
      </w:r>
    </w:p>
    <w:sectPr w:rsidR="000C1DEC" w:rsidRPr="000C1DEC" w:rsidSect="006026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7"/>
  </w:num>
  <w:num w:numId="4" w16cid:durableId="148715732">
    <w:abstractNumId w:val="5"/>
  </w:num>
  <w:num w:numId="5" w16cid:durableId="725223608">
    <w:abstractNumId w:val="1"/>
  </w:num>
  <w:num w:numId="6" w16cid:durableId="1739935776">
    <w:abstractNumId w:val="4"/>
  </w:num>
  <w:num w:numId="7" w16cid:durableId="699822437">
    <w:abstractNumId w:val="10"/>
  </w:num>
  <w:num w:numId="8" w16cid:durableId="1370571278">
    <w:abstractNumId w:val="8"/>
  </w:num>
  <w:num w:numId="9" w16cid:durableId="1743017023">
    <w:abstractNumId w:val="3"/>
  </w:num>
  <w:num w:numId="10" w16cid:durableId="799759598">
    <w:abstractNumId w:val="9"/>
  </w:num>
  <w:num w:numId="11" w16cid:durableId="1104879023">
    <w:abstractNumId w:val="11"/>
  </w:num>
  <w:num w:numId="12" w16cid:durableId="935937713">
    <w:abstractNumId w:val="12"/>
  </w:num>
  <w:num w:numId="13" w16cid:durableId="1460191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8639E"/>
    <w:rsid w:val="00093D64"/>
    <w:rsid w:val="000A703B"/>
    <w:rsid w:val="000C1DEC"/>
    <w:rsid w:val="000C2872"/>
    <w:rsid w:val="000E2E60"/>
    <w:rsid w:val="000E378D"/>
    <w:rsid w:val="000F16DB"/>
    <w:rsid w:val="00110D9F"/>
    <w:rsid w:val="00123D38"/>
    <w:rsid w:val="00145488"/>
    <w:rsid w:val="001834C3"/>
    <w:rsid w:val="00187307"/>
    <w:rsid w:val="001876C4"/>
    <w:rsid w:val="001A6D0B"/>
    <w:rsid w:val="001E08EB"/>
    <w:rsid w:val="001F5CD1"/>
    <w:rsid w:val="00204CA2"/>
    <w:rsid w:val="00205251"/>
    <w:rsid w:val="0023049D"/>
    <w:rsid w:val="0023556D"/>
    <w:rsid w:val="002D502C"/>
    <w:rsid w:val="002D6B9C"/>
    <w:rsid w:val="002E2568"/>
    <w:rsid w:val="002F1BCF"/>
    <w:rsid w:val="002F347B"/>
    <w:rsid w:val="00317D35"/>
    <w:rsid w:val="00320143"/>
    <w:rsid w:val="00375AB4"/>
    <w:rsid w:val="00376FF6"/>
    <w:rsid w:val="003A4B7C"/>
    <w:rsid w:val="003A6103"/>
    <w:rsid w:val="003F1679"/>
    <w:rsid w:val="003F31E0"/>
    <w:rsid w:val="003F4FD4"/>
    <w:rsid w:val="00400709"/>
    <w:rsid w:val="00403016"/>
    <w:rsid w:val="00413573"/>
    <w:rsid w:val="004D20B6"/>
    <w:rsid w:val="00500A27"/>
    <w:rsid w:val="00502CE6"/>
    <w:rsid w:val="00533A94"/>
    <w:rsid w:val="00542371"/>
    <w:rsid w:val="00552F60"/>
    <w:rsid w:val="00582328"/>
    <w:rsid w:val="005B33A7"/>
    <w:rsid w:val="005C097E"/>
    <w:rsid w:val="005D3180"/>
    <w:rsid w:val="006026FB"/>
    <w:rsid w:val="006062C1"/>
    <w:rsid w:val="00665198"/>
    <w:rsid w:val="00666C35"/>
    <w:rsid w:val="006840A2"/>
    <w:rsid w:val="006B4E33"/>
    <w:rsid w:val="006B58B1"/>
    <w:rsid w:val="00724D54"/>
    <w:rsid w:val="00725921"/>
    <w:rsid w:val="0072708D"/>
    <w:rsid w:val="00781D24"/>
    <w:rsid w:val="007A6E14"/>
    <w:rsid w:val="007C1411"/>
    <w:rsid w:val="007C757A"/>
    <w:rsid w:val="007F7B9A"/>
    <w:rsid w:val="0081230B"/>
    <w:rsid w:val="00814237"/>
    <w:rsid w:val="00820F3B"/>
    <w:rsid w:val="00852554"/>
    <w:rsid w:val="00890388"/>
    <w:rsid w:val="008935FB"/>
    <w:rsid w:val="008A79B2"/>
    <w:rsid w:val="008D4B02"/>
    <w:rsid w:val="008E7C5E"/>
    <w:rsid w:val="008F14AB"/>
    <w:rsid w:val="008F20AD"/>
    <w:rsid w:val="008F3D6C"/>
    <w:rsid w:val="009109B8"/>
    <w:rsid w:val="00924489"/>
    <w:rsid w:val="00925384"/>
    <w:rsid w:val="0093053E"/>
    <w:rsid w:val="00973425"/>
    <w:rsid w:val="00981E49"/>
    <w:rsid w:val="00985A46"/>
    <w:rsid w:val="009B284F"/>
    <w:rsid w:val="009D62BD"/>
    <w:rsid w:val="009F51EB"/>
    <w:rsid w:val="00A04AB9"/>
    <w:rsid w:val="00A0517C"/>
    <w:rsid w:val="00A32976"/>
    <w:rsid w:val="00A32A59"/>
    <w:rsid w:val="00A36445"/>
    <w:rsid w:val="00A71D97"/>
    <w:rsid w:val="00AA0530"/>
    <w:rsid w:val="00AA2779"/>
    <w:rsid w:val="00B10501"/>
    <w:rsid w:val="00B41250"/>
    <w:rsid w:val="00B662DB"/>
    <w:rsid w:val="00B84E1F"/>
    <w:rsid w:val="00B97611"/>
    <w:rsid w:val="00BD2677"/>
    <w:rsid w:val="00C16093"/>
    <w:rsid w:val="00C272FC"/>
    <w:rsid w:val="00C75BDD"/>
    <w:rsid w:val="00C927BB"/>
    <w:rsid w:val="00CA59FA"/>
    <w:rsid w:val="00D273BB"/>
    <w:rsid w:val="00DC1F84"/>
    <w:rsid w:val="00DD165B"/>
    <w:rsid w:val="00DD2BDA"/>
    <w:rsid w:val="00E03CCA"/>
    <w:rsid w:val="00E127F0"/>
    <w:rsid w:val="00E44256"/>
    <w:rsid w:val="00E73C48"/>
    <w:rsid w:val="00E851F3"/>
    <w:rsid w:val="00ED7231"/>
    <w:rsid w:val="00F0728C"/>
    <w:rsid w:val="00F42B64"/>
    <w:rsid w:val="00F74FA3"/>
    <w:rsid w:val="00F82F1E"/>
    <w:rsid w:val="00F848EA"/>
    <w:rsid w:val="00F91E94"/>
    <w:rsid w:val="00FA6008"/>
    <w:rsid w:val="00FC5546"/>
    <w:rsid w:val="00FC6205"/>
    <w:rsid w:val="00FD44F1"/>
    <w:rsid w:val="00FE0BFF"/>
    <w:rsid w:val="00FE1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21201290">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104349181">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1480420620">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7023364">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12</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54</cp:revision>
  <cp:lastPrinted>2023-10-17T03:48:00Z</cp:lastPrinted>
  <dcterms:created xsi:type="dcterms:W3CDTF">2023-09-18T14:02:00Z</dcterms:created>
  <dcterms:modified xsi:type="dcterms:W3CDTF">2023-10-17T12:58:00Z</dcterms:modified>
</cp:coreProperties>
</file>