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D4DB" w14:textId="77777777" w:rsidR="00F74FA3" w:rsidRPr="00204CA2" w:rsidRDefault="00F74FA3" w:rsidP="00F74FA3">
      <w:pPr>
        <w:rPr>
          <w:rFonts w:ascii="Times New Roman" w:hAnsi="Times New Roman" w:cs="Times New Roman"/>
        </w:rPr>
      </w:pPr>
    </w:p>
    <w:p w14:paraId="1E784F4B" w14:textId="45067CBB" w:rsidR="006026FB" w:rsidRPr="00204CA2" w:rsidRDefault="006026FB" w:rsidP="00F74FA3">
      <w:pPr>
        <w:rPr>
          <w:rFonts w:ascii="Times New Roman" w:hAnsi="Times New Roman" w:cs="Times New Roman"/>
        </w:rPr>
      </w:pPr>
    </w:p>
    <w:p w14:paraId="7C657922" w14:textId="2A444C24" w:rsidR="00F74FA3" w:rsidRDefault="00F74FA3" w:rsidP="00F74FA3">
      <w:pPr>
        <w:rPr>
          <w:rFonts w:ascii="Times New Roman" w:hAnsi="Times New Roman" w:cs="Times New Roman"/>
        </w:rPr>
      </w:pPr>
    </w:p>
    <w:p w14:paraId="00986A2E" w14:textId="77777777" w:rsidR="006A42B8" w:rsidRDefault="006A42B8" w:rsidP="00F74FA3">
      <w:pPr>
        <w:rPr>
          <w:rFonts w:ascii="Times New Roman" w:hAnsi="Times New Roman" w:cs="Times New Roman"/>
        </w:rPr>
      </w:pPr>
    </w:p>
    <w:p w14:paraId="6FF41AFC" w14:textId="77777777" w:rsidR="006A42B8" w:rsidRPr="00204CA2" w:rsidRDefault="006A42B8" w:rsidP="00F74FA3">
      <w:pPr>
        <w:rPr>
          <w:rFonts w:ascii="Times New Roman" w:hAnsi="Times New Roman" w:cs="Times New Roman"/>
        </w:rPr>
      </w:pPr>
    </w:p>
    <w:p w14:paraId="4E4992E4" w14:textId="13BB01A0" w:rsidR="00F74FA3" w:rsidRPr="00204CA2" w:rsidRDefault="00F74FA3" w:rsidP="00F74FA3">
      <w:pPr>
        <w:pStyle w:val="Title"/>
        <w:jc w:val="center"/>
        <w:rPr>
          <w:rFonts w:ascii="Times New Roman" w:hAnsi="Times New Roman" w:cs="Times New Roman"/>
        </w:rPr>
      </w:pPr>
    </w:p>
    <w:p w14:paraId="219624EB" w14:textId="756F5A72" w:rsidR="00F74FA3" w:rsidRPr="00176DA9" w:rsidRDefault="00176DA9" w:rsidP="00F74FA3">
      <w:pPr>
        <w:pStyle w:val="Title"/>
        <w:jc w:val="center"/>
        <w:rPr>
          <w:rFonts w:ascii="Arial" w:hAnsi="Arial" w:cs="Arial"/>
        </w:rPr>
      </w:pPr>
      <w:r w:rsidRPr="00176DA9">
        <w:rPr>
          <w:rFonts w:ascii="Arial" w:hAnsi="Arial" w:cs="Arial"/>
        </w:rPr>
        <w:t>Lab</w:t>
      </w:r>
      <w:r w:rsidR="00F74FA3" w:rsidRPr="00176DA9">
        <w:rPr>
          <w:rFonts w:ascii="Arial" w:hAnsi="Arial" w:cs="Arial"/>
        </w:rPr>
        <w:t xml:space="preserve"> </w:t>
      </w:r>
      <w:r w:rsidR="00596F0D">
        <w:rPr>
          <w:rFonts w:ascii="Arial" w:hAnsi="Arial" w:cs="Arial"/>
        </w:rPr>
        <w:t>6</w:t>
      </w:r>
      <w:r w:rsidR="00F74FA3" w:rsidRPr="00176DA9">
        <w:rPr>
          <w:rFonts w:ascii="Arial" w:hAnsi="Arial" w:cs="Arial"/>
        </w:rPr>
        <w:t xml:space="preserve"> </w:t>
      </w:r>
      <w:r w:rsidR="005D3180" w:rsidRPr="00176DA9">
        <w:rPr>
          <w:rFonts w:ascii="Arial" w:hAnsi="Arial" w:cs="Arial"/>
        </w:rPr>
        <w:t>–</w:t>
      </w:r>
      <w:r w:rsidR="00F74FA3" w:rsidRPr="00176DA9">
        <w:rPr>
          <w:rFonts w:ascii="Arial" w:hAnsi="Arial" w:cs="Arial"/>
        </w:rPr>
        <w:t xml:space="preserve"> </w:t>
      </w:r>
      <w:r w:rsidR="00596F0D">
        <w:rPr>
          <w:rFonts w:ascii="Arial" w:hAnsi="Arial" w:cs="Arial"/>
        </w:rPr>
        <w:t>UART</w:t>
      </w:r>
    </w:p>
    <w:p w14:paraId="0B96717E" w14:textId="3921F78D" w:rsidR="00F74FA3" w:rsidRPr="00176DA9" w:rsidRDefault="00F74FA3" w:rsidP="00F74FA3">
      <w:pPr>
        <w:rPr>
          <w:rFonts w:ascii="Arial" w:hAnsi="Arial" w:cs="Arial"/>
        </w:rPr>
      </w:pPr>
    </w:p>
    <w:p w14:paraId="06131012" w14:textId="5AC0197A" w:rsidR="00F74FA3" w:rsidRPr="00176DA9" w:rsidRDefault="00F74FA3" w:rsidP="00F74FA3">
      <w:pPr>
        <w:pStyle w:val="Heading1"/>
        <w:jc w:val="center"/>
        <w:rPr>
          <w:rFonts w:ascii="Arial" w:hAnsi="Arial" w:cs="Arial"/>
          <w:color w:val="auto"/>
        </w:rPr>
      </w:pPr>
      <w:r w:rsidRPr="00176DA9">
        <w:rPr>
          <w:rFonts w:ascii="Arial" w:hAnsi="Arial" w:cs="Arial"/>
          <w:color w:val="auto"/>
        </w:rPr>
        <w:t>Youssef Samwel</w:t>
      </w:r>
    </w:p>
    <w:p w14:paraId="1D08BC25" w14:textId="50647357" w:rsidR="00F74FA3" w:rsidRPr="00176DA9" w:rsidRDefault="00F74FA3" w:rsidP="00F74FA3">
      <w:pPr>
        <w:rPr>
          <w:rFonts w:ascii="Arial" w:hAnsi="Arial" w:cs="Arial"/>
        </w:rPr>
      </w:pPr>
    </w:p>
    <w:p w14:paraId="03364C69" w14:textId="77C1EBF9" w:rsidR="00F74FA3" w:rsidRPr="00176DA9" w:rsidRDefault="00000000" w:rsidP="00F74FA3">
      <w:pPr>
        <w:pStyle w:val="Heading1"/>
        <w:jc w:val="center"/>
        <w:rPr>
          <w:rFonts w:ascii="Arial" w:hAnsi="Arial" w:cs="Arial"/>
        </w:rPr>
      </w:pPr>
      <w:hyperlink r:id="rId6" w:history="1">
        <w:r w:rsidR="00F74FA3" w:rsidRPr="00176DA9">
          <w:rPr>
            <w:rStyle w:val="Hyperlink"/>
            <w:rFonts w:ascii="Arial" w:hAnsi="Arial" w:cs="Arial"/>
          </w:rPr>
          <w:t>yo800238@ucf.edu</w:t>
        </w:r>
      </w:hyperlink>
    </w:p>
    <w:p w14:paraId="1AC9AFBC" w14:textId="34C1E7A9" w:rsidR="00F74FA3" w:rsidRPr="00176DA9" w:rsidRDefault="00F74FA3" w:rsidP="00F74FA3">
      <w:pPr>
        <w:rPr>
          <w:rFonts w:ascii="Arial" w:hAnsi="Arial" w:cs="Arial"/>
        </w:rPr>
      </w:pPr>
    </w:p>
    <w:p w14:paraId="53D18BD2" w14:textId="5091C24A" w:rsidR="00F74FA3" w:rsidRPr="00176DA9" w:rsidRDefault="00AA0530" w:rsidP="00F74FA3">
      <w:pPr>
        <w:pStyle w:val="Heading1"/>
        <w:jc w:val="center"/>
        <w:rPr>
          <w:rFonts w:ascii="Arial" w:hAnsi="Arial" w:cs="Arial"/>
          <w:color w:val="auto"/>
        </w:rPr>
      </w:pPr>
      <w:r w:rsidRPr="00176DA9">
        <w:rPr>
          <w:rFonts w:ascii="Arial" w:hAnsi="Arial" w:cs="Arial"/>
          <w:color w:val="auto"/>
        </w:rPr>
        <w:t>EE</w:t>
      </w:r>
      <w:r w:rsidR="00C2522B" w:rsidRPr="00176DA9">
        <w:rPr>
          <w:rFonts w:ascii="Arial" w:hAnsi="Arial" w:cs="Arial"/>
          <w:color w:val="auto"/>
        </w:rPr>
        <w:t>L4742C</w:t>
      </w:r>
      <w:r w:rsidRPr="00176DA9">
        <w:rPr>
          <w:rFonts w:ascii="Arial" w:hAnsi="Arial" w:cs="Arial"/>
          <w:color w:val="auto"/>
        </w:rPr>
        <w:t xml:space="preserve"> </w:t>
      </w:r>
      <w:r w:rsidR="00C2522B" w:rsidRPr="00176DA9">
        <w:rPr>
          <w:rFonts w:ascii="Arial" w:hAnsi="Arial" w:cs="Arial"/>
          <w:color w:val="auto"/>
        </w:rPr>
        <w:t>Embedded Systems</w:t>
      </w:r>
    </w:p>
    <w:p w14:paraId="6079D94A" w14:textId="0BFFD07F" w:rsidR="00924489" w:rsidRPr="00176DA9" w:rsidRDefault="00924489" w:rsidP="00924489">
      <w:pPr>
        <w:jc w:val="center"/>
        <w:rPr>
          <w:rFonts w:ascii="Arial" w:eastAsiaTheme="majorEastAsia" w:hAnsi="Arial" w:cs="Arial"/>
          <w:sz w:val="32"/>
          <w:szCs w:val="32"/>
        </w:rPr>
      </w:pPr>
    </w:p>
    <w:p w14:paraId="07DCAB36" w14:textId="58FB4863" w:rsidR="00924489" w:rsidRPr="00176DA9" w:rsidRDefault="00907756" w:rsidP="00924489">
      <w:pPr>
        <w:jc w:val="center"/>
        <w:rPr>
          <w:rFonts w:ascii="Arial" w:eastAsiaTheme="majorEastAsia" w:hAnsi="Arial" w:cs="Arial"/>
          <w:sz w:val="32"/>
          <w:szCs w:val="32"/>
        </w:rPr>
      </w:pPr>
      <w:r w:rsidRPr="00176DA9">
        <w:rPr>
          <w:rFonts w:ascii="Arial" w:eastAsiaTheme="majorEastAsia" w:hAnsi="Arial" w:cs="Arial"/>
          <w:sz w:val="32"/>
          <w:szCs w:val="32"/>
        </w:rPr>
        <w:t>Prof. Dr.</w:t>
      </w:r>
      <w:r w:rsidR="00C2522B" w:rsidRPr="00176DA9">
        <w:rPr>
          <w:rFonts w:ascii="Arial" w:eastAsiaTheme="majorEastAsia" w:hAnsi="Arial" w:cs="Arial"/>
          <w:sz w:val="32"/>
          <w:szCs w:val="32"/>
        </w:rPr>
        <w:t xml:space="preserve"> Zakhia Abichar</w:t>
      </w:r>
      <w:r w:rsidRPr="00176DA9">
        <w:rPr>
          <w:rFonts w:ascii="Arial" w:eastAsiaTheme="majorEastAsia" w:hAnsi="Arial" w:cs="Arial"/>
          <w:sz w:val="32"/>
          <w:szCs w:val="32"/>
        </w:rPr>
        <w:t xml:space="preserve"> - </w:t>
      </w:r>
      <w:r w:rsidR="00924489" w:rsidRPr="00176DA9">
        <w:rPr>
          <w:rFonts w:ascii="Arial" w:eastAsiaTheme="majorEastAsia" w:hAnsi="Arial" w:cs="Arial"/>
          <w:sz w:val="32"/>
          <w:szCs w:val="32"/>
        </w:rPr>
        <w:t>Section 00</w:t>
      </w:r>
      <w:r w:rsidR="00C2522B" w:rsidRPr="00176DA9">
        <w:rPr>
          <w:rFonts w:ascii="Arial" w:eastAsiaTheme="majorEastAsia" w:hAnsi="Arial" w:cs="Arial"/>
          <w:sz w:val="32"/>
          <w:szCs w:val="32"/>
        </w:rPr>
        <w:t>419</w:t>
      </w:r>
    </w:p>
    <w:p w14:paraId="6A038213" w14:textId="2005149C" w:rsidR="00F74FA3" w:rsidRPr="00176DA9" w:rsidRDefault="00F74FA3" w:rsidP="00F74FA3">
      <w:pPr>
        <w:rPr>
          <w:rFonts w:ascii="Arial" w:hAnsi="Arial" w:cs="Arial"/>
        </w:rPr>
      </w:pPr>
    </w:p>
    <w:p w14:paraId="11547E91" w14:textId="24E0E47B" w:rsidR="00F74FA3" w:rsidRPr="00176DA9" w:rsidRDefault="009B7D73" w:rsidP="004840EB">
      <w:pPr>
        <w:pStyle w:val="Heading1"/>
        <w:jc w:val="center"/>
        <w:rPr>
          <w:rFonts w:ascii="Arial" w:hAnsi="Arial" w:cs="Arial"/>
          <w:color w:val="auto"/>
        </w:rPr>
      </w:pPr>
      <w:r w:rsidRPr="00176DA9">
        <w:rPr>
          <w:rFonts w:ascii="Arial" w:hAnsi="Arial" w:cs="Arial"/>
          <w:color w:val="auto"/>
        </w:rPr>
        <w:t>2</w:t>
      </w:r>
      <w:r w:rsidR="00F74FA3" w:rsidRPr="00176DA9">
        <w:rPr>
          <w:rFonts w:ascii="Arial" w:hAnsi="Arial" w:cs="Arial"/>
          <w:color w:val="auto"/>
        </w:rPr>
        <w:t>/</w:t>
      </w:r>
      <w:r w:rsidR="00816A13">
        <w:rPr>
          <w:rFonts w:ascii="Arial" w:hAnsi="Arial" w:cs="Arial"/>
          <w:color w:val="auto"/>
        </w:rPr>
        <w:t>22</w:t>
      </w:r>
      <w:r w:rsidR="00F74FA3" w:rsidRPr="00176DA9">
        <w:rPr>
          <w:rFonts w:ascii="Arial" w:hAnsi="Arial" w:cs="Arial"/>
          <w:color w:val="auto"/>
        </w:rPr>
        <w:t>/202</w:t>
      </w:r>
      <w:r w:rsidR="00D96877" w:rsidRPr="00176DA9">
        <w:rPr>
          <w:rFonts w:ascii="Arial" w:hAnsi="Arial" w:cs="Arial"/>
          <w:color w:val="auto"/>
        </w:rPr>
        <w:t>4</w:t>
      </w:r>
    </w:p>
    <w:p w14:paraId="4AF5C2A9" w14:textId="77777777" w:rsidR="00D96877" w:rsidRPr="00176DA9" w:rsidRDefault="00D96877" w:rsidP="004840EB">
      <w:pPr>
        <w:jc w:val="center"/>
        <w:rPr>
          <w:rFonts w:ascii="Arial" w:hAnsi="Arial" w:cs="Arial"/>
        </w:rPr>
      </w:pPr>
    </w:p>
    <w:p w14:paraId="2F04B59D" w14:textId="77777777" w:rsidR="00D96877" w:rsidRPr="00176DA9" w:rsidRDefault="00D96877" w:rsidP="004840EB">
      <w:pPr>
        <w:jc w:val="center"/>
        <w:rPr>
          <w:rFonts w:ascii="Arial" w:hAnsi="Arial" w:cs="Arial"/>
        </w:rPr>
      </w:pPr>
    </w:p>
    <w:p w14:paraId="06BCF945" w14:textId="77777777" w:rsidR="00974571" w:rsidRPr="00176DA9" w:rsidRDefault="00974571" w:rsidP="004840EB">
      <w:pPr>
        <w:jc w:val="center"/>
        <w:rPr>
          <w:rFonts w:ascii="Arial" w:hAnsi="Arial" w:cs="Arial"/>
        </w:rPr>
      </w:pPr>
    </w:p>
    <w:p w14:paraId="3C7E9271" w14:textId="352FD2F6" w:rsidR="00F74FA3" w:rsidRPr="00176DA9" w:rsidRDefault="004840EB" w:rsidP="004840EB">
      <w:pPr>
        <w:jc w:val="center"/>
        <w:rPr>
          <w:rFonts w:ascii="Arial" w:hAnsi="Arial" w:cs="Arial"/>
        </w:rPr>
      </w:pPr>
      <w:r w:rsidRPr="00176DA9"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 wp14:anchorId="7400AC99" wp14:editId="61DD9F8D">
            <wp:simplePos x="0" y="0"/>
            <wp:positionH relativeFrom="column">
              <wp:posOffset>2343150</wp:posOffset>
            </wp:positionH>
            <wp:positionV relativeFrom="paragraph">
              <wp:posOffset>669585</wp:posOffset>
            </wp:positionV>
            <wp:extent cx="2171700" cy="2286000"/>
            <wp:effectExtent l="0" t="0" r="0" b="0"/>
            <wp:wrapTopAndBottom/>
            <wp:docPr id="124718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8944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86"/>
                    <a:stretch/>
                  </pic:blipFill>
                  <pic:spPr bwMode="auto">
                    <a:xfrm>
                      <a:off x="0" y="0"/>
                      <a:ext cx="21717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74FA3" w:rsidRPr="00176DA9">
        <w:rPr>
          <w:rFonts w:ascii="Arial" w:hAnsi="Arial" w:cs="Arial"/>
        </w:rPr>
        <w:br w:type="page"/>
      </w:r>
    </w:p>
    <w:p w14:paraId="583DA4DC" w14:textId="10FDED6C" w:rsidR="0062602D" w:rsidRDefault="00F74FA3" w:rsidP="0062602D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176DA9">
        <w:rPr>
          <w:rFonts w:ascii="Arial" w:hAnsi="Arial" w:cs="Arial"/>
          <w:b/>
          <w:bCs/>
          <w:color w:val="auto"/>
        </w:rPr>
        <w:lastRenderedPageBreak/>
        <w:t>Project Description</w:t>
      </w:r>
    </w:p>
    <w:p w14:paraId="5F709376" w14:textId="54538722" w:rsidR="006A42B8" w:rsidRPr="006A42B8" w:rsidRDefault="00E17AC7" w:rsidP="006A42B8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E17AC7">
        <w:rPr>
          <w:rFonts w:ascii="Arial" w:hAnsi="Arial" w:cs="Arial"/>
        </w:rPr>
        <w:t>n this lab, we will learn how to use the segmented LCD display</w:t>
      </w:r>
      <w:r>
        <w:rPr>
          <w:rFonts w:ascii="Arial" w:hAnsi="Arial" w:cs="Arial"/>
        </w:rPr>
        <w:t>.</w:t>
      </w:r>
    </w:p>
    <w:p w14:paraId="0B22A595" w14:textId="7280F4D6" w:rsidR="00725921" w:rsidRDefault="00C2522B" w:rsidP="0062602D">
      <w:pPr>
        <w:pStyle w:val="Heading1"/>
        <w:rPr>
          <w:rFonts w:ascii="Arial" w:hAnsi="Arial" w:cs="Arial"/>
          <w:b/>
          <w:bCs/>
          <w:color w:val="auto"/>
        </w:rPr>
      </w:pPr>
      <w:r w:rsidRPr="00176DA9">
        <w:rPr>
          <w:rFonts w:ascii="Arial" w:hAnsi="Arial" w:cs="Arial"/>
          <w:b/>
          <w:bCs/>
          <w:color w:val="auto"/>
        </w:rPr>
        <w:t>2</w:t>
      </w:r>
      <w:r w:rsidR="00010A76" w:rsidRPr="00176DA9">
        <w:rPr>
          <w:rFonts w:ascii="Arial" w:hAnsi="Arial" w:cs="Arial"/>
          <w:b/>
          <w:bCs/>
          <w:color w:val="auto"/>
        </w:rPr>
        <w:t xml:space="preserve">.0 </w:t>
      </w:r>
      <w:r w:rsidR="00582328" w:rsidRPr="00176DA9">
        <w:rPr>
          <w:rFonts w:ascii="Arial" w:hAnsi="Arial" w:cs="Arial"/>
          <w:b/>
          <w:bCs/>
          <w:color w:val="auto"/>
        </w:rPr>
        <w:t xml:space="preserve">Experiment </w:t>
      </w:r>
      <w:r w:rsidRPr="00176DA9">
        <w:rPr>
          <w:rFonts w:ascii="Arial" w:hAnsi="Arial" w:cs="Arial"/>
          <w:b/>
          <w:bCs/>
          <w:color w:val="auto"/>
        </w:rPr>
        <w:t>Code</w:t>
      </w:r>
    </w:p>
    <w:p w14:paraId="345DFC1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#include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&lt;msp430fr6989.h&gt;</w:t>
      </w:r>
    </w:p>
    <w:p w14:paraId="149DF85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#include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&lt;stdint.h&gt;</w:t>
      </w:r>
    </w:p>
    <w:p w14:paraId="0B4E167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#include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&lt;stdbool.h&gt;</w:t>
      </w:r>
    </w:p>
    <w:p w14:paraId="4DC00D9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#include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&lt;math.h&gt;</w:t>
      </w:r>
    </w:p>
    <w:p w14:paraId="5BD7706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#include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&lt;string.h&gt;</w:t>
      </w:r>
    </w:p>
    <w:p w14:paraId="730082A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#include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"images.h"</w:t>
      </w:r>
    </w:p>
    <w:p w14:paraId="75A1FD7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6285972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#define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 xml:space="preserve"> BUTTON1 BIT1</w:t>
      </w:r>
    </w:p>
    <w:p w14:paraId="3A053DD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#define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 xml:space="preserve"> BUTTON2 BIT2</w:t>
      </w:r>
    </w:p>
    <w:p w14:paraId="7622263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#define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 xml:space="preserve"> redLED BIT0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  // Red LED at P1.0</w:t>
      </w:r>
    </w:p>
    <w:p w14:paraId="171FEB69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#define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 xml:space="preserve"> greenLED BIT7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// Green LED at P9.7</w:t>
      </w:r>
    </w:p>
    <w:p w14:paraId="3E96EB3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3ECB8A08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#define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 xml:space="preserve"> FLAGS UCA1IFG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     // Contains the transmit &amp; receive flags</w:t>
      </w:r>
    </w:p>
    <w:p w14:paraId="217B2CF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#define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 xml:space="preserve"> RXFLAG UCRXIFG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    // Receive flag</w:t>
      </w:r>
    </w:p>
    <w:p w14:paraId="0D782A2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#define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 xml:space="preserve"> TXFLAG UCTXIFG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    // Transmit flag</w:t>
      </w:r>
    </w:p>
    <w:p w14:paraId="55F6567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#define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 xml:space="preserve"> TXBUFFER UCA1TXBUF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// Transmit buffer</w:t>
      </w:r>
    </w:p>
    <w:p w14:paraId="665FD87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#define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 xml:space="preserve"> RXBUFFER UCA1RXBUF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// Receive buffer</w:t>
      </w:r>
    </w:p>
    <w:p w14:paraId="060020C8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4DF63A1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Initialize_UART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7A1EC53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Initialize_UART_2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097FBDE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unsigned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ch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04A5C76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unsigned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uart_read_char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66DF648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LightRedLED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bool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state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23206C08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LightGreenLED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bool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state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2DDD3258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ToggleRedLED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19E11FB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ToggleGreenLED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6C8B008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uart_write_uint16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unsigned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int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n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2BA032B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*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str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3BC6006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config_ACLK_to_32KHz_crystal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36094CA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1DCF4E9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/**</w:t>
      </w:r>
    </w:p>
    <w:p w14:paraId="35076E4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 * main.c</w:t>
      </w:r>
    </w:p>
    <w:p w14:paraId="791E1E5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 */</w:t>
      </w:r>
    </w:p>
    <w:p w14:paraId="137FB2B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Part1Demo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</w:t>
      </w:r>
    </w:p>
    <w:p w14:paraId="24F7397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3B65870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char data[] = {'0', '1', '2', '3', '4', '5', '6', '7', '8', '9'};</w:t>
      </w:r>
    </w:p>
    <w:p w14:paraId="40F9820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int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3EFE8E7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for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(;;)</w:t>
      </w:r>
    </w:p>
    <w:p w14:paraId="46ABC34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{</w:t>
      </w:r>
    </w:p>
    <w:p w14:paraId="466FF53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for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;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&lt;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10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;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++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501EA76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    {</w:t>
      </w:r>
    </w:p>
    <w:p w14:paraId="430805C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"Hello from MSP430, UART Function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\r\n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25D1D54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uart_write_uint16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((</w:t>
      </w:r>
      <w:r w:rsidRPr="009F687F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uint16_t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)(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1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&lt;&lt;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+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));</w:t>
      </w:r>
    </w:p>
    <w:p w14:paraId="7DF074B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\r\n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0CBA5B7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    }</w:t>
      </w:r>
    </w:p>
    <w:p w14:paraId="6454772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176B8AC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13B7C0F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0B71D6C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terminal_clear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</w:t>
      </w:r>
    </w:p>
    <w:p w14:paraId="2949B2D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0B5DAE9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\033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[2J"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23FF358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10B4C2F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01A7AE6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terminal_reset_cursor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</w:t>
      </w:r>
    </w:p>
    <w:p w14:paraId="18D9B1B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72841B6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\033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[1;1H"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511BA31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2C4D27E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27000A9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terminal_move_up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uint8_t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count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47A2A4C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4599794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while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count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&gt;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2BCDAD9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{</w:t>
      </w:r>
    </w:p>
    <w:p w14:paraId="0C8896A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\033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[1A"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6F084B9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count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--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2C4A137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}</w:t>
      </w:r>
    </w:p>
    <w:p w14:paraId="30DA7EA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493970C8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3BA897A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terminal_show_cursor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uint8_t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show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4DCDAF5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66CC6AC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#define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 xml:space="preserve"> CSI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\e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["</w:t>
      </w:r>
    </w:p>
    <w:p w14:paraId="4B28594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if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show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65F52F7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{</w:t>
      </w:r>
    </w:p>
    <w:p w14:paraId="0A29BC3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CSI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"?25h"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7E25A23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}</w:t>
      </w:r>
    </w:p>
    <w:p w14:paraId="04CC8F2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else</w:t>
      </w:r>
    </w:p>
    <w:p w14:paraId="369C216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{</w:t>
      </w:r>
    </w:p>
    <w:p w14:paraId="1EBB727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CSI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"?25l"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18243D7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}</w:t>
      </w:r>
    </w:p>
    <w:p w14:paraId="4155E09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#undef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 xml:space="preserve"> CSI</w:t>
      </w:r>
    </w:p>
    <w:p w14:paraId="1695876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0177402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56E4B63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terminal_display_takeoff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</w:t>
      </w:r>
    </w:p>
    <w:p w14:paraId="1F2F2F9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70420128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hexBytes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[]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{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0xf0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, 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0x9f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, 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0x9b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, 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0xab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};</w:t>
      </w:r>
    </w:p>
    <w:p w14:paraId="2F33500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hexBytes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[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]);</w:t>
      </w:r>
    </w:p>
    <w:p w14:paraId="5E92A138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hexBytes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[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1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]);</w:t>
      </w:r>
    </w:p>
    <w:p w14:paraId="3A3FB869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hexBytes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[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2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]);</w:t>
      </w:r>
    </w:p>
    <w:p w14:paraId="39927088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hexBytes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[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3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]);</w:t>
      </w:r>
    </w:p>
    <w:p w14:paraId="41F3E9D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455E040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42CCE86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terminal_display_logo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</w:t>
      </w:r>
    </w:p>
    <w:p w14:paraId="49FD17F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0D8DBA2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unsigned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hexBytes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[]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{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0xe2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, 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0x9c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, 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0x88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, 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0xef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, 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0xb8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, 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0x8f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};</w:t>
      </w:r>
    </w:p>
    <w:p w14:paraId="112A0B1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hexBytes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[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]);</w:t>
      </w:r>
    </w:p>
    <w:p w14:paraId="14F8EE7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hexBytes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[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1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]);</w:t>
      </w:r>
    </w:p>
    <w:p w14:paraId="2CE11509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hexBytes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[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2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]);</w:t>
      </w:r>
    </w:p>
    <w:p w14:paraId="51F0D0E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hexBytes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[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3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]);</w:t>
      </w:r>
    </w:p>
    <w:p w14:paraId="1E8A6D68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hexBytes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[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4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]);</w:t>
      </w:r>
    </w:p>
    <w:p w14:paraId="3F93F98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hexBytes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[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5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]);</w:t>
      </w:r>
    </w:p>
    <w:p w14:paraId="2AD9C76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7FC490B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32EFA5F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application_display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</w:t>
      </w:r>
    </w:p>
    <w:p w14:paraId="2EBE386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52870BE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terminal_clear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21DF9A9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terminal_reset_cursor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1A3B7E1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terminal_show_cursor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false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7761C26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"ORLANDO EXECUTIVE AIRPORT RUNWAY CONTROL 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7C6CA9A8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terminal_display_logo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6FB59F1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\r\n\r\n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25A6434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 xml:space="preserve">"             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\t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Runway 1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\t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Runway 2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\r\n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7670AF1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"Request (RQ):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\t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 xml:space="preserve">  1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\t\t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 xml:space="preserve">  3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\r\n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5BFB2368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"Forfeit (FF):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\t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 xml:space="preserve">  7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\t\t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 xml:space="preserve">  9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\r\n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4C8A436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\n\n\n\n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6F4841C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"------------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\t\t\t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------------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\r\n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421018B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  RUNWAY 1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\t\t\t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 xml:space="preserve">  RUNWAY 2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\r\n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7E9182A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"------------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\t\t\t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------------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\r\n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2F4DBD1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\n\n\n\r\r\n\r\n\r\n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545B402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IMG_PLANE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4BB98949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terminal_move_up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16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27D4A34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23892BB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605E0F0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static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bool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runway1_requested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false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13733E5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static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bool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runway2_requested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false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472B24F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static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bool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runway1_granted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false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5D35C24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static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bool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runway2_granted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false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726B715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static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bool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runway1_inquiry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false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1EE7018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static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bool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runway2_inquiry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false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1F3153A9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42632AC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application_display_requested_status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</w:t>
      </w:r>
    </w:p>
    <w:p w14:paraId="716DBAF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19AB3E7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terminal_move_up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3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598780A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\r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3E5EFCA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runway1_requested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?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"REQUESTED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\t\t\t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: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 xml:space="preserve">"         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\t\t\t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5D0E794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runway2_requested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?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"REQUESTED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\t\t\t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: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 xml:space="preserve">"         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\t\t\t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0F4FECB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\r\n\n\n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08380FD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69C4F7F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4469631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application_bootup_sequence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</w:t>
      </w:r>
    </w:p>
    <w:p w14:paraId="1A0A870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20EBCB9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terminal_clear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10ED95A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terminal_reset_cursor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0593EE6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terminal_show_cursor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false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172ED0F9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IMG_ORLANDO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7A13A038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__delay_cycles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6e5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5DF67449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IMG_UCF_KNIGHTS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52D7FCB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\r\n\r\n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4307F84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IMG_F22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23CC0A1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\r\n\r\n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Press any key to continue...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\r\n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65ACEA5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uint8_t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input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NULL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35A672A8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do</w:t>
      </w:r>
    </w:p>
    <w:p w14:paraId="4D895E3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{</w:t>
      </w:r>
    </w:p>
    <w:p w14:paraId="29F02CE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input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uart_read_char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7DF6D02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}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while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!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input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009DA579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3AE1B2F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7F9B039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application_display_grant_status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</w:t>
      </w:r>
    </w:p>
    <w:p w14:paraId="78E6CCE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49502B69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terminal_move_up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2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239E4578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\r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09DBDCC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if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runway1_granted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52B132A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{</w:t>
      </w:r>
    </w:p>
    <w:p w14:paraId="72F2112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"In Use 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4B88099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terminal_display_takeoff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3CE591C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\t\t\t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4E16F6B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}</w:t>
      </w:r>
    </w:p>
    <w:p w14:paraId="62034F0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else</w:t>
      </w:r>
    </w:p>
    <w:p w14:paraId="33FC82A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{</w:t>
      </w:r>
    </w:p>
    <w:p w14:paraId="792C63A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        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\t\t\t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36F8FA7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}</w:t>
      </w:r>
    </w:p>
    <w:p w14:paraId="08AD11E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if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runway2_granted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7293A12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{</w:t>
      </w:r>
    </w:p>
    <w:p w14:paraId="2499584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"In Use 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29DBE41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terminal_display_takeoff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73CB54A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\t\t\t\t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5A7C3B6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}</w:t>
      </w:r>
    </w:p>
    <w:p w14:paraId="6AFFAE1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else</w:t>
      </w:r>
    </w:p>
    <w:p w14:paraId="6DC59F3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{</w:t>
      </w:r>
    </w:p>
    <w:p w14:paraId="517AB1B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        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\t\t\t\t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6B00892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}</w:t>
      </w:r>
    </w:p>
    <w:p w14:paraId="0E99940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\r\n\n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34D1814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6459505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516CFC3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application_display_inquiry_status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</w:t>
      </w:r>
    </w:p>
    <w:p w14:paraId="5D15A50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2269A4F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\r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49EB396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runway1_inquiry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?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"*** Inquiry ***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\t\t\t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: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 xml:space="preserve">"               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\t\t\t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600606C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runway2_inquiry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?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"*** Inquiry ***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\t\t\t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: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 xml:space="preserve">"               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\t\t\t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623FACE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3FD9103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05507A0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application_display_reset_status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</w:t>
      </w:r>
    </w:p>
    <w:p w14:paraId="7B6558A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7A069B7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application_display_inquiry_status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6A860E4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application_display_grant_status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33DF682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application_display_requested_status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1CAA90C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568022F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0CCB2CD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application_demo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</w:t>
      </w:r>
    </w:p>
    <w:p w14:paraId="6982E66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5DCECCA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TA0CCR0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10000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618DC91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TA0CCTL0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CCIE;</w:t>
      </w:r>
    </w:p>
    <w:p w14:paraId="1768F19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TA0CCTL0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~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CCIFG;</w:t>
      </w:r>
    </w:p>
    <w:p w14:paraId="300A07F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TA0CTL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TASSEL__ACLK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ID__1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MC__UP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TACLR;</w:t>
      </w:r>
    </w:p>
    <w:p w14:paraId="0BDFCF0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_enable_interrupts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2416A3B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1392E78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application_bootup_sequence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05C966F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application_display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1A80A0D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while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53A678D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{</w:t>
      </w:r>
    </w:p>
    <w:p w14:paraId="3477E20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uint8_t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input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NULL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7626BFF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do</w:t>
      </w:r>
    </w:p>
    <w:p w14:paraId="479E707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    {</w:t>
      </w:r>
    </w:p>
    <w:p w14:paraId="244E7A0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input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uart_read_char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71AB1EE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while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!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input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4CCC5F2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9F687F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\r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576B24A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446ABB9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switch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input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4DAB794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    {</w:t>
      </w:r>
    </w:p>
    <w:p w14:paraId="4658887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request runway</w:t>
      </w:r>
    </w:p>
    <w:p w14:paraId="4D76FCE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case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'1'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:</w:t>
      </w:r>
    </w:p>
    <w:p w14:paraId="68D0864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case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'3'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:</w:t>
      </w:r>
    </w:p>
    <w:p w14:paraId="22BB33C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if runway is already requested do nothing</w:t>
      </w:r>
    </w:p>
    <w:p w14:paraId="02BDE35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otherwise:</w:t>
      </w:r>
    </w:p>
    <w:p w14:paraId="49C71AC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set request flag for runway 1</w:t>
      </w:r>
    </w:p>
    <w:p w14:paraId="765A470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print on terminal "Requested" under Runway 1 label</w:t>
      </w:r>
    </w:p>
    <w:p w14:paraId="00633A5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runway1_requested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input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'1'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79C13BE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runway2_requested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input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'3'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0524A84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LightRedLED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runway1_requested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6A59527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LightGreenLED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runway2_requested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7FBE47F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display requested line</w:t>
      </w:r>
    </w:p>
    <w:p w14:paraId="41DAF42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application_display_requested_status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07D4F23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break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0F5C88A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release runway</w:t>
      </w:r>
    </w:p>
    <w:p w14:paraId="6BF3981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case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'7'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:</w:t>
      </w:r>
    </w:p>
    <w:p w14:paraId="7B1E2B8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case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'9'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:</w:t>
      </w:r>
    </w:p>
    <w:p w14:paraId="4F79BCD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runway1_requested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input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'7'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)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?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false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: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0C4DED8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runway2_requested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input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'9'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)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?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false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: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249F209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clear granted access if the pilot forfieted access</w:t>
      </w:r>
    </w:p>
    <w:p w14:paraId="07B185E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runway1_granted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runway1_requested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406A312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runway2_granted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runway2_requested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44ED71C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clear inquiry</w:t>
      </w:r>
    </w:p>
    <w:p w14:paraId="64329E6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runway1_inquiry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runway1_requested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04F2ED3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runway2_inquiry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runway2_requested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76825799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update display</w:t>
      </w:r>
    </w:p>
    <w:p w14:paraId="016790E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application_display_reset_status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7D2DCAC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break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60C9E3C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    }</w:t>
      </w:r>
    </w:p>
    <w:p w14:paraId="3C333AD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}</w:t>
      </w:r>
    </w:p>
    <w:p w14:paraId="1465B1F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1C67F78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5B8F46B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#pragma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vector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 xml:space="preserve"> =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PORT1_VECTOR</w:t>
      </w:r>
    </w:p>
    <w:p w14:paraId="2297AF9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__interrupt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ISR_PORT1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</w:t>
      </w:r>
    </w:p>
    <w:p w14:paraId="3037418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52D937C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if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(P1IFG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BUTTON1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723C8F9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{</w:t>
      </w:r>
    </w:p>
    <w:p w14:paraId="185CD78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button 1 has been pressed</w:t>
      </w:r>
    </w:p>
    <w:p w14:paraId="3CC59A9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this signals that the controller has decided to release runway 1</w:t>
      </w:r>
    </w:p>
    <w:p w14:paraId="03C80A9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if the runway was requested we then can release the runway</w:t>
      </w:r>
    </w:p>
    <w:p w14:paraId="2C4C03A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otherwise do nothing</w:t>
      </w:r>
    </w:p>
    <w:p w14:paraId="7B33DBC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if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(runway1_requested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&amp;&amp;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!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runway1_granted)</w:t>
      </w:r>
    </w:p>
    <w:p w14:paraId="0F8251A9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    {</w:t>
      </w:r>
    </w:p>
    <w:p w14:paraId="15836C1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runway was previously requeseted; grant access</w:t>
      </w:r>
    </w:p>
    <w:p w14:paraId="6DD6112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runway1_granted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485C255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application_display_grant_status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121121F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    }</w:t>
      </w:r>
    </w:p>
    <w:p w14:paraId="3650024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if runway1 is already granted, then the operator is asking operator</w:t>
      </w:r>
    </w:p>
    <w:p w14:paraId="36733A1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to see if runway is still in use</w:t>
      </w:r>
    </w:p>
    <w:p w14:paraId="7D87C929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else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if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(runway1_granted)</w:t>
      </w:r>
    </w:p>
    <w:p w14:paraId="5D3D171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    {</w:t>
      </w:r>
    </w:p>
    <w:p w14:paraId="0BAAB3A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runway1_inquiry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2EBBDF2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application_display_inquiry_status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786C6C79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    }</w:t>
      </w:r>
    </w:p>
    <w:p w14:paraId="728A5C9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}</w:t>
      </w:r>
    </w:p>
    <w:p w14:paraId="410EBF6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if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(P1IFG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BUTTON2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6DD2D02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{</w:t>
      </w:r>
    </w:p>
    <w:p w14:paraId="4B8939C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button 2 has been pressed</w:t>
      </w:r>
    </w:p>
    <w:p w14:paraId="6A7B0CD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this signals that the controller has decided to release runway 2</w:t>
      </w:r>
    </w:p>
    <w:p w14:paraId="0DA97E9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if the runway was requested we then can release the runway</w:t>
      </w:r>
    </w:p>
    <w:p w14:paraId="3A6AF7F8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otherwise do nothing</w:t>
      </w:r>
    </w:p>
    <w:p w14:paraId="34B7C20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if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(runway2_requested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&amp;&amp;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!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runway2_granted)</w:t>
      </w:r>
    </w:p>
    <w:p w14:paraId="089A833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    {</w:t>
      </w:r>
    </w:p>
    <w:p w14:paraId="2AA7DF0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runway was previously requeseted; grant access</w:t>
      </w:r>
    </w:p>
    <w:p w14:paraId="0524869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runway2_granted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654BD6F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application_display_grant_status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2981F36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    }</w:t>
      </w:r>
    </w:p>
    <w:p w14:paraId="7964A3E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if runway2 is already granted, then the operator is asking operator</w:t>
      </w:r>
    </w:p>
    <w:p w14:paraId="24F149D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to see if runway is still in use</w:t>
      </w:r>
    </w:p>
    <w:p w14:paraId="57AB4E8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else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if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(runway2_granted)</w:t>
      </w:r>
    </w:p>
    <w:p w14:paraId="61F016B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    {</w:t>
      </w:r>
    </w:p>
    <w:p w14:paraId="52A5230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runway2_inquiry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243CCF1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application_display_inquiry_status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4BE20E4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    }</w:t>
      </w:r>
    </w:p>
    <w:p w14:paraId="3A4BBBD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}</w:t>
      </w:r>
    </w:p>
    <w:p w14:paraId="0671604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attempted debouncing</w:t>
      </w:r>
    </w:p>
    <w:p w14:paraId="46882AD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__delay_cycles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2e4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70E11F4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P1IFG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~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BUTTON1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BUTTON2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077A9D99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05FCBB2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4BA435A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#pragma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vector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 xml:space="preserve"> =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TIMER0_A0_VECTOR</w:t>
      </w:r>
    </w:p>
    <w:p w14:paraId="75AA74B8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__interrupt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ISR_T0A0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</w:t>
      </w:r>
    </w:p>
    <w:p w14:paraId="274CB42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44A6FE1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if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(runway1_granted)</w:t>
      </w:r>
    </w:p>
    <w:p w14:paraId="556DFF8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{</w:t>
      </w:r>
    </w:p>
    <w:p w14:paraId="77F1F6E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runway 1 was granted, flash the red led</w:t>
      </w:r>
    </w:p>
    <w:p w14:paraId="189AC41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ToggleRedLED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046209C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}</w:t>
      </w:r>
    </w:p>
    <w:p w14:paraId="401D626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else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if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!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runway1_requested)</w:t>
      </w:r>
    </w:p>
    <w:p w14:paraId="42548D6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{</w:t>
      </w:r>
    </w:p>
    <w:p w14:paraId="40C100D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runway 1 is no longer granted or requested therefore turn off led</w:t>
      </w:r>
    </w:p>
    <w:p w14:paraId="474AAEF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LightRedLED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false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1728338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}</w:t>
      </w:r>
    </w:p>
    <w:p w14:paraId="7C4D48B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if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(runway2_granted)</w:t>
      </w:r>
    </w:p>
    <w:p w14:paraId="3BEB4E5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{</w:t>
      </w:r>
    </w:p>
    <w:p w14:paraId="4D28A8A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runway 2 was granted, flash the green led</w:t>
      </w:r>
    </w:p>
    <w:p w14:paraId="2BDC15F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ToggleGreenLED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3542AC9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}</w:t>
      </w:r>
    </w:p>
    <w:p w14:paraId="59E5231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else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if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!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runway2_requested)</w:t>
      </w:r>
    </w:p>
    <w:p w14:paraId="467FB5D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{</w:t>
      </w:r>
    </w:p>
    <w:p w14:paraId="2C70EC4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runway 2 is no longer granted or requested therefore turn off led</w:t>
      </w:r>
    </w:p>
    <w:p w14:paraId="032619F9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LightGreenLED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false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67BF0A5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}</w:t>
      </w:r>
    </w:p>
    <w:p w14:paraId="26FBD3B8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TA0CCTL0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~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CCIFG;</w:t>
      </w:r>
    </w:p>
    <w:p w14:paraId="25F601D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69B1D10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65ACC24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int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main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2FA6C5C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2BFD8FC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WDTCTL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WDTPW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WDTHOLD;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// stop watchdog timer</w:t>
      </w:r>
    </w:p>
    <w:p w14:paraId="39807E49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PM5CTL0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~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LOCKLPM5;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    // Enable the GPIO pins</w:t>
      </w:r>
    </w:p>
    <w:p w14:paraId="11797F9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7D20080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P1DIR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redLED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  // Direct pin as output</w:t>
      </w:r>
    </w:p>
    <w:p w14:paraId="50E22999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P9DIR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greenLED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// Direct pin as output</w:t>
      </w:r>
    </w:p>
    <w:p w14:paraId="0F62C00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5A6E9B0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Set input direction for buttons</w:t>
      </w:r>
    </w:p>
    <w:p w14:paraId="603E090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P1DIR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~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BUTTON1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BUTTON2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46ED0ED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enable pull-up resistors to avoid false triggers caused by static fields</w:t>
      </w:r>
    </w:p>
    <w:p w14:paraId="0F5EF18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P1REN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BUTTON1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BUTTON2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48655E7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pull high buttons</w:t>
      </w:r>
    </w:p>
    <w:p w14:paraId="73E6474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P1OUT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BUTTON1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BUTTON2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6448A01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interrupt on falling edge</w:t>
      </w:r>
    </w:p>
    <w:p w14:paraId="5133838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P1IES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BUTTON1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BUTTON2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4049A9B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reset interrupt flags</w:t>
      </w:r>
    </w:p>
    <w:p w14:paraId="6500728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P1IFG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BUTTON1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BUTTON2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5D365C7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enable PORT1 interrupts</w:t>
      </w:r>
    </w:p>
    <w:p w14:paraId="0987112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P1IE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BUTTON1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BUTTON2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1DA92A8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7DD078F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config_ACLK_to_32KHz_crystal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41BCACD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Initialize_UART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7E3F6E2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LightRedLED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false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6272856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LightGreenLED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false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5E75486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5466FB18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application_demo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0DBBAE99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7425E61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_low_power_mode_3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();</w:t>
      </w:r>
    </w:p>
    <w:p w14:paraId="6CF9F22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4BCA9EC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return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3738FF98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20B24DE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7362542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uart_write_uint16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unsigned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int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number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1E443F5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3B3E527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static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ascii_digits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[]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{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'0'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,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'1'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,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'2'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,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'3'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,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'4'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,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'5'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,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'6'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,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'7'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,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'8'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, </w:t>
      </w:r>
      <w:r w:rsidRPr="009F687F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'9'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};</w:t>
      </w:r>
    </w:p>
    <w:p w14:paraId="60EE1D48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while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(number)</w:t>
      </w:r>
    </w:p>
    <w:p w14:paraId="29E637A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{</w:t>
      </w:r>
    </w:p>
    <w:p w14:paraId="7FF131F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uint8_t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digit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number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%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10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6315E09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number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/=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10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5954D17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ascii_digits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[digit]);</w:t>
      </w:r>
    </w:p>
    <w:p w14:paraId="25F3FA2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}</w:t>
      </w:r>
    </w:p>
    <w:p w14:paraId="1BD067B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25268349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518751C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uart_write_string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*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str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4F58F2F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226EE0D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size_t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length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strlen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(str);</w:t>
      </w:r>
    </w:p>
    <w:p w14:paraId="12B4D83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size_t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i;</w:t>
      </w:r>
    </w:p>
    <w:p w14:paraId="3ED7D20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for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(i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; i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&lt;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length; i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++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78A24AA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{</w:t>
      </w:r>
    </w:p>
    <w:p w14:paraId="05162A1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str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[i]);</w:t>
      </w:r>
    </w:p>
    <w:p w14:paraId="3E5A0E0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}</w:t>
      </w:r>
    </w:p>
    <w:p w14:paraId="1FD8C93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5AABC59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0AC88C8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uart_write_char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unsigned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ch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4AC2BF0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2C272FA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Wait for any ongoing transmission to complete</w:t>
      </w:r>
    </w:p>
    <w:p w14:paraId="765D12A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while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FLAGS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TXFLAG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)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6BA0A45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{</w:t>
      </w:r>
    </w:p>
    <w:p w14:paraId="0CCCC51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}</w:t>
      </w:r>
    </w:p>
    <w:p w14:paraId="26B2D5F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Copy the byte to the transmit buffer</w:t>
      </w:r>
    </w:p>
    <w:p w14:paraId="35C6EB7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TXBUFFER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ch;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// Tx flag goes to 0 and Tx begins!</w:t>
      </w:r>
    </w:p>
    <w:p w14:paraId="2B44682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return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7A5BBEC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2CB2139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46A625C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The function returns the byte; if none received, returns null character</w:t>
      </w:r>
    </w:p>
    <w:p w14:paraId="6F0322C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uint8_t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uart_read_char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665AC319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42FB91F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uint8_t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temp;</w:t>
      </w:r>
    </w:p>
    <w:p w14:paraId="481A87B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Return null character (ASCII=0) if no byte was received</w:t>
      </w:r>
    </w:p>
    <w:p w14:paraId="3CD47388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if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FLAGS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RXFLAG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)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3D61074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return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4E6093E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Otherwise, copy the received byte (this clears the flag) and return it</w:t>
      </w:r>
    </w:p>
    <w:p w14:paraId="6A168A0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temp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RXBUFFER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7DB97C6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return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temp;</w:t>
      </w:r>
    </w:p>
    <w:p w14:paraId="4FE6DAD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6666D03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114E7A7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Configure UART to the popular configuration</w:t>
      </w:r>
    </w:p>
    <w:p w14:paraId="0ABDE33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9600 baud, 8-bit data, LSB first, no parity bits, 1 stop bit</w:t>
      </w:r>
    </w:p>
    <w:p w14:paraId="31C21AE8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no flow control, oversampling reception</w:t>
      </w:r>
    </w:p>
    <w:p w14:paraId="7E8F080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Clock: SMCLK @ 1 MHz (1,000,000 Hz)</w:t>
      </w:r>
    </w:p>
    <w:p w14:paraId="5033D4E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Initialize_UART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6F7B6C2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6CF1AE0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Configure pins to UART functionality</w:t>
      </w:r>
    </w:p>
    <w:p w14:paraId="0EAEE91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P3SEL1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~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(BIT4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BIT5);</w:t>
      </w:r>
    </w:p>
    <w:p w14:paraId="6730CC0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P3SEL0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(BIT4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BIT5);</w:t>
      </w:r>
    </w:p>
    <w:p w14:paraId="56101CF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Main configuration register</w:t>
      </w:r>
    </w:p>
    <w:p w14:paraId="4334AD5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UCA1CTLW0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UCSWRST;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// Engage reset; change all the fields to zero</w:t>
      </w:r>
    </w:p>
    <w:p w14:paraId="56EB9D0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Most fields in this register, when set to zero, correspond to the</w:t>
      </w:r>
    </w:p>
    <w:p w14:paraId="27F30F80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popular configuration</w:t>
      </w:r>
    </w:p>
    <w:p w14:paraId="32A656B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UCA1CTLW0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UCSSEL__SMCLK;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// Set clock to SMCLK</w:t>
      </w:r>
    </w:p>
    <w:p w14:paraId="3258E98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Configure the clock dividers and modulators (and enable oversampling)</w:t>
      </w:r>
    </w:p>
    <w:p w14:paraId="18035AA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UCA1BRW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6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// divider</w:t>
      </w:r>
    </w:p>
    <w:p w14:paraId="53B9692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Modulators: UCBRF = 8 = 1000 --&gt; UCBRF3 (bit #3)</w:t>
      </w:r>
    </w:p>
    <w:p w14:paraId="0B039E4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UCBRS = 0x20 = 0010 0000 = UCBRS5 (bit #5)</w:t>
      </w:r>
    </w:p>
    <w:p w14:paraId="24DC3B4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UCA1MCTLW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UCBRF3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UCBRS5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UCOS16;</w:t>
      </w:r>
    </w:p>
    <w:p w14:paraId="2FDBB83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Exit the reset state</w:t>
      </w:r>
    </w:p>
    <w:p w14:paraId="1B36D52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UCA1CTLW0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~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UCSWRST;</w:t>
      </w:r>
    </w:p>
    <w:p w14:paraId="219BCB0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70C7A1A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35927285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LightRedLED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bool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state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4E4017C8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0BDD27B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if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(state)</w:t>
      </w:r>
    </w:p>
    <w:p w14:paraId="3E49DCC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P1OUT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redLED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32A72F0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else</w:t>
      </w:r>
    </w:p>
    <w:p w14:paraId="52C3377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P1OUT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~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redLED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2633C4F8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2B1837C9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5B20DDC1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LightGreenLED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bool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state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16E816B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60BD6AD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if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(state)</w:t>
      </w:r>
    </w:p>
    <w:p w14:paraId="5DB9731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P9OUT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greenLED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2E80BB7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else</w:t>
      </w:r>
    </w:p>
    <w:p w14:paraId="1BA42E4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P9OUT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~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greenLED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04902B2B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29D4CE24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63F4F36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ToggleRedLED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() { P1OUT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^=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redLED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 }</w:t>
      </w:r>
    </w:p>
    <w:p w14:paraId="472B66D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ToggleGreenLED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() { P9OUT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^=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greenLED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 }</w:t>
      </w:r>
    </w:p>
    <w:p w14:paraId="6715934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41BF318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lastRenderedPageBreak/>
        <w:t>// Configures ACLK to 32 KHz crystal</w:t>
      </w:r>
    </w:p>
    <w:p w14:paraId="5EDCE19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void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config_ACLK_to_32KHz_crystal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</w:t>
      </w:r>
    </w:p>
    <w:p w14:paraId="5AC8136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{</w:t>
      </w:r>
    </w:p>
    <w:p w14:paraId="489C7E27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By default, ACLK runs on LFMODCLK at 5MHz/128 = 39 KHz</w:t>
      </w:r>
    </w:p>
    <w:p w14:paraId="36A0790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Reroute pins to LFXIN/LFXOUT functionality</w:t>
      </w:r>
    </w:p>
    <w:p w14:paraId="4550F496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PJSEL1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~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BIT4;</w:t>
      </w:r>
    </w:p>
    <w:p w14:paraId="4DC40AE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PJSEL0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|=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BIT4;</w:t>
      </w:r>
    </w:p>
    <w:p w14:paraId="74E3867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// Wait until the oscillator fault flags remain cleared</w:t>
      </w:r>
    </w:p>
    <w:p w14:paraId="57AADD7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CSCTL0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CSKEY;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// Unlock CS registers</w:t>
      </w:r>
    </w:p>
    <w:p w14:paraId="51002F9F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do</w:t>
      </w:r>
    </w:p>
    <w:p w14:paraId="0F2FC27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{</w:t>
      </w:r>
    </w:p>
    <w:p w14:paraId="36448263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CSCTL5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~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LFXTOFFG;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// Local fault flag</w:t>
      </w:r>
    </w:p>
    <w:p w14:paraId="7D4ACF0D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SFRIFG1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~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OFIFG;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  // Global fault flag</w:t>
      </w:r>
    </w:p>
    <w:p w14:paraId="39F623AE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}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while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((CSCTL5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&amp;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LFXTOFFG)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!=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);</w:t>
      </w:r>
    </w:p>
    <w:p w14:paraId="32C38AB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CSCTL0_H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9F687F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  <w:r w:rsidRPr="009F687F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// Lock CS registers</w:t>
      </w:r>
    </w:p>
    <w:p w14:paraId="12ADC41C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9F687F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return</w:t>
      </w: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;</w:t>
      </w:r>
    </w:p>
    <w:p w14:paraId="2F49250A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9F687F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}</w:t>
      </w:r>
    </w:p>
    <w:p w14:paraId="241EB352" w14:textId="77777777" w:rsidR="009F687F" w:rsidRPr="009F687F" w:rsidRDefault="009F687F" w:rsidP="009F687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7DA02BF1" w14:textId="77777777" w:rsidR="00E17AC7" w:rsidRPr="00E17AC7" w:rsidRDefault="00E17AC7" w:rsidP="00E17AC7"/>
    <w:p w14:paraId="67280FA1" w14:textId="32DC3CF3" w:rsidR="00C2522B" w:rsidRDefault="00E17AC7" w:rsidP="00C2522B">
      <w:pPr>
        <w:pStyle w:val="Heading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3</w:t>
      </w:r>
      <w:r w:rsidR="00C2522B" w:rsidRPr="008A79B2">
        <w:rPr>
          <w:rFonts w:ascii="Times New Roman" w:hAnsi="Times New Roman" w:cs="Times New Roman"/>
          <w:b/>
          <w:bCs/>
          <w:color w:val="auto"/>
        </w:rPr>
        <w:t xml:space="preserve">.0 </w:t>
      </w:r>
      <w:r w:rsidR="00C2522B">
        <w:rPr>
          <w:rFonts w:ascii="Times New Roman" w:hAnsi="Times New Roman" w:cs="Times New Roman"/>
          <w:b/>
          <w:bCs/>
          <w:color w:val="auto"/>
        </w:rPr>
        <w:t>Student Q&amp;A</w:t>
      </w:r>
    </w:p>
    <w:p w14:paraId="47642199" w14:textId="157D1523" w:rsidR="006943CC" w:rsidRDefault="00E17AC7" w:rsidP="006943CC">
      <w:pPr>
        <w:pStyle w:val="Heading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4</w:t>
      </w:r>
      <w:r w:rsidR="008D4B02" w:rsidRPr="008A79B2">
        <w:rPr>
          <w:rFonts w:ascii="Times New Roman" w:hAnsi="Times New Roman" w:cs="Times New Roman"/>
          <w:b/>
          <w:bCs/>
          <w:color w:val="auto"/>
        </w:rPr>
        <w:t>.0 Conclusion</w:t>
      </w:r>
    </w:p>
    <w:p w14:paraId="28D6F168" w14:textId="77777777" w:rsidR="00816A13" w:rsidRDefault="00816A13" w:rsidP="00816A13"/>
    <w:p w14:paraId="58F7FC52" w14:textId="77777777" w:rsidR="00816A13" w:rsidRDefault="00816A13" w:rsidP="00816A13"/>
    <w:p w14:paraId="3C97B1F4" w14:textId="77777777" w:rsidR="00816A13" w:rsidRDefault="00816A13" w:rsidP="00816A13"/>
    <w:p w14:paraId="00B1FDA9" w14:textId="77777777" w:rsidR="00816A13" w:rsidRPr="00816A13" w:rsidRDefault="00816A13" w:rsidP="00816A13"/>
    <w:sectPr w:rsidR="00816A13" w:rsidRPr="00816A13" w:rsidSect="001024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6C6C"/>
    <w:multiLevelType w:val="multilevel"/>
    <w:tmpl w:val="8CA65550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B3121B3"/>
    <w:multiLevelType w:val="hybridMultilevel"/>
    <w:tmpl w:val="FE4C6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B0D33"/>
    <w:multiLevelType w:val="multilevel"/>
    <w:tmpl w:val="0512BDB4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379228B0"/>
    <w:multiLevelType w:val="hybridMultilevel"/>
    <w:tmpl w:val="60B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B47C0"/>
    <w:multiLevelType w:val="hybridMultilevel"/>
    <w:tmpl w:val="31002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93C95"/>
    <w:multiLevelType w:val="multilevel"/>
    <w:tmpl w:val="C4CC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4332BE"/>
    <w:multiLevelType w:val="hybridMultilevel"/>
    <w:tmpl w:val="AB22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B3298"/>
    <w:multiLevelType w:val="hybridMultilevel"/>
    <w:tmpl w:val="6276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0487A"/>
    <w:multiLevelType w:val="hybridMultilevel"/>
    <w:tmpl w:val="77EC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75120"/>
    <w:multiLevelType w:val="hybridMultilevel"/>
    <w:tmpl w:val="16C29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D3ADC"/>
    <w:multiLevelType w:val="hybridMultilevel"/>
    <w:tmpl w:val="7B5E3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541F2"/>
    <w:multiLevelType w:val="multilevel"/>
    <w:tmpl w:val="AB4C0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7316A2C"/>
    <w:multiLevelType w:val="hybridMultilevel"/>
    <w:tmpl w:val="ADEE0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6189B"/>
    <w:multiLevelType w:val="hybridMultilevel"/>
    <w:tmpl w:val="8D5A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328570">
    <w:abstractNumId w:val="2"/>
  </w:num>
  <w:num w:numId="2" w16cid:durableId="761802043">
    <w:abstractNumId w:val="0"/>
  </w:num>
  <w:num w:numId="3" w16cid:durableId="2001619898">
    <w:abstractNumId w:val="8"/>
  </w:num>
  <w:num w:numId="4" w16cid:durableId="148715732">
    <w:abstractNumId w:val="6"/>
  </w:num>
  <w:num w:numId="5" w16cid:durableId="725223608">
    <w:abstractNumId w:val="1"/>
  </w:num>
  <w:num w:numId="6" w16cid:durableId="1739935776">
    <w:abstractNumId w:val="4"/>
  </w:num>
  <w:num w:numId="7" w16cid:durableId="699822437">
    <w:abstractNumId w:val="11"/>
  </w:num>
  <w:num w:numId="8" w16cid:durableId="1370571278">
    <w:abstractNumId w:val="9"/>
  </w:num>
  <w:num w:numId="9" w16cid:durableId="1743017023">
    <w:abstractNumId w:val="3"/>
  </w:num>
  <w:num w:numId="10" w16cid:durableId="799759598">
    <w:abstractNumId w:val="10"/>
  </w:num>
  <w:num w:numId="11" w16cid:durableId="1104879023">
    <w:abstractNumId w:val="12"/>
  </w:num>
  <w:num w:numId="12" w16cid:durableId="935937713">
    <w:abstractNumId w:val="13"/>
  </w:num>
  <w:num w:numId="13" w16cid:durableId="146019197">
    <w:abstractNumId w:val="7"/>
  </w:num>
  <w:num w:numId="14" w16cid:durableId="865482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677"/>
    <w:rsid w:val="00010A76"/>
    <w:rsid w:val="00041199"/>
    <w:rsid w:val="000559BA"/>
    <w:rsid w:val="000755D6"/>
    <w:rsid w:val="0007717D"/>
    <w:rsid w:val="0008639E"/>
    <w:rsid w:val="0009369F"/>
    <w:rsid w:val="00093D64"/>
    <w:rsid w:val="0009798C"/>
    <w:rsid w:val="000A703B"/>
    <w:rsid w:val="000B2B60"/>
    <w:rsid w:val="000C1DEC"/>
    <w:rsid w:val="000C2872"/>
    <w:rsid w:val="000D6F9C"/>
    <w:rsid w:val="000E13C8"/>
    <w:rsid w:val="000E2E60"/>
    <w:rsid w:val="000E378D"/>
    <w:rsid w:val="000E4C9C"/>
    <w:rsid w:val="000E76EE"/>
    <w:rsid w:val="000F16DB"/>
    <w:rsid w:val="00101FC7"/>
    <w:rsid w:val="001024B2"/>
    <w:rsid w:val="00110D9F"/>
    <w:rsid w:val="00123D38"/>
    <w:rsid w:val="001269F2"/>
    <w:rsid w:val="001325A0"/>
    <w:rsid w:val="00145488"/>
    <w:rsid w:val="00165F00"/>
    <w:rsid w:val="00176DA9"/>
    <w:rsid w:val="001834C3"/>
    <w:rsid w:val="00187307"/>
    <w:rsid w:val="001876C4"/>
    <w:rsid w:val="001A37CE"/>
    <w:rsid w:val="001A5C92"/>
    <w:rsid w:val="001A5ED1"/>
    <w:rsid w:val="001A6D0B"/>
    <w:rsid w:val="001E08EB"/>
    <w:rsid w:val="001F5CD1"/>
    <w:rsid w:val="00204CA2"/>
    <w:rsid w:val="00204D6B"/>
    <w:rsid w:val="00205251"/>
    <w:rsid w:val="00210629"/>
    <w:rsid w:val="0023049D"/>
    <w:rsid w:val="0023556D"/>
    <w:rsid w:val="00240249"/>
    <w:rsid w:val="00240DFB"/>
    <w:rsid w:val="0024709E"/>
    <w:rsid w:val="00250249"/>
    <w:rsid w:val="002843BF"/>
    <w:rsid w:val="00297A06"/>
    <w:rsid w:val="002C1F70"/>
    <w:rsid w:val="002D502C"/>
    <w:rsid w:val="002D6B9C"/>
    <w:rsid w:val="002E2568"/>
    <w:rsid w:val="002F1BCF"/>
    <w:rsid w:val="002F347B"/>
    <w:rsid w:val="00317D35"/>
    <w:rsid w:val="00320143"/>
    <w:rsid w:val="003258C4"/>
    <w:rsid w:val="00373D21"/>
    <w:rsid w:val="00375AB4"/>
    <w:rsid w:val="00376FF6"/>
    <w:rsid w:val="003A4B7C"/>
    <w:rsid w:val="003A6103"/>
    <w:rsid w:val="003C05F8"/>
    <w:rsid w:val="003F1679"/>
    <w:rsid w:val="003F31E0"/>
    <w:rsid w:val="003F4FD4"/>
    <w:rsid w:val="00400709"/>
    <w:rsid w:val="00403016"/>
    <w:rsid w:val="00413573"/>
    <w:rsid w:val="00416EA7"/>
    <w:rsid w:val="00427A94"/>
    <w:rsid w:val="00442234"/>
    <w:rsid w:val="00446ADB"/>
    <w:rsid w:val="00461AB6"/>
    <w:rsid w:val="004820B0"/>
    <w:rsid w:val="004840EB"/>
    <w:rsid w:val="004843D5"/>
    <w:rsid w:val="004D20B6"/>
    <w:rsid w:val="0050043C"/>
    <w:rsid w:val="00500A27"/>
    <w:rsid w:val="00502CE6"/>
    <w:rsid w:val="0050426A"/>
    <w:rsid w:val="00504894"/>
    <w:rsid w:val="00522751"/>
    <w:rsid w:val="00533A94"/>
    <w:rsid w:val="0053641A"/>
    <w:rsid w:val="00541360"/>
    <w:rsid w:val="00542371"/>
    <w:rsid w:val="00552F60"/>
    <w:rsid w:val="0056224C"/>
    <w:rsid w:val="00582328"/>
    <w:rsid w:val="00596F0D"/>
    <w:rsid w:val="005B33A7"/>
    <w:rsid w:val="005C097E"/>
    <w:rsid w:val="005D3180"/>
    <w:rsid w:val="005E2628"/>
    <w:rsid w:val="005F7822"/>
    <w:rsid w:val="006026FB"/>
    <w:rsid w:val="006062C1"/>
    <w:rsid w:val="00616DC5"/>
    <w:rsid w:val="006204AB"/>
    <w:rsid w:val="006232E3"/>
    <w:rsid w:val="0062602D"/>
    <w:rsid w:val="00643BCE"/>
    <w:rsid w:val="00644C37"/>
    <w:rsid w:val="00655BA0"/>
    <w:rsid w:val="00665198"/>
    <w:rsid w:val="00666C35"/>
    <w:rsid w:val="006803DD"/>
    <w:rsid w:val="006840A2"/>
    <w:rsid w:val="006943CC"/>
    <w:rsid w:val="006A0ACE"/>
    <w:rsid w:val="006A42B8"/>
    <w:rsid w:val="006B3C16"/>
    <w:rsid w:val="006B4E33"/>
    <w:rsid w:val="006B58B1"/>
    <w:rsid w:val="006C0E62"/>
    <w:rsid w:val="006C2C30"/>
    <w:rsid w:val="00700B05"/>
    <w:rsid w:val="00724D54"/>
    <w:rsid w:val="00725921"/>
    <w:rsid w:val="0072708D"/>
    <w:rsid w:val="0075604E"/>
    <w:rsid w:val="007702B6"/>
    <w:rsid w:val="00781D24"/>
    <w:rsid w:val="007902A3"/>
    <w:rsid w:val="00797542"/>
    <w:rsid w:val="007A6E14"/>
    <w:rsid w:val="007B2565"/>
    <w:rsid w:val="007C1411"/>
    <w:rsid w:val="007C1F1E"/>
    <w:rsid w:val="007C757A"/>
    <w:rsid w:val="007E0F0D"/>
    <w:rsid w:val="007E5422"/>
    <w:rsid w:val="007F5A22"/>
    <w:rsid w:val="007F7B9A"/>
    <w:rsid w:val="00803EB0"/>
    <w:rsid w:val="0081230B"/>
    <w:rsid w:val="00814237"/>
    <w:rsid w:val="00816A13"/>
    <w:rsid w:val="00817A33"/>
    <w:rsid w:val="00820F3B"/>
    <w:rsid w:val="00830336"/>
    <w:rsid w:val="00852554"/>
    <w:rsid w:val="00853F20"/>
    <w:rsid w:val="00864CAD"/>
    <w:rsid w:val="00866884"/>
    <w:rsid w:val="00872C2F"/>
    <w:rsid w:val="00890388"/>
    <w:rsid w:val="008935FB"/>
    <w:rsid w:val="008A4CB0"/>
    <w:rsid w:val="008A79B2"/>
    <w:rsid w:val="008D4B02"/>
    <w:rsid w:val="008E366F"/>
    <w:rsid w:val="008E7C5E"/>
    <w:rsid w:val="008F14AB"/>
    <w:rsid w:val="008F20AD"/>
    <w:rsid w:val="008F3D6C"/>
    <w:rsid w:val="00904214"/>
    <w:rsid w:val="00907756"/>
    <w:rsid w:val="009109B8"/>
    <w:rsid w:val="00924489"/>
    <w:rsid w:val="00925384"/>
    <w:rsid w:val="0093053E"/>
    <w:rsid w:val="00934682"/>
    <w:rsid w:val="00936B85"/>
    <w:rsid w:val="0096535D"/>
    <w:rsid w:val="00973425"/>
    <w:rsid w:val="00974571"/>
    <w:rsid w:val="00981E49"/>
    <w:rsid w:val="00985A46"/>
    <w:rsid w:val="009A28CE"/>
    <w:rsid w:val="009B284F"/>
    <w:rsid w:val="009B7D73"/>
    <w:rsid w:val="009D62BD"/>
    <w:rsid w:val="009E7808"/>
    <w:rsid w:val="009F51EB"/>
    <w:rsid w:val="009F687F"/>
    <w:rsid w:val="00A00600"/>
    <w:rsid w:val="00A04AB9"/>
    <w:rsid w:val="00A0517C"/>
    <w:rsid w:val="00A13E2B"/>
    <w:rsid w:val="00A20701"/>
    <w:rsid w:val="00A305D0"/>
    <w:rsid w:val="00A32976"/>
    <w:rsid w:val="00A32A59"/>
    <w:rsid w:val="00A36445"/>
    <w:rsid w:val="00A41103"/>
    <w:rsid w:val="00A672D0"/>
    <w:rsid w:val="00A71D97"/>
    <w:rsid w:val="00A748B6"/>
    <w:rsid w:val="00AA0530"/>
    <w:rsid w:val="00AA2779"/>
    <w:rsid w:val="00B043BB"/>
    <w:rsid w:val="00B05285"/>
    <w:rsid w:val="00B10501"/>
    <w:rsid w:val="00B41250"/>
    <w:rsid w:val="00B662DB"/>
    <w:rsid w:val="00B84E1F"/>
    <w:rsid w:val="00B85F6F"/>
    <w:rsid w:val="00B9349D"/>
    <w:rsid w:val="00B938A9"/>
    <w:rsid w:val="00B97611"/>
    <w:rsid w:val="00BD2677"/>
    <w:rsid w:val="00C16093"/>
    <w:rsid w:val="00C2522B"/>
    <w:rsid w:val="00C272FC"/>
    <w:rsid w:val="00C40344"/>
    <w:rsid w:val="00C4467A"/>
    <w:rsid w:val="00C51173"/>
    <w:rsid w:val="00C52A25"/>
    <w:rsid w:val="00C7073F"/>
    <w:rsid w:val="00C75BDD"/>
    <w:rsid w:val="00C927BB"/>
    <w:rsid w:val="00CA59FA"/>
    <w:rsid w:val="00CF1099"/>
    <w:rsid w:val="00D1677C"/>
    <w:rsid w:val="00D273BB"/>
    <w:rsid w:val="00D35D41"/>
    <w:rsid w:val="00D603D7"/>
    <w:rsid w:val="00D7692A"/>
    <w:rsid w:val="00D80959"/>
    <w:rsid w:val="00D96877"/>
    <w:rsid w:val="00DC1F84"/>
    <w:rsid w:val="00DD165B"/>
    <w:rsid w:val="00DD2BDA"/>
    <w:rsid w:val="00E03CCA"/>
    <w:rsid w:val="00E127F0"/>
    <w:rsid w:val="00E17AC7"/>
    <w:rsid w:val="00E36B1F"/>
    <w:rsid w:val="00E41FCB"/>
    <w:rsid w:val="00E43CE3"/>
    <w:rsid w:val="00E44256"/>
    <w:rsid w:val="00E522DF"/>
    <w:rsid w:val="00E57D53"/>
    <w:rsid w:val="00E73C48"/>
    <w:rsid w:val="00E81785"/>
    <w:rsid w:val="00E83206"/>
    <w:rsid w:val="00E851F3"/>
    <w:rsid w:val="00EC115D"/>
    <w:rsid w:val="00ED7231"/>
    <w:rsid w:val="00EE168D"/>
    <w:rsid w:val="00EF0F61"/>
    <w:rsid w:val="00EF4670"/>
    <w:rsid w:val="00F0728C"/>
    <w:rsid w:val="00F42B64"/>
    <w:rsid w:val="00F51D7A"/>
    <w:rsid w:val="00F56200"/>
    <w:rsid w:val="00F71367"/>
    <w:rsid w:val="00F74FA3"/>
    <w:rsid w:val="00F82F1E"/>
    <w:rsid w:val="00F848EA"/>
    <w:rsid w:val="00F91E94"/>
    <w:rsid w:val="00FA2218"/>
    <w:rsid w:val="00FA6008"/>
    <w:rsid w:val="00FB229D"/>
    <w:rsid w:val="00FC373A"/>
    <w:rsid w:val="00FC5546"/>
    <w:rsid w:val="00FC6205"/>
    <w:rsid w:val="00FD44F1"/>
    <w:rsid w:val="00FE0BFF"/>
    <w:rsid w:val="00FE1F0E"/>
    <w:rsid w:val="00FF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6ED1"/>
  <w15:docId w15:val="{B7C9AD25-8681-477B-A359-04E2318E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4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F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4FA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74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FA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E0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D6B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F5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A70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9D62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6445"/>
    <w:rPr>
      <w:color w:val="808080"/>
    </w:rPr>
  </w:style>
  <w:style w:type="table" w:styleId="GridTable5Dark-Accent5">
    <w:name w:val="Grid Table 5 Dark Accent 5"/>
    <w:basedOn w:val="TableNormal"/>
    <w:uiPriority w:val="50"/>
    <w:rsid w:val="00985A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0D6F9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E5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E54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542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E1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27225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4727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1020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45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453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165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748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2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29992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9984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1579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45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858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250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038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1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7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41871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44440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2930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631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479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52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03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8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800238@ucf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BB5F5-325D-4907-B2F9-43AE5E9F4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6626</TotalTime>
  <Pages>11</Pages>
  <Words>1897</Words>
  <Characters>10815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dc:description/>
  <cp:lastModifiedBy>Youssef Samwel</cp:lastModifiedBy>
  <cp:revision>139</cp:revision>
  <cp:lastPrinted>2024-02-29T19:04:00Z</cp:lastPrinted>
  <dcterms:created xsi:type="dcterms:W3CDTF">2023-09-18T14:02:00Z</dcterms:created>
  <dcterms:modified xsi:type="dcterms:W3CDTF">2024-03-06T16:24:00Z</dcterms:modified>
</cp:coreProperties>
</file>