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636A08" w14:textId="6B29DFA4" w:rsidR="00F74FA3" w:rsidRPr="00550097" w:rsidRDefault="00F74FA3" w:rsidP="00F74FA3">
      <w:pPr>
        <w:pStyle w:val="Title"/>
        <w:jc w:val="center"/>
        <w:rPr>
          <w:rFonts w:ascii="Arial" w:hAnsi="Arial" w:cs="Arial"/>
        </w:rPr>
      </w:pPr>
    </w:p>
    <w:p w14:paraId="0AE6D4DB" w14:textId="77777777" w:rsidR="00F74FA3" w:rsidRPr="00550097" w:rsidRDefault="00F74FA3" w:rsidP="00F74FA3">
      <w:pPr>
        <w:rPr>
          <w:rFonts w:ascii="Arial" w:hAnsi="Arial" w:cs="Arial"/>
        </w:rPr>
      </w:pPr>
    </w:p>
    <w:p w14:paraId="1E784F4B" w14:textId="45067CBB" w:rsidR="006026FB" w:rsidRDefault="006026FB" w:rsidP="00F74FA3">
      <w:pPr>
        <w:rPr>
          <w:rFonts w:ascii="Arial" w:hAnsi="Arial" w:cs="Arial"/>
        </w:rPr>
      </w:pPr>
    </w:p>
    <w:p w14:paraId="1FD1F9EE" w14:textId="77777777" w:rsidR="0018441D" w:rsidRPr="00550097" w:rsidRDefault="0018441D" w:rsidP="00F74FA3">
      <w:pPr>
        <w:rPr>
          <w:rFonts w:ascii="Arial" w:hAnsi="Arial" w:cs="Arial"/>
        </w:rPr>
      </w:pPr>
    </w:p>
    <w:p w14:paraId="7C657922" w14:textId="2A444C24" w:rsidR="00F74FA3" w:rsidRPr="00550097" w:rsidRDefault="00F74FA3" w:rsidP="00F74FA3">
      <w:pPr>
        <w:rPr>
          <w:rFonts w:ascii="Arial" w:hAnsi="Arial" w:cs="Arial"/>
        </w:rPr>
      </w:pPr>
    </w:p>
    <w:p w14:paraId="4E4992E4" w14:textId="13BB01A0" w:rsidR="00F74FA3" w:rsidRPr="00550097" w:rsidRDefault="00F74FA3" w:rsidP="00F74FA3">
      <w:pPr>
        <w:pStyle w:val="Title"/>
        <w:jc w:val="center"/>
        <w:rPr>
          <w:rFonts w:ascii="Arial" w:hAnsi="Arial" w:cs="Arial"/>
        </w:rPr>
      </w:pPr>
    </w:p>
    <w:p w14:paraId="0B96717E" w14:textId="2C9ADE8D" w:rsidR="00F74FA3" w:rsidRPr="00550097" w:rsidRDefault="00873060" w:rsidP="00873060">
      <w:pPr>
        <w:jc w:val="center"/>
        <w:rPr>
          <w:rFonts w:ascii="Arial" w:hAnsi="Arial" w:cs="Arial"/>
        </w:rPr>
      </w:pPr>
      <w:r w:rsidRPr="00873060">
        <w:rPr>
          <w:rFonts w:ascii="Arial" w:eastAsiaTheme="majorEastAsia" w:hAnsi="Arial" w:cs="Arial"/>
          <w:spacing w:val="-10"/>
          <w:kern w:val="28"/>
          <w:sz w:val="56"/>
          <w:szCs w:val="56"/>
        </w:rPr>
        <w:t>Lab 4: 1 GHz Microwave Amplifier with a Specified Gain</w:t>
      </w:r>
    </w:p>
    <w:p w14:paraId="06131012" w14:textId="5AC0197A" w:rsidR="00F74FA3" w:rsidRPr="00550097" w:rsidRDefault="00F74FA3" w:rsidP="00F74FA3">
      <w:pPr>
        <w:pStyle w:val="Heading1"/>
        <w:jc w:val="center"/>
        <w:rPr>
          <w:rFonts w:ascii="Arial" w:hAnsi="Arial" w:cs="Arial"/>
          <w:color w:val="auto"/>
        </w:rPr>
      </w:pPr>
      <w:r w:rsidRPr="00550097">
        <w:rPr>
          <w:rFonts w:ascii="Arial" w:hAnsi="Arial" w:cs="Arial"/>
          <w:color w:val="auto"/>
        </w:rPr>
        <w:t>Youssef Samwel</w:t>
      </w:r>
    </w:p>
    <w:p w14:paraId="1D08BC25" w14:textId="50647357" w:rsidR="00F74FA3" w:rsidRPr="00550097" w:rsidRDefault="00F74FA3" w:rsidP="00F74FA3">
      <w:pPr>
        <w:rPr>
          <w:rFonts w:ascii="Arial" w:hAnsi="Arial" w:cs="Arial"/>
        </w:rPr>
      </w:pPr>
    </w:p>
    <w:p w14:paraId="03364C69" w14:textId="77C1EBF9" w:rsidR="00F74FA3" w:rsidRPr="00550097" w:rsidRDefault="00000000" w:rsidP="00F74FA3">
      <w:pPr>
        <w:pStyle w:val="Heading1"/>
        <w:jc w:val="center"/>
        <w:rPr>
          <w:rFonts w:ascii="Arial" w:hAnsi="Arial" w:cs="Arial"/>
        </w:rPr>
      </w:pPr>
      <w:hyperlink r:id="rId6" w:history="1">
        <w:r w:rsidR="00F74FA3" w:rsidRPr="00550097">
          <w:rPr>
            <w:rStyle w:val="Hyperlink"/>
            <w:rFonts w:ascii="Arial" w:hAnsi="Arial" w:cs="Arial"/>
          </w:rPr>
          <w:t>yo800238@ucf.edu</w:t>
        </w:r>
      </w:hyperlink>
    </w:p>
    <w:p w14:paraId="1AC9AFBC" w14:textId="34C1E7A9" w:rsidR="00F74FA3" w:rsidRPr="00550097" w:rsidRDefault="00F74FA3" w:rsidP="00F74FA3">
      <w:pPr>
        <w:rPr>
          <w:rFonts w:ascii="Arial" w:hAnsi="Arial" w:cs="Arial"/>
        </w:rPr>
      </w:pPr>
    </w:p>
    <w:p w14:paraId="53D18BD2" w14:textId="20279310" w:rsidR="00F74FA3" w:rsidRPr="00550097" w:rsidRDefault="00AA0530" w:rsidP="00F74FA3">
      <w:pPr>
        <w:pStyle w:val="Heading1"/>
        <w:jc w:val="center"/>
        <w:rPr>
          <w:rFonts w:ascii="Arial" w:hAnsi="Arial" w:cs="Arial"/>
          <w:color w:val="auto"/>
        </w:rPr>
      </w:pPr>
      <w:r w:rsidRPr="00550097">
        <w:rPr>
          <w:rFonts w:ascii="Arial" w:hAnsi="Arial" w:cs="Arial"/>
          <w:color w:val="auto"/>
        </w:rPr>
        <w:t>EE</w:t>
      </w:r>
      <w:r w:rsidR="00D732E2" w:rsidRPr="00550097">
        <w:rPr>
          <w:rFonts w:ascii="Arial" w:hAnsi="Arial" w:cs="Arial"/>
          <w:color w:val="auto"/>
        </w:rPr>
        <w:t>L</w:t>
      </w:r>
      <w:r w:rsidR="00550097" w:rsidRPr="00550097">
        <w:rPr>
          <w:rFonts w:ascii="Arial" w:hAnsi="Arial" w:cs="Arial"/>
          <w:color w:val="auto"/>
        </w:rPr>
        <w:t>5439C</w:t>
      </w:r>
      <w:r w:rsidRPr="00550097">
        <w:rPr>
          <w:rFonts w:ascii="Arial" w:hAnsi="Arial" w:cs="Arial"/>
          <w:color w:val="auto"/>
        </w:rPr>
        <w:t xml:space="preserve"> </w:t>
      </w:r>
      <w:r w:rsidR="00550097" w:rsidRPr="00550097">
        <w:rPr>
          <w:rFonts w:ascii="Arial" w:hAnsi="Arial" w:cs="Arial"/>
          <w:color w:val="auto"/>
        </w:rPr>
        <w:t>RF and Microwave Active Circuits</w:t>
      </w:r>
    </w:p>
    <w:p w14:paraId="6079D94A" w14:textId="0BFFD07F" w:rsidR="00924489" w:rsidRPr="00550097" w:rsidRDefault="00924489" w:rsidP="00924489">
      <w:pPr>
        <w:jc w:val="center"/>
        <w:rPr>
          <w:rFonts w:ascii="Arial" w:eastAsiaTheme="majorEastAsia" w:hAnsi="Arial" w:cs="Arial"/>
          <w:sz w:val="32"/>
          <w:szCs w:val="32"/>
        </w:rPr>
      </w:pPr>
    </w:p>
    <w:p w14:paraId="07DCAB36" w14:textId="26690622" w:rsidR="00924489" w:rsidRPr="00550097" w:rsidRDefault="00907756" w:rsidP="00924489">
      <w:pPr>
        <w:jc w:val="center"/>
        <w:rPr>
          <w:rFonts w:ascii="Arial" w:eastAsiaTheme="majorEastAsia" w:hAnsi="Arial" w:cs="Arial"/>
          <w:sz w:val="32"/>
          <w:szCs w:val="32"/>
        </w:rPr>
      </w:pPr>
      <w:r w:rsidRPr="00550097">
        <w:rPr>
          <w:rFonts w:ascii="Arial" w:eastAsiaTheme="majorEastAsia" w:hAnsi="Arial" w:cs="Arial"/>
          <w:sz w:val="32"/>
          <w:szCs w:val="32"/>
        </w:rPr>
        <w:t xml:space="preserve">Prof. Dr. </w:t>
      </w:r>
      <w:r w:rsidR="00550097" w:rsidRPr="00550097">
        <w:rPr>
          <w:rFonts w:ascii="Arial" w:eastAsiaTheme="majorEastAsia" w:hAnsi="Arial" w:cs="Arial"/>
          <w:sz w:val="32"/>
          <w:szCs w:val="32"/>
        </w:rPr>
        <w:t>Kenle Chen</w:t>
      </w:r>
      <w:r w:rsidRPr="00550097">
        <w:rPr>
          <w:rFonts w:ascii="Arial" w:eastAsiaTheme="majorEastAsia" w:hAnsi="Arial" w:cs="Arial"/>
          <w:sz w:val="32"/>
          <w:szCs w:val="32"/>
        </w:rPr>
        <w:t xml:space="preserve"> - </w:t>
      </w:r>
      <w:r w:rsidR="00924489" w:rsidRPr="00550097">
        <w:rPr>
          <w:rFonts w:ascii="Arial" w:eastAsiaTheme="majorEastAsia" w:hAnsi="Arial" w:cs="Arial"/>
          <w:sz w:val="32"/>
          <w:szCs w:val="32"/>
        </w:rPr>
        <w:t>Section 00</w:t>
      </w:r>
      <w:r w:rsidR="007F7B9A" w:rsidRPr="00550097">
        <w:rPr>
          <w:rFonts w:ascii="Arial" w:eastAsiaTheme="majorEastAsia" w:hAnsi="Arial" w:cs="Arial"/>
          <w:sz w:val="32"/>
          <w:szCs w:val="32"/>
        </w:rPr>
        <w:t>12</w:t>
      </w:r>
    </w:p>
    <w:p w14:paraId="6A038213" w14:textId="2005149C" w:rsidR="00F74FA3" w:rsidRPr="00550097" w:rsidRDefault="00F74FA3" w:rsidP="00F74FA3">
      <w:pPr>
        <w:rPr>
          <w:rFonts w:ascii="Arial" w:hAnsi="Arial" w:cs="Arial"/>
        </w:rPr>
      </w:pPr>
    </w:p>
    <w:p w14:paraId="11547E91" w14:textId="01D89479" w:rsidR="00F74FA3" w:rsidRPr="00550097" w:rsidRDefault="00873060" w:rsidP="004840EB">
      <w:pPr>
        <w:pStyle w:val="Heading1"/>
        <w:jc w:val="center"/>
        <w:rPr>
          <w:rFonts w:ascii="Arial" w:hAnsi="Arial" w:cs="Arial"/>
          <w:color w:val="auto"/>
        </w:rPr>
      </w:pPr>
      <w:r>
        <w:rPr>
          <w:rFonts w:ascii="Arial" w:hAnsi="Arial" w:cs="Arial"/>
          <w:color w:val="auto"/>
        </w:rPr>
        <w:t>4</w:t>
      </w:r>
      <w:r w:rsidR="00F74FA3" w:rsidRPr="00550097">
        <w:rPr>
          <w:rFonts w:ascii="Arial" w:hAnsi="Arial" w:cs="Arial"/>
          <w:color w:val="auto"/>
        </w:rPr>
        <w:t>/</w:t>
      </w:r>
      <w:r w:rsidR="000E2ADF">
        <w:rPr>
          <w:rFonts w:ascii="Arial" w:hAnsi="Arial" w:cs="Arial"/>
          <w:color w:val="auto"/>
        </w:rPr>
        <w:t>7</w:t>
      </w:r>
      <w:r w:rsidR="00F74FA3" w:rsidRPr="00550097">
        <w:rPr>
          <w:rFonts w:ascii="Arial" w:hAnsi="Arial" w:cs="Arial"/>
          <w:color w:val="auto"/>
        </w:rPr>
        <w:t>/202</w:t>
      </w:r>
      <w:r w:rsidR="00D634FB" w:rsidRPr="00550097">
        <w:rPr>
          <w:rFonts w:ascii="Arial" w:hAnsi="Arial" w:cs="Arial"/>
          <w:color w:val="auto"/>
        </w:rPr>
        <w:t>4</w:t>
      </w:r>
    </w:p>
    <w:p w14:paraId="75803DE4" w14:textId="77777777" w:rsidR="003E75BB" w:rsidRDefault="003E75BB" w:rsidP="003E75BB">
      <w:pPr>
        <w:jc w:val="center"/>
        <w:rPr>
          <w:rFonts w:ascii="Arial" w:hAnsi="Arial" w:cs="Arial"/>
        </w:rPr>
      </w:pPr>
    </w:p>
    <w:p w14:paraId="6E06602B" w14:textId="77777777" w:rsidR="003E75BB" w:rsidRDefault="003E75BB" w:rsidP="003E75BB">
      <w:pPr>
        <w:jc w:val="center"/>
        <w:rPr>
          <w:rFonts w:ascii="Arial" w:hAnsi="Arial" w:cs="Arial"/>
        </w:rPr>
      </w:pPr>
    </w:p>
    <w:p w14:paraId="08383459" w14:textId="53D358E6" w:rsidR="003E75BB" w:rsidRPr="00550097" w:rsidRDefault="004840EB" w:rsidP="003E75BB">
      <w:pPr>
        <w:jc w:val="center"/>
        <w:rPr>
          <w:rFonts w:ascii="Arial" w:hAnsi="Arial" w:cs="Arial"/>
        </w:rPr>
      </w:pPr>
      <w:r w:rsidRPr="00550097">
        <w:rPr>
          <w:rFonts w:ascii="Arial" w:hAnsi="Arial" w:cs="Arial"/>
          <w:noProof/>
        </w:rPr>
        <w:drawing>
          <wp:anchor distT="0" distB="0" distL="114300" distR="114300" simplePos="0" relativeHeight="251654656" behindDoc="0" locked="0" layoutInCell="1" allowOverlap="1" wp14:anchorId="7400AC99" wp14:editId="1F7735B7">
            <wp:simplePos x="0" y="0"/>
            <wp:positionH relativeFrom="column">
              <wp:posOffset>2343150</wp:posOffset>
            </wp:positionH>
            <wp:positionV relativeFrom="paragraph">
              <wp:posOffset>678815</wp:posOffset>
            </wp:positionV>
            <wp:extent cx="2171700" cy="2286000"/>
            <wp:effectExtent l="0" t="0" r="0" b="0"/>
            <wp:wrapTopAndBottom/>
            <wp:docPr id="1247189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89442" name=""/>
                    <pic:cNvPicPr/>
                  </pic:nvPicPr>
                  <pic:blipFill rotWithShape="1">
                    <a:blip r:embed="rId7">
                      <a:extLst>
                        <a:ext uri="{28A0092B-C50C-407E-A947-70E740481C1C}">
                          <a14:useLocalDpi xmlns:a14="http://schemas.microsoft.com/office/drawing/2010/main" val="0"/>
                        </a:ext>
                      </a:extLst>
                    </a:blip>
                    <a:srcRect r="14286"/>
                    <a:stretch/>
                  </pic:blipFill>
                  <pic:spPr bwMode="auto">
                    <a:xfrm>
                      <a:off x="0" y="0"/>
                      <a:ext cx="2171700" cy="2286000"/>
                    </a:xfrm>
                    <a:prstGeom prst="rect">
                      <a:avLst/>
                    </a:prstGeom>
                    <a:ln>
                      <a:noFill/>
                    </a:ln>
                    <a:extLst>
                      <a:ext uri="{53640926-AAD7-44D8-BBD7-CCE9431645EC}">
                        <a14:shadowObscured xmlns:a14="http://schemas.microsoft.com/office/drawing/2010/main"/>
                      </a:ext>
                    </a:extLst>
                  </pic:spPr>
                </pic:pic>
              </a:graphicData>
            </a:graphic>
          </wp:anchor>
        </w:drawing>
      </w:r>
      <w:r w:rsidR="00F74FA3" w:rsidRPr="00550097">
        <w:rPr>
          <w:rFonts w:ascii="Arial" w:hAnsi="Arial" w:cs="Arial"/>
        </w:rPr>
        <w:br w:type="page"/>
      </w:r>
    </w:p>
    <w:p w14:paraId="0EB50049" w14:textId="1493B728" w:rsidR="00FE1F0E" w:rsidRPr="00550097" w:rsidRDefault="00D732E2" w:rsidP="00500A27">
      <w:pPr>
        <w:pStyle w:val="Heading1"/>
        <w:numPr>
          <w:ilvl w:val="0"/>
          <w:numId w:val="2"/>
        </w:numPr>
        <w:rPr>
          <w:rFonts w:ascii="Arial" w:hAnsi="Arial" w:cs="Arial"/>
          <w:b/>
          <w:bCs/>
          <w:color w:val="auto"/>
        </w:rPr>
      </w:pPr>
      <w:r w:rsidRPr="00550097">
        <w:rPr>
          <w:rFonts w:ascii="Arial" w:hAnsi="Arial" w:cs="Arial"/>
          <w:b/>
          <w:bCs/>
          <w:color w:val="auto"/>
        </w:rPr>
        <w:lastRenderedPageBreak/>
        <w:t>Experiment</w:t>
      </w:r>
      <w:r w:rsidR="00F74FA3" w:rsidRPr="00550097">
        <w:rPr>
          <w:rFonts w:ascii="Arial" w:hAnsi="Arial" w:cs="Arial"/>
          <w:b/>
          <w:bCs/>
          <w:color w:val="auto"/>
        </w:rPr>
        <w:t xml:space="preserve"> </w:t>
      </w:r>
      <w:r w:rsidR="00A87E5E" w:rsidRPr="00550097">
        <w:rPr>
          <w:rFonts w:ascii="Arial" w:hAnsi="Arial" w:cs="Arial"/>
          <w:b/>
          <w:bCs/>
          <w:color w:val="auto"/>
        </w:rPr>
        <w:t>Objective</w:t>
      </w:r>
    </w:p>
    <w:p w14:paraId="5D5CDB9F" w14:textId="5A580113" w:rsidR="008A79B2" w:rsidRPr="00550097" w:rsidRDefault="00DB0FC4" w:rsidP="008A79B2">
      <w:pPr>
        <w:rPr>
          <w:rFonts w:ascii="Arial" w:hAnsi="Arial" w:cs="Arial"/>
        </w:rPr>
      </w:pPr>
      <w:r w:rsidRPr="00DB0FC4">
        <w:rPr>
          <w:rFonts w:ascii="Arial" w:hAnsi="Arial" w:cs="Arial"/>
        </w:rPr>
        <w:t>The objective of this lab is to design and simulate a microwave amplifier at 1 GHz with a specified gain.</w:t>
      </w:r>
    </w:p>
    <w:p w14:paraId="457594BA" w14:textId="49AB9BE7" w:rsidR="00472AFF" w:rsidRDefault="002B405B" w:rsidP="002B405B">
      <w:pPr>
        <w:pStyle w:val="Heading1"/>
        <w:rPr>
          <w:rFonts w:ascii="Arial" w:hAnsi="Arial" w:cs="Arial"/>
        </w:rPr>
      </w:pPr>
      <w:r w:rsidRPr="002B405B">
        <w:rPr>
          <w:rFonts w:ascii="Arial" w:hAnsi="Arial" w:cs="Arial"/>
        </w:rPr>
        <w:t xml:space="preserve">2.0 </w:t>
      </w:r>
      <w:r w:rsidR="00DB0FC4">
        <w:rPr>
          <w:rFonts w:ascii="Arial" w:hAnsi="Arial" w:cs="Arial"/>
        </w:rPr>
        <w:t>Schematic Design</w:t>
      </w:r>
    </w:p>
    <w:p w14:paraId="334F6865" w14:textId="0EC48DC9" w:rsidR="00DB0FC4" w:rsidRDefault="00DB0FC4" w:rsidP="00DB0FC4">
      <w:pPr>
        <w:rPr>
          <w:rFonts w:ascii="Arial" w:hAnsi="Arial" w:cs="Arial"/>
          <w:sz w:val="24"/>
          <w:szCs w:val="24"/>
        </w:rPr>
      </w:pPr>
      <w:r w:rsidRPr="00DB0FC4">
        <w:rPr>
          <w:rFonts w:ascii="Arial" w:hAnsi="Arial" w:cs="Arial"/>
          <w:sz w:val="24"/>
          <w:szCs w:val="24"/>
        </w:rPr>
        <w:t>For t</w:t>
      </w:r>
      <w:r>
        <w:rPr>
          <w:rFonts w:ascii="Arial" w:hAnsi="Arial" w:cs="Arial"/>
          <w:sz w:val="24"/>
          <w:szCs w:val="24"/>
        </w:rPr>
        <w:t>his experiment, we will be designing a small signal power amplifier at 1 GHz, the gain is to be determined by the student, for my design, I choose 12 dB power gain.</w:t>
      </w:r>
    </w:p>
    <w:p w14:paraId="7C71E018" w14:textId="42407C29" w:rsidR="00704FB3" w:rsidRDefault="00DB0FC4" w:rsidP="00DB0FC4">
      <w:pPr>
        <w:rPr>
          <w:rFonts w:ascii="Arial" w:hAnsi="Arial" w:cs="Arial"/>
          <w:sz w:val="24"/>
          <w:szCs w:val="24"/>
        </w:rPr>
      </w:pPr>
      <w:r>
        <w:rPr>
          <w:rFonts w:ascii="Arial" w:hAnsi="Arial" w:cs="Arial"/>
          <w:sz w:val="24"/>
          <w:szCs w:val="24"/>
        </w:rPr>
        <w:t>The first step in any Power Amplifier (PA) synthesis is the schematic design</w:t>
      </w:r>
      <w:r w:rsidR="00704FB3">
        <w:rPr>
          <w:rFonts w:ascii="Arial" w:hAnsi="Arial" w:cs="Arial"/>
          <w:sz w:val="24"/>
          <w:szCs w:val="24"/>
        </w:rPr>
        <w:t>. Our PA is composed of four components which are the following:</w:t>
      </w:r>
    </w:p>
    <w:p w14:paraId="3DF2258A" w14:textId="2DB39471" w:rsidR="00DB0FC4" w:rsidRDefault="00704FB3" w:rsidP="00704FB3">
      <w:pPr>
        <w:pStyle w:val="ListParagraph"/>
        <w:numPr>
          <w:ilvl w:val="0"/>
          <w:numId w:val="18"/>
        </w:numPr>
        <w:rPr>
          <w:rFonts w:ascii="Arial" w:hAnsi="Arial" w:cs="Arial"/>
          <w:sz w:val="24"/>
          <w:szCs w:val="24"/>
        </w:rPr>
      </w:pPr>
      <w:r>
        <w:rPr>
          <w:rFonts w:ascii="Arial" w:hAnsi="Arial" w:cs="Arial"/>
          <w:sz w:val="24"/>
          <w:szCs w:val="24"/>
        </w:rPr>
        <w:t>DC biasing network</w:t>
      </w:r>
    </w:p>
    <w:p w14:paraId="3F398370" w14:textId="46564EFE" w:rsidR="00704FB3" w:rsidRDefault="00704FB3" w:rsidP="00704FB3">
      <w:pPr>
        <w:pStyle w:val="ListParagraph"/>
        <w:numPr>
          <w:ilvl w:val="0"/>
          <w:numId w:val="18"/>
        </w:numPr>
        <w:rPr>
          <w:rFonts w:ascii="Arial" w:hAnsi="Arial" w:cs="Arial"/>
          <w:sz w:val="24"/>
          <w:szCs w:val="24"/>
        </w:rPr>
      </w:pPr>
      <w:r>
        <w:rPr>
          <w:rFonts w:ascii="Arial" w:hAnsi="Arial" w:cs="Arial"/>
          <w:sz w:val="24"/>
          <w:szCs w:val="24"/>
        </w:rPr>
        <w:t>Input Matching Circuit (w/ DC block)</w:t>
      </w:r>
    </w:p>
    <w:p w14:paraId="43FBEB92" w14:textId="4520326A" w:rsidR="00704FB3" w:rsidRDefault="00704FB3" w:rsidP="00704FB3">
      <w:pPr>
        <w:pStyle w:val="ListParagraph"/>
        <w:numPr>
          <w:ilvl w:val="0"/>
          <w:numId w:val="18"/>
        </w:numPr>
        <w:rPr>
          <w:rFonts w:ascii="Arial" w:hAnsi="Arial" w:cs="Arial"/>
          <w:sz w:val="24"/>
          <w:szCs w:val="24"/>
        </w:rPr>
      </w:pPr>
      <w:r>
        <w:rPr>
          <w:rFonts w:ascii="Arial" w:hAnsi="Arial" w:cs="Arial"/>
          <w:sz w:val="24"/>
          <w:szCs w:val="24"/>
        </w:rPr>
        <w:t>Output Matching Circuit (w/ DC block)</w:t>
      </w:r>
    </w:p>
    <w:p w14:paraId="1064A45D" w14:textId="2CBE766E" w:rsidR="00704FB3" w:rsidRDefault="00704FB3" w:rsidP="00704FB3">
      <w:pPr>
        <w:pStyle w:val="ListParagraph"/>
        <w:numPr>
          <w:ilvl w:val="0"/>
          <w:numId w:val="18"/>
        </w:numPr>
        <w:rPr>
          <w:rFonts w:ascii="Arial" w:hAnsi="Arial" w:cs="Arial"/>
          <w:sz w:val="24"/>
          <w:szCs w:val="24"/>
        </w:rPr>
      </w:pPr>
      <w:r>
        <w:rPr>
          <w:rFonts w:ascii="Arial" w:hAnsi="Arial" w:cs="Arial"/>
          <w:sz w:val="24"/>
          <w:szCs w:val="24"/>
        </w:rPr>
        <w:t>Active Device (transistor; BJT for this lab)</w:t>
      </w:r>
    </w:p>
    <w:p w14:paraId="67123DB3" w14:textId="2A0D1CEC" w:rsidR="00AC31CC" w:rsidRDefault="00AC31CC" w:rsidP="000A53A2">
      <w:pPr>
        <w:jc w:val="both"/>
        <w:rPr>
          <w:rFonts w:ascii="Arial" w:hAnsi="Arial" w:cs="Arial"/>
          <w:sz w:val="24"/>
          <w:szCs w:val="24"/>
        </w:rPr>
      </w:pPr>
      <w:r>
        <w:rPr>
          <w:rFonts w:ascii="Arial" w:hAnsi="Arial" w:cs="Arial"/>
          <w:sz w:val="24"/>
          <w:szCs w:val="24"/>
        </w:rPr>
        <w:t xml:space="preserve">A critical first step in any PA design is the DC feeding network. The active devices </w:t>
      </w:r>
      <w:r w:rsidR="00F91DA4">
        <w:rPr>
          <w:rFonts w:ascii="Arial" w:hAnsi="Arial" w:cs="Arial"/>
          <w:sz w:val="24"/>
          <w:szCs w:val="24"/>
        </w:rPr>
        <w:t>need</w:t>
      </w:r>
      <w:r>
        <w:rPr>
          <w:rFonts w:ascii="Arial" w:hAnsi="Arial" w:cs="Arial"/>
          <w:sz w:val="24"/>
          <w:szCs w:val="24"/>
        </w:rPr>
        <w:t xml:space="preserve"> to be biased in the forward active regions so that small deviations at the input port will lead to large deviations at the output port. An issue will arise if we directly connect the DC bias circuit to the base junction. The input RF signal will “see” the DC bias circuit as ground and therefore the majority of the RF signal will be shorted. The same will happen with the DC current as it will also “see” the RF source as ground and will be shorted. To fix this issue we will use a RF choke to prevent the RF short and DC block to prevent DC block.</w:t>
      </w:r>
    </w:p>
    <w:p w14:paraId="6ACFF1E7" w14:textId="492DD50A" w:rsidR="00AC31CC" w:rsidRDefault="00AF65C8" w:rsidP="000A53A2">
      <w:pPr>
        <w:jc w:val="both"/>
        <w:rPr>
          <w:rFonts w:ascii="Arial" w:hAnsi="Arial" w:cs="Arial"/>
          <w:sz w:val="24"/>
          <w:szCs w:val="24"/>
        </w:rPr>
      </w:pPr>
      <w:r w:rsidRPr="00AC31CC">
        <w:rPr>
          <w:rFonts w:ascii="Arial" w:hAnsi="Arial" w:cs="Arial"/>
          <w:noProof/>
          <w:sz w:val="24"/>
          <w:szCs w:val="24"/>
        </w:rPr>
        <w:drawing>
          <wp:anchor distT="0" distB="0" distL="114300" distR="114300" simplePos="0" relativeHeight="251634176" behindDoc="0" locked="0" layoutInCell="1" allowOverlap="1" wp14:anchorId="1DA554C5" wp14:editId="25505B7C">
            <wp:simplePos x="0" y="0"/>
            <wp:positionH relativeFrom="column">
              <wp:posOffset>5008880</wp:posOffset>
            </wp:positionH>
            <wp:positionV relativeFrom="paragraph">
              <wp:posOffset>7620</wp:posOffset>
            </wp:positionV>
            <wp:extent cx="1847215" cy="3774440"/>
            <wp:effectExtent l="0" t="0" r="0" b="0"/>
            <wp:wrapSquare wrapText="bothSides"/>
            <wp:docPr id="1400740469"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40469" name="Picture 1" descr="A diagram of a circuit&#10;&#10;Description automatically generated"/>
                    <pic:cNvPicPr/>
                  </pic:nvPicPr>
                  <pic:blipFill rotWithShape="1">
                    <a:blip r:embed="rId8">
                      <a:extLst>
                        <a:ext uri="{28A0092B-C50C-407E-A947-70E740481C1C}">
                          <a14:useLocalDpi xmlns:a14="http://schemas.microsoft.com/office/drawing/2010/main" val="0"/>
                        </a:ext>
                      </a:extLst>
                    </a:blip>
                    <a:srcRect t="2406" b="6004"/>
                    <a:stretch/>
                  </pic:blipFill>
                  <pic:spPr bwMode="auto">
                    <a:xfrm>
                      <a:off x="0" y="0"/>
                      <a:ext cx="1847215" cy="3774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rPr>
          <w:noProof/>
        </w:rPr>
        <w:pict w14:anchorId="3801C763">
          <v:shapetype id="_x0000_t202" coordsize="21600,21600" o:spt="202" path="m,l,21600r21600,l21600,xe">
            <v:stroke joinstyle="miter"/>
            <v:path gradientshapeok="t" o:connecttype="rect"/>
          </v:shapetype>
          <v:shape id="_x0000_s1026" type="#_x0000_t202" style="position:absolute;left:0;text-align:left;margin-left:389.6pt;margin-top:311.95pt;width:150.2pt;height:.05pt;z-index:251659776;mso-position-horizontal-relative:text;mso-position-vertical-relative:text" stroked="f">
            <v:textbox style="mso-fit-shape-to-text:t" inset="0,0,0,0">
              <w:txbxContent>
                <w:p w14:paraId="374AE3F4" w14:textId="1333CA92" w:rsidR="000A53A2" w:rsidRPr="0032479C" w:rsidRDefault="000A53A2" w:rsidP="000A53A2">
                  <w:pPr>
                    <w:pStyle w:val="Caption"/>
                    <w:jc w:val="center"/>
                    <w:rPr>
                      <w:rFonts w:ascii="Arial" w:hAnsi="Arial" w:cs="Arial"/>
                      <w:sz w:val="22"/>
                      <w:szCs w:val="22"/>
                    </w:rPr>
                  </w:pPr>
                  <w:r w:rsidRPr="0032479C">
                    <w:rPr>
                      <w:rFonts w:ascii="Arial" w:hAnsi="Arial" w:cs="Arial"/>
                      <w:sz w:val="22"/>
                      <w:szCs w:val="22"/>
                    </w:rPr>
                    <w:t>RF Choke</w:t>
                  </w:r>
                </w:p>
              </w:txbxContent>
            </v:textbox>
            <w10:wrap type="square"/>
          </v:shape>
        </w:pict>
      </w:r>
      <w:r w:rsidR="00AC31CC">
        <w:rPr>
          <w:rFonts w:ascii="Arial" w:hAnsi="Arial" w:cs="Arial"/>
          <w:sz w:val="24"/>
          <w:szCs w:val="24"/>
        </w:rPr>
        <w:t>The RF choke is an inductor (or the equivalent distributed element) that is connected in the following manner.</w:t>
      </w:r>
      <w:r w:rsidR="000A53A2">
        <w:rPr>
          <w:rFonts w:ascii="Arial" w:hAnsi="Arial" w:cs="Arial"/>
          <w:sz w:val="24"/>
          <w:szCs w:val="24"/>
        </w:rPr>
        <w:t xml:space="preserve"> The DC current will see the inductor as a zero impedance whereas the RF signal will see the inductor as high impedance.</w:t>
      </w:r>
    </w:p>
    <w:p w14:paraId="6BC8DACE" w14:textId="1B6E7CF1" w:rsidR="000A53A2" w:rsidRDefault="000A53A2" w:rsidP="000A53A2">
      <w:pPr>
        <w:jc w:val="both"/>
        <w:rPr>
          <w:rFonts w:ascii="Arial" w:hAnsi="Arial" w:cs="Arial"/>
          <w:sz w:val="24"/>
          <w:szCs w:val="24"/>
        </w:rPr>
      </w:pPr>
      <w:r>
        <w:rPr>
          <w:rFonts w:ascii="Arial" w:hAnsi="Arial" w:cs="Arial"/>
          <w:sz w:val="24"/>
          <w:szCs w:val="24"/>
        </w:rPr>
        <w:t>The same principle is also used with the DC block. The DC current will see an infinite impedance at the capacitor whereas the RF signal will see a zero impedance at the capacitor.</w:t>
      </w:r>
    </w:p>
    <w:p w14:paraId="41FDA57B" w14:textId="77777777" w:rsidR="000A53A2" w:rsidRDefault="000A53A2" w:rsidP="000A53A2">
      <w:pPr>
        <w:keepNext/>
        <w:jc w:val="center"/>
      </w:pPr>
      <w:r w:rsidRPr="000A53A2">
        <w:rPr>
          <w:rFonts w:ascii="Arial" w:hAnsi="Arial" w:cs="Arial"/>
          <w:noProof/>
          <w:sz w:val="24"/>
          <w:szCs w:val="24"/>
        </w:rPr>
        <w:drawing>
          <wp:inline distT="0" distB="0" distL="0" distR="0" wp14:anchorId="0D5FBC88" wp14:editId="14C401D9">
            <wp:extent cx="4923416" cy="1726387"/>
            <wp:effectExtent l="0" t="0" r="0" b="0"/>
            <wp:docPr id="61066500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665006" name="Picture 1" descr="A screen shot of a computer&#10;&#10;Description automatically generated"/>
                    <pic:cNvPicPr/>
                  </pic:nvPicPr>
                  <pic:blipFill>
                    <a:blip r:embed="rId9"/>
                    <a:stretch>
                      <a:fillRect/>
                    </a:stretch>
                  </pic:blipFill>
                  <pic:spPr>
                    <a:xfrm>
                      <a:off x="0" y="0"/>
                      <a:ext cx="4996443" cy="1751994"/>
                    </a:xfrm>
                    <a:prstGeom prst="rect">
                      <a:avLst/>
                    </a:prstGeom>
                  </pic:spPr>
                </pic:pic>
              </a:graphicData>
            </a:graphic>
          </wp:inline>
        </w:drawing>
      </w:r>
    </w:p>
    <w:p w14:paraId="3AC24151" w14:textId="6CEE5321" w:rsidR="000A53A2" w:rsidRPr="0032479C" w:rsidRDefault="000A53A2" w:rsidP="000A53A2">
      <w:pPr>
        <w:pStyle w:val="Caption"/>
        <w:jc w:val="center"/>
        <w:rPr>
          <w:rFonts w:ascii="Arial" w:hAnsi="Arial" w:cs="Arial"/>
          <w:sz w:val="22"/>
          <w:szCs w:val="22"/>
        </w:rPr>
      </w:pPr>
      <w:r w:rsidRPr="0032479C">
        <w:rPr>
          <w:rFonts w:ascii="Arial" w:hAnsi="Arial" w:cs="Arial"/>
          <w:sz w:val="22"/>
          <w:szCs w:val="22"/>
        </w:rPr>
        <w:t>DC Block</w:t>
      </w:r>
    </w:p>
    <w:p w14:paraId="09C02FB0" w14:textId="06805643" w:rsidR="00AC31CC" w:rsidRDefault="00AC31CC" w:rsidP="00AC31CC">
      <w:pPr>
        <w:rPr>
          <w:rFonts w:ascii="Arial" w:eastAsiaTheme="minorEastAsia" w:hAnsi="Arial" w:cs="Arial"/>
          <w:sz w:val="24"/>
          <w:szCs w:val="24"/>
        </w:rPr>
      </w:pPr>
      <w:r>
        <w:rPr>
          <w:rFonts w:ascii="Arial" w:hAnsi="Arial" w:cs="Arial"/>
          <w:sz w:val="24"/>
          <w:szCs w:val="24"/>
        </w:rPr>
        <w:t>For this lab, our focus was more on PA design process which is why we used a simplistic DC bias</w:t>
      </w:r>
      <w:r w:rsidR="00AF65C8">
        <w:rPr>
          <w:rFonts w:ascii="Arial" w:hAnsi="Arial" w:cs="Arial"/>
          <w:sz w:val="24"/>
          <w:szCs w:val="24"/>
        </w:rPr>
        <w:t xml:space="preserve"> circuit</w:t>
      </w:r>
      <w:r>
        <w:rPr>
          <w:rFonts w:ascii="Arial" w:hAnsi="Arial" w:cs="Arial"/>
          <w:sz w:val="24"/>
          <w:szCs w:val="24"/>
        </w:rPr>
        <w:t>.</w:t>
      </w:r>
      <w:r w:rsidR="00AF65C8">
        <w:rPr>
          <w:rFonts w:ascii="Arial" w:hAnsi="Arial" w:cs="Arial"/>
          <w:sz w:val="24"/>
          <w:szCs w:val="24"/>
        </w:rPr>
        <w:t xml:space="preserve"> Our biasing network does not account for process variations in </w:t>
      </w:r>
      <m:oMath>
        <m:sSub>
          <m:sSubPr>
            <m:ctrlPr>
              <w:rPr>
                <w:rFonts w:ascii="Cambria Math" w:hAnsi="Cambria Math" w:cs="Arial"/>
                <w:i/>
                <w:sz w:val="24"/>
                <w:szCs w:val="24"/>
              </w:rPr>
            </m:ctrlPr>
          </m:sSubPr>
          <m:e>
            <m:r>
              <w:rPr>
                <w:rFonts w:ascii="Cambria Math" w:hAnsi="Cambria Math" w:cs="Arial"/>
                <w:sz w:val="24"/>
                <w:szCs w:val="24"/>
              </w:rPr>
              <m:t>h</m:t>
            </m:r>
          </m:e>
          <m:sub>
            <m:r>
              <w:rPr>
                <w:rFonts w:ascii="Cambria Math" w:hAnsi="Cambria Math" w:cs="Arial"/>
                <w:sz w:val="24"/>
                <w:szCs w:val="24"/>
              </w:rPr>
              <m:t>FE</m:t>
            </m:r>
          </m:sub>
        </m:sSub>
      </m:oMath>
      <w:r w:rsidR="00AF65C8">
        <w:rPr>
          <w:rFonts w:ascii="Arial" w:eastAsiaTheme="minorEastAsia" w:hAnsi="Arial" w:cs="Arial"/>
          <w:sz w:val="24"/>
          <w:szCs w:val="24"/>
        </w:rPr>
        <w:t xml:space="preserve"> or temperature changes. </w:t>
      </w:r>
    </w:p>
    <w:p w14:paraId="76743B75" w14:textId="77777777" w:rsidR="00AF65C8" w:rsidRDefault="00AF65C8" w:rsidP="00AC31CC">
      <w:pPr>
        <w:rPr>
          <w:rFonts w:ascii="Arial" w:eastAsiaTheme="minorEastAsia" w:hAnsi="Arial" w:cs="Arial"/>
          <w:sz w:val="24"/>
          <w:szCs w:val="24"/>
        </w:rPr>
      </w:pPr>
    </w:p>
    <w:p w14:paraId="52691620" w14:textId="77777777" w:rsidR="00AF65C8" w:rsidRPr="00AC31CC" w:rsidRDefault="00AF65C8" w:rsidP="00AC31CC">
      <w:pPr>
        <w:rPr>
          <w:rFonts w:ascii="Arial" w:hAnsi="Arial" w:cs="Arial"/>
          <w:sz w:val="24"/>
          <w:szCs w:val="24"/>
        </w:rPr>
      </w:pPr>
    </w:p>
    <w:p w14:paraId="67581B50" w14:textId="0D6BA6D8" w:rsidR="00704FB3" w:rsidRDefault="00704FB3" w:rsidP="00704FB3">
      <w:pPr>
        <w:rPr>
          <w:rFonts w:ascii="Arial" w:hAnsi="Arial" w:cs="Arial"/>
          <w:sz w:val="24"/>
          <w:szCs w:val="24"/>
        </w:rPr>
      </w:pPr>
      <w:r>
        <w:rPr>
          <w:rFonts w:ascii="Arial" w:hAnsi="Arial" w:cs="Arial"/>
          <w:sz w:val="24"/>
          <w:szCs w:val="24"/>
        </w:rPr>
        <w:lastRenderedPageBreak/>
        <w:t xml:space="preserve">The active device is the component responsible for the amplification, however, the device must be in the right configuration to amplify the input signal. </w:t>
      </w:r>
    </w:p>
    <w:p w14:paraId="44A28C20" w14:textId="77777777" w:rsidR="00704FB3" w:rsidRDefault="00704FB3" w:rsidP="00704FB3">
      <w:pPr>
        <w:keepNext/>
        <w:jc w:val="center"/>
      </w:pPr>
      <w:r w:rsidRPr="00704FB3">
        <w:rPr>
          <w:rFonts w:ascii="Arial" w:hAnsi="Arial" w:cs="Arial"/>
          <w:noProof/>
          <w:sz w:val="24"/>
          <w:szCs w:val="24"/>
        </w:rPr>
        <w:drawing>
          <wp:inline distT="0" distB="0" distL="0" distR="0" wp14:anchorId="19F02631" wp14:editId="05275E25">
            <wp:extent cx="5691226" cy="1915795"/>
            <wp:effectExtent l="0" t="0" r="0" b="0"/>
            <wp:docPr id="1492924366"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924366" name="Picture 1" descr="A diagram of a circuit&#10;&#10;Description automatically generated"/>
                    <pic:cNvPicPr/>
                  </pic:nvPicPr>
                  <pic:blipFill rotWithShape="1">
                    <a:blip r:embed="rId10"/>
                    <a:srcRect l="5719" t="7810" r="7002" b="6915"/>
                    <a:stretch/>
                  </pic:blipFill>
                  <pic:spPr bwMode="auto">
                    <a:xfrm>
                      <a:off x="0" y="0"/>
                      <a:ext cx="5695269" cy="1917156"/>
                    </a:xfrm>
                    <a:prstGeom prst="rect">
                      <a:avLst/>
                    </a:prstGeom>
                    <a:ln>
                      <a:noFill/>
                    </a:ln>
                    <a:extLst>
                      <a:ext uri="{53640926-AAD7-44D8-BBD7-CCE9431645EC}">
                        <a14:shadowObscured xmlns:a14="http://schemas.microsoft.com/office/drawing/2010/main"/>
                      </a:ext>
                    </a:extLst>
                  </pic:spPr>
                </pic:pic>
              </a:graphicData>
            </a:graphic>
          </wp:inline>
        </w:drawing>
      </w:r>
    </w:p>
    <w:p w14:paraId="0B7C724F" w14:textId="40A07BD4" w:rsidR="00704FB3" w:rsidRPr="0032479C" w:rsidRDefault="00704FB3" w:rsidP="00704FB3">
      <w:pPr>
        <w:pStyle w:val="Caption"/>
        <w:jc w:val="center"/>
        <w:rPr>
          <w:rFonts w:ascii="Arial" w:hAnsi="Arial" w:cs="Arial"/>
          <w:sz w:val="22"/>
          <w:szCs w:val="22"/>
        </w:rPr>
      </w:pPr>
      <w:r w:rsidRPr="0032479C">
        <w:rPr>
          <w:rFonts w:ascii="Arial" w:hAnsi="Arial" w:cs="Arial"/>
          <w:sz w:val="22"/>
          <w:szCs w:val="22"/>
        </w:rPr>
        <w:t>Simplified Model of BJT Device</w:t>
      </w:r>
    </w:p>
    <w:p w14:paraId="188C91E3" w14:textId="5ABE022B" w:rsidR="00704FB3" w:rsidRPr="009352FA" w:rsidRDefault="00704FB3" w:rsidP="001576B6">
      <w:pPr>
        <w:jc w:val="both"/>
        <w:rPr>
          <w:rFonts w:ascii="Arial" w:eastAsiaTheme="minorEastAsia" w:hAnsi="Arial" w:cs="Arial"/>
        </w:rPr>
      </w:pPr>
      <w:r w:rsidRPr="009352FA">
        <w:rPr>
          <w:rFonts w:ascii="Arial" w:hAnsi="Arial" w:cs="Arial"/>
        </w:rPr>
        <w:t xml:space="preserve">In the simplified model of the BJT, the reader should observe that amplification is controlled primarily by </w:t>
      </w:r>
      <m:oMath>
        <m:sSub>
          <m:sSubPr>
            <m:ctrlPr>
              <w:rPr>
                <w:rFonts w:ascii="Cambria Math" w:hAnsi="Cambria Math" w:cs="Arial"/>
                <w:i/>
              </w:rPr>
            </m:ctrlPr>
          </m:sSubPr>
          <m:e>
            <m:r>
              <w:rPr>
                <w:rFonts w:ascii="Cambria Math" w:hAnsi="Cambria Math" w:cs="Arial"/>
              </w:rPr>
              <m:t>g</m:t>
            </m:r>
          </m:e>
          <m:sub>
            <m:r>
              <w:rPr>
                <w:rFonts w:ascii="Cambria Math" w:hAnsi="Cambria Math" w:cs="Arial"/>
              </w:rPr>
              <m:t>m</m:t>
            </m:r>
          </m:sub>
        </m:sSub>
      </m:oMath>
      <w:r w:rsidRPr="009352FA">
        <w:rPr>
          <w:rFonts w:ascii="Arial" w:eastAsiaTheme="minorEastAsia" w:hAnsi="Arial" w:cs="Arial"/>
        </w:rPr>
        <w:t xml:space="preserve"> and </w:t>
      </w:r>
      <w:r w:rsidR="00E634BC" w:rsidRPr="009352FA">
        <w:rPr>
          <w:rFonts w:ascii="Arial" w:eastAsiaTheme="minorEastAsia" w:hAnsi="Arial" w:cs="Arial"/>
        </w:rPr>
        <w:t xml:space="preserve">the parasitic junction competence: </w:t>
      </w:r>
      <m:oMath>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π</m:t>
            </m:r>
          </m:sub>
        </m:sSub>
      </m:oMath>
      <w:r w:rsidRPr="009352FA">
        <w:rPr>
          <w:rFonts w:ascii="Arial" w:eastAsiaTheme="minorEastAsia" w:hAnsi="Arial" w:cs="Arial"/>
        </w:rPr>
        <w:t xml:space="preserve">. Now, </w:t>
      </w:r>
      <m:oMath>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π</m:t>
            </m:r>
          </m:sub>
        </m:sSub>
      </m:oMath>
      <w:r w:rsidRPr="009352FA">
        <w:rPr>
          <w:rFonts w:ascii="Arial" w:eastAsiaTheme="minorEastAsia" w:hAnsi="Arial" w:cs="Arial"/>
        </w:rPr>
        <w:t xml:space="preserve">, is the critical term that determines the operation range of the transistor because regardless of the </w:t>
      </w:r>
      <w:r w:rsidR="00E634BC" w:rsidRPr="009352FA">
        <w:rPr>
          <w:rFonts w:ascii="Arial" w:eastAsiaTheme="minorEastAsia" w:hAnsi="Arial" w:cs="Arial"/>
        </w:rPr>
        <w:t>capacitance</w:t>
      </w:r>
      <w:r w:rsidRPr="009352FA">
        <w:rPr>
          <w:rFonts w:ascii="Arial" w:eastAsiaTheme="minorEastAsia" w:hAnsi="Arial" w:cs="Arial"/>
        </w:rPr>
        <w:t xml:space="preserve"> of the junction, it will eventually be reduced to a short circuit </w:t>
      </w:r>
      <w:r w:rsidR="00E634BC" w:rsidRPr="009352FA">
        <w:rPr>
          <w:rFonts w:ascii="Arial" w:eastAsiaTheme="minorEastAsia" w:hAnsi="Arial" w:cs="Arial"/>
        </w:rPr>
        <w:t xml:space="preserve">directly causing </w:t>
      </w:r>
      <m:oMath>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π</m:t>
            </m:r>
          </m:sub>
        </m:sSub>
      </m:oMath>
      <w:r w:rsidR="00E634BC" w:rsidRPr="009352FA">
        <w:rPr>
          <w:rFonts w:ascii="Arial" w:eastAsiaTheme="minorEastAsia" w:hAnsi="Arial" w:cs="Arial"/>
        </w:rPr>
        <w:t xml:space="preserve"> to approach zero and as result the amplification provided at the collector port will also decrease. It can be modeled using the following formula that the upper frequency of operation where gain is equal to unity to controlled by </w:t>
      </w:r>
      <m:oMath>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π</m:t>
            </m:r>
          </m:sub>
        </m:sSub>
      </m:oMath>
      <w:r w:rsidR="00E634BC" w:rsidRPr="009352FA">
        <w:rPr>
          <w:rFonts w:ascii="Arial" w:eastAsiaTheme="minorEastAsia" w:hAnsi="Arial" w:cs="Arial"/>
        </w:rPr>
        <w:t xml:space="preserve"> in the following manner:</w:t>
      </w:r>
    </w:p>
    <w:p w14:paraId="4DE6E3EF" w14:textId="528FD428" w:rsidR="00E634BC" w:rsidRPr="009352FA" w:rsidRDefault="00000000" w:rsidP="00704FB3">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m</m:t>
                  </m:r>
                </m:sub>
              </m:sSub>
            </m:num>
            <m:den>
              <m:r>
                <w:rPr>
                  <w:rFonts w:ascii="Cambria Math" w:hAnsi="Cambria Math"/>
                </w:rPr>
                <m:t>2π</m:t>
              </m:r>
              <m:sSub>
                <m:sSubPr>
                  <m:ctrlPr>
                    <w:rPr>
                      <w:rFonts w:ascii="Cambria Math" w:hAnsi="Cambria Math"/>
                      <w:i/>
                    </w:rPr>
                  </m:ctrlPr>
                </m:sSubPr>
                <m:e>
                  <m:r>
                    <w:rPr>
                      <w:rFonts w:ascii="Cambria Math" w:hAnsi="Cambria Math"/>
                    </w:rPr>
                    <m:t>C</m:t>
                  </m:r>
                </m:e>
                <m:sub>
                  <m:r>
                    <w:rPr>
                      <w:rFonts w:ascii="Cambria Math" w:hAnsi="Cambria Math"/>
                    </w:rPr>
                    <m:t>π</m:t>
                  </m:r>
                </m:sub>
              </m:sSub>
            </m:den>
          </m:f>
        </m:oMath>
      </m:oMathPara>
    </w:p>
    <w:p w14:paraId="06F797BF" w14:textId="047E400E" w:rsidR="009352FA" w:rsidRDefault="009352FA" w:rsidP="00704FB3">
      <w:pPr>
        <w:rPr>
          <w:rFonts w:ascii="Arial" w:eastAsiaTheme="minorEastAsia" w:hAnsi="Arial" w:cs="Arial"/>
        </w:rPr>
      </w:pPr>
      <w:r w:rsidRPr="009352FA">
        <w:rPr>
          <w:rFonts w:ascii="Arial" w:eastAsiaTheme="minorEastAsia" w:hAnsi="Arial" w:cs="Arial"/>
        </w:rPr>
        <w:t xml:space="preserve">With </w:t>
      </w:r>
      <w:r>
        <w:rPr>
          <w:rFonts w:ascii="Arial" w:eastAsiaTheme="minorEastAsia" w:hAnsi="Arial" w:cs="Arial"/>
        </w:rPr>
        <w:t xml:space="preserve">the previous setup, </w:t>
      </w:r>
      <w:r w:rsidR="00D836F8">
        <w:rPr>
          <w:rFonts w:ascii="Arial" w:eastAsiaTheme="minorEastAsia" w:hAnsi="Arial" w:cs="Arial"/>
        </w:rPr>
        <w:t>we can now</w:t>
      </w:r>
      <w:r>
        <w:rPr>
          <w:rFonts w:ascii="Arial" w:eastAsiaTheme="minorEastAsia" w:hAnsi="Arial" w:cs="Arial"/>
        </w:rPr>
        <w:t xml:space="preserve"> place the necessary components in ADS.</w:t>
      </w:r>
    </w:p>
    <w:p w14:paraId="23849F9C" w14:textId="77777777" w:rsidR="009352FA" w:rsidRDefault="009352FA" w:rsidP="009352FA">
      <w:pPr>
        <w:keepNext/>
        <w:jc w:val="center"/>
      </w:pPr>
      <w:r w:rsidRPr="009352FA">
        <w:rPr>
          <w:rFonts w:ascii="Arial" w:eastAsiaTheme="minorEastAsia" w:hAnsi="Arial" w:cs="Arial"/>
          <w:noProof/>
        </w:rPr>
        <w:drawing>
          <wp:inline distT="0" distB="0" distL="0" distR="0" wp14:anchorId="553CE58A" wp14:editId="2CEA1A76">
            <wp:extent cx="6280100" cy="3359272"/>
            <wp:effectExtent l="0" t="0" r="0" b="0"/>
            <wp:docPr id="179348668"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48668" name="Picture 1" descr="A diagram of a circuit&#10;&#10;Description automatically generated"/>
                    <pic:cNvPicPr/>
                  </pic:nvPicPr>
                  <pic:blipFill>
                    <a:blip r:embed="rId11"/>
                    <a:stretch>
                      <a:fillRect/>
                    </a:stretch>
                  </pic:blipFill>
                  <pic:spPr>
                    <a:xfrm>
                      <a:off x="0" y="0"/>
                      <a:ext cx="6302715" cy="3371369"/>
                    </a:xfrm>
                    <a:prstGeom prst="rect">
                      <a:avLst/>
                    </a:prstGeom>
                  </pic:spPr>
                </pic:pic>
              </a:graphicData>
            </a:graphic>
          </wp:inline>
        </w:drawing>
      </w:r>
    </w:p>
    <w:p w14:paraId="29856E65" w14:textId="25A54087" w:rsidR="009352FA" w:rsidRPr="009352FA" w:rsidRDefault="009352FA" w:rsidP="009352FA">
      <w:pPr>
        <w:pStyle w:val="Caption"/>
        <w:jc w:val="center"/>
        <w:rPr>
          <w:rFonts w:ascii="Arial" w:eastAsiaTheme="minorEastAsia" w:hAnsi="Arial" w:cs="Arial"/>
          <w:sz w:val="22"/>
          <w:szCs w:val="22"/>
        </w:rPr>
      </w:pPr>
      <w:r>
        <w:rPr>
          <w:rFonts w:ascii="Arial" w:hAnsi="Arial" w:cs="Arial"/>
          <w:sz w:val="22"/>
          <w:szCs w:val="22"/>
        </w:rPr>
        <w:t>Simplified Schematic of Small Signal PA</w:t>
      </w:r>
    </w:p>
    <w:p w14:paraId="3F57659C" w14:textId="4FA93D5B" w:rsidR="00F91DA4" w:rsidRPr="009352FA" w:rsidRDefault="00E634BC" w:rsidP="001576B6">
      <w:pPr>
        <w:jc w:val="both"/>
        <w:rPr>
          <w:rFonts w:ascii="Arial" w:hAnsi="Arial" w:cs="Arial"/>
        </w:rPr>
      </w:pPr>
      <w:r w:rsidRPr="009352FA">
        <w:rPr>
          <w:rFonts w:ascii="Arial" w:hAnsi="Arial" w:cs="Arial"/>
        </w:rPr>
        <w:t xml:space="preserve">The package parasitic must also be considered in the design process because BJT device will have a frequency dependent input and output impedance. </w:t>
      </w:r>
      <w:r w:rsidR="00AC31CC" w:rsidRPr="009352FA">
        <w:rPr>
          <w:rFonts w:ascii="Arial" w:hAnsi="Arial" w:cs="Arial"/>
        </w:rPr>
        <w:t>For specific gain, we can induce a controlled impedance mismatch at either the input or output port to reduce or increase the gain.</w:t>
      </w:r>
      <w:r w:rsidR="00AF65C8" w:rsidRPr="009352FA">
        <w:rPr>
          <w:rFonts w:ascii="Arial" w:hAnsi="Arial" w:cs="Arial"/>
        </w:rPr>
        <w:t xml:space="preserve"> To characterize the frequency dependent input and output impedance, we used a VNA to measure the S-parameters of the BJT.</w:t>
      </w:r>
    </w:p>
    <w:p w14:paraId="2A977397" w14:textId="77777777" w:rsidR="00F91DA4" w:rsidRDefault="00F91DA4" w:rsidP="00F91DA4">
      <w:pPr>
        <w:keepNext/>
        <w:jc w:val="center"/>
      </w:pPr>
      <w:r w:rsidRPr="00F91DA4">
        <w:rPr>
          <w:noProof/>
        </w:rPr>
        <w:lastRenderedPageBreak/>
        <w:drawing>
          <wp:inline distT="0" distB="0" distL="0" distR="0" wp14:anchorId="3441CEEF" wp14:editId="2B4457DD">
            <wp:extent cx="6650999" cy="2874873"/>
            <wp:effectExtent l="0" t="0" r="0" b="0"/>
            <wp:docPr id="940519927"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519927" name="Picture 1" descr="A graph of a graph of a graph&#10;&#10;Description automatically generated with medium confidence"/>
                    <pic:cNvPicPr/>
                  </pic:nvPicPr>
                  <pic:blipFill rotWithShape="1">
                    <a:blip r:embed="rId12"/>
                    <a:srcRect l="5441" t="13024" r="19775" b="6425"/>
                    <a:stretch/>
                  </pic:blipFill>
                  <pic:spPr bwMode="auto">
                    <a:xfrm>
                      <a:off x="0" y="0"/>
                      <a:ext cx="6668622" cy="2882491"/>
                    </a:xfrm>
                    <a:prstGeom prst="rect">
                      <a:avLst/>
                    </a:prstGeom>
                    <a:ln>
                      <a:noFill/>
                    </a:ln>
                    <a:extLst>
                      <a:ext uri="{53640926-AAD7-44D8-BBD7-CCE9431645EC}">
                        <a14:shadowObscured xmlns:a14="http://schemas.microsoft.com/office/drawing/2010/main"/>
                      </a:ext>
                    </a:extLst>
                  </pic:spPr>
                </pic:pic>
              </a:graphicData>
            </a:graphic>
          </wp:inline>
        </w:drawing>
      </w:r>
    </w:p>
    <w:p w14:paraId="689C9658" w14:textId="2EB02E84" w:rsidR="00F91DA4" w:rsidRPr="0032479C" w:rsidRDefault="00F91DA4" w:rsidP="00F91DA4">
      <w:pPr>
        <w:pStyle w:val="Caption"/>
        <w:jc w:val="center"/>
        <w:rPr>
          <w:rFonts w:ascii="Arial" w:hAnsi="Arial" w:cs="Arial"/>
          <w:sz w:val="22"/>
          <w:szCs w:val="22"/>
        </w:rPr>
      </w:pPr>
      <w:r w:rsidRPr="0032479C">
        <w:rPr>
          <w:rFonts w:ascii="Arial" w:hAnsi="Arial" w:cs="Arial"/>
          <w:sz w:val="22"/>
          <w:szCs w:val="22"/>
        </w:rPr>
        <w:t>Port 1 and Port 2 Impedance of BJT (Measured)</w:t>
      </w:r>
    </w:p>
    <w:p w14:paraId="3F74E56F" w14:textId="77777777" w:rsidR="0032479C" w:rsidRDefault="0032479C" w:rsidP="0032479C">
      <w:pPr>
        <w:keepNext/>
        <w:jc w:val="center"/>
      </w:pPr>
      <w:r w:rsidRPr="0032479C">
        <w:rPr>
          <w:noProof/>
        </w:rPr>
        <w:drawing>
          <wp:inline distT="0" distB="0" distL="0" distR="0" wp14:anchorId="50493315" wp14:editId="6FC37961">
            <wp:extent cx="6340576" cy="3358984"/>
            <wp:effectExtent l="0" t="0" r="0" b="0"/>
            <wp:docPr id="827631909"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631909" name="Picture 1" descr="A diagram of a graph&#10;&#10;Description automatically generated"/>
                    <pic:cNvPicPr/>
                  </pic:nvPicPr>
                  <pic:blipFill rotWithShape="1">
                    <a:blip r:embed="rId13"/>
                    <a:srcRect l="3520" t="9544" r="4837" b="3590"/>
                    <a:stretch/>
                  </pic:blipFill>
                  <pic:spPr bwMode="auto">
                    <a:xfrm>
                      <a:off x="0" y="0"/>
                      <a:ext cx="6344269" cy="3360940"/>
                    </a:xfrm>
                    <a:prstGeom prst="rect">
                      <a:avLst/>
                    </a:prstGeom>
                    <a:ln>
                      <a:noFill/>
                    </a:ln>
                    <a:extLst>
                      <a:ext uri="{53640926-AAD7-44D8-BBD7-CCE9431645EC}">
                        <a14:shadowObscured xmlns:a14="http://schemas.microsoft.com/office/drawing/2010/main"/>
                      </a:ext>
                    </a:extLst>
                  </pic:spPr>
                </pic:pic>
              </a:graphicData>
            </a:graphic>
          </wp:inline>
        </w:drawing>
      </w:r>
    </w:p>
    <w:p w14:paraId="0292AED1" w14:textId="77777777" w:rsidR="0032479C" w:rsidRPr="0032479C" w:rsidRDefault="00000000" w:rsidP="0032479C">
      <w:pPr>
        <w:pStyle w:val="Caption"/>
        <w:jc w:val="center"/>
        <w:rPr>
          <w:rFonts w:ascii="Arial" w:eastAsiaTheme="minorEastAsia" w:hAnsi="Arial" w:cs="Arial"/>
          <w:sz w:val="22"/>
          <w:szCs w:val="22"/>
        </w:rPr>
      </w:pPr>
      <m:oMath>
        <m:sSub>
          <m:sSubPr>
            <m:ctrlPr>
              <w:rPr>
                <w:rFonts w:ascii="Cambria Math" w:hAnsi="Cambria Math" w:cs="Arial"/>
                <w:sz w:val="22"/>
                <w:szCs w:val="22"/>
              </w:rPr>
            </m:ctrlPr>
          </m:sSubPr>
          <m:e>
            <m:r>
              <w:rPr>
                <w:rFonts w:ascii="Cambria Math" w:hAnsi="Cambria Math" w:cs="Arial"/>
                <w:sz w:val="22"/>
                <w:szCs w:val="22"/>
              </w:rPr>
              <m:t>S</m:t>
            </m:r>
          </m:e>
          <m:sub>
            <m:r>
              <w:rPr>
                <w:rFonts w:ascii="Cambria Math" w:hAnsi="Cambria Math" w:cs="Arial"/>
                <w:sz w:val="22"/>
                <w:szCs w:val="22"/>
              </w:rPr>
              <m:t>21</m:t>
            </m:r>
          </m:sub>
        </m:sSub>
        <m:r>
          <w:rPr>
            <w:rFonts w:ascii="Cambria Math" w:eastAsiaTheme="minorEastAsia" w:hAnsi="Cambria Math" w:cs="Arial"/>
            <w:sz w:val="22"/>
            <w:szCs w:val="22"/>
          </w:rPr>
          <m:t>(dB)</m:t>
        </m:r>
      </m:oMath>
      <w:r w:rsidR="0032479C" w:rsidRPr="0032479C">
        <w:rPr>
          <w:rFonts w:ascii="Arial" w:eastAsiaTheme="minorEastAsia" w:hAnsi="Arial" w:cs="Arial"/>
          <w:sz w:val="22"/>
          <w:szCs w:val="22"/>
        </w:rPr>
        <w:t xml:space="preserve"> gain and </w:t>
      </w:r>
      <m:oMath>
        <m:sSub>
          <m:sSubPr>
            <m:ctrlPr>
              <w:rPr>
                <w:rFonts w:ascii="Cambria Math" w:eastAsiaTheme="minorEastAsia" w:hAnsi="Cambria Math" w:cs="Arial"/>
                <w:sz w:val="22"/>
                <w:szCs w:val="22"/>
              </w:rPr>
            </m:ctrlPr>
          </m:sSubPr>
          <m:e>
            <m:r>
              <w:rPr>
                <w:rFonts w:ascii="Cambria Math" w:eastAsiaTheme="minorEastAsia" w:hAnsi="Cambria Math" w:cs="Arial"/>
                <w:sz w:val="22"/>
                <w:szCs w:val="22"/>
              </w:rPr>
              <m:t>S</m:t>
            </m:r>
          </m:e>
          <m:sub>
            <m:r>
              <w:rPr>
                <w:rFonts w:ascii="Cambria Math" w:eastAsiaTheme="minorEastAsia" w:hAnsi="Cambria Math" w:cs="Arial"/>
                <w:sz w:val="22"/>
                <w:szCs w:val="22"/>
              </w:rPr>
              <m:t>11</m:t>
            </m:r>
          </m:sub>
        </m:sSub>
      </m:oMath>
      <w:r w:rsidR="0032479C" w:rsidRPr="0032479C">
        <w:rPr>
          <w:rFonts w:ascii="Arial" w:eastAsiaTheme="minorEastAsia" w:hAnsi="Arial" w:cs="Arial"/>
          <w:sz w:val="22"/>
          <w:szCs w:val="22"/>
        </w:rPr>
        <w:t xml:space="preserve"> </w:t>
      </w:r>
      <m:oMath>
        <m:sSub>
          <m:sSubPr>
            <m:ctrlPr>
              <w:rPr>
                <w:rFonts w:ascii="Cambria Math" w:eastAsiaTheme="minorEastAsia" w:hAnsi="Cambria Math" w:cs="Arial"/>
                <w:sz w:val="22"/>
                <w:szCs w:val="22"/>
              </w:rPr>
            </m:ctrlPr>
          </m:sSubPr>
          <m:e>
            <m:r>
              <w:rPr>
                <w:rFonts w:ascii="Cambria Math" w:eastAsiaTheme="minorEastAsia" w:hAnsi="Cambria Math" w:cs="Arial"/>
                <w:sz w:val="22"/>
                <w:szCs w:val="22"/>
              </w:rPr>
              <m:t>S</m:t>
            </m:r>
          </m:e>
          <m:sub>
            <m:r>
              <w:rPr>
                <w:rFonts w:ascii="Cambria Math" w:eastAsiaTheme="minorEastAsia" w:hAnsi="Cambria Math" w:cs="Arial"/>
                <w:sz w:val="22"/>
                <w:szCs w:val="22"/>
              </w:rPr>
              <m:t>22</m:t>
            </m:r>
          </m:sub>
        </m:sSub>
      </m:oMath>
      <w:r w:rsidR="0032479C" w:rsidRPr="0032479C">
        <w:rPr>
          <w:rFonts w:ascii="Arial" w:eastAsiaTheme="minorEastAsia" w:hAnsi="Arial" w:cs="Arial"/>
          <w:sz w:val="22"/>
          <w:szCs w:val="22"/>
        </w:rPr>
        <w:t xml:space="preserve"> on Smith Chart of Measured BJT Device</w:t>
      </w:r>
    </w:p>
    <w:p w14:paraId="7D79A9D2" w14:textId="3A84FEC3" w:rsidR="0032479C" w:rsidRDefault="009352FA" w:rsidP="009352FA">
      <w:pPr>
        <w:pStyle w:val="Heading2"/>
        <w:rPr>
          <w:rFonts w:ascii="Arial" w:hAnsi="Arial" w:cs="Arial"/>
        </w:rPr>
      </w:pPr>
      <w:r>
        <w:rPr>
          <w:rFonts w:ascii="Arial" w:hAnsi="Arial" w:cs="Arial"/>
        </w:rPr>
        <w:t xml:space="preserve">2.2 </w:t>
      </w:r>
      <w:r w:rsidRPr="009352FA">
        <w:rPr>
          <w:rFonts w:ascii="Arial" w:hAnsi="Arial" w:cs="Arial"/>
        </w:rPr>
        <w:t>Stability</w:t>
      </w:r>
      <w:r>
        <w:rPr>
          <w:rFonts w:ascii="Arial" w:hAnsi="Arial" w:cs="Arial"/>
        </w:rPr>
        <w:t xml:space="preserve"> Circles</w:t>
      </w:r>
    </w:p>
    <w:p w14:paraId="5A2CD27B" w14:textId="0A638156" w:rsidR="009352FA" w:rsidRDefault="009352FA" w:rsidP="009352FA">
      <w:pPr>
        <w:rPr>
          <w:rFonts w:ascii="Arial" w:hAnsi="Arial" w:cs="Arial"/>
        </w:rPr>
      </w:pPr>
      <w:r w:rsidRPr="00AA12F3">
        <w:rPr>
          <w:rFonts w:ascii="Arial" w:hAnsi="Arial" w:cs="Arial"/>
        </w:rPr>
        <w:t xml:space="preserve">One of the most important design steps in any PA is stability. If the device is not stable it cannot be used in any professional setting. </w:t>
      </w:r>
      <w:r w:rsidR="00AA12F3">
        <w:rPr>
          <w:rFonts w:ascii="Arial" w:hAnsi="Arial" w:cs="Arial"/>
        </w:rPr>
        <w:t xml:space="preserve">A non-stable PA will resonate which will cause interference with other communication channels. </w:t>
      </w:r>
      <w:r w:rsidR="002559E2">
        <w:rPr>
          <w:rFonts w:ascii="Arial" w:hAnsi="Arial" w:cs="Arial"/>
        </w:rPr>
        <w:t>The following are the conditions for stability:</w:t>
      </w:r>
    </w:p>
    <w:p w14:paraId="2A4AD811" w14:textId="6C85EFD6" w:rsidR="00AA12F3" w:rsidRDefault="00AA12F3" w:rsidP="00AA12F3">
      <w:pPr>
        <w:jc w:val="center"/>
        <w:rPr>
          <w:rFonts w:ascii="Arial" w:hAnsi="Arial" w:cs="Arial"/>
        </w:rPr>
      </w:pPr>
      <w:r w:rsidRPr="00AA12F3">
        <w:rPr>
          <w:rFonts w:ascii="Arial" w:hAnsi="Arial" w:cs="Arial"/>
          <w:noProof/>
        </w:rPr>
        <w:drawing>
          <wp:inline distT="0" distB="0" distL="0" distR="0" wp14:anchorId="694EE71D" wp14:editId="6EDE9DEA">
            <wp:extent cx="2173240" cy="990727"/>
            <wp:effectExtent l="0" t="0" r="0" b="0"/>
            <wp:docPr id="1894483463" name="Picture 1" descr="A math equation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483463" name="Picture 1" descr="A math equations with numbers&#10;&#10;Description automatically generated with medium confidence"/>
                    <pic:cNvPicPr/>
                  </pic:nvPicPr>
                  <pic:blipFill rotWithShape="1">
                    <a:blip r:embed="rId14"/>
                    <a:srcRect t="22800"/>
                    <a:stretch/>
                  </pic:blipFill>
                  <pic:spPr bwMode="auto">
                    <a:xfrm>
                      <a:off x="0" y="0"/>
                      <a:ext cx="2187265" cy="997121"/>
                    </a:xfrm>
                    <a:prstGeom prst="rect">
                      <a:avLst/>
                    </a:prstGeom>
                    <a:ln>
                      <a:noFill/>
                    </a:ln>
                    <a:extLst>
                      <a:ext uri="{53640926-AAD7-44D8-BBD7-CCE9431645EC}">
                        <a14:shadowObscured xmlns:a14="http://schemas.microsoft.com/office/drawing/2010/main"/>
                      </a:ext>
                    </a:extLst>
                  </pic:spPr>
                </pic:pic>
              </a:graphicData>
            </a:graphic>
          </wp:inline>
        </w:drawing>
      </w:r>
    </w:p>
    <w:p w14:paraId="25A6F3AE" w14:textId="5A01801A" w:rsidR="00AA12F3" w:rsidRDefault="00AA12F3" w:rsidP="00AA12F3">
      <w:pPr>
        <w:rPr>
          <w:rFonts w:ascii="Arial" w:hAnsi="Arial" w:cs="Arial"/>
        </w:rPr>
      </w:pPr>
      <w:r>
        <w:rPr>
          <w:rFonts w:ascii="Arial" w:hAnsi="Arial" w:cs="Arial"/>
        </w:rPr>
        <w:lastRenderedPageBreak/>
        <w:t>These conditions can be used to define stability circles on the smith chart which define the regions of stability and non-stability. These regions determine the possible input and output impedances.</w:t>
      </w:r>
    </w:p>
    <w:p w14:paraId="7E78D60D" w14:textId="470E4953" w:rsidR="002F68D1" w:rsidRPr="00AA12F3" w:rsidRDefault="002F68D1" w:rsidP="00AA12F3">
      <w:pPr>
        <w:rPr>
          <w:rFonts w:ascii="Arial" w:hAnsi="Arial" w:cs="Arial"/>
        </w:rPr>
      </w:pPr>
      <w:r>
        <w:rPr>
          <w:rFonts w:ascii="Arial" w:hAnsi="Arial" w:cs="Arial"/>
        </w:rPr>
        <w:t>The stability circles can be computed in ADS using the L_StabCircle and S_StabCircle components.</w:t>
      </w:r>
    </w:p>
    <w:p w14:paraId="17372D5F" w14:textId="069C57DD" w:rsidR="002559E2" w:rsidRDefault="002F68D1" w:rsidP="002559E2">
      <w:pPr>
        <w:keepNext/>
        <w:jc w:val="center"/>
      </w:pPr>
      <w:r w:rsidRPr="002F68D1">
        <w:rPr>
          <w:noProof/>
        </w:rPr>
        <w:drawing>
          <wp:anchor distT="0" distB="0" distL="114300" distR="114300" simplePos="0" relativeHeight="251638272" behindDoc="0" locked="0" layoutInCell="1" allowOverlap="1" wp14:anchorId="5E2706FC" wp14:editId="72E43E00">
            <wp:simplePos x="0" y="0"/>
            <wp:positionH relativeFrom="column">
              <wp:posOffset>4327500</wp:posOffset>
            </wp:positionH>
            <wp:positionV relativeFrom="paragraph">
              <wp:posOffset>461797</wp:posOffset>
            </wp:positionV>
            <wp:extent cx="2215942" cy="2084832"/>
            <wp:effectExtent l="0" t="0" r="0" b="0"/>
            <wp:wrapSquare wrapText="bothSides"/>
            <wp:docPr id="545681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68131"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15942" cy="2084832"/>
                    </a:xfrm>
                    <a:prstGeom prst="rect">
                      <a:avLst/>
                    </a:prstGeom>
                  </pic:spPr>
                </pic:pic>
              </a:graphicData>
            </a:graphic>
          </wp:anchor>
        </w:drawing>
      </w:r>
      <w:r w:rsidR="002559E2" w:rsidRPr="002559E2">
        <w:rPr>
          <w:noProof/>
        </w:rPr>
        <w:drawing>
          <wp:inline distT="0" distB="0" distL="0" distR="0" wp14:anchorId="7AB9DF9D" wp14:editId="4881BE97">
            <wp:extent cx="3297555" cy="2933395"/>
            <wp:effectExtent l="0" t="0" r="0" b="0"/>
            <wp:docPr id="936529626" name="Picture 1" descr="A graph of a circular ob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29626" name="Picture 1" descr="A graph of a circular object&#10;&#10;Description automatically generated with medium confidence"/>
                    <pic:cNvPicPr/>
                  </pic:nvPicPr>
                  <pic:blipFill rotWithShape="1">
                    <a:blip r:embed="rId16"/>
                    <a:srcRect l="10668" t="7866" r="10470" b="1980"/>
                    <a:stretch/>
                  </pic:blipFill>
                  <pic:spPr bwMode="auto">
                    <a:xfrm>
                      <a:off x="0" y="0"/>
                      <a:ext cx="3307082" cy="2941870"/>
                    </a:xfrm>
                    <a:prstGeom prst="rect">
                      <a:avLst/>
                    </a:prstGeom>
                    <a:ln>
                      <a:noFill/>
                    </a:ln>
                    <a:extLst>
                      <a:ext uri="{53640926-AAD7-44D8-BBD7-CCE9431645EC}">
                        <a14:shadowObscured xmlns:a14="http://schemas.microsoft.com/office/drawing/2010/main"/>
                      </a:ext>
                    </a:extLst>
                  </pic:spPr>
                </pic:pic>
              </a:graphicData>
            </a:graphic>
          </wp:inline>
        </w:drawing>
      </w:r>
    </w:p>
    <w:p w14:paraId="66A08E52" w14:textId="2D175436" w:rsidR="002559E2" w:rsidRDefault="002F68D1" w:rsidP="002F68D1">
      <w:pPr>
        <w:pStyle w:val="Caption"/>
        <w:rPr>
          <w:rFonts w:ascii="Arial" w:hAnsi="Arial" w:cs="Arial"/>
          <w:sz w:val="22"/>
          <w:szCs w:val="22"/>
        </w:rPr>
      </w:pPr>
      <w:r>
        <w:rPr>
          <w:rFonts w:ascii="Arial" w:hAnsi="Arial" w:cs="Arial"/>
          <w:sz w:val="22"/>
          <w:szCs w:val="22"/>
        </w:rPr>
        <w:t xml:space="preserve">          </w:t>
      </w:r>
      <w:r w:rsidR="002559E2" w:rsidRPr="002559E2">
        <w:rPr>
          <w:rFonts w:ascii="Arial" w:hAnsi="Arial" w:cs="Arial"/>
          <w:sz w:val="22"/>
          <w:szCs w:val="22"/>
        </w:rPr>
        <w:t>Source and Load Stability Circles at center frequency.</w:t>
      </w:r>
    </w:p>
    <w:p w14:paraId="07FEEA81" w14:textId="7EE106D1" w:rsidR="002F68D1" w:rsidRPr="002F68D1" w:rsidRDefault="002F68D1" w:rsidP="002F68D1"/>
    <w:p w14:paraId="46B4C2DE" w14:textId="4EBB2FD0" w:rsidR="002559E2" w:rsidRPr="002559E2" w:rsidRDefault="002559E2" w:rsidP="002559E2">
      <w:pPr>
        <w:rPr>
          <w:rFonts w:ascii="Arial" w:eastAsiaTheme="minorEastAsia" w:hAnsi="Arial" w:cs="Arial"/>
        </w:rPr>
      </w:pPr>
      <w:r w:rsidRPr="002559E2">
        <w:rPr>
          <w:rFonts w:ascii="Arial" w:hAnsi="Arial" w:cs="Arial"/>
        </w:rPr>
        <w:t xml:space="preserve">From the stability circles and </w:t>
      </w:r>
      <m:oMath>
        <m:sSub>
          <m:sSubPr>
            <m:ctrlPr>
              <w:rPr>
                <w:rFonts w:ascii="Cambria Math" w:hAnsi="Cambria Math" w:cs="Arial"/>
                <w:i/>
              </w:rPr>
            </m:ctrlPr>
          </m:sSubPr>
          <m:e>
            <m:r>
              <w:rPr>
                <w:rFonts w:ascii="Cambria Math" w:hAnsi="Cambria Math" w:cs="Arial"/>
              </w:rPr>
              <m:t>S</m:t>
            </m:r>
          </m:e>
          <m:sub>
            <m:r>
              <w:rPr>
                <w:rFonts w:ascii="Cambria Math" w:hAnsi="Cambria Math" w:cs="Arial"/>
              </w:rPr>
              <m:t>11</m:t>
            </m:r>
          </m:sub>
        </m:sSub>
      </m:oMath>
      <w:r w:rsidRPr="002559E2">
        <w:rPr>
          <w:rFonts w:ascii="Arial" w:eastAsiaTheme="minorEastAsia" w:hAnsi="Arial" w:cs="Arial"/>
        </w:rPr>
        <w:t xml:space="preserve"> and </w:t>
      </w: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22</m:t>
            </m:r>
          </m:sub>
        </m:sSub>
      </m:oMath>
      <w:r w:rsidRPr="002559E2">
        <w:rPr>
          <w:rFonts w:ascii="Arial" w:eastAsiaTheme="minorEastAsia" w:hAnsi="Arial" w:cs="Arial"/>
        </w:rPr>
        <w:t xml:space="preserve"> we can determine that the BJT is stable at all passive source/load impedances at the center frequency.</w:t>
      </w:r>
    </w:p>
    <w:p w14:paraId="1D4EFA0A" w14:textId="4F333A7F" w:rsidR="002559E2" w:rsidRDefault="002559E2" w:rsidP="002559E2">
      <w:pPr>
        <w:rPr>
          <w:rFonts w:ascii="Arial" w:eastAsiaTheme="minorEastAsia" w:hAnsi="Arial" w:cs="Arial"/>
        </w:rPr>
      </w:pPr>
      <w:r w:rsidRPr="002559E2">
        <w:rPr>
          <w:rFonts w:ascii="Arial" w:eastAsiaTheme="minorEastAsia" w:hAnsi="Arial" w:cs="Arial"/>
        </w:rPr>
        <w:t xml:space="preserve">We also must ensure that the PA is also stable around the center frequency, for this we can use the </w:t>
      </w:r>
      <w:r>
        <w:rPr>
          <w:rFonts w:ascii="Arial" w:hAnsi="Arial" w:cs="Arial"/>
        </w:rPr>
        <w:t xml:space="preserve">Rollet’s condition to test the stability of the device. It is also referred to as K – </w:t>
      </w:r>
      <m:oMath>
        <m:r>
          <m:rPr>
            <m:sty m:val="p"/>
          </m:rPr>
          <w:rPr>
            <w:rFonts w:ascii="Cambria Math" w:hAnsi="Cambria Math" w:cs="Arial"/>
          </w:rPr>
          <m:t>Δ</m:t>
        </m:r>
      </m:oMath>
      <w:r>
        <w:rPr>
          <w:rFonts w:ascii="Arial" w:eastAsiaTheme="minorEastAsia" w:hAnsi="Arial" w:cs="Arial"/>
        </w:rPr>
        <w:t xml:space="preserve"> test.</w:t>
      </w:r>
    </w:p>
    <w:p w14:paraId="7FE88F8B" w14:textId="3171C0EA" w:rsidR="002559E2" w:rsidRDefault="002559E2" w:rsidP="002559E2">
      <w:pPr>
        <w:jc w:val="center"/>
        <w:rPr>
          <w:rFonts w:ascii="Arial" w:hAnsi="Arial" w:cs="Arial"/>
        </w:rPr>
      </w:pPr>
      <w:r w:rsidRPr="002559E2">
        <w:rPr>
          <w:rFonts w:ascii="Arial" w:hAnsi="Arial" w:cs="Arial"/>
          <w:noProof/>
        </w:rPr>
        <w:drawing>
          <wp:inline distT="0" distB="0" distL="0" distR="0" wp14:anchorId="74029903" wp14:editId="7F2A2D5F">
            <wp:extent cx="2944935" cy="525251"/>
            <wp:effectExtent l="0" t="0" r="0" b="0"/>
            <wp:docPr id="1845650325"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650325" name="Picture 1" descr="A black text on a white background&#10;&#10;Description automatically generated"/>
                    <pic:cNvPicPr/>
                  </pic:nvPicPr>
                  <pic:blipFill rotWithShape="1">
                    <a:blip r:embed="rId17"/>
                    <a:srcRect t="14724" b="10367"/>
                    <a:stretch/>
                  </pic:blipFill>
                  <pic:spPr bwMode="auto">
                    <a:xfrm>
                      <a:off x="0" y="0"/>
                      <a:ext cx="2973516" cy="530349"/>
                    </a:xfrm>
                    <a:prstGeom prst="rect">
                      <a:avLst/>
                    </a:prstGeom>
                    <a:ln>
                      <a:noFill/>
                    </a:ln>
                    <a:extLst>
                      <a:ext uri="{53640926-AAD7-44D8-BBD7-CCE9431645EC}">
                        <a14:shadowObscured xmlns:a14="http://schemas.microsoft.com/office/drawing/2010/main"/>
                      </a:ext>
                    </a:extLst>
                  </pic:spPr>
                </pic:pic>
              </a:graphicData>
            </a:graphic>
          </wp:inline>
        </w:drawing>
      </w:r>
    </w:p>
    <w:p w14:paraId="1B9C8995" w14:textId="748F6D28" w:rsidR="002559E2" w:rsidRDefault="002559E2" w:rsidP="002559E2">
      <w:pPr>
        <w:jc w:val="center"/>
        <w:rPr>
          <w:rFonts w:ascii="Arial" w:hAnsi="Arial" w:cs="Arial"/>
        </w:rPr>
      </w:pPr>
      <w:r w:rsidRPr="002559E2">
        <w:rPr>
          <w:rFonts w:ascii="Arial" w:hAnsi="Arial" w:cs="Arial"/>
          <w:noProof/>
        </w:rPr>
        <w:drawing>
          <wp:inline distT="0" distB="0" distL="0" distR="0" wp14:anchorId="3D5B969C" wp14:editId="3D2BC3A2">
            <wp:extent cx="2929111" cy="357603"/>
            <wp:effectExtent l="0" t="0" r="0" b="0"/>
            <wp:docPr id="1963192475" name="Picture 1" descr="A black text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192475" name="Picture 1" descr="A black text with a white background&#10;&#10;Description automatically generated"/>
                    <pic:cNvPicPr/>
                  </pic:nvPicPr>
                  <pic:blipFill rotWithShape="1">
                    <a:blip r:embed="rId18"/>
                    <a:srcRect t="24780"/>
                    <a:stretch/>
                  </pic:blipFill>
                  <pic:spPr bwMode="auto">
                    <a:xfrm>
                      <a:off x="0" y="0"/>
                      <a:ext cx="2964219" cy="361889"/>
                    </a:xfrm>
                    <a:prstGeom prst="rect">
                      <a:avLst/>
                    </a:prstGeom>
                    <a:ln>
                      <a:noFill/>
                    </a:ln>
                    <a:extLst>
                      <a:ext uri="{53640926-AAD7-44D8-BBD7-CCE9431645EC}">
                        <a14:shadowObscured xmlns:a14="http://schemas.microsoft.com/office/drawing/2010/main"/>
                      </a:ext>
                    </a:extLst>
                  </pic:spPr>
                </pic:pic>
              </a:graphicData>
            </a:graphic>
          </wp:inline>
        </w:drawing>
      </w:r>
    </w:p>
    <w:p w14:paraId="7ADDF0F8" w14:textId="6EAD10B7" w:rsidR="002559E2" w:rsidRDefault="002559E2" w:rsidP="002559E2">
      <w:pPr>
        <w:rPr>
          <w:rFonts w:ascii="Arial" w:eastAsiaTheme="minorEastAsia" w:hAnsi="Arial" w:cs="Arial"/>
        </w:rPr>
      </w:pPr>
      <w:r>
        <w:rPr>
          <w:rFonts w:ascii="Arial" w:hAnsi="Arial" w:cs="Arial"/>
        </w:rPr>
        <w:t xml:space="preserve">The K – </w:t>
      </w:r>
      <m:oMath>
        <m:r>
          <m:rPr>
            <m:sty m:val="p"/>
          </m:rPr>
          <w:rPr>
            <w:rFonts w:ascii="Cambria Math" w:hAnsi="Cambria Math" w:cs="Arial"/>
          </w:rPr>
          <m:t>Δ</m:t>
        </m:r>
      </m:oMath>
      <w:r>
        <w:rPr>
          <w:rFonts w:ascii="Arial" w:eastAsiaTheme="minorEastAsia" w:hAnsi="Arial" w:cs="Arial"/>
        </w:rPr>
        <w:t xml:space="preserve"> test can be combined into one parameter (called Stability Factor in ADS) with the following equation,</w:t>
      </w:r>
    </w:p>
    <w:p w14:paraId="45FD97CB" w14:textId="30C45510" w:rsidR="002559E2" w:rsidRDefault="002559E2" w:rsidP="002559E2">
      <w:pPr>
        <w:jc w:val="center"/>
        <w:rPr>
          <w:rFonts w:ascii="Arial" w:hAnsi="Arial" w:cs="Arial"/>
        </w:rPr>
      </w:pPr>
      <w:r w:rsidRPr="002559E2">
        <w:rPr>
          <w:rFonts w:ascii="Arial" w:hAnsi="Arial" w:cs="Arial"/>
          <w:noProof/>
        </w:rPr>
        <w:drawing>
          <wp:inline distT="0" distB="0" distL="0" distR="0" wp14:anchorId="7700151C" wp14:editId="5E1F9557">
            <wp:extent cx="2886236" cy="592329"/>
            <wp:effectExtent l="0" t="0" r="0" b="0"/>
            <wp:docPr id="1315319011" name="Picture 1" descr="A black text with a bla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319011" name="Picture 1" descr="A black text with a black line&#10;&#10;Description automatically generated"/>
                    <pic:cNvPicPr/>
                  </pic:nvPicPr>
                  <pic:blipFill rotWithShape="1">
                    <a:blip r:embed="rId19"/>
                    <a:srcRect l="4414" t="11331" b="13096"/>
                    <a:stretch/>
                  </pic:blipFill>
                  <pic:spPr bwMode="auto">
                    <a:xfrm>
                      <a:off x="0" y="0"/>
                      <a:ext cx="2915717" cy="598379"/>
                    </a:xfrm>
                    <a:prstGeom prst="rect">
                      <a:avLst/>
                    </a:prstGeom>
                    <a:ln>
                      <a:noFill/>
                    </a:ln>
                    <a:extLst>
                      <a:ext uri="{53640926-AAD7-44D8-BBD7-CCE9431645EC}">
                        <a14:shadowObscured xmlns:a14="http://schemas.microsoft.com/office/drawing/2010/main"/>
                      </a:ext>
                    </a:extLst>
                  </pic:spPr>
                </pic:pic>
              </a:graphicData>
            </a:graphic>
          </wp:inline>
        </w:drawing>
      </w:r>
    </w:p>
    <w:p w14:paraId="548F3467" w14:textId="72CC38D9" w:rsidR="006908A7" w:rsidRDefault="006908A7" w:rsidP="006908A7">
      <w:pPr>
        <w:rPr>
          <w:rFonts w:ascii="Arial" w:hAnsi="Arial" w:cs="Arial"/>
        </w:rPr>
      </w:pPr>
      <w:r>
        <w:rPr>
          <w:rFonts w:ascii="Arial" w:hAnsi="Arial" w:cs="Arial"/>
        </w:rPr>
        <w:t>To simulate the stability factor in ADS, we can use the StabFact component.</w:t>
      </w:r>
    </w:p>
    <w:p w14:paraId="5E675951" w14:textId="404BE8B8" w:rsidR="006908A7" w:rsidRDefault="006908A7" w:rsidP="006908A7">
      <w:pPr>
        <w:jc w:val="center"/>
        <w:rPr>
          <w:rFonts w:ascii="Arial" w:hAnsi="Arial" w:cs="Arial"/>
        </w:rPr>
      </w:pPr>
      <w:r w:rsidRPr="006908A7">
        <w:rPr>
          <w:rFonts w:ascii="Arial" w:hAnsi="Arial" w:cs="Arial"/>
          <w:noProof/>
        </w:rPr>
        <w:drawing>
          <wp:inline distT="0" distB="0" distL="0" distR="0" wp14:anchorId="3B2BA1A7" wp14:editId="3B6CCB10">
            <wp:extent cx="1873148" cy="1402432"/>
            <wp:effectExtent l="0" t="0" r="0" b="0"/>
            <wp:docPr id="16008940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894079" name="Picture 1" descr="A screenshot of a computer&#10;&#10;Description automatically generated"/>
                    <pic:cNvPicPr/>
                  </pic:nvPicPr>
                  <pic:blipFill>
                    <a:blip r:embed="rId20"/>
                    <a:stretch>
                      <a:fillRect/>
                    </a:stretch>
                  </pic:blipFill>
                  <pic:spPr>
                    <a:xfrm>
                      <a:off x="0" y="0"/>
                      <a:ext cx="1877406" cy="1405620"/>
                    </a:xfrm>
                    <a:prstGeom prst="rect">
                      <a:avLst/>
                    </a:prstGeom>
                  </pic:spPr>
                </pic:pic>
              </a:graphicData>
            </a:graphic>
          </wp:inline>
        </w:drawing>
      </w:r>
    </w:p>
    <w:p w14:paraId="4FF8F353" w14:textId="070D52AC" w:rsidR="006908A7" w:rsidRDefault="006908A7" w:rsidP="006908A7">
      <w:pPr>
        <w:keepNext/>
        <w:jc w:val="center"/>
      </w:pPr>
      <w:r w:rsidRPr="006908A7">
        <w:rPr>
          <w:rFonts w:ascii="Arial" w:hAnsi="Arial" w:cs="Arial"/>
          <w:noProof/>
        </w:rPr>
        <w:lastRenderedPageBreak/>
        <w:drawing>
          <wp:inline distT="0" distB="0" distL="0" distR="0" wp14:anchorId="6A30BFCB" wp14:editId="3116109E">
            <wp:extent cx="3705727" cy="3011521"/>
            <wp:effectExtent l="0" t="0" r="0" b="0"/>
            <wp:docPr id="489418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418054" name=""/>
                    <pic:cNvPicPr/>
                  </pic:nvPicPr>
                  <pic:blipFill rotWithShape="1">
                    <a:blip r:embed="rId21"/>
                    <a:srcRect l="3520" t="6594" r="8259" b="2962"/>
                    <a:stretch/>
                  </pic:blipFill>
                  <pic:spPr bwMode="auto">
                    <a:xfrm>
                      <a:off x="0" y="0"/>
                      <a:ext cx="3717639" cy="3021201"/>
                    </a:xfrm>
                    <a:prstGeom prst="rect">
                      <a:avLst/>
                    </a:prstGeom>
                    <a:ln>
                      <a:noFill/>
                    </a:ln>
                    <a:extLst>
                      <a:ext uri="{53640926-AAD7-44D8-BBD7-CCE9431645EC}">
                        <a14:shadowObscured xmlns:a14="http://schemas.microsoft.com/office/drawing/2010/main"/>
                      </a:ext>
                    </a:extLst>
                  </pic:spPr>
                </pic:pic>
              </a:graphicData>
            </a:graphic>
          </wp:inline>
        </w:drawing>
      </w:r>
    </w:p>
    <w:p w14:paraId="4DB1533B" w14:textId="5BE4080E" w:rsidR="002559E2" w:rsidRPr="001576B6" w:rsidRDefault="006908A7" w:rsidP="006908A7">
      <w:pPr>
        <w:pStyle w:val="Caption"/>
        <w:jc w:val="center"/>
        <w:rPr>
          <w:rFonts w:ascii="Arial" w:hAnsi="Arial" w:cs="Arial"/>
          <w:sz w:val="22"/>
          <w:szCs w:val="22"/>
        </w:rPr>
      </w:pPr>
      <w:r w:rsidRPr="001576B6">
        <w:rPr>
          <w:rFonts w:ascii="Arial" w:hAnsi="Arial" w:cs="Arial"/>
          <w:sz w:val="22"/>
          <w:szCs w:val="22"/>
        </w:rPr>
        <w:t>Simulated Stability Factor</w:t>
      </w:r>
    </w:p>
    <w:p w14:paraId="688D4921" w14:textId="668C341C" w:rsidR="006908A7" w:rsidRPr="006908A7" w:rsidRDefault="002F68D1" w:rsidP="006908A7">
      <w:r>
        <w:t>From the stability factor we can conclude that the BJT is stable at the center frequency and the neighboring frequencies.</w:t>
      </w:r>
    </w:p>
    <w:p w14:paraId="7CC1438A" w14:textId="6AFA9A8D" w:rsidR="002559E2" w:rsidRDefault="002F68D1" w:rsidP="002F68D1">
      <w:pPr>
        <w:pStyle w:val="Heading2"/>
        <w:rPr>
          <w:rFonts w:ascii="Arial" w:hAnsi="Arial" w:cs="Arial"/>
        </w:rPr>
      </w:pPr>
      <w:r w:rsidRPr="002F68D1">
        <w:rPr>
          <w:rFonts w:ascii="Arial" w:hAnsi="Arial" w:cs="Arial"/>
        </w:rPr>
        <w:t>2.</w:t>
      </w:r>
      <w:r>
        <w:rPr>
          <w:rFonts w:ascii="Arial" w:hAnsi="Arial" w:cs="Arial"/>
        </w:rPr>
        <w:t>4</w:t>
      </w:r>
      <w:r w:rsidRPr="002F68D1">
        <w:rPr>
          <w:rFonts w:ascii="Arial" w:hAnsi="Arial" w:cs="Arial"/>
        </w:rPr>
        <w:t xml:space="preserve"> Specific Gain</w:t>
      </w:r>
    </w:p>
    <w:p w14:paraId="6F6D2F31" w14:textId="721940C5" w:rsidR="002F68D1" w:rsidRDefault="005D0EC8" w:rsidP="001576B6">
      <w:pPr>
        <w:jc w:val="both"/>
        <w:rPr>
          <w:rFonts w:eastAsiaTheme="minorEastAsia"/>
        </w:rPr>
      </w:pPr>
      <w:r>
        <w:t xml:space="preserve">The reason to design for a specific gain is for wider bandwidth and to achieve design specification. A higher amount of gain will reduce the available bandwidth. Specific gain can be achieved by controlling the reflection coefficient of the input and output port. Since the total system gain is defined by: </w:t>
      </w:r>
      <m:oMath>
        <m:sSub>
          <m:sSubPr>
            <m:ctrlPr>
              <w:rPr>
                <w:rFonts w:ascii="Cambria Math" w:hAnsi="Cambria Math"/>
                <w:i/>
              </w:rPr>
            </m:ctrlPr>
          </m:sSubPr>
          <m:e>
            <m:r>
              <w:rPr>
                <w:rFonts w:ascii="Cambria Math" w:hAnsi="Cambria Math"/>
              </w:rPr>
              <m:t>G</m:t>
            </m:r>
          </m:e>
          <m:sub>
            <m:r>
              <w:rPr>
                <w:rFonts w:ascii="Cambria Math" w:hAnsi="Cambria Math"/>
              </w:rPr>
              <m:t>S</m:t>
            </m:r>
          </m:sub>
        </m:sSub>
        <m:sSub>
          <m:sSubPr>
            <m:ctrlPr>
              <w:rPr>
                <w:rFonts w:ascii="Cambria Math" w:hAnsi="Cambria Math"/>
                <w:i/>
              </w:rPr>
            </m:ctrlPr>
          </m:sSubPr>
          <m:e>
            <m:r>
              <w:rPr>
                <w:rFonts w:ascii="Cambria Math" w:hAnsi="Cambria Math"/>
              </w:rPr>
              <m:t>G</m:t>
            </m:r>
          </m:e>
          <m:sub>
            <m:r>
              <w:rPr>
                <w:rFonts w:ascii="Cambria Math" w:hAnsi="Cambria Math"/>
              </w:rPr>
              <m:t>0</m:t>
            </m:r>
          </m:sub>
        </m:sSub>
        <m:sSub>
          <m:sSubPr>
            <m:ctrlPr>
              <w:rPr>
                <w:rFonts w:ascii="Cambria Math" w:hAnsi="Cambria Math"/>
                <w:i/>
              </w:rPr>
            </m:ctrlPr>
          </m:sSubPr>
          <m:e>
            <m:r>
              <w:rPr>
                <w:rFonts w:ascii="Cambria Math" w:hAnsi="Cambria Math"/>
              </w:rPr>
              <m:t>G</m:t>
            </m:r>
          </m:e>
          <m:sub>
            <m:r>
              <w:rPr>
                <w:rFonts w:ascii="Cambria Math" w:hAnsi="Cambria Math"/>
              </w:rPr>
              <m:t>L</m:t>
            </m:r>
          </m:sub>
        </m:sSub>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S</m:t>
            </m:r>
          </m:sub>
        </m:sSub>
      </m:oMath>
      <w:r>
        <w:rPr>
          <w:rFonts w:eastAsiaTheme="minorEastAsia"/>
        </w:rPr>
        <w:t xml:space="preserve"> is gain due to input matching network,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0</m:t>
            </m:r>
          </m:sub>
        </m:sSub>
      </m:oMath>
      <w:r>
        <w:rPr>
          <w:rFonts w:eastAsiaTheme="minorEastAsia"/>
        </w:rPr>
        <w:t xml:space="preserve"> is gain due to transistor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21</m:t>
            </m:r>
          </m:sub>
        </m:sSub>
      </m:oMath>
      <w:r>
        <w:rPr>
          <w:rFonts w:eastAsiaTheme="minorEastAsia"/>
        </w:rPr>
        <w:t xml:space="preserve"> in unilateral transistor), and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L</m:t>
            </m:r>
          </m:sub>
        </m:sSub>
      </m:oMath>
      <w:r>
        <w:rPr>
          <w:rFonts w:eastAsiaTheme="minorEastAsia"/>
        </w:rPr>
        <w:t xml:space="preserve"> is gain due to output matching network, we can change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S</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L</m:t>
            </m:r>
          </m:sub>
        </m:sSub>
      </m:oMath>
      <w:r>
        <w:rPr>
          <w:rFonts w:eastAsiaTheme="minorEastAsia"/>
        </w:rPr>
        <w:t xml:space="preserve"> to achieve a specific gain. For my design, I chose 12 dB of gain. In accordance with the lab guidance, I used conjugate matching for the input port and used the gain circle of 12 dB at the output port.</w:t>
      </w:r>
    </w:p>
    <w:p w14:paraId="2E5D35C5" w14:textId="3B6DC0AA" w:rsidR="009E7702" w:rsidRDefault="005D0EC8" w:rsidP="002F68D1">
      <w:pPr>
        <w:rPr>
          <w:rFonts w:eastAsiaTheme="minorEastAsia"/>
        </w:rPr>
      </w:pPr>
      <w:r>
        <w:rPr>
          <w:rFonts w:eastAsiaTheme="minorEastAsia"/>
        </w:rPr>
        <w:t xml:space="preserve">To determine the input </w:t>
      </w:r>
      <w:r w:rsidR="0095746F">
        <w:rPr>
          <w:rFonts w:eastAsiaTheme="minorEastAsia"/>
        </w:rPr>
        <w:t>impedance,</w:t>
      </w:r>
      <w:r>
        <w:rPr>
          <w:rFonts w:eastAsiaTheme="minorEastAsia"/>
        </w:rPr>
        <w:t xml:space="preserve"> we can use the simulated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11</m:t>
            </m:r>
          </m:sub>
        </m:sSub>
      </m:oMath>
      <w:r>
        <w:rPr>
          <w:rFonts w:eastAsiaTheme="minorEastAsia"/>
        </w:rPr>
        <w:t xml:space="preserve"> </w:t>
      </w:r>
      <w:r w:rsidR="0095746F">
        <w:rPr>
          <w:rFonts w:eastAsiaTheme="minorEastAsia"/>
        </w:rPr>
        <w:t>parameters</w:t>
      </w:r>
      <w:r>
        <w:rPr>
          <w:rFonts w:eastAsiaTheme="minorEastAsia"/>
        </w:rPr>
        <w:t>.</w:t>
      </w:r>
      <w:r w:rsidR="00BE2E48">
        <w:rPr>
          <w:rFonts w:eastAsiaTheme="minorEastAsia"/>
        </w:rPr>
        <w:t xml:space="preserve"> </w:t>
      </w:r>
    </w:p>
    <w:p w14:paraId="68E202E5" w14:textId="078E655F" w:rsidR="009E7702" w:rsidRDefault="001576B6" w:rsidP="001576B6">
      <w:pPr>
        <w:jc w:val="both"/>
        <w:rPr>
          <w:rFonts w:eastAsiaTheme="minorEastAsia"/>
        </w:rPr>
      </w:pPr>
      <w:r w:rsidRPr="008B1869">
        <w:rPr>
          <w:noProof/>
        </w:rPr>
        <w:drawing>
          <wp:anchor distT="0" distB="0" distL="114300" distR="114300" simplePos="0" relativeHeight="251665920" behindDoc="1" locked="0" layoutInCell="1" allowOverlap="1" wp14:anchorId="07B51F56" wp14:editId="7C6968BE">
            <wp:simplePos x="0" y="0"/>
            <wp:positionH relativeFrom="column">
              <wp:posOffset>4054501</wp:posOffset>
            </wp:positionH>
            <wp:positionV relativeFrom="page">
              <wp:posOffset>5763615</wp:posOffset>
            </wp:positionV>
            <wp:extent cx="2933065" cy="3666490"/>
            <wp:effectExtent l="0" t="0" r="0" b="0"/>
            <wp:wrapTight wrapText="bothSides">
              <wp:wrapPolygon edited="0">
                <wp:start x="0" y="0"/>
                <wp:lineTo x="0" y="21435"/>
                <wp:lineTo x="21464" y="21435"/>
                <wp:lineTo x="21464" y="0"/>
                <wp:lineTo x="0" y="0"/>
              </wp:wrapPolygon>
            </wp:wrapTight>
            <wp:docPr id="2017318203" name="Picture 1"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318203" name="Picture 1" descr="A graph with lines and numbers&#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33065" cy="3666490"/>
                    </a:xfrm>
                    <a:prstGeom prst="rect">
                      <a:avLst/>
                    </a:prstGeom>
                  </pic:spPr>
                </pic:pic>
              </a:graphicData>
            </a:graphic>
            <wp14:sizeRelH relativeFrom="margin">
              <wp14:pctWidth>0</wp14:pctWidth>
            </wp14:sizeRelH>
            <wp14:sizeRelV relativeFrom="margin">
              <wp14:pctHeight>0</wp14:pctHeight>
            </wp14:sizeRelV>
          </wp:anchor>
        </w:drawing>
      </w:r>
      <w:r w:rsidR="009E7702">
        <w:rPr>
          <w:rFonts w:eastAsiaTheme="minorEastAsia"/>
        </w:rPr>
        <w:t xml:space="preserve">Since the desired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S</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11</m:t>
            </m:r>
          </m:sub>
          <m:sup>
            <m:r>
              <w:rPr>
                <w:rFonts w:ascii="Cambria Math" w:eastAsiaTheme="minorEastAsia" w:hAnsi="Cambria Math"/>
              </w:rPr>
              <m:t>*</m:t>
            </m:r>
          </m:sup>
        </m:sSubSup>
      </m:oMath>
      <w:r w:rsidR="009E7702">
        <w:rPr>
          <w:rFonts w:eastAsiaTheme="minorEastAsia"/>
        </w:rPr>
        <w:t xml:space="preserve">, we can determine from Scattering parameter simulation that the desired source impedance is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S</m:t>
            </m:r>
          </m:sub>
        </m:sSub>
        <m:r>
          <w:rPr>
            <w:rFonts w:ascii="Cambria Math" w:eastAsiaTheme="minorEastAsia" w:hAnsi="Cambria Math"/>
          </w:rPr>
          <m:t xml:space="preserve">=11.365-j8.558 </m:t>
        </m:r>
        <m:r>
          <m:rPr>
            <m:sty m:val="p"/>
          </m:rPr>
          <w:rPr>
            <w:rFonts w:ascii="Cambria Math" w:eastAsiaTheme="minorEastAsia" w:hAnsi="Cambria Math"/>
          </w:rPr>
          <m:t>Ω</m:t>
        </m:r>
      </m:oMath>
      <w:r w:rsidR="009E7702">
        <w:rPr>
          <w:rFonts w:eastAsiaTheme="minorEastAsia"/>
        </w:rPr>
        <w:t xml:space="preserve">. </w:t>
      </w:r>
      <w:r w:rsidR="00AB3C28">
        <w:rPr>
          <w:rFonts w:eastAsiaTheme="minorEastAsia"/>
        </w:rPr>
        <w:t>Next,</w:t>
      </w:r>
      <w:r w:rsidR="009E7702">
        <w:rPr>
          <w:rFonts w:eastAsiaTheme="minorEastAsia"/>
        </w:rPr>
        <w:t xml:space="preserve"> we must also find the output impedance; this can be done through the MaxGain</w:t>
      </w:r>
      <w:r w:rsidR="00AB3C28">
        <w:rPr>
          <w:rFonts w:eastAsiaTheme="minorEastAsia"/>
        </w:rPr>
        <w:t xml:space="preserve"> and GpCircle</w:t>
      </w:r>
      <w:r w:rsidR="009E7702">
        <w:rPr>
          <w:rFonts w:eastAsiaTheme="minorEastAsia"/>
        </w:rPr>
        <w:t xml:space="preserve"> component</w:t>
      </w:r>
      <w:r w:rsidR="00AB3C28">
        <w:rPr>
          <w:rFonts w:eastAsiaTheme="minorEastAsia"/>
        </w:rPr>
        <w:t>s</w:t>
      </w:r>
      <w:r w:rsidR="009E7702">
        <w:rPr>
          <w:rFonts w:eastAsiaTheme="minorEastAsia"/>
        </w:rPr>
        <w:t xml:space="preserve"> in ADS</w:t>
      </w:r>
      <w:r w:rsidR="00AB3C28">
        <w:rPr>
          <w:rFonts w:eastAsiaTheme="minorEastAsia"/>
        </w:rPr>
        <w:t>.</w:t>
      </w:r>
      <w:r w:rsidR="005B2E24">
        <w:rPr>
          <w:rFonts w:eastAsiaTheme="minorEastAsia"/>
        </w:rPr>
        <w:t xml:space="preserve"> </w:t>
      </w:r>
    </w:p>
    <w:p w14:paraId="6FDF2F47" w14:textId="7CD390F3" w:rsidR="00AB3C28" w:rsidRPr="009E7702" w:rsidRDefault="001576B6" w:rsidP="002F68D1">
      <w:pPr>
        <w:rPr>
          <w:rFonts w:eastAsiaTheme="minorEastAsia"/>
        </w:rPr>
      </w:pPr>
      <w:r w:rsidRPr="00AB3C28">
        <w:rPr>
          <w:rFonts w:eastAsiaTheme="minorEastAsia"/>
          <w:noProof/>
        </w:rPr>
        <w:drawing>
          <wp:anchor distT="0" distB="0" distL="114300" distR="114300" simplePos="0" relativeHeight="251677184" behindDoc="1" locked="0" layoutInCell="1" allowOverlap="1" wp14:anchorId="1A923F02" wp14:editId="6616312D">
            <wp:simplePos x="0" y="0"/>
            <wp:positionH relativeFrom="column">
              <wp:posOffset>842137</wp:posOffset>
            </wp:positionH>
            <wp:positionV relativeFrom="paragraph">
              <wp:posOffset>8052</wp:posOffset>
            </wp:positionV>
            <wp:extent cx="2413635" cy="2524760"/>
            <wp:effectExtent l="0" t="0" r="0" b="0"/>
            <wp:wrapTight wrapText="bothSides">
              <wp:wrapPolygon edited="0">
                <wp:start x="0" y="0"/>
                <wp:lineTo x="0" y="21513"/>
                <wp:lineTo x="21481" y="21513"/>
                <wp:lineTo x="21481" y="0"/>
                <wp:lineTo x="0" y="0"/>
              </wp:wrapPolygon>
            </wp:wrapTight>
            <wp:docPr id="1904962847"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962847" name="Picture 1" descr="A screenshot of a computer"/>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13635" cy="2524760"/>
                    </a:xfrm>
                    <a:prstGeom prst="rect">
                      <a:avLst/>
                    </a:prstGeom>
                  </pic:spPr>
                </pic:pic>
              </a:graphicData>
            </a:graphic>
            <wp14:sizeRelH relativeFrom="margin">
              <wp14:pctWidth>0</wp14:pctWidth>
            </wp14:sizeRelH>
            <wp14:sizeRelV relativeFrom="margin">
              <wp14:pctHeight>0</wp14:pctHeight>
            </wp14:sizeRelV>
          </wp:anchor>
        </w:drawing>
      </w:r>
    </w:p>
    <w:p w14:paraId="571F2BD5" w14:textId="2B6BDD1B" w:rsidR="008B1869" w:rsidRDefault="008B1869" w:rsidP="008B1869">
      <w:pPr>
        <w:jc w:val="center"/>
      </w:pPr>
    </w:p>
    <w:p w14:paraId="5BDA6380" w14:textId="480B55E7" w:rsidR="008B1869" w:rsidRPr="002F68D1" w:rsidRDefault="008B1869" w:rsidP="008B1869">
      <w:pPr>
        <w:jc w:val="center"/>
      </w:pPr>
    </w:p>
    <w:p w14:paraId="444501A3" w14:textId="75181945" w:rsidR="006A02E4" w:rsidRDefault="00000000">
      <w:pPr>
        <w:rPr>
          <w:rFonts w:ascii="Arial" w:eastAsiaTheme="majorEastAsia" w:hAnsi="Arial" w:cs="Arial"/>
          <w:color w:val="2F5496" w:themeColor="accent1" w:themeShade="BF"/>
          <w:sz w:val="32"/>
          <w:szCs w:val="32"/>
        </w:rPr>
      </w:pPr>
      <w:r>
        <w:rPr>
          <w:noProof/>
        </w:rPr>
        <w:pict w14:anchorId="506CB880">
          <v:shape id="_x0000_s1028" type="#_x0000_t202" style="position:absolute;margin-left:319.1pt;margin-top:132.6pt;width:230.95pt;height:22.9pt;z-index:251660800;mso-position-horizontal-relative:text;mso-position-vertical-relative:text" stroked="f">
            <v:textbox style="mso-next-textbox:#_x0000_s1028;mso-fit-shape-to-text:t" inset="0,0,0,0">
              <w:txbxContent>
                <w:p w14:paraId="75EEEF19" w14:textId="44E293C4" w:rsidR="006A02E4" w:rsidRPr="006A02E4" w:rsidRDefault="006A02E4" w:rsidP="006A02E4">
                  <w:pPr>
                    <w:pStyle w:val="Caption"/>
                    <w:jc w:val="center"/>
                    <w:rPr>
                      <w:rFonts w:ascii="Arial" w:hAnsi="Arial" w:cs="Arial"/>
                      <w:sz w:val="28"/>
                      <w:szCs w:val="28"/>
                    </w:rPr>
                  </w:pPr>
                  <w:r w:rsidRPr="006A02E4">
                    <w:rPr>
                      <w:rFonts w:ascii="Arial" w:hAnsi="Arial" w:cs="Arial"/>
                      <w:sz w:val="22"/>
                      <w:szCs w:val="22"/>
                    </w:rPr>
                    <w:t xml:space="preserve">Simulated </w:t>
                  </w:r>
                  <m:oMath>
                    <m:sSub>
                      <m:sSubPr>
                        <m:ctrlPr>
                          <w:rPr>
                            <w:rFonts w:ascii="Cambria Math" w:hAnsi="Cambria Math" w:cs="Arial"/>
                            <w:sz w:val="22"/>
                            <w:szCs w:val="22"/>
                          </w:rPr>
                        </m:ctrlPr>
                      </m:sSubPr>
                      <m:e>
                        <m:r>
                          <w:rPr>
                            <w:rFonts w:ascii="Cambria Math" w:hAnsi="Cambria Math" w:cs="Arial"/>
                            <w:sz w:val="22"/>
                            <w:szCs w:val="22"/>
                          </w:rPr>
                          <m:t>S</m:t>
                        </m:r>
                      </m:e>
                      <m:sub>
                        <m:r>
                          <w:rPr>
                            <w:rFonts w:ascii="Cambria Math" w:hAnsi="Cambria Math" w:cs="Arial"/>
                            <w:sz w:val="22"/>
                            <w:szCs w:val="22"/>
                          </w:rPr>
                          <m:t>11</m:t>
                        </m:r>
                      </m:sub>
                    </m:sSub>
                  </m:oMath>
                  <w:r w:rsidRPr="006A02E4">
                    <w:rPr>
                      <w:rFonts w:ascii="Arial" w:eastAsiaTheme="minorEastAsia" w:hAnsi="Arial" w:cs="Arial"/>
                      <w:sz w:val="22"/>
                      <w:szCs w:val="22"/>
                    </w:rPr>
                    <w:t xml:space="preserve"> at Center Frequency</w:t>
                  </w:r>
                </w:p>
              </w:txbxContent>
            </v:textbox>
            <w10:wrap type="square"/>
          </v:shape>
        </w:pict>
      </w:r>
      <w:r w:rsidR="006A02E4">
        <w:rPr>
          <w:rFonts w:ascii="Arial" w:hAnsi="Arial" w:cs="Arial"/>
        </w:rPr>
        <w:br w:type="page"/>
      </w:r>
    </w:p>
    <w:p w14:paraId="48FD968E" w14:textId="435D7805" w:rsidR="005B2E24" w:rsidRDefault="005B2E24">
      <w:pPr>
        <w:rPr>
          <w:rFonts w:ascii="Arial" w:hAnsi="Arial" w:cs="Arial"/>
        </w:rPr>
      </w:pPr>
      <w:r>
        <w:rPr>
          <w:rFonts w:ascii="Arial" w:hAnsi="Arial" w:cs="Arial"/>
        </w:rPr>
        <w:lastRenderedPageBreak/>
        <w:t>The 12 dB gain circle shows all the possible load impedances that would provide the specific gain.</w:t>
      </w:r>
      <w:r w:rsidR="004D4B4B">
        <w:rPr>
          <w:rFonts w:ascii="Arial" w:hAnsi="Arial" w:cs="Arial"/>
        </w:rPr>
        <w:t xml:space="preserve"> The circle can be computed using the following equation, however, in ADS we can find the circle by subtracting 7.1 dB from the MaxGain circle using the equation tool.</w:t>
      </w:r>
    </w:p>
    <w:p w14:paraId="0A38FBF4" w14:textId="130F2EC5" w:rsidR="004D4B4B" w:rsidRDefault="004D4B4B" w:rsidP="004D4B4B">
      <w:pPr>
        <w:jc w:val="center"/>
        <w:rPr>
          <w:rFonts w:ascii="Arial" w:hAnsi="Arial" w:cs="Arial"/>
        </w:rPr>
      </w:pPr>
      <w:r w:rsidRPr="004D4B4B">
        <w:rPr>
          <w:rFonts w:ascii="Arial" w:hAnsi="Arial" w:cs="Arial"/>
          <w:noProof/>
        </w:rPr>
        <w:drawing>
          <wp:inline distT="0" distB="0" distL="0" distR="0" wp14:anchorId="0F8E1E5F" wp14:editId="3671DF13">
            <wp:extent cx="1991249" cy="943661"/>
            <wp:effectExtent l="0" t="0" r="0" b="0"/>
            <wp:docPr id="409770573"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770573" name="Picture 1" descr="A math equations on a white background&#10;&#10;Description automatically generated"/>
                    <pic:cNvPicPr/>
                  </pic:nvPicPr>
                  <pic:blipFill rotWithShape="1">
                    <a:blip r:embed="rId24"/>
                    <a:srcRect t="7744" b="8963"/>
                    <a:stretch/>
                  </pic:blipFill>
                  <pic:spPr bwMode="auto">
                    <a:xfrm>
                      <a:off x="0" y="0"/>
                      <a:ext cx="2001605" cy="948569"/>
                    </a:xfrm>
                    <a:prstGeom prst="rect">
                      <a:avLst/>
                    </a:prstGeom>
                    <a:ln>
                      <a:noFill/>
                    </a:ln>
                    <a:extLst>
                      <a:ext uri="{53640926-AAD7-44D8-BBD7-CCE9431645EC}">
                        <a14:shadowObscured xmlns:a14="http://schemas.microsoft.com/office/drawing/2010/main"/>
                      </a:ext>
                    </a:extLst>
                  </pic:spPr>
                </pic:pic>
              </a:graphicData>
            </a:graphic>
          </wp:inline>
        </w:drawing>
      </w:r>
    </w:p>
    <w:p w14:paraId="6481CF64" w14:textId="77777777" w:rsidR="004D4B4B" w:rsidRDefault="004D4B4B" w:rsidP="004D4B4B">
      <w:pPr>
        <w:keepNext/>
        <w:jc w:val="center"/>
      </w:pPr>
      <w:r w:rsidRPr="004D4B4B">
        <w:rPr>
          <w:rFonts w:ascii="Arial" w:hAnsi="Arial" w:cs="Arial"/>
          <w:noProof/>
        </w:rPr>
        <w:drawing>
          <wp:inline distT="0" distB="0" distL="0" distR="0" wp14:anchorId="3D5E449E" wp14:editId="39B01B3B">
            <wp:extent cx="2777744" cy="3254884"/>
            <wp:effectExtent l="0" t="0" r="0" b="0"/>
            <wp:docPr id="1081236454"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236454" name="Picture 1" descr="A screen shot of a graph&#10;&#10;Description automatically generated"/>
                    <pic:cNvPicPr/>
                  </pic:nvPicPr>
                  <pic:blipFill rotWithShape="1">
                    <a:blip r:embed="rId25"/>
                    <a:srcRect l="6927" t="5009" r="5396" b="2077"/>
                    <a:stretch/>
                  </pic:blipFill>
                  <pic:spPr bwMode="auto">
                    <a:xfrm>
                      <a:off x="0" y="0"/>
                      <a:ext cx="2785222" cy="3263647"/>
                    </a:xfrm>
                    <a:prstGeom prst="rect">
                      <a:avLst/>
                    </a:prstGeom>
                    <a:ln>
                      <a:noFill/>
                    </a:ln>
                    <a:extLst>
                      <a:ext uri="{53640926-AAD7-44D8-BBD7-CCE9431645EC}">
                        <a14:shadowObscured xmlns:a14="http://schemas.microsoft.com/office/drawing/2010/main"/>
                      </a:ext>
                    </a:extLst>
                  </pic:spPr>
                </pic:pic>
              </a:graphicData>
            </a:graphic>
          </wp:inline>
        </w:drawing>
      </w:r>
    </w:p>
    <w:p w14:paraId="1A02CF83" w14:textId="5BA0A95E" w:rsidR="004D4B4B" w:rsidRDefault="004D4B4B" w:rsidP="004D4B4B">
      <w:pPr>
        <w:pStyle w:val="Caption"/>
        <w:jc w:val="center"/>
        <w:rPr>
          <w:rFonts w:ascii="Arial" w:hAnsi="Arial" w:cs="Arial"/>
          <w:sz w:val="22"/>
          <w:szCs w:val="22"/>
        </w:rPr>
      </w:pPr>
      <w:r w:rsidRPr="004D4B4B">
        <w:rPr>
          <w:rFonts w:ascii="Arial" w:hAnsi="Arial" w:cs="Arial"/>
          <w:sz w:val="22"/>
          <w:szCs w:val="22"/>
        </w:rPr>
        <w:t>Max Gain Circle and 12 dB Gain Circle.</w:t>
      </w:r>
    </w:p>
    <w:p w14:paraId="26AC5414" w14:textId="76D47BF5" w:rsidR="004D4B4B" w:rsidRDefault="004D4B4B" w:rsidP="004D4B4B">
      <w:pPr>
        <w:rPr>
          <w:rFonts w:eastAsiaTheme="minorEastAsia"/>
        </w:rPr>
      </w:pPr>
      <w:r>
        <w:t>Although, all the provided impedance will provide the desired gain, the impedance that</w:t>
      </w:r>
      <w:r w:rsidR="00BB41C4">
        <w:t xml:space="preserve"> has shortest distance to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sidR="00BB41C4">
        <w:rPr>
          <w:rFonts w:eastAsiaTheme="minorEastAsia"/>
        </w:rPr>
        <w:t xml:space="preserve"> will have the widest bandwidth because the matching network will have lower dependence on frequency. To find the optimal impedance, I plotted the points on rectangular chart and chose the lowest point.</w:t>
      </w:r>
    </w:p>
    <w:p w14:paraId="0C6D440E" w14:textId="77777777" w:rsidR="00F74EB8" w:rsidRDefault="00BB41C4" w:rsidP="00F74EB8">
      <w:pPr>
        <w:keepNext/>
        <w:jc w:val="center"/>
      </w:pPr>
      <w:r w:rsidRPr="00BB41C4">
        <w:rPr>
          <w:noProof/>
        </w:rPr>
        <w:drawing>
          <wp:inline distT="0" distB="0" distL="0" distR="0" wp14:anchorId="369A0679" wp14:editId="7988AB23">
            <wp:extent cx="3367875" cy="2253081"/>
            <wp:effectExtent l="0" t="0" r="0" b="0"/>
            <wp:docPr id="1045757480" name="Picture 1"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757480" name="Picture 1" descr="A graph with red lines&#10;&#10;Description automatically generated"/>
                    <pic:cNvPicPr/>
                  </pic:nvPicPr>
                  <pic:blipFill rotWithShape="1">
                    <a:blip r:embed="rId26"/>
                    <a:srcRect l="2988" t="27980" r="6538" b="3175"/>
                    <a:stretch/>
                  </pic:blipFill>
                  <pic:spPr bwMode="auto">
                    <a:xfrm>
                      <a:off x="0" y="0"/>
                      <a:ext cx="3373387" cy="2256768"/>
                    </a:xfrm>
                    <a:prstGeom prst="rect">
                      <a:avLst/>
                    </a:prstGeom>
                    <a:ln>
                      <a:noFill/>
                    </a:ln>
                    <a:extLst>
                      <a:ext uri="{53640926-AAD7-44D8-BBD7-CCE9431645EC}">
                        <a14:shadowObscured xmlns:a14="http://schemas.microsoft.com/office/drawing/2010/main"/>
                      </a:ext>
                    </a:extLst>
                  </pic:spPr>
                </pic:pic>
              </a:graphicData>
            </a:graphic>
          </wp:inline>
        </w:drawing>
      </w:r>
    </w:p>
    <w:p w14:paraId="261C2E69" w14:textId="5EF67ED9" w:rsidR="00BB41C4" w:rsidRDefault="00F74EB8" w:rsidP="00F74EB8">
      <w:pPr>
        <w:pStyle w:val="Caption"/>
        <w:jc w:val="center"/>
        <w:rPr>
          <w:rFonts w:ascii="Arial" w:eastAsiaTheme="minorEastAsia" w:hAnsi="Arial" w:cs="Arial"/>
          <w:sz w:val="22"/>
          <w:szCs w:val="22"/>
        </w:rPr>
      </w:pPr>
      <w:r w:rsidRPr="00F74EB8">
        <w:rPr>
          <w:rFonts w:ascii="Arial" w:hAnsi="Arial" w:cs="Arial"/>
          <w:sz w:val="22"/>
          <w:szCs w:val="22"/>
        </w:rPr>
        <w:t xml:space="preserve">12 dB Gain Circle points vs </w:t>
      </w:r>
      <m:oMath>
        <m:d>
          <m:dPr>
            <m:begChr m:val="|"/>
            <m:endChr m:val="|"/>
            <m:ctrlPr>
              <w:rPr>
                <w:rFonts w:ascii="Cambria Math" w:hAnsi="Cambria Math" w:cs="Arial"/>
                <w:sz w:val="22"/>
                <w:szCs w:val="22"/>
              </w:rPr>
            </m:ctrlPr>
          </m:dPr>
          <m:e>
            <m:sSub>
              <m:sSubPr>
                <m:ctrlPr>
                  <w:rPr>
                    <w:rFonts w:ascii="Cambria Math" w:hAnsi="Cambria Math" w:cs="Arial"/>
                    <w:sz w:val="22"/>
                    <w:szCs w:val="22"/>
                  </w:rPr>
                </m:ctrlPr>
              </m:sSubPr>
              <m:e>
                <m:r>
                  <w:rPr>
                    <w:rFonts w:ascii="Cambria Math" w:hAnsi="Cambria Math" w:cs="Arial"/>
                    <w:sz w:val="22"/>
                    <w:szCs w:val="22"/>
                  </w:rPr>
                  <m:t>Γ</m:t>
                </m:r>
                <m:ctrlPr>
                  <w:rPr>
                    <w:rFonts w:ascii="Cambria Math" w:hAnsi="Cambria Math" w:cs="Arial"/>
                    <w:i w:val="0"/>
                    <w:sz w:val="22"/>
                    <w:szCs w:val="22"/>
                  </w:rPr>
                </m:ctrlPr>
              </m:e>
              <m:sub>
                <m:r>
                  <w:rPr>
                    <w:rFonts w:ascii="Cambria Math" w:hAnsi="Cambria Math" w:cs="Arial"/>
                    <w:sz w:val="22"/>
                    <w:szCs w:val="22"/>
                  </w:rPr>
                  <m:t>S</m:t>
                </m:r>
              </m:sub>
            </m:sSub>
          </m:e>
        </m:d>
      </m:oMath>
    </w:p>
    <w:p w14:paraId="1273DBB0" w14:textId="69723482" w:rsidR="005B2E24" w:rsidRDefault="00F74EB8">
      <w:pPr>
        <w:rPr>
          <w:rFonts w:ascii="Arial" w:hAnsi="Arial" w:cs="Arial"/>
        </w:rPr>
      </w:pPr>
      <w:r>
        <w:rPr>
          <w:rFonts w:ascii="Arial" w:hAnsi="Arial" w:cs="Arial"/>
        </w:rPr>
        <w:t xml:space="preserve">Therefore, the desired load impedance should be, </w:t>
      </w:r>
      <m:oMath>
        <m:sSub>
          <m:sSubPr>
            <m:ctrlPr>
              <w:rPr>
                <w:rFonts w:ascii="Cambria Math" w:hAnsi="Cambria Math" w:cs="Arial"/>
                <w:i/>
              </w:rPr>
            </m:ctrlPr>
          </m:sSubPr>
          <m:e>
            <m:r>
              <w:rPr>
                <w:rFonts w:ascii="Cambria Math" w:hAnsi="Cambria Math" w:cs="Arial"/>
              </w:rPr>
              <m:t>Z</m:t>
            </m:r>
          </m:e>
          <m:sub>
            <m:r>
              <w:rPr>
                <w:rFonts w:ascii="Cambria Math" w:hAnsi="Cambria Math" w:cs="Arial"/>
              </w:rPr>
              <m:t>L</m:t>
            </m:r>
          </m:sub>
        </m:sSub>
        <m:r>
          <w:rPr>
            <w:rFonts w:ascii="Cambria Math" w:hAnsi="Cambria Math" w:cs="Arial"/>
          </w:rPr>
          <m:t xml:space="preserve">=10.681-j5.178 </m:t>
        </m:r>
        <m:r>
          <m:rPr>
            <m:sty m:val="p"/>
          </m:rPr>
          <w:rPr>
            <w:rFonts w:ascii="Cambria Math" w:hAnsi="Cambria Math" w:cs="Arial"/>
          </w:rPr>
          <m:t>Ω</m:t>
        </m:r>
      </m:oMath>
      <w:r>
        <w:rPr>
          <w:rFonts w:ascii="Arial" w:eastAsiaTheme="minorEastAsia" w:hAnsi="Arial" w:cs="Arial"/>
        </w:rPr>
        <w:t>.</w:t>
      </w:r>
    </w:p>
    <w:p w14:paraId="436AD04E" w14:textId="4656FAE8" w:rsidR="006A02E4" w:rsidRPr="00BA387F" w:rsidRDefault="007F5B13" w:rsidP="007F5B13">
      <w:pPr>
        <w:pStyle w:val="Heading2"/>
        <w:rPr>
          <w:rFonts w:ascii="Arial" w:hAnsi="Arial" w:cs="Arial"/>
        </w:rPr>
      </w:pPr>
      <w:r w:rsidRPr="00BA387F">
        <w:rPr>
          <w:rFonts w:ascii="Arial" w:hAnsi="Arial" w:cs="Arial"/>
        </w:rPr>
        <w:lastRenderedPageBreak/>
        <w:t>2.6 Schematic Simulation with Specific Gain</w:t>
      </w:r>
    </w:p>
    <w:p w14:paraId="47F6F578" w14:textId="2DA9B397" w:rsidR="007F5B13" w:rsidRDefault="007F5B13" w:rsidP="007F5B13">
      <w:r>
        <w:t>In this section we will verify the specific gain by providing an ideal source and ideal load impedances to the network. The matching network design will be discussed in the following section. We can simulate the source matching network with P_1Tone power source component in ADS and the load impedances with a TermG component in ADS.</w:t>
      </w:r>
    </w:p>
    <w:p w14:paraId="156A95C8" w14:textId="43D8D5C6" w:rsidR="00740C8C" w:rsidRDefault="00740C8C" w:rsidP="00740C8C">
      <w:pPr>
        <w:keepNext/>
        <w:jc w:val="center"/>
      </w:pPr>
      <w:r w:rsidRPr="00740C8C">
        <w:rPr>
          <w:noProof/>
        </w:rPr>
        <w:drawing>
          <wp:inline distT="0" distB="0" distL="0" distR="0" wp14:anchorId="6C4E392F" wp14:editId="10423513">
            <wp:extent cx="6649517" cy="4061638"/>
            <wp:effectExtent l="0" t="0" r="0" b="0"/>
            <wp:docPr id="1048007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007674" name=""/>
                    <pic:cNvPicPr/>
                  </pic:nvPicPr>
                  <pic:blipFill rotWithShape="1">
                    <a:blip r:embed="rId27"/>
                    <a:srcRect l="4268" t="4372" r="6125" b="2170"/>
                    <a:stretch/>
                  </pic:blipFill>
                  <pic:spPr bwMode="auto">
                    <a:xfrm>
                      <a:off x="0" y="0"/>
                      <a:ext cx="6658329" cy="4067020"/>
                    </a:xfrm>
                    <a:prstGeom prst="rect">
                      <a:avLst/>
                    </a:prstGeom>
                    <a:ln>
                      <a:noFill/>
                    </a:ln>
                    <a:extLst>
                      <a:ext uri="{53640926-AAD7-44D8-BBD7-CCE9431645EC}">
                        <a14:shadowObscured xmlns:a14="http://schemas.microsoft.com/office/drawing/2010/main"/>
                      </a:ext>
                    </a:extLst>
                  </pic:spPr>
                </pic:pic>
              </a:graphicData>
            </a:graphic>
          </wp:inline>
        </w:drawing>
      </w:r>
    </w:p>
    <w:p w14:paraId="28466CF9" w14:textId="3C78471F" w:rsidR="007F5B13" w:rsidRDefault="00740C8C" w:rsidP="00740C8C">
      <w:pPr>
        <w:pStyle w:val="Caption"/>
        <w:jc w:val="center"/>
        <w:rPr>
          <w:rFonts w:ascii="Arial" w:hAnsi="Arial" w:cs="Arial"/>
          <w:sz w:val="22"/>
          <w:szCs w:val="22"/>
        </w:rPr>
      </w:pPr>
      <w:r>
        <w:rPr>
          <w:rFonts w:ascii="Arial" w:hAnsi="Arial" w:cs="Arial"/>
          <w:sz w:val="22"/>
          <w:szCs w:val="22"/>
        </w:rPr>
        <w:t>Simulated Schematic with Ideal Impedances</w:t>
      </w:r>
    </w:p>
    <w:p w14:paraId="4C52240D" w14:textId="2B9DACA4" w:rsidR="00740C8C" w:rsidRPr="00BA387F" w:rsidRDefault="00000000" w:rsidP="00BA387F">
      <w:pPr>
        <w:pStyle w:val="Heading2"/>
        <w:rPr>
          <w:rFonts w:ascii="Arial" w:hAnsi="Arial" w:cs="Arial"/>
        </w:rPr>
      </w:pPr>
      <w:r>
        <w:rPr>
          <w:noProof/>
        </w:rPr>
        <w:pict w14:anchorId="03B306A9">
          <v:shape id="_x0000_s1032" type="#_x0000_t202" style="position:absolute;margin-left:262pt;margin-top:279.85pt;width:287.7pt;height:.05pt;z-index:251661824;mso-position-horizontal-relative:text;mso-position-vertical-relative:text" stroked="f">
            <v:textbox style="mso-fit-shape-to-text:t" inset="0,0,0,0">
              <w:txbxContent>
                <w:p w14:paraId="0613407D" w14:textId="19CBC144" w:rsidR="00EA70B8" w:rsidRPr="00EA70B8" w:rsidRDefault="00EA70B8" w:rsidP="00EA70B8">
                  <w:pPr>
                    <w:pStyle w:val="Caption"/>
                    <w:jc w:val="center"/>
                    <w:rPr>
                      <w:rFonts w:ascii="Arial" w:hAnsi="Arial" w:cs="Arial"/>
                      <w:noProof/>
                      <w:sz w:val="36"/>
                      <w:szCs w:val="36"/>
                    </w:rPr>
                  </w:pPr>
                  <w:r w:rsidRPr="00EA70B8">
                    <w:rPr>
                      <w:rFonts w:ascii="Arial" w:hAnsi="Arial" w:cs="Arial"/>
                      <w:sz w:val="24"/>
                      <w:szCs w:val="24"/>
                    </w:rPr>
                    <w:t xml:space="preserve">Figure </w:t>
                  </w:r>
                  <w:r>
                    <w:rPr>
                      <w:rFonts w:ascii="Arial" w:hAnsi="Arial" w:cs="Arial"/>
                      <w:sz w:val="24"/>
                      <w:szCs w:val="24"/>
                    </w:rPr>
                    <w:t>2</w:t>
                  </w:r>
                  <w:r w:rsidRPr="00EA70B8">
                    <w:rPr>
                      <w:rFonts w:ascii="Arial" w:hAnsi="Arial" w:cs="Arial"/>
                      <w:sz w:val="24"/>
                      <w:szCs w:val="24"/>
                    </w:rPr>
                    <w:fldChar w:fldCharType="begin"/>
                  </w:r>
                  <w:r w:rsidRPr="00EA70B8">
                    <w:rPr>
                      <w:rFonts w:ascii="Arial" w:hAnsi="Arial" w:cs="Arial"/>
                      <w:sz w:val="24"/>
                      <w:szCs w:val="24"/>
                    </w:rPr>
                    <w:instrText xml:space="preserve"> SEQ Figure \* ARABIC </w:instrText>
                  </w:r>
                  <w:r w:rsidRPr="00EA70B8">
                    <w:rPr>
                      <w:rFonts w:ascii="Arial" w:hAnsi="Arial" w:cs="Arial"/>
                      <w:sz w:val="24"/>
                      <w:szCs w:val="24"/>
                    </w:rPr>
                    <w:fldChar w:fldCharType="separate"/>
                  </w:r>
                  <w:r w:rsidR="001966FF">
                    <w:rPr>
                      <w:rFonts w:ascii="Arial" w:hAnsi="Arial" w:cs="Arial"/>
                      <w:noProof/>
                      <w:sz w:val="24"/>
                      <w:szCs w:val="24"/>
                    </w:rPr>
                    <w:t>1</w:t>
                  </w:r>
                  <w:r w:rsidRPr="00EA70B8">
                    <w:rPr>
                      <w:rFonts w:ascii="Arial" w:hAnsi="Arial" w:cs="Arial"/>
                      <w:sz w:val="24"/>
                      <w:szCs w:val="24"/>
                    </w:rPr>
                    <w:fldChar w:fldCharType="end"/>
                  </w:r>
                  <w:r w:rsidR="00E72E44">
                    <w:rPr>
                      <w:rFonts w:ascii="Arial" w:hAnsi="Arial" w:cs="Arial"/>
                      <w:sz w:val="24"/>
                      <w:szCs w:val="24"/>
                    </w:rPr>
                    <w:t>:</w:t>
                  </w:r>
                  <w:r>
                    <w:rPr>
                      <w:rFonts w:ascii="Arial" w:hAnsi="Arial" w:cs="Arial"/>
                      <w:sz w:val="24"/>
                      <w:szCs w:val="24"/>
                    </w:rPr>
                    <w:t xml:space="preserve"> Input Power vs Output Power</w:t>
                  </w:r>
                </w:p>
              </w:txbxContent>
            </v:textbox>
            <w10:wrap type="square"/>
          </v:shape>
        </w:pict>
      </w:r>
      <w:r w:rsidR="00740C8C" w:rsidRPr="00BA387F">
        <w:rPr>
          <w:rFonts w:ascii="Arial" w:hAnsi="Arial" w:cs="Arial"/>
          <w:noProof/>
        </w:rPr>
        <w:drawing>
          <wp:anchor distT="0" distB="0" distL="114300" distR="114300" simplePos="0" relativeHeight="251681280" behindDoc="0" locked="0" layoutInCell="1" allowOverlap="1" wp14:anchorId="3711D3C4" wp14:editId="040F9D67">
            <wp:simplePos x="0" y="0"/>
            <wp:positionH relativeFrom="column">
              <wp:posOffset>3327400</wp:posOffset>
            </wp:positionH>
            <wp:positionV relativeFrom="paragraph">
              <wp:posOffset>249555</wp:posOffset>
            </wp:positionV>
            <wp:extent cx="3653790" cy="3247390"/>
            <wp:effectExtent l="0" t="0" r="0" b="0"/>
            <wp:wrapSquare wrapText="bothSides"/>
            <wp:docPr id="13631494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53790" cy="3247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387F" w:rsidRPr="00BA387F">
        <w:rPr>
          <w:rFonts w:ascii="Arial" w:hAnsi="Arial" w:cs="Arial"/>
        </w:rPr>
        <w:t>2.8 P1dB Compression Point</w:t>
      </w:r>
    </w:p>
    <w:p w14:paraId="476E6193" w14:textId="5550725F" w:rsidR="00EA70B8" w:rsidRDefault="00753280" w:rsidP="00753280">
      <w:pPr>
        <w:jc w:val="both"/>
        <w:rPr>
          <w:rFonts w:ascii="Arial" w:hAnsi="Arial" w:cs="Arial"/>
          <w:noProof/>
        </w:rPr>
      </w:pPr>
      <w:r w:rsidRPr="00753280">
        <w:rPr>
          <w:rFonts w:ascii="Arial" w:hAnsi="Arial" w:cs="Arial"/>
          <w:noProof/>
        </w:rPr>
        <w:t xml:space="preserve">The P1dB compression point can be determined by plotting the power output with respect to the power input, from that plot, we can determine the best fit line </w:t>
      </w:r>
      <w:r>
        <w:rPr>
          <w:rFonts w:ascii="Arial" w:hAnsi="Arial" w:cs="Arial"/>
          <w:noProof/>
        </w:rPr>
        <w:t>from the simulated gain. The P1dB is determined at the point which the extrapolated gain is 1 dB higher than the simulated gain. At this point the power amplifer can no longer provide the desired amplification and also is no longer linear and will start introducing distoration to the input RF signal. If the input signal goes beyond the P1dB compression point by a sufficient margin, this could damage the PA.</w:t>
      </w:r>
      <w:r w:rsidR="00EA70B8">
        <w:rPr>
          <w:rFonts w:ascii="Arial" w:hAnsi="Arial" w:cs="Arial"/>
          <w:noProof/>
        </w:rPr>
        <w:t xml:space="preserve"> </w:t>
      </w:r>
    </w:p>
    <w:p w14:paraId="69D3E6B0" w14:textId="77777777" w:rsidR="00EA70B8" w:rsidRDefault="00EA70B8">
      <w:pPr>
        <w:rPr>
          <w:rFonts w:ascii="Arial" w:hAnsi="Arial" w:cs="Arial"/>
          <w:noProof/>
        </w:rPr>
      </w:pPr>
      <w:r>
        <w:rPr>
          <w:rFonts w:ascii="Arial" w:hAnsi="Arial" w:cs="Arial"/>
          <w:noProof/>
        </w:rPr>
        <w:br w:type="page"/>
      </w:r>
    </w:p>
    <w:p w14:paraId="17150A15" w14:textId="0E8A6468" w:rsidR="007F5B13" w:rsidRPr="00E72E44" w:rsidRDefault="00E72E44" w:rsidP="00E72E44">
      <w:pPr>
        <w:pStyle w:val="Heading2"/>
        <w:rPr>
          <w:rFonts w:ascii="Arial" w:hAnsi="Arial" w:cs="Arial"/>
        </w:rPr>
      </w:pPr>
      <w:r w:rsidRPr="00E72E44">
        <w:rPr>
          <w:rFonts w:ascii="Arial" w:hAnsi="Arial" w:cs="Arial"/>
        </w:rPr>
        <w:lastRenderedPageBreak/>
        <w:t>3.0 Matching Network Synthesis</w:t>
      </w:r>
    </w:p>
    <w:p w14:paraId="4C7E706C" w14:textId="77777777" w:rsidR="00E72E44" w:rsidRDefault="00E72E44" w:rsidP="00E72E44">
      <w:pPr>
        <w:pStyle w:val="Heading3"/>
        <w:rPr>
          <w:rFonts w:ascii="Arial" w:hAnsi="Arial" w:cs="Arial"/>
        </w:rPr>
      </w:pPr>
      <w:r w:rsidRPr="00FE3E01">
        <w:rPr>
          <w:rFonts w:ascii="Arial" w:hAnsi="Arial" w:cs="Arial"/>
        </w:rPr>
        <w:t>Ideal Distributed Element Matching</w:t>
      </w:r>
    </w:p>
    <w:p w14:paraId="4FA15930" w14:textId="04C639AD" w:rsidR="00E72E44" w:rsidRPr="00E72E44" w:rsidRDefault="00E72E44" w:rsidP="00E72E44">
      <w:r>
        <w:t>For ideal distributed element matching, we will use the Smith Chart Utility provided by ADS. It is important to configure the Smith Chart Tool correctly to obtain correct results.</w:t>
      </w:r>
    </w:p>
    <w:p w14:paraId="2EB696E4" w14:textId="77777777" w:rsidR="00E72E44" w:rsidRDefault="00E72E44" w:rsidP="00E72E44">
      <w:pPr>
        <w:keepNext/>
        <w:jc w:val="center"/>
      </w:pPr>
      <w:r w:rsidRPr="00E72E44">
        <w:rPr>
          <w:noProof/>
        </w:rPr>
        <w:drawing>
          <wp:inline distT="0" distB="0" distL="0" distR="0" wp14:anchorId="46639C5F" wp14:editId="3A9AED97">
            <wp:extent cx="5493247" cy="4271918"/>
            <wp:effectExtent l="0" t="0" r="0" b="0"/>
            <wp:docPr id="14914887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488722" name="Picture 1" descr="A screenshot of a computer&#10;&#10;Description automatically generated"/>
                    <pic:cNvPicPr/>
                  </pic:nvPicPr>
                  <pic:blipFill rotWithShape="1">
                    <a:blip r:embed="rId29"/>
                    <a:srcRect l="320" t="684" r="367" b="325"/>
                    <a:stretch/>
                  </pic:blipFill>
                  <pic:spPr bwMode="auto">
                    <a:xfrm>
                      <a:off x="0" y="0"/>
                      <a:ext cx="5496801" cy="4274682"/>
                    </a:xfrm>
                    <a:prstGeom prst="rect">
                      <a:avLst/>
                    </a:prstGeom>
                    <a:ln>
                      <a:noFill/>
                    </a:ln>
                    <a:extLst>
                      <a:ext uri="{53640926-AAD7-44D8-BBD7-CCE9431645EC}">
                        <a14:shadowObscured xmlns:a14="http://schemas.microsoft.com/office/drawing/2010/main"/>
                      </a:ext>
                    </a:extLst>
                  </pic:spPr>
                </pic:pic>
              </a:graphicData>
            </a:graphic>
          </wp:inline>
        </w:drawing>
      </w:r>
    </w:p>
    <w:p w14:paraId="470D5CA9" w14:textId="254C4E2D" w:rsidR="007F5B13" w:rsidRDefault="00E72E44" w:rsidP="00E72E44">
      <w:pPr>
        <w:pStyle w:val="Caption"/>
        <w:jc w:val="center"/>
      </w:pPr>
      <w:r>
        <w:t>Source Matching Network</w:t>
      </w:r>
    </w:p>
    <w:p w14:paraId="55B660EB" w14:textId="4126B9D4" w:rsidR="00E72E44" w:rsidRDefault="00E72E44" w:rsidP="00E72E44">
      <w:r>
        <w:t>From the Smith Chart Tool, we can determine that transmission line properties:</w:t>
      </w:r>
    </w:p>
    <w:tbl>
      <w:tblPr>
        <w:tblStyle w:val="ListTable2-Accent1"/>
        <w:tblW w:w="0" w:type="auto"/>
        <w:tblLook w:val="04A0" w:firstRow="1" w:lastRow="0" w:firstColumn="1" w:lastColumn="0" w:noHBand="0" w:noVBand="1"/>
      </w:tblPr>
      <w:tblGrid>
        <w:gridCol w:w="5508"/>
        <w:gridCol w:w="5508"/>
      </w:tblGrid>
      <w:tr w:rsidR="00E72E44" w14:paraId="115F61BB" w14:textId="77777777" w:rsidTr="00E72E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08" w:type="dxa"/>
          </w:tcPr>
          <w:p w14:paraId="4AA4F9CA" w14:textId="310A6B14" w:rsidR="00E72E44" w:rsidRDefault="00E72E44" w:rsidP="00E72E44">
            <w:pPr>
              <w:jc w:val="center"/>
            </w:pPr>
            <w:r>
              <w:t>Transmission Line Impedance</w:t>
            </w:r>
          </w:p>
        </w:tc>
        <w:tc>
          <w:tcPr>
            <w:tcW w:w="5508" w:type="dxa"/>
          </w:tcPr>
          <w:p w14:paraId="360FA5FB" w14:textId="086ED0B1" w:rsidR="00E72E44" w:rsidRDefault="00E72E44" w:rsidP="00E72E44">
            <w:pPr>
              <w:jc w:val="center"/>
              <w:cnfStyle w:val="100000000000" w:firstRow="1" w:lastRow="0" w:firstColumn="0" w:lastColumn="0" w:oddVBand="0" w:evenVBand="0" w:oddHBand="0" w:evenHBand="0" w:firstRowFirstColumn="0" w:firstRowLastColumn="0" w:lastRowFirstColumn="0" w:lastRowLastColumn="0"/>
            </w:pPr>
            <m:oMathPara>
              <m:oMath>
                <m:r>
                  <m:rPr>
                    <m:sty m:val="bi"/>
                  </m:rPr>
                  <w:rPr>
                    <w:rFonts w:ascii="Cambria Math" w:hAnsi="Cambria Math"/>
                  </w:rPr>
                  <m:t xml:space="preserve">50 </m:t>
                </m:r>
                <m:r>
                  <m:rPr>
                    <m:sty m:val="b"/>
                  </m:rPr>
                  <w:rPr>
                    <w:rFonts w:ascii="Cambria Math" w:hAnsi="Cambria Math"/>
                  </w:rPr>
                  <m:t>Ω</m:t>
                </m:r>
              </m:oMath>
            </m:oMathPara>
          </w:p>
        </w:tc>
      </w:tr>
      <w:tr w:rsidR="00E72E44" w14:paraId="2636A2B0" w14:textId="77777777" w:rsidTr="00E72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08" w:type="dxa"/>
          </w:tcPr>
          <w:p w14:paraId="13350AB8" w14:textId="2255ACCE" w:rsidR="00E72E44" w:rsidRDefault="00E72E44" w:rsidP="00E72E44">
            <w:pPr>
              <w:jc w:val="center"/>
            </w:pPr>
            <w:r>
              <w:t>Series Stub Electrical Length</w:t>
            </w:r>
          </w:p>
        </w:tc>
        <w:tc>
          <w:tcPr>
            <w:tcW w:w="5508" w:type="dxa"/>
          </w:tcPr>
          <w:p w14:paraId="74E8E8C4" w14:textId="79942359" w:rsidR="00E72E44" w:rsidRPr="00330081" w:rsidRDefault="00330081" w:rsidP="00E72E44">
            <w:pPr>
              <w:jc w:val="center"/>
              <w:cnfStyle w:val="000000100000" w:firstRow="0" w:lastRow="0" w:firstColumn="0" w:lastColumn="0" w:oddVBand="0" w:evenVBand="0" w:oddHBand="1" w:evenHBand="0" w:firstRowFirstColumn="0" w:firstRowLastColumn="0" w:lastRowFirstColumn="0" w:lastRowLastColumn="0"/>
              <w:rPr>
                <w:b/>
                <w:bCs/>
              </w:rPr>
            </w:pPr>
            <w:r w:rsidRPr="00330081">
              <w:rPr>
                <w:b/>
                <w:bCs/>
              </w:rPr>
              <w:t>35.364</w:t>
            </w:r>
          </w:p>
        </w:tc>
      </w:tr>
      <w:tr w:rsidR="00E72E44" w14:paraId="52F803DB" w14:textId="77777777" w:rsidTr="00E72E44">
        <w:tc>
          <w:tcPr>
            <w:cnfStyle w:val="001000000000" w:firstRow="0" w:lastRow="0" w:firstColumn="1" w:lastColumn="0" w:oddVBand="0" w:evenVBand="0" w:oddHBand="0" w:evenHBand="0" w:firstRowFirstColumn="0" w:firstRowLastColumn="0" w:lastRowFirstColumn="0" w:lastRowLastColumn="0"/>
            <w:tcW w:w="5508" w:type="dxa"/>
          </w:tcPr>
          <w:p w14:paraId="190BFA9A" w14:textId="2FA6FE47" w:rsidR="00E72E44" w:rsidRDefault="00E72E44" w:rsidP="00E72E44">
            <w:pPr>
              <w:jc w:val="center"/>
            </w:pPr>
            <w:r>
              <w:t>Open Stub Electrical Length</w:t>
            </w:r>
          </w:p>
        </w:tc>
        <w:tc>
          <w:tcPr>
            <w:tcW w:w="5508" w:type="dxa"/>
          </w:tcPr>
          <w:p w14:paraId="7B99B66A" w14:textId="5BAB1DD3" w:rsidR="00E72E44" w:rsidRPr="00330081" w:rsidRDefault="00330081" w:rsidP="00E72E44">
            <w:pPr>
              <w:jc w:val="center"/>
              <w:cnfStyle w:val="000000000000" w:firstRow="0" w:lastRow="0" w:firstColumn="0" w:lastColumn="0" w:oddVBand="0" w:evenVBand="0" w:oddHBand="0" w:evenHBand="0" w:firstRowFirstColumn="0" w:firstRowLastColumn="0" w:lastRowFirstColumn="0" w:lastRowLastColumn="0"/>
              <w:rPr>
                <w:b/>
                <w:bCs/>
              </w:rPr>
            </w:pPr>
            <w:r w:rsidRPr="00330081">
              <w:rPr>
                <w:b/>
                <w:bCs/>
              </w:rPr>
              <w:t>58.941</w:t>
            </w:r>
          </w:p>
        </w:tc>
      </w:tr>
    </w:tbl>
    <w:p w14:paraId="0CC8F9D2" w14:textId="00EDD449" w:rsidR="00E72E44" w:rsidRPr="00E72E44" w:rsidRDefault="00330081" w:rsidP="00E72E44">
      <w:r>
        <w:t>The same can be done for the load impedance matching network, the following are the transmission line properties:</w:t>
      </w:r>
    </w:p>
    <w:tbl>
      <w:tblPr>
        <w:tblStyle w:val="ListTable2-Accent1"/>
        <w:tblW w:w="0" w:type="auto"/>
        <w:tblLook w:val="04A0" w:firstRow="1" w:lastRow="0" w:firstColumn="1" w:lastColumn="0" w:noHBand="0" w:noVBand="1"/>
      </w:tblPr>
      <w:tblGrid>
        <w:gridCol w:w="5508"/>
        <w:gridCol w:w="5508"/>
      </w:tblGrid>
      <w:tr w:rsidR="00330081" w14:paraId="539E6615" w14:textId="77777777" w:rsidTr="00390B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08" w:type="dxa"/>
          </w:tcPr>
          <w:p w14:paraId="4677B9A7" w14:textId="77777777" w:rsidR="00330081" w:rsidRDefault="00330081" w:rsidP="00390B78">
            <w:pPr>
              <w:jc w:val="center"/>
            </w:pPr>
            <w:r>
              <w:t>Transmission Line Impedance</w:t>
            </w:r>
          </w:p>
        </w:tc>
        <w:tc>
          <w:tcPr>
            <w:tcW w:w="5508" w:type="dxa"/>
          </w:tcPr>
          <w:p w14:paraId="7A1A077E" w14:textId="77777777" w:rsidR="00330081" w:rsidRDefault="00330081" w:rsidP="00390B78">
            <w:pPr>
              <w:jc w:val="center"/>
              <w:cnfStyle w:val="100000000000" w:firstRow="1" w:lastRow="0" w:firstColumn="0" w:lastColumn="0" w:oddVBand="0" w:evenVBand="0" w:oddHBand="0" w:evenHBand="0" w:firstRowFirstColumn="0" w:firstRowLastColumn="0" w:lastRowFirstColumn="0" w:lastRowLastColumn="0"/>
            </w:pPr>
            <m:oMathPara>
              <m:oMath>
                <m:r>
                  <m:rPr>
                    <m:sty m:val="bi"/>
                  </m:rPr>
                  <w:rPr>
                    <w:rFonts w:ascii="Cambria Math" w:hAnsi="Cambria Math"/>
                  </w:rPr>
                  <m:t xml:space="preserve">50 </m:t>
                </m:r>
                <m:r>
                  <m:rPr>
                    <m:sty m:val="b"/>
                  </m:rPr>
                  <w:rPr>
                    <w:rFonts w:ascii="Cambria Math" w:hAnsi="Cambria Math"/>
                  </w:rPr>
                  <m:t>Ω</m:t>
                </m:r>
              </m:oMath>
            </m:oMathPara>
          </w:p>
        </w:tc>
      </w:tr>
      <w:tr w:rsidR="00330081" w14:paraId="065043DF" w14:textId="77777777" w:rsidTr="00390B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08" w:type="dxa"/>
          </w:tcPr>
          <w:p w14:paraId="7EBF1076" w14:textId="77777777" w:rsidR="00330081" w:rsidRDefault="00330081" w:rsidP="00390B78">
            <w:pPr>
              <w:jc w:val="center"/>
            </w:pPr>
            <w:r>
              <w:t>Series Stub Electrical Length</w:t>
            </w:r>
          </w:p>
        </w:tc>
        <w:tc>
          <w:tcPr>
            <w:tcW w:w="5508" w:type="dxa"/>
          </w:tcPr>
          <w:p w14:paraId="02E78119" w14:textId="731FAE73" w:rsidR="00330081" w:rsidRPr="00330081" w:rsidRDefault="00330081" w:rsidP="00390B78">
            <w:pPr>
              <w:jc w:val="center"/>
              <w:cnfStyle w:val="000000100000" w:firstRow="0" w:lastRow="0" w:firstColumn="0" w:lastColumn="0" w:oddVBand="0" w:evenVBand="0" w:oddHBand="1" w:evenHBand="0" w:firstRowFirstColumn="0" w:firstRowLastColumn="0" w:lastRowFirstColumn="0" w:lastRowLastColumn="0"/>
              <w:rPr>
                <w:b/>
                <w:bCs/>
              </w:rPr>
            </w:pPr>
            <w:r w:rsidRPr="00330081">
              <w:rPr>
                <w:b/>
                <w:bCs/>
              </w:rPr>
              <w:t>18.385</w:t>
            </w:r>
          </w:p>
        </w:tc>
      </w:tr>
      <w:tr w:rsidR="00330081" w14:paraId="7BB4BE0B" w14:textId="77777777" w:rsidTr="00390B78">
        <w:tc>
          <w:tcPr>
            <w:cnfStyle w:val="001000000000" w:firstRow="0" w:lastRow="0" w:firstColumn="1" w:lastColumn="0" w:oddVBand="0" w:evenVBand="0" w:oddHBand="0" w:evenHBand="0" w:firstRowFirstColumn="0" w:firstRowLastColumn="0" w:lastRowFirstColumn="0" w:lastRowLastColumn="0"/>
            <w:tcW w:w="5508" w:type="dxa"/>
          </w:tcPr>
          <w:p w14:paraId="504886CC" w14:textId="77777777" w:rsidR="00330081" w:rsidRDefault="00330081" w:rsidP="00390B78">
            <w:pPr>
              <w:jc w:val="center"/>
            </w:pPr>
            <w:r>
              <w:t>Open Stub Electrical Length</w:t>
            </w:r>
          </w:p>
        </w:tc>
        <w:tc>
          <w:tcPr>
            <w:tcW w:w="5508" w:type="dxa"/>
          </w:tcPr>
          <w:p w14:paraId="09682734" w14:textId="6F405217" w:rsidR="00330081" w:rsidRPr="00330081" w:rsidRDefault="00330081" w:rsidP="00390B78">
            <w:pPr>
              <w:jc w:val="center"/>
              <w:cnfStyle w:val="000000000000" w:firstRow="0" w:lastRow="0" w:firstColumn="0" w:lastColumn="0" w:oddVBand="0" w:evenVBand="0" w:oddHBand="0" w:evenHBand="0" w:firstRowFirstColumn="0" w:firstRowLastColumn="0" w:lastRowFirstColumn="0" w:lastRowLastColumn="0"/>
              <w:rPr>
                <w:b/>
                <w:bCs/>
              </w:rPr>
            </w:pPr>
            <w:r w:rsidRPr="00330081">
              <w:rPr>
                <w:b/>
                <w:bCs/>
              </w:rPr>
              <w:t>59.450</w:t>
            </w:r>
          </w:p>
        </w:tc>
      </w:tr>
    </w:tbl>
    <w:p w14:paraId="592A81F1" w14:textId="77777777" w:rsidR="000F5227" w:rsidRDefault="00330081" w:rsidP="000F5227">
      <w:pPr>
        <w:keepNext/>
        <w:jc w:val="center"/>
      </w:pPr>
      <w:r>
        <w:rPr>
          <w:noProof/>
        </w:rPr>
        <w:drawing>
          <wp:inline distT="0" distB="0" distL="0" distR="0" wp14:anchorId="75130F83" wp14:editId="32691321">
            <wp:extent cx="5350821" cy="1614165"/>
            <wp:effectExtent l="0" t="0" r="0" b="0"/>
            <wp:docPr id="7692044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50821" cy="1614165"/>
                    </a:xfrm>
                    <a:prstGeom prst="rect">
                      <a:avLst/>
                    </a:prstGeom>
                    <a:noFill/>
                    <a:ln>
                      <a:noFill/>
                    </a:ln>
                  </pic:spPr>
                </pic:pic>
              </a:graphicData>
            </a:graphic>
          </wp:inline>
        </w:drawing>
      </w:r>
    </w:p>
    <w:p w14:paraId="48BA4C8E" w14:textId="5DA3A367" w:rsidR="00330081" w:rsidRPr="000F5227" w:rsidRDefault="000F5227" w:rsidP="000F5227">
      <w:pPr>
        <w:pStyle w:val="Caption"/>
        <w:jc w:val="center"/>
        <w:rPr>
          <w:rFonts w:ascii="Arial" w:hAnsi="Arial" w:cs="Arial"/>
          <w:sz w:val="20"/>
          <w:szCs w:val="20"/>
        </w:rPr>
      </w:pPr>
      <w:r>
        <w:rPr>
          <w:rFonts w:ascii="Arial" w:hAnsi="Arial" w:cs="Arial"/>
          <w:sz w:val="20"/>
          <w:szCs w:val="20"/>
        </w:rPr>
        <w:t>Ideal Matching Networks</w:t>
      </w:r>
    </w:p>
    <w:p w14:paraId="4BE8FDBE" w14:textId="77777777" w:rsidR="00574A7D" w:rsidRDefault="00574A7D" w:rsidP="00574A7D">
      <w:pPr>
        <w:pStyle w:val="Heading3"/>
        <w:rPr>
          <w:rFonts w:ascii="Arial" w:hAnsi="Arial" w:cs="Arial"/>
        </w:rPr>
      </w:pPr>
      <w:r w:rsidRPr="00FE3E01">
        <w:rPr>
          <w:rFonts w:ascii="Arial" w:hAnsi="Arial" w:cs="Arial"/>
        </w:rPr>
        <w:lastRenderedPageBreak/>
        <w:t>Microstrip Matching Network</w:t>
      </w:r>
    </w:p>
    <w:p w14:paraId="52C92142" w14:textId="77777777" w:rsidR="00574A7D" w:rsidRDefault="00574A7D" w:rsidP="00574A7D">
      <w:pPr>
        <w:rPr>
          <w:rFonts w:ascii="Arial" w:hAnsi="Arial" w:cs="Arial"/>
        </w:rPr>
      </w:pPr>
      <w:r>
        <w:rPr>
          <w:rFonts w:ascii="Arial" w:hAnsi="Arial" w:cs="Arial"/>
        </w:rPr>
        <w:t>The matching is almost perfect when using ideal TLIN elements, however, it is not possible to physically realize TLIN elements. For this lab, we used microstrip transmission line to realize this matching network.</w:t>
      </w:r>
    </w:p>
    <w:p w14:paraId="090DC89B" w14:textId="53814E1C" w:rsidR="00574A7D" w:rsidRDefault="00574A7D" w:rsidP="00574A7D">
      <w:pPr>
        <w:rPr>
          <w:rFonts w:ascii="Arial" w:hAnsi="Arial" w:cs="Arial"/>
        </w:rPr>
      </w:pPr>
      <w:r w:rsidRPr="000E4E7C">
        <w:rPr>
          <w:rFonts w:ascii="Arial" w:hAnsi="Arial" w:cs="Arial"/>
          <w:noProof/>
        </w:rPr>
        <w:drawing>
          <wp:anchor distT="0" distB="0" distL="114300" distR="114300" simplePos="0" relativeHeight="251682304" behindDoc="0" locked="0" layoutInCell="1" allowOverlap="1" wp14:anchorId="66A8F39C" wp14:editId="6D64E9A3">
            <wp:simplePos x="0" y="0"/>
            <wp:positionH relativeFrom="column">
              <wp:posOffset>5182557</wp:posOffset>
            </wp:positionH>
            <wp:positionV relativeFrom="paragraph">
              <wp:posOffset>222790</wp:posOffset>
            </wp:positionV>
            <wp:extent cx="1607185" cy="2824480"/>
            <wp:effectExtent l="0" t="0" r="0" b="0"/>
            <wp:wrapSquare wrapText="bothSides"/>
            <wp:docPr id="192130736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307361" name="Picture 1" descr="A screenshot of a cell phon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607185" cy="282448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rPr>
        <w:t>To incorporate physical microstrip transmission lines in the schematic we must describe the substrate to ADS. In the microwave laboratory we used Roger’s 4003C substrate and configured ADS substrate in the following manner.</w:t>
      </w:r>
    </w:p>
    <w:p w14:paraId="70D59DCD" w14:textId="77777777" w:rsidR="00574A7D" w:rsidRDefault="00574A7D" w:rsidP="00574A7D">
      <w:pPr>
        <w:rPr>
          <w:rFonts w:ascii="Arial" w:hAnsi="Arial" w:cs="Arial"/>
        </w:rPr>
      </w:pPr>
      <w:r>
        <w:rPr>
          <w:rFonts w:ascii="Arial" w:hAnsi="Arial" w:cs="Arial"/>
        </w:rPr>
        <w:t>To convert the electrical length of the TLIN to physical length we can utilize the LineCalc tool provided by ADS.</w:t>
      </w:r>
    </w:p>
    <w:p w14:paraId="4E13A3DA" w14:textId="77777777" w:rsidR="00574A7D" w:rsidRDefault="00574A7D" w:rsidP="00574A7D">
      <w:pPr>
        <w:rPr>
          <w:rFonts w:ascii="Arial" w:hAnsi="Arial" w:cs="Arial"/>
        </w:rPr>
      </w:pPr>
      <w:r>
        <w:rPr>
          <w:rFonts w:ascii="Arial" w:hAnsi="Arial" w:cs="Arial"/>
        </w:rPr>
        <w:t>It is important to configure the following properties of the LineCalc before any design parameters are computed.</w:t>
      </w:r>
    </w:p>
    <w:p w14:paraId="6281CF10" w14:textId="77777777" w:rsidR="00574A7D" w:rsidRPr="000E4E7C" w:rsidRDefault="00574A7D" w:rsidP="00574A7D">
      <w:pPr>
        <w:pStyle w:val="ListParagraph"/>
        <w:numPr>
          <w:ilvl w:val="0"/>
          <w:numId w:val="16"/>
        </w:numPr>
        <w:rPr>
          <w:rFonts w:ascii="Arial" w:hAnsi="Arial" w:cs="Arial"/>
        </w:rPr>
      </w:pPr>
      <w:r>
        <w:rPr>
          <w:rFonts w:ascii="Arial" w:hAnsi="Arial" w:cs="Arial"/>
        </w:rPr>
        <w:t xml:space="preserve">Center Frequency, </w:t>
      </w:r>
      <m:oMath>
        <m:sSub>
          <m:sSubPr>
            <m:ctrlPr>
              <w:rPr>
                <w:rFonts w:ascii="Cambria Math" w:hAnsi="Cambria Math" w:cs="Arial"/>
                <w:i/>
              </w:rPr>
            </m:ctrlPr>
          </m:sSubPr>
          <m:e>
            <m:r>
              <w:rPr>
                <w:rFonts w:ascii="Cambria Math" w:hAnsi="Cambria Math" w:cs="Arial"/>
              </w:rPr>
              <m:t>f</m:t>
            </m:r>
          </m:e>
          <m:sub>
            <m:r>
              <w:rPr>
                <w:rFonts w:ascii="Cambria Math" w:hAnsi="Cambria Math" w:cs="Arial"/>
              </w:rPr>
              <m:t>0</m:t>
            </m:r>
          </m:sub>
        </m:sSub>
        <m:r>
          <w:rPr>
            <w:rFonts w:ascii="Cambria Math" w:hAnsi="Cambria Math" w:cs="Arial"/>
          </w:rPr>
          <m:t>=1 GHz</m:t>
        </m:r>
      </m:oMath>
    </w:p>
    <w:p w14:paraId="28F19618" w14:textId="77777777" w:rsidR="00574A7D" w:rsidRPr="000E4E7C" w:rsidRDefault="00574A7D" w:rsidP="00574A7D">
      <w:pPr>
        <w:pStyle w:val="ListParagraph"/>
        <w:numPr>
          <w:ilvl w:val="0"/>
          <w:numId w:val="16"/>
        </w:numPr>
        <w:rPr>
          <w:rFonts w:ascii="Arial" w:hAnsi="Arial" w:cs="Arial"/>
        </w:rPr>
      </w:pPr>
      <w:r>
        <w:rPr>
          <w:rFonts w:ascii="Arial" w:hAnsi="Arial" w:cs="Arial"/>
        </w:rPr>
        <w:t xml:space="preserve">Relative Permittivity, </w:t>
      </w:r>
      <m:oMath>
        <m:sSub>
          <m:sSubPr>
            <m:ctrlPr>
              <w:rPr>
                <w:rFonts w:ascii="Cambria Math" w:hAnsi="Cambria Math" w:cs="Arial"/>
                <w:i/>
              </w:rPr>
            </m:ctrlPr>
          </m:sSubPr>
          <m:e>
            <m:r>
              <w:rPr>
                <w:rFonts w:ascii="Cambria Math" w:hAnsi="Cambria Math" w:cs="Arial"/>
              </w:rPr>
              <m:t>ϵ</m:t>
            </m:r>
          </m:e>
          <m:sub>
            <m:r>
              <w:rPr>
                <w:rFonts w:ascii="Cambria Math" w:hAnsi="Cambria Math" w:cs="Arial"/>
              </w:rPr>
              <m:t>r</m:t>
            </m:r>
          </m:sub>
        </m:sSub>
        <m:r>
          <w:rPr>
            <w:rFonts w:ascii="Cambria Math" w:hAnsi="Cambria Math" w:cs="Arial"/>
          </w:rPr>
          <m:t>=3.55</m:t>
        </m:r>
      </m:oMath>
    </w:p>
    <w:p w14:paraId="5717E52B" w14:textId="77777777" w:rsidR="00574A7D" w:rsidRPr="000E4E7C" w:rsidRDefault="00574A7D" w:rsidP="00574A7D">
      <w:pPr>
        <w:pStyle w:val="ListParagraph"/>
        <w:numPr>
          <w:ilvl w:val="0"/>
          <w:numId w:val="16"/>
        </w:numPr>
        <w:rPr>
          <w:rFonts w:ascii="Arial" w:hAnsi="Arial" w:cs="Arial"/>
        </w:rPr>
      </w:pPr>
      <w:r>
        <w:rPr>
          <w:rFonts w:ascii="Arial" w:hAnsi="Arial" w:cs="Arial"/>
        </w:rPr>
        <w:t xml:space="preserve">Substrate Height, </w:t>
      </w:r>
      <m:oMath>
        <m:r>
          <w:rPr>
            <w:rFonts w:ascii="Cambria Math" w:hAnsi="Cambria Math" w:cs="Arial"/>
          </w:rPr>
          <m:t>H=32</m:t>
        </m:r>
      </m:oMath>
      <w:r>
        <w:rPr>
          <w:rFonts w:ascii="Arial" w:eastAsiaTheme="minorEastAsia" w:hAnsi="Arial" w:cs="Arial"/>
        </w:rPr>
        <w:t xml:space="preserve"> mil</w:t>
      </w:r>
    </w:p>
    <w:p w14:paraId="4ABF8347" w14:textId="77777777" w:rsidR="00574A7D" w:rsidRPr="009211D5" w:rsidRDefault="00574A7D" w:rsidP="00574A7D">
      <w:pPr>
        <w:pStyle w:val="ListParagraph"/>
        <w:numPr>
          <w:ilvl w:val="0"/>
          <w:numId w:val="16"/>
        </w:numPr>
        <w:rPr>
          <w:rFonts w:ascii="Arial" w:hAnsi="Arial" w:cs="Arial"/>
        </w:rPr>
      </w:pPr>
      <w:r>
        <w:rPr>
          <w:rFonts w:ascii="Arial" w:eastAsiaTheme="minorEastAsia" w:hAnsi="Arial" w:cs="Arial"/>
        </w:rPr>
        <w:t xml:space="preserve">Copper Thickness, </w:t>
      </w:r>
      <m:oMath>
        <m:r>
          <w:rPr>
            <w:rFonts w:ascii="Cambria Math" w:eastAsiaTheme="minorEastAsia" w:hAnsi="Cambria Math" w:cs="Arial"/>
          </w:rPr>
          <m:t>T=35 μm</m:t>
        </m:r>
      </m:oMath>
    </w:p>
    <w:p w14:paraId="301C20C6" w14:textId="77777777" w:rsidR="00574A7D" w:rsidRPr="009211D5" w:rsidRDefault="00574A7D" w:rsidP="00574A7D">
      <w:pPr>
        <w:pStyle w:val="ListParagraph"/>
        <w:numPr>
          <w:ilvl w:val="0"/>
          <w:numId w:val="16"/>
        </w:numPr>
        <w:rPr>
          <w:rFonts w:ascii="Arial" w:eastAsiaTheme="minorEastAsia" w:hAnsi="Arial" w:cs="Arial"/>
        </w:rPr>
      </w:pPr>
      <w:r>
        <w:rPr>
          <w:rFonts w:ascii="Arial" w:eastAsiaTheme="minorEastAsia" w:hAnsi="Arial" w:cs="Arial"/>
        </w:rPr>
        <w:t xml:space="preserve">Loss Tangent, </w:t>
      </w:r>
      <m:oMath>
        <m:r>
          <w:rPr>
            <w:rFonts w:ascii="Cambria Math" w:eastAsiaTheme="minorEastAsia" w:hAnsi="Cambria Math" w:cs="Arial"/>
          </w:rPr>
          <m:t>TanD=0.0027</m:t>
        </m:r>
      </m:oMath>
    </w:p>
    <w:p w14:paraId="42220793" w14:textId="77777777" w:rsidR="00574A7D" w:rsidRPr="009211D5" w:rsidRDefault="00574A7D" w:rsidP="00574A7D">
      <w:pPr>
        <w:pStyle w:val="ListParagraph"/>
        <w:numPr>
          <w:ilvl w:val="0"/>
          <w:numId w:val="16"/>
        </w:numPr>
        <w:rPr>
          <w:rFonts w:ascii="Arial" w:eastAsiaTheme="minorEastAsia" w:hAnsi="Arial" w:cs="Arial"/>
        </w:rPr>
      </w:pPr>
      <w:r>
        <w:rPr>
          <w:rFonts w:ascii="Arial" w:eastAsiaTheme="minorEastAsia" w:hAnsi="Arial" w:cs="Arial"/>
        </w:rPr>
        <w:t xml:space="preserve">Characteristic Impedance,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0</m:t>
            </m:r>
          </m:sub>
        </m:sSub>
        <m:r>
          <w:rPr>
            <w:rFonts w:ascii="Cambria Math" w:eastAsiaTheme="minorEastAsia" w:hAnsi="Cambria Math" w:cs="Arial"/>
          </w:rPr>
          <m:t xml:space="preserve">=50 </m:t>
        </m:r>
        <m:r>
          <m:rPr>
            <m:sty m:val="p"/>
          </m:rPr>
          <w:rPr>
            <w:rFonts w:ascii="Cambria Math" w:eastAsiaTheme="minorEastAsia" w:hAnsi="Cambria Math" w:cs="Arial"/>
          </w:rPr>
          <m:t>Ω</m:t>
        </m:r>
      </m:oMath>
    </w:p>
    <w:p w14:paraId="2E895C5C" w14:textId="229E6B01" w:rsidR="00574A7D" w:rsidRPr="000E4E7C" w:rsidRDefault="00000000" w:rsidP="00574A7D">
      <w:pPr>
        <w:rPr>
          <w:rFonts w:ascii="Arial" w:hAnsi="Arial" w:cs="Arial"/>
        </w:rPr>
      </w:pPr>
      <w:r>
        <w:rPr>
          <w:noProof/>
        </w:rPr>
        <w:pict w14:anchorId="7BC9406D">
          <v:shape id="_x0000_s1033" type="#_x0000_t202" style="position:absolute;margin-left:408.2pt;margin-top:25.95pt;width:126.55pt;height:21pt;z-index:251662848;mso-position-horizontal-relative:text;mso-position-vertical-relative:text" stroked="f">
            <v:textbox style="mso-next-textbox:#_x0000_s1033;mso-fit-shape-to-text:t" inset="0,0,0,0">
              <w:txbxContent>
                <w:p w14:paraId="72B988FC" w14:textId="77777777" w:rsidR="00574A7D" w:rsidRPr="00FD346F" w:rsidRDefault="00574A7D" w:rsidP="00574A7D">
                  <w:pPr>
                    <w:pStyle w:val="Caption"/>
                    <w:jc w:val="center"/>
                    <w:rPr>
                      <w:rFonts w:ascii="Arial" w:hAnsi="Arial" w:cs="Arial"/>
                      <w:sz w:val="22"/>
                      <w:szCs w:val="22"/>
                    </w:rPr>
                  </w:pPr>
                  <w:r>
                    <w:t>Substrate Configuration</w:t>
                  </w:r>
                </w:p>
              </w:txbxContent>
            </v:textbox>
            <w10:wrap type="square"/>
          </v:shape>
        </w:pict>
      </w:r>
      <w:r w:rsidR="00574A7D">
        <w:rPr>
          <w:rFonts w:ascii="Arial" w:eastAsiaTheme="minorEastAsia" w:hAnsi="Arial" w:cs="Arial"/>
        </w:rPr>
        <w:t>The values used above are the characteristics of Roger’s 4003C substrate they will be different for other materials.</w:t>
      </w:r>
      <w:r w:rsidR="00574A7D" w:rsidRPr="009211D5">
        <w:rPr>
          <w:rFonts w:ascii="Arial" w:eastAsiaTheme="minorEastAsia" w:hAnsi="Arial" w:cs="Arial"/>
        </w:rPr>
        <w:t xml:space="preserve"> </w:t>
      </w:r>
      <w:r w:rsidR="00574A7D">
        <w:rPr>
          <w:rFonts w:ascii="Arial" w:hAnsi="Arial" w:cs="Arial"/>
        </w:rPr>
        <w:t>After the initial configuration, we can use the electrical length from the TLIN example to compute the physical dimensions of the microstrip transmission line.</w:t>
      </w:r>
    </w:p>
    <w:p w14:paraId="79022988" w14:textId="39CA1E5B" w:rsidR="00574A7D" w:rsidRDefault="00574A7D" w:rsidP="00574A7D">
      <w:pPr>
        <w:keepNext/>
        <w:jc w:val="center"/>
      </w:pPr>
      <w:r>
        <w:rPr>
          <w:noProof/>
        </w:rPr>
        <w:drawing>
          <wp:inline distT="0" distB="0" distL="0" distR="0" wp14:anchorId="66038885" wp14:editId="7DDCFBC2">
            <wp:extent cx="5731852" cy="2858667"/>
            <wp:effectExtent l="0" t="0" r="0" b="0"/>
            <wp:docPr id="85287497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874979" name="Picture 2" descr="A screenshot of a computer&#10;&#10;Description automatically generated"/>
                    <pic:cNvPicPr>
                      <a:picLocks noChangeAspect="1" noChangeArrowheads="1"/>
                    </pic:cNvPicPr>
                  </pic:nvPicPr>
                  <pic:blipFill rotWithShape="1">
                    <a:blip r:embed="rId32">
                      <a:extLst>
                        <a:ext uri="{28A0092B-C50C-407E-A947-70E740481C1C}">
                          <a14:useLocalDpi xmlns:a14="http://schemas.microsoft.com/office/drawing/2010/main" val="0"/>
                        </a:ext>
                      </a:extLst>
                    </a:blip>
                    <a:srcRect l="1151" t="16760" r="2140" b="6057"/>
                    <a:stretch/>
                  </pic:blipFill>
                  <pic:spPr bwMode="auto">
                    <a:xfrm>
                      <a:off x="0" y="0"/>
                      <a:ext cx="5755533" cy="2870478"/>
                    </a:xfrm>
                    <a:prstGeom prst="rect">
                      <a:avLst/>
                    </a:prstGeom>
                    <a:noFill/>
                    <a:ln>
                      <a:noFill/>
                    </a:ln>
                    <a:extLst>
                      <a:ext uri="{53640926-AAD7-44D8-BBD7-CCE9431645EC}">
                        <a14:shadowObscured xmlns:a14="http://schemas.microsoft.com/office/drawing/2010/main"/>
                      </a:ext>
                    </a:extLst>
                  </pic:spPr>
                </pic:pic>
              </a:graphicData>
            </a:graphic>
          </wp:inline>
        </w:drawing>
      </w:r>
    </w:p>
    <w:p w14:paraId="630045A2" w14:textId="77777777" w:rsidR="00574A7D" w:rsidRDefault="00574A7D" w:rsidP="00574A7D">
      <w:pPr>
        <w:pStyle w:val="Caption"/>
        <w:jc w:val="center"/>
      </w:pPr>
      <w:r>
        <w:t>Microstrip Line Design using LineCalc Tool</w:t>
      </w:r>
    </w:p>
    <w:p w14:paraId="246BC15B" w14:textId="77777777" w:rsidR="00574A7D" w:rsidRDefault="00574A7D" w:rsidP="00574A7D">
      <w:pPr>
        <w:rPr>
          <w:rFonts w:ascii="Arial" w:eastAsiaTheme="minorEastAsia" w:hAnsi="Arial" w:cs="Arial"/>
        </w:rPr>
      </w:pPr>
      <w:r w:rsidRPr="00846E66">
        <w:rPr>
          <w:rFonts w:ascii="Arial" w:hAnsi="Arial" w:cs="Arial"/>
        </w:rPr>
        <w:t xml:space="preserve">The illustration above shows how to design the microstrip line using the LineCalc Tool. The input parameters are </w:t>
      </w:r>
      <m:oMath>
        <m:sSub>
          <m:sSubPr>
            <m:ctrlPr>
              <w:rPr>
                <w:rFonts w:ascii="Cambria Math" w:hAnsi="Cambria Math" w:cs="Arial"/>
                <w:i/>
              </w:rPr>
            </m:ctrlPr>
          </m:sSubPr>
          <m:e>
            <m:r>
              <w:rPr>
                <w:rFonts w:ascii="Cambria Math" w:hAnsi="Cambria Math" w:cs="Arial"/>
              </w:rPr>
              <m:t>Z</m:t>
            </m:r>
          </m:e>
          <m:sub>
            <m:r>
              <w:rPr>
                <w:rFonts w:ascii="Cambria Math" w:hAnsi="Cambria Math" w:cs="Arial"/>
              </w:rPr>
              <m:t>0</m:t>
            </m:r>
          </m:sub>
        </m:sSub>
      </m:oMath>
      <w:r w:rsidRPr="00846E66">
        <w:rPr>
          <w:rFonts w:ascii="Arial" w:eastAsiaTheme="minorEastAsia" w:hAnsi="Arial" w:cs="Arial"/>
        </w:rPr>
        <w:t xml:space="preserve"> and the effective electrical length and the output values are the physical width and length of the microstrip line. Using these computed values, we can generate the schematic for the matching network using the microstrip transmission line.</w:t>
      </w:r>
    </w:p>
    <w:p w14:paraId="440936D6" w14:textId="50B500EC" w:rsidR="000A79E3" w:rsidRPr="000A79E3" w:rsidRDefault="000A79E3" w:rsidP="00574A7D">
      <w:pPr>
        <w:rPr>
          <w:rFonts w:ascii="Arial" w:hAnsi="Arial" w:cs="Arial"/>
        </w:rPr>
      </w:pPr>
      <w:r w:rsidRPr="00846E66">
        <w:rPr>
          <w:rFonts w:ascii="Arial" w:hAnsi="Arial" w:cs="Arial"/>
        </w:rPr>
        <w:t>A more accurate schematic is to include a T-junction to connect both MLIN elements because it is not possible to connect both MLIN elements at one point on a physical circuit.</w:t>
      </w:r>
    </w:p>
    <w:p w14:paraId="7061A6AE" w14:textId="2F7A106B" w:rsidR="00574A7D" w:rsidRDefault="00892759" w:rsidP="00574A7D">
      <w:pPr>
        <w:keepNext/>
        <w:jc w:val="center"/>
      </w:pPr>
      <w:r w:rsidRPr="00892759">
        <w:rPr>
          <w:noProof/>
        </w:rPr>
        <w:lastRenderedPageBreak/>
        <w:drawing>
          <wp:inline distT="0" distB="0" distL="0" distR="0" wp14:anchorId="78D4A0E9" wp14:editId="0D0C8C1A">
            <wp:extent cx="5518815" cy="3118149"/>
            <wp:effectExtent l="0" t="0" r="0" b="0"/>
            <wp:docPr id="1856304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304048" name=""/>
                    <pic:cNvPicPr/>
                  </pic:nvPicPr>
                  <pic:blipFill rotWithShape="1">
                    <a:blip r:embed="rId33"/>
                    <a:srcRect l="10961" t="12821" b="9116"/>
                    <a:stretch/>
                  </pic:blipFill>
                  <pic:spPr bwMode="auto">
                    <a:xfrm>
                      <a:off x="0" y="0"/>
                      <a:ext cx="5530411" cy="3124701"/>
                    </a:xfrm>
                    <a:prstGeom prst="rect">
                      <a:avLst/>
                    </a:prstGeom>
                    <a:ln>
                      <a:noFill/>
                    </a:ln>
                    <a:extLst>
                      <a:ext uri="{53640926-AAD7-44D8-BBD7-CCE9431645EC}">
                        <a14:shadowObscured xmlns:a14="http://schemas.microsoft.com/office/drawing/2010/main"/>
                      </a:ext>
                    </a:extLst>
                  </pic:spPr>
                </pic:pic>
              </a:graphicData>
            </a:graphic>
          </wp:inline>
        </w:drawing>
      </w:r>
    </w:p>
    <w:p w14:paraId="5CBE439D" w14:textId="237A84E5" w:rsidR="00330081" w:rsidRPr="00574A7D" w:rsidRDefault="00574A7D" w:rsidP="00574A7D">
      <w:pPr>
        <w:pStyle w:val="Caption"/>
        <w:jc w:val="center"/>
        <w:rPr>
          <w:rFonts w:ascii="Arial" w:hAnsi="Arial" w:cs="Arial"/>
          <w:sz w:val="22"/>
          <w:szCs w:val="22"/>
        </w:rPr>
      </w:pPr>
      <w:r>
        <w:rPr>
          <w:rFonts w:ascii="Arial" w:hAnsi="Arial" w:cs="Arial"/>
          <w:sz w:val="22"/>
          <w:szCs w:val="22"/>
        </w:rPr>
        <w:t>Input Matching Network using Microstrip Lines</w:t>
      </w:r>
    </w:p>
    <w:p w14:paraId="2174BE10" w14:textId="42F0EF47" w:rsidR="00574A7D" w:rsidRDefault="00892759" w:rsidP="00574A7D">
      <w:pPr>
        <w:keepNext/>
        <w:jc w:val="center"/>
      </w:pPr>
      <w:r w:rsidRPr="00892759">
        <w:rPr>
          <w:noProof/>
        </w:rPr>
        <w:drawing>
          <wp:inline distT="0" distB="0" distL="0" distR="0" wp14:anchorId="30185B6C" wp14:editId="1F00D941">
            <wp:extent cx="5502255" cy="3192006"/>
            <wp:effectExtent l="0" t="0" r="0" b="0"/>
            <wp:docPr id="883810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810821" name=""/>
                    <pic:cNvPicPr/>
                  </pic:nvPicPr>
                  <pic:blipFill rotWithShape="1">
                    <a:blip r:embed="rId34"/>
                    <a:srcRect t="3850" r="3968" b="2488"/>
                    <a:stretch/>
                  </pic:blipFill>
                  <pic:spPr bwMode="auto">
                    <a:xfrm>
                      <a:off x="0" y="0"/>
                      <a:ext cx="5506256" cy="3194327"/>
                    </a:xfrm>
                    <a:prstGeom prst="rect">
                      <a:avLst/>
                    </a:prstGeom>
                    <a:ln>
                      <a:noFill/>
                    </a:ln>
                    <a:extLst>
                      <a:ext uri="{53640926-AAD7-44D8-BBD7-CCE9431645EC}">
                        <a14:shadowObscured xmlns:a14="http://schemas.microsoft.com/office/drawing/2010/main"/>
                      </a:ext>
                    </a:extLst>
                  </pic:spPr>
                </pic:pic>
              </a:graphicData>
            </a:graphic>
          </wp:inline>
        </w:drawing>
      </w:r>
    </w:p>
    <w:p w14:paraId="3AAD4850" w14:textId="7336AB14" w:rsidR="007F5B13" w:rsidRDefault="00574A7D" w:rsidP="00574A7D">
      <w:pPr>
        <w:pStyle w:val="Caption"/>
        <w:jc w:val="center"/>
        <w:rPr>
          <w:rFonts w:ascii="Arial" w:hAnsi="Arial" w:cs="Arial"/>
          <w:sz w:val="22"/>
          <w:szCs w:val="22"/>
        </w:rPr>
      </w:pPr>
      <w:r>
        <w:rPr>
          <w:rFonts w:ascii="Arial" w:hAnsi="Arial" w:cs="Arial"/>
          <w:sz w:val="22"/>
          <w:szCs w:val="22"/>
        </w:rPr>
        <w:t>Output Matching Network Using Microstrip Lines</w:t>
      </w:r>
    </w:p>
    <w:p w14:paraId="7B06084C" w14:textId="3D6E78A5" w:rsidR="000A79E3" w:rsidRPr="000A79E3" w:rsidRDefault="000A79E3" w:rsidP="000A79E3">
      <w:pPr>
        <w:rPr>
          <w:rFonts w:ascii="Arial" w:hAnsi="Arial" w:cs="Arial"/>
        </w:rPr>
      </w:pPr>
      <w:r w:rsidRPr="000A79E3">
        <w:rPr>
          <w:rFonts w:ascii="Arial" w:hAnsi="Arial" w:cs="Arial"/>
        </w:rPr>
        <w:t>Input Matching Network Dimensions</w:t>
      </w:r>
    </w:p>
    <w:tbl>
      <w:tblPr>
        <w:tblStyle w:val="ListTable2-Accent1"/>
        <w:tblW w:w="0" w:type="auto"/>
        <w:tblLook w:val="04A0" w:firstRow="1" w:lastRow="0" w:firstColumn="1" w:lastColumn="0" w:noHBand="0" w:noVBand="1"/>
      </w:tblPr>
      <w:tblGrid>
        <w:gridCol w:w="5508"/>
        <w:gridCol w:w="5508"/>
      </w:tblGrid>
      <w:tr w:rsidR="000A79E3" w14:paraId="48705842" w14:textId="77777777" w:rsidTr="00390B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08" w:type="dxa"/>
          </w:tcPr>
          <w:p w14:paraId="305B6DFC" w14:textId="77777777" w:rsidR="000A79E3" w:rsidRDefault="000A79E3" w:rsidP="00390B78">
            <w:pPr>
              <w:jc w:val="center"/>
            </w:pPr>
            <w:r>
              <w:t>Transmission Line Impedance</w:t>
            </w:r>
          </w:p>
        </w:tc>
        <w:tc>
          <w:tcPr>
            <w:tcW w:w="5508" w:type="dxa"/>
          </w:tcPr>
          <w:p w14:paraId="3E972B99" w14:textId="77777777" w:rsidR="000A79E3" w:rsidRDefault="000A79E3" w:rsidP="00390B78">
            <w:pPr>
              <w:jc w:val="center"/>
              <w:cnfStyle w:val="100000000000" w:firstRow="1" w:lastRow="0" w:firstColumn="0" w:lastColumn="0" w:oddVBand="0" w:evenVBand="0" w:oddHBand="0" w:evenHBand="0" w:firstRowFirstColumn="0" w:firstRowLastColumn="0" w:lastRowFirstColumn="0" w:lastRowLastColumn="0"/>
            </w:pPr>
            <m:oMathPara>
              <m:oMath>
                <m:r>
                  <m:rPr>
                    <m:sty m:val="bi"/>
                  </m:rPr>
                  <w:rPr>
                    <w:rFonts w:ascii="Cambria Math" w:hAnsi="Cambria Math"/>
                  </w:rPr>
                  <m:t xml:space="preserve">50 </m:t>
                </m:r>
                <m:r>
                  <m:rPr>
                    <m:sty m:val="b"/>
                  </m:rPr>
                  <w:rPr>
                    <w:rFonts w:ascii="Cambria Math" w:hAnsi="Cambria Math"/>
                  </w:rPr>
                  <m:t>Ω</m:t>
                </m:r>
              </m:oMath>
            </m:oMathPara>
          </w:p>
        </w:tc>
      </w:tr>
      <w:tr w:rsidR="000A79E3" w14:paraId="1C106564" w14:textId="77777777" w:rsidTr="00390B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08" w:type="dxa"/>
          </w:tcPr>
          <w:p w14:paraId="18F6C75A" w14:textId="77777777" w:rsidR="000A79E3" w:rsidRDefault="000A79E3" w:rsidP="00390B78">
            <w:pPr>
              <w:jc w:val="center"/>
            </w:pPr>
            <w:r>
              <w:t>Series Stub Electrical Length</w:t>
            </w:r>
          </w:p>
        </w:tc>
        <w:tc>
          <w:tcPr>
            <w:tcW w:w="5508" w:type="dxa"/>
          </w:tcPr>
          <w:p w14:paraId="4E4A8656" w14:textId="1378449F" w:rsidR="000A79E3" w:rsidRPr="00330081" w:rsidRDefault="000A79E3" w:rsidP="00390B78">
            <w:pPr>
              <w:jc w:val="center"/>
              <w:cnfStyle w:val="000000100000" w:firstRow="0" w:lastRow="0" w:firstColumn="0" w:lastColumn="0" w:oddVBand="0" w:evenVBand="0" w:oddHBand="1" w:evenHBand="0" w:firstRowFirstColumn="0" w:firstRowLastColumn="0" w:lastRowFirstColumn="0" w:lastRowLastColumn="0"/>
              <w:rPr>
                <w:b/>
                <w:bCs/>
              </w:rPr>
            </w:pPr>
            <w:r>
              <w:rPr>
                <w:b/>
                <w:bCs/>
              </w:rPr>
              <w:t xml:space="preserve">696.45 </w:t>
            </w:r>
            <w:r w:rsidR="00353819">
              <w:rPr>
                <w:b/>
                <w:bCs/>
              </w:rPr>
              <w:t>mil</w:t>
            </w:r>
          </w:p>
        </w:tc>
      </w:tr>
      <w:tr w:rsidR="000A79E3" w14:paraId="79CEEB99" w14:textId="77777777" w:rsidTr="00390B78">
        <w:tc>
          <w:tcPr>
            <w:cnfStyle w:val="001000000000" w:firstRow="0" w:lastRow="0" w:firstColumn="1" w:lastColumn="0" w:oddVBand="0" w:evenVBand="0" w:oddHBand="0" w:evenHBand="0" w:firstRowFirstColumn="0" w:firstRowLastColumn="0" w:lastRowFirstColumn="0" w:lastRowLastColumn="0"/>
            <w:tcW w:w="5508" w:type="dxa"/>
          </w:tcPr>
          <w:p w14:paraId="3C0E6021" w14:textId="77777777" w:rsidR="000A79E3" w:rsidRDefault="000A79E3" w:rsidP="00390B78">
            <w:pPr>
              <w:jc w:val="center"/>
            </w:pPr>
            <w:r>
              <w:t>Open Stub Electrical Length</w:t>
            </w:r>
          </w:p>
        </w:tc>
        <w:tc>
          <w:tcPr>
            <w:tcW w:w="5508" w:type="dxa"/>
          </w:tcPr>
          <w:p w14:paraId="0E8AB1AD" w14:textId="3992D178" w:rsidR="000A79E3" w:rsidRPr="00330081" w:rsidRDefault="000A79E3" w:rsidP="00390B78">
            <w:pPr>
              <w:jc w:val="center"/>
              <w:cnfStyle w:val="000000000000" w:firstRow="0" w:lastRow="0" w:firstColumn="0" w:lastColumn="0" w:oddVBand="0" w:evenVBand="0" w:oddHBand="0" w:evenHBand="0" w:firstRowFirstColumn="0" w:firstRowLastColumn="0" w:lastRowFirstColumn="0" w:lastRowLastColumn="0"/>
              <w:rPr>
                <w:b/>
                <w:bCs/>
              </w:rPr>
            </w:pPr>
            <w:r>
              <w:rPr>
                <w:b/>
                <w:bCs/>
              </w:rPr>
              <w:t xml:space="preserve">1160.76 </w:t>
            </w:r>
            <w:r w:rsidR="00353819">
              <w:rPr>
                <w:b/>
                <w:bCs/>
              </w:rPr>
              <w:t>mil</w:t>
            </w:r>
          </w:p>
        </w:tc>
      </w:tr>
    </w:tbl>
    <w:p w14:paraId="6F743E9B" w14:textId="77777777" w:rsidR="000A79E3" w:rsidRDefault="000A79E3" w:rsidP="000A79E3"/>
    <w:p w14:paraId="50D37C63" w14:textId="62AFD3CB" w:rsidR="000A79E3" w:rsidRPr="000A79E3" w:rsidRDefault="000A79E3" w:rsidP="000A79E3">
      <w:pPr>
        <w:rPr>
          <w:rFonts w:ascii="Arial" w:hAnsi="Arial" w:cs="Arial"/>
        </w:rPr>
      </w:pPr>
      <w:r w:rsidRPr="000A79E3">
        <w:rPr>
          <w:rFonts w:ascii="Arial" w:hAnsi="Arial" w:cs="Arial"/>
        </w:rPr>
        <w:t>Output Matching Network Dimensions</w:t>
      </w:r>
    </w:p>
    <w:tbl>
      <w:tblPr>
        <w:tblStyle w:val="ListTable2-Accent1"/>
        <w:tblW w:w="0" w:type="auto"/>
        <w:tblLook w:val="04A0" w:firstRow="1" w:lastRow="0" w:firstColumn="1" w:lastColumn="0" w:noHBand="0" w:noVBand="1"/>
      </w:tblPr>
      <w:tblGrid>
        <w:gridCol w:w="5508"/>
        <w:gridCol w:w="5508"/>
      </w:tblGrid>
      <w:tr w:rsidR="000A79E3" w14:paraId="575A10CD" w14:textId="77777777" w:rsidTr="00390B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08" w:type="dxa"/>
          </w:tcPr>
          <w:p w14:paraId="26763421" w14:textId="77777777" w:rsidR="000A79E3" w:rsidRDefault="000A79E3" w:rsidP="00390B78">
            <w:pPr>
              <w:jc w:val="center"/>
            </w:pPr>
            <w:r>
              <w:t>Transmission Line Impedance</w:t>
            </w:r>
          </w:p>
        </w:tc>
        <w:tc>
          <w:tcPr>
            <w:tcW w:w="5508" w:type="dxa"/>
          </w:tcPr>
          <w:p w14:paraId="1FBAABB5" w14:textId="77777777" w:rsidR="000A79E3" w:rsidRDefault="000A79E3" w:rsidP="00390B78">
            <w:pPr>
              <w:jc w:val="center"/>
              <w:cnfStyle w:val="100000000000" w:firstRow="1" w:lastRow="0" w:firstColumn="0" w:lastColumn="0" w:oddVBand="0" w:evenVBand="0" w:oddHBand="0" w:evenHBand="0" w:firstRowFirstColumn="0" w:firstRowLastColumn="0" w:lastRowFirstColumn="0" w:lastRowLastColumn="0"/>
            </w:pPr>
            <m:oMathPara>
              <m:oMath>
                <m:r>
                  <m:rPr>
                    <m:sty m:val="bi"/>
                  </m:rPr>
                  <w:rPr>
                    <w:rFonts w:ascii="Cambria Math" w:hAnsi="Cambria Math"/>
                  </w:rPr>
                  <m:t xml:space="preserve">50 </m:t>
                </m:r>
                <m:r>
                  <m:rPr>
                    <m:sty m:val="b"/>
                  </m:rPr>
                  <w:rPr>
                    <w:rFonts w:ascii="Cambria Math" w:hAnsi="Cambria Math"/>
                  </w:rPr>
                  <m:t>Ω</m:t>
                </m:r>
              </m:oMath>
            </m:oMathPara>
          </w:p>
        </w:tc>
      </w:tr>
      <w:tr w:rsidR="000A79E3" w14:paraId="7C6DE17A" w14:textId="77777777" w:rsidTr="00390B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08" w:type="dxa"/>
          </w:tcPr>
          <w:p w14:paraId="35435E57" w14:textId="77777777" w:rsidR="000A79E3" w:rsidRDefault="000A79E3" w:rsidP="00390B78">
            <w:pPr>
              <w:jc w:val="center"/>
            </w:pPr>
            <w:r>
              <w:t>Series Stub Electrical Length</w:t>
            </w:r>
          </w:p>
        </w:tc>
        <w:tc>
          <w:tcPr>
            <w:tcW w:w="5508" w:type="dxa"/>
          </w:tcPr>
          <w:p w14:paraId="74870F96" w14:textId="3C7E763D" w:rsidR="000A79E3" w:rsidRPr="00330081" w:rsidRDefault="000A79E3" w:rsidP="00390B78">
            <w:pPr>
              <w:jc w:val="center"/>
              <w:cnfStyle w:val="000000100000" w:firstRow="0" w:lastRow="0" w:firstColumn="0" w:lastColumn="0" w:oddVBand="0" w:evenVBand="0" w:oddHBand="1" w:evenHBand="0" w:firstRowFirstColumn="0" w:firstRowLastColumn="0" w:lastRowFirstColumn="0" w:lastRowLastColumn="0"/>
              <w:rPr>
                <w:b/>
                <w:bCs/>
              </w:rPr>
            </w:pPr>
            <w:r>
              <w:rPr>
                <w:b/>
                <w:bCs/>
              </w:rPr>
              <w:t xml:space="preserve">362.1 </w:t>
            </w:r>
            <w:r w:rsidR="00353819">
              <w:rPr>
                <w:b/>
                <w:bCs/>
              </w:rPr>
              <w:t>mil</w:t>
            </w:r>
          </w:p>
        </w:tc>
      </w:tr>
      <w:tr w:rsidR="000A79E3" w14:paraId="4E27BEE5" w14:textId="77777777" w:rsidTr="00390B78">
        <w:tc>
          <w:tcPr>
            <w:cnfStyle w:val="001000000000" w:firstRow="0" w:lastRow="0" w:firstColumn="1" w:lastColumn="0" w:oddVBand="0" w:evenVBand="0" w:oddHBand="0" w:evenHBand="0" w:firstRowFirstColumn="0" w:firstRowLastColumn="0" w:lastRowFirstColumn="0" w:lastRowLastColumn="0"/>
            <w:tcW w:w="5508" w:type="dxa"/>
          </w:tcPr>
          <w:p w14:paraId="1E700C6B" w14:textId="77777777" w:rsidR="000A79E3" w:rsidRDefault="000A79E3" w:rsidP="00390B78">
            <w:pPr>
              <w:jc w:val="center"/>
            </w:pPr>
            <w:r>
              <w:t>Open Stub Electrical Length</w:t>
            </w:r>
          </w:p>
        </w:tc>
        <w:tc>
          <w:tcPr>
            <w:tcW w:w="5508" w:type="dxa"/>
          </w:tcPr>
          <w:p w14:paraId="4B992B87" w14:textId="767BA7D4" w:rsidR="000A79E3" w:rsidRPr="00330081" w:rsidRDefault="000A79E3" w:rsidP="00390B78">
            <w:pPr>
              <w:jc w:val="center"/>
              <w:cnfStyle w:val="000000000000" w:firstRow="0" w:lastRow="0" w:firstColumn="0" w:lastColumn="0" w:oddVBand="0" w:evenVBand="0" w:oddHBand="0" w:evenHBand="0" w:firstRowFirstColumn="0" w:firstRowLastColumn="0" w:lastRowFirstColumn="0" w:lastRowLastColumn="0"/>
              <w:rPr>
                <w:b/>
                <w:bCs/>
              </w:rPr>
            </w:pPr>
            <w:r>
              <w:rPr>
                <w:b/>
                <w:bCs/>
              </w:rPr>
              <w:t xml:space="preserve">1170.8 </w:t>
            </w:r>
            <w:r w:rsidR="00353819">
              <w:rPr>
                <w:b/>
                <w:bCs/>
              </w:rPr>
              <w:t>mil</w:t>
            </w:r>
          </w:p>
        </w:tc>
      </w:tr>
    </w:tbl>
    <w:p w14:paraId="758FD037" w14:textId="77777777" w:rsidR="00330081" w:rsidRDefault="00330081" w:rsidP="00330081">
      <w:pPr>
        <w:jc w:val="center"/>
      </w:pPr>
    </w:p>
    <w:p w14:paraId="5B66B9D8" w14:textId="5C32F7EA" w:rsidR="000A79E3" w:rsidRDefault="00892759" w:rsidP="000A79E3">
      <w:pPr>
        <w:keepNext/>
        <w:jc w:val="center"/>
      </w:pPr>
      <w:r w:rsidRPr="00892759">
        <w:rPr>
          <w:noProof/>
        </w:rPr>
        <w:drawing>
          <wp:inline distT="0" distB="0" distL="0" distR="0" wp14:anchorId="2A5DC2EC" wp14:editId="575C4A06">
            <wp:extent cx="6563484" cy="3152140"/>
            <wp:effectExtent l="0" t="0" r="0" b="0"/>
            <wp:docPr id="1044505232" name="Picture 1" descr="A computer diagram with many line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505232" name="Picture 1" descr="A computer diagram with many lines and symbols&#10;&#10;Description automatically generated with medium confidence"/>
                    <pic:cNvPicPr/>
                  </pic:nvPicPr>
                  <pic:blipFill rotWithShape="1">
                    <a:blip r:embed="rId35"/>
                    <a:srcRect l="2781" t="7558" r="1490" b="7480"/>
                    <a:stretch/>
                  </pic:blipFill>
                  <pic:spPr bwMode="auto">
                    <a:xfrm>
                      <a:off x="0" y="0"/>
                      <a:ext cx="6565069" cy="3152901"/>
                    </a:xfrm>
                    <a:prstGeom prst="rect">
                      <a:avLst/>
                    </a:prstGeom>
                    <a:ln>
                      <a:noFill/>
                    </a:ln>
                    <a:extLst>
                      <a:ext uri="{53640926-AAD7-44D8-BBD7-CCE9431645EC}">
                        <a14:shadowObscured xmlns:a14="http://schemas.microsoft.com/office/drawing/2010/main"/>
                      </a:ext>
                    </a:extLst>
                  </pic:spPr>
                </pic:pic>
              </a:graphicData>
            </a:graphic>
          </wp:inline>
        </w:drawing>
      </w:r>
    </w:p>
    <w:p w14:paraId="1CF66880" w14:textId="4BD658D8" w:rsidR="007F5B13" w:rsidRDefault="000A79E3" w:rsidP="000A79E3">
      <w:pPr>
        <w:pStyle w:val="Caption"/>
        <w:jc w:val="center"/>
        <w:rPr>
          <w:rFonts w:ascii="Arial" w:hAnsi="Arial" w:cs="Arial"/>
          <w:sz w:val="22"/>
          <w:szCs w:val="22"/>
        </w:rPr>
      </w:pPr>
      <w:r w:rsidRPr="000A79E3">
        <w:rPr>
          <w:rFonts w:ascii="Arial" w:hAnsi="Arial" w:cs="Arial"/>
          <w:sz w:val="22"/>
          <w:szCs w:val="22"/>
        </w:rPr>
        <w:t>Power Amplifier Schematic w/ MLIN Matching Networks</w:t>
      </w:r>
    </w:p>
    <w:p w14:paraId="3055413C" w14:textId="20B151AF" w:rsidR="000A79E3" w:rsidRDefault="00892759" w:rsidP="00892759">
      <w:pPr>
        <w:pStyle w:val="Heading2"/>
        <w:rPr>
          <w:rFonts w:ascii="Arial" w:hAnsi="Arial" w:cs="Arial"/>
        </w:rPr>
      </w:pPr>
      <w:r w:rsidRPr="00892759">
        <w:rPr>
          <w:rFonts w:ascii="Arial" w:hAnsi="Arial" w:cs="Arial"/>
        </w:rPr>
        <w:t>3.2 Scattering Parameter Characterization of Schematic Design w/ MLIN Matching Networks</w:t>
      </w:r>
    </w:p>
    <w:p w14:paraId="27B4AF16" w14:textId="77777777" w:rsidR="00680762" w:rsidRPr="00680762" w:rsidRDefault="00680762" w:rsidP="00680762"/>
    <w:p w14:paraId="316642A0" w14:textId="77777777" w:rsidR="007F54E5" w:rsidRDefault="007F54E5" w:rsidP="007F54E5">
      <w:pPr>
        <w:keepNext/>
        <w:jc w:val="center"/>
      </w:pPr>
      <w:r w:rsidRPr="007F54E5">
        <w:drawing>
          <wp:inline distT="0" distB="0" distL="0" distR="0" wp14:anchorId="65EB3C2E" wp14:editId="4F10624F">
            <wp:extent cx="4858442" cy="4126627"/>
            <wp:effectExtent l="0" t="0" r="0" b="0"/>
            <wp:docPr id="530707664"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707664" name="Picture 1" descr="A graph of a function&#10;&#10;Description automatically generated"/>
                    <pic:cNvPicPr/>
                  </pic:nvPicPr>
                  <pic:blipFill rotWithShape="1">
                    <a:blip r:embed="rId36"/>
                    <a:srcRect l="4178" t="807" r="9241" b="-133"/>
                    <a:stretch/>
                  </pic:blipFill>
                  <pic:spPr bwMode="auto">
                    <a:xfrm>
                      <a:off x="0" y="0"/>
                      <a:ext cx="4865902" cy="4132964"/>
                    </a:xfrm>
                    <a:prstGeom prst="rect">
                      <a:avLst/>
                    </a:prstGeom>
                    <a:ln>
                      <a:noFill/>
                    </a:ln>
                    <a:extLst>
                      <a:ext uri="{53640926-AAD7-44D8-BBD7-CCE9431645EC}">
                        <a14:shadowObscured xmlns:a14="http://schemas.microsoft.com/office/drawing/2010/main"/>
                      </a:ext>
                    </a:extLst>
                  </pic:spPr>
                </pic:pic>
              </a:graphicData>
            </a:graphic>
          </wp:inline>
        </w:drawing>
      </w:r>
    </w:p>
    <w:p w14:paraId="7F6FAAA2" w14:textId="77F54092" w:rsidR="007F54E5" w:rsidRPr="007F54E5" w:rsidRDefault="007F54E5" w:rsidP="007F54E5">
      <w:pPr>
        <w:pStyle w:val="Caption"/>
        <w:jc w:val="center"/>
        <w:rPr>
          <w:rFonts w:ascii="Arial" w:hAnsi="Arial" w:cs="Arial"/>
          <w:sz w:val="22"/>
          <w:szCs w:val="22"/>
        </w:rPr>
      </w:pPr>
      <w:r w:rsidRPr="007F54E5">
        <w:rPr>
          <w:rFonts w:ascii="Arial" w:hAnsi="Arial" w:cs="Arial"/>
          <w:sz w:val="22"/>
          <w:szCs w:val="22"/>
        </w:rPr>
        <w:t>Gain Plot of Schematic w/ MLIN Matching</w:t>
      </w:r>
    </w:p>
    <w:p w14:paraId="75234311" w14:textId="77777777" w:rsidR="007F54E5" w:rsidRDefault="007F54E5" w:rsidP="007F54E5">
      <w:pPr>
        <w:keepNext/>
        <w:jc w:val="center"/>
      </w:pPr>
      <w:r w:rsidRPr="007F54E5">
        <w:lastRenderedPageBreak/>
        <w:drawing>
          <wp:inline distT="0" distB="0" distL="0" distR="0" wp14:anchorId="25E68602" wp14:editId="60C2BE24">
            <wp:extent cx="4251879" cy="3295934"/>
            <wp:effectExtent l="0" t="0" r="0" b="0"/>
            <wp:docPr id="107272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72756" name=""/>
                    <pic:cNvPicPr/>
                  </pic:nvPicPr>
                  <pic:blipFill rotWithShape="1">
                    <a:blip r:embed="rId37"/>
                    <a:srcRect l="2886" t="4975" r="8853" b="1"/>
                    <a:stretch/>
                  </pic:blipFill>
                  <pic:spPr bwMode="auto">
                    <a:xfrm>
                      <a:off x="0" y="0"/>
                      <a:ext cx="4264644" cy="3305829"/>
                    </a:xfrm>
                    <a:prstGeom prst="rect">
                      <a:avLst/>
                    </a:prstGeom>
                    <a:ln>
                      <a:noFill/>
                    </a:ln>
                    <a:extLst>
                      <a:ext uri="{53640926-AAD7-44D8-BBD7-CCE9431645EC}">
                        <a14:shadowObscured xmlns:a14="http://schemas.microsoft.com/office/drawing/2010/main"/>
                      </a:ext>
                    </a:extLst>
                  </pic:spPr>
                </pic:pic>
              </a:graphicData>
            </a:graphic>
          </wp:inline>
        </w:drawing>
      </w:r>
    </w:p>
    <w:p w14:paraId="3B957FD0" w14:textId="48C4372B" w:rsidR="00D9246C" w:rsidRPr="007F54E5" w:rsidRDefault="007F54E5" w:rsidP="007F54E5">
      <w:pPr>
        <w:pStyle w:val="Caption"/>
        <w:jc w:val="center"/>
        <w:rPr>
          <w:rFonts w:ascii="Arial" w:hAnsi="Arial" w:cs="Arial"/>
          <w:sz w:val="22"/>
          <w:szCs w:val="22"/>
        </w:rPr>
      </w:pPr>
      <w:r>
        <w:rPr>
          <w:rFonts w:ascii="Arial" w:hAnsi="Arial" w:cs="Arial"/>
          <w:sz w:val="22"/>
          <w:szCs w:val="22"/>
        </w:rPr>
        <w:t>Input Power and Output Power for Schematic w/ MLIN Matching Network</w:t>
      </w:r>
    </w:p>
    <w:p w14:paraId="092B78C7" w14:textId="77777777" w:rsidR="006E028E" w:rsidRPr="006E028E" w:rsidRDefault="006E028E" w:rsidP="006E028E"/>
    <w:p w14:paraId="23A672BE" w14:textId="77777777" w:rsidR="006E028E" w:rsidRDefault="006E028E" w:rsidP="006E028E">
      <w:pPr>
        <w:keepNext/>
        <w:jc w:val="center"/>
      </w:pPr>
      <w:r w:rsidRPr="006E028E">
        <w:drawing>
          <wp:inline distT="0" distB="0" distL="0" distR="0" wp14:anchorId="659FA2E1" wp14:editId="3D81F4FD">
            <wp:extent cx="4049886" cy="4421875"/>
            <wp:effectExtent l="0" t="0" r="0" b="0"/>
            <wp:docPr id="833812919" name="Picture 1" descr="A diagram of a radio frequen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812919" name="Picture 1" descr="A diagram of a radio frequency&#10;&#10;Description automatically generated"/>
                    <pic:cNvPicPr/>
                  </pic:nvPicPr>
                  <pic:blipFill>
                    <a:blip r:embed="rId38"/>
                    <a:stretch>
                      <a:fillRect/>
                    </a:stretch>
                  </pic:blipFill>
                  <pic:spPr>
                    <a:xfrm>
                      <a:off x="0" y="0"/>
                      <a:ext cx="4056952" cy="4429590"/>
                    </a:xfrm>
                    <a:prstGeom prst="rect">
                      <a:avLst/>
                    </a:prstGeom>
                  </pic:spPr>
                </pic:pic>
              </a:graphicData>
            </a:graphic>
          </wp:inline>
        </w:drawing>
      </w:r>
    </w:p>
    <w:p w14:paraId="1361D12C" w14:textId="3185D131" w:rsidR="006E028E" w:rsidRPr="006E028E" w:rsidRDefault="006E028E" w:rsidP="006E028E">
      <w:pPr>
        <w:pStyle w:val="Caption"/>
        <w:jc w:val="center"/>
        <w:rPr>
          <w:rFonts w:ascii="Arial" w:hAnsi="Arial" w:cs="Arial"/>
          <w:sz w:val="22"/>
          <w:szCs w:val="22"/>
        </w:rPr>
      </w:pPr>
      <w:r w:rsidRPr="006E028E">
        <w:rPr>
          <w:rFonts w:ascii="Arial" w:hAnsi="Arial" w:cs="Arial"/>
          <w:sz w:val="22"/>
          <w:szCs w:val="22"/>
        </w:rPr>
        <w:t>S11 and S22 (including port impedance) w/ MLIN Matching Network</w:t>
      </w:r>
    </w:p>
    <w:p w14:paraId="07F2B5AA" w14:textId="09DD29E4" w:rsidR="006E028E" w:rsidRDefault="000A5D8B" w:rsidP="006E028E">
      <w:pPr>
        <w:keepNext/>
        <w:jc w:val="center"/>
      </w:pPr>
      <w:r w:rsidRPr="000A5D8B">
        <w:lastRenderedPageBreak/>
        <w:drawing>
          <wp:inline distT="0" distB="0" distL="0" distR="0" wp14:anchorId="049CBC57" wp14:editId="1921AF5E">
            <wp:extent cx="5104263" cy="3845211"/>
            <wp:effectExtent l="0" t="0" r="0" b="0"/>
            <wp:docPr id="520544324"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544324" name="Picture 1" descr="A graph of a function&#10;&#10;Description automatically generated"/>
                    <pic:cNvPicPr/>
                  </pic:nvPicPr>
                  <pic:blipFill>
                    <a:blip r:embed="rId39"/>
                    <a:stretch>
                      <a:fillRect/>
                    </a:stretch>
                  </pic:blipFill>
                  <pic:spPr>
                    <a:xfrm>
                      <a:off x="0" y="0"/>
                      <a:ext cx="5113049" cy="3851829"/>
                    </a:xfrm>
                    <a:prstGeom prst="rect">
                      <a:avLst/>
                    </a:prstGeom>
                  </pic:spPr>
                </pic:pic>
              </a:graphicData>
            </a:graphic>
          </wp:inline>
        </w:drawing>
      </w:r>
    </w:p>
    <w:p w14:paraId="6801F461" w14:textId="75F4CE0B" w:rsidR="006E028E" w:rsidRDefault="006E028E" w:rsidP="006E028E">
      <w:pPr>
        <w:pStyle w:val="Caption"/>
        <w:jc w:val="center"/>
        <w:rPr>
          <w:rFonts w:ascii="Arial" w:hAnsi="Arial" w:cs="Arial"/>
          <w:sz w:val="22"/>
          <w:szCs w:val="22"/>
        </w:rPr>
      </w:pPr>
      <w:r w:rsidRPr="006E028E">
        <w:rPr>
          <w:rFonts w:ascii="Arial" w:hAnsi="Arial" w:cs="Arial"/>
          <w:sz w:val="22"/>
          <w:szCs w:val="22"/>
        </w:rPr>
        <w:t>VSWR of Input and Output Port of Schematic w/ MLIN Matching Network</w:t>
      </w:r>
    </w:p>
    <w:p w14:paraId="6CEA6F58" w14:textId="78572AF8" w:rsidR="006E028E" w:rsidRDefault="00425144" w:rsidP="006E028E">
      <w:pPr>
        <w:keepNext/>
        <w:jc w:val="center"/>
      </w:pPr>
      <w:r w:rsidRPr="00425144">
        <w:drawing>
          <wp:inline distT="0" distB="0" distL="0" distR="0" wp14:anchorId="43186541" wp14:editId="4C16D72F">
            <wp:extent cx="4858603" cy="4563201"/>
            <wp:effectExtent l="0" t="0" r="0" b="0"/>
            <wp:docPr id="1640843069"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843069" name="Picture 1" descr="A graph of a function&#10;&#10;Description automatically generated"/>
                    <pic:cNvPicPr/>
                  </pic:nvPicPr>
                  <pic:blipFill rotWithShape="1">
                    <a:blip r:embed="rId40"/>
                    <a:srcRect l="4478" r="13035"/>
                    <a:stretch/>
                  </pic:blipFill>
                  <pic:spPr bwMode="auto">
                    <a:xfrm>
                      <a:off x="0" y="0"/>
                      <a:ext cx="4861079" cy="4565527"/>
                    </a:xfrm>
                    <a:prstGeom prst="rect">
                      <a:avLst/>
                    </a:prstGeom>
                    <a:ln>
                      <a:noFill/>
                    </a:ln>
                    <a:extLst>
                      <a:ext uri="{53640926-AAD7-44D8-BBD7-CCE9431645EC}">
                        <a14:shadowObscured xmlns:a14="http://schemas.microsoft.com/office/drawing/2010/main"/>
                      </a:ext>
                    </a:extLst>
                  </pic:spPr>
                </pic:pic>
              </a:graphicData>
            </a:graphic>
          </wp:inline>
        </w:drawing>
      </w:r>
    </w:p>
    <w:p w14:paraId="50EE4078" w14:textId="6935E4CD" w:rsidR="006E028E" w:rsidRPr="006E028E" w:rsidRDefault="006E028E" w:rsidP="006E028E">
      <w:pPr>
        <w:pStyle w:val="Caption"/>
        <w:jc w:val="center"/>
        <w:rPr>
          <w:rFonts w:ascii="Arial" w:hAnsi="Arial" w:cs="Arial"/>
          <w:sz w:val="22"/>
          <w:szCs w:val="22"/>
        </w:rPr>
      </w:pPr>
      <w:r w:rsidRPr="006E028E">
        <w:rPr>
          <w:rFonts w:ascii="Arial" w:hAnsi="Arial" w:cs="Arial"/>
          <w:sz w:val="22"/>
          <w:szCs w:val="22"/>
        </w:rPr>
        <w:t>Stability Factor of Schematic w/ MLIN Matching Network</w:t>
      </w:r>
    </w:p>
    <w:p w14:paraId="6F949C36" w14:textId="77777777" w:rsidR="006E028E" w:rsidRDefault="006E028E" w:rsidP="006E028E">
      <w:pPr>
        <w:keepNext/>
        <w:jc w:val="center"/>
      </w:pPr>
      <w:r>
        <w:rPr>
          <w:noProof/>
        </w:rPr>
        <w:lastRenderedPageBreak/>
        <w:drawing>
          <wp:inline distT="0" distB="0" distL="0" distR="0" wp14:anchorId="7C7EC094" wp14:editId="024DAFD0">
            <wp:extent cx="5531519" cy="4517409"/>
            <wp:effectExtent l="0" t="0" r="0" b="0"/>
            <wp:docPr id="414853469" name="Picture 1" descr="A graph of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53469" name="Picture 1" descr="A graph of a line graph&#10;&#10;Description automatically generated"/>
                    <pic:cNvPicPr/>
                  </pic:nvPicPr>
                  <pic:blipFill>
                    <a:blip r:embed="rId41"/>
                    <a:stretch>
                      <a:fillRect/>
                    </a:stretch>
                  </pic:blipFill>
                  <pic:spPr>
                    <a:xfrm>
                      <a:off x="0" y="0"/>
                      <a:ext cx="5552775" cy="4534768"/>
                    </a:xfrm>
                    <a:prstGeom prst="rect">
                      <a:avLst/>
                    </a:prstGeom>
                  </pic:spPr>
                </pic:pic>
              </a:graphicData>
            </a:graphic>
          </wp:inline>
        </w:drawing>
      </w:r>
    </w:p>
    <w:p w14:paraId="28EC95DE" w14:textId="256908E1" w:rsidR="006E028E" w:rsidRDefault="006E028E" w:rsidP="006E028E">
      <w:pPr>
        <w:pStyle w:val="Caption"/>
        <w:jc w:val="center"/>
        <w:rPr>
          <w:rFonts w:ascii="Arial" w:hAnsi="Arial" w:cs="Arial"/>
          <w:sz w:val="22"/>
          <w:szCs w:val="22"/>
        </w:rPr>
      </w:pPr>
      <w:r w:rsidRPr="006E028E">
        <w:rPr>
          <w:rFonts w:ascii="Arial" w:hAnsi="Arial" w:cs="Arial"/>
          <w:sz w:val="22"/>
          <w:szCs w:val="22"/>
        </w:rPr>
        <w:t>P1dB Compression for Schematic w/ MLIN Matching Network</w:t>
      </w:r>
      <w:r w:rsidR="001F7403">
        <w:rPr>
          <w:rFonts w:ascii="Arial" w:hAnsi="Arial" w:cs="Arial"/>
          <w:sz w:val="22"/>
          <w:szCs w:val="22"/>
        </w:rPr>
        <w:t>; P1dB=17.1dB</w:t>
      </w:r>
    </w:p>
    <w:p w14:paraId="22647C14" w14:textId="77777777" w:rsidR="001F7403" w:rsidRDefault="001F7403" w:rsidP="001F7403">
      <w:pPr>
        <w:keepNext/>
        <w:jc w:val="center"/>
      </w:pPr>
      <w:r w:rsidRPr="001F7403">
        <w:drawing>
          <wp:inline distT="0" distB="0" distL="0" distR="0" wp14:anchorId="0BFF03BD" wp14:editId="08211D46">
            <wp:extent cx="5151495" cy="3678072"/>
            <wp:effectExtent l="0" t="0" r="0" b="0"/>
            <wp:docPr id="1395443280"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443280" name="Picture 1" descr="A graph with red and blue lines&#10;&#10;Description automatically generated"/>
                    <pic:cNvPicPr/>
                  </pic:nvPicPr>
                  <pic:blipFill>
                    <a:blip r:embed="rId42"/>
                    <a:stretch>
                      <a:fillRect/>
                    </a:stretch>
                  </pic:blipFill>
                  <pic:spPr>
                    <a:xfrm>
                      <a:off x="0" y="0"/>
                      <a:ext cx="5167965" cy="3689831"/>
                    </a:xfrm>
                    <a:prstGeom prst="rect">
                      <a:avLst/>
                    </a:prstGeom>
                  </pic:spPr>
                </pic:pic>
              </a:graphicData>
            </a:graphic>
          </wp:inline>
        </w:drawing>
      </w:r>
    </w:p>
    <w:p w14:paraId="07D5E20C" w14:textId="7A56D5CD" w:rsidR="001F7403" w:rsidRDefault="001F7403" w:rsidP="001F7403">
      <w:pPr>
        <w:pStyle w:val="Caption"/>
        <w:jc w:val="center"/>
        <w:rPr>
          <w:rFonts w:ascii="Arial" w:hAnsi="Arial" w:cs="Arial"/>
          <w:sz w:val="22"/>
          <w:szCs w:val="22"/>
        </w:rPr>
      </w:pPr>
      <w:r w:rsidRPr="001F7403">
        <w:rPr>
          <w:rFonts w:ascii="Arial" w:hAnsi="Arial" w:cs="Arial"/>
          <w:sz w:val="22"/>
          <w:szCs w:val="22"/>
        </w:rPr>
        <w:t>IP3 and OIP3</w:t>
      </w:r>
      <w:r w:rsidR="00001943">
        <w:rPr>
          <w:rFonts w:ascii="Arial" w:hAnsi="Arial" w:cs="Arial"/>
          <w:sz w:val="22"/>
          <w:szCs w:val="22"/>
        </w:rPr>
        <w:t xml:space="preserve"> of Schematic</w:t>
      </w:r>
    </w:p>
    <w:p w14:paraId="641EF880" w14:textId="77777777" w:rsidR="00C47116" w:rsidRDefault="00C47116" w:rsidP="00C47116">
      <w:pPr>
        <w:keepNext/>
        <w:jc w:val="center"/>
      </w:pPr>
      <w:r w:rsidRPr="00C47116">
        <w:lastRenderedPageBreak/>
        <w:drawing>
          <wp:inline distT="0" distB="0" distL="0" distR="0" wp14:anchorId="5C8C00CB" wp14:editId="590ADADD">
            <wp:extent cx="4338057" cy="3016155"/>
            <wp:effectExtent l="0" t="0" r="0" b="0"/>
            <wp:docPr id="922566576" name="Picture 1" descr="A graph with red lines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66576" name="Picture 1" descr="A graph with red lines and blue lines&#10;&#10;Description automatically generated"/>
                    <pic:cNvPicPr/>
                  </pic:nvPicPr>
                  <pic:blipFill>
                    <a:blip r:embed="rId43"/>
                    <a:stretch>
                      <a:fillRect/>
                    </a:stretch>
                  </pic:blipFill>
                  <pic:spPr>
                    <a:xfrm>
                      <a:off x="0" y="0"/>
                      <a:ext cx="4350493" cy="3024802"/>
                    </a:xfrm>
                    <a:prstGeom prst="rect">
                      <a:avLst/>
                    </a:prstGeom>
                  </pic:spPr>
                </pic:pic>
              </a:graphicData>
            </a:graphic>
          </wp:inline>
        </w:drawing>
      </w:r>
    </w:p>
    <w:p w14:paraId="64DB5B39" w14:textId="38892C23" w:rsidR="00C47116" w:rsidRDefault="00C47116" w:rsidP="00C47116">
      <w:pPr>
        <w:pStyle w:val="Caption"/>
        <w:jc w:val="center"/>
        <w:rPr>
          <w:rFonts w:ascii="Arial" w:hAnsi="Arial" w:cs="Arial"/>
          <w:sz w:val="22"/>
          <w:szCs w:val="22"/>
        </w:rPr>
      </w:pPr>
      <w:r w:rsidRPr="00C47116">
        <w:rPr>
          <w:rFonts w:ascii="Arial" w:hAnsi="Arial" w:cs="Arial"/>
          <w:sz w:val="22"/>
          <w:szCs w:val="22"/>
        </w:rPr>
        <w:t>IM3 Plot</w:t>
      </w:r>
    </w:p>
    <w:p w14:paraId="1E125065" w14:textId="77777777" w:rsidR="00C47116" w:rsidRDefault="00C47116" w:rsidP="00C47116">
      <w:pPr>
        <w:keepNext/>
        <w:jc w:val="center"/>
      </w:pPr>
      <w:r w:rsidRPr="00C47116">
        <w:drawing>
          <wp:inline distT="0" distB="0" distL="0" distR="0" wp14:anchorId="6C473909" wp14:editId="0363F214">
            <wp:extent cx="4027253" cy="2743200"/>
            <wp:effectExtent l="0" t="0" r="0" b="0"/>
            <wp:docPr id="175876932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769326" name="Picture 1" descr="A white background with black text&#10;&#10;Description automatically generated"/>
                    <pic:cNvPicPr/>
                  </pic:nvPicPr>
                  <pic:blipFill>
                    <a:blip r:embed="rId44"/>
                    <a:stretch>
                      <a:fillRect/>
                    </a:stretch>
                  </pic:blipFill>
                  <pic:spPr>
                    <a:xfrm>
                      <a:off x="0" y="0"/>
                      <a:ext cx="4040526" cy="2752241"/>
                    </a:xfrm>
                    <a:prstGeom prst="rect">
                      <a:avLst/>
                    </a:prstGeom>
                  </pic:spPr>
                </pic:pic>
              </a:graphicData>
            </a:graphic>
          </wp:inline>
        </w:drawing>
      </w:r>
    </w:p>
    <w:p w14:paraId="3D9F29C5" w14:textId="2C4A9AA5" w:rsidR="00C47116" w:rsidRPr="00C47116" w:rsidRDefault="00C47116" w:rsidP="00C47116">
      <w:pPr>
        <w:pStyle w:val="Caption"/>
        <w:jc w:val="center"/>
        <w:rPr>
          <w:rFonts w:ascii="Arial" w:hAnsi="Arial" w:cs="Arial"/>
          <w:sz w:val="22"/>
          <w:szCs w:val="22"/>
        </w:rPr>
      </w:pPr>
      <w:r w:rsidRPr="00C47116">
        <w:rPr>
          <w:rFonts w:ascii="Arial" w:hAnsi="Arial" w:cs="Arial"/>
          <w:sz w:val="22"/>
          <w:szCs w:val="22"/>
        </w:rPr>
        <w:t>Plot Equations</w:t>
      </w:r>
    </w:p>
    <w:p w14:paraId="77E7F5F6" w14:textId="22893875" w:rsidR="00892759" w:rsidRDefault="00892759" w:rsidP="00892759">
      <w:pPr>
        <w:pStyle w:val="Heading2"/>
        <w:rPr>
          <w:rFonts w:ascii="Arial" w:hAnsi="Arial" w:cs="Arial"/>
        </w:rPr>
      </w:pPr>
      <w:r w:rsidRPr="00892759">
        <w:rPr>
          <w:rFonts w:ascii="Arial" w:hAnsi="Arial" w:cs="Arial"/>
        </w:rPr>
        <w:t>3.4 Realized Layout of Small Signal PA</w:t>
      </w:r>
    </w:p>
    <w:p w14:paraId="007B6D76" w14:textId="74D68D9A" w:rsidR="00892759" w:rsidRPr="00E74120" w:rsidRDefault="00892759" w:rsidP="00892759">
      <w:pPr>
        <w:rPr>
          <w:rFonts w:ascii="Arial" w:hAnsi="Arial" w:cs="Arial"/>
        </w:rPr>
      </w:pPr>
      <w:r w:rsidRPr="00E74120">
        <w:rPr>
          <w:rFonts w:ascii="Arial" w:hAnsi="Arial" w:cs="Arial"/>
        </w:rPr>
        <w:t>Before we can design the PA layout, we must first describe the substrate material to ADS, for this design, we will be using the Roger’s 4003C substrate material.</w:t>
      </w:r>
    </w:p>
    <w:p w14:paraId="0ECCD985" w14:textId="77777777" w:rsidR="00892759" w:rsidRDefault="00892759" w:rsidP="00892759">
      <w:pPr>
        <w:keepNext/>
      </w:pPr>
      <w:r w:rsidRPr="00892759">
        <w:rPr>
          <w:noProof/>
        </w:rPr>
        <w:drawing>
          <wp:inline distT="0" distB="0" distL="0" distR="0" wp14:anchorId="60FA6018" wp14:editId="501AC162">
            <wp:extent cx="6858000" cy="1371600"/>
            <wp:effectExtent l="0" t="0" r="0" b="0"/>
            <wp:docPr id="1725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09" name=""/>
                    <pic:cNvPicPr/>
                  </pic:nvPicPr>
                  <pic:blipFill rotWithShape="1">
                    <a:blip r:embed="rId45"/>
                    <a:srcRect t="16416" b="9713"/>
                    <a:stretch/>
                  </pic:blipFill>
                  <pic:spPr bwMode="auto">
                    <a:xfrm>
                      <a:off x="0" y="0"/>
                      <a:ext cx="6858000" cy="1371600"/>
                    </a:xfrm>
                    <a:prstGeom prst="rect">
                      <a:avLst/>
                    </a:prstGeom>
                    <a:ln>
                      <a:noFill/>
                    </a:ln>
                    <a:extLst>
                      <a:ext uri="{53640926-AAD7-44D8-BBD7-CCE9431645EC}">
                        <a14:shadowObscured xmlns:a14="http://schemas.microsoft.com/office/drawing/2010/main"/>
                      </a:ext>
                    </a:extLst>
                  </pic:spPr>
                </pic:pic>
              </a:graphicData>
            </a:graphic>
          </wp:inline>
        </w:drawing>
      </w:r>
    </w:p>
    <w:p w14:paraId="00D64F5A" w14:textId="0B78922F" w:rsidR="00892759" w:rsidRDefault="00892759" w:rsidP="00892759">
      <w:pPr>
        <w:pStyle w:val="Caption"/>
        <w:jc w:val="center"/>
        <w:rPr>
          <w:rFonts w:ascii="Arial" w:hAnsi="Arial" w:cs="Arial"/>
          <w:sz w:val="22"/>
          <w:szCs w:val="22"/>
        </w:rPr>
      </w:pPr>
      <w:r>
        <w:rPr>
          <w:rFonts w:ascii="Arial" w:hAnsi="Arial" w:cs="Arial"/>
          <w:sz w:val="22"/>
          <w:szCs w:val="22"/>
        </w:rPr>
        <w:t>Layout Substrate Material</w:t>
      </w:r>
    </w:p>
    <w:p w14:paraId="3ACF9AC5" w14:textId="5779431D" w:rsidR="00E74120" w:rsidRPr="00E74120" w:rsidRDefault="00E74120" w:rsidP="00E74120">
      <w:pPr>
        <w:rPr>
          <w:rFonts w:ascii="Arial" w:hAnsi="Arial" w:cs="Arial"/>
        </w:rPr>
      </w:pPr>
      <w:r w:rsidRPr="00E74120">
        <w:rPr>
          <w:rFonts w:ascii="Arial" w:hAnsi="Arial" w:cs="Arial"/>
        </w:rPr>
        <w:lastRenderedPageBreak/>
        <w:t>Additional configuration is required before the layout design process begins. First, we must choose the correct PCB technology.</w:t>
      </w:r>
    </w:p>
    <w:p w14:paraId="38477578" w14:textId="77777777" w:rsidR="00E74120" w:rsidRDefault="00E74120" w:rsidP="00E74120">
      <w:pPr>
        <w:keepNext/>
        <w:jc w:val="center"/>
      </w:pPr>
      <w:r w:rsidRPr="00E74120">
        <w:drawing>
          <wp:inline distT="0" distB="0" distL="0" distR="0" wp14:anchorId="342B6170" wp14:editId="49F11904">
            <wp:extent cx="3449472" cy="2477871"/>
            <wp:effectExtent l="0" t="0" r="0" b="0"/>
            <wp:docPr id="11274418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44184" name="Picture 1" descr="A screenshot of a computer program&#10;&#10;Description automatically generated"/>
                    <pic:cNvPicPr/>
                  </pic:nvPicPr>
                  <pic:blipFill>
                    <a:blip r:embed="rId46"/>
                    <a:stretch>
                      <a:fillRect/>
                    </a:stretch>
                  </pic:blipFill>
                  <pic:spPr>
                    <a:xfrm>
                      <a:off x="0" y="0"/>
                      <a:ext cx="3463828" cy="2488183"/>
                    </a:xfrm>
                    <a:prstGeom prst="rect">
                      <a:avLst/>
                    </a:prstGeom>
                  </pic:spPr>
                </pic:pic>
              </a:graphicData>
            </a:graphic>
          </wp:inline>
        </w:drawing>
      </w:r>
    </w:p>
    <w:p w14:paraId="22DABF13" w14:textId="764D4871" w:rsidR="00E74120" w:rsidRDefault="00E74120" w:rsidP="00E74120">
      <w:pPr>
        <w:pStyle w:val="Caption"/>
        <w:jc w:val="center"/>
        <w:rPr>
          <w:rFonts w:ascii="Arial" w:hAnsi="Arial" w:cs="Arial"/>
          <w:sz w:val="22"/>
          <w:szCs w:val="22"/>
        </w:rPr>
      </w:pPr>
      <w:r w:rsidRPr="00E74120">
        <w:rPr>
          <w:rFonts w:ascii="Arial" w:hAnsi="Arial" w:cs="Arial"/>
          <w:sz w:val="22"/>
          <w:szCs w:val="22"/>
        </w:rPr>
        <w:t>PCB Technology (0.0001 mil layout resolution)</w:t>
      </w:r>
    </w:p>
    <w:p w14:paraId="304D6FB8" w14:textId="2D553EA9" w:rsidR="00E74120" w:rsidRPr="00E74120" w:rsidRDefault="00E74120" w:rsidP="00E74120">
      <w:pPr>
        <w:rPr>
          <w:rFonts w:ascii="Arial" w:hAnsi="Arial" w:cs="Arial"/>
        </w:rPr>
      </w:pPr>
      <w:r w:rsidRPr="00E74120">
        <w:rPr>
          <w:rFonts w:ascii="Arial" w:hAnsi="Arial" w:cs="Arial"/>
        </w:rPr>
        <w:t>For precision when placing traces and port pins, it is optimal to change the layout grid resolution to a lower value as shown in the following illustration.</w:t>
      </w:r>
    </w:p>
    <w:p w14:paraId="4BBDEA00" w14:textId="77777777" w:rsidR="00E74120" w:rsidRDefault="00E74120" w:rsidP="00E74120">
      <w:pPr>
        <w:keepNext/>
        <w:jc w:val="center"/>
      </w:pPr>
      <w:r>
        <w:rPr>
          <w:noProof/>
        </w:rPr>
        <w:drawing>
          <wp:inline distT="0" distB="0" distL="0" distR="0" wp14:anchorId="473A84B4" wp14:editId="41175C6C">
            <wp:extent cx="5035626" cy="3542656"/>
            <wp:effectExtent l="0" t="0" r="0" b="0"/>
            <wp:docPr id="1243718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40946" cy="3546399"/>
                    </a:xfrm>
                    <a:prstGeom prst="rect">
                      <a:avLst/>
                    </a:prstGeom>
                    <a:noFill/>
                    <a:ln>
                      <a:noFill/>
                    </a:ln>
                  </pic:spPr>
                </pic:pic>
              </a:graphicData>
            </a:graphic>
          </wp:inline>
        </w:drawing>
      </w:r>
    </w:p>
    <w:p w14:paraId="69D787AB" w14:textId="2880552C" w:rsidR="00E74120" w:rsidRDefault="00E74120" w:rsidP="00E74120">
      <w:pPr>
        <w:pStyle w:val="Caption"/>
        <w:jc w:val="center"/>
        <w:rPr>
          <w:rFonts w:ascii="Arial" w:hAnsi="Arial" w:cs="Arial"/>
          <w:sz w:val="22"/>
          <w:szCs w:val="22"/>
        </w:rPr>
      </w:pPr>
      <w:r>
        <w:rPr>
          <w:rFonts w:ascii="Arial" w:hAnsi="Arial" w:cs="Arial"/>
          <w:sz w:val="22"/>
          <w:szCs w:val="22"/>
        </w:rPr>
        <w:t>Grid Configuration</w:t>
      </w:r>
    </w:p>
    <w:p w14:paraId="488C5116" w14:textId="38035960" w:rsidR="00E74120" w:rsidRPr="00E74120" w:rsidRDefault="00E74120" w:rsidP="00E74120">
      <w:pPr>
        <w:rPr>
          <w:rFonts w:ascii="Arial" w:hAnsi="Arial" w:cs="Arial"/>
        </w:rPr>
      </w:pPr>
      <w:r w:rsidRPr="00E74120">
        <w:rPr>
          <w:rFonts w:ascii="Arial" w:hAnsi="Arial" w:cs="Arial"/>
        </w:rPr>
        <w:t>Also, under Pin/Tree tab, increase the size of the Pin to 100 mil for ease of use.</w:t>
      </w:r>
    </w:p>
    <w:p w14:paraId="28DF4E55" w14:textId="77777777" w:rsidR="00E74120" w:rsidRDefault="00E74120" w:rsidP="00E74120">
      <w:pPr>
        <w:keepNext/>
        <w:jc w:val="center"/>
      </w:pPr>
      <w:r w:rsidRPr="00E74120">
        <w:drawing>
          <wp:inline distT="0" distB="0" distL="0" distR="0" wp14:anchorId="0C80A535" wp14:editId="22682CAB">
            <wp:extent cx="3715035" cy="815919"/>
            <wp:effectExtent l="0" t="0" r="0" b="0"/>
            <wp:docPr id="16130480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048089" name="Picture 1" descr="A screenshot of a computer&#10;&#10;Description automatically generated"/>
                    <pic:cNvPicPr/>
                  </pic:nvPicPr>
                  <pic:blipFill>
                    <a:blip r:embed="rId48"/>
                    <a:stretch>
                      <a:fillRect/>
                    </a:stretch>
                  </pic:blipFill>
                  <pic:spPr>
                    <a:xfrm>
                      <a:off x="0" y="0"/>
                      <a:ext cx="3718106" cy="816593"/>
                    </a:xfrm>
                    <a:prstGeom prst="rect">
                      <a:avLst/>
                    </a:prstGeom>
                  </pic:spPr>
                </pic:pic>
              </a:graphicData>
            </a:graphic>
          </wp:inline>
        </w:drawing>
      </w:r>
    </w:p>
    <w:p w14:paraId="2FCC5340" w14:textId="64ADEBF0" w:rsidR="00E74120" w:rsidRDefault="00E74120" w:rsidP="00E74120">
      <w:pPr>
        <w:pStyle w:val="Caption"/>
        <w:jc w:val="center"/>
        <w:rPr>
          <w:rFonts w:ascii="Arial" w:hAnsi="Arial" w:cs="Arial"/>
          <w:sz w:val="22"/>
          <w:szCs w:val="22"/>
        </w:rPr>
      </w:pPr>
      <w:r>
        <w:rPr>
          <w:rFonts w:ascii="Arial" w:hAnsi="Arial" w:cs="Arial"/>
          <w:sz w:val="22"/>
          <w:szCs w:val="22"/>
        </w:rPr>
        <w:t>Pin Size</w:t>
      </w:r>
    </w:p>
    <w:p w14:paraId="0F2EAE28" w14:textId="073C9A86" w:rsidR="00E74120" w:rsidRPr="00E74120" w:rsidRDefault="00E74120" w:rsidP="00E74120">
      <w:pPr>
        <w:rPr>
          <w:rFonts w:ascii="Arial" w:hAnsi="Arial" w:cs="Arial"/>
        </w:rPr>
      </w:pPr>
      <w:r w:rsidRPr="00E74120">
        <w:rPr>
          <w:rFonts w:ascii="Arial" w:hAnsi="Arial" w:cs="Arial"/>
        </w:rPr>
        <w:lastRenderedPageBreak/>
        <w:t>The empty rectangular shapes are placeholders for the lumped element components, it is important to ensure that the dimensions are accurate, otherwise, when fabrication is done, the components will not correctly align. When connecting the MLIN to the lumped elements, make sure to provide some overlap for good electrical connections.</w:t>
      </w:r>
    </w:p>
    <w:p w14:paraId="535CAED8" w14:textId="77777777" w:rsidR="00E74120" w:rsidRDefault="00E74120" w:rsidP="00E74120">
      <w:pPr>
        <w:keepNext/>
        <w:jc w:val="center"/>
      </w:pPr>
      <w:r w:rsidRPr="00E74120">
        <w:drawing>
          <wp:inline distT="0" distB="0" distL="0" distR="0" wp14:anchorId="78D911A8" wp14:editId="2BC7564F">
            <wp:extent cx="4939780" cy="5621536"/>
            <wp:effectExtent l="0" t="0" r="0" b="0"/>
            <wp:docPr id="173957913" name="Picture 1" descr="A drawing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57913" name="Picture 1" descr="A drawing of a structure&#10;&#10;Description automatically generated"/>
                    <pic:cNvPicPr/>
                  </pic:nvPicPr>
                  <pic:blipFill rotWithShape="1">
                    <a:blip r:embed="rId49"/>
                    <a:srcRect l="5474" t="2572" r="13027" b="1546"/>
                    <a:stretch/>
                  </pic:blipFill>
                  <pic:spPr bwMode="auto">
                    <a:xfrm>
                      <a:off x="0" y="0"/>
                      <a:ext cx="4940733" cy="5622620"/>
                    </a:xfrm>
                    <a:prstGeom prst="rect">
                      <a:avLst/>
                    </a:prstGeom>
                    <a:ln>
                      <a:noFill/>
                    </a:ln>
                    <a:extLst>
                      <a:ext uri="{53640926-AAD7-44D8-BBD7-CCE9431645EC}">
                        <a14:shadowObscured xmlns:a14="http://schemas.microsoft.com/office/drawing/2010/main"/>
                      </a:ext>
                    </a:extLst>
                  </pic:spPr>
                </pic:pic>
              </a:graphicData>
            </a:graphic>
          </wp:inline>
        </w:drawing>
      </w:r>
    </w:p>
    <w:p w14:paraId="308223C4" w14:textId="6DA7614A" w:rsidR="00E74120" w:rsidRPr="00E74120" w:rsidRDefault="00E74120" w:rsidP="00E74120">
      <w:pPr>
        <w:pStyle w:val="Caption"/>
        <w:jc w:val="center"/>
        <w:rPr>
          <w:rFonts w:ascii="Arial" w:hAnsi="Arial" w:cs="Arial"/>
          <w:sz w:val="22"/>
          <w:szCs w:val="22"/>
        </w:rPr>
      </w:pPr>
      <w:r w:rsidRPr="00E74120">
        <w:rPr>
          <w:rFonts w:ascii="Arial" w:hAnsi="Arial" w:cs="Arial"/>
          <w:sz w:val="22"/>
          <w:szCs w:val="22"/>
        </w:rPr>
        <w:t>PA Layout Design</w:t>
      </w:r>
      <w:r>
        <w:rPr>
          <w:rFonts w:ascii="Arial" w:hAnsi="Arial" w:cs="Arial"/>
          <w:sz w:val="22"/>
          <w:szCs w:val="22"/>
        </w:rPr>
        <w:t xml:space="preserve"> w/ Port Placement</w:t>
      </w:r>
    </w:p>
    <w:p w14:paraId="46702283" w14:textId="77777777" w:rsidR="00E74120" w:rsidRDefault="00E74120" w:rsidP="00E74120">
      <w:pPr>
        <w:keepNext/>
        <w:jc w:val="center"/>
      </w:pPr>
      <w:r w:rsidRPr="00E74120">
        <w:lastRenderedPageBreak/>
        <w:drawing>
          <wp:inline distT="0" distB="0" distL="0" distR="0" wp14:anchorId="155F88F1" wp14:editId="40DAD8ED">
            <wp:extent cx="5079379" cy="5513696"/>
            <wp:effectExtent l="0" t="0" r="0" b="0"/>
            <wp:docPr id="1362194312" name="Picture 1" descr="A diagram of a rectangular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194312" name="Picture 1" descr="A diagram of a rectangular structure&#10;&#10;Description automatically generated"/>
                    <pic:cNvPicPr/>
                  </pic:nvPicPr>
                  <pic:blipFill rotWithShape="1">
                    <a:blip r:embed="rId50"/>
                    <a:srcRect l="11343" t="2781" r="10639" b="2537"/>
                    <a:stretch/>
                  </pic:blipFill>
                  <pic:spPr bwMode="auto">
                    <a:xfrm>
                      <a:off x="0" y="0"/>
                      <a:ext cx="5082921" cy="5517540"/>
                    </a:xfrm>
                    <a:prstGeom prst="rect">
                      <a:avLst/>
                    </a:prstGeom>
                    <a:ln>
                      <a:noFill/>
                    </a:ln>
                    <a:extLst>
                      <a:ext uri="{53640926-AAD7-44D8-BBD7-CCE9431645EC}">
                        <a14:shadowObscured xmlns:a14="http://schemas.microsoft.com/office/drawing/2010/main"/>
                      </a:ext>
                    </a:extLst>
                  </pic:spPr>
                </pic:pic>
              </a:graphicData>
            </a:graphic>
          </wp:inline>
        </w:drawing>
      </w:r>
    </w:p>
    <w:p w14:paraId="407A93FD" w14:textId="303AACA4" w:rsidR="00E74120" w:rsidRDefault="00E74120" w:rsidP="00E74120">
      <w:pPr>
        <w:pStyle w:val="Caption"/>
        <w:jc w:val="center"/>
        <w:rPr>
          <w:rFonts w:ascii="Arial" w:hAnsi="Arial" w:cs="Arial"/>
          <w:sz w:val="22"/>
          <w:szCs w:val="22"/>
        </w:rPr>
      </w:pPr>
      <w:r w:rsidRPr="00E74120">
        <w:rPr>
          <w:rFonts w:ascii="Arial" w:hAnsi="Arial" w:cs="Arial"/>
          <w:sz w:val="22"/>
          <w:szCs w:val="22"/>
        </w:rPr>
        <w:t>Integrated Layout Model w/ Schematic</w:t>
      </w:r>
    </w:p>
    <w:p w14:paraId="58C8F3B8" w14:textId="0749F28F" w:rsidR="00E74120" w:rsidRPr="00E74120" w:rsidRDefault="00E74120" w:rsidP="00E74120">
      <w:pPr>
        <w:rPr>
          <w:rFonts w:ascii="Arial" w:hAnsi="Arial" w:cs="Arial"/>
          <w:i/>
          <w:iCs/>
          <w:color w:val="44546A" w:themeColor="text2"/>
        </w:rPr>
      </w:pPr>
      <w:r>
        <w:rPr>
          <w:rFonts w:ascii="Arial" w:hAnsi="Arial" w:cs="Arial"/>
        </w:rPr>
        <w:br w:type="page"/>
      </w:r>
    </w:p>
    <w:p w14:paraId="26B5D969" w14:textId="5DFC7144" w:rsidR="00E74120" w:rsidRDefault="00E74120" w:rsidP="00E74120">
      <w:pPr>
        <w:pStyle w:val="Heading2"/>
        <w:rPr>
          <w:rFonts w:ascii="Arial" w:hAnsi="Arial" w:cs="Arial"/>
        </w:rPr>
      </w:pPr>
      <w:r w:rsidRPr="00E74120">
        <w:rPr>
          <w:rFonts w:ascii="Arial" w:hAnsi="Arial" w:cs="Arial"/>
        </w:rPr>
        <w:lastRenderedPageBreak/>
        <w:t>3.6 Physical PA Characteristics and Scattering Parameters using Manufacturer Model</w:t>
      </w:r>
    </w:p>
    <w:p w14:paraId="68A80B99" w14:textId="77777777" w:rsidR="000529D4" w:rsidRDefault="000529D4" w:rsidP="000529D4">
      <w:pPr>
        <w:keepNext/>
        <w:jc w:val="center"/>
      </w:pPr>
      <w:r w:rsidRPr="000529D4">
        <w:drawing>
          <wp:inline distT="0" distB="0" distL="0" distR="0" wp14:anchorId="21BA45CB" wp14:editId="5D1E38B4">
            <wp:extent cx="4695019" cy="3862317"/>
            <wp:effectExtent l="0" t="0" r="0" b="0"/>
            <wp:docPr id="587284918"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284918" name="Picture 1" descr="A graph with a red line&#10;&#10;Description automatically generated"/>
                    <pic:cNvPicPr/>
                  </pic:nvPicPr>
                  <pic:blipFill rotWithShape="1">
                    <a:blip r:embed="rId51"/>
                    <a:srcRect l="3284" t="1841"/>
                    <a:stretch/>
                  </pic:blipFill>
                  <pic:spPr bwMode="auto">
                    <a:xfrm>
                      <a:off x="0" y="0"/>
                      <a:ext cx="4706309" cy="3871605"/>
                    </a:xfrm>
                    <a:prstGeom prst="rect">
                      <a:avLst/>
                    </a:prstGeom>
                    <a:ln>
                      <a:noFill/>
                    </a:ln>
                    <a:extLst>
                      <a:ext uri="{53640926-AAD7-44D8-BBD7-CCE9431645EC}">
                        <a14:shadowObscured xmlns:a14="http://schemas.microsoft.com/office/drawing/2010/main"/>
                      </a:ext>
                    </a:extLst>
                  </pic:spPr>
                </pic:pic>
              </a:graphicData>
            </a:graphic>
          </wp:inline>
        </w:drawing>
      </w:r>
    </w:p>
    <w:p w14:paraId="6AE46693" w14:textId="2BB96C53" w:rsidR="000529D4" w:rsidRDefault="000529D4" w:rsidP="000529D4">
      <w:pPr>
        <w:pStyle w:val="Caption"/>
        <w:jc w:val="center"/>
        <w:rPr>
          <w:rFonts w:ascii="Arial" w:hAnsi="Arial" w:cs="Arial"/>
          <w:sz w:val="22"/>
          <w:szCs w:val="22"/>
        </w:rPr>
      </w:pPr>
      <w:r w:rsidRPr="000529D4">
        <w:rPr>
          <w:rFonts w:ascii="Arial" w:hAnsi="Arial" w:cs="Arial"/>
          <w:sz w:val="22"/>
          <w:szCs w:val="22"/>
        </w:rPr>
        <w:t>Gain Plot of Layout using Manufacturer Model</w:t>
      </w:r>
    </w:p>
    <w:p w14:paraId="4C96E689" w14:textId="77777777" w:rsidR="000529D4" w:rsidRDefault="000529D4" w:rsidP="000529D4">
      <w:pPr>
        <w:keepNext/>
        <w:jc w:val="center"/>
      </w:pPr>
      <w:r w:rsidRPr="000529D4">
        <w:drawing>
          <wp:inline distT="0" distB="0" distL="0" distR="0" wp14:anchorId="7B191A65" wp14:editId="648B1E94">
            <wp:extent cx="4735242" cy="3821422"/>
            <wp:effectExtent l="0" t="0" r="0" b="0"/>
            <wp:docPr id="1971884612"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884612" name="Picture 1" descr="A graph with a red line&#10;&#10;Description automatically generated"/>
                    <pic:cNvPicPr/>
                  </pic:nvPicPr>
                  <pic:blipFill rotWithShape="1">
                    <a:blip r:embed="rId52"/>
                    <a:srcRect l="2288" t="2100"/>
                    <a:stretch/>
                  </pic:blipFill>
                  <pic:spPr bwMode="auto">
                    <a:xfrm>
                      <a:off x="0" y="0"/>
                      <a:ext cx="4736740" cy="3822631"/>
                    </a:xfrm>
                    <a:prstGeom prst="rect">
                      <a:avLst/>
                    </a:prstGeom>
                    <a:ln>
                      <a:noFill/>
                    </a:ln>
                    <a:extLst>
                      <a:ext uri="{53640926-AAD7-44D8-BBD7-CCE9431645EC}">
                        <a14:shadowObscured xmlns:a14="http://schemas.microsoft.com/office/drawing/2010/main"/>
                      </a:ext>
                    </a:extLst>
                  </pic:spPr>
                </pic:pic>
              </a:graphicData>
            </a:graphic>
          </wp:inline>
        </w:drawing>
      </w:r>
    </w:p>
    <w:p w14:paraId="1A2D0E5B" w14:textId="1A64F251" w:rsidR="000529D4" w:rsidRPr="000529D4" w:rsidRDefault="000529D4" w:rsidP="000529D4">
      <w:pPr>
        <w:pStyle w:val="Caption"/>
        <w:jc w:val="center"/>
      </w:pPr>
      <w:r>
        <w:t>Input Power vs Output Power for Layout using Manufacturer Model</w:t>
      </w:r>
    </w:p>
    <w:p w14:paraId="7304C267" w14:textId="77777777" w:rsidR="00001943" w:rsidRDefault="00001943" w:rsidP="00001943">
      <w:pPr>
        <w:keepNext/>
        <w:jc w:val="center"/>
      </w:pPr>
      <w:r w:rsidRPr="00001943">
        <w:lastRenderedPageBreak/>
        <w:drawing>
          <wp:inline distT="0" distB="0" distL="0" distR="0" wp14:anchorId="55CA09E5" wp14:editId="688654FD">
            <wp:extent cx="4468969" cy="4618909"/>
            <wp:effectExtent l="0" t="0" r="0" b="0"/>
            <wp:docPr id="1601788654" name="Picture 1" descr="A diagram of a radio frequen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788654" name="Picture 1" descr="A diagram of a radio frequency&#10;&#10;Description automatically generated"/>
                    <pic:cNvPicPr/>
                  </pic:nvPicPr>
                  <pic:blipFill rotWithShape="1">
                    <a:blip r:embed="rId53"/>
                    <a:srcRect l="4975" t="8100"/>
                    <a:stretch/>
                  </pic:blipFill>
                  <pic:spPr bwMode="auto">
                    <a:xfrm>
                      <a:off x="0" y="0"/>
                      <a:ext cx="4480718" cy="4631052"/>
                    </a:xfrm>
                    <a:prstGeom prst="rect">
                      <a:avLst/>
                    </a:prstGeom>
                    <a:ln>
                      <a:noFill/>
                    </a:ln>
                    <a:extLst>
                      <a:ext uri="{53640926-AAD7-44D8-BBD7-CCE9431645EC}">
                        <a14:shadowObscured xmlns:a14="http://schemas.microsoft.com/office/drawing/2010/main"/>
                      </a:ext>
                    </a:extLst>
                  </pic:spPr>
                </pic:pic>
              </a:graphicData>
            </a:graphic>
          </wp:inline>
        </w:drawing>
      </w:r>
    </w:p>
    <w:p w14:paraId="2F17FEFA" w14:textId="59B55B22" w:rsidR="00E74120" w:rsidRDefault="00001943" w:rsidP="00001943">
      <w:pPr>
        <w:pStyle w:val="Caption"/>
        <w:jc w:val="center"/>
        <w:rPr>
          <w:rFonts w:ascii="Arial" w:hAnsi="Arial" w:cs="Arial"/>
          <w:sz w:val="22"/>
          <w:szCs w:val="22"/>
        </w:rPr>
      </w:pPr>
      <w:r>
        <w:rPr>
          <w:rFonts w:ascii="Arial" w:hAnsi="Arial" w:cs="Arial"/>
          <w:sz w:val="22"/>
          <w:szCs w:val="22"/>
        </w:rPr>
        <w:t>S11 and S22 (including port impedance) for Layout using Manufacturer Model</w:t>
      </w:r>
    </w:p>
    <w:p w14:paraId="2EA90434" w14:textId="77777777" w:rsidR="00001943" w:rsidRDefault="00001943" w:rsidP="00001943">
      <w:pPr>
        <w:keepNext/>
        <w:jc w:val="center"/>
      </w:pPr>
      <w:r w:rsidRPr="00001943">
        <w:drawing>
          <wp:inline distT="0" distB="0" distL="0" distR="0" wp14:anchorId="50BC33AA" wp14:editId="6180C9BF">
            <wp:extent cx="4415731" cy="3439235"/>
            <wp:effectExtent l="0" t="0" r="0" b="0"/>
            <wp:docPr id="1335334844"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334844" name="Picture 1" descr="A graph of a function&#10;&#10;Description automatically generated with medium confidence"/>
                    <pic:cNvPicPr/>
                  </pic:nvPicPr>
                  <pic:blipFill rotWithShape="1">
                    <a:blip r:embed="rId54"/>
                    <a:srcRect l="8127" t="11068" r="3097"/>
                    <a:stretch/>
                  </pic:blipFill>
                  <pic:spPr bwMode="auto">
                    <a:xfrm>
                      <a:off x="0" y="0"/>
                      <a:ext cx="4436296" cy="3455252"/>
                    </a:xfrm>
                    <a:prstGeom prst="rect">
                      <a:avLst/>
                    </a:prstGeom>
                    <a:ln>
                      <a:noFill/>
                    </a:ln>
                    <a:extLst>
                      <a:ext uri="{53640926-AAD7-44D8-BBD7-CCE9431645EC}">
                        <a14:shadowObscured xmlns:a14="http://schemas.microsoft.com/office/drawing/2010/main"/>
                      </a:ext>
                    </a:extLst>
                  </pic:spPr>
                </pic:pic>
              </a:graphicData>
            </a:graphic>
          </wp:inline>
        </w:drawing>
      </w:r>
    </w:p>
    <w:p w14:paraId="5751614F" w14:textId="3617339F" w:rsidR="00001943" w:rsidRDefault="00001943" w:rsidP="00001943">
      <w:pPr>
        <w:pStyle w:val="Caption"/>
        <w:jc w:val="center"/>
        <w:rPr>
          <w:rFonts w:ascii="Arial" w:hAnsi="Arial" w:cs="Arial"/>
          <w:sz w:val="22"/>
          <w:szCs w:val="22"/>
        </w:rPr>
      </w:pPr>
      <w:r w:rsidRPr="00001943">
        <w:rPr>
          <w:rFonts w:ascii="Arial" w:hAnsi="Arial" w:cs="Arial"/>
          <w:sz w:val="22"/>
          <w:szCs w:val="22"/>
        </w:rPr>
        <w:t>VSWR of Input and Output Port of Layout using Manufacturer Model</w:t>
      </w:r>
    </w:p>
    <w:p w14:paraId="32FCEA10" w14:textId="77777777" w:rsidR="00001943" w:rsidRDefault="00001943" w:rsidP="00001943">
      <w:pPr>
        <w:keepNext/>
        <w:jc w:val="center"/>
      </w:pPr>
      <w:r>
        <w:rPr>
          <w:noProof/>
        </w:rPr>
        <w:lastRenderedPageBreak/>
        <w:drawing>
          <wp:inline distT="0" distB="0" distL="0" distR="0" wp14:anchorId="39EFE926" wp14:editId="49237721">
            <wp:extent cx="5711588" cy="4640665"/>
            <wp:effectExtent l="0" t="0" r="0" b="0"/>
            <wp:docPr id="1123381558" name="Picture 1" descr="A graph of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381558" name="Picture 1" descr="A graph of a line graph&#10;&#10;Description automatically generated"/>
                    <pic:cNvPicPr/>
                  </pic:nvPicPr>
                  <pic:blipFill>
                    <a:blip r:embed="rId55"/>
                    <a:stretch>
                      <a:fillRect/>
                    </a:stretch>
                  </pic:blipFill>
                  <pic:spPr>
                    <a:xfrm>
                      <a:off x="0" y="0"/>
                      <a:ext cx="5719149" cy="4646808"/>
                    </a:xfrm>
                    <a:prstGeom prst="rect">
                      <a:avLst/>
                    </a:prstGeom>
                  </pic:spPr>
                </pic:pic>
              </a:graphicData>
            </a:graphic>
          </wp:inline>
        </w:drawing>
      </w:r>
    </w:p>
    <w:p w14:paraId="3A90E964" w14:textId="1D1FAFCD" w:rsidR="00001943" w:rsidRPr="00001943" w:rsidRDefault="00001943" w:rsidP="00001943">
      <w:pPr>
        <w:pStyle w:val="Caption"/>
        <w:jc w:val="center"/>
        <w:rPr>
          <w:rFonts w:ascii="Arial" w:hAnsi="Arial" w:cs="Arial"/>
          <w:sz w:val="22"/>
          <w:szCs w:val="22"/>
        </w:rPr>
      </w:pPr>
      <w:r w:rsidRPr="00001943">
        <w:rPr>
          <w:rFonts w:ascii="Arial" w:hAnsi="Arial" w:cs="Arial"/>
          <w:sz w:val="22"/>
          <w:szCs w:val="22"/>
        </w:rPr>
        <w:t>P1dB Compression for Layout using Manufacturer Model; P1dB=17.2dB</w:t>
      </w:r>
    </w:p>
    <w:p w14:paraId="525EAA5A" w14:textId="77777777" w:rsidR="00001943" w:rsidRDefault="00001943" w:rsidP="00001943">
      <w:pPr>
        <w:keepNext/>
        <w:jc w:val="center"/>
      </w:pPr>
      <w:r w:rsidRPr="00001943">
        <w:drawing>
          <wp:inline distT="0" distB="0" distL="0" distR="0" wp14:anchorId="669AA433" wp14:editId="6B273A96">
            <wp:extent cx="5401993" cy="3705367"/>
            <wp:effectExtent l="0" t="0" r="0" b="0"/>
            <wp:docPr id="1849102851"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102851" name="Picture 1" descr="A graph with lines and numbers&#10;&#10;Description automatically generated"/>
                    <pic:cNvPicPr/>
                  </pic:nvPicPr>
                  <pic:blipFill>
                    <a:blip r:embed="rId56"/>
                    <a:stretch>
                      <a:fillRect/>
                    </a:stretch>
                  </pic:blipFill>
                  <pic:spPr>
                    <a:xfrm>
                      <a:off x="0" y="0"/>
                      <a:ext cx="5418520" cy="3716703"/>
                    </a:xfrm>
                    <a:prstGeom prst="rect">
                      <a:avLst/>
                    </a:prstGeom>
                  </pic:spPr>
                </pic:pic>
              </a:graphicData>
            </a:graphic>
          </wp:inline>
        </w:drawing>
      </w:r>
    </w:p>
    <w:p w14:paraId="3F5F7CC7" w14:textId="358E41FE" w:rsidR="00001943" w:rsidRDefault="00001943" w:rsidP="00001943">
      <w:pPr>
        <w:pStyle w:val="Caption"/>
        <w:jc w:val="center"/>
        <w:rPr>
          <w:rFonts w:ascii="Arial" w:hAnsi="Arial" w:cs="Arial"/>
          <w:sz w:val="22"/>
          <w:szCs w:val="22"/>
        </w:rPr>
      </w:pPr>
      <w:r w:rsidRPr="00001943">
        <w:rPr>
          <w:rFonts w:ascii="Arial" w:hAnsi="Arial" w:cs="Arial"/>
          <w:sz w:val="22"/>
          <w:szCs w:val="22"/>
        </w:rPr>
        <w:t>IP3 and OIP3 of for Layout using Manufacturer Model</w:t>
      </w:r>
    </w:p>
    <w:p w14:paraId="5E702B90" w14:textId="77777777" w:rsidR="00213420" w:rsidRDefault="00213420" w:rsidP="00213420">
      <w:pPr>
        <w:keepNext/>
        <w:jc w:val="center"/>
      </w:pPr>
      <w:r w:rsidRPr="00213420">
        <w:lastRenderedPageBreak/>
        <w:drawing>
          <wp:inline distT="0" distB="0" distL="0" distR="0" wp14:anchorId="6368680B" wp14:editId="1C005B16">
            <wp:extent cx="5409035" cy="3637128"/>
            <wp:effectExtent l="0" t="0" r="0" b="0"/>
            <wp:docPr id="593282862"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282862" name="Picture 1" descr="A graph with lines and numbers&#10;&#10;Description automatically generated"/>
                    <pic:cNvPicPr/>
                  </pic:nvPicPr>
                  <pic:blipFill rotWithShape="1">
                    <a:blip r:embed="rId57"/>
                    <a:srcRect l="1691" t="8020" r="4049" b="2371"/>
                    <a:stretch/>
                  </pic:blipFill>
                  <pic:spPr bwMode="auto">
                    <a:xfrm>
                      <a:off x="0" y="0"/>
                      <a:ext cx="5419450" cy="3644131"/>
                    </a:xfrm>
                    <a:prstGeom prst="rect">
                      <a:avLst/>
                    </a:prstGeom>
                    <a:ln>
                      <a:noFill/>
                    </a:ln>
                    <a:extLst>
                      <a:ext uri="{53640926-AAD7-44D8-BBD7-CCE9431645EC}">
                        <a14:shadowObscured xmlns:a14="http://schemas.microsoft.com/office/drawing/2010/main"/>
                      </a:ext>
                    </a:extLst>
                  </pic:spPr>
                </pic:pic>
              </a:graphicData>
            </a:graphic>
          </wp:inline>
        </w:drawing>
      </w:r>
    </w:p>
    <w:p w14:paraId="15B1BDD9" w14:textId="71D803E1" w:rsidR="00001943" w:rsidRDefault="00213420" w:rsidP="00213420">
      <w:pPr>
        <w:pStyle w:val="Caption"/>
        <w:jc w:val="center"/>
        <w:rPr>
          <w:rFonts w:ascii="Arial" w:hAnsi="Arial" w:cs="Arial"/>
          <w:sz w:val="22"/>
          <w:szCs w:val="22"/>
        </w:rPr>
      </w:pPr>
      <w:r w:rsidRPr="00213420">
        <w:rPr>
          <w:rFonts w:ascii="Arial" w:hAnsi="Arial" w:cs="Arial"/>
          <w:sz w:val="22"/>
          <w:szCs w:val="22"/>
        </w:rPr>
        <w:t>IM3 Plot</w:t>
      </w:r>
    </w:p>
    <w:p w14:paraId="7D859DC2" w14:textId="77777777" w:rsidR="00213420" w:rsidRDefault="00213420" w:rsidP="00213420">
      <w:pPr>
        <w:keepNext/>
        <w:jc w:val="center"/>
      </w:pPr>
      <w:r w:rsidRPr="00213420">
        <w:drawing>
          <wp:inline distT="0" distB="0" distL="0" distR="0" wp14:anchorId="6C5D30F9" wp14:editId="12AAE33C">
            <wp:extent cx="5131558" cy="3831563"/>
            <wp:effectExtent l="0" t="0" r="0" b="0"/>
            <wp:docPr id="705291141" name="Picture 1" descr="A white tex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291141" name="Picture 1" descr="A white text with black lines&#10;&#10;Description automatically generated"/>
                    <pic:cNvPicPr/>
                  </pic:nvPicPr>
                  <pic:blipFill>
                    <a:blip r:embed="rId58"/>
                    <a:stretch>
                      <a:fillRect/>
                    </a:stretch>
                  </pic:blipFill>
                  <pic:spPr>
                    <a:xfrm>
                      <a:off x="0" y="0"/>
                      <a:ext cx="5132943" cy="3832597"/>
                    </a:xfrm>
                    <a:prstGeom prst="rect">
                      <a:avLst/>
                    </a:prstGeom>
                  </pic:spPr>
                </pic:pic>
              </a:graphicData>
            </a:graphic>
          </wp:inline>
        </w:drawing>
      </w:r>
    </w:p>
    <w:p w14:paraId="73E8A724" w14:textId="2A8AF7B5" w:rsidR="00213420" w:rsidRDefault="00213420" w:rsidP="00213420">
      <w:pPr>
        <w:pStyle w:val="Caption"/>
        <w:jc w:val="center"/>
        <w:rPr>
          <w:rFonts w:ascii="Arial" w:hAnsi="Arial" w:cs="Arial"/>
          <w:sz w:val="22"/>
          <w:szCs w:val="22"/>
        </w:rPr>
      </w:pPr>
      <w:r w:rsidRPr="00213420">
        <w:rPr>
          <w:rFonts w:ascii="Arial" w:hAnsi="Arial" w:cs="Arial"/>
          <w:sz w:val="22"/>
          <w:szCs w:val="22"/>
        </w:rPr>
        <w:t>Plot Equations</w:t>
      </w:r>
    </w:p>
    <w:p w14:paraId="66D23D6A" w14:textId="2BFFABF7" w:rsidR="00213420" w:rsidRPr="00213420" w:rsidRDefault="00213420" w:rsidP="00213420">
      <w:pPr>
        <w:rPr>
          <w:rFonts w:ascii="Arial" w:hAnsi="Arial" w:cs="Arial"/>
          <w:i/>
          <w:iCs/>
          <w:color w:val="44546A" w:themeColor="text2"/>
        </w:rPr>
      </w:pPr>
      <w:r>
        <w:rPr>
          <w:rFonts w:ascii="Arial" w:hAnsi="Arial" w:cs="Arial"/>
        </w:rPr>
        <w:br w:type="page"/>
      </w:r>
    </w:p>
    <w:p w14:paraId="3AF26CFD" w14:textId="0709E4F2" w:rsidR="00E74120" w:rsidRDefault="00E74120" w:rsidP="00E74120">
      <w:pPr>
        <w:pStyle w:val="Heading2"/>
        <w:rPr>
          <w:rFonts w:ascii="Arial" w:hAnsi="Arial" w:cs="Arial"/>
        </w:rPr>
      </w:pPr>
      <w:r w:rsidRPr="00E74120">
        <w:rPr>
          <w:rFonts w:ascii="Arial" w:hAnsi="Arial" w:cs="Arial"/>
        </w:rPr>
        <w:lastRenderedPageBreak/>
        <w:t>3.</w:t>
      </w:r>
      <w:r>
        <w:rPr>
          <w:rFonts w:ascii="Arial" w:hAnsi="Arial" w:cs="Arial"/>
        </w:rPr>
        <w:t>8</w:t>
      </w:r>
      <w:r w:rsidRPr="00E74120">
        <w:rPr>
          <w:rFonts w:ascii="Arial" w:hAnsi="Arial" w:cs="Arial"/>
        </w:rPr>
        <w:t xml:space="preserve"> Physical PA Characteristics and Scattering Parameters using </w:t>
      </w:r>
      <w:r>
        <w:rPr>
          <w:rFonts w:ascii="Arial" w:hAnsi="Arial" w:cs="Arial"/>
        </w:rPr>
        <w:t>Measured</w:t>
      </w:r>
      <w:r w:rsidRPr="00E74120">
        <w:rPr>
          <w:rFonts w:ascii="Arial" w:hAnsi="Arial" w:cs="Arial"/>
        </w:rPr>
        <w:t xml:space="preserve"> Model</w:t>
      </w:r>
    </w:p>
    <w:p w14:paraId="12A8A270" w14:textId="77777777" w:rsidR="000529D4" w:rsidRDefault="000529D4" w:rsidP="000529D4">
      <w:pPr>
        <w:keepNext/>
        <w:jc w:val="center"/>
      </w:pPr>
      <w:r w:rsidRPr="000529D4">
        <w:drawing>
          <wp:inline distT="0" distB="0" distL="0" distR="0" wp14:anchorId="3ECCD80A" wp14:editId="14745119">
            <wp:extent cx="5169524" cy="3835021"/>
            <wp:effectExtent l="0" t="0" r="0" b="0"/>
            <wp:docPr id="1757508226"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508226" name="Picture 1" descr="A graph with numbers and a line&#10;&#10;Description automatically generated"/>
                    <pic:cNvPicPr/>
                  </pic:nvPicPr>
                  <pic:blipFill>
                    <a:blip r:embed="rId59"/>
                    <a:stretch>
                      <a:fillRect/>
                    </a:stretch>
                  </pic:blipFill>
                  <pic:spPr>
                    <a:xfrm>
                      <a:off x="0" y="0"/>
                      <a:ext cx="5190368" cy="3850484"/>
                    </a:xfrm>
                    <a:prstGeom prst="rect">
                      <a:avLst/>
                    </a:prstGeom>
                  </pic:spPr>
                </pic:pic>
              </a:graphicData>
            </a:graphic>
          </wp:inline>
        </w:drawing>
      </w:r>
    </w:p>
    <w:p w14:paraId="3FB634A5" w14:textId="44DC5BD0" w:rsidR="000529D4" w:rsidRPr="000529D4" w:rsidRDefault="000529D4" w:rsidP="000529D4">
      <w:pPr>
        <w:pStyle w:val="Caption"/>
        <w:jc w:val="center"/>
        <w:rPr>
          <w:rFonts w:ascii="Arial" w:hAnsi="Arial" w:cs="Arial"/>
          <w:sz w:val="22"/>
          <w:szCs w:val="22"/>
        </w:rPr>
      </w:pPr>
      <w:r w:rsidRPr="000529D4">
        <w:rPr>
          <w:rFonts w:ascii="Arial" w:hAnsi="Arial" w:cs="Arial"/>
          <w:sz w:val="22"/>
          <w:szCs w:val="22"/>
        </w:rPr>
        <w:t>Gain Plot of Layout using Measured Model</w:t>
      </w:r>
    </w:p>
    <w:p w14:paraId="4A54F447" w14:textId="77777777" w:rsidR="000529D4" w:rsidRDefault="000529D4" w:rsidP="000529D4">
      <w:pPr>
        <w:keepNext/>
        <w:jc w:val="center"/>
      </w:pPr>
      <w:r w:rsidRPr="000529D4">
        <w:drawing>
          <wp:inline distT="0" distB="0" distL="0" distR="0" wp14:anchorId="11C66771" wp14:editId="2FE5C4AA">
            <wp:extent cx="5183541" cy="4169391"/>
            <wp:effectExtent l="0" t="0" r="0" b="0"/>
            <wp:docPr id="1136588571"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588571" name="Picture 1" descr="A graph of a function&#10;&#10;Description automatically generated"/>
                    <pic:cNvPicPr/>
                  </pic:nvPicPr>
                  <pic:blipFill>
                    <a:blip r:embed="rId60"/>
                    <a:stretch>
                      <a:fillRect/>
                    </a:stretch>
                  </pic:blipFill>
                  <pic:spPr>
                    <a:xfrm>
                      <a:off x="0" y="0"/>
                      <a:ext cx="5211244" cy="4191674"/>
                    </a:xfrm>
                    <a:prstGeom prst="rect">
                      <a:avLst/>
                    </a:prstGeom>
                  </pic:spPr>
                </pic:pic>
              </a:graphicData>
            </a:graphic>
          </wp:inline>
        </w:drawing>
      </w:r>
    </w:p>
    <w:p w14:paraId="79EFF195" w14:textId="5E71ECCB" w:rsidR="000529D4" w:rsidRPr="000529D4" w:rsidRDefault="000529D4" w:rsidP="000529D4">
      <w:pPr>
        <w:pStyle w:val="Caption"/>
        <w:jc w:val="center"/>
        <w:rPr>
          <w:rFonts w:ascii="Arial" w:hAnsi="Arial" w:cs="Arial"/>
          <w:sz w:val="22"/>
          <w:szCs w:val="22"/>
        </w:rPr>
      </w:pPr>
      <w:r w:rsidRPr="000529D4">
        <w:rPr>
          <w:rFonts w:ascii="Arial" w:hAnsi="Arial" w:cs="Arial"/>
          <w:sz w:val="22"/>
          <w:szCs w:val="22"/>
        </w:rPr>
        <w:t>Input Power vs Output Power for Layout using Measured Model</w:t>
      </w:r>
    </w:p>
    <w:p w14:paraId="0E1405E2" w14:textId="77777777" w:rsidR="000529D4" w:rsidRDefault="000529D4" w:rsidP="000529D4">
      <w:pPr>
        <w:keepNext/>
        <w:jc w:val="center"/>
      </w:pPr>
      <w:r w:rsidRPr="000529D4">
        <w:lastRenderedPageBreak/>
        <w:drawing>
          <wp:inline distT="0" distB="0" distL="0" distR="0" wp14:anchorId="1870B941" wp14:editId="3D545127">
            <wp:extent cx="4189074" cy="4202164"/>
            <wp:effectExtent l="0" t="0" r="0" b="0"/>
            <wp:docPr id="2118212272" name="Picture 1" descr="A graph of a spider web&#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212272" name="Picture 1" descr="A graph of a spider web&#10;&#10;Description automatically generated with medium confidence"/>
                    <pic:cNvPicPr/>
                  </pic:nvPicPr>
                  <pic:blipFill rotWithShape="1">
                    <a:blip r:embed="rId61"/>
                    <a:srcRect l="5247" t="3449"/>
                    <a:stretch/>
                  </pic:blipFill>
                  <pic:spPr bwMode="auto">
                    <a:xfrm>
                      <a:off x="0" y="0"/>
                      <a:ext cx="4200720" cy="4213847"/>
                    </a:xfrm>
                    <a:prstGeom prst="rect">
                      <a:avLst/>
                    </a:prstGeom>
                    <a:ln>
                      <a:noFill/>
                    </a:ln>
                    <a:extLst>
                      <a:ext uri="{53640926-AAD7-44D8-BBD7-CCE9431645EC}">
                        <a14:shadowObscured xmlns:a14="http://schemas.microsoft.com/office/drawing/2010/main"/>
                      </a:ext>
                    </a:extLst>
                  </pic:spPr>
                </pic:pic>
              </a:graphicData>
            </a:graphic>
          </wp:inline>
        </w:drawing>
      </w:r>
    </w:p>
    <w:p w14:paraId="6EEA3CA8" w14:textId="7B80DB11" w:rsidR="00425144" w:rsidRPr="000529D4" w:rsidRDefault="000529D4" w:rsidP="000529D4">
      <w:pPr>
        <w:pStyle w:val="Caption"/>
        <w:jc w:val="center"/>
        <w:rPr>
          <w:rFonts w:ascii="Arial" w:hAnsi="Arial" w:cs="Arial"/>
          <w:sz w:val="22"/>
          <w:szCs w:val="22"/>
        </w:rPr>
      </w:pPr>
      <w:r w:rsidRPr="000529D4">
        <w:rPr>
          <w:rFonts w:ascii="Arial" w:hAnsi="Arial" w:cs="Arial"/>
          <w:sz w:val="22"/>
          <w:szCs w:val="22"/>
        </w:rPr>
        <w:t>S11 and S22 (including Port Impedance) for Layout using Measured Model</w:t>
      </w:r>
    </w:p>
    <w:p w14:paraId="34408667" w14:textId="77777777" w:rsidR="000529D4" w:rsidRDefault="000529D4" w:rsidP="000529D4">
      <w:pPr>
        <w:keepNext/>
        <w:jc w:val="center"/>
      </w:pPr>
      <w:r w:rsidRPr="000529D4">
        <w:drawing>
          <wp:inline distT="0" distB="0" distL="0" distR="0" wp14:anchorId="1B609D88" wp14:editId="5A2E9B45">
            <wp:extent cx="4671564" cy="3613842"/>
            <wp:effectExtent l="0" t="0" r="0" b="0"/>
            <wp:docPr id="1791639291"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639291" name="Picture 1" descr="A graph with red and blue lines&#10;&#10;Description automatically generated"/>
                    <pic:cNvPicPr/>
                  </pic:nvPicPr>
                  <pic:blipFill rotWithShape="1">
                    <a:blip r:embed="rId62"/>
                    <a:srcRect l="2786" t="5190" r="5870" b="2699"/>
                    <a:stretch/>
                  </pic:blipFill>
                  <pic:spPr bwMode="auto">
                    <a:xfrm>
                      <a:off x="0" y="0"/>
                      <a:ext cx="4680063" cy="3620417"/>
                    </a:xfrm>
                    <a:prstGeom prst="rect">
                      <a:avLst/>
                    </a:prstGeom>
                    <a:ln>
                      <a:noFill/>
                    </a:ln>
                    <a:extLst>
                      <a:ext uri="{53640926-AAD7-44D8-BBD7-CCE9431645EC}">
                        <a14:shadowObscured xmlns:a14="http://schemas.microsoft.com/office/drawing/2010/main"/>
                      </a:ext>
                    </a:extLst>
                  </pic:spPr>
                </pic:pic>
              </a:graphicData>
            </a:graphic>
          </wp:inline>
        </w:drawing>
      </w:r>
    </w:p>
    <w:p w14:paraId="39CC535F" w14:textId="3F9576F4" w:rsidR="000529D4" w:rsidRDefault="000529D4" w:rsidP="000529D4">
      <w:pPr>
        <w:pStyle w:val="Caption"/>
        <w:jc w:val="center"/>
        <w:rPr>
          <w:rFonts w:ascii="Arial" w:hAnsi="Arial" w:cs="Arial"/>
          <w:sz w:val="22"/>
          <w:szCs w:val="22"/>
        </w:rPr>
      </w:pPr>
      <w:r>
        <w:rPr>
          <w:rFonts w:ascii="Arial" w:hAnsi="Arial" w:cs="Arial"/>
          <w:sz w:val="22"/>
          <w:szCs w:val="22"/>
        </w:rPr>
        <w:t>VSWR of Input and Output Port of Layout for Layout using Measured Model</w:t>
      </w:r>
    </w:p>
    <w:p w14:paraId="2E012CD5" w14:textId="77777777" w:rsidR="000529D4" w:rsidRDefault="000529D4" w:rsidP="000529D4">
      <w:pPr>
        <w:keepNext/>
        <w:jc w:val="center"/>
      </w:pPr>
      <w:r w:rsidRPr="000529D4">
        <w:lastRenderedPageBreak/>
        <w:drawing>
          <wp:inline distT="0" distB="0" distL="0" distR="0" wp14:anchorId="0B47C5B1" wp14:editId="5E70D08B">
            <wp:extent cx="4965974" cy="4051087"/>
            <wp:effectExtent l="0" t="0" r="0" b="0"/>
            <wp:docPr id="1631541332" name="Picture 1" descr="A graph of a number of sign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541332" name="Picture 1" descr="A graph of a number of signals&#10;&#10;Description automatically generated"/>
                    <pic:cNvPicPr/>
                  </pic:nvPicPr>
                  <pic:blipFill rotWithShape="1">
                    <a:blip r:embed="rId63"/>
                    <a:srcRect l="1991" t="2937" r="7362" b="2193"/>
                    <a:stretch/>
                  </pic:blipFill>
                  <pic:spPr bwMode="auto">
                    <a:xfrm>
                      <a:off x="0" y="0"/>
                      <a:ext cx="4978932" cy="4061658"/>
                    </a:xfrm>
                    <a:prstGeom prst="rect">
                      <a:avLst/>
                    </a:prstGeom>
                    <a:ln>
                      <a:noFill/>
                    </a:ln>
                    <a:extLst>
                      <a:ext uri="{53640926-AAD7-44D8-BBD7-CCE9431645EC}">
                        <a14:shadowObscured xmlns:a14="http://schemas.microsoft.com/office/drawing/2010/main"/>
                      </a:ext>
                    </a:extLst>
                  </pic:spPr>
                </pic:pic>
              </a:graphicData>
            </a:graphic>
          </wp:inline>
        </w:drawing>
      </w:r>
    </w:p>
    <w:p w14:paraId="2023E9E9" w14:textId="48180DB0" w:rsidR="000529D4" w:rsidRDefault="000529D4" w:rsidP="000529D4">
      <w:pPr>
        <w:pStyle w:val="Caption"/>
        <w:jc w:val="center"/>
        <w:rPr>
          <w:rFonts w:ascii="Arial" w:hAnsi="Arial" w:cs="Arial"/>
          <w:sz w:val="22"/>
          <w:szCs w:val="22"/>
        </w:rPr>
      </w:pPr>
      <w:r w:rsidRPr="000529D4">
        <w:rPr>
          <w:rFonts w:ascii="Arial" w:hAnsi="Arial" w:cs="Arial"/>
          <w:sz w:val="22"/>
          <w:szCs w:val="22"/>
        </w:rPr>
        <w:t>Stability Factor of Layout using Measured Model</w:t>
      </w:r>
    </w:p>
    <w:p w14:paraId="67C03453" w14:textId="77777777" w:rsidR="000529D4" w:rsidRDefault="000529D4" w:rsidP="000529D4">
      <w:pPr>
        <w:keepNext/>
        <w:jc w:val="center"/>
      </w:pPr>
      <w:r>
        <w:rPr>
          <w:noProof/>
        </w:rPr>
        <w:drawing>
          <wp:inline distT="0" distB="0" distL="0" distR="0" wp14:anchorId="0537DF2A" wp14:editId="20D5DD7B">
            <wp:extent cx="5105375" cy="4169391"/>
            <wp:effectExtent l="0" t="0" r="0" b="0"/>
            <wp:docPr id="1506127733" name="Picture 1" descr="A graph of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127733" name="Picture 1" descr="A graph of a line graph&#10;&#10;Description automatically generated"/>
                    <pic:cNvPicPr/>
                  </pic:nvPicPr>
                  <pic:blipFill>
                    <a:blip r:embed="rId64"/>
                    <a:stretch>
                      <a:fillRect/>
                    </a:stretch>
                  </pic:blipFill>
                  <pic:spPr>
                    <a:xfrm>
                      <a:off x="0" y="0"/>
                      <a:ext cx="5119925" cy="4181274"/>
                    </a:xfrm>
                    <a:prstGeom prst="rect">
                      <a:avLst/>
                    </a:prstGeom>
                  </pic:spPr>
                </pic:pic>
              </a:graphicData>
            </a:graphic>
          </wp:inline>
        </w:drawing>
      </w:r>
    </w:p>
    <w:p w14:paraId="5D246DE4" w14:textId="0B0B5248" w:rsidR="000529D4" w:rsidRDefault="000529D4" w:rsidP="000529D4">
      <w:pPr>
        <w:pStyle w:val="Caption"/>
        <w:jc w:val="center"/>
        <w:rPr>
          <w:rFonts w:ascii="Arial" w:hAnsi="Arial" w:cs="Arial"/>
          <w:sz w:val="22"/>
          <w:szCs w:val="22"/>
        </w:rPr>
      </w:pPr>
      <w:r w:rsidRPr="000529D4">
        <w:rPr>
          <w:rFonts w:ascii="Arial" w:hAnsi="Arial" w:cs="Arial"/>
          <w:sz w:val="22"/>
          <w:szCs w:val="22"/>
        </w:rPr>
        <w:t>P1dB Compression for Layout using Measured Model</w:t>
      </w:r>
    </w:p>
    <w:p w14:paraId="298E1D9C" w14:textId="77777777" w:rsidR="000529D4" w:rsidRDefault="000529D4" w:rsidP="000529D4">
      <w:pPr>
        <w:keepNext/>
        <w:jc w:val="center"/>
      </w:pPr>
      <w:r w:rsidRPr="000529D4">
        <w:lastRenderedPageBreak/>
        <w:drawing>
          <wp:inline distT="0" distB="0" distL="0" distR="0" wp14:anchorId="625863AC" wp14:editId="737C7FC2">
            <wp:extent cx="4687320" cy="3045583"/>
            <wp:effectExtent l="0" t="0" r="0" b="0"/>
            <wp:docPr id="1580863919" name="Picture 1" descr="A graph with a line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863919" name="Picture 1" descr="A graph with a line and a red line&#10;&#10;Description automatically generated"/>
                    <pic:cNvPicPr/>
                  </pic:nvPicPr>
                  <pic:blipFill rotWithShape="1">
                    <a:blip r:embed="rId65"/>
                    <a:srcRect l="3981" t="7153" r="3978" b="3276"/>
                    <a:stretch/>
                  </pic:blipFill>
                  <pic:spPr bwMode="auto">
                    <a:xfrm>
                      <a:off x="0" y="0"/>
                      <a:ext cx="4694418" cy="3050195"/>
                    </a:xfrm>
                    <a:prstGeom prst="rect">
                      <a:avLst/>
                    </a:prstGeom>
                    <a:ln>
                      <a:noFill/>
                    </a:ln>
                    <a:extLst>
                      <a:ext uri="{53640926-AAD7-44D8-BBD7-CCE9431645EC}">
                        <a14:shadowObscured xmlns:a14="http://schemas.microsoft.com/office/drawing/2010/main"/>
                      </a:ext>
                    </a:extLst>
                  </pic:spPr>
                </pic:pic>
              </a:graphicData>
            </a:graphic>
          </wp:inline>
        </w:drawing>
      </w:r>
    </w:p>
    <w:p w14:paraId="26D4AF4A" w14:textId="0BD4CE9F" w:rsidR="000529D4" w:rsidRPr="000529D4" w:rsidRDefault="000529D4" w:rsidP="000529D4">
      <w:pPr>
        <w:pStyle w:val="Caption"/>
        <w:jc w:val="center"/>
        <w:rPr>
          <w:rFonts w:ascii="Arial" w:hAnsi="Arial" w:cs="Arial"/>
          <w:sz w:val="22"/>
          <w:szCs w:val="22"/>
        </w:rPr>
      </w:pPr>
      <w:r w:rsidRPr="000529D4">
        <w:rPr>
          <w:rFonts w:ascii="Arial" w:hAnsi="Arial" w:cs="Arial"/>
          <w:sz w:val="22"/>
          <w:szCs w:val="22"/>
        </w:rPr>
        <w:t>IM3 Plot</w:t>
      </w:r>
    </w:p>
    <w:p w14:paraId="55A2322F" w14:textId="6F4FA309" w:rsidR="00425144" w:rsidRDefault="00425144" w:rsidP="00425144">
      <w:pPr>
        <w:pStyle w:val="Heading2"/>
        <w:rPr>
          <w:rFonts w:ascii="Arial" w:hAnsi="Arial" w:cs="Arial"/>
          <w:sz w:val="32"/>
          <w:szCs w:val="32"/>
        </w:rPr>
      </w:pPr>
      <w:r w:rsidRPr="00425144">
        <w:rPr>
          <w:rFonts w:ascii="Arial" w:hAnsi="Arial" w:cs="Arial"/>
          <w:sz w:val="32"/>
          <w:szCs w:val="32"/>
        </w:rPr>
        <w:t>4.0 Encountered Problems and Issues</w:t>
      </w:r>
    </w:p>
    <w:p w14:paraId="72A022FD" w14:textId="5906977C" w:rsidR="005F5570" w:rsidRPr="006E713F" w:rsidRDefault="005F5570" w:rsidP="005F5570">
      <w:pPr>
        <w:rPr>
          <w:rFonts w:ascii="Arial" w:hAnsi="Arial" w:cs="Arial"/>
        </w:rPr>
      </w:pPr>
      <w:r w:rsidRPr="006E713F">
        <w:rPr>
          <w:rFonts w:ascii="Arial" w:hAnsi="Arial" w:cs="Arial"/>
        </w:rPr>
        <w:t>1. While I was diagnosing other issues, I accidentally removed the ground via in the substrate which caused simulation issues.</w:t>
      </w:r>
    </w:p>
    <w:p w14:paraId="1CF0E0C8" w14:textId="184F51E1" w:rsidR="005F5570" w:rsidRPr="006E713F" w:rsidRDefault="005F5570" w:rsidP="005F5570">
      <w:pPr>
        <w:rPr>
          <w:rFonts w:ascii="Arial" w:hAnsi="Arial" w:cs="Arial"/>
        </w:rPr>
      </w:pPr>
      <w:r w:rsidRPr="006E713F">
        <w:rPr>
          <w:rFonts w:ascii="Arial" w:hAnsi="Arial" w:cs="Arial"/>
        </w:rPr>
        <w:t>2. I chose the wrong PCB technology which caused simulation issues.</w:t>
      </w:r>
    </w:p>
    <w:p w14:paraId="138B1D29" w14:textId="569B77A9" w:rsidR="005F5570" w:rsidRPr="006E713F" w:rsidRDefault="005F5570" w:rsidP="005F5570">
      <w:pPr>
        <w:rPr>
          <w:rFonts w:ascii="Arial" w:hAnsi="Arial" w:cs="Arial"/>
        </w:rPr>
      </w:pPr>
      <w:r w:rsidRPr="006E713F">
        <w:rPr>
          <w:rFonts w:ascii="Arial" w:hAnsi="Arial" w:cs="Arial"/>
        </w:rPr>
        <w:t>3. I had port connectivity issues which resulted in an S11 of 0 dB, this resulted in negative dB and simulation issues.</w:t>
      </w:r>
    </w:p>
    <w:p w14:paraId="3548180B" w14:textId="1E15CA09" w:rsidR="005F5570" w:rsidRPr="006E713F" w:rsidRDefault="005F5570" w:rsidP="005F5570">
      <w:pPr>
        <w:rPr>
          <w:rFonts w:ascii="Arial" w:hAnsi="Arial" w:cs="Arial"/>
        </w:rPr>
      </w:pPr>
      <w:r w:rsidRPr="006E713F">
        <w:rPr>
          <w:rFonts w:ascii="Arial" w:hAnsi="Arial" w:cs="Arial"/>
        </w:rPr>
        <w:t>4. When designing the matching network, I did not account for the additional length added by MTEE which caused the matching network to drift too much which produced incorrect gain.</w:t>
      </w:r>
    </w:p>
    <w:p w14:paraId="68A3504D" w14:textId="172BB73F" w:rsidR="004A0BA1" w:rsidRPr="006E713F" w:rsidRDefault="00425144" w:rsidP="004A0BA1">
      <w:pPr>
        <w:pStyle w:val="Heading1"/>
        <w:rPr>
          <w:rFonts w:ascii="Arial" w:hAnsi="Arial" w:cs="Arial"/>
        </w:rPr>
      </w:pPr>
      <w:r w:rsidRPr="006E713F">
        <w:rPr>
          <w:rFonts w:ascii="Arial" w:hAnsi="Arial" w:cs="Arial"/>
        </w:rPr>
        <w:t>5</w:t>
      </w:r>
      <w:r w:rsidR="004A0BA1" w:rsidRPr="006E713F">
        <w:rPr>
          <w:rFonts w:ascii="Arial" w:hAnsi="Arial" w:cs="Arial"/>
        </w:rPr>
        <w:t xml:space="preserve">.0 </w:t>
      </w:r>
      <w:r w:rsidRPr="006E713F">
        <w:rPr>
          <w:rFonts w:ascii="Arial" w:hAnsi="Arial" w:cs="Arial"/>
        </w:rPr>
        <w:t>Analysis and Result Comparison</w:t>
      </w:r>
    </w:p>
    <w:p w14:paraId="271942FD" w14:textId="07DA4097" w:rsidR="005F5570" w:rsidRPr="006E713F" w:rsidRDefault="005F5570" w:rsidP="005F5570">
      <w:pPr>
        <w:rPr>
          <w:rFonts w:ascii="Arial" w:hAnsi="Arial" w:cs="Arial"/>
        </w:rPr>
      </w:pPr>
      <w:r w:rsidRPr="006E713F">
        <w:rPr>
          <w:rFonts w:ascii="Arial" w:hAnsi="Arial" w:cs="Arial"/>
        </w:rPr>
        <w:t>Identify the gain of the amplifier at 1 GHz, compare all cases.</w:t>
      </w:r>
    </w:p>
    <w:p w14:paraId="6F84A348" w14:textId="405D41BF" w:rsidR="00383DE7" w:rsidRPr="006E713F" w:rsidRDefault="00383DE7" w:rsidP="005F5570">
      <w:pPr>
        <w:rPr>
          <w:rFonts w:ascii="Arial" w:hAnsi="Arial" w:cs="Arial"/>
        </w:rPr>
      </w:pPr>
      <w:r w:rsidRPr="006E713F">
        <w:rPr>
          <w:rFonts w:ascii="Arial" w:hAnsi="Arial" w:cs="Arial"/>
        </w:rPr>
        <w:t>The gain of the amplifier is controlled by the matching network which is the primary reason for deviations. Since, were using microstrip matching networks, the edge effects make the transmission line longer which has provided a better output matching network resulting in higher gain. To achieve the desired gain for the layout, the designer must do another iteration with the goal of optimizing the matching network. Also, the transistor will have variations in impedance due to process variations and temperature fluctuations.</w:t>
      </w:r>
    </w:p>
    <w:tbl>
      <w:tblPr>
        <w:tblStyle w:val="GridTable5Dark"/>
        <w:tblW w:w="0" w:type="auto"/>
        <w:tblLook w:val="04A0" w:firstRow="1" w:lastRow="0" w:firstColumn="1" w:lastColumn="0" w:noHBand="0" w:noVBand="1"/>
      </w:tblPr>
      <w:tblGrid>
        <w:gridCol w:w="5508"/>
        <w:gridCol w:w="5508"/>
      </w:tblGrid>
      <w:tr w:rsidR="00D9246C" w:rsidRPr="006E713F" w14:paraId="0EADD59C" w14:textId="77777777" w:rsidTr="00383D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08" w:type="dxa"/>
          </w:tcPr>
          <w:p w14:paraId="0C51EB7B" w14:textId="29A53D70" w:rsidR="00D9246C" w:rsidRPr="006E713F" w:rsidRDefault="00D9246C" w:rsidP="00D9246C">
            <w:pPr>
              <w:jc w:val="center"/>
              <w:rPr>
                <w:rFonts w:ascii="Arial" w:hAnsi="Arial" w:cs="Arial"/>
              </w:rPr>
            </w:pPr>
            <w:r w:rsidRPr="006E713F">
              <w:rPr>
                <w:rFonts w:ascii="Arial" w:hAnsi="Arial" w:cs="Arial"/>
              </w:rPr>
              <w:t>Source</w:t>
            </w:r>
          </w:p>
        </w:tc>
        <w:tc>
          <w:tcPr>
            <w:tcW w:w="5508" w:type="dxa"/>
          </w:tcPr>
          <w:p w14:paraId="3DC376B5" w14:textId="3B708310" w:rsidR="00D9246C" w:rsidRPr="006E713F" w:rsidRDefault="00D9246C" w:rsidP="00D9246C">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6E713F">
              <w:rPr>
                <w:rFonts w:ascii="Arial" w:hAnsi="Arial" w:cs="Arial"/>
              </w:rPr>
              <w:t>Gain</w:t>
            </w:r>
          </w:p>
        </w:tc>
      </w:tr>
      <w:tr w:rsidR="00383DE7" w:rsidRPr="006E713F" w14:paraId="34FFA888" w14:textId="77777777" w:rsidTr="00383D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08" w:type="dxa"/>
          </w:tcPr>
          <w:p w14:paraId="1BB55B68" w14:textId="04FF29C7" w:rsidR="00383DE7" w:rsidRPr="006E713F" w:rsidRDefault="00383DE7" w:rsidP="00D9246C">
            <w:pPr>
              <w:jc w:val="center"/>
              <w:rPr>
                <w:rFonts w:ascii="Arial" w:hAnsi="Arial" w:cs="Arial"/>
              </w:rPr>
            </w:pPr>
            <w:r w:rsidRPr="006E713F">
              <w:rPr>
                <w:rFonts w:ascii="Arial" w:hAnsi="Arial" w:cs="Arial"/>
              </w:rPr>
              <w:t>Schematic</w:t>
            </w:r>
            <w:r w:rsidRPr="006E713F">
              <w:rPr>
                <w:rFonts w:ascii="Arial" w:hAnsi="Arial" w:cs="Arial"/>
              </w:rPr>
              <w:t xml:space="preserve"> w/ Ideal Matching</w:t>
            </w:r>
          </w:p>
        </w:tc>
        <w:tc>
          <w:tcPr>
            <w:tcW w:w="5508" w:type="dxa"/>
          </w:tcPr>
          <w:p w14:paraId="17806DC4" w14:textId="7DB58613" w:rsidR="00383DE7" w:rsidRPr="006E713F" w:rsidRDefault="00383DE7" w:rsidP="00D9246C">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E713F">
              <w:rPr>
                <w:rFonts w:ascii="Arial" w:hAnsi="Arial" w:cs="Arial"/>
              </w:rPr>
              <w:t>12 dB</w:t>
            </w:r>
          </w:p>
        </w:tc>
      </w:tr>
      <w:tr w:rsidR="00D9246C" w:rsidRPr="006E713F" w14:paraId="62061924" w14:textId="77777777" w:rsidTr="00383DE7">
        <w:tc>
          <w:tcPr>
            <w:cnfStyle w:val="001000000000" w:firstRow="0" w:lastRow="0" w:firstColumn="1" w:lastColumn="0" w:oddVBand="0" w:evenVBand="0" w:oddHBand="0" w:evenHBand="0" w:firstRowFirstColumn="0" w:firstRowLastColumn="0" w:lastRowFirstColumn="0" w:lastRowLastColumn="0"/>
            <w:tcW w:w="5508" w:type="dxa"/>
          </w:tcPr>
          <w:p w14:paraId="3DE8875B" w14:textId="7EFA60DB" w:rsidR="00D9246C" w:rsidRPr="006E713F" w:rsidRDefault="00D9246C" w:rsidP="00D9246C">
            <w:pPr>
              <w:jc w:val="center"/>
              <w:rPr>
                <w:rFonts w:ascii="Arial" w:hAnsi="Arial" w:cs="Arial"/>
              </w:rPr>
            </w:pPr>
            <w:r w:rsidRPr="006E713F">
              <w:rPr>
                <w:rFonts w:ascii="Arial" w:hAnsi="Arial" w:cs="Arial"/>
              </w:rPr>
              <w:t>Schematic</w:t>
            </w:r>
            <w:r w:rsidR="00383DE7" w:rsidRPr="006E713F">
              <w:rPr>
                <w:rFonts w:ascii="Arial" w:hAnsi="Arial" w:cs="Arial"/>
              </w:rPr>
              <w:t xml:space="preserve"> w/ MLIN Matching</w:t>
            </w:r>
          </w:p>
        </w:tc>
        <w:tc>
          <w:tcPr>
            <w:tcW w:w="5508" w:type="dxa"/>
          </w:tcPr>
          <w:p w14:paraId="1C9D850E" w14:textId="03627750" w:rsidR="00D9246C" w:rsidRPr="006E713F" w:rsidRDefault="00383DE7" w:rsidP="00D9246C">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E713F">
              <w:rPr>
                <w:rFonts w:ascii="Arial" w:hAnsi="Arial" w:cs="Arial"/>
              </w:rPr>
              <w:t>14.7 dB</w:t>
            </w:r>
          </w:p>
        </w:tc>
      </w:tr>
      <w:tr w:rsidR="00D9246C" w:rsidRPr="006E713F" w14:paraId="627DD373" w14:textId="77777777" w:rsidTr="00383D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08" w:type="dxa"/>
          </w:tcPr>
          <w:p w14:paraId="1EFF569E" w14:textId="5DDD8566" w:rsidR="00D9246C" w:rsidRPr="006E713F" w:rsidRDefault="00D9246C" w:rsidP="00D9246C">
            <w:pPr>
              <w:jc w:val="center"/>
              <w:rPr>
                <w:rFonts w:ascii="Arial" w:hAnsi="Arial" w:cs="Arial"/>
              </w:rPr>
            </w:pPr>
            <w:r w:rsidRPr="006E713F">
              <w:rPr>
                <w:rFonts w:ascii="Arial" w:hAnsi="Arial" w:cs="Arial"/>
              </w:rPr>
              <w:t>Layout</w:t>
            </w:r>
            <w:r w:rsidR="00383DE7" w:rsidRPr="006E713F">
              <w:rPr>
                <w:rFonts w:ascii="Arial" w:hAnsi="Arial" w:cs="Arial"/>
              </w:rPr>
              <w:t xml:space="preserve"> w/ MLIN Matching</w:t>
            </w:r>
          </w:p>
        </w:tc>
        <w:tc>
          <w:tcPr>
            <w:tcW w:w="5508" w:type="dxa"/>
          </w:tcPr>
          <w:p w14:paraId="44AAAB63" w14:textId="05573292" w:rsidR="00D9246C" w:rsidRPr="006E713F" w:rsidRDefault="00383DE7" w:rsidP="00D9246C">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E713F">
              <w:rPr>
                <w:rFonts w:ascii="Arial" w:hAnsi="Arial" w:cs="Arial"/>
              </w:rPr>
              <w:t>16.16 dB</w:t>
            </w:r>
          </w:p>
        </w:tc>
      </w:tr>
      <w:tr w:rsidR="00D9246C" w:rsidRPr="006E713F" w14:paraId="7478A231" w14:textId="77777777" w:rsidTr="00383DE7">
        <w:tc>
          <w:tcPr>
            <w:cnfStyle w:val="001000000000" w:firstRow="0" w:lastRow="0" w:firstColumn="1" w:lastColumn="0" w:oddVBand="0" w:evenVBand="0" w:oddHBand="0" w:evenHBand="0" w:firstRowFirstColumn="0" w:firstRowLastColumn="0" w:lastRowFirstColumn="0" w:lastRowLastColumn="0"/>
            <w:tcW w:w="5508" w:type="dxa"/>
          </w:tcPr>
          <w:p w14:paraId="1025BE7E" w14:textId="273FED1F" w:rsidR="00D9246C" w:rsidRPr="006E713F" w:rsidRDefault="00D9246C" w:rsidP="00D9246C">
            <w:pPr>
              <w:jc w:val="center"/>
              <w:rPr>
                <w:rFonts w:ascii="Arial" w:hAnsi="Arial" w:cs="Arial"/>
              </w:rPr>
            </w:pPr>
            <w:r w:rsidRPr="006E713F">
              <w:rPr>
                <w:rFonts w:ascii="Arial" w:hAnsi="Arial" w:cs="Arial"/>
              </w:rPr>
              <w:t>Layout (Measurement)</w:t>
            </w:r>
          </w:p>
        </w:tc>
        <w:tc>
          <w:tcPr>
            <w:tcW w:w="5508" w:type="dxa"/>
          </w:tcPr>
          <w:p w14:paraId="1309A7D7" w14:textId="5CB8BDF0" w:rsidR="00D9246C" w:rsidRPr="006E713F" w:rsidRDefault="00383DE7" w:rsidP="00D9246C">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E713F">
              <w:rPr>
                <w:rFonts w:ascii="Arial" w:hAnsi="Arial" w:cs="Arial"/>
              </w:rPr>
              <w:t>20.53 dB</w:t>
            </w:r>
          </w:p>
        </w:tc>
      </w:tr>
    </w:tbl>
    <w:p w14:paraId="29AD4900" w14:textId="77777777" w:rsidR="00D9246C" w:rsidRPr="006E713F" w:rsidRDefault="00D9246C" w:rsidP="005F5570">
      <w:pPr>
        <w:rPr>
          <w:rFonts w:ascii="Arial" w:hAnsi="Arial" w:cs="Arial"/>
        </w:rPr>
      </w:pPr>
    </w:p>
    <w:tbl>
      <w:tblPr>
        <w:tblStyle w:val="GridTable5Dark"/>
        <w:tblW w:w="0" w:type="auto"/>
        <w:tblLook w:val="04A0" w:firstRow="1" w:lastRow="0" w:firstColumn="1" w:lastColumn="0" w:noHBand="0" w:noVBand="1"/>
      </w:tblPr>
      <w:tblGrid>
        <w:gridCol w:w="2902"/>
        <w:gridCol w:w="2763"/>
        <w:gridCol w:w="2726"/>
        <w:gridCol w:w="2625"/>
      </w:tblGrid>
      <w:tr w:rsidR="00D9246C" w:rsidRPr="006E713F" w14:paraId="46D32481" w14:textId="77777777" w:rsidTr="00383D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2" w:type="dxa"/>
          </w:tcPr>
          <w:p w14:paraId="44F46B86" w14:textId="77777777" w:rsidR="00D9246C" w:rsidRPr="006E713F" w:rsidRDefault="00D9246C" w:rsidP="00082BCB">
            <w:pPr>
              <w:rPr>
                <w:rFonts w:ascii="Arial" w:hAnsi="Arial" w:cs="Arial"/>
              </w:rPr>
            </w:pPr>
          </w:p>
        </w:tc>
        <w:tc>
          <w:tcPr>
            <w:tcW w:w="2763" w:type="dxa"/>
          </w:tcPr>
          <w:p w14:paraId="6FCDCC9E" w14:textId="77777777" w:rsidR="00D9246C" w:rsidRPr="006E713F" w:rsidRDefault="00D9246C" w:rsidP="00082BC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713F">
              <w:rPr>
                <w:rFonts w:ascii="Arial" w:hAnsi="Arial" w:cs="Arial"/>
              </w:rPr>
              <w:t>P1dB</w:t>
            </w:r>
          </w:p>
        </w:tc>
        <w:tc>
          <w:tcPr>
            <w:tcW w:w="2726" w:type="dxa"/>
          </w:tcPr>
          <w:p w14:paraId="452FBA8A" w14:textId="77777777" w:rsidR="00D9246C" w:rsidRPr="006E713F" w:rsidRDefault="00D9246C" w:rsidP="00082BC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713F">
              <w:rPr>
                <w:rFonts w:ascii="Arial" w:hAnsi="Arial" w:cs="Arial"/>
              </w:rPr>
              <w:t>IIP3</w:t>
            </w:r>
          </w:p>
        </w:tc>
        <w:tc>
          <w:tcPr>
            <w:tcW w:w="2625" w:type="dxa"/>
          </w:tcPr>
          <w:p w14:paraId="531424C3" w14:textId="77777777" w:rsidR="00D9246C" w:rsidRPr="006E713F" w:rsidRDefault="00D9246C" w:rsidP="00082BC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713F">
              <w:rPr>
                <w:rFonts w:ascii="Arial" w:hAnsi="Arial" w:cs="Arial"/>
              </w:rPr>
              <w:t>OIP3</w:t>
            </w:r>
          </w:p>
        </w:tc>
      </w:tr>
      <w:tr w:rsidR="00D9246C" w:rsidRPr="006E713F" w14:paraId="43ECF7CE" w14:textId="77777777" w:rsidTr="00383D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2" w:type="dxa"/>
          </w:tcPr>
          <w:p w14:paraId="2D2C56A2" w14:textId="3458623B" w:rsidR="00D9246C" w:rsidRPr="006E713F" w:rsidRDefault="00D9246C" w:rsidP="00082BCB">
            <w:pPr>
              <w:rPr>
                <w:rFonts w:ascii="Arial" w:hAnsi="Arial" w:cs="Arial"/>
              </w:rPr>
            </w:pPr>
            <w:r w:rsidRPr="006E713F">
              <w:rPr>
                <w:rFonts w:ascii="Arial" w:hAnsi="Arial" w:cs="Arial"/>
              </w:rPr>
              <w:t>Schematic</w:t>
            </w:r>
            <w:r w:rsidR="00383DE7" w:rsidRPr="006E713F">
              <w:rPr>
                <w:rFonts w:ascii="Arial" w:hAnsi="Arial" w:cs="Arial"/>
              </w:rPr>
              <w:t xml:space="preserve"> w/ MLIN Matching</w:t>
            </w:r>
          </w:p>
        </w:tc>
        <w:tc>
          <w:tcPr>
            <w:tcW w:w="2763" w:type="dxa"/>
          </w:tcPr>
          <w:p w14:paraId="190462AA" w14:textId="31BA9461" w:rsidR="00D9246C" w:rsidRPr="006E713F" w:rsidRDefault="00383DE7" w:rsidP="00082BC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E713F">
              <w:rPr>
                <w:rFonts w:ascii="Arial" w:hAnsi="Arial" w:cs="Arial"/>
              </w:rPr>
              <w:t>17.1 dB</w:t>
            </w:r>
          </w:p>
        </w:tc>
        <w:tc>
          <w:tcPr>
            <w:tcW w:w="2726" w:type="dxa"/>
          </w:tcPr>
          <w:p w14:paraId="5849D71E" w14:textId="396613BC" w:rsidR="00D9246C" w:rsidRPr="006E713F" w:rsidRDefault="00383DE7" w:rsidP="00082BC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E713F">
              <w:rPr>
                <w:rFonts w:ascii="Arial" w:hAnsi="Arial" w:cs="Arial"/>
              </w:rPr>
              <w:t>25</w:t>
            </w:r>
          </w:p>
        </w:tc>
        <w:tc>
          <w:tcPr>
            <w:tcW w:w="2625" w:type="dxa"/>
          </w:tcPr>
          <w:p w14:paraId="23CE7F0E" w14:textId="289EF9AF" w:rsidR="00D9246C" w:rsidRPr="006E713F" w:rsidRDefault="00383DE7" w:rsidP="00082BC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E713F">
              <w:rPr>
                <w:rFonts w:ascii="Arial" w:hAnsi="Arial" w:cs="Arial"/>
              </w:rPr>
              <w:t>21</w:t>
            </w:r>
          </w:p>
        </w:tc>
      </w:tr>
      <w:tr w:rsidR="00D9246C" w:rsidRPr="006E713F" w14:paraId="2DBAA6EB" w14:textId="77777777" w:rsidTr="00383DE7">
        <w:tc>
          <w:tcPr>
            <w:cnfStyle w:val="001000000000" w:firstRow="0" w:lastRow="0" w:firstColumn="1" w:lastColumn="0" w:oddVBand="0" w:evenVBand="0" w:oddHBand="0" w:evenHBand="0" w:firstRowFirstColumn="0" w:firstRowLastColumn="0" w:lastRowFirstColumn="0" w:lastRowLastColumn="0"/>
            <w:tcW w:w="2902" w:type="dxa"/>
          </w:tcPr>
          <w:p w14:paraId="74EB6AC1" w14:textId="4ED0EB18" w:rsidR="00D9246C" w:rsidRPr="006E713F" w:rsidRDefault="00D9246C" w:rsidP="00082BCB">
            <w:pPr>
              <w:rPr>
                <w:rFonts w:ascii="Arial" w:hAnsi="Arial" w:cs="Arial"/>
              </w:rPr>
            </w:pPr>
            <w:r w:rsidRPr="006E713F">
              <w:rPr>
                <w:rFonts w:ascii="Arial" w:hAnsi="Arial" w:cs="Arial"/>
              </w:rPr>
              <w:t>Layout</w:t>
            </w:r>
            <w:r w:rsidR="00383DE7" w:rsidRPr="006E713F">
              <w:rPr>
                <w:rFonts w:ascii="Arial" w:hAnsi="Arial" w:cs="Arial"/>
              </w:rPr>
              <w:t xml:space="preserve"> (Manufacturer)</w:t>
            </w:r>
          </w:p>
        </w:tc>
        <w:tc>
          <w:tcPr>
            <w:tcW w:w="2763" w:type="dxa"/>
          </w:tcPr>
          <w:p w14:paraId="066B74EA" w14:textId="43372A70" w:rsidR="00D9246C" w:rsidRPr="006E713F" w:rsidRDefault="00383DE7" w:rsidP="00082BC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713F">
              <w:rPr>
                <w:rFonts w:ascii="Arial" w:hAnsi="Arial" w:cs="Arial"/>
              </w:rPr>
              <w:t>17.2 dB</w:t>
            </w:r>
          </w:p>
        </w:tc>
        <w:tc>
          <w:tcPr>
            <w:tcW w:w="2726" w:type="dxa"/>
          </w:tcPr>
          <w:p w14:paraId="6370DFCA" w14:textId="568C213D" w:rsidR="00D9246C" w:rsidRPr="006E713F" w:rsidRDefault="00383DE7" w:rsidP="00082BC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713F">
              <w:rPr>
                <w:rFonts w:ascii="Arial" w:hAnsi="Arial" w:cs="Arial"/>
              </w:rPr>
              <w:t>21</w:t>
            </w:r>
          </w:p>
        </w:tc>
        <w:tc>
          <w:tcPr>
            <w:tcW w:w="2625" w:type="dxa"/>
          </w:tcPr>
          <w:p w14:paraId="7C463DB8" w14:textId="40349D3D" w:rsidR="00D9246C" w:rsidRPr="006E713F" w:rsidRDefault="00383DE7" w:rsidP="00082BC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713F">
              <w:rPr>
                <w:rFonts w:ascii="Arial" w:hAnsi="Arial" w:cs="Arial"/>
              </w:rPr>
              <w:t>26</w:t>
            </w:r>
          </w:p>
        </w:tc>
      </w:tr>
    </w:tbl>
    <w:p w14:paraId="343ED94B" w14:textId="77777777" w:rsidR="005F5570" w:rsidRPr="005F5570" w:rsidRDefault="005F5570" w:rsidP="005F5570"/>
    <w:p w14:paraId="6634C844" w14:textId="2154A1D7" w:rsidR="00425144" w:rsidRDefault="00425144" w:rsidP="00425144">
      <w:pPr>
        <w:pStyle w:val="Heading1"/>
        <w:rPr>
          <w:rFonts w:ascii="Arial" w:hAnsi="Arial" w:cs="Arial"/>
        </w:rPr>
      </w:pPr>
      <w:r w:rsidRPr="00425144">
        <w:rPr>
          <w:rFonts w:ascii="Arial" w:hAnsi="Arial" w:cs="Arial"/>
        </w:rPr>
        <w:lastRenderedPageBreak/>
        <w:t>6.0 Conclusion</w:t>
      </w:r>
    </w:p>
    <w:p w14:paraId="7BD16D04" w14:textId="77777777" w:rsidR="006E713F" w:rsidRPr="006E713F" w:rsidRDefault="006E713F" w:rsidP="006E713F">
      <w:pPr>
        <w:rPr>
          <w:rFonts w:ascii="Arial" w:hAnsi="Arial" w:cs="Arial"/>
        </w:rPr>
      </w:pPr>
      <w:r w:rsidRPr="006E713F">
        <w:rPr>
          <w:rFonts w:ascii="Arial" w:hAnsi="Arial" w:cs="Arial"/>
        </w:rPr>
        <w:t>In conclusion, the lab successfully achieved its objective of designing and simulating a microwave amplifier at 1 GHz with a specified gain. Through meticulous schematic design, stability analysis, and matching network synthesis, the amplifier was optimized to meet the desired performance criteria. Despite encountering some challenges such as simulation issues and matching network adjustments, the final amplifier design demonstrated notable improvements in gain and performance when compared across different configurations. The iterative process involved in designing the amplifier underscores the importance of thorough analysis and optimization in achieving desired results. Overall, the lab provided valuable insights into the complexities of RF and microwave circuit design and served as a practical application of theoretical concepts learned in class.</w:t>
      </w:r>
    </w:p>
    <w:p w14:paraId="2C5033A2" w14:textId="77777777" w:rsidR="006E713F" w:rsidRDefault="006E713F" w:rsidP="006E713F"/>
    <w:p w14:paraId="6B8B793B" w14:textId="77777777" w:rsidR="006E713F" w:rsidRPr="006E713F" w:rsidRDefault="006E713F" w:rsidP="006E713F"/>
    <w:sectPr w:rsidR="006E713F" w:rsidRPr="006E713F" w:rsidSect="00AA00D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266C6C"/>
    <w:multiLevelType w:val="multilevel"/>
    <w:tmpl w:val="8CA65550"/>
    <w:lvl w:ilvl="0">
      <w:start w:val="1"/>
      <w:numFmt w:val="decimal"/>
      <w:lvlText w:val="%1.0"/>
      <w:lvlJc w:val="left"/>
      <w:pPr>
        <w:ind w:left="510" w:hanging="510"/>
      </w:pPr>
      <w:rPr>
        <w:rFonts w:hint="default"/>
      </w:rPr>
    </w:lvl>
    <w:lvl w:ilvl="1">
      <w:start w:val="1"/>
      <w:numFmt w:val="decimal"/>
      <w:lvlText w:val="%1.%2"/>
      <w:lvlJc w:val="left"/>
      <w:pPr>
        <w:ind w:left="1230" w:hanging="51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2B3121B3"/>
    <w:multiLevelType w:val="hybridMultilevel"/>
    <w:tmpl w:val="FE4C63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9B0D33"/>
    <w:multiLevelType w:val="multilevel"/>
    <w:tmpl w:val="0512BDB4"/>
    <w:lvl w:ilvl="0">
      <w:start w:val="1"/>
      <w:numFmt w:val="decimal"/>
      <w:lvlText w:val="%1.0"/>
      <w:lvlJc w:val="left"/>
      <w:pPr>
        <w:ind w:left="510" w:hanging="510"/>
      </w:pPr>
      <w:rPr>
        <w:rFonts w:hint="default"/>
      </w:rPr>
    </w:lvl>
    <w:lvl w:ilvl="1">
      <w:start w:val="1"/>
      <w:numFmt w:val="decimal"/>
      <w:lvlText w:val="%1.%2"/>
      <w:lvlJc w:val="left"/>
      <w:pPr>
        <w:ind w:left="1230" w:hanging="51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 w15:restartNumberingAfterBreak="0">
    <w:nsid w:val="379228B0"/>
    <w:multiLevelType w:val="hybridMultilevel"/>
    <w:tmpl w:val="60B8F4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A03142"/>
    <w:multiLevelType w:val="hybridMultilevel"/>
    <w:tmpl w:val="C5A25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7EB47C0"/>
    <w:multiLevelType w:val="hybridMultilevel"/>
    <w:tmpl w:val="310022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14332BE"/>
    <w:multiLevelType w:val="hybridMultilevel"/>
    <w:tmpl w:val="AB22C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7706BD"/>
    <w:multiLevelType w:val="hybridMultilevel"/>
    <w:tmpl w:val="AD005B04"/>
    <w:lvl w:ilvl="0" w:tplc="022C96AA">
      <w:start w:val="1"/>
      <w:numFmt w:val="decimal"/>
      <w:lvlText w:val="%1)"/>
      <w:lvlJc w:val="left"/>
      <w:pPr>
        <w:tabs>
          <w:tab w:val="num" w:pos="360"/>
        </w:tabs>
        <w:ind w:left="360" w:hanging="360"/>
      </w:pPr>
      <w:rPr>
        <w:rFonts w:cs="Times New Roman"/>
        <w:sz w:val="28"/>
        <w:szCs w:val="28"/>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15:restartNumberingAfterBreak="0">
    <w:nsid w:val="5BCB3298"/>
    <w:multiLevelType w:val="hybridMultilevel"/>
    <w:tmpl w:val="6276A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C40487A"/>
    <w:multiLevelType w:val="hybridMultilevel"/>
    <w:tmpl w:val="77EC1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6675120"/>
    <w:multiLevelType w:val="hybridMultilevel"/>
    <w:tmpl w:val="16C294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A191622"/>
    <w:multiLevelType w:val="hybridMultilevel"/>
    <w:tmpl w:val="A01E40CA"/>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12" w15:restartNumberingAfterBreak="0">
    <w:nsid w:val="6E463638"/>
    <w:multiLevelType w:val="hybridMultilevel"/>
    <w:tmpl w:val="A71ED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F8D3ADC"/>
    <w:multiLevelType w:val="hybridMultilevel"/>
    <w:tmpl w:val="7B5E32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1384D06"/>
    <w:multiLevelType w:val="hybridMultilevel"/>
    <w:tmpl w:val="63541A7A"/>
    <w:lvl w:ilvl="0" w:tplc="04090011">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5" w15:restartNumberingAfterBreak="0">
    <w:nsid w:val="758541F2"/>
    <w:multiLevelType w:val="multilevel"/>
    <w:tmpl w:val="AB4C0994"/>
    <w:lvl w:ilvl="0">
      <w:start w:val="1"/>
      <w:numFmt w:val="decimal"/>
      <w:lvlText w:val="%1."/>
      <w:lvlJc w:val="left"/>
      <w:pPr>
        <w:ind w:left="720" w:hanging="360"/>
      </w:pPr>
    </w:lvl>
    <w:lvl w:ilvl="1">
      <w:start w:val="5"/>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77316A2C"/>
    <w:multiLevelType w:val="hybridMultilevel"/>
    <w:tmpl w:val="ADEE07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F76189B"/>
    <w:multiLevelType w:val="hybridMultilevel"/>
    <w:tmpl w:val="8D5A3B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27328570">
    <w:abstractNumId w:val="2"/>
  </w:num>
  <w:num w:numId="2" w16cid:durableId="761802043">
    <w:abstractNumId w:val="0"/>
  </w:num>
  <w:num w:numId="3" w16cid:durableId="2001619898">
    <w:abstractNumId w:val="9"/>
  </w:num>
  <w:num w:numId="4" w16cid:durableId="148715732">
    <w:abstractNumId w:val="6"/>
  </w:num>
  <w:num w:numId="5" w16cid:durableId="725223608">
    <w:abstractNumId w:val="1"/>
  </w:num>
  <w:num w:numId="6" w16cid:durableId="1739935776">
    <w:abstractNumId w:val="5"/>
  </w:num>
  <w:num w:numId="7" w16cid:durableId="699822437">
    <w:abstractNumId w:val="15"/>
  </w:num>
  <w:num w:numId="8" w16cid:durableId="1370571278">
    <w:abstractNumId w:val="10"/>
  </w:num>
  <w:num w:numId="9" w16cid:durableId="1743017023">
    <w:abstractNumId w:val="3"/>
  </w:num>
  <w:num w:numId="10" w16cid:durableId="799759598">
    <w:abstractNumId w:val="13"/>
  </w:num>
  <w:num w:numId="11" w16cid:durableId="1104879023">
    <w:abstractNumId w:val="16"/>
  </w:num>
  <w:num w:numId="12" w16cid:durableId="935937713">
    <w:abstractNumId w:val="17"/>
  </w:num>
  <w:num w:numId="13" w16cid:durableId="146019197">
    <w:abstractNumId w:val="8"/>
  </w:num>
  <w:num w:numId="14" w16cid:durableId="105181139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949048448">
    <w:abstractNumId w:val="12"/>
  </w:num>
  <w:num w:numId="16" w16cid:durableId="1198276203">
    <w:abstractNumId w:val="4"/>
  </w:num>
  <w:num w:numId="17" w16cid:durableId="6973890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69549674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BD2677"/>
    <w:rsid w:val="00001943"/>
    <w:rsid w:val="00010A76"/>
    <w:rsid w:val="000171A6"/>
    <w:rsid w:val="00041199"/>
    <w:rsid w:val="00045D3E"/>
    <w:rsid w:val="000527F9"/>
    <w:rsid w:val="000529D4"/>
    <w:rsid w:val="000559BA"/>
    <w:rsid w:val="0007454B"/>
    <w:rsid w:val="000755D6"/>
    <w:rsid w:val="0007717D"/>
    <w:rsid w:val="000852C8"/>
    <w:rsid w:val="0008639E"/>
    <w:rsid w:val="0009369F"/>
    <w:rsid w:val="00093D64"/>
    <w:rsid w:val="000A53A2"/>
    <w:rsid w:val="000A5D8B"/>
    <w:rsid w:val="000A703B"/>
    <w:rsid w:val="000A79E3"/>
    <w:rsid w:val="000B3622"/>
    <w:rsid w:val="000C1DEC"/>
    <w:rsid w:val="000C2872"/>
    <w:rsid w:val="000C5804"/>
    <w:rsid w:val="000D3EC8"/>
    <w:rsid w:val="000D65BF"/>
    <w:rsid w:val="000D6F9C"/>
    <w:rsid w:val="000E13C8"/>
    <w:rsid w:val="000E2ADF"/>
    <w:rsid w:val="000E2E60"/>
    <w:rsid w:val="000E378D"/>
    <w:rsid w:val="000E436E"/>
    <w:rsid w:val="000E4C9C"/>
    <w:rsid w:val="000E4E7C"/>
    <w:rsid w:val="000F16DB"/>
    <w:rsid w:val="000F286B"/>
    <w:rsid w:val="000F5227"/>
    <w:rsid w:val="00101480"/>
    <w:rsid w:val="00101FC7"/>
    <w:rsid w:val="00110D9F"/>
    <w:rsid w:val="00123D38"/>
    <w:rsid w:val="001269F2"/>
    <w:rsid w:val="00130EF4"/>
    <w:rsid w:val="0013585D"/>
    <w:rsid w:val="00145488"/>
    <w:rsid w:val="00145D66"/>
    <w:rsid w:val="00157116"/>
    <w:rsid w:val="001576B6"/>
    <w:rsid w:val="00165F00"/>
    <w:rsid w:val="00174CE2"/>
    <w:rsid w:val="001834C3"/>
    <w:rsid w:val="0018441D"/>
    <w:rsid w:val="00187307"/>
    <w:rsid w:val="001876C4"/>
    <w:rsid w:val="001966FF"/>
    <w:rsid w:val="001A37CE"/>
    <w:rsid w:val="001A5ED1"/>
    <w:rsid w:val="001A6D0B"/>
    <w:rsid w:val="001B2CD5"/>
    <w:rsid w:val="001D3AFD"/>
    <w:rsid w:val="001E08EB"/>
    <w:rsid w:val="001F5CD1"/>
    <w:rsid w:val="001F7403"/>
    <w:rsid w:val="00204CA2"/>
    <w:rsid w:val="00204D6B"/>
    <w:rsid w:val="00205251"/>
    <w:rsid w:val="00213420"/>
    <w:rsid w:val="0023049D"/>
    <w:rsid w:val="0023556D"/>
    <w:rsid w:val="00240249"/>
    <w:rsid w:val="0024709E"/>
    <w:rsid w:val="00247826"/>
    <w:rsid w:val="002559E2"/>
    <w:rsid w:val="002843BF"/>
    <w:rsid w:val="002B405B"/>
    <w:rsid w:val="002C1F70"/>
    <w:rsid w:val="002D502C"/>
    <w:rsid w:val="002D6B9C"/>
    <w:rsid w:val="002E2568"/>
    <w:rsid w:val="002F1BCF"/>
    <w:rsid w:val="002F347B"/>
    <w:rsid w:val="002F68D1"/>
    <w:rsid w:val="002F6C0F"/>
    <w:rsid w:val="003042BB"/>
    <w:rsid w:val="00317828"/>
    <w:rsid w:val="00317D35"/>
    <w:rsid w:val="00320143"/>
    <w:rsid w:val="0032479C"/>
    <w:rsid w:val="003258C4"/>
    <w:rsid w:val="003272AD"/>
    <w:rsid w:val="00330081"/>
    <w:rsid w:val="00353819"/>
    <w:rsid w:val="003549F6"/>
    <w:rsid w:val="00363C01"/>
    <w:rsid w:val="00373C1D"/>
    <w:rsid w:val="00373D21"/>
    <w:rsid w:val="00375AB4"/>
    <w:rsid w:val="00376FF6"/>
    <w:rsid w:val="00381CC6"/>
    <w:rsid w:val="00383DE7"/>
    <w:rsid w:val="003A4B7C"/>
    <w:rsid w:val="003A6103"/>
    <w:rsid w:val="003E75BB"/>
    <w:rsid w:val="003F1679"/>
    <w:rsid w:val="003F31E0"/>
    <w:rsid w:val="003F4FD4"/>
    <w:rsid w:val="003F6222"/>
    <w:rsid w:val="00400709"/>
    <w:rsid w:val="00403016"/>
    <w:rsid w:val="00413573"/>
    <w:rsid w:val="004240AA"/>
    <w:rsid w:val="00425144"/>
    <w:rsid w:val="00427A94"/>
    <w:rsid w:val="004303AA"/>
    <w:rsid w:val="0043504F"/>
    <w:rsid w:val="00442234"/>
    <w:rsid w:val="00457FB2"/>
    <w:rsid w:val="00461AB6"/>
    <w:rsid w:val="00472AFF"/>
    <w:rsid w:val="004805F5"/>
    <w:rsid w:val="004817FD"/>
    <w:rsid w:val="004840EB"/>
    <w:rsid w:val="004843D5"/>
    <w:rsid w:val="004A0BA1"/>
    <w:rsid w:val="004B42A5"/>
    <w:rsid w:val="004D20B6"/>
    <w:rsid w:val="004D4B4B"/>
    <w:rsid w:val="004E5AB9"/>
    <w:rsid w:val="005002F3"/>
    <w:rsid w:val="0050043C"/>
    <w:rsid w:val="00500A27"/>
    <w:rsid w:val="00502CE6"/>
    <w:rsid w:val="00504894"/>
    <w:rsid w:val="00522751"/>
    <w:rsid w:val="00533A94"/>
    <w:rsid w:val="00542371"/>
    <w:rsid w:val="00550097"/>
    <w:rsid w:val="00552F60"/>
    <w:rsid w:val="0056224C"/>
    <w:rsid w:val="00574A7D"/>
    <w:rsid w:val="00582328"/>
    <w:rsid w:val="00591A04"/>
    <w:rsid w:val="00592E06"/>
    <w:rsid w:val="005A4542"/>
    <w:rsid w:val="005B117F"/>
    <w:rsid w:val="005B1B46"/>
    <w:rsid w:val="005B232B"/>
    <w:rsid w:val="005B2E24"/>
    <w:rsid w:val="005B33A7"/>
    <w:rsid w:val="005B4DF9"/>
    <w:rsid w:val="005C097E"/>
    <w:rsid w:val="005C0F00"/>
    <w:rsid w:val="005D0EC8"/>
    <w:rsid w:val="005D3180"/>
    <w:rsid w:val="005D4306"/>
    <w:rsid w:val="005E2628"/>
    <w:rsid w:val="005F4CE9"/>
    <w:rsid w:val="005F5351"/>
    <w:rsid w:val="005F5570"/>
    <w:rsid w:val="005F7822"/>
    <w:rsid w:val="006004D1"/>
    <w:rsid w:val="006026FB"/>
    <w:rsid w:val="006062C1"/>
    <w:rsid w:val="006232E3"/>
    <w:rsid w:val="00643BCE"/>
    <w:rsid w:val="00644C37"/>
    <w:rsid w:val="00657FB0"/>
    <w:rsid w:val="00665198"/>
    <w:rsid w:val="00666C35"/>
    <w:rsid w:val="00680762"/>
    <w:rsid w:val="006840A2"/>
    <w:rsid w:val="00690753"/>
    <w:rsid w:val="006908A7"/>
    <w:rsid w:val="00694AA6"/>
    <w:rsid w:val="006A02E4"/>
    <w:rsid w:val="006A0ACE"/>
    <w:rsid w:val="006B3C16"/>
    <w:rsid w:val="006B4E33"/>
    <w:rsid w:val="006B58B1"/>
    <w:rsid w:val="006C0E62"/>
    <w:rsid w:val="006C2C30"/>
    <w:rsid w:val="006E028E"/>
    <w:rsid w:val="006E713F"/>
    <w:rsid w:val="006F6912"/>
    <w:rsid w:val="00704FB3"/>
    <w:rsid w:val="00724D54"/>
    <w:rsid w:val="00725921"/>
    <w:rsid w:val="0072708D"/>
    <w:rsid w:val="00740C8C"/>
    <w:rsid w:val="00753280"/>
    <w:rsid w:val="00781D24"/>
    <w:rsid w:val="007903FF"/>
    <w:rsid w:val="00790FF9"/>
    <w:rsid w:val="007A6E14"/>
    <w:rsid w:val="007C1411"/>
    <w:rsid w:val="007C3E12"/>
    <w:rsid w:val="007C757A"/>
    <w:rsid w:val="007D1F7F"/>
    <w:rsid w:val="007E3F94"/>
    <w:rsid w:val="007F54E5"/>
    <w:rsid w:val="007F5A22"/>
    <w:rsid w:val="007F5B13"/>
    <w:rsid w:val="007F7B9A"/>
    <w:rsid w:val="00800B44"/>
    <w:rsid w:val="0081230B"/>
    <w:rsid w:val="00814237"/>
    <w:rsid w:val="00817A33"/>
    <w:rsid w:val="00820F3B"/>
    <w:rsid w:val="00833DB7"/>
    <w:rsid w:val="008466E0"/>
    <w:rsid w:val="00846E66"/>
    <w:rsid w:val="00852554"/>
    <w:rsid w:val="00864CAD"/>
    <w:rsid w:val="00866884"/>
    <w:rsid w:val="00872C2F"/>
    <w:rsid w:val="00873060"/>
    <w:rsid w:val="008740F6"/>
    <w:rsid w:val="00890388"/>
    <w:rsid w:val="00892759"/>
    <w:rsid w:val="008935FB"/>
    <w:rsid w:val="00897610"/>
    <w:rsid w:val="0089773D"/>
    <w:rsid w:val="008A4CB0"/>
    <w:rsid w:val="008A79B2"/>
    <w:rsid w:val="008B1869"/>
    <w:rsid w:val="008B6CC8"/>
    <w:rsid w:val="008C5450"/>
    <w:rsid w:val="008C64CB"/>
    <w:rsid w:val="008D4B02"/>
    <w:rsid w:val="008E366F"/>
    <w:rsid w:val="008E4A62"/>
    <w:rsid w:val="008E7696"/>
    <w:rsid w:val="008E7C5E"/>
    <w:rsid w:val="008F14AB"/>
    <w:rsid w:val="008F20AD"/>
    <w:rsid w:val="008F3D6C"/>
    <w:rsid w:val="00903042"/>
    <w:rsid w:val="00907756"/>
    <w:rsid w:val="009109B8"/>
    <w:rsid w:val="009211D5"/>
    <w:rsid w:val="00924489"/>
    <w:rsid w:val="00925384"/>
    <w:rsid w:val="0093053E"/>
    <w:rsid w:val="00934682"/>
    <w:rsid w:val="009352FA"/>
    <w:rsid w:val="00936B85"/>
    <w:rsid w:val="0095746F"/>
    <w:rsid w:val="0096535D"/>
    <w:rsid w:val="00973425"/>
    <w:rsid w:val="009778E7"/>
    <w:rsid w:val="00981E49"/>
    <w:rsid w:val="00985A46"/>
    <w:rsid w:val="0099240D"/>
    <w:rsid w:val="009A28CE"/>
    <w:rsid w:val="009B07A5"/>
    <w:rsid w:val="009B284F"/>
    <w:rsid w:val="009C34EA"/>
    <w:rsid w:val="009C54D1"/>
    <w:rsid w:val="009D5A88"/>
    <w:rsid w:val="009D62BD"/>
    <w:rsid w:val="009E7702"/>
    <w:rsid w:val="009F51EB"/>
    <w:rsid w:val="00A00600"/>
    <w:rsid w:val="00A03681"/>
    <w:rsid w:val="00A042E2"/>
    <w:rsid w:val="00A04AB9"/>
    <w:rsid w:val="00A0517C"/>
    <w:rsid w:val="00A0669A"/>
    <w:rsid w:val="00A07B12"/>
    <w:rsid w:val="00A07DD5"/>
    <w:rsid w:val="00A20701"/>
    <w:rsid w:val="00A305D0"/>
    <w:rsid w:val="00A32976"/>
    <w:rsid w:val="00A32A59"/>
    <w:rsid w:val="00A36445"/>
    <w:rsid w:val="00A36EC6"/>
    <w:rsid w:val="00A41103"/>
    <w:rsid w:val="00A60E29"/>
    <w:rsid w:val="00A672D0"/>
    <w:rsid w:val="00A71D97"/>
    <w:rsid w:val="00A73789"/>
    <w:rsid w:val="00A748B6"/>
    <w:rsid w:val="00A87E5E"/>
    <w:rsid w:val="00AA00D8"/>
    <w:rsid w:val="00AA0530"/>
    <w:rsid w:val="00AA12F3"/>
    <w:rsid w:val="00AA2779"/>
    <w:rsid w:val="00AB0272"/>
    <w:rsid w:val="00AB0A76"/>
    <w:rsid w:val="00AB3C28"/>
    <w:rsid w:val="00AB6670"/>
    <w:rsid w:val="00AC31CC"/>
    <w:rsid w:val="00AD2DA4"/>
    <w:rsid w:val="00AF65C8"/>
    <w:rsid w:val="00AF7DB9"/>
    <w:rsid w:val="00B05285"/>
    <w:rsid w:val="00B10501"/>
    <w:rsid w:val="00B33DF3"/>
    <w:rsid w:val="00B37CC8"/>
    <w:rsid w:val="00B41250"/>
    <w:rsid w:val="00B43F15"/>
    <w:rsid w:val="00B4461A"/>
    <w:rsid w:val="00B559E6"/>
    <w:rsid w:val="00B564FB"/>
    <w:rsid w:val="00B6550A"/>
    <w:rsid w:val="00B662DB"/>
    <w:rsid w:val="00B84E1F"/>
    <w:rsid w:val="00B97611"/>
    <w:rsid w:val="00BA05AB"/>
    <w:rsid w:val="00BA1FE6"/>
    <w:rsid w:val="00BA387F"/>
    <w:rsid w:val="00BB3E1D"/>
    <w:rsid w:val="00BB41C4"/>
    <w:rsid w:val="00BD2677"/>
    <w:rsid w:val="00BD40C3"/>
    <w:rsid w:val="00BE2E48"/>
    <w:rsid w:val="00BE46C7"/>
    <w:rsid w:val="00BF7648"/>
    <w:rsid w:val="00C16093"/>
    <w:rsid w:val="00C272FC"/>
    <w:rsid w:val="00C2735A"/>
    <w:rsid w:val="00C40344"/>
    <w:rsid w:val="00C47116"/>
    <w:rsid w:val="00C52A25"/>
    <w:rsid w:val="00C75BDD"/>
    <w:rsid w:val="00C927BB"/>
    <w:rsid w:val="00CA18A4"/>
    <w:rsid w:val="00CA59FA"/>
    <w:rsid w:val="00CA727B"/>
    <w:rsid w:val="00CC5950"/>
    <w:rsid w:val="00CD2D5B"/>
    <w:rsid w:val="00D1632B"/>
    <w:rsid w:val="00D273BB"/>
    <w:rsid w:val="00D55E71"/>
    <w:rsid w:val="00D634FB"/>
    <w:rsid w:val="00D732E2"/>
    <w:rsid w:val="00D73A55"/>
    <w:rsid w:val="00D75F23"/>
    <w:rsid w:val="00D7692A"/>
    <w:rsid w:val="00D836F8"/>
    <w:rsid w:val="00D91B77"/>
    <w:rsid w:val="00D9246C"/>
    <w:rsid w:val="00DA4DC3"/>
    <w:rsid w:val="00DB0FC4"/>
    <w:rsid w:val="00DC1F84"/>
    <w:rsid w:val="00DD165B"/>
    <w:rsid w:val="00DD2BDA"/>
    <w:rsid w:val="00E03CCA"/>
    <w:rsid w:val="00E10948"/>
    <w:rsid w:val="00E127F0"/>
    <w:rsid w:val="00E36B1F"/>
    <w:rsid w:val="00E41FCB"/>
    <w:rsid w:val="00E44256"/>
    <w:rsid w:val="00E522DF"/>
    <w:rsid w:val="00E554B7"/>
    <w:rsid w:val="00E634BC"/>
    <w:rsid w:val="00E66C38"/>
    <w:rsid w:val="00E72E44"/>
    <w:rsid w:val="00E73C48"/>
    <w:rsid w:val="00E74120"/>
    <w:rsid w:val="00E745E9"/>
    <w:rsid w:val="00E756A8"/>
    <w:rsid w:val="00E8040F"/>
    <w:rsid w:val="00E8166D"/>
    <w:rsid w:val="00E81785"/>
    <w:rsid w:val="00E851F3"/>
    <w:rsid w:val="00EA70B8"/>
    <w:rsid w:val="00EB19A4"/>
    <w:rsid w:val="00EB7C22"/>
    <w:rsid w:val="00EC115D"/>
    <w:rsid w:val="00EC6495"/>
    <w:rsid w:val="00ED7231"/>
    <w:rsid w:val="00EE1B64"/>
    <w:rsid w:val="00EF0F61"/>
    <w:rsid w:val="00EF37C0"/>
    <w:rsid w:val="00EF4670"/>
    <w:rsid w:val="00EF6802"/>
    <w:rsid w:val="00F0728C"/>
    <w:rsid w:val="00F164F4"/>
    <w:rsid w:val="00F21558"/>
    <w:rsid w:val="00F42B64"/>
    <w:rsid w:val="00F51D7A"/>
    <w:rsid w:val="00F56200"/>
    <w:rsid w:val="00F71367"/>
    <w:rsid w:val="00F71C4B"/>
    <w:rsid w:val="00F74EB8"/>
    <w:rsid w:val="00F74FA3"/>
    <w:rsid w:val="00F82F1E"/>
    <w:rsid w:val="00F848EA"/>
    <w:rsid w:val="00F91DA4"/>
    <w:rsid w:val="00F91E94"/>
    <w:rsid w:val="00FA6008"/>
    <w:rsid w:val="00FA7575"/>
    <w:rsid w:val="00FB229D"/>
    <w:rsid w:val="00FC373A"/>
    <w:rsid w:val="00FC5546"/>
    <w:rsid w:val="00FC6205"/>
    <w:rsid w:val="00FD44F1"/>
    <w:rsid w:val="00FD5E90"/>
    <w:rsid w:val="00FE0BFF"/>
    <w:rsid w:val="00FE1F0E"/>
    <w:rsid w:val="00FE390D"/>
    <w:rsid w:val="00FE3E0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39BC6ED1"/>
  <w15:docId w15:val="{9D0F9FDC-707C-4390-A689-EBD5A2882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4F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0B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E3E0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74FA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4FA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74FA3"/>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F74FA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74FA3"/>
    <w:rPr>
      <w:rFonts w:eastAsiaTheme="minorEastAsia"/>
      <w:color w:val="5A5A5A" w:themeColor="text1" w:themeTint="A5"/>
      <w:spacing w:val="15"/>
    </w:rPr>
  </w:style>
  <w:style w:type="character" w:styleId="Hyperlink">
    <w:name w:val="Hyperlink"/>
    <w:basedOn w:val="DefaultParagraphFont"/>
    <w:uiPriority w:val="99"/>
    <w:unhideWhenUsed/>
    <w:rsid w:val="00F74FA3"/>
    <w:rPr>
      <w:color w:val="0563C1" w:themeColor="hyperlink"/>
      <w:u w:val="single"/>
    </w:rPr>
  </w:style>
  <w:style w:type="character" w:styleId="UnresolvedMention">
    <w:name w:val="Unresolved Mention"/>
    <w:basedOn w:val="DefaultParagraphFont"/>
    <w:uiPriority w:val="99"/>
    <w:semiHidden/>
    <w:unhideWhenUsed/>
    <w:rsid w:val="00F74FA3"/>
    <w:rPr>
      <w:color w:val="605E5C"/>
      <w:shd w:val="clear" w:color="auto" w:fill="E1DFDD"/>
    </w:rPr>
  </w:style>
  <w:style w:type="character" w:customStyle="1" w:styleId="Heading2Char">
    <w:name w:val="Heading 2 Char"/>
    <w:basedOn w:val="DefaultParagraphFont"/>
    <w:link w:val="Heading2"/>
    <w:uiPriority w:val="9"/>
    <w:rsid w:val="00FE0BFF"/>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2D6B9C"/>
    <w:pPr>
      <w:spacing w:after="200" w:line="240" w:lineRule="auto"/>
    </w:pPr>
    <w:rPr>
      <w:i/>
      <w:iCs/>
      <w:color w:val="44546A" w:themeColor="text2"/>
      <w:sz w:val="18"/>
      <w:szCs w:val="18"/>
    </w:rPr>
  </w:style>
  <w:style w:type="table" w:styleId="TableGrid">
    <w:name w:val="Table Grid"/>
    <w:basedOn w:val="TableNormal"/>
    <w:uiPriority w:val="39"/>
    <w:rsid w:val="001F5C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0A703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ListParagraph">
    <w:name w:val="List Paragraph"/>
    <w:basedOn w:val="Normal"/>
    <w:uiPriority w:val="34"/>
    <w:qFormat/>
    <w:rsid w:val="009D62BD"/>
    <w:pPr>
      <w:ind w:left="720"/>
      <w:contextualSpacing/>
    </w:pPr>
  </w:style>
  <w:style w:type="character" w:styleId="PlaceholderText">
    <w:name w:val="Placeholder Text"/>
    <w:basedOn w:val="DefaultParagraphFont"/>
    <w:uiPriority w:val="99"/>
    <w:semiHidden/>
    <w:rsid w:val="00A36445"/>
    <w:rPr>
      <w:color w:val="808080"/>
    </w:rPr>
  </w:style>
  <w:style w:type="table" w:styleId="GridTable5Dark-Accent5">
    <w:name w:val="Grid Table 5 Dark Accent 5"/>
    <w:basedOn w:val="TableNormal"/>
    <w:uiPriority w:val="50"/>
    <w:rsid w:val="00985A4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4-Accent5">
    <w:name w:val="Grid Table 4 Accent 5"/>
    <w:basedOn w:val="TableNormal"/>
    <w:uiPriority w:val="49"/>
    <w:rsid w:val="000D6F9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
    <w:name w:val="Grid Table 5 Dark"/>
    <w:basedOn w:val="TableNormal"/>
    <w:uiPriority w:val="50"/>
    <w:rsid w:val="00EF37C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Calendar1">
    <w:name w:val="Calendar 1"/>
    <w:basedOn w:val="TableNormal"/>
    <w:uiPriority w:val="99"/>
    <w:qFormat/>
    <w:rsid w:val="00EF37C0"/>
    <w:pPr>
      <w:spacing w:after="0" w:line="240" w:lineRule="auto"/>
    </w:pPr>
    <w:rPr>
      <w:rFonts w:eastAsiaTheme="minorEastAsia"/>
      <w:kern w:val="0"/>
    </w:r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character" w:customStyle="1" w:styleId="Heading3Char">
    <w:name w:val="Heading 3 Char"/>
    <w:basedOn w:val="DefaultParagraphFont"/>
    <w:link w:val="Heading3"/>
    <w:uiPriority w:val="9"/>
    <w:rsid w:val="00FE3E01"/>
    <w:rPr>
      <w:rFonts w:asciiTheme="majorHAnsi" w:eastAsiaTheme="majorEastAsia" w:hAnsiTheme="majorHAnsi" w:cstheme="majorBidi"/>
      <w:color w:val="1F3763" w:themeColor="accent1" w:themeShade="7F"/>
      <w:sz w:val="24"/>
      <w:szCs w:val="24"/>
    </w:rPr>
  </w:style>
  <w:style w:type="table" w:styleId="ListTable4">
    <w:name w:val="List Table 4"/>
    <w:basedOn w:val="TableNormal"/>
    <w:uiPriority w:val="49"/>
    <w:rsid w:val="004240A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E72E44"/>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648092">
      <w:bodyDiv w:val="1"/>
      <w:marLeft w:val="0"/>
      <w:marRight w:val="0"/>
      <w:marTop w:val="0"/>
      <w:marBottom w:val="0"/>
      <w:divBdr>
        <w:top w:val="none" w:sz="0" w:space="0" w:color="auto"/>
        <w:left w:val="none" w:sz="0" w:space="0" w:color="auto"/>
        <w:bottom w:val="none" w:sz="0" w:space="0" w:color="auto"/>
        <w:right w:val="none" w:sz="0" w:space="0" w:color="auto"/>
      </w:divBdr>
      <w:divsChild>
        <w:div w:id="925847154">
          <w:marLeft w:val="0"/>
          <w:marRight w:val="0"/>
          <w:marTop w:val="0"/>
          <w:marBottom w:val="0"/>
          <w:divBdr>
            <w:top w:val="none" w:sz="0" w:space="0" w:color="auto"/>
            <w:left w:val="none" w:sz="0" w:space="0" w:color="auto"/>
            <w:bottom w:val="none" w:sz="0" w:space="0" w:color="auto"/>
            <w:right w:val="none" w:sz="0" w:space="0" w:color="auto"/>
          </w:divBdr>
          <w:divsChild>
            <w:div w:id="70542506">
              <w:marLeft w:val="0"/>
              <w:marRight w:val="0"/>
              <w:marTop w:val="0"/>
              <w:marBottom w:val="0"/>
              <w:divBdr>
                <w:top w:val="none" w:sz="0" w:space="0" w:color="auto"/>
                <w:left w:val="none" w:sz="0" w:space="0" w:color="auto"/>
                <w:bottom w:val="none" w:sz="0" w:space="0" w:color="auto"/>
                <w:right w:val="none" w:sz="0" w:space="0" w:color="auto"/>
              </w:divBdr>
            </w:div>
            <w:div w:id="71858726">
              <w:marLeft w:val="0"/>
              <w:marRight w:val="0"/>
              <w:marTop w:val="0"/>
              <w:marBottom w:val="0"/>
              <w:divBdr>
                <w:top w:val="none" w:sz="0" w:space="0" w:color="auto"/>
                <w:left w:val="none" w:sz="0" w:space="0" w:color="auto"/>
                <w:bottom w:val="none" w:sz="0" w:space="0" w:color="auto"/>
                <w:right w:val="none" w:sz="0" w:space="0" w:color="auto"/>
              </w:divBdr>
            </w:div>
            <w:div w:id="131750493">
              <w:marLeft w:val="0"/>
              <w:marRight w:val="0"/>
              <w:marTop w:val="0"/>
              <w:marBottom w:val="0"/>
              <w:divBdr>
                <w:top w:val="none" w:sz="0" w:space="0" w:color="auto"/>
                <w:left w:val="none" w:sz="0" w:space="0" w:color="auto"/>
                <w:bottom w:val="none" w:sz="0" w:space="0" w:color="auto"/>
                <w:right w:val="none" w:sz="0" w:space="0" w:color="auto"/>
              </w:divBdr>
            </w:div>
            <w:div w:id="132141942">
              <w:marLeft w:val="0"/>
              <w:marRight w:val="0"/>
              <w:marTop w:val="0"/>
              <w:marBottom w:val="0"/>
              <w:divBdr>
                <w:top w:val="none" w:sz="0" w:space="0" w:color="auto"/>
                <w:left w:val="none" w:sz="0" w:space="0" w:color="auto"/>
                <w:bottom w:val="none" w:sz="0" w:space="0" w:color="auto"/>
                <w:right w:val="none" w:sz="0" w:space="0" w:color="auto"/>
              </w:divBdr>
            </w:div>
            <w:div w:id="177235317">
              <w:marLeft w:val="0"/>
              <w:marRight w:val="0"/>
              <w:marTop w:val="0"/>
              <w:marBottom w:val="0"/>
              <w:divBdr>
                <w:top w:val="none" w:sz="0" w:space="0" w:color="auto"/>
                <w:left w:val="none" w:sz="0" w:space="0" w:color="auto"/>
                <w:bottom w:val="none" w:sz="0" w:space="0" w:color="auto"/>
                <w:right w:val="none" w:sz="0" w:space="0" w:color="auto"/>
              </w:divBdr>
            </w:div>
            <w:div w:id="190190604">
              <w:marLeft w:val="0"/>
              <w:marRight w:val="0"/>
              <w:marTop w:val="0"/>
              <w:marBottom w:val="0"/>
              <w:divBdr>
                <w:top w:val="none" w:sz="0" w:space="0" w:color="auto"/>
                <w:left w:val="none" w:sz="0" w:space="0" w:color="auto"/>
                <w:bottom w:val="none" w:sz="0" w:space="0" w:color="auto"/>
                <w:right w:val="none" w:sz="0" w:space="0" w:color="auto"/>
              </w:divBdr>
            </w:div>
            <w:div w:id="191308554">
              <w:marLeft w:val="0"/>
              <w:marRight w:val="0"/>
              <w:marTop w:val="0"/>
              <w:marBottom w:val="0"/>
              <w:divBdr>
                <w:top w:val="none" w:sz="0" w:space="0" w:color="auto"/>
                <w:left w:val="none" w:sz="0" w:space="0" w:color="auto"/>
                <w:bottom w:val="none" w:sz="0" w:space="0" w:color="auto"/>
                <w:right w:val="none" w:sz="0" w:space="0" w:color="auto"/>
              </w:divBdr>
            </w:div>
            <w:div w:id="201291320">
              <w:marLeft w:val="0"/>
              <w:marRight w:val="0"/>
              <w:marTop w:val="0"/>
              <w:marBottom w:val="0"/>
              <w:divBdr>
                <w:top w:val="none" w:sz="0" w:space="0" w:color="auto"/>
                <w:left w:val="none" w:sz="0" w:space="0" w:color="auto"/>
                <w:bottom w:val="none" w:sz="0" w:space="0" w:color="auto"/>
                <w:right w:val="none" w:sz="0" w:space="0" w:color="auto"/>
              </w:divBdr>
            </w:div>
            <w:div w:id="208346169">
              <w:marLeft w:val="0"/>
              <w:marRight w:val="0"/>
              <w:marTop w:val="0"/>
              <w:marBottom w:val="0"/>
              <w:divBdr>
                <w:top w:val="none" w:sz="0" w:space="0" w:color="auto"/>
                <w:left w:val="none" w:sz="0" w:space="0" w:color="auto"/>
                <w:bottom w:val="none" w:sz="0" w:space="0" w:color="auto"/>
                <w:right w:val="none" w:sz="0" w:space="0" w:color="auto"/>
              </w:divBdr>
            </w:div>
            <w:div w:id="212279992">
              <w:marLeft w:val="0"/>
              <w:marRight w:val="0"/>
              <w:marTop w:val="0"/>
              <w:marBottom w:val="0"/>
              <w:divBdr>
                <w:top w:val="none" w:sz="0" w:space="0" w:color="auto"/>
                <w:left w:val="none" w:sz="0" w:space="0" w:color="auto"/>
                <w:bottom w:val="none" w:sz="0" w:space="0" w:color="auto"/>
                <w:right w:val="none" w:sz="0" w:space="0" w:color="auto"/>
              </w:divBdr>
            </w:div>
            <w:div w:id="259147949">
              <w:marLeft w:val="0"/>
              <w:marRight w:val="0"/>
              <w:marTop w:val="0"/>
              <w:marBottom w:val="0"/>
              <w:divBdr>
                <w:top w:val="none" w:sz="0" w:space="0" w:color="auto"/>
                <w:left w:val="none" w:sz="0" w:space="0" w:color="auto"/>
                <w:bottom w:val="none" w:sz="0" w:space="0" w:color="auto"/>
                <w:right w:val="none" w:sz="0" w:space="0" w:color="auto"/>
              </w:divBdr>
            </w:div>
            <w:div w:id="295716808">
              <w:marLeft w:val="0"/>
              <w:marRight w:val="0"/>
              <w:marTop w:val="0"/>
              <w:marBottom w:val="0"/>
              <w:divBdr>
                <w:top w:val="none" w:sz="0" w:space="0" w:color="auto"/>
                <w:left w:val="none" w:sz="0" w:space="0" w:color="auto"/>
                <w:bottom w:val="none" w:sz="0" w:space="0" w:color="auto"/>
                <w:right w:val="none" w:sz="0" w:space="0" w:color="auto"/>
              </w:divBdr>
            </w:div>
            <w:div w:id="343366683">
              <w:marLeft w:val="0"/>
              <w:marRight w:val="0"/>
              <w:marTop w:val="0"/>
              <w:marBottom w:val="0"/>
              <w:divBdr>
                <w:top w:val="none" w:sz="0" w:space="0" w:color="auto"/>
                <w:left w:val="none" w:sz="0" w:space="0" w:color="auto"/>
                <w:bottom w:val="none" w:sz="0" w:space="0" w:color="auto"/>
                <w:right w:val="none" w:sz="0" w:space="0" w:color="auto"/>
              </w:divBdr>
            </w:div>
            <w:div w:id="484512252">
              <w:marLeft w:val="0"/>
              <w:marRight w:val="0"/>
              <w:marTop w:val="0"/>
              <w:marBottom w:val="0"/>
              <w:divBdr>
                <w:top w:val="none" w:sz="0" w:space="0" w:color="auto"/>
                <w:left w:val="none" w:sz="0" w:space="0" w:color="auto"/>
                <w:bottom w:val="none" w:sz="0" w:space="0" w:color="auto"/>
                <w:right w:val="none" w:sz="0" w:space="0" w:color="auto"/>
              </w:divBdr>
            </w:div>
            <w:div w:id="552691540">
              <w:marLeft w:val="0"/>
              <w:marRight w:val="0"/>
              <w:marTop w:val="0"/>
              <w:marBottom w:val="0"/>
              <w:divBdr>
                <w:top w:val="none" w:sz="0" w:space="0" w:color="auto"/>
                <w:left w:val="none" w:sz="0" w:space="0" w:color="auto"/>
                <w:bottom w:val="none" w:sz="0" w:space="0" w:color="auto"/>
                <w:right w:val="none" w:sz="0" w:space="0" w:color="auto"/>
              </w:divBdr>
            </w:div>
            <w:div w:id="584464146">
              <w:marLeft w:val="0"/>
              <w:marRight w:val="0"/>
              <w:marTop w:val="0"/>
              <w:marBottom w:val="0"/>
              <w:divBdr>
                <w:top w:val="none" w:sz="0" w:space="0" w:color="auto"/>
                <w:left w:val="none" w:sz="0" w:space="0" w:color="auto"/>
                <w:bottom w:val="none" w:sz="0" w:space="0" w:color="auto"/>
                <w:right w:val="none" w:sz="0" w:space="0" w:color="auto"/>
              </w:divBdr>
            </w:div>
            <w:div w:id="608782604">
              <w:marLeft w:val="0"/>
              <w:marRight w:val="0"/>
              <w:marTop w:val="0"/>
              <w:marBottom w:val="0"/>
              <w:divBdr>
                <w:top w:val="none" w:sz="0" w:space="0" w:color="auto"/>
                <w:left w:val="none" w:sz="0" w:space="0" w:color="auto"/>
                <w:bottom w:val="none" w:sz="0" w:space="0" w:color="auto"/>
                <w:right w:val="none" w:sz="0" w:space="0" w:color="auto"/>
              </w:divBdr>
            </w:div>
            <w:div w:id="628364029">
              <w:marLeft w:val="0"/>
              <w:marRight w:val="0"/>
              <w:marTop w:val="0"/>
              <w:marBottom w:val="0"/>
              <w:divBdr>
                <w:top w:val="none" w:sz="0" w:space="0" w:color="auto"/>
                <w:left w:val="none" w:sz="0" w:space="0" w:color="auto"/>
                <w:bottom w:val="none" w:sz="0" w:space="0" w:color="auto"/>
                <w:right w:val="none" w:sz="0" w:space="0" w:color="auto"/>
              </w:divBdr>
            </w:div>
            <w:div w:id="757214603">
              <w:marLeft w:val="0"/>
              <w:marRight w:val="0"/>
              <w:marTop w:val="0"/>
              <w:marBottom w:val="0"/>
              <w:divBdr>
                <w:top w:val="none" w:sz="0" w:space="0" w:color="auto"/>
                <w:left w:val="none" w:sz="0" w:space="0" w:color="auto"/>
                <w:bottom w:val="none" w:sz="0" w:space="0" w:color="auto"/>
                <w:right w:val="none" w:sz="0" w:space="0" w:color="auto"/>
              </w:divBdr>
            </w:div>
            <w:div w:id="795294759">
              <w:marLeft w:val="0"/>
              <w:marRight w:val="0"/>
              <w:marTop w:val="0"/>
              <w:marBottom w:val="0"/>
              <w:divBdr>
                <w:top w:val="none" w:sz="0" w:space="0" w:color="auto"/>
                <w:left w:val="none" w:sz="0" w:space="0" w:color="auto"/>
                <w:bottom w:val="none" w:sz="0" w:space="0" w:color="auto"/>
                <w:right w:val="none" w:sz="0" w:space="0" w:color="auto"/>
              </w:divBdr>
            </w:div>
            <w:div w:id="802894866">
              <w:marLeft w:val="0"/>
              <w:marRight w:val="0"/>
              <w:marTop w:val="0"/>
              <w:marBottom w:val="0"/>
              <w:divBdr>
                <w:top w:val="none" w:sz="0" w:space="0" w:color="auto"/>
                <w:left w:val="none" w:sz="0" w:space="0" w:color="auto"/>
                <w:bottom w:val="none" w:sz="0" w:space="0" w:color="auto"/>
                <w:right w:val="none" w:sz="0" w:space="0" w:color="auto"/>
              </w:divBdr>
            </w:div>
            <w:div w:id="814420068">
              <w:marLeft w:val="0"/>
              <w:marRight w:val="0"/>
              <w:marTop w:val="0"/>
              <w:marBottom w:val="0"/>
              <w:divBdr>
                <w:top w:val="none" w:sz="0" w:space="0" w:color="auto"/>
                <w:left w:val="none" w:sz="0" w:space="0" w:color="auto"/>
                <w:bottom w:val="none" w:sz="0" w:space="0" w:color="auto"/>
                <w:right w:val="none" w:sz="0" w:space="0" w:color="auto"/>
              </w:divBdr>
            </w:div>
            <w:div w:id="850030588">
              <w:marLeft w:val="0"/>
              <w:marRight w:val="0"/>
              <w:marTop w:val="0"/>
              <w:marBottom w:val="0"/>
              <w:divBdr>
                <w:top w:val="none" w:sz="0" w:space="0" w:color="auto"/>
                <w:left w:val="none" w:sz="0" w:space="0" w:color="auto"/>
                <w:bottom w:val="none" w:sz="0" w:space="0" w:color="auto"/>
                <w:right w:val="none" w:sz="0" w:space="0" w:color="auto"/>
              </w:divBdr>
            </w:div>
            <w:div w:id="856234554">
              <w:marLeft w:val="0"/>
              <w:marRight w:val="0"/>
              <w:marTop w:val="0"/>
              <w:marBottom w:val="0"/>
              <w:divBdr>
                <w:top w:val="none" w:sz="0" w:space="0" w:color="auto"/>
                <w:left w:val="none" w:sz="0" w:space="0" w:color="auto"/>
                <w:bottom w:val="none" w:sz="0" w:space="0" w:color="auto"/>
                <w:right w:val="none" w:sz="0" w:space="0" w:color="auto"/>
              </w:divBdr>
            </w:div>
            <w:div w:id="894312127">
              <w:marLeft w:val="0"/>
              <w:marRight w:val="0"/>
              <w:marTop w:val="0"/>
              <w:marBottom w:val="0"/>
              <w:divBdr>
                <w:top w:val="none" w:sz="0" w:space="0" w:color="auto"/>
                <w:left w:val="none" w:sz="0" w:space="0" w:color="auto"/>
                <w:bottom w:val="none" w:sz="0" w:space="0" w:color="auto"/>
                <w:right w:val="none" w:sz="0" w:space="0" w:color="auto"/>
              </w:divBdr>
            </w:div>
            <w:div w:id="906691646">
              <w:marLeft w:val="0"/>
              <w:marRight w:val="0"/>
              <w:marTop w:val="0"/>
              <w:marBottom w:val="0"/>
              <w:divBdr>
                <w:top w:val="none" w:sz="0" w:space="0" w:color="auto"/>
                <w:left w:val="none" w:sz="0" w:space="0" w:color="auto"/>
                <w:bottom w:val="none" w:sz="0" w:space="0" w:color="auto"/>
                <w:right w:val="none" w:sz="0" w:space="0" w:color="auto"/>
              </w:divBdr>
            </w:div>
            <w:div w:id="926234728">
              <w:marLeft w:val="0"/>
              <w:marRight w:val="0"/>
              <w:marTop w:val="0"/>
              <w:marBottom w:val="0"/>
              <w:divBdr>
                <w:top w:val="none" w:sz="0" w:space="0" w:color="auto"/>
                <w:left w:val="none" w:sz="0" w:space="0" w:color="auto"/>
                <w:bottom w:val="none" w:sz="0" w:space="0" w:color="auto"/>
                <w:right w:val="none" w:sz="0" w:space="0" w:color="auto"/>
              </w:divBdr>
            </w:div>
            <w:div w:id="954486455">
              <w:marLeft w:val="0"/>
              <w:marRight w:val="0"/>
              <w:marTop w:val="0"/>
              <w:marBottom w:val="0"/>
              <w:divBdr>
                <w:top w:val="none" w:sz="0" w:space="0" w:color="auto"/>
                <w:left w:val="none" w:sz="0" w:space="0" w:color="auto"/>
                <w:bottom w:val="none" w:sz="0" w:space="0" w:color="auto"/>
                <w:right w:val="none" w:sz="0" w:space="0" w:color="auto"/>
              </w:divBdr>
            </w:div>
            <w:div w:id="1016536870">
              <w:marLeft w:val="0"/>
              <w:marRight w:val="0"/>
              <w:marTop w:val="0"/>
              <w:marBottom w:val="0"/>
              <w:divBdr>
                <w:top w:val="none" w:sz="0" w:space="0" w:color="auto"/>
                <w:left w:val="none" w:sz="0" w:space="0" w:color="auto"/>
                <w:bottom w:val="none" w:sz="0" w:space="0" w:color="auto"/>
                <w:right w:val="none" w:sz="0" w:space="0" w:color="auto"/>
              </w:divBdr>
            </w:div>
            <w:div w:id="1050038009">
              <w:marLeft w:val="0"/>
              <w:marRight w:val="0"/>
              <w:marTop w:val="0"/>
              <w:marBottom w:val="0"/>
              <w:divBdr>
                <w:top w:val="none" w:sz="0" w:space="0" w:color="auto"/>
                <w:left w:val="none" w:sz="0" w:space="0" w:color="auto"/>
                <w:bottom w:val="none" w:sz="0" w:space="0" w:color="auto"/>
                <w:right w:val="none" w:sz="0" w:space="0" w:color="auto"/>
              </w:divBdr>
            </w:div>
            <w:div w:id="1085298598">
              <w:marLeft w:val="0"/>
              <w:marRight w:val="0"/>
              <w:marTop w:val="0"/>
              <w:marBottom w:val="0"/>
              <w:divBdr>
                <w:top w:val="none" w:sz="0" w:space="0" w:color="auto"/>
                <w:left w:val="none" w:sz="0" w:space="0" w:color="auto"/>
                <w:bottom w:val="none" w:sz="0" w:space="0" w:color="auto"/>
                <w:right w:val="none" w:sz="0" w:space="0" w:color="auto"/>
              </w:divBdr>
            </w:div>
            <w:div w:id="1107700375">
              <w:marLeft w:val="0"/>
              <w:marRight w:val="0"/>
              <w:marTop w:val="0"/>
              <w:marBottom w:val="0"/>
              <w:divBdr>
                <w:top w:val="none" w:sz="0" w:space="0" w:color="auto"/>
                <w:left w:val="none" w:sz="0" w:space="0" w:color="auto"/>
                <w:bottom w:val="none" w:sz="0" w:space="0" w:color="auto"/>
                <w:right w:val="none" w:sz="0" w:space="0" w:color="auto"/>
              </w:divBdr>
            </w:div>
            <w:div w:id="1109131297">
              <w:marLeft w:val="0"/>
              <w:marRight w:val="0"/>
              <w:marTop w:val="0"/>
              <w:marBottom w:val="0"/>
              <w:divBdr>
                <w:top w:val="none" w:sz="0" w:space="0" w:color="auto"/>
                <w:left w:val="none" w:sz="0" w:space="0" w:color="auto"/>
                <w:bottom w:val="none" w:sz="0" w:space="0" w:color="auto"/>
                <w:right w:val="none" w:sz="0" w:space="0" w:color="auto"/>
              </w:divBdr>
            </w:div>
            <w:div w:id="1115519275">
              <w:marLeft w:val="0"/>
              <w:marRight w:val="0"/>
              <w:marTop w:val="0"/>
              <w:marBottom w:val="0"/>
              <w:divBdr>
                <w:top w:val="none" w:sz="0" w:space="0" w:color="auto"/>
                <w:left w:val="none" w:sz="0" w:space="0" w:color="auto"/>
                <w:bottom w:val="none" w:sz="0" w:space="0" w:color="auto"/>
                <w:right w:val="none" w:sz="0" w:space="0" w:color="auto"/>
              </w:divBdr>
            </w:div>
            <w:div w:id="1124884443">
              <w:marLeft w:val="0"/>
              <w:marRight w:val="0"/>
              <w:marTop w:val="0"/>
              <w:marBottom w:val="0"/>
              <w:divBdr>
                <w:top w:val="none" w:sz="0" w:space="0" w:color="auto"/>
                <w:left w:val="none" w:sz="0" w:space="0" w:color="auto"/>
                <w:bottom w:val="none" w:sz="0" w:space="0" w:color="auto"/>
                <w:right w:val="none" w:sz="0" w:space="0" w:color="auto"/>
              </w:divBdr>
            </w:div>
            <w:div w:id="1184587735">
              <w:marLeft w:val="0"/>
              <w:marRight w:val="0"/>
              <w:marTop w:val="0"/>
              <w:marBottom w:val="0"/>
              <w:divBdr>
                <w:top w:val="none" w:sz="0" w:space="0" w:color="auto"/>
                <w:left w:val="none" w:sz="0" w:space="0" w:color="auto"/>
                <w:bottom w:val="none" w:sz="0" w:space="0" w:color="auto"/>
                <w:right w:val="none" w:sz="0" w:space="0" w:color="auto"/>
              </w:divBdr>
            </w:div>
            <w:div w:id="1224213895">
              <w:marLeft w:val="0"/>
              <w:marRight w:val="0"/>
              <w:marTop w:val="0"/>
              <w:marBottom w:val="0"/>
              <w:divBdr>
                <w:top w:val="none" w:sz="0" w:space="0" w:color="auto"/>
                <w:left w:val="none" w:sz="0" w:space="0" w:color="auto"/>
                <w:bottom w:val="none" w:sz="0" w:space="0" w:color="auto"/>
                <w:right w:val="none" w:sz="0" w:space="0" w:color="auto"/>
              </w:divBdr>
            </w:div>
            <w:div w:id="1241794772">
              <w:marLeft w:val="0"/>
              <w:marRight w:val="0"/>
              <w:marTop w:val="0"/>
              <w:marBottom w:val="0"/>
              <w:divBdr>
                <w:top w:val="none" w:sz="0" w:space="0" w:color="auto"/>
                <w:left w:val="none" w:sz="0" w:space="0" w:color="auto"/>
                <w:bottom w:val="none" w:sz="0" w:space="0" w:color="auto"/>
                <w:right w:val="none" w:sz="0" w:space="0" w:color="auto"/>
              </w:divBdr>
            </w:div>
            <w:div w:id="1264801240">
              <w:marLeft w:val="0"/>
              <w:marRight w:val="0"/>
              <w:marTop w:val="0"/>
              <w:marBottom w:val="0"/>
              <w:divBdr>
                <w:top w:val="none" w:sz="0" w:space="0" w:color="auto"/>
                <w:left w:val="none" w:sz="0" w:space="0" w:color="auto"/>
                <w:bottom w:val="none" w:sz="0" w:space="0" w:color="auto"/>
                <w:right w:val="none" w:sz="0" w:space="0" w:color="auto"/>
              </w:divBdr>
            </w:div>
            <w:div w:id="1267348403">
              <w:marLeft w:val="0"/>
              <w:marRight w:val="0"/>
              <w:marTop w:val="0"/>
              <w:marBottom w:val="0"/>
              <w:divBdr>
                <w:top w:val="none" w:sz="0" w:space="0" w:color="auto"/>
                <w:left w:val="none" w:sz="0" w:space="0" w:color="auto"/>
                <w:bottom w:val="none" w:sz="0" w:space="0" w:color="auto"/>
                <w:right w:val="none" w:sz="0" w:space="0" w:color="auto"/>
              </w:divBdr>
            </w:div>
            <w:div w:id="1280646818">
              <w:marLeft w:val="0"/>
              <w:marRight w:val="0"/>
              <w:marTop w:val="0"/>
              <w:marBottom w:val="0"/>
              <w:divBdr>
                <w:top w:val="none" w:sz="0" w:space="0" w:color="auto"/>
                <w:left w:val="none" w:sz="0" w:space="0" w:color="auto"/>
                <w:bottom w:val="none" w:sz="0" w:space="0" w:color="auto"/>
                <w:right w:val="none" w:sz="0" w:space="0" w:color="auto"/>
              </w:divBdr>
            </w:div>
            <w:div w:id="1335910668">
              <w:marLeft w:val="0"/>
              <w:marRight w:val="0"/>
              <w:marTop w:val="0"/>
              <w:marBottom w:val="0"/>
              <w:divBdr>
                <w:top w:val="none" w:sz="0" w:space="0" w:color="auto"/>
                <w:left w:val="none" w:sz="0" w:space="0" w:color="auto"/>
                <w:bottom w:val="none" w:sz="0" w:space="0" w:color="auto"/>
                <w:right w:val="none" w:sz="0" w:space="0" w:color="auto"/>
              </w:divBdr>
            </w:div>
            <w:div w:id="1372653178">
              <w:marLeft w:val="0"/>
              <w:marRight w:val="0"/>
              <w:marTop w:val="0"/>
              <w:marBottom w:val="0"/>
              <w:divBdr>
                <w:top w:val="none" w:sz="0" w:space="0" w:color="auto"/>
                <w:left w:val="none" w:sz="0" w:space="0" w:color="auto"/>
                <w:bottom w:val="none" w:sz="0" w:space="0" w:color="auto"/>
                <w:right w:val="none" w:sz="0" w:space="0" w:color="auto"/>
              </w:divBdr>
            </w:div>
            <w:div w:id="1420176545">
              <w:marLeft w:val="0"/>
              <w:marRight w:val="0"/>
              <w:marTop w:val="0"/>
              <w:marBottom w:val="0"/>
              <w:divBdr>
                <w:top w:val="none" w:sz="0" w:space="0" w:color="auto"/>
                <w:left w:val="none" w:sz="0" w:space="0" w:color="auto"/>
                <w:bottom w:val="none" w:sz="0" w:space="0" w:color="auto"/>
                <w:right w:val="none" w:sz="0" w:space="0" w:color="auto"/>
              </w:divBdr>
            </w:div>
            <w:div w:id="1478062836">
              <w:marLeft w:val="0"/>
              <w:marRight w:val="0"/>
              <w:marTop w:val="0"/>
              <w:marBottom w:val="0"/>
              <w:divBdr>
                <w:top w:val="none" w:sz="0" w:space="0" w:color="auto"/>
                <w:left w:val="none" w:sz="0" w:space="0" w:color="auto"/>
                <w:bottom w:val="none" w:sz="0" w:space="0" w:color="auto"/>
                <w:right w:val="none" w:sz="0" w:space="0" w:color="auto"/>
              </w:divBdr>
            </w:div>
            <w:div w:id="1493058469">
              <w:marLeft w:val="0"/>
              <w:marRight w:val="0"/>
              <w:marTop w:val="0"/>
              <w:marBottom w:val="0"/>
              <w:divBdr>
                <w:top w:val="none" w:sz="0" w:space="0" w:color="auto"/>
                <w:left w:val="none" w:sz="0" w:space="0" w:color="auto"/>
                <w:bottom w:val="none" w:sz="0" w:space="0" w:color="auto"/>
                <w:right w:val="none" w:sz="0" w:space="0" w:color="auto"/>
              </w:divBdr>
            </w:div>
            <w:div w:id="1500536027">
              <w:marLeft w:val="0"/>
              <w:marRight w:val="0"/>
              <w:marTop w:val="0"/>
              <w:marBottom w:val="0"/>
              <w:divBdr>
                <w:top w:val="none" w:sz="0" w:space="0" w:color="auto"/>
                <w:left w:val="none" w:sz="0" w:space="0" w:color="auto"/>
                <w:bottom w:val="none" w:sz="0" w:space="0" w:color="auto"/>
                <w:right w:val="none" w:sz="0" w:space="0" w:color="auto"/>
              </w:divBdr>
            </w:div>
            <w:div w:id="1539275200">
              <w:marLeft w:val="0"/>
              <w:marRight w:val="0"/>
              <w:marTop w:val="0"/>
              <w:marBottom w:val="0"/>
              <w:divBdr>
                <w:top w:val="none" w:sz="0" w:space="0" w:color="auto"/>
                <w:left w:val="none" w:sz="0" w:space="0" w:color="auto"/>
                <w:bottom w:val="none" w:sz="0" w:space="0" w:color="auto"/>
                <w:right w:val="none" w:sz="0" w:space="0" w:color="auto"/>
              </w:divBdr>
            </w:div>
            <w:div w:id="1631594778">
              <w:marLeft w:val="0"/>
              <w:marRight w:val="0"/>
              <w:marTop w:val="0"/>
              <w:marBottom w:val="0"/>
              <w:divBdr>
                <w:top w:val="none" w:sz="0" w:space="0" w:color="auto"/>
                <w:left w:val="none" w:sz="0" w:space="0" w:color="auto"/>
                <w:bottom w:val="none" w:sz="0" w:space="0" w:color="auto"/>
                <w:right w:val="none" w:sz="0" w:space="0" w:color="auto"/>
              </w:divBdr>
            </w:div>
            <w:div w:id="1661350796">
              <w:marLeft w:val="0"/>
              <w:marRight w:val="0"/>
              <w:marTop w:val="0"/>
              <w:marBottom w:val="0"/>
              <w:divBdr>
                <w:top w:val="none" w:sz="0" w:space="0" w:color="auto"/>
                <w:left w:val="none" w:sz="0" w:space="0" w:color="auto"/>
                <w:bottom w:val="none" w:sz="0" w:space="0" w:color="auto"/>
                <w:right w:val="none" w:sz="0" w:space="0" w:color="auto"/>
              </w:divBdr>
            </w:div>
            <w:div w:id="1662081844">
              <w:marLeft w:val="0"/>
              <w:marRight w:val="0"/>
              <w:marTop w:val="0"/>
              <w:marBottom w:val="0"/>
              <w:divBdr>
                <w:top w:val="none" w:sz="0" w:space="0" w:color="auto"/>
                <w:left w:val="none" w:sz="0" w:space="0" w:color="auto"/>
                <w:bottom w:val="none" w:sz="0" w:space="0" w:color="auto"/>
                <w:right w:val="none" w:sz="0" w:space="0" w:color="auto"/>
              </w:divBdr>
            </w:div>
            <w:div w:id="1698971472">
              <w:marLeft w:val="0"/>
              <w:marRight w:val="0"/>
              <w:marTop w:val="0"/>
              <w:marBottom w:val="0"/>
              <w:divBdr>
                <w:top w:val="none" w:sz="0" w:space="0" w:color="auto"/>
                <w:left w:val="none" w:sz="0" w:space="0" w:color="auto"/>
                <w:bottom w:val="none" w:sz="0" w:space="0" w:color="auto"/>
                <w:right w:val="none" w:sz="0" w:space="0" w:color="auto"/>
              </w:divBdr>
            </w:div>
            <w:div w:id="1702391622">
              <w:marLeft w:val="0"/>
              <w:marRight w:val="0"/>
              <w:marTop w:val="0"/>
              <w:marBottom w:val="0"/>
              <w:divBdr>
                <w:top w:val="none" w:sz="0" w:space="0" w:color="auto"/>
                <w:left w:val="none" w:sz="0" w:space="0" w:color="auto"/>
                <w:bottom w:val="none" w:sz="0" w:space="0" w:color="auto"/>
                <w:right w:val="none" w:sz="0" w:space="0" w:color="auto"/>
              </w:divBdr>
            </w:div>
            <w:div w:id="1719629231">
              <w:marLeft w:val="0"/>
              <w:marRight w:val="0"/>
              <w:marTop w:val="0"/>
              <w:marBottom w:val="0"/>
              <w:divBdr>
                <w:top w:val="none" w:sz="0" w:space="0" w:color="auto"/>
                <w:left w:val="none" w:sz="0" w:space="0" w:color="auto"/>
                <w:bottom w:val="none" w:sz="0" w:space="0" w:color="auto"/>
                <w:right w:val="none" w:sz="0" w:space="0" w:color="auto"/>
              </w:divBdr>
            </w:div>
            <w:div w:id="1746950443">
              <w:marLeft w:val="0"/>
              <w:marRight w:val="0"/>
              <w:marTop w:val="0"/>
              <w:marBottom w:val="0"/>
              <w:divBdr>
                <w:top w:val="none" w:sz="0" w:space="0" w:color="auto"/>
                <w:left w:val="none" w:sz="0" w:space="0" w:color="auto"/>
                <w:bottom w:val="none" w:sz="0" w:space="0" w:color="auto"/>
                <w:right w:val="none" w:sz="0" w:space="0" w:color="auto"/>
              </w:divBdr>
            </w:div>
            <w:div w:id="1762146384">
              <w:marLeft w:val="0"/>
              <w:marRight w:val="0"/>
              <w:marTop w:val="0"/>
              <w:marBottom w:val="0"/>
              <w:divBdr>
                <w:top w:val="none" w:sz="0" w:space="0" w:color="auto"/>
                <w:left w:val="none" w:sz="0" w:space="0" w:color="auto"/>
                <w:bottom w:val="none" w:sz="0" w:space="0" w:color="auto"/>
                <w:right w:val="none" w:sz="0" w:space="0" w:color="auto"/>
              </w:divBdr>
            </w:div>
            <w:div w:id="1784418425">
              <w:marLeft w:val="0"/>
              <w:marRight w:val="0"/>
              <w:marTop w:val="0"/>
              <w:marBottom w:val="0"/>
              <w:divBdr>
                <w:top w:val="none" w:sz="0" w:space="0" w:color="auto"/>
                <w:left w:val="none" w:sz="0" w:space="0" w:color="auto"/>
                <w:bottom w:val="none" w:sz="0" w:space="0" w:color="auto"/>
                <w:right w:val="none" w:sz="0" w:space="0" w:color="auto"/>
              </w:divBdr>
            </w:div>
            <w:div w:id="1784885000">
              <w:marLeft w:val="0"/>
              <w:marRight w:val="0"/>
              <w:marTop w:val="0"/>
              <w:marBottom w:val="0"/>
              <w:divBdr>
                <w:top w:val="none" w:sz="0" w:space="0" w:color="auto"/>
                <w:left w:val="none" w:sz="0" w:space="0" w:color="auto"/>
                <w:bottom w:val="none" w:sz="0" w:space="0" w:color="auto"/>
                <w:right w:val="none" w:sz="0" w:space="0" w:color="auto"/>
              </w:divBdr>
            </w:div>
            <w:div w:id="1789816618">
              <w:marLeft w:val="0"/>
              <w:marRight w:val="0"/>
              <w:marTop w:val="0"/>
              <w:marBottom w:val="0"/>
              <w:divBdr>
                <w:top w:val="none" w:sz="0" w:space="0" w:color="auto"/>
                <w:left w:val="none" w:sz="0" w:space="0" w:color="auto"/>
                <w:bottom w:val="none" w:sz="0" w:space="0" w:color="auto"/>
                <w:right w:val="none" w:sz="0" w:space="0" w:color="auto"/>
              </w:divBdr>
            </w:div>
            <w:div w:id="1805005847">
              <w:marLeft w:val="0"/>
              <w:marRight w:val="0"/>
              <w:marTop w:val="0"/>
              <w:marBottom w:val="0"/>
              <w:divBdr>
                <w:top w:val="none" w:sz="0" w:space="0" w:color="auto"/>
                <w:left w:val="none" w:sz="0" w:space="0" w:color="auto"/>
                <w:bottom w:val="none" w:sz="0" w:space="0" w:color="auto"/>
                <w:right w:val="none" w:sz="0" w:space="0" w:color="auto"/>
              </w:divBdr>
            </w:div>
            <w:div w:id="1810512363">
              <w:marLeft w:val="0"/>
              <w:marRight w:val="0"/>
              <w:marTop w:val="0"/>
              <w:marBottom w:val="0"/>
              <w:divBdr>
                <w:top w:val="none" w:sz="0" w:space="0" w:color="auto"/>
                <w:left w:val="none" w:sz="0" w:space="0" w:color="auto"/>
                <w:bottom w:val="none" w:sz="0" w:space="0" w:color="auto"/>
                <w:right w:val="none" w:sz="0" w:space="0" w:color="auto"/>
              </w:divBdr>
            </w:div>
            <w:div w:id="1816986501">
              <w:marLeft w:val="0"/>
              <w:marRight w:val="0"/>
              <w:marTop w:val="0"/>
              <w:marBottom w:val="0"/>
              <w:divBdr>
                <w:top w:val="none" w:sz="0" w:space="0" w:color="auto"/>
                <w:left w:val="none" w:sz="0" w:space="0" w:color="auto"/>
                <w:bottom w:val="none" w:sz="0" w:space="0" w:color="auto"/>
                <w:right w:val="none" w:sz="0" w:space="0" w:color="auto"/>
              </w:divBdr>
            </w:div>
            <w:div w:id="1831367051">
              <w:marLeft w:val="0"/>
              <w:marRight w:val="0"/>
              <w:marTop w:val="0"/>
              <w:marBottom w:val="0"/>
              <w:divBdr>
                <w:top w:val="none" w:sz="0" w:space="0" w:color="auto"/>
                <w:left w:val="none" w:sz="0" w:space="0" w:color="auto"/>
                <w:bottom w:val="none" w:sz="0" w:space="0" w:color="auto"/>
                <w:right w:val="none" w:sz="0" w:space="0" w:color="auto"/>
              </w:divBdr>
            </w:div>
            <w:div w:id="1846430585">
              <w:marLeft w:val="0"/>
              <w:marRight w:val="0"/>
              <w:marTop w:val="0"/>
              <w:marBottom w:val="0"/>
              <w:divBdr>
                <w:top w:val="none" w:sz="0" w:space="0" w:color="auto"/>
                <w:left w:val="none" w:sz="0" w:space="0" w:color="auto"/>
                <w:bottom w:val="none" w:sz="0" w:space="0" w:color="auto"/>
                <w:right w:val="none" w:sz="0" w:space="0" w:color="auto"/>
              </w:divBdr>
            </w:div>
            <w:div w:id="1854226545">
              <w:marLeft w:val="0"/>
              <w:marRight w:val="0"/>
              <w:marTop w:val="0"/>
              <w:marBottom w:val="0"/>
              <w:divBdr>
                <w:top w:val="none" w:sz="0" w:space="0" w:color="auto"/>
                <w:left w:val="none" w:sz="0" w:space="0" w:color="auto"/>
                <w:bottom w:val="none" w:sz="0" w:space="0" w:color="auto"/>
                <w:right w:val="none" w:sz="0" w:space="0" w:color="auto"/>
              </w:divBdr>
            </w:div>
            <w:div w:id="1876770652">
              <w:marLeft w:val="0"/>
              <w:marRight w:val="0"/>
              <w:marTop w:val="0"/>
              <w:marBottom w:val="0"/>
              <w:divBdr>
                <w:top w:val="none" w:sz="0" w:space="0" w:color="auto"/>
                <w:left w:val="none" w:sz="0" w:space="0" w:color="auto"/>
                <w:bottom w:val="none" w:sz="0" w:space="0" w:color="auto"/>
                <w:right w:val="none" w:sz="0" w:space="0" w:color="auto"/>
              </w:divBdr>
            </w:div>
            <w:div w:id="1965115946">
              <w:marLeft w:val="0"/>
              <w:marRight w:val="0"/>
              <w:marTop w:val="0"/>
              <w:marBottom w:val="0"/>
              <w:divBdr>
                <w:top w:val="none" w:sz="0" w:space="0" w:color="auto"/>
                <w:left w:val="none" w:sz="0" w:space="0" w:color="auto"/>
                <w:bottom w:val="none" w:sz="0" w:space="0" w:color="auto"/>
                <w:right w:val="none" w:sz="0" w:space="0" w:color="auto"/>
              </w:divBdr>
            </w:div>
            <w:div w:id="1982726908">
              <w:marLeft w:val="0"/>
              <w:marRight w:val="0"/>
              <w:marTop w:val="0"/>
              <w:marBottom w:val="0"/>
              <w:divBdr>
                <w:top w:val="none" w:sz="0" w:space="0" w:color="auto"/>
                <w:left w:val="none" w:sz="0" w:space="0" w:color="auto"/>
                <w:bottom w:val="none" w:sz="0" w:space="0" w:color="auto"/>
                <w:right w:val="none" w:sz="0" w:space="0" w:color="auto"/>
              </w:divBdr>
            </w:div>
            <w:div w:id="2041202698">
              <w:marLeft w:val="0"/>
              <w:marRight w:val="0"/>
              <w:marTop w:val="0"/>
              <w:marBottom w:val="0"/>
              <w:divBdr>
                <w:top w:val="none" w:sz="0" w:space="0" w:color="auto"/>
                <w:left w:val="none" w:sz="0" w:space="0" w:color="auto"/>
                <w:bottom w:val="none" w:sz="0" w:space="0" w:color="auto"/>
                <w:right w:val="none" w:sz="0" w:space="0" w:color="auto"/>
              </w:divBdr>
            </w:div>
            <w:div w:id="2098400869">
              <w:marLeft w:val="0"/>
              <w:marRight w:val="0"/>
              <w:marTop w:val="0"/>
              <w:marBottom w:val="0"/>
              <w:divBdr>
                <w:top w:val="none" w:sz="0" w:space="0" w:color="auto"/>
                <w:left w:val="none" w:sz="0" w:space="0" w:color="auto"/>
                <w:bottom w:val="none" w:sz="0" w:space="0" w:color="auto"/>
                <w:right w:val="none" w:sz="0" w:space="0" w:color="auto"/>
              </w:divBdr>
            </w:div>
            <w:div w:id="2098551797">
              <w:marLeft w:val="0"/>
              <w:marRight w:val="0"/>
              <w:marTop w:val="0"/>
              <w:marBottom w:val="0"/>
              <w:divBdr>
                <w:top w:val="none" w:sz="0" w:space="0" w:color="auto"/>
                <w:left w:val="none" w:sz="0" w:space="0" w:color="auto"/>
                <w:bottom w:val="none" w:sz="0" w:space="0" w:color="auto"/>
                <w:right w:val="none" w:sz="0" w:space="0" w:color="auto"/>
              </w:divBdr>
            </w:div>
            <w:div w:id="2105611631">
              <w:marLeft w:val="0"/>
              <w:marRight w:val="0"/>
              <w:marTop w:val="0"/>
              <w:marBottom w:val="0"/>
              <w:divBdr>
                <w:top w:val="none" w:sz="0" w:space="0" w:color="auto"/>
                <w:left w:val="none" w:sz="0" w:space="0" w:color="auto"/>
                <w:bottom w:val="none" w:sz="0" w:space="0" w:color="auto"/>
                <w:right w:val="none" w:sz="0" w:space="0" w:color="auto"/>
              </w:divBdr>
            </w:div>
            <w:div w:id="2114203492">
              <w:marLeft w:val="0"/>
              <w:marRight w:val="0"/>
              <w:marTop w:val="0"/>
              <w:marBottom w:val="0"/>
              <w:divBdr>
                <w:top w:val="none" w:sz="0" w:space="0" w:color="auto"/>
                <w:left w:val="none" w:sz="0" w:space="0" w:color="auto"/>
                <w:bottom w:val="none" w:sz="0" w:space="0" w:color="auto"/>
                <w:right w:val="none" w:sz="0" w:space="0" w:color="auto"/>
              </w:divBdr>
            </w:div>
            <w:div w:id="2120953701">
              <w:marLeft w:val="0"/>
              <w:marRight w:val="0"/>
              <w:marTop w:val="0"/>
              <w:marBottom w:val="0"/>
              <w:divBdr>
                <w:top w:val="none" w:sz="0" w:space="0" w:color="auto"/>
                <w:left w:val="none" w:sz="0" w:space="0" w:color="auto"/>
                <w:bottom w:val="none" w:sz="0" w:space="0" w:color="auto"/>
                <w:right w:val="none" w:sz="0" w:space="0" w:color="auto"/>
              </w:divBdr>
            </w:div>
            <w:div w:id="2130004240">
              <w:marLeft w:val="0"/>
              <w:marRight w:val="0"/>
              <w:marTop w:val="0"/>
              <w:marBottom w:val="0"/>
              <w:divBdr>
                <w:top w:val="none" w:sz="0" w:space="0" w:color="auto"/>
                <w:left w:val="none" w:sz="0" w:space="0" w:color="auto"/>
                <w:bottom w:val="none" w:sz="0" w:space="0" w:color="auto"/>
                <w:right w:val="none" w:sz="0" w:space="0" w:color="auto"/>
              </w:divBdr>
            </w:div>
            <w:div w:id="213231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87481">
      <w:bodyDiv w:val="1"/>
      <w:marLeft w:val="0"/>
      <w:marRight w:val="0"/>
      <w:marTop w:val="0"/>
      <w:marBottom w:val="0"/>
      <w:divBdr>
        <w:top w:val="none" w:sz="0" w:space="0" w:color="auto"/>
        <w:left w:val="none" w:sz="0" w:space="0" w:color="auto"/>
        <w:bottom w:val="none" w:sz="0" w:space="0" w:color="auto"/>
        <w:right w:val="none" w:sz="0" w:space="0" w:color="auto"/>
      </w:divBdr>
    </w:div>
    <w:div w:id="114443463">
      <w:bodyDiv w:val="1"/>
      <w:marLeft w:val="0"/>
      <w:marRight w:val="0"/>
      <w:marTop w:val="0"/>
      <w:marBottom w:val="0"/>
      <w:divBdr>
        <w:top w:val="none" w:sz="0" w:space="0" w:color="auto"/>
        <w:left w:val="none" w:sz="0" w:space="0" w:color="auto"/>
        <w:bottom w:val="none" w:sz="0" w:space="0" w:color="auto"/>
        <w:right w:val="none" w:sz="0" w:space="0" w:color="auto"/>
      </w:divBdr>
      <w:divsChild>
        <w:div w:id="423184896">
          <w:marLeft w:val="0"/>
          <w:marRight w:val="0"/>
          <w:marTop w:val="0"/>
          <w:marBottom w:val="0"/>
          <w:divBdr>
            <w:top w:val="none" w:sz="0" w:space="0" w:color="auto"/>
            <w:left w:val="none" w:sz="0" w:space="0" w:color="auto"/>
            <w:bottom w:val="none" w:sz="0" w:space="0" w:color="auto"/>
            <w:right w:val="none" w:sz="0" w:space="0" w:color="auto"/>
          </w:divBdr>
          <w:divsChild>
            <w:div w:id="75675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3923">
      <w:bodyDiv w:val="1"/>
      <w:marLeft w:val="0"/>
      <w:marRight w:val="0"/>
      <w:marTop w:val="0"/>
      <w:marBottom w:val="0"/>
      <w:divBdr>
        <w:top w:val="none" w:sz="0" w:space="0" w:color="auto"/>
        <w:left w:val="none" w:sz="0" w:space="0" w:color="auto"/>
        <w:bottom w:val="none" w:sz="0" w:space="0" w:color="auto"/>
        <w:right w:val="none" w:sz="0" w:space="0" w:color="auto"/>
      </w:divBdr>
    </w:div>
    <w:div w:id="341274399">
      <w:bodyDiv w:val="1"/>
      <w:marLeft w:val="0"/>
      <w:marRight w:val="0"/>
      <w:marTop w:val="0"/>
      <w:marBottom w:val="0"/>
      <w:divBdr>
        <w:top w:val="none" w:sz="0" w:space="0" w:color="auto"/>
        <w:left w:val="none" w:sz="0" w:space="0" w:color="auto"/>
        <w:bottom w:val="none" w:sz="0" w:space="0" w:color="auto"/>
        <w:right w:val="none" w:sz="0" w:space="0" w:color="auto"/>
      </w:divBdr>
      <w:divsChild>
        <w:div w:id="409694930">
          <w:marLeft w:val="0"/>
          <w:marRight w:val="0"/>
          <w:marTop w:val="0"/>
          <w:marBottom w:val="0"/>
          <w:divBdr>
            <w:top w:val="single" w:sz="2" w:space="0" w:color="auto"/>
            <w:left w:val="single" w:sz="2" w:space="0" w:color="auto"/>
            <w:bottom w:val="single" w:sz="6" w:space="0" w:color="auto"/>
            <w:right w:val="single" w:sz="2" w:space="0" w:color="auto"/>
          </w:divBdr>
          <w:divsChild>
            <w:div w:id="1492722584">
              <w:marLeft w:val="0"/>
              <w:marRight w:val="0"/>
              <w:marTop w:val="100"/>
              <w:marBottom w:val="100"/>
              <w:divBdr>
                <w:top w:val="single" w:sz="2" w:space="0" w:color="D9D9E3"/>
                <w:left w:val="single" w:sz="2" w:space="0" w:color="D9D9E3"/>
                <w:bottom w:val="single" w:sz="2" w:space="0" w:color="D9D9E3"/>
                <w:right w:val="single" w:sz="2" w:space="0" w:color="D9D9E3"/>
              </w:divBdr>
              <w:divsChild>
                <w:div w:id="604727576">
                  <w:marLeft w:val="0"/>
                  <w:marRight w:val="0"/>
                  <w:marTop w:val="0"/>
                  <w:marBottom w:val="0"/>
                  <w:divBdr>
                    <w:top w:val="single" w:sz="2" w:space="0" w:color="D9D9E3"/>
                    <w:left w:val="single" w:sz="2" w:space="0" w:color="D9D9E3"/>
                    <w:bottom w:val="single" w:sz="2" w:space="0" w:color="D9D9E3"/>
                    <w:right w:val="single" w:sz="2" w:space="0" w:color="D9D9E3"/>
                  </w:divBdr>
                  <w:divsChild>
                    <w:div w:id="811020619">
                      <w:marLeft w:val="0"/>
                      <w:marRight w:val="0"/>
                      <w:marTop w:val="0"/>
                      <w:marBottom w:val="0"/>
                      <w:divBdr>
                        <w:top w:val="single" w:sz="2" w:space="0" w:color="D9D9E3"/>
                        <w:left w:val="single" w:sz="2" w:space="0" w:color="D9D9E3"/>
                        <w:bottom w:val="single" w:sz="2" w:space="0" w:color="D9D9E3"/>
                        <w:right w:val="single" w:sz="2" w:space="0" w:color="D9D9E3"/>
                      </w:divBdr>
                      <w:divsChild>
                        <w:div w:id="2033455647">
                          <w:marLeft w:val="0"/>
                          <w:marRight w:val="0"/>
                          <w:marTop w:val="0"/>
                          <w:marBottom w:val="0"/>
                          <w:divBdr>
                            <w:top w:val="single" w:sz="2" w:space="0" w:color="D9D9E3"/>
                            <w:left w:val="single" w:sz="2" w:space="0" w:color="D9D9E3"/>
                            <w:bottom w:val="single" w:sz="2" w:space="0" w:color="D9D9E3"/>
                            <w:right w:val="single" w:sz="2" w:space="0" w:color="D9D9E3"/>
                          </w:divBdr>
                          <w:divsChild>
                            <w:div w:id="514537682">
                              <w:marLeft w:val="0"/>
                              <w:marRight w:val="0"/>
                              <w:marTop w:val="0"/>
                              <w:marBottom w:val="0"/>
                              <w:divBdr>
                                <w:top w:val="single" w:sz="2" w:space="0" w:color="D9D9E3"/>
                                <w:left w:val="single" w:sz="2" w:space="0" w:color="D9D9E3"/>
                                <w:bottom w:val="single" w:sz="2" w:space="0" w:color="D9D9E3"/>
                                <w:right w:val="single" w:sz="2" w:space="0" w:color="D9D9E3"/>
                              </w:divBdr>
                              <w:divsChild>
                                <w:div w:id="461650869">
                                  <w:marLeft w:val="0"/>
                                  <w:marRight w:val="0"/>
                                  <w:marTop w:val="0"/>
                                  <w:marBottom w:val="0"/>
                                  <w:divBdr>
                                    <w:top w:val="single" w:sz="2" w:space="0" w:color="D9D9E3"/>
                                    <w:left w:val="single" w:sz="2" w:space="0" w:color="D9D9E3"/>
                                    <w:bottom w:val="single" w:sz="2" w:space="0" w:color="D9D9E3"/>
                                    <w:right w:val="single" w:sz="2" w:space="0" w:color="D9D9E3"/>
                                  </w:divBdr>
                                  <w:divsChild>
                                    <w:div w:id="1367487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79016021">
      <w:bodyDiv w:val="1"/>
      <w:marLeft w:val="0"/>
      <w:marRight w:val="0"/>
      <w:marTop w:val="0"/>
      <w:marBottom w:val="0"/>
      <w:divBdr>
        <w:top w:val="none" w:sz="0" w:space="0" w:color="auto"/>
        <w:left w:val="none" w:sz="0" w:space="0" w:color="auto"/>
        <w:bottom w:val="none" w:sz="0" w:space="0" w:color="auto"/>
        <w:right w:val="none" w:sz="0" w:space="0" w:color="auto"/>
      </w:divBdr>
    </w:div>
    <w:div w:id="457334749">
      <w:bodyDiv w:val="1"/>
      <w:marLeft w:val="0"/>
      <w:marRight w:val="0"/>
      <w:marTop w:val="0"/>
      <w:marBottom w:val="0"/>
      <w:divBdr>
        <w:top w:val="none" w:sz="0" w:space="0" w:color="auto"/>
        <w:left w:val="none" w:sz="0" w:space="0" w:color="auto"/>
        <w:bottom w:val="none" w:sz="0" w:space="0" w:color="auto"/>
        <w:right w:val="none" w:sz="0" w:space="0" w:color="auto"/>
      </w:divBdr>
    </w:div>
    <w:div w:id="460877374">
      <w:bodyDiv w:val="1"/>
      <w:marLeft w:val="0"/>
      <w:marRight w:val="0"/>
      <w:marTop w:val="0"/>
      <w:marBottom w:val="0"/>
      <w:divBdr>
        <w:top w:val="none" w:sz="0" w:space="0" w:color="auto"/>
        <w:left w:val="none" w:sz="0" w:space="0" w:color="auto"/>
        <w:bottom w:val="none" w:sz="0" w:space="0" w:color="auto"/>
        <w:right w:val="none" w:sz="0" w:space="0" w:color="auto"/>
      </w:divBdr>
    </w:div>
    <w:div w:id="509760857">
      <w:bodyDiv w:val="1"/>
      <w:marLeft w:val="0"/>
      <w:marRight w:val="0"/>
      <w:marTop w:val="0"/>
      <w:marBottom w:val="0"/>
      <w:divBdr>
        <w:top w:val="none" w:sz="0" w:space="0" w:color="auto"/>
        <w:left w:val="none" w:sz="0" w:space="0" w:color="auto"/>
        <w:bottom w:val="none" w:sz="0" w:space="0" w:color="auto"/>
        <w:right w:val="none" w:sz="0" w:space="0" w:color="auto"/>
      </w:divBdr>
      <w:divsChild>
        <w:div w:id="291059573">
          <w:marLeft w:val="0"/>
          <w:marRight w:val="0"/>
          <w:marTop w:val="0"/>
          <w:marBottom w:val="0"/>
          <w:divBdr>
            <w:top w:val="none" w:sz="0" w:space="0" w:color="auto"/>
            <w:left w:val="none" w:sz="0" w:space="0" w:color="auto"/>
            <w:bottom w:val="none" w:sz="0" w:space="0" w:color="auto"/>
            <w:right w:val="none" w:sz="0" w:space="0" w:color="auto"/>
          </w:divBdr>
          <w:divsChild>
            <w:div w:id="28771503">
              <w:marLeft w:val="0"/>
              <w:marRight w:val="0"/>
              <w:marTop w:val="0"/>
              <w:marBottom w:val="0"/>
              <w:divBdr>
                <w:top w:val="none" w:sz="0" w:space="0" w:color="auto"/>
                <w:left w:val="none" w:sz="0" w:space="0" w:color="auto"/>
                <w:bottom w:val="none" w:sz="0" w:space="0" w:color="auto"/>
                <w:right w:val="none" w:sz="0" w:space="0" w:color="auto"/>
              </w:divBdr>
            </w:div>
            <w:div w:id="34743375">
              <w:marLeft w:val="0"/>
              <w:marRight w:val="0"/>
              <w:marTop w:val="0"/>
              <w:marBottom w:val="0"/>
              <w:divBdr>
                <w:top w:val="none" w:sz="0" w:space="0" w:color="auto"/>
                <w:left w:val="none" w:sz="0" w:space="0" w:color="auto"/>
                <w:bottom w:val="none" w:sz="0" w:space="0" w:color="auto"/>
                <w:right w:val="none" w:sz="0" w:space="0" w:color="auto"/>
              </w:divBdr>
            </w:div>
            <w:div w:id="37970698">
              <w:marLeft w:val="0"/>
              <w:marRight w:val="0"/>
              <w:marTop w:val="0"/>
              <w:marBottom w:val="0"/>
              <w:divBdr>
                <w:top w:val="none" w:sz="0" w:space="0" w:color="auto"/>
                <w:left w:val="none" w:sz="0" w:space="0" w:color="auto"/>
                <w:bottom w:val="none" w:sz="0" w:space="0" w:color="auto"/>
                <w:right w:val="none" w:sz="0" w:space="0" w:color="auto"/>
              </w:divBdr>
            </w:div>
            <w:div w:id="38436273">
              <w:marLeft w:val="0"/>
              <w:marRight w:val="0"/>
              <w:marTop w:val="0"/>
              <w:marBottom w:val="0"/>
              <w:divBdr>
                <w:top w:val="none" w:sz="0" w:space="0" w:color="auto"/>
                <w:left w:val="none" w:sz="0" w:space="0" w:color="auto"/>
                <w:bottom w:val="none" w:sz="0" w:space="0" w:color="auto"/>
                <w:right w:val="none" w:sz="0" w:space="0" w:color="auto"/>
              </w:divBdr>
            </w:div>
            <w:div w:id="39983124">
              <w:marLeft w:val="0"/>
              <w:marRight w:val="0"/>
              <w:marTop w:val="0"/>
              <w:marBottom w:val="0"/>
              <w:divBdr>
                <w:top w:val="none" w:sz="0" w:space="0" w:color="auto"/>
                <w:left w:val="none" w:sz="0" w:space="0" w:color="auto"/>
                <w:bottom w:val="none" w:sz="0" w:space="0" w:color="auto"/>
                <w:right w:val="none" w:sz="0" w:space="0" w:color="auto"/>
              </w:divBdr>
            </w:div>
            <w:div w:id="175191538">
              <w:marLeft w:val="0"/>
              <w:marRight w:val="0"/>
              <w:marTop w:val="0"/>
              <w:marBottom w:val="0"/>
              <w:divBdr>
                <w:top w:val="none" w:sz="0" w:space="0" w:color="auto"/>
                <w:left w:val="none" w:sz="0" w:space="0" w:color="auto"/>
                <w:bottom w:val="none" w:sz="0" w:space="0" w:color="auto"/>
                <w:right w:val="none" w:sz="0" w:space="0" w:color="auto"/>
              </w:divBdr>
            </w:div>
            <w:div w:id="196162118">
              <w:marLeft w:val="0"/>
              <w:marRight w:val="0"/>
              <w:marTop w:val="0"/>
              <w:marBottom w:val="0"/>
              <w:divBdr>
                <w:top w:val="none" w:sz="0" w:space="0" w:color="auto"/>
                <w:left w:val="none" w:sz="0" w:space="0" w:color="auto"/>
                <w:bottom w:val="none" w:sz="0" w:space="0" w:color="auto"/>
                <w:right w:val="none" w:sz="0" w:space="0" w:color="auto"/>
              </w:divBdr>
            </w:div>
            <w:div w:id="202139036">
              <w:marLeft w:val="0"/>
              <w:marRight w:val="0"/>
              <w:marTop w:val="0"/>
              <w:marBottom w:val="0"/>
              <w:divBdr>
                <w:top w:val="none" w:sz="0" w:space="0" w:color="auto"/>
                <w:left w:val="none" w:sz="0" w:space="0" w:color="auto"/>
                <w:bottom w:val="none" w:sz="0" w:space="0" w:color="auto"/>
                <w:right w:val="none" w:sz="0" w:space="0" w:color="auto"/>
              </w:divBdr>
            </w:div>
            <w:div w:id="240139980">
              <w:marLeft w:val="0"/>
              <w:marRight w:val="0"/>
              <w:marTop w:val="0"/>
              <w:marBottom w:val="0"/>
              <w:divBdr>
                <w:top w:val="none" w:sz="0" w:space="0" w:color="auto"/>
                <w:left w:val="none" w:sz="0" w:space="0" w:color="auto"/>
                <w:bottom w:val="none" w:sz="0" w:space="0" w:color="auto"/>
                <w:right w:val="none" w:sz="0" w:space="0" w:color="auto"/>
              </w:divBdr>
            </w:div>
            <w:div w:id="248513286">
              <w:marLeft w:val="0"/>
              <w:marRight w:val="0"/>
              <w:marTop w:val="0"/>
              <w:marBottom w:val="0"/>
              <w:divBdr>
                <w:top w:val="none" w:sz="0" w:space="0" w:color="auto"/>
                <w:left w:val="none" w:sz="0" w:space="0" w:color="auto"/>
                <w:bottom w:val="none" w:sz="0" w:space="0" w:color="auto"/>
                <w:right w:val="none" w:sz="0" w:space="0" w:color="auto"/>
              </w:divBdr>
            </w:div>
            <w:div w:id="305672002">
              <w:marLeft w:val="0"/>
              <w:marRight w:val="0"/>
              <w:marTop w:val="0"/>
              <w:marBottom w:val="0"/>
              <w:divBdr>
                <w:top w:val="none" w:sz="0" w:space="0" w:color="auto"/>
                <w:left w:val="none" w:sz="0" w:space="0" w:color="auto"/>
                <w:bottom w:val="none" w:sz="0" w:space="0" w:color="auto"/>
                <w:right w:val="none" w:sz="0" w:space="0" w:color="auto"/>
              </w:divBdr>
            </w:div>
            <w:div w:id="328682529">
              <w:marLeft w:val="0"/>
              <w:marRight w:val="0"/>
              <w:marTop w:val="0"/>
              <w:marBottom w:val="0"/>
              <w:divBdr>
                <w:top w:val="none" w:sz="0" w:space="0" w:color="auto"/>
                <w:left w:val="none" w:sz="0" w:space="0" w:color="auto"/>
                <w:bottom w:val="none" w:sz="0" w:space="0" w:color="auto"/>
                <w:right w:val="none" w:sz="0" w:space="0" w:color="auto"/>
              </w:divBdr>
            </w:div>
            <w:div w:id="362904090">
              <w:marLeft w:val="0"/>
              <w:marRight w:val="0"/>
              <w:marTop w:val="0"/>
              <w:marBottom w:val="0"/>
              <w:divBdr>
                <w:top w:val="none" w:sz="0" w:space="0" w:color="auto"/>
                <w:left w:val="none" w:sz="0" w:space="0" w:color="auto"/>
                <w:bottom w:val="none" w:sz="0" w:space="0" w:color="auto"/>
                <w:right w:val="none" w:sz="0" w:space="0" w:color="auto"/>
              </w:divBdr>
            </w:div>
            <w:div w:id="381367826">
              <w:marLeft w:val="0"/>
              <w:marRight w:val="0"/>
              <w:marTop w:val="0"/>
              <w:marBottom w:val="0"/>
              <w:divBdr>
                <w:top w:val="none" w:sz="0" w:space="0" w:color="auto"/>
                <w:left w:val="none" w:sz="0" w:space="0" w:color="auto"/>
                <w:bottom w:val="none" w:sz="0" w:space="0" w:color="auto"/>
                <w:right w:val="none" w:sz="0" w:space="0" w:color="auto"/>
              </w:divBdr>
            </w:div>
            <w:div w:id="393744569">
              <w:marLeft w:val="0"/>
              <w:marRight w:val="0"/>
              <w:marTop w:val="0"/>
              <w:marBottom w:val="0"/>
              <w:divBdr>
                <w:top w:val="none" w:sz="0" w:space="0" w:color="auto"/>
                <w:left w:val="none" w:sz="0" w:space="0" w:color="auto"/>
                <w:bottom w:val="none" w:sz="0" w:space="0" w:color="auto"/>
                <w:right w:val="none" w:sz="0" w:space="0" w:color="auto"/>
              </w:divBdr>
            </w:div>
            <w:div w:id="443814569">
              <w:marLeft w:val="0"/>
              <w:marRight w:val="0"/>
              <w:marTop w:val="0"/>
              <w:marBottom w:val="0"/>
              <w:divBdr>
                <w:top w:val="none" w:sz="0" w:space="0" w:color="auto"/>
                <w:left w:val="none" w:sz="0" w:space="0" w:color="auto"/>
                <w:bottom w:val="none" w:sz="0" w:space="0" w:color="auto"/>
                <w:right w:val="none" w:sz="0" w:space="0" w:color="auto"/>
              </w:divBdr>
            </w:div>
            <w:div w:id="469131671">
              <w:marLeft w:val="0"/>
              <w:marRight w:val="0"/>
              <w:marTop w:val="0"/>
              <w:marBottom w:val="0"/>
              <w:divBdr>
                <w:top w:val="none" w:sz="0" w:space="0" w:color="auto"/>
                <w:left w:val="none" w:sz="0" w:space="0" w:color="auto"/>
                <w:bottom w:val="none" w:sz="0" w:space="0" w:color="auto"/>
                <w:right w:val="none" w:sz="0" w:space="0" w:color="auto"/>
              </w:divBdr>
            </w:div>
            <w:div w:id="484855423">
              <w:marLeft w:val="0"/>
              <w:marRight w:val="0"/>
              <w:marTop w:val="0"/>
              <w:marBottom w:val="0"/>
              <w:divBdr>
                <w:top w:val="none" w:sz="0" w:space="0" w:color="auto"/>
                <w:left w:val="none" w:sz="0" w:space="0" w:color="auto"/>
                <w:bottom w:val="none" w:sz="0" w:space="0" w:color="auto"/>
                <w:right w:val="none" w:sz="0" w:space="0" w:color="auto"/>
              </w:divBdr>
            </w:div>
            <w:div w:id="493036273">
              <w:marLeft w:val="0"/>
              <w:marRight w:val="0"/>
              <w:marTop w:val="0"/>
              <w:marBottom w:val="0"/>
              <w:divBdr>
                <w:top w:val="none" w:sz="0" w:space="0" w:color="auto"/>
                <w:left w:val="none" w:sz="0" w:space="0" w:color="auto"/>
                <w:bottom w:val="none" w:sz="0" w:space="0" w:color="auto"/>
                <w:right w:val="none" w:sz="0" w:space="0" w:color="auto"/>
              </w:divBdr>
            </w:div>
            <w:div w:id="521285875">
              <w:marLeft w:val="0"/>
              <w:marRight w:val="0"/>
              <w:marTop w:val="0"/>
              <w:marBottom w:val="0"/>
              <w:divBdr>
                <w:top w:val="none" w:sz="0" w:space="0" w:color="auto"/>
                <w:left w:val="none" w:sz="0" w:space="0" w:color="auto"/>
                <w:bottom w:val="none" w:sz="0" w:space="0" w:color="auto"/>
                <w:right w:val="none" w:sz="0" w:space="0" w:color="auto"/>
              </w:divBdr>
            </w:div>
            <w:div w:id="550650828">
              <w:marLeft w:val="0"/>
              <w:marRight w:val="0"/>
              <w:marTop w:val="0"/>
              <w:marBottom w:val="0"/>
              <w:divBdr>
                <w:top w:val="none" w:sz="0" w:space="0" w:color="auto"/>
                <w:left w:val="none" w:sz="0" w:space="0" w:color="auto"/>
                <w:bottom w:val="none" w:sz="0" w:space="0" w:color="auto"/>
                <w:right w:val="none" w:sz="0" w:space="0" w:color="auto"/>
              </w:divBdr>
            </w:div>
            <w:div w:id="551771783">
              <w:marLeft w:val="0"/>
              <w:marRight w:val="0"/>
              <w:marTop w:val="0"/>
              <w:marBottom w:val="0"/>
              <w:divBdr>
                <w:top w:val="none" w:sz="0" w:space="0" w:color="auto"/>
                <w:left w:val="none" w:sz="0" w:space="0" w:color="auto"/>
                <w:bottom w:val="none" w:sz="0" w:space="0" w:color="auto"/>
                <w:right w:val="none" w:sz="0" w:space="0" w:color="auto"/>
              </w:divBdr>
            </w:div>
            <w:div w:id="686904135">
              <w:marLeft w:val="0"/>
              <w:marRight w:val="0"/>
              <w:marTop w:val="0"/>
              <w:marBottom w:val="0"/>
              <w:divBdr>
                <w:top w:val="none" w:sz="0" w:space="0" w:color="auto"/>
                <w:left w:val="none" w:sz="0" w:space="0" w:color="auto"/>
                <w:bottom w:val="none" w:sz="0" w:space="0" w:color="auto"/>
                <w:right w:val="none" w:sz="0" w:space="0" w:color="auto"/>
              </w:divBdr>
            </w:div>
            <w:div w:id="712000429">
              <w:marLeft w:val="0"/>
              <w:marRight w:val="0"/>
              <w:marTop w:val="0"/>
              <w:marBottom w:val="0"/>
              <w:divBdr>
                <w:top w:val="none" w:sz="0" w:space="0" w:color="auto"/>
                <w:left w:val="none" w:sz="0" w:space="0" w:color="auto"/>
                <w:bottom w:val="none" w:sz="0" w:space="0" w:color="auto"/>
                <w:right w:val="none" w:sz="0" w:space="0" w:color="auto"/>
              </w:divBdr>
            </w:div>
            <w:div w:id="753353483">
              <w:marLeft w:val="0"/>
              <w:marRight w:val="0"/>
              <w:marTop w:val="0"/>
              <w:marBottom w:val="0"/>
              <w:divBdr>
                <w:top w:val="none" w:sz="0" w:space="0" w:color="auto"/>
                <w:left w:val="none" w:sz="0" w:space="0" w:color="auto"/>
                <w:bottom w:val="none" w:sz="0" w:space="0" w:color="auto"/>
                <w:right w:val="none" w:sz="0" w:space="0" w:color="auto"/>
              </w:divBdr>
            </w:div>
            <w:div w:id="768895252">
              <w:marLeft w:val="0"/>
              <w:marRight w:val="0"/>
              <w:marTop w:val="0"/>
              <w:marBottom w:val="0"/>
              <w:divBdr>
                <w:top w:val="none" w:sz="0" w:space="0" w:color="auto"/>
                <w:left w:val="none" w:sz="0" w:space="0" w:color="auto"/>
                <w:bottom w:val="none" w:sz="0" w:space="0" w:color="auto"/>
                <w:right w:val="none" w:sz="0" w:space="0" w:color="auto"/>
              </w:divBdr>
            </w:div>
            <w:div w:id="773671848">
              <w:marLeft w:val="0"/>
              <w:marRight w:val="0"/>
              <w:marTop w:val="0"/>
              <w:marBottom w:val="0"/>
              <w:divBdr>
                <w:top w:val="none" w:sz="0" w:space="0" w:color="auto"/>
                <w:left w:val="none" w:sz="0" w:space="0" w:color="auto"/>
                <w:bottom w:val="none" w:sz="0" w:space="0" w:color="auto"/>
                <w:right w:val="none" w:sz="0" w:space="0" w:color="auto"/>
              </w:divBdr>
            </w:div>
            <w:div w:id="782766570">
              <w:marLeft w:val="0"/>
              <w:marRight w:val="0"/>
              <w:marTop w:val="0"/>
              <w:marBottom w:val="0"/>
              <w:divBdr>
                <w:top w:val="none" w:sz="0" w:space="0" w:color="auto"/>
                <w:left w:val="none" w:sz="0" w:space="0" w:color="auto"/>
                <w:bottom w:val="none" w:sz="0" w:space="0" w:color="auto"/>
                <w:right w:val="none" w:sz="0" w:space="0" w:color="auto"/>
              </w:divBdr>
            </w:div>
            <w:div w:id="825703190">
              <w:marLeft w:val="0"/>
              <w:marRight w:val="0"/>
              <w:marTop w:val="0"/>
              <w:marBottom w:val="0"/>
              <w:divBdr>
                <w:top w:val="none" w:sz="0" w:space="0" w:color="auto"/>
                <w:left w:val="none" w:sz="0" w:space="0" w:color="auto"/>
                <w:bottom w:val="none" w:sz="0" w:space="0" w:color="auto"/>
                <w:right w:val="none" w:sz="0" w:space="0" w:color="auto"/>
              </w:divBdr>
            </w:div>
            <w:div w:id="825975441">
              <w:marLeft w:val="0"/>
              <w:marRight w:val="0"/>
              <w:marTop w:val="0"/>
              <w:marBottom w:val="0"/>
              <w:divBdr>
                <w:top w:val="none" w:sz="0" w:space="0" w:color="auto"/>
                <w:left w:val="none" w:sz="0" w:space="0" w:color="auto"/>
                <w:bottom w:val="none" w:sz="0" w:space="0" w:color="auto"/>
                <w:right w:val="none" w:sz="0" w:space="0" w:color="auto"/>
              </w:divBdr>
            </w:div>
            <w:div w:id="835419150">
              <w:marLeft w:val="0"/>
              <w:marRight w:val="0"/>
              <w:marTop w:val="0"/>
              <w:marBottom w:val="0"/>
              <w:divBdr>
                <w:top w:val="none" w:sz="0" w:space="0" w:color="auto"/>
                <w:left w:val="none" w:sz="0" w:space="0" w:color="auto"/>
                <w:bottom w:val="none" w:sz="0" w:space="0" w:color="auto"/>
                <w:right w:val="none" w:sz="0" w:space="0" w:color="auto"/>
              </w:divBdr>
            </w:div>
            <w:div w:id="861819428">
              <w:marLeft w:val="0"/>
              <w:marRight w:val="0"/>
              <w:marTop w:val="0"/>
              <w:marBottom w:val="0"/>
              <w:divBdr>
                <w:top w:val="none" w:sz="0" w:space="0" w:color="auto"/>
                <w:left w:val="none" w:sz="0" w:space="0" w:color="auto"/>
                <w:bottom w:val="none" w:sz="0" w:space="0" w:color="auto"/>
                <w:right w:val="none" w:sz="0" w:space="0" w:color="auto"/>
              </w:divBdr>
            </w:div>
            <w:div w:id="962347037">
              <w:marLeft w:val="0"/>
              <w:marRight w:val="0"/>
              <w:marTop w:val="0"/>
              <w:marBottom w:val="0"/>
              <w:divBdr>
                <w:top w:val="none" w:sz="0" w:space="0" w:color="auto"/>
                <w:left w:val="none" w:sz="0" w:space="0" w:color="auto"/>
                <w:bottom w:val="none" w:sz="0" w:space="0" w:color="auto"/>
                <w:right w:val="none" w:sz="0" w:space="0" w:color="auto"/>
              </w:divBdr>
            </w:div>
            <w:div w:id="1036155783">
              <w:marLeft w:val="0"/>
              <w:marRight w:val="0"/>
              <w:marTop w:val="0"/>
              <w:marBottom w:val="0"/>
              <w:divBdr>
                <w:top w:val="none" w:sz="0" w:space="0" w:color="auto"/>
                <w:left w:val="none" w:sz="0" w:space="0" w:color="auto"/>
                <w:bottom w:val="none" w:sz="0" w:space="0" w:color="auto"/>
                <w:right w:val="none" w:sz="0" w:space="0" w:color="auto"/>
              </w:divBdr>
            </w:div>
            <w:div w:id="1044255074">
              <w:marLeft w:val="0"/>
              <w:marRight w:val="0"/>
              <w:marTop w:val="0"/>
              <w:marBottom w:val="0"/>
              <w:divBdr>
                <w:top w:val="none" w:sz="0" w:space="0" w:color="auto"/>
                <w:left w:val="none" w:sz="0" w:space="0" w:color="auto"/>
                <w:bottom w:val="none" w:sz="0" w:space="0" w:color="auto"/>
                <w:right w:val="none" w:sz="0" w:space="0" w:color="auto"/>
              </w:divBdr>
            </w:div>
            <w:div w:id="1068503988">
              <w:marLeft w:val="0"/>
              <w:marRight w:val="0"/>
              <w:marTop w:val="0"/>
              <w:marBottom w:val="0"/>
              <w:divBdr>
                <w:top w:val="none" w:sz="0" w:space="0" w:color="auto"/>
                <w:left w:val="none" w:sz="0" w:space="0" w:color="auto"/>
                <w:bottom w:val="none" w:sz="0" w:space="0" w:color="auto"/>
                <w:right w:val="none" w:sz="0" w:space="0" w:color="auto"/>
              </w:divBdr>
            </w:div>
            <w:div w:id="1073621078">
              <w:marLeft w:val="0"/>
              <w:marRight w:val="0"/>
              <w:marTop w:val="0"/>
              <w:marBottom w:val="0"/>
              <w:divBdr>
                <w:top w:val="none" w:sz="0" w:space="0" w:color="auto"/>
                <w:left w:val="none" w:sz="0" w:space="0" w:color="auto"/>
                <w:bottom w:val="none" w:sz="0" w:space="0" w:color="auto"/>
                <w:right w:val="none" w:sz="0" w:space="0" w:color="auto"/>
              </w:divBdr>
            </w:div>
            <w:div w:id="1089891703">
              <w:marLeft w:val="0"/>
              <w:marRight w:val="0"/>
              <w:marTop w:val="0"/>
              <w:marBottom w:val="0"/>
              <w:divBdr>
                <w:top w:val="none" w:sz="0" w:space="0" w:color="auto"/>
                <w:left w:val="none" w:sz="0" w:space="0" w:color="auto"/>
                <w:bottom w:val="none" w:sz="0" w:space="0" w:color="auto"/>
                <w:right w:val="none" w:sz="0" w:space="0" w:color="auto"/>
              </w:divBdr>
            </w:div>
            <w:div w:id="1117023580">
              <w:marLeft w:val="0"/>
              <w:marRight w:val="0"/>
              <w:marTop w:val="0"/>
              <w:marBottom w:val="0"/>
              <w:divBdr>
                <w:top w:val="none" w:sz="0" w:space="0" w:color="auto"/>
                <w:left w:val="none" w:sz="0" w:space="0" w:color="auto"/>
                <w:bottom w:val="none" w:sz="0" w:space="0" w:color="auto"/>
                <w:right w:val="none" w:sz="0" w:space="0" w:color="auto"/>
              </w:divBdr>
            </w:div>
            <w:div w:id="1143041761">
              <w:marLeft w:val="0"/>
              <w:marRight w:val="0"/>
              <w:marTop w:val="0"/>
              <w:marBottom w:val="0"/>
              <w:divBdr>
                <w:top w:val="none" w:sz="0" w:space="0" w:color="auto"/>
                <w:left w:val="none" w:sz="0" w:space="0" w:color="auto"/>
                <w:bottom w:val="none" w:sz="0" w:space="0" w:color="auto"/>
                <w:right w:val="none" w:sz="0" w:space="0" w:color="auto"/>
              </w:divBdr>
            </w:div>
            <w:div w:id="1150949286">
              <w:marLeft w:val="0"/>
              <w:marRight w:val="0"/>
              <w:marTop w:val="0"/>
              <w:marBottom w:val="0"/>
              <w:divBdr>
                <w:top w:val="none" w:sz="0" w:space="0" w:color="auto"/>
                <w:left w:val="none" w:sz="0" w:space="0" w:color="auto"/>
                <w:bottom w:val="none" w:sz="0" w:space="0" w:color="auto"/>
                <w:right w:val="none" w:sz="0" w:space="0" w:color="auto"/>
              </w:divBdr>
            </w:div>
            <w:div w:id="1179201255">
              <w:marLeft w:val="0"/>
              <w:marRight w:val="0"/>
              <w:marTop w:val="0"/>
              <w:marBottom w:val="0"/>
              <w:divBdr>
                <w:top w:val="none" w:sz="0" w:space="0" w:color="auto"/>
                <w:left w:val="none" w:sz="0" w:space="0" w:color="auto"/>
                <w:bottom w:val="none" w:sz="0" w:space="0" w:color="auto"/>
                <w:right w:val="none" w:sz="0" w:space="0" w:color="auto"/>
              </w:divBdr>
            </w:div>
            <w:div w:id="1237203699">
              <w:marLeft w:val="0"/>
              <w:marRight w:val="0"/>
              <w:marTop w:val="0"/>
              <w:marBottom w:val="0"/>
              <w:divBdr>
                <w:top w:val="none" w:sz="0" w:space="0" w:color="auto"/>
                <w:left w:val="none" w:sz="0" w:space="0" w:color="auto"/>
                <w:bottom w:val="none" w:sz="0" w:space="0" w:color="auto"/>
                <w:right w:val="none" w:sz="0" w:space="0" w:color="auto"/>
              </w:divBdr>
            </w:div>
            <w:div w:id="1263680246">
              <w:marLeft w:val="0"/>
              <w:marRight w:val="0"/>
              <w:marTop w:val="0"/>
              <w:marBottom w:val="0"/>
              <w:divBdr>
                <w:top w:val="none" w:sz="0" w:space="0" w:color="auto"/>
                <w:left w:val="none" w:sz="0" w:space="0" w:color="auto"/>
                <w:bottom w:val="none" w:sz="0" w:space="0" w:color="auto"/>
                <w:right w:val="none" w:sz="0" w:space="0" w:color="auto"/>
              </w:divBdr>
            </w:div>
            <w:div w:id="1286889291">
              <w:marLeft w:val="0"/>
              <w:marRight w:val="0"/>
              <w:marTop w:val="0"/>
              <w:marBottom w:val="0"/>
              <w:divBdr>
                <w:top w:val="none" w:sz="0" w:space="0" w:color="auto"/>
                <w:left w:val="none" w:sz="0" w:space="0" w:color="auto"/>
                <w:bottom w:val="none" w:sz="0" w:space="0" w:color="auto"/>
                <w:right w:val="none" w:sz="0" w:space="0" w:color="auto"/>
              </w:divBdr>
            </w:div>
            <w:div w:id="1334528761">
              <w:marLeft w:val="0"/>
              <w:marRight w:val="0"/>
              <w:marTop w:val="0"/>
              <w:marBottom w:val="0"/>
              <w:divBdr>
                <w:top w:val="none" w:sz="0" w:space="0" w:color="auto"/>
                <w:left w:val="none" w:sz="0" w:space="0" w:color="auto"/>
                <w:bottom w:val="none" w:sz="0" w:space="0" w:color="auto"/>
                <w:right w:val="none" w:sz="0" w:space="0" w:color="auto"/>
              </w:divBdr>
            </w:div>
            <w:div w:id="1343625530">
              <w:marLeft w:val="0"/>
              <w:marRight w:val="0"/>
              <w:marTop w:val="0"/>
              <w:marBottom w:val="0"/>
              <w:divBdr>
                <w:top w:val="none" w:sz="0" w:space="0" w:color="auto"/>
                <w:left w:val="none" w:sz="0" w:space="0" w:color="auto"/>
                <w:bottom w:val="none" w:sz="0" w:space="0" w:color="auto"/>
                <w:right w:val="none" w:sz="0" w:space="0" w:color="auto"/>
              </w:divBdr>
            </w:div>
            <w:div w:id="1370180654">
              <w:marLeft w:val="0"/>
              <w:marRight w:val="0"/>
              <w:marTop w:val="0"/>
              <w:marBottom w:val="0"/>
              <w:divBdr>
                <w:top w:val="none" w:sz="0" w:space="0" w:color="auto"/>
                <w:left w:val="none" w:sz="0" w:space="0" w:color="auto"/>
                <w:bottom w:val="none" w:sz="0" w:space="0" w:color="auto"/>
                <w:right w:val="none" w:sz="0" w:space="0" w:color="auto"/>
              </w:divBdr>
            </w:div>
            <w:div w:id="1374229634">
              <w:marLeft w:val="0"/>
              <w:marRight w:val="0"/>
              <w:marTop w:val="0"/>
              <w:marBottom w:val="0"/>
              <w:divBdr>
                <w:top w:val="none" w:sz="0" w:space="0" w:color="auto"/>
                <w:left w:val="none" w:sz="0" w:space="0" w:color="auto"/>
                <w:bottom w:val="none" w:sz="0" w:space="0" w:color="auto"/>
                <w:right w:val="none" w:sz="0" w:space="0" w:color="auto"/>
              </w:divBdr>
            </w:div>
            <w:div w:id="1383484362">
              <w:marLeft w:val="0"/>
              <w:marRight w:val="0"/>
              <w:marTop w:val="0"/>
              <w:marBottom w:val="0"/>
              <w:divBdr>
                <w:top w:val="none" w:sz="0" w:space="0" w:color="auto"/>
                <w:left w:val="none" w:sz="0" w:space="0" w:color="auto"/>
                <w:bottom w:val="none" w:sz="0" w:space="0" w:color="auto"/>
                <w:right w:val="none" w:sz="0" w:space="0" w:color="auto"/>
              </w:divBdr>
            </w:div>
            <w:div w:id="1417627574">
              <w:marLeft w:val="0"/>
              <w:marRight w:val="0"/>
              <w:marTop w:val="0"/>
              <w:marBottom w:val="0"/>
              <w:divBdr>
                <w:top w:val="none" w:sz="0" w:space="0" w:color="auto"/>
                <w:left w:val="none" w:sz="0" w:space="0" w:color="auto"/>
                <w:bottom w:val="none" w:sz="0" w:space="0" w:color="auto"/>
                <w:right w:val="none" w:sz="0" w:space="0" w:color="auto"/>
              </w:divBdr>
            </w:div>
            <w:div w:id="1418791562">
              <w:marLeft w:val="0"/>
              <w:marRight w:val="0"/>
              <w:marTop w:val="0"/>
              <w:marBottom w:val="0"/>
              <w:divBdr>
                <w:top w:val="none" w:sz="0" w:space="0" w:color="auto"/>
                <w:left w:val="none" w:sz="0" w:space="0" w:color="auto"/>
                <w:bottom w:val="none" w:sz="0" w:space="0" w:color="auto"/>
                <w:right w:val="none" w:sz="0" w:space="0" w:color="auto"/>
              </w:divBdr>
            </w:div>
            <w:div w:id="1477452974">
              <w:marLeft w:val="0"/>
              <w:marRight w:val="0"/>
              <w:marTop w:val="0"/>
              <w:marBottom w:val="0"/>
              <w:divBdr>
                <w:top w:val="none" w:sz="0" w:space="0" w:color="auto"/>
                <w:left w:val="none" w:sz="0" w:space="0" w:color="auto"/>
                <w:bottom w:val="none" w:sz="0" w:space="0" w:color="auto"/>
                <w:right w:val="none" w:sz="0" w:space="0" w:color="auto"/>
              </w:divBdr>
            </w:div>
            <w:div w:id="1490319732">
              <w:marLeft w:val="0"/>
              <w:marRight w:val="0"/>
              <w:marTop w:val="0"/>
              <w:marBottom w:val="0"/>
              <w:divBdr>
                <w:top w:val="none" w:sz="0" w:space="0" w:color="auto"/>
                <w:left w:val="none" w:sz="0" w:space="0" w:color="auto"/>
                <w:bottom w:val="none" w:sz="0" w:space="0" w:color="auto"/>
                <w:right w:val="none" w:sz="0" w:space="0" w:color="auto"/>
              </w:divBdr>
            </w:div>
            <w:div w:id="1503931810">
              <w:marLeft w:val="0"/>
              <w:marRight w:val="0"/>
              <w:marTop w:val="0"/>
              <w:marBottom w:val="0"/>
              <w:divBdr>
                <w:top w:val="none" w:sz="0" w:space="0" w:color="auto"/>
                <w:left w:val="none" w:sz="0" w:space="0" w:color="auto"/>
                <w:bottom w:val="none" w:sz="0" w:space="0" w:color="auto"/>
                <w:right w:val="none" w:sz="0" w:space="0" w:color="auto"/>
              </w:divBdr>
            </w:div>
            <w:div w:id="1507207243">
              <w:marLeft w:val="0"/>
              <w:marRight w:val="0"/>
              <w:marTop w:val="0"/>
              <w:marBottom w:val="0"/>
              <w:divBdr>
                <w:top w:val="none" w:sz="0" w:space="0" w:color="auto"/>
                <w:left w:val="none" w:sz="0" w:space="0" w:color="auto"/>
                <w:bottom w:val="none" w:sz="0" w:space="0" w:color="auto"/>
                <w:right w:val="none" w:sz="0" w:space="0" w:color="auto"/>
              </w:divBdr>
            </w:div>
            <w:div w:id="1542597177">
              <w:marLeft w:val="0"/>
              <w:marRight w:val="0"/>
              <w:marTop w:val="0"/>
              <w:marBottom w:val="0"/>
              <w:divBdr>
                <w:top w:val="none" w:sz="0" w:space="0" w:color="auto"/>
                <w:left w:val="none" w:sz="0" w:space="0" w:color="auto"/>
                <w:bottom w:val="none" w:sz="0" w:space="0" w:color="auto"/>
                <w:right w:val="none" w:sz="0" w:space="0" w:color="auto"/>
              </w:divBdr>
            </w:div>
            <w:div w:id="1553342532">
              <w:marLeft w:val="0"/>
              <w:marRight w:val="0"/>
              <w:marTop w:val="0"/>
              <w:marBottom w:val="0"/>
              <w:divBdr>
                <w:top w:val="none" w:sz="0" w:space="0" w:color="auto"/>
                <w:left w:val="none" w:sz="0" w:space="0" w:color="auto"/>
                <w:bottom w:val="none" w:sz="0" w:space="0" w:color="auto"/>
                <w:right w:val="none" w:sz="0" w:space="0" w:color="auto"/>
              </w:divBdr>
            </w:div>
            <w:div w:id="1608584641">
              <w:marLeft w:val="0"/>
              <w:marRight w:val="0"/>
              <w:marTop w:val="0"/>
              <w:marBottom w:val="0"/>
              <w:divBdr>
                <w:top w:val="none" w:sz="0" w:space="0" w:color="auto"/>
                <w:left w:val="none" w:sz="0" w:space="0" w:color="auto"/>
                <w:bottom w:val="none" w:sz="0" w:space="0" w:color="auto"/>
                <w:right w:val="none" w:sz="0" w:space="0" w:color="auto"/>
              </w:divBdr>
            </w:div>
            <w:div w:id="1622956040">
              <w:marLeft w:val="0"/>
              <w:marRight w:val="0"/>
              <w:marTop w:val="0"/>
              <w:marBottom w:val="0"/>
              <w:divBdr>
                <w:top w:val="none" w:sz="0" w:space="0" w:color="auto"/>
                <w:left w:val="none" w:sz="0" w:space="0" w:color="auto"/>
                <w:bottom w:val="none" w:sz="0" w:space="0" w:color="auto"/>
                <w:right w:val="none" w:sz="0" w:space="0" w:color="auto"/>
              </w:divBdr>
            </w:div>
            <w:div w:id="1623419464">
              <w:marLeft w:val="0"/>
              <w:marRight w:val="0"/>
              <w:marTop w:val="0"/>
              <w:marBottom w:val="0"/>
              <w:divBdr>
                <w:top w:val="none" w:sz="0" w:space="0" w:color="auto"/>
                <w:left w:val="none" w:sz="0" w:space="0" w:color="auto"/>
                <w:bottom w:val="none" w:sz="0" w:space="0" w:color="auto"/>
                <w:right w:val="none" w:sz="0" w:space="0" w:color="auto"/>
              </w:divBdr>
            </w:div>
            <w:div w:id="1624771056">
              <w:marLeft w:val="0"/>
              <w:marRight w:val="0"/>
              <w:marTop w:val="0"/>
              <w:marBottom w:val="0"/>
              <w:divBdr>
                <w:top w:val="none" w:sz="0" w:space="0" w:color="auto"/>
                <w:left w:val="none" w:sz="0" w:space="0" w:color="auto"/>
                <w:bottom w:val="none" w:sz="0" w:space="0" w:color="auto"/>
                <w:right w:val="none" w:sz="0" w:space="0" w:color="auto"/>
              </w:divBdr>
            </w:div>
            <w:div w:id="1713457059">
              <w:marLeft w:val="0"/>
              <w:marRight w:val="0"/>
              <w:marTop w:val="0"/>
              <w:marBottom w:val="0"/>
              <w:divBdr>
                <w:top w:val="none" w:sz="0" w:space="0" w:color="auto"/>
                <w:left w:val="none" w:sz="0" w:space="0" w:color="auto"/>
                <w:bottom w:val="none" w:sz="0" w:space="0" w:color="auto"/>
                <w:right w:val="none" w:sz="0" w:space="0" w:color="auto"/>
              </w:divBdr>
            </w:div>
            <w:div w:id="1780710841">
              <w:marLeft w:val="0"/>
              <w:marRight w:val="0"/>
              <w:marTop w:val="0"/>
              <w:marBottom w:val="0"/>
              <w:divBdr>
                <w:top w:val="none" w:sz="0" w:space="0" w:color="auto"/>
                <w:left w:val="none" w:sz="0" w:space="0" w:color="auto"/>
                <w:bottom w:val="none" w:sz="0" w:space="0" w:color="auto"/>
                <w:right w:val="none" w:sz="0" w:space="0" w:color="auto"/>
              </w:divBdr>
            </w:div>
            <w:div w:id="1791391333">
              <w:marLeft w:val="0"/>
              <w:marRight w:val="0"/>
              <w:marTop w:val="0"/>
              <w:marBottom w:val="0"/>
              <w:divBdr>
                <w:top w:val="none" w:sz="0" w:space="0" w:color="auto"/>
                <w:left w:val="none" w:sz="0" w:space="0" w:color="auto"/>
                <w:bottom w:val="none" w:sz="0" w:space="0" w:color="auto"/>
                <w:right w:val="none" w:sz="0" w:space="0" w:color="auto"/>
              </w:divBdr>
            </w:div>
            <w:div w:id="1812940165">
              <w:marLeft w:val="0"/>
              <w:marRight w:val="0"/>
              <w:marTop w:val="0"/>
              <w:marBottom w:val="0"/>
              <w:divBdr>
                <w:top w:val="none" w:sz="0" w:space="0" w:color="auto"/>
                <w:left w:val="none" w:sz="0" w:space="0" w:color="auto"/>
                <w:bottom w:val="none" w:sz="0" w:space="0" w:color="auto"/>
                <w:right w:val="none" w:sz="0" w:space="0" w:color="auto"/>
              </w:divBdr>
            </w:div>
            <w:div w:id="1818644006">
              <w:marLeft w:val="0"/>
              <w:marRight w:val="0"/>
              <w:marTop w:val="0"/>
              <w:marBottom w:val="0"/>
              <w:divBdr>
                <w:top w:val="none" w:sz="0" w:space="0" w:color="auto"/>
                <w:left w:val="none" w:sz="0" w:space="0" w:color="auto"/>
                <w:bottom w:val="none" w:sz="0" w:space="0" w:color="auto"/>
                <w:right w:val="none" w:sz="0" w:space="0" w:color="auto"/>
              </w:divBdr>
            </w:div>
            <w:div w:id="1868833706">
              <w:marLeft w:val="0"/>
              <w:marRight w:val="0"/>
              <w:marTop w:val="0"/>
              <w:marBottom w:val="0"/>
              <w:divBdr>
                <w:top w:val="none" w:sz="0" w:space="0" w:color="auto"/>
                <w:left w:val="none" w:sz="0" w:space="0" w:color="auto"/>
                <w:bottom w:val="none" w:sz="0" w:space="0" w:color="auto"/>
                <w:right w:val="none" w:sz="0" w:space="0" w:color="auto"/>
              </w:divBdr>
            </w:div>
            <w:div w:id="1909611912">
              <w:marLeft w:val="0"/>
              <w:marRight w:val="0"/>
              <w:marTop w:val="0"/>
              <w:marBottom w:val="0"/>
              <w:divBdr>
                <w:top w:val="none" w:sz="0" w:space="0" w:color="auto"/>
                <w:left w:val="none" w:sz="0" w:space="0" w:color="auto"/>
                <w:bottom w:val="none" w:sz="0" w:space="0" w:color="auto"/>
                <w:right w:val="none" w:sz="0" w:space="0" w:color="auto"/>
              </w:divBdr>
            </w:div>
            <w:div w:id="1915430533">
              <w:marLeft w:val="0"/>
              <w:marRight w:val="0"/>
              <w:marTop w:val="0"/>
              <w:marBottom w:val="0"/>
              <w:divBdr>
                <w:top w:val="none" w:sz="0" w:space="0" w:color="auto"/>
                <w:left w:val="none" w:sz="0" w:space="0" w:color="auto"/>
                <w:bottom w:val="none" w:sz="0" w:space="0" w:color="auto"/>
                <w:right w:val="none" w:sz="0" w:space="0" w:color="auto"/>
              </w:divBdr>
            </w:div>
            <w:div w:id="1921794728">
              <w:marLeft w:val="0"/>
              <w:marRight w:val="0"/>
              <w:marTop w:val="0"/>
              <w:marBottom w:val="0"/>
              <w:divBdr>
                <w:top w:val="none" w:sz="0" w:space="0" w:color="auto"/>
                <w:left w:val="none" w:sz="0" w:space="0" w:color="auto"/>
                <w:bottom w:val="none" w:sz="0" w:space="0" w:color="auto"/>
                <w:right w:val="none" w:sz="0" w:space="0" w:color="auto"/>
              </w:divBdr>
            </w:div>
            <w:div w:id="1929457715">
              <w:marLeft w:val="0"/>
              <w:marRight w:val="0"/>
              <w:marTop w:val="0"/>
              <w:marBottom w:val="0"/>
              <w:divBdr>
                <w:top w:val="none" w:sz="0" w:space="0" w:color="auto"/>
                <w:left w:val="none" w:sz="0" w:space="0" w:color="auto"/>
                <w:bottom w:val="none" w:sz="0" w:space="0" w:color="auto"/>
                <w:right w:val="none" w:sz="0" w:space="0" w:color="auto"/>
              </w:divBdr>
            </w:div>
            <w:div w:id="1998145140">
              <w:marLeft w:val="0"/>
              <w:marRight w:val="0"/>
              <w:marTop w:val="0"/>
              <w:marBottom w:val="0"/>
              <w:divBdr>
                <w:top w:val="none" w:sz="0" w:space="0" w:color="auto"/>
                <w:left w:val="none" w:sz="0" w:space="0" w:color="auto"/>
                <w:bottom w:val="none" w:sz="0" w:space="0" w:color="auto"/>
                <w:right w:val="none" w:sz="0" w:space="0" w:color="auto"/>
              </w:divBdr>
            </w:div>
            <w:div w:id="2006857182">
              <w:marLeft w:val="0"/>
              <w:marRight w:val="0"/>
              <w:marTop w:val="0"/>
              <w:marBottom w:val="0"/>
              <w:divBdr>
                <w:top w:val="none" w:sz="0" w:space="0" w:color="auto"/>
                <w:left w:val="none" w:sz="0" w:space="0" w:color="auto"/>
                <w:bottom w:val="none" w:sz="0" w:space="0" w:color="auto"/>
                <w:right w:val="none" w:sz="0" w:space="0" w:color="auto"/>
              </w:divBdr>
            </w:div>
            <w:div w:id="2091195611">
              <w:marLeft w:val="0"/>
              <w:marRight w:val="0"/>
              <w:marTop w:val="0"/>
              <w:marBottom w:val="0"/>
              <w:divBdr>
                <w:top w:val="none" w:sz="0" w:space="0" w:color="auto"/>
                <w:left w:val="none" w:sz="0" w:space="0" w:color="auto"/>
                <w:bottom w:val="none" w:sz="0" w:space="0" w:color="auto"/>
                <w:right w:val="none" w:sz="0" w:space="0" w:color="auto"/>
              </w:divBdr>
            </w:div>
            <w:div w:id="209802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93766">
      <w:bodyDiv w:val="1"/>
      <w:marLeft w:val="0"/>
      <w:marRight w:val="0"/>
      <w:marTop w:val="0"/>
      <w:marBottom w:val="0"/>
      <w:divBdr>
        <w:top w:val="none" w:sz="0" w:space="0" w:color="auto"/>
        <w:left w:val="none" w:sz="0" w:space="0" w:color="auto"/>
        <w:bottom w:val="none" w:sz="0" w:space="0" w:color="auto"/>
        <w:right w:val="none" w:sz="0" w:space="0" w:color="auto"/>
      </w:divBdr>
    </w:div>
    <w:div w:id="554437272">
      <w:bodyDiv w:val="1"/>
      <w:marLeft w:val="0"/>
      <w:marRight w:val="0"/>
      <w:marTop w:val="0"/>
      <w:marBottom w:val="0"/>
      <w:divBdr>
        <w:top w:val="none" w:sz="0" w:space="0" w:color="auto"/>
        <w:left w:val="none" w:sz="0" w:space="0" w:color="auto"/>
        <w:bottom w:val="none" w:sz="0" w:space="0" w:color="auto"/>
        <w:right w:val="none" w:sz="0" w:space="0" w:color="auto"/>
      </w:divBdr>
    </w:div>
    <w:div w:id="642275114">
      <w:bodyDiv w:val="1"/>
      <w:marLeft w:val="0"/>
      <w:marRight w:val="0"/>
      <w:marTop w:val="0"/>
      <w:marBottom w:val="0"/>
      <w:divBdr>
        <w:top w:val="none" w:sz="0" w:space="0" w:color="auto"/>
        <w:left w:val="none" w:sz="0" w:space="0" w:color="auto"/>
        <w:bottom w:val="none" w:sz="0" w:space="0" w:color="auto"/>
        <w:right w:val="none" w:sz="0" w:space="0" w:color="auto"/>
      </w:divBdr>
      <w:divsChild>
        <w:div w:id="473067709">
          <w:marLeft w:val="0"/>
          <w:marRight w:val="0"/>
          <w:marTop w:val="0"/>
          <w:marBottom w:val="0"/>
          <w:divBdr>
            <w:top w:val="none" w:sz="0" w:space="0" w:color="auto"/>
            <w:left w:val="none" w:sz="0" w:space="0" w:color="auto"/>
            <w:bottom w:val="none" w:sz="0" w:space="0" w:color="auto"/>
            <w:right w:val="none" w:sz="0" w:space="0" w:color="auto"/>
          </w:divBdr>
          <w:divsChild>
            <w:div w:id="24134248">
              <w:marLeft w:val="0"/>
              <w:marRight w:val="0"/>
              <w:marTop w:val="0"/>
              <w:marBottom w:val="0"/>
              <w:divBdr>
                <w:top w:val="none" w:sz="0" w:space="0" w:color="auto"/>
                <w:left w:val="none" w:sz="0" w:space="0" w:color="auto"/>
                <w:bottom w:val="none" w:sz="0" w:space="0" w:color="auto"/>
                <w:right w:val="none" w:sz="0" w:space="0" w:color="auto"/>
              </w:divBdr>
            </w:div>
            <w:div w:id="42144882">
              <w:marLeft w:val="0"/>
              <w:marRight w:val="0"/>
              <w:marTop w:val="0"/>
              <w:marBottom w:val="0"/>
              <w:divBdr>
                <w:top w:val="none" w:sz="0" w:space="0" w:color="auto"/>
                <w:left w:val="none" w:sz="0" w:space="0" w:color="auto"/>
                <w:bottom w:val="none" w:sz="0" w:space="0" w:color="auto"/>
                <w:right w:val="none" w:sz="0" w:space="0" w:color="auto"/>
              </w:divBdr>
            </w:div>
            <w:div w:id="75058008">
              <w:marLeft w:val="0"/>
              <w:marRight w:val="0"/>
              <w:marTop w:val="0"/>
              <w:marBottom w:val="0"/>
              <w:divBdr>
                <w:top w:val="none" w:sz="0" w:space="0" w:color="auto"/>
                <w:left w:val="none" w:sz="0" w:space="0" w:color="auto"/>
                <w:bottom w:val="none" w:sz="0" w:space="0" w:color="auto"/>
                <w:right w:val="none" w:sz="0" w:space="0" w:color="auto"/>
              </w:divBdr>
            </w:div>
            <w:div w:id="83234574">
              <w:marLeft w:val="0"/>
              <w:marRight w:val="0"/>
              <w:marTop w:val="0"/>
              <w:marBottom w:val="0"/>
              <w:divBdr>
                <w:top w:val="none" w:sz="0" w:space="0" w:color="auto"/>
                <w:left w:val="none" w:sz="0" w:space="0" w:color="auto"/>
                <w:bottom w:val="none" w:sz="0" w:space="0" w:color="auto"/>
                <w:right w:val="none" w:sz="0" w:space="0" w:color="auto"/>
              </w:divBdr>
            </w:div>
            <w:div w:id="116267671">
              <w:marLeft w:val="0"/>
              <w:marRight w:val="0"/>
              <w:marTop w:val="0"/>
              <w:marBottom w:val="0"/>
              <w:divBdr>
                <w:top w:val="none" w:sz="0" w:space="0" w:color="auto"/>
                <w:left w:val="none" w:sz="0" w:space="0" w:color="auto"/>
                <w:bottom w:val="none" w:sz="0" w:space="0" w:color="auto"/>
                <w:right w:val="none" w:sz="0" w:space="0" w:color="auto"/>
              </w:divBdr>
            </w:div>
            <w:div w:id="166361837">
              <w:marLeft w:val="0"/>
              <w:marRight w:val="0"/>
              <w:marTop w:val="0"/>
              <w:marBottom w:val="0"/>
              <w:divBdr>
                <w:top w:val="none" w:sz="0" w:space="0" w:color="auto"/>
                <w:left w:val="none" w:sz="0" w:space="0" w:color="auto"/>
                <w:bottom w:val="none" w:sz="0" w:space="0" w:color="auto"/>
                <w:right w:val="none" w:sz="0" w:space="0" w:color="auto"/>
              </w:divBdr>
            </w:div>
            <w:div w:id="170723731">
              <w:marLeft w:val="0"/>
              <w:marRight w:val="0"/>
              <w:marTop w:val="0"/>
              <w:marBottom w:val="0"/>
              <w:divBdr>
                <w:top w:val="none" w:sz="0" w:space="0" w:color="auto"/>
                <w:left w:val="none" w:sz="0" w:space="0" w:color="auto"/>
                <w:bottom w:val="none" w:sz="0" w:space="0" w:color="auto"/>
                <w:right w:val="none" w:sz="0" w:space="0" w:color="auto"/>
              </w:divBdr>
            </w:div>
            <w:div w:id="207912613">
              <w:marLeft w:val="0"/>
              <w:marRight w:val="0"/>
              <w:marTop w:val="0"/>
              <w:marBottom w:val="0"/>
              <w:divBdr>
                <w:top w:val="none" w:sz="0" w:space="0" w:color="auto"/>
                <w:left w:val="none" w:sz="0" w:space="0" w:color="auto"/>
                <w:bottom w:val="none" w:sz="0" w:space="0" w:color="auto"/>
                <w:right w:val="none" w:sz="0" w:space="0" w:color="auto"/>
              </w:divBdr>
            </w:div>
            <w:div w:id="308482792">
              <w:marLeft w:val="0"/>
              <w:marRight w:val="0"/>
              <w:marTop w:val="0"/>
              <w:marBottom w:val="0"/>
              <w:divBdr>
                <w:top w:val="none" w:sz="0" w:space="0" w:color="auto"/>
                <w:left w:val="none" w:sz="0" w:space="0" w:color="auto"/>
                <w:bottom w:val="none" w:sz="0" w:space="0" w:color="auto"/>
                <w:right w:val="none" w:sz="0" w:space="0" w:color="auto"/>
              </w:divBdr>
            </w:div>
            <w:div w:id="478233231">
              <w:marLeft w:val="0"/>
              <w:marRight w:val="0"/>
              <w:marTop w:val="0"/>
              <w:marBottom w:val="0"/>
              <w:divBdr>
                <w:top w:val="none" w:sz="0" w:space="0" w:color="auto"/>
                <w:left w:val="none" w:sz="0" w:space="0" w:color="auto"/>
                <w:bottom w:val="none" w:sz="0" w:space="0" w:color="auto"/>
                <w:right w:val="none" w:sz="0" w:space="0" w:color="auto"/>
              </w:divBdr>
            </w:div>
            <w:div w:id="499809248">
              <w:marLeft w:val="0"/>
              <w:marRight w:val="0"/>
              <w:marTop w:val="0"/>
              <w:marBottom w:val="0"/>
              <w:divBdr>
                <w:top w:val="none" w:sz="0" w:space="0" w:color="auto"/>
                <w:left w:val="none" w:sz="0" w:space="0" w:color="auto"/>
                <w:bottom w:val="none" w:sz="0" w:space="0" w:color="auto"/>
                <w:right w:val="none" w:sz="0" w:space="0" w:color="auto"/>
              </w:divBdr>
            </w:div>
            <w:div w:id="642976288">
              <w:marLeft w:val="0"/>
              <w:marRight w:val="0"/>
              <w:marTop w:val="0"/>
              <w:marBottom w:val="0"/>
              <w:divBdr>
                <w:top w:val="none" w:sz="0" w:space="0" w:color="auto"/>
                <w:left w:val="none" w:sz="0" w:space="0" w:color="auto"/>
                <w:bottom w:val="none" w:sz="0" w:space="0" w:color="auto"/>
                <w:right w:val="none" w:sz="0" w:space="0" w:color="auto"/>
              </w:divBdr>
            </w:div>
            <w:div w:id="648554662">
              <w:marLeft w:val="0"/>
              <w:marRight w:val="0"/>
              <w:marTop w:val="0"/>
              <w:marBottom w:val="0"/>
              <w:divBdr>
                <w:top w:val="none" w:sz="0" w:space="0" w:color="auto"/>
                <w:left w:val="none" w:sz="0" w:space="0" w:color="auto"/>
                <w:bottom w:val="none" w:sz="0" w:space="0" w:color="auto"/>
                <w:right w:val="none" w:sz="0" w:space="0" w:color="auto"/>
              </w:divBdr>
            </w:div>
            <w:div w:id="654451494">
              <w:marLeft w:val="0"/>
              <w:marRight w:val="0"/>
              <w:marTop w:val="0"/>
              <w:marBottom w:val="0"/>
              <w:divBdr>
                <w:top w:val="none" w:sz="0" w:space="0" w:color="auto"/>
                <w:left w:val="none" w:sz="0" w:space="0" w:color="auto"/>
                <w:bottom w:val="none" w:sz="0" w:space="0" w:color="auto"/>
                <w:right w:val="none" w:sz="0" w:space="0" w:color="auto"/>
              </w:divBdr>
            </w:div>
            <w:div w:id="701131493">
              <w:marLeft w:val="0"/>
              <w:marRight w:val="0"/>
              <w:marTop w:val="0"/>
              <w:marBottom w:val="0"/>
              <w:divBdr>
                <w:top w:val="none" w:sz="0" w:space="0" w:color="auto"/>
                <w:left w:val="none" w:sz="0" w:space="0" w:color="auto"/>
                <w:bottom w:val="none" w:sz="0" w:space="0" w:color="auto"/>
                <w:right w:val="none" w:sz="0" w:space="0" w:color="auto"/>
              </w:divBdr>
            </w:div>
            <w:div w:id="782382754">
              <w:marLeft w:val="0"/>
              <w:marRight w:val="0"/>
              <w:marTop w:val="0"/>
              <w:marBottom w:val="0"/>
              <w:divBdr>
                <w:top w:val="none" w:sz="0" w:space="0" w:color="auto"/>
                <w:left w:val="none" w:sz="0" w:space="0" w:color="auto"/>
                <w:bottom w:val="none" w:sz="0" w:space="0" w:color="auto"/>
                <w:right w:val="none" w:sz="0" w:space="0" w:color="auto"/>
              </w:divBdr>
            </w:div>
            <w:div w:id="844783045">
              <w:marLeft w:val="0"/>
              <w:marRight w:val="0"/>
              <w:marTop w:val="0"/>
              <w:marBottom w:val="0"/>
              <w:divBdr>
                <w:top w:val="none" w:sz="0" w:space="0" w:color="auto"/>
                <w:left w:val="none" w:sz="0" w:space="0" w:color="auto"/>
                <w:bottom w:val="none" w:sz="0" w:space="0" w:color="auto"/>
                <w:right w:val="none" w:sz="0" w:space="0" w:color="auto"/>
              </w:divBdr>
            </w:div>
            <w:div w:id="932787338">
              <w:marLeft w:val="0"/>
              <w:marRight w:val="0"/>
              <w:marTop w:val="0"/>
              <w:marBottom w:val="0"/>
              <w:divBdr>
                <w:top w:val="none" w:sz="0" w:space="0" w:color="auto"/>
                <w:left w:val="none" w:sz="0" w:space="0" w:color="auto"/>
                <w:bottom w:val="none" w:sz="0" w:space="0" w:color="auto"/>
                <w:right w:val="none" w:sz="0" w:space="0" w:color="auto"/>
              </w:divBdr>
            </w:div>
            <w:div w:id="1021859734">
              <w:marLeft w:val="0"/>
              <w:marRight w:val="0"/>
              <w:marTop w:val="0"/>
              <w:marBottom w:val="0"/>
              <w:divBdr>
                <w:top w:val="none" w:sz="0" w:space="0" w:color="auto"/>
                <w:left w:val="none" w:sz="0" w:space="0" w:color="auto"/>
                <w:bottom w:val="none" w:sz="0" w:space="0" w:color="auto"/>
                <w:right w:val="none" w:sz="0" w:space="0" w:color="auto"/>
              </w:divBdr>
            </w:div>
            <w:div w:id="1149394765">
              <w:marLeft w:val="0"/>
              <w:marRight w:val="0"/>
              <w:marTop w:val="0"/>
              <w:marBottom w:val="0"/>
              <w:divBdr>
                <w:top w:val="none" w:sz="0" w:space="0" w:color="auto"/>
                <w:left w:val="none" w:sz="0" w:space="0" w:color="auto"/>
                <w:bottom w:val="none" w:sz="0" w:space="0" w:color="auto"/>
                <w:right w:val="none" w:sz="0" w:space="0" w:color="auto"/>
              </w:divBdr>
            </w:div>
            <w:div w:id="1197549895">
              <w:marLeft w:val="0"/>
              <w:marRight w:val="0"/>
              <w:marTop w:val="0"/>
              <w:marBottom w:val="0"/>
              <w:divBdr>
                <w:top w:val="none" w:sz="0" w:space="0" w:color="auto"/>
                <w:left w:val="none" w:sz="0" w:space="0" w:color="auto"/>
                <w:bottom w:val="none" w:sz="0" w:space="0" w:color="auto"/>
                <w:right w:val="none" w:sz="0" w:space="0" w:color="auto"/>
              </w:divBdr>
            </w:div>
            <w:div w:id="1310750534">
              <w:marLeft w:val="0"/>
              <w:marRight w:val="0"/>
              <w:marTop w:val="0"/>
              <w:marBottom w:val="0"/>
              <w:divBdr>
                <w:top w:val="none" w:sz="0" w:space="0" w:color="auto"/>
                <w:left w:val="none" w:sz="0" w:space="0" w:color="auto"/>
                <w:bottom w:val="none" w:sz="0" w:space="0" w:color="auto"/>
                <w:right w:val="none" w:sz="0" w:space="0" w:color="auto"/>
              </w:divBdr>
            </w:div>
            <w:div w:id="1453018994">
              <w:marLeft w:val="0"/>
              <w:marRight w:val="0"/>
              <w:marTop w:val="0"/>
              <w:marBottom w:val="0"/>
              <w:divBdr>
                <w:top w:val="none" w:sz="0" w:space="0" w:color="auto"/>
                <w:left w:val="none" w:sz="0" w:space="0" w:color="auto"/>
                <w:bottom w:val="none" w:sz="0" w:space="0" w:color="auto"/>
                <w:right w:val="none" w:sz="0" w:space="0" w:color="auto"/>
              </w:divBdr>
            </w:div>
            <w:div w:id="1560937277">
              <w:marLeft w:val="0"/>
              <w:marRight w:val="0"/>
              <w:marTop w:val="0"/>
              <w:marBottom w:val="0"/>
              <w:divBdr>
                <w:top w:val="none" w:sz="0" w:space="0" w:color="auto"/>
                <w:left w:val="none" w:sz="0" w:space="0" w:color="auto"/>
                <w:bottom w:val="none" w:sz="0" w:space="0" w:color="auto"/>
                <w:right w:val="none" w:sz="0" w:space="0" w:color="auto"/>
              </w:divBdr>
            </w:div>
            <w:div w:id="1613395158">
              <w:marLeft w:val="0"/>
              <w:marRight w:val="0"/>
              <w:marTop w:val="0"/>
              <w:marBottom w:val="0"/>
              <w:divBdr>
                <w:top w:val="none" w:sz="0" w:space="0" w:color="auto"/>
                <w:left w:val="none" w:sz="0" w:space="0" w:color="auto"/>
                <w:bottom w:val="none" w:sz="0" w:space="0" w:color="auto"/>
                <w:right w:val="none" w:sz="0" w:space="0" w:color="auto"/>
              </w:divBdr>
            </w:div>
            <w:div w:id="1669749346">
              <w:marLeft w:val="0"/>
              <w:marRight w:val="0"/>
              <w:marTop w:val="0"/>
              <w:marBottom w:val="0"/>
              <w:divBdr>
                <w:top w:val="none" w:sz="0" w:space="0" w:color="auto"/>
                <w:left w:val="none" w:sz="0" w:space="0" w:color="auto"/>
                <w:bottom w:val="none" w:sz="0" w:space="0" w:color="auto"/>
                <w:right w:val="none" w:sz="0" w:space="0" w:color="auto"/>
              </w:divBdr>
            </w:div>
            <w:div w:id="1947692298">
              <w:marLeft w:val="0"/>
              <w:marRight w:val="0"/>
              <w:marTop w:val="0"/>
              <w:marBottom w:val="0"/>
              <w:divBdr>
                <w:top w:val="none" w:sz="0" w:space="0" w:color="auto"/>
                <w:left w:val="none" w:sz="0" w:space="0" w:color="auto"/>
                <w:bottom w:val="none" w:sz="0" w:space="0" w:color="auto"/>
                <w:right w:val="none" w:sz="0" w:space="0" w:color="auto"/>
              </w:divBdr>
            </w:div>
            <w:div w:id="1982953371">
              <w:marLeft w:val="0"/>
              <w:marRight w:val="0"/>
              <w:marTop w:val="0"/>
              <w:marBottom w:val="0"/>
              <w:divBdr>
                <w:top w:val="none" w:sz="0" w:space="0" w:color="auto"/>
                <w:left w:val="none" w:sz="0" w:space="0" w:color="auto"/>
                <w:bottom w:val="none" w:sz="0" w:space="0" w:color="auto"/>
                <w:right w:val="none" w:sz="0" w:space="0" w:color="auto"/>
              </w:divBdr>
            </w:div>
            <w:div w:id="209034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32501">
      <w:bodyDiv w:val="1"/>
      <w:marLeft w:val="0"/>
      <w:marRight w:val="0"/>
      <w:marTop w:val="0"/>
      <w:marBottom w:val="0"/>
      <w:divBdr>
        <w:top w:val="none" w:sz="0" w:space="0" w:color="auto"/>
        <w:left w:val="none" w:sz="0" w:space="0" w:color="auto"/>
        <w:bottom w:val="none" w:sz="0" w:space="0" w:color="auto"/>
        <w:right w:val="none" w:sz="0" w:space="0" w:color="auto"/>
      </w:divBdr>
      <w:divsChild>
        <w:div w:id="713887633">
          <w:marLeft w:val="0"/>
          <w:marRight w:val="0"/>
          <w:marTop w:val="0"/>
          <w:marBottom w:val="0"/>
          <w:divBdr>
            <w:top w:val="none" w:sz="0" w:space="0" w:color="auto"/>
            <w:left w:val="none" w:sz="0" w:space="0" w:color="auto"/>
            <w:bottom w:val="none" w:sz="0" w:space="0" w:color="auto"/>
            <w:right w:val="none" w:sz="0" w:space="0" w:color="auto"/>
          </w:divBdr>
          <w:divsChild>
            <w:div w:id="341975020">
              <w:marLeft w:val="0"/>
              <w:marRight w:val="0"/>
              <w:marTop w:val="0"/>
              <w:marBottom w:val="0"/>
              <w:divBdr>
                <w:top w:val="none" w:sz="0" w:space="0" w:color="auto"/>
                <w:left w:val="none" w:sz="0" w:space="0" w:color="auto"/>
                <w:bottom w:val="none" w:sz="0" w:space="0" w:color="auto"/>
                <w:right w:val="none" w:sz="0" w:space="0" w:color="auto"/>
              </w:divBdr>
            </w:div>
            <w:div w:id="532152788">
              <w:marLeft w:val="0"/>
              <w:marRight w:val="0"/>
              <w:marTop w:val="0"/>
              <w:marBottom w:val="0"/>
              <w:divBdr>
                <w:top w:val="none" w:sz="0" w:space="0" w:color="auto"/>
                <w:left w:val="none" w:sz="0" w:space="0" w:color="auto"/>
                <w:bottom w:val="none" w:sz="0" w:space="0" w:color="auto"/>
                <w:right w:val="none" w:sz="0" w:space="0" w:color="auto"/>
              </w:divBdr>
            </w:div>
            <w:div w:id="583494861">
              <w:marLeft w:val="0"/>
              <w:marRight w:val="0"/>
              <w:marTop w:val="0"/>
              <w:marBottom w:val="0"/>
              <w:divBdr>
                <w:top w:val="none" w:sz="0" w:space="0" w:color="auto"/>
                <w:left w:val="none" w:sz="0" w:space="0" w:color="auto"/>
                <w:bottom w:val="none" w:sz="0" w:space="0" w:color="auto"/>
                <w:right w:val="none" w:sz="0" w:space="0" w:color="auto"/>
              </w:divBdr>
            </w:div>
            <w:div w:id="590552014">
              <w:marLeft w:val="0"/>
              <w:marRight w:val="0"/>
              <w:marTop w:val="0"/>
              <w:marBottom w:val="0"/>
              <w:divBdr>
                <w:top w:val="none" w:sz="0" w:space="0" w:color="auto"/>
                <w:left w:val="none" w:sz="0" w:space="0" w:color="auto"/>
                <w:bottom w:val="none" w:sz="0" w:space="0" w:color="auto"/>
                <w:right w:val="none" w:sz="0" w:space="0" w:color="auto"/>
              </w:divBdr>
            </w:div>
            <w:div w:id="647788385">
              <w:marLeft w:val="0"/>
              <w:marRight w:val="0"/>
              <w:marTop w:val="0"/>
              <w:marBottom w:val="0"/>
              <w:divBdr>
                <w:top w:val="none" w:sz="0" w:space="0" w:color="auto"/>
                <w:left w:val="none" w:sz="0" w:space="0" w:color="auto"/>
                <w:bottom w:val="none" w:sz="0" w:space="0" w:color="auto"/>
                <w:right w:val="none" w:sz="0" w:space="0" w:color="auto"/>
              </w:divBdr>
            </w:div>
            <w:div w:id="803617382">
              <w:marLeft w:val="0"/>
              <w:marRight w:val="0"/>
              <w:marTop w:val="0"/>
              <w:marBottom w:val="0"/>
              <w:divBdr>
                <w:top w:val="none" w:sz="0" w:space="0" w:color="auto"/>
                <w:left w:val="none" w:sz="0" w:space="0" w:color="auto"/>
                <w:bottom w:val="none" w:sz="0" w:space="0" w:color="auto"/>
                <w:right w:val="none" w:sz="0" w:space="0" w:color="auto"/>
              </w:divBdr>
            </w:div>
            <w:div w:id="934754595">
              <w:marLeft w:val="0"/>
              <w:marRight w:val="0"/>
              <w:marTop w:val="0"/>
              <w:marBottom w:val="0"/>
              <w:divBdr>
                <w:top w:val="none" w:sz="0" w:space="0" w:color="auto"/>
                <w:left w:val="none" w:sz="0" w:space="0" w:color="auto"/>
                <w:bottom w:val="none" w:sz="0" w:space="0" w:color="auto"/>
                <w:right w:val="none" w:sz="0" w:space="0" w:color="auto"/>
              </w:divBdr>
            </w:div>
            <w:div w:id="945962947">
              <w:marLeft w:val="0"/>
              <w:marRight w:val="0"/>
              <w:marTop w:val="0"/>
              <w:marBottom w:val="0"/>
              <w:divBdr>
                <w:top w:val="none" w:sz="0" w:space="0" w:color="auto"/>
                <w:left w:val="none" w:sz="0" w:space="0" w:color="auto"/>
                <w:bottom w:val="none" w:sz="0" w:space="0" w:color="auto"/>
                <w:right w:val="none" w:sz="0" w:space="0" w:color="auto"/>
              </w:divBdr>
            </w:div>
            <w:div w:id="952326910">
              <w:marLeft w:val="0"/>
              <w:marRight w:val="0"/>
              <w:marTop w:val="0"/>
              <w:marBottom w:val="0"/>
              <w:divBdr>
                <w:top w:val="none" w:sz="0" w:space="0" w:color="auto"/>
                <w:left w:val="none" w:sz="0" w:space="0" w:color="auto"/>
                <w:bottom w:val="none" w:sz="0" w:space="0" w:color="auto"/>
                <w:right w:val="none" w:sz="0" w:space="0" w:color="auto"/>
              </w:divBdr>
            </w:div>
            <w:div w:id="1332640604">
              <w:marLeft w:val="0"/>
              <w:marRight w:val="0"/>
              <w:marTop w:val="0"/>
              <w:marBottom w:val="0"/>
              <w:divBdr>
                <w:top w:val="none" w:sz="0" w:space="0" w:color="auto"/>
                <w:left w:val="none" w:sz="0" w:space="0" w:color="auto"/>
                <w:bottom w:val="none" w:sz="0" w:space="0" w:color="auto"/>
                <w:right w:val="none" w:sz="0" w:space="0" w:color="auto"/>
              </w:divBdr>
            </w:div>
            <w:div w:id="1633631799">
              <w:marLeft w:val="0"/>
              <w:marRight w:val="0"/>
              <w:marTop w:val="0"/>
              <w:marBottom w:val="0"/>
              <w:divBdr>
                <w:top w:val="none" w:sz="0" w:space="0" w:color="auto"/>
                <w:left w:val="none" w:sz="0" w:space="0" w:color="auto"/>
                <w:bottom w:val="none" w:sz="0" w:space="0" w:color="auto"/>
                <w:right w:val="none" w:sz="0" w:space="0" w:color="auto"/>
              </w:divBdr>
            </w:div>
            <w:div w:id="1663704449">
              <w:marLeft w:val="0"/>
              <w:marRight w:val="0"/>
              <w:marTop w:val="0"/>
              <w:marBottom w:val="0"/>
              <w:divBdr>
                <w:top w:val="none" w:sz="0" w:space="0" w:color="auto"/>
                <w:left w:val="none" w:sz="0" w:space="0" w:color="auto"/>
                <w:bottom w:val="none" w:sz="0" w:space="0" w:color="auto"/>
                <w:right w:val="none" w:sz="0" w:space="0" w:color="auto"/>
              </w:divBdr>
            </w:div>
            <w:div w:id="1857497206">
              <w:marLeft w:val="0"/>
              <w:marRight w:val="0"/>
              <w:marTop w:val="0"/>
              <w:marBottom w:val="0"/>
              <w:divBdr>
                <w:top w:val="none" w:sz="0" w:space="0" w:color="auto"/>
                <w:left w:val="none" w:sz="0" w:space="0" w:color="auto"/>
                <w:bottom w:val="none" w:sz="0" w:space="0" w:color="auto"/>
                <w:right w:val="none" w:sz="0" w:space="0" w:color="auto"/>
              </w:divBdr>
            </w:div>
            <w:div w:id="1912227348">
              <w:marLeft w:val="0"/>
              <w:marRight w:val="0"/>
              <w:marTop w:val="0"/>
              <w:marBottom w:val="0"/>
              <w:divBdr>
                <w:top w:val="none" w:sz="0" w:space="0" w:color="auto"/>
                <w:left w:val="none" w:sz="0" w:space="0" w:color="auto"/>
                <w:bottom w:val="none" w:sz="0" w:space="0" w:color="auto"/>
                <w:right w:val="none" w:sz="0" w:space="0" w:color="auto"/>
              </w:divBdr>
            </w:div>
            <w:div w:id="1939554702">
              <w:marLeft w:val="0"/>
              <w:marRight w:val="0"/>
              <w:marTop w:val="0"/>
              <w:marBottom w:val="0"/>
              <w:divBdr>
                <w:top w:val="none" w:sz="0" w:space="0" w:color="auto"/>
                <w:left w:val="none" w:sz="0" w:space="0" w:color="auto"/>
                <w:bottom w:val="none" w:sz="0" w:space="0" w:color="auto"/>
                <w:right w:val="none" w:sz="0" w:space="0" w:color="auto"/>
              </w:divBdr>
            </w:div>
            <w:div w:id="2011174998">
              <w:marLeft w:val="0"/>
              <w:marRight w:val="0"/>
              <w:marTop w:val="0"/>
              <w:marBottom w:val="0"/>
              <w:divBdr>
                <w:top w:val="none" w:sz="0" w:space="0" w:color="auto"/>
                <w:left w:val="none" w:sz="0" w:space="0" w:color="auto"/>
                <w:bottom w:val="none" w:sz="0" w:space="0" w:color="auto"/>
                <w:right w:val="none" w:sz="0" w:space="0" w:color="auto"/>
              </w:divBdr>
            </w:div>
            <w:div w:id="2023555600">
              <w:marLeft w:val="0"/>
              <w:marRight w:val="0"/>
              <w:marTop w:val="0"/>
              <w:marBottom w:val="0"/>
              <w:divBdr>
                <w:top w:val="none" w:sz="0" w:space="0" w:color="auto"/>
                <w:left w:val="none" w:sz="0" w:space="0" w:color="auto"/>
                <w:bottom w:val="none" w:sz="0" w:space="0" w:color="auto"/>
                <w:right w:val="none" w:sz="0" w:space="0" w:color="auto"/>
              </w:divBdr>
            </w:div>
            <w:div w:id="2126389555">
              <w:marLeft w:val="0"/>
              <w:marRight w:val="0"/>
              <w:marTop w:val="0"/>
              <w:marBottom w:val="0"/>
              <w:divBdr>
                <w:top w:val="none" w:sz="0" w:space="0" w:color="auto"/>
                <w:left w:val="none" w:sz="0" w:space="0" w:color="auto"/>
                <w:bottom w:val="none" w:sz="0" w:space="0" w:color="auto"/>
                <w:right w:val="none" w:sz="0" w:space="0" w:color="auto"/>
              </w:divBdr>
            </w:div>
            <w:div w:id="213524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601112">
      <w:bodyDiv w:val="1"/>
      <w:marLeft w:val="0"/>
      <w:marRight w:val="0"/>
      <w:marTop w:val="0"/>
      <w:marBottom w:val="0"/>
      <w:divBdr>
        <w:top w:val="none" w:sz="0" w:space="0" w:color="auto"/>
        <w:left w:val="none" w:sz="0" w:space="0" w:color="auto"/>
        <w:bottom w:val="none" w:sz="0" w:space="0" w:color="auto"/>
        <w:right w:val="none" w:sz="0" w:space="0" w:color="auto"/>
      </w:divBdr>
    </w:div>
    <w:div w:id="837378514">
      <w:bodyDiv w:val="1"/>
      <w:marLeft w:val="0"/>
      <w:marRight w:val="0"/>
      <w:marTop w:val="0"/>
      <w:marBottom w:val="0"/>
      <w:divBdr>
        <w:top w:val="none" w:sz="0" w:space="0" w:color="auto"/>
        <w:left w:val="none" w:sz="0" w:space="0" w:color="auto"/>
        <w:bottom w:val="none" w:sz="0" w:space="0" w:color="auto"/>
        <w:right w:val="none" w:sz="0" w:space="0" w:color="auto"/>
      </w:divBdr>
    </w:div>
    <w:div w:id="840894026">
      <w:bodyDiv w:val="1"/>
      <w:marLeft w:val="0"/>
      <w:marRight w:val="0"/>
      <w:marTop w:val="0"/>
      <w:marBottom w:val="0"/>
      <w:divBdr>
        <w:top w:val="none" w:sz="0" w:space="0" w:color="auto"/>
        <w:left w:val="none" w:sz="0" w:space="0" w:color="auto"/>
        <w:bottom w:val="none" w:sz="0" w:space="0" w:color="auto"/>
        <w:right w:val="none" w:sz="0" w:space="0" w:color="auto"/>
      </w:divBdr>
    </w:div>
    <w:div w:id="1067607927">
      <w:bodyDiv w:val="1"/>
      <w:marLeft w:val="0"/>
      <w:marRight w:val="0"/>
      <w:marTop w:val="0"/>
      <w:marBottom w:val="0"/>
      <w:divBdr>
        <w:top w:val="none" w:sz="0" w:space="0" w:color="auto"/>
        <w:left w:val="none" w:sz="0" w:space="0" w:color="auto"/>
        <w:bottom w:val="none" w:sz="0" w:space="0" w:color="auto"/>
        <w:right w:val="none" w:sz="0" w:space="0" w:color="auto"/>
      </w:divBdr>
    </w:div>
    <w:div w:id="1088697989">
      <w:bodyDiv w:val="1"/>
      <w:marLeft w:val="0"/>
      <w:marRight w:val="0"/>
      <w:marTop w:val="0"/>
      <w:marBottom w:val="0"/>
      <w:divBdr>
        <w:top w:val="none" w:sz="0" w:space="0" w:color="auto"/>
        <w:left w:val="none" w:sz="0" w:space="0" w:color="auto"/>
        <w:bottom w:val="none" w:sz="0" w:space="0" w:color="auto"/>
        <w:right w:val="none" w:sz="0" w:space="0" w:color="auto"/>
      </w:divBdr>
      <w:divsChild>
        <w:div w:id="1251812650">
          <w:marLeft w:val="0"/>
          <w:marRight w:val="0"/>
          <w:marTop w:val="0"/>
          <w:marBottom w:val="0"/>
          <w:divBdr>
            <w:top w:val="single" w:sz="2" w:space="0" w:color="auto"/>
            <w:left w:val="single" w:sz="2" w:space="0" w:color="auto"/>
            <w:bottom w:val="single" w:sz="6" w:space="0" w:color="auto"/>
            <w:right w:val="single" w:sz="2" w:space="0" w:color="auto"/>
          </w:divBdr>
          <w:divsChild>
            <w:div w:id="62299922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9984255">
                  <w:marLeft w:val="0"/>
                  <w:marRight w:val="0"/>
                  <w:marTop w:val="0"/>
                  <w:marBottom w:val="0"/>
                  <w:divBdr>
                    <w:top w:val="single" w:sz="2" w:space="0" w:color="D9D9E3"/>
                    <w:left w:val="single" w:sz="2" w:space="0" w:color="D9D9E3"/>
                    <w:bottom w:val="single" w:sz="2" w:space="0" w:color="D9D9E3"/>
                    <w:right w:val="single" w:sz="2" w:space="0" w:color="D9D9E3"/>
                  </w:divBdr>
                  <w:divsChild>
                    <w:div w:id="1431579877">
                      <w:marLeft w:val="0"/>
                      <w:marRight w:val="0"/>
                      <w:marTop w:val="0"/>
                      <w:marBottom w:val="0"/>
                      <w:divBdr>
                        <w:top w:val="single" w:sz="2" w:space="0" w:color="D9D9E3"/>
                        <w:left w:val="single" w:sz="2" w:space="0" w:color="D9D9E3"/>
                        <w:bottom w:val="single" w:sz="2" w:space="0" w:color="D9D9E3"/>
                        <w:right w:val="single" w:sz="2" w:space="0" w:color="D9D9E3"/>
                      </w:divBdr>
                      <w:divsChild>
                        <w:div w:id="704520363">
                          <w:marLeft w:val="0"/>
                          <w:marRight w:val="0"/>
                          <w:marTop w:val="0"/>
                          <w:marBottom w:val="0"/>
                          <w:divBdr>
                            <w:top w:val="single" w:sz="2" w:space="0" w:color="D9D9E3"/>
                            <w:left w:val="single" w:sz="2" w:space="0" w:color="D9D9E3"/>
                            <w:bottom w:val="single" w:sz="2" w:space="0" w:color="D9D9E3"/>
                            <w:right w:val="single" w:sz="2" w:space="0" w:color="D9D9E3"/>
                          </w:divBdr>
                          <w:divsChild>
                            <w:div w:id="898589200">
                              <w:marLeft w:val="0"/>
                              <w:marRight w:val="0"/>
                              <w:marTop w:val="0"/>
                              <w:marBottom w:val="0"/>
                              <w:divBdr>
                                <w:top w:val="single" w:sz="2" w:space="0" w:color="D9D9E3"/>
                                <w:left w:val="single" w:sz="2" w:space="0" w:color="D9D9E3"/>
                                <w:bottom w:val="single" w:sz="2" w:space="0" w:color="D9D9E3"/>
                                <w:right w:val="single" w:sz="2" w:space="0" w:color="D9D9E3"/>
                              </w:divBdr>
                              <w:divsChild>
                                <w:div w:id="1822502880">
                                  <w:marLeft w:val="0"/>
                                  <w:marRight w:val="0"/>
                                  <w:marTop w:val="0"/>
                                  <w:marBottom w:val="0"/>
                                  <w:divBdr>
                                    <w:top w:val="single" w:sz="2" w:space="0" w:color="D9D9E3"/>
                                    <w:left w:val="single" w:sz="2" w:space="0" w:color="D9D9E3"/>
                                    <w:bottom w:val="single" w:sz="2" w:space="0" w:color="D9D9E3"/>
                                    <w:right w:val="single" w:sz="2" w:space="0" w:color="D9D9E3"/>
                                  </w:divBdr>
                                  <w:divsChild>
                                    <w:div w:id="8703872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49785160">
      <w:bodyDiv w:val="1"/>
      <w:marLeft w:val="0"/>
      <w:marRight w:val="0"/>
      <w:marTop w:val="0"/>
      <w:marBottom w:val="0"/>
      <w:divBdr>
        <w:top w:val="none" w:sz="0" w:space="0" w:color="auto"/>
        <w:left w:val="none" w:sz="0" w:space="0" w:color="auto"/>
        <w:bottom w:val="none" w:sz="0" w:space="0" w:color="auto"/>
        <w:right w:val="none" w:sz="0" w:space="0" w:color="auto"/>
      </w:divBdr>
      <w:divsChild>
        <w:div w:id="859776782">
          <w:marLeft w:val="0"/>
          <w:marRight w:val="0"/>
          <w:marTop w:val="0"/>
          <w:marBottom w:val="0"/>
          <w:divBdr>
            <w:top w:val="none" w:sz="0" w:space="0" w:color="auto"/>
            <w:left w:val="none" w:sz="0" w:space="0" w:color="auto"/>
            <w:bottom w:val="none" w:sz="0" w:space="0" w:color="auto"/>
            <w:right w:val="none" w:sz="0" w:space="0" w:color="auto"/>
          </w:divBdr>
          <w:divsChild>
            <w:div w:id="27221035">
              <w:marLeft w:val="0"/>
              <w:marRight w:val="0"/>
              <w:marTop w:val="0"/>
              <w:marBottom w:val="0"/>
              <w:divBdr>
                <w:top w:val="none" w:sz="0" w:space="0" w:color="auto"/>
                <w:left w:val="none" w:sz="0" w:space="0" w:color="auto"/>
                <w:bottom w:val="none" w:sz="0" w:space="0" w:color="auto"/>
                <w:right w:val="none" w:sz="0" w:space="0" w:color="auto"/>
              </w:divBdr>
            </w:div>
            <w:div w:id="51278213">
              <w:marLeft w:val="0"/>
              <w:marRight w:val="0"/>
              <w:marTop w:val="0"/>
              <w:marBottom w:val="0"/>
              <w:divBdr>
                <w:top w:val="none" w:sz="0" w:space="0" w:color="auto"/>
                <w:left w:val="none" w:sz="0" w:space="0" w:color="auto"/>
                <w:bottom w:val="none" w:sz="0" w:space="0" w:color="auto"/>
                <w:right w:val="none" w:sz="0" w:space="0" w:color="auto"/>
              </w:divBdr>
            </w:div>
            <w:div w:id="70390356">
              <w:marLeft w:val="0"/>
              <w:marRight w:val="0"/>
              <w:marTop w:val="0"/>
              <w:marBottom w:val="0"/>
              <w:divBdr>
                <w:top w:val="none" w:sz="0" w:space="0" w:color="auto"/>
                <w:left w:val="none" w:sz="0" w:space="0" w:color="auto"/>
                <w:bottom w:val="none" w:sz="0" w:space="0" w:color="auto"/>
                <w:right w:val="none" w:sz="0" w:space="0" w:color="auto"/>
              </w:divBdr>
            </w:div>
            <w:div w:id="125049138">
              <w:marLeft w:val="0"/>
              <w:marRight w:val="0"/>
              <w:marTop w:val="0"/>
              <w:marBottom w:val="0"/>
              <w:divBdr>
                <w:top w:val="none" w:sz="0" w:space="0" w:color="auto"/>
                <w:left w:val="none" w:sz="0" w:space="0" w:color="auto"/>
                <w:bottom w:val="none" w:sz="0" w:space="0" w:color="auto"/>
                <w:right w:val="none" w:sz="0" w:space="0" w:color="auto"/>
              </w:divBdr>
            </w:div>
            <w:div w:id="127286860">
              <w:marLeft w:val="0"/>
              <w:marRight w:val="0"/>
              <w:marTop w:val="0"/>
              <w:marBottom w:val="0"/>
              <w:divBdr>
                <w:top w:val="none" w:sz="0" w:space="0" w:color="auto"/>
                <w:left w:val="none" w:sz="0" w:space="0" w:color="auto"/>
                <w:bottom w:val="none" w:sz="0" w:space="0" w:color="auto"/>
                <w:right w:val="none" w:sz="0" w:space="0" w:color="auto"/>
              </w:divBdr>
            </w:div>
            <w:div w:id="152719693">
              <w:marLeft w:val="0"/>
              <w:marRight w:val="0"/>
              <w:marTop w:val="0"/>
              <w:marBottom w:val="0"/>
              <w:divBdr>
                <w:top w:val="none" w:sz="0" w:space="0" w:color="auto"/>
                <w:left w:val="none" w:sz="0" w:space="0" w:color="auto"/>
                <w:bottom w:val="none" w:sz="0" w:space="0" w:color="auto"/>
                <w:right w:val="none" w:sz="0" w:space="0" w:color="auto"/>
              </w:divBdr>
            </w:div>
            <w:div w:id="152918055">
              <w:marLeft w:val="0"/>
              <w:marRight w:val="0"/>
              <w:marTop w:val="0"/>
              <w:marBottom w:val="0"/>
              <w:divBdr>
                <w:top w:val="none" w:sz="0" w:space="0" w:color="auto"/>
                <w:left w:val="none" w:sz="0" w:space="0" w:color="auto"/>
                <w:bottom w:val="none" w:sz="0" w:space="0" w:color="auto"/>
                <w:right w:val="none" w:sz="0" w:space="0" w:color="auto"/>
              </w:divBdr>
            </w:div>
            <w:div w:id="193812440">
              <w:marLeft w:val="0"/>
              <w:marRight w:val="0"/>
              <w:marTop w:val="0"/>
              <w:marBottom w:val="0"/>
              <w:divBdr>
                <w:top w:val="none" w:sz="0" w:space="0" w:color="auto"/>
                <w:left w:val="none" w:sz="0" w:space="0" w:color="auto"/>
                <w:bottom w:val="none" w:sz="0" w:space="0" w:color="auto"/>
                <w:right w:val="none" w:sz="0" w:space="0" w:color="auto"/>
              </w:divBdr>
            </w:div>
            <w:div w:id="198082061">
              <w:marLeft w:val="0"/>
              <w:marRight w:val="0"/>
              <w:marTop w:val="0"/>
              <w:marBottom w:val="0"/>
              <w:divBdr>
                <w:top w:val="none" w:sz="0" w:space="0" w:color="auto"/>
                <w:left w:val="none" w:sz="0" w:space="0" w:color="auto"/>
                <w:bottom w:val="none" w:sz="0" w:space="0" w:color="auto"/>
                <w:right w:val="none" w:sz="0" w:space="0" w:color="auto"/>
              </w:divBdr>
            </w:div>
            <w:div w:id="209921342">
              <w:marLeft w:val="0"/>
              <w:marRight w:val="0"/>
              <w:marTop w:val="0"/>
              <w:marBottom w:val="0"/>
              <w:divBdr>
                <w:top w:val="none" w:sz="0" w:space="0" w:color="auto"/>
                <w:left w:val="none" w:sz="0" w:space="0" w:color="auto"/>
                <w:bottom w:val="none" w:sz="0" w:space="0" w:color="auto"/>
                <w:right w:val="none" w:sz="0" w:space="0" w:color="auto"/>
              </w:divBdr>
            </w:div>
            <w:div w:id="262686529">
              <w:marLeft w:val="0"/>
              <w:marRight w:val="0"/>
              <w:marTop w:val="0"/>
              <w:marBottom w:val="0"/>
              <w:divBdr>
                <w:top w:val="none" w:sz="0" w:space="0" w:color="auto"/>
                <w:left w:val="none" w:sz="0" w:space="0" w:color="auto"/>
                <w:bottom w:val="none" w:sz="0" w:space="0" w:color="auto"/>
                <w:right w:val="none" w:sz="0" w:space="0" w:color="auto"/>
              </w:divBdr>
            </w:div>
            <w:div w:id="271208197">
              <w:marLeft w:val="0"/>
              <w:marRight w:val="0"/>
              <w:marTop w:val="0"/>
              <w:marBottom w:val="0"/>
              <w:divBdr>
                <w:top w:val="none" w:sz="0" w:space="0" w:color="auto"/>
                <w:left w:val="none" w:sz="0" w:space="0" w:color="auto"/>
                <w:bottom w:val="none" w:sz="0" w:space="0" w:color="auto"/>
                <w:right w:val="none" w:sz="0" w:space="0" w:color="auto"/>
              </w:divBdr>
            </w:div>
            <w:div w:id="284192474">
              <w:marLeft w:val="0"/>
              <w:marRight w:val="0"/>
              <w:marTop w:val="0"/>
              <w:marBottom w:val="0"/>
              <w:divBdr>
                <w:top w:val="none" w:sz="0" w:space="0" w:color="auto"/>
                <w:left w:val="none" w:sz="0" w:space="0" w:color="auto"/>
                <w:bottom w:val="none" w:sz="0" w:space="0" w:color="auto"/>
                <w:right w:val="none" w:sz="0" w:space="0" w:color="auto"/>
              </w:divBdr>
            </w:div>
            <w:div w:id="287393019">
              <w:marLeft w:val="0"/>
              <w:marRight w:val="0"/>
              <w:marTop w:val="0"/>
              <w:marBottom w:val="0"/>
              <w:divBdr>
                <w:top w:val="none" w:sz="0" w:space="0" w:color="auto"/>
                <w:left w:val="none" w:sz="0" w:space="0" w:color="auto"/>
                <w:bottom w:val="none" w:sz="0" w:space="0" w:color="auto"/>
                <w:right w:val="none" w:sz="0" w:space="0" w:color="auto"/>
              </w:divBdr>
            </w:div>
            <w:div w:id="309751376">
              <w:marLeft w:val="0"/>
              <w:marRight w:val="0"/>
              <w:marTop w:val="0"/>
              <w:marBottom w:val="0"/>
              <w:divBdr>
                <w:top w:val="none" w:sz="0" w:space="0" w:color="auto"/>
                <w:left w:val="none" w:sz="0" w:space="0" w:color="auto"/>
                <w:bottom w:val="none" w:sz="0" w:space="0" w:color="auto"/>
                <w:right w:val="none" w:sz="0" w:space="0" w:color="auto"/>
              </w:divBdr>
            </w:div>
            <w:div w:id="311183009">
              <w:marLeft w:val="0"/>
              <w:marRight w:val="0"/>
              <w:marTop w:val="0"/>
              <w:marBottom w:val="0"/>
              <w:divBdr>
                <w:top w:val="none" w:sz="0" w:space="0" w:color="auto"/>
                <w:left w:val="none" w:sz="0" w:space="0" w:color="auto"/>
                <w:bottom w:val="none" w:sz="0" w:space="0" w:color="auto"/>
                <w:right w:val="none" w:sz="0" w:space="0" w:color="auto"/>
              </w:divBdr>
            </w:div>
            <w:div w:id="328757738">
              <w:marLeft w:val="0"/>
              <w:marRight w:val="0"/>
              <w:marTop w:val="0"/>
              <w:marBottom w:val="0"/>
              <w:divBdr>
                <w:top w:val="none" w:sz="0" w:space="0" w:color="auto"/>
                <w:left w:val="none" w:sz="0" w:space="0" w:color="auto"/>
                <w:bottom w:val="none" w:sz="0" w:space="0" w:color="auto"/>
                <w:right w:val="none" w:sz="0" w:space="0" w:color="auto"/>
              </w:divBdr>
            </w:div>
            <w:div w:id="331378891">
              <w:marLeft w:val="0"/>
              <w:marRight w:val="0"/>
              <w:marTop w:val="0"/>
              <w:marBottom w:val="0"/>
              <w:divBdr>
                <w:top w:val="none" w:sz="0" w:space="0" w:color="auto"/>
                <w:left w:val="none" w:sz="0" w:space="0" w:color="auto"/>
                <w:bottom w:val="none" w:sz="0" w:space="0" w:color="auto"/>
                <w:right w:val="none" w:sz="0" w:space="0" w:color="auto"/>
              </w:divBdr>
            </w:div>
            <w:div w:id="363870025">
              <w:marLeft w:val="0"/>
              <w:marRight w:val="0"/>
              <w:marTop w:val="0"/>
              <w:marBottom w:val="0"/>
              <w:divBdr>
                <w:top w:val="none" w:sz="0" w:space="0" w:color="auto"/>
                <w:left w:val="none" w:sz="0" w:space="0" w:color="auto"/>
                <w:bottom w:val="none" w:sz="0" w:space="0" w:color="auto"/>
                <w:right w:val="none" w:sz="0" w:space="0" w:color="auto"/>
              </w:divBdr>
            </w:div>
            <w:div w:id="379133738">
              <w:marLeft w:val="0"/>
              <w:marRight w:val="0"/>
              <w:marTop w:val="0"/>
              <w:marBottom w:val="0"/>
              <w:divBdr>
                <w:top w:val="none" w:sz="0" w:space="0" w:color="auto"/>
                <w:left w:val="none" w:sz="0" w:space="0" w:color="auto"/>
                <w:bottom w:val="none" w:sz="0" w:space="0" w:color="auto"/>
                <w:right w:val="none" w:sz="0" w:space="0" w:color="auto"/>
              </w:divBdr>
            </w:div>
            <w:div w:id="421143373">
              <w:marLeft w:val="0"/>
              <w:marRight w:val="0"/>
              <w:marTop w:val="0"/>
              <w:marBottom w:val="0"/>
              <w:divBdr>
                <w:top w:val="none" w:sz="0" w:space="0" w:color="auto"/>
                <w:left w:val="none" w:sz="0" w:space="0" w:color="auto"/>
                <w:bottom w:val="none" w:sz="0" w:space="0" w:color="auto"/>
                <w:right w:val="none" w:sz="0" w:space="0" w:color="auto"/>
              </w:divBdr>
            </w:div>
            <w:div w:id="427623765">
              <w:marLeft w:val="0"/>
              <w:marRight w:val="0"/>
              <w:marTop w:val="0"/>
              <w:marBottom w:val="0"/>
              <w:divBdr>
                <w:top w:val="none" w:sz="0" w:space="0" w:color="auto"/>
                <w:left w:val="none" w:sz="0" w:space="0" w:color="auto"/>
                <w:bottom w:val="none" w:sz="0" w:space="0" w:color="auto"/>
                <w:right w:val="none" w:sz="0" w:space="0" w:color="auto"/>
              </w:divBdr>
            </w:div>
            <w:div w:id="448400368">
              <w:marLeft w:val="0"/>
              <w:marRight w:val="0"/>
              <w:marTop w:val="0"/>
              <w:marBottom w:val="0"/>
              <w:divBdr>
                <w:top w:val="none" w:sz="0" w:space="0" w:color="auto"/>
                <w:left w:val="none" w:sz="0" w:space="0" w:color="auto"/>
                <w:bottom w:val="none" w:sz="0" w:space="0" w:color="auto"/>
                <w:right w:val="none" w:sz="0" w:space="0" w:color="auto"/>
              </w:divBdr>
            </w:div>
            <w:div w:id="467625313">
              <w:marLeft w:val="0"/>
              <w:marRight w:val="0"/>
              <w:marTop w:val="0"/>
              <w:marBottom w:val="0"/>
              <w:divBdr>
                <w:top w:val="none" w:sz="0" w:space="0" w:color="auto"/>
                <w:left w:val="none" w:sz="0" w:space="0" w:color="auto"/>
                <w:bottom w:val="none" w:sz="0" w:space="0" w:color="auto"/>
                <w:right w:val="none" w:sz="0" w:space="0" w:color="auto"/>
              </w:divBdr>
            </w:div>
            <w:div w:id="477037276">
              <w:marLeft w:val="0"/>
              <w:marRight w:val="0"/>
              <w:marTop w:val="0"/>
              <w:marBottom w:val="0"/>
              <w:divBdr>
                <w:top w:val="none" w:sz="0" w:space="0" w:color="auto"/>
                <w:left w:val="none" w:sz="0" w:space="0" w:color="auto"/>
                <w:bottom w:val="none" w:sz="0" w:space="0" w:color="auto"/>
                <w:right w:val="none" w:sz="0" w:space="0" w:color="auto"/>
              </w:divBdr>
            </w:div>
            <w:div w:id="479543229">
              <w:marLeft w:val="0"/>
              <w:marRight w:val="0"/>
              <w:marTop w:val="0"/>
              <w:marBottom w:val="0"/>
              <w:divBdr>
                <w:top w:val="none" w:sz="0" w:space="0" w:color="auto"/>
                <w:left w:val="none" w:sz="0" w:space="0" w:color="auto"/>
                <w:bottom w:val="none" w:sz="0" w:space="0" w:color="auto"/>
                <w:right w:val="none" w:sz="0" w:space="0" w:color="auto"/>
              </w:divBdr>
            </w:div>
            <w:div w:id="488910055">
              <w:marLeft w:val="0"/>
              <w:marRight w:val="0"/>
              <w:marTop w:val="0"/>
              <w:marBottom w:val="0"/>
              <w:divBdr>
                <w:top w:val="none" w:sz="0" w:space="0" w:color="auto"/>
                <w:left w:val="none" w:sz="0" w:space="0" w:color="auto"/>
                <w:bottom w:val="none" w:sz="0" w:space="0" w:color="auto"/>
                <w:right w:val="none" w:sz="0" w:space="0" w:color="auto"/>
              </w:divBdr>
            </w:div>
            <w:div w:id="491601156">
              <w:marLeft w:val="0"/>
              <w:marRight w:val="0"/>
              <w:marTop w:val="0"/>
              <w:marBottom w:val="0"/>
              <w:divBdr>
                <w:top w:val="none" w:sz="0" w:space="0" w:color="auto"/>
                <w:left w:val="none" w:sz="0" w:space="0" w:color="auto"/>
                <w:bottom w:val="none" w:sz="0" w:space="0" w:color="auto"/>
                <w:right w:val="none" w:sz="0" w:space="0" w:color="auto"/>
              </w:divBdr>
            </w:div>
            <w:div w:id="510069808">
              <w:marLeft w:val="0"/>
              <w:marRight w:val="0"/>
              <w:marTop w:val="0"/>
              <w:marBottom w:val="0"/>
              <w:divBdr>
                <w:top w:val="none" w:sz="0" w:space="0" w:color="auto"/>
                <w:left w:val="none" w:sz="0" w:space="0" w:color="auto"/>
                <w:bottom w:val="none" w:sz="0" w:space="0" w:color="auto"/>
                <w:right w:val="none" w:sz="0" w:space="0" w:color="auto"/>
              </w:divBdr>
            </w:div>
            <w:div w:id="523248906">
              <w:marLeft w:val="0"/>
              <w:marRight w:val="0"/>
              <w:marTop w:val="0"/>
              <w:marBottom w:val="0"/>
              <w:divBdr>
                <w:top w:val="none" w:sz="0" w:space="0" w:color="auto"/>
                <w:left w:val="none" w:sz="0" w:space="0" w:color="auto"/>
                <w:bottom w:val="none" w:sz="0" w:space="0" w:color="auto"/>
                <w:right w:val="none" w:sz="0" w:space="0" w:color="auto"/>
              </w:divBdr>
            </w:div>
            <w:div w:id="526411165">
              <w:marLeft w:val="0"/>
              <w:marRight w:val="0"/>
              <w:marTop w:val="0"/>
              <w:marBottom w:val="0"/>
              <w:divBdr>
                <w:top w:val="none" w:sz="0" w:space="0" w:color="auto"/>
                <w:left w:val="none" w:sz="0" w:space="0" w:color="auto"/>
                <w:bottom w:val="none" w:sz="0" w:space="0" w:color="auto"/>
                <w:right w:val="none" w:sz="0" w:space="0" w:color="auto"/>
              </w:divBdr>
            </w:div>
            <w:div w:id="551620772">
              <w:marLeft w:val="0"/>
              <w:marRight w:val="0"/>
              <w:marTop w:val="0"/>
              <w:marBottom w:val="0"/>
              <w:divBdr>
                <w:top w:val="none" w:sz="0" w:space="0" w:color="auto"/>
                <w:left w:val="none" w:sz="0" w:space="0" w:color="auto"/>
                <w:bottom w:val="none" w:sz="0" w:space="0" w:color="auto"/>
                <w:right w:val="none" w:sz="0" w:space="0" w:color="auto"/>
              </w:divBdr>
            </w:div>
            <w:div w:id="556094342">
              <w:marLeft w:val="0"/>
              <w:marRight w:val="0"/>
              <w:marTop w:val="0"/>
              <w:marBottom w:val="0"/>
              <w:divBdr>
                <w:top w:val="none" w:sz="0" w:space="0" w:color="auto"/>
                <w:left w:val="none" w:sz="0" w:space="0" w:color="auto"/>
                <w:bottom w:val="none" w:sz="0" w:space="0" w:color="auto"/>
                <w:right w:val="none" w:sz="0" w:space="0" w:color="auto"/>
              </w:divBdr>
            </w:div>
            <w:div w:id="561334736">
              <w:marLeft w:val="0"/>
              <w:marRight w:val="0"/>
              <w:marTop w:val="0"/>
              <w:marBottom w:val="0"/>
              <w:divBdr>
                <w:top w:val="none" w:sz="0" w:space="0" w:color="auto"/>
                <w:left w:val="none" w:sz="0" w:space="0" w:color="auto"/>
                <w:bottom w:val="none" w:sz="0" w:space="0" w:color="auto"/>
                <w:right w:val="none" w:sz="0" w:space="0" w:color="auto"/>
              </w:divBdr>
            </w:div>
            <w:div w:id="587544434">
              <w:marLeft w:val="0"/>
              <w:marRight w:val="0"/>
              <w:marTop w:val="0"/>
              <w:marBottom w:val="0"/>
              <w:divBdr>
                <w:top w:val="none" w:sz="0" w:space="0" w:color="auto"/>
                <w:left w:val="none" w:sz="0" w:space="0" w:color="auto"/>
                <w:bottom w:val="none" w:sz="0" w:space="0" w:color="auto"/>
                <w:right w:val="none" w:sz="0" w:space="0" w:color="auto"/>
              </w:divBdr>
            </w:div>
            <w:div w:id="601305760">
              <w:marLeft w:val="0"/>
              <w:marRight w:val="0"/>
              <w:marTop w:val="0"/>
              <w:marBottom w:val="0"/>
              <w:divBdr>
                <w:top w:val="none" w:sz="0" w:space="0" w:color="auto"/>
                <w:left w:val="none" w:sz="0" w:space="0" w:color="auto"/>
                <w:bottom w:val="none" w:sz="0" w:space="0" w:color="auto"/>
                <w:right w:val="none" w:sz="0" w:space="0" w:color="auto"/>
              </w:divBdr>
            </w:div>
            <w:div w:id="638802155">
              <w:marLeft w:val="0"/>
              <w:marRight w:val="0"/>
              <w:marTop w:val="0"/>
              <w:marBottom w:val="0"/>
              <w:divBdr>
                <w:top w:val="none" w:sz="0" w:space="0" w:color="auto"/>
                <w:left w:val="none" w:sz="0" w:space="0" w:color="auto"/>
                <w:bottom w:val="none" w:sz="0" w:space="0" w:color="auto"/>
                <w:right w:val="none" w:sz="0" w:space="0" w:color="auto"/>
              </w:divBdr>
            </w:div>
            <w:div w:id="657811284">
              <w:marLeft w:val="0"/>
              <w:marRight w:val="0"/>
              <w:marTop w:val="0"/>
              <w:marBottom w:val="0"/>
              <w:divBdr>
                <w:top w:val="none" w:sz="0" w:space="0" w:color="auto"/>
                <w:left w:val="none" w:sz="0" w:space="0" w:color="auto"/>
                <w:bottom w:val="none" w:sz="0" w:space="0" w:color="auto"/>
                <w:right w:val="none" w:sz="0" w:space="0" w:color="auto"/>
              </w:divBdr>
            </w:div>
            <w:div w:id="663513554">
              <w:marLeft w:val="0"/>
              <w:marRight w:val="0"/>
              <w:marTop w:val="0"/>
              <w:marBottom w:val="0"/>
              <w:divBdr>
                <w:top w:val="none" w:sz="0" w:space="0" w:color="auto"/>
                <w:left w:val="none" w:sz="0" w:space="0" w:color="auto"/>
                <w:bottom w:val="none" w:sz="0" w:space="0" w:color="auto"/>
                <w:right w:val="none" w:sz="0" w:space="0" w:color="auto"/>
              </w:divBdr>
            </w:div>
            <w:div w:id="677537344">
              <w:marLeft w:val="0"/>
              <w:marRight w:val="0"/>
              <w:marTop w:val="0"/>
              <w:marBottom w:val="0"/>
              <w:divBdr>
                <w:top w:val="none" w:sz="0" w:space="0" w:color="auto"/>
                <w:left w:val="none" w:sz="0" w:space="0" w:color="auto"/>
                <w:bottom w:val="none" w:sz="0" w:space="0" w:color="auto"/>
                <w:right w:val="none" w:sz="0" w:space="0" w:color="auto"/>
              </w:divBdr>
            </w:div>
            <w:div w:id="680396381">
              <w:marLeft w:val="0"/>
              <w:marRight w:val="0"/>
              <w:marTop w:val="0"/>
              <w:marBottom w:val="0"/>
              <w:divBdr>
                <w:top w:val="none" w:sz="0" w:space="0" w:color="auto"/>
                <w:left w:val="none" w:sz="0" w:space="0" w:color="auto"/>
                <w:bottom w:val="none" w:sz="0" w:space="0" w:color="auto"/>
                <w:right w:val="none" w:sz="0" w:space="0" w:color="auto"/>
              </w:divBdr>
            </w:div>
            <w:div w:id="685331749">
              <w:marLeft w:val="0"/>
              <w:marRight w:val="0"/>
              <w:marTop w:val="0"/>
              <w:marBottom w:val="0"/>
              <w:divBdr>
                <w:top w:val="none" w:sz="0" w:space="0" w:color="auto"/>
                <w:left w:val="none" w:sz="0" w:space="0" w:color="auto"/>
                <w:bottom w:val="none" w:sz="0" w:space="0" w:color="auto"/>
                <w:right w:val="none" w:sz="0" w:space="0" w:color="auto"/>
              </w:divBdr>
            </w:div>
            <w:div w:id="685442975">
              <w:marLeft w:val="0"/>
              <w:marRight w:val="0"/>
              <w:marTop w:val="0"/>
              <w:marBottom w:val="0"/>
              <w:divBdr>
                <w:top w:val="none" w:sz="0" w:space="0" w:color="auto"/>
                <w:left w:val="none" w:sz="0" w:space="0" w:color="auto"/>
                <w:bottom w:val="none" w:sz="0" w:space="0" w:color="auto"/>
                <w:right w:val="none" w:sz="0" w:space="0" w:color="auto"/>
              </w:divBdr>
            </w:div>
            <w:div w:id="730663620">
              <w:marLeft w:val="0"/>
              <w:marRight w:val="0"/>
              <w:marTop w:val="0"/>
              <w:marBottom w:val="0"/>
              <w:divBdr>
                <w:top w:val="none" w:sz="0" w:space="0" w:color="auto"/>
                <w:left w:val="none" w:sz="0" w:space="0" w:color="auto"/>
                <w:bottom w:val="none" w:sz="0" w:space="0" w:color="auto"/>
                <w:right w:val="none" w:sz="0" w:space="0" w:color="auto"/>
              </w:divBdr>
            </w:div>
            <w:div w:id="792870489">
              <w:marLeft w:val="0"/>
              <w:marRight w:val="0"/>
              <w:marTop w:val="0"/>
              <w:marBottom w:val="0"/>
              <w:divBdr>
                <w:top w:val="none" w:sz="0" w:space="0" w:color="auto"/>
                <w:left w:val="none" w:sz="0" w:space="0" w:color="auto"/>
                <w:bottom w:val="none" w:sz="0" w:space="0" w:color="auto"/>
                <w:right w:val="none" w:sz="0" w:space="0" w:color="auto"/>
              </w:divBdr>
            </w:div>
            <w:div w:id="804859434">
              <w:marLeft w:val="0"/>
              <w:marRight w:val="0"/>
              <w:marTop w:val="0"/>
              <w:marBottom w:val="0"/>
              <w:divBdr>
                <w:top w:val="none" w:sz="0" w:space="0" w:color="auto"/>
                <w:left w:val="none" w:sz="0" w:space="0" w:color="auto"/>
                <w:bottom w:val="none" w:sz="0" w:space="0" w:color="auto"/>
                <w:right w:val="none" w:sz="0" w:space="0" w:color="auto"/>
              </w:divBdr>
            </w:div>
            <w:div w:id="816335458">
              <w:marLeft w:val="0"/>
              <w:marRight w:val="0"/>
              <w:marTop w:val="0"/>
              <w:marBottom w:val="0"/>
              <w:divBdr>
                <w:top w:val="none" w:sz="0" w:space="0" w:color="auto"/>
                <w:left w:val="none" w:sz="0" w:space="0" w:color="auto"/>
                <w:bottom w:val="none" w:sz="0" w:space="0" w:color="auto"/>
                <w:right w:val="none" w:sz="0" w:space="0" w:color="auto"/>
              </w:divBdr>
            </w:div>
            <w:div w:id="847213471">
              <w:marLeft w:val="0"/>
              <w:marRight w:val="0"/>
              <w:marTop w:val="0"/>
              <w:marBottom w:val="0"/>
              <w:divBdr>
                <w:top w:val="none" w:sz="0" w:space="0" w:color="auto"/>
                <w:left w:val="none" w:sz="0" w:space="0" w:color="auto"/>
                <w:bottom w:val="none" w:sz="0" w:space="0" w:color="auto"/>
                <w:right w:val="none" w:sz="0" w:space="0" w:color="auto"/>
              </w:divBdr>
            </w:div>
            <w:div w:id="849027630">
              <w:marLeft w:val="0"/>
              <w:marRight w:val="0"/>
              <w:marTop w:val="0"/>
              <w:marBottom w:val="0"/>
              <w:divBdr>
                <w:top w:val="none" w:sz="0" w:space="0" w:color="auto"/>
                <w:left w:val="none" w:sz="0" w:space="0" w:color="auto"/>
                <w:bottom w:val="none" w:sz="0" w:space="0" w:color="auto"/>
                <w:right w:val="none" w:sz="0" w:space="0" w:color="auto"/>
              </w:divBdr>
            </w:div>
            <w:div w:id="865023010">
              <w:marLeft w:val="0"/>
              <w:marRight w:val="0"/>
              <w:marTop w:val="0"/>
              <w:marBottom w:val="0"/>
              <w:divBdr>
                <w:top w:val="none" w:sz="0" w:space="0" w:color="auto"/>
                <w:left w:val="none" w:sz="0" w:space="0" w:color="auto"/>
                <w:bottom w:val="none" w:sz="0" w:space="0" w:color="auto"/>
                <w:right w:val="none" w:sz="0" w:space="0" w:color="auto"/>
              </w:divBdr>
            </w:div>
            <w:div w:id="894776427">
              <w:marLeft w:val="0"/>
              <w:marRight w:val="0"/>
              <w:marTop w:val="0"/>
              <w:marBottom w:val="0"/>
              <w:divBdr>
                <w:top w:val="none" w:sz="0" w:space="0" w:color="auto"/>
                <w:left w:val="none" w:sz="0" w:space="0" w:color="auto"/>
                <w:bottom w:val="none" w:sz="0" w:space="0" w:color="auto"/>
                <w:right w:val="none" w:sz="0" w:space="0" w:color="auto"/>
              </w:divBdr>
            </w:div>
            <w:div w:id="907954392">
              <w:marLeft w:val="0"/>
              <w:marRight w:val="0"/>
              <w:marTop w:val="0"/>
              <w:marBottom w:val="0"/>
              <w:divBdr>
                <w:top w:val="none" w:sz="0" w:space="0" w:color="auto"/>
                <w:left w:val="none" w:sz="0" w:space="0" w:color="auto"/>
                <w:bottom w:val="none" w:sz="0" w:space="0" w:color="auto"/>
                <w:right w:val="none" w:sz="0" w:space="0" w:color="auto"/>
              </w:divBdr>
            </w:div>
            <w:div w:id="910578318">
              <w:marLeft w:val="0"/>
              <w:marRight w:val="0"/>
              <w:marTop w:val="0"/>
              <w:marBottom w:val="0"/>
              <w:divBdr>
                <w:top w:val="none" w:sz="0" w:space="0" w:color="auto"/>
                <w:left w:val="none" w:sz="0" w:space="0" w:color="auto"/>
                <w:bottom w:val="none" w:sz="0" w:space="0" w:color="auto"/>
                <w:right w:val="none" w:sz="0" w:space="0" w:color="auto"/>
              </w:divBdr>
            </w:div>
            <w:div w:id="939529158">
              <w:marLeft w:val="0"/>
              <w:marRight w:val="0"/>
              <w:marTop w:val="0"/>
              <w:marBottom w:val="0"/>
              <w:divBdr>
                <w:top w:val="none" w:sz="0" w:space="0" w:color="auto"/>
                <w:left w:val="none" w:sz="0" w:space="0" w:color="auto"/>
                <w:bottom w:val="none" w:sz="0" w:space="0" w:color="auto"/>
                <w:right w:val="none" w:sz="0" w:space="0" w:color="auto"/>
              </w:divBdr>
            </w:div>
            <w:div w:id="957420170">
              <w:marLeft w:val="0"/>
              <w:marRight w:val="0"/>
              <w:marTop w:val="0"/>
              <w:marBottom w:val="0"/>
              <w:divBdr>
                <w:top w:val="none" w:sz="0" w:space="0" w:color="auto"/>
                <w:left w:val="none" w:sz="0" w:space="0" w:color="auto"/>
                <w:bottom w:val="none" w:sz="0" w:space="0" w:color="auto"/>
                <w:right w:val="none" w:sz="0" w:space="0" w:color="auto"/>
              </w:divBdr>
            </w:div>
            <w:div w:id="979698135">
              <w:marLeft w:val="0"/>
              <w:marRight w:val="0"/>
              <w:marTop w:val="0"/>
              <w:marBottom w:val="0"/>
              <w:divBdr>
                <w:top w:val="none" w:sz="0" w:space="0" w:color="auto"/>
                <w:left w:val="none" w:sz="0" w:space="0" w:color="auto"/>
                <w:bottom w:val="none" w:sz="0" w:space="0" w:color="auto"/>
                <w:right w:val="none" w:sz="0" w:space="0" w:color="auto"/>
              </w:divBdr>
            </w:div>
            <w:div w:id="995258704">
              <w:marLeft w:val="0"/>
              <w:marRight w:val="0"/>
              <w:marTop w:val="0"/>
              <w:marBottom w:val="0"/>
              <w:divBdr>
                <w:top w:val="none" w:sz="0" w:space="0" w:color="auto"/>
                <w:left w:val="none" w:sz="0" w:space="0" w:color="auto"/>
                <w:bottom w:val="none" w:sz="0" w:space="0" w:color="auto"/>
                <w:right w:val="none" w:sz="0" w:space="0" w:color="auto"/>
              </w:divBdr>
            </w:div>
            <w:div w:id="1009793827">
              <w:marLeft w:val="0"/>
              <w:marRight w:val="0"/>
              <w:marTop w:val="0"/>
              <w:marBottom w:val="0"/>
              <w:divBdr>
                <w:top w:val="none" w:sz="0" w:space="0" w:color="auto"/>
                <w:left w:val="none" w:sz="0" w:space="0" w:color="auto"/>
                <w:bottom w:val="none" w:sz="0" w:space="0" w:color="auto"/>
                <w:right w:val="none" w:sz="0" w:space="0" w:color="auto"/>
              </w:divBdr>
            </w:div>
            <w:div w:id="1058282725">
              <w:marLeft w:val="0"/>
              <w:marRight w:val="0"/>
              <w:marTop w:val="0"/>
              <w:marBottom w:val="0"/>
              <w:divBdr>
                <w:top w:val="none" w:sz="0" w:space="0" w:color="auto"/>
                <w:left w:val="none" w:sz="0" w:space="0" w:color="auto"/>
                <w:bottom w:val="none" w:sz="0" w:space="0" w:color="auto"/>
                <w:right w:val="none" w:sz="0" w:space="0" w:color="auto"/>
              </w:divBdr>
            </w:div>
            <w:div w:id="1068384580">
              <w:marLeft w:val="0"/>
              <w:marRight w:val="0"/>
              <w:marTop w:val="0"/>
              <w:marBottom w:val="0"/>
              <w:divBdr>
                <w:top w:val="none" w:sz="0" w:space="0" w:color="auto"/>
                <w:left w:val="none" w:sz="0" w:space="0" w:color="auto"/>
                <w:bottom w:val="none" w:sz="0" w:space="0" w:color="auto"/>
                <w:right w:val="none" w:sz="0" w:space="0" w:color="auto"/>
              </w:divBdr>
            </w:div>
            <w:div w:id="1078357409">
              <w:marLeft w:val="0"/>
              <w:marRight w:val="0"/>
              <w:marTop w:val="0"/>
              <w:marBottom w:val="0"/>
              <w:divBdr>
                <w:top w:val="none" w:sz="0" w:space="0" w:color="auto"/>
                <w:left w:val="none" w:sz="0" w:space="0" w:color="auto"/>
                <w:bottom w:val="none" w:sz="0" w:space="0" w:color="auto"/>
                <w:right w:val="none" w:sz="0" w:space="0" w:color="auto"/>
              </w:divBdr>
            </w:div>
            <w:div w:id="1088887174">
              <w:marLeft w:val="0"/>
              <w:marRight w:val="0"/>
              <w:marTop w:val="0"/>
              <w:marBottom w:val="0"/>
              <w:divBdr>
                <w:top w:val="none" w:sz="0" w:space="0" w:color="auto"/>
                <w:left w:val="none" w:sz="0" w:space="0" w:color="auto"/>
                <w:bottom w:val="none" w:sz="0" w:space="0" w:color="auto"/>
                <w:right w:val="none" w:sz="0" w:space="0" w:color="auto"/>
              </w:divBdr>
            </w:div>
            <w:div w:id="1104035454">
              <w:marLeft w:val="0"/>
              <w:marRight w:val="0"/>
              <w:marTop w:val="0"/>
              <w:marBottom w:val="0"/>
              <w:divBdr>
                <w:top w:val="none" w:sz="0" w:space="0" w:color="auto"/>
                <w:left w:val="none" w:sz="0" w:space="0" w:color="auto"/>
                <w:bottom w:val="none" w:sz="0" w:space="0" w:color="auto"/>
                <w:right w:val="none" w:sz="0" w:space="0" w:color="auto"/>
              </w:divBdr>
            </w:div>
            <w:div w:id="1111436712">
              <w:marLeft w:val="0"/>
              <w:marRight w:val="0"/>
              <w:marTop w:val="0"/>
              <w:marBottom w:val="0"/>
              <w:divBdr>
                <w:top w:val="none" w:sz="0" w:space="0" w:color="auto"/>
                <w:left w:val="none" w:sz="0" w:space="0" w:color="auto"/>
                <w:bottom w:val="none" w:sz="0" w:space="0" w:color="auto"/>
                <w:right w:val="none" w:sz="0" w:space="0" w:color="auto"/>
              </w:divBdr>
            </w:div>
            <w:div w:id="1120567274">
              <w:marLeft w:val="0"/>
              <w:marRight w:val="0"/>
              <w:marTop w:val="0"/>
              <w:marBottom w:val="0"/>
              <w:divBdr>
                <w:top w:val="none" w:sz="0" w:space="0" w:color="auto"/>
                <w:left w:val="none" w:sz="0" w:space="0" w:color="auto"/>
                <w:bottom w:val="none" w:sz="0" w:space="0" w:color="auto"/>
                <w:right w:val="none" w:sz="0" w:space="0" w:color="auto"/>
              </w:divBdr>
            </w:div>
            <w:div w:id="1121454942">
              <w:marLeft w:val="0"/>
              <w:marRight w:val="0"/>
              <w:marTop w:val="0"/>
              <w:marBottom w:val="0"/>
              <w:divBdr>
                <w:top w:val="none" w:sz="0" w:space="0" w:color="auto"/>
                <w:left w:val="none" w:sz="0" w:space="0" w:color="auto"/>
                <w:bottom w:val="none" w:sz="0" w:space="0" w:color="auto"/>
                <w:right w:val="none" w:sz="0" w:space="0" w:color="auto"/>
              </w:divBdr>
            </w:div>
            <w:div w:id="1129274664">
              <w:marLeft w:val="0"/>
              <w:marRight w:val="0"/>
              <w:marTop w:val="0"/>
              <w:marBottom w:val="0"/>
              <w:divBdr>
                <w:top w:val="none" w:sz="0" w:space="0" w:color="auto"/>
                <w:left w:val="none" w:sz="0" w:space="0" w:color="auto"/>
                <w:bottom w:val="none" w:sz="0" w:space="0" w:color="auto"/>
                <w:right w:val="none" w:sz="0" w:space="0" w:color="auto"/>
              </w:divBdr>
            </w:div>
            <w:div w:id="1141263300">
              <w:marLeft w:val="0"/>
              <w:marRight w:val="0"/>
              <w:marTop w:val="0"/>
              <w:marBottom w:val="0"/>
              <w:divBdr>
                <w:top w:val="none" w:sz="0" w:space="0" w:color="auto"/>
                <w:left w:val="none" w:sz="0" w:space="0" w:color="auto"/>
                <w:bottom w:val="none" w:sz="0" w:space="0" w:color="auto"/>
                <w:right w:val="none" w:sz="0" w:space="0" w:color="auto"/>
              </w:divBdr>
            </w:div>
            <w:div w:id="1152596798">
              <w:marLeft w:val="0"/>
              <w:marRight w:val="0"/>
              <w:marTop w:val="0"/>
              <w:marBottom w:val="0"/>
              <w:divBdr>
                <w:top w:val="none" w:sz="0" w:space="0" w:color="auto"/>
                <w:left w:val="none" w:sz="0" w:space="0" w:color="auto"/>
                <w:bottom w:val="none" w:sz="0" w:space="0" w:color="auto"/>
                <w:right w:val="none" w:sz="0" w:space="0" w:color="auto"/>
              </w:divBdr>
            </w:div>
            <w:div w:id="1158352049">
              <w:marLeft w:val="0"/>
              <w:marRight w:val="0"/>
              <w:marTop w:val="0"/>
              <w:marBottom w:val="0"/>
              <w:divBdr>
                <w:top w:val="none" w:sz="0" w:space="0" w:color="auto"/>
                <w:left w:val="none" w:sz="0" w:space="0" w:color="auto"/>
                <w:bottom w:val="none" w:sz="0" w:space="0" w:color="auto"/>
                <w:right w:val="none" w:sz="0" w:space="0" w:color="auto"/>
              </w:divBdr>
            </w:div>
            <w:div w:id="1171287298">
              <w:marLeft w:val="0"/>
              <w:marRight w:val="0"/>
              <w:marTop w:val="0"/>
              <w:marBottom w:val="0"/>
              <w:divBdr>
                <w:top w:val="none" w:sz="0" w:space="0" w:color="auto"/>
                <w:left w:val="none" w:sz="0" w:space="0" w:color="auto"/>
                <w:bottom w:val="none" w:sz="0" w:space="0" w:color="auto"/>
                <w:right w:val="none" w:sz="0" w:space="0" w:color="auto"/>
              </w:divBdr>
            </w:div>
            <w:div w:id="1218467646">
              <w:marLeft w:val="0"/>
              <w:marRight w:val="0"/>
              <w:marTop w:val="0"/>
              <w:marBottom w:val="0"/>
              <w:divBdr>
                <w:top w:val="none" w:sz="0" w:space="0" w:color="auto"/>
                <w:left w:val="none" w:sz="0" w:space="0" w:color="auto"/>
                <w:bottom w:val="none" w:sz="0" w:space="0" w:color="auto"/>
                <w:right w:val="none" w:sz="0" w:space="0" w:color="auto"/>
              </w:divBdr>
            </w:div>
            <w:div w:id="1233156433">
              <w:marLeft w:val="0"/>
              <w:marRight w:val="0"/>
              <w:marTop w:val="0"/>
              <w:marBottom w:val="0"/>
              <w:divBdr>
                <w:top w:val="none" w:sz="0" w:space="0" w:color="auto"/>
                <w:left w:val="none" w:sz="0" w:space="0" w:color="auto"/>
                <w:bottom w:val="none" w:sz="0" w:space="0" w:color="auto"/>
                <w:right w:val="none" w:sz="0" w:space="0" w:color="auto"/>
              </w:divBdr>
            </w:div>
            <w:div w:id="1254582715">
              <w:marLeft w:val="0"/>
              <w:marRight w:val="0"/>
              <w:marTop w:val="0"/>
              <w:marBottom w:val="0"/>
              <w:divBdr>
                <w:top w:val="none" w:sz="0" w:space="0" w:color="auto"/>
                <w:left w:val="none" w:sz="0" w:space="0" w:color="auto"/>
                <w:bottom w:val="none" w:sz="0" w:space="0" w:color="auto"/>
                <w:right w:val="none" w:sz="0" w:space="0" w:color="auto"/>
              </w:divBdr>
            </w:div>
            <w:div w:id="1255869089">
              <w:marLeft w:val="0"/>
              <w:marRight w:val="0"/>
              <w:marTop w:val="0"/>
              <w:marBottom w:val="0"/>
              <w:divBdr>
                <w:top w:val="none" w:sz="0" w:space="0" w:color="auto"/>
                <w:left w:val="none" w:sz="0" w:space="0" w:color="auto"/>
                <w:bottom w:val="none" w:sz="0" w:space="0" w:color="auto"/>
                <w:right w:val="none" w:sz="0" w:space="0" w:color="auto"/>
              </w:divBdr>
            </w:div>
            <w:div w:id="1347100931">
              <w:marLeft w:val="0"/>
              <w:marRight w:val="0"/>
              <w:marTop w:val="0"/>
              <w:marBottom w:val="0"/>
              <w:divBdr>
                <w:top w:val="none" w:sz="0" w:space="0" w:color="auto"/>
                <w:left w:val="none" w:sz="0" w:space="0" w:color="auto"/>
                <w:bottom w:val="none" w:sz="0" w:space="0" w:color="auto"/>
                <w:right w:val="none" w:sz="0" w:space="0" w:color="auto"/>
              </w:divBdr>
            </w:div>
            <w:div w:id="1357659923">
              <w:marLeft w:val="0"/>
              <w:marRight w:val="0"/>
              <w:marTop w:val="0"/>
              <w:marBottom w:val="0"/>
              <w:divBdr>
                <w:top w:val="none" w:sz="0" w:space="0" w:color="auto"/>
                <w:left w:val="none" w:sz="0" w:space="0" w:color="auto"/>
                <w:bottom w:val="none" w:sz="0" w:space="0" w:color="auto"/>
                <w:right w:val="none" w:sz="0" w:space="0" w:color="auto"/>
              </w:divBdr>
            </w:div>
            <w:div w:id="1360594347">
              <w:marLeft w:val="0"/>
              <w:marRight w:val="0"/>
              <w:marTop w:val="0"/>
              <w:marBottom w:val="0"/>
              <w:divBdr>
                <w:top w:val="none" w:sz="0" w:space="0" w:color="auto"/>
                <w:left w:val="none" w:sz="0" w:space="0" w:color="auto"/>
                <w:bottom w:val="none" w:sz="0" w:space="0" w:color="auto"/>
                <w:right w:val="none" w:sz="0" w:space="0" w:color="auto"/>
              </w:divBdr>
            </w:div>
            <w:div w:id="1411073222">
              <w:marLeft w:val="0"/>
              <w:marRight w:val="0"/>
              <w:marTop w:val="0"/>
              <w:marBottom w:val="0"/>
              <w:divBdr>
                <w:top w:val="none" w:sz="0" w:space="0" w:color="auto"/>
                <w:left w:val="none" w:sz="0" w:space="0" w:color="auto"/>
                <w:bottom w:val="none" w:sz="0" w:space="0" w:color="auto"/>
                <w:right w:val="none" w:sz="0" w:space="0" w:color="auto"/>
              </w:divBdr>
            </w:div>
            <w:div w:id="1440300126">
              <w:marLeft w:val="0"/>
              <w:marRight w:val="0"/>
              <w:marTop w:val="0"/>
              <w:marBottom w:val="0"/>
              <w:divBdr>
                <w:top w:val="none" w:sz="0" w:space="0" w:color="auto"/>
                <w:left w:val="none" w:sz="0" w:space="0" w:color="auto"/>
                <w:bottom w:val="none" w:sz="0" w:space="0" w:color="auto"/>
                <w:right w:val="none" w:sz="0" w:space="0" w:color="auto"/>
              </w:divBdr>
            </w:div>
            <w:div w:id="1446727665">
              <w:marLeft w:val="0"/>
              <w:marRight w:val="0"/>
              <w:marTop w:val="0"/>
              <w:marBottom w:val="0"/>
              <w:divBdr>
                <w:top w:val="none" w:sz="0" w:space="0" w:color="auto"/>
                <w:left w:val="none" w:sz="0" w:space="0" w:color="auto"/>
                <w:bottom w:val="none" w:sz="0" w:space="0" w:color="auto"/>
                <w:right w:val="none" w:sz="0" w:space="0" w:color="auto"/>
              </w:divBdr>
            </w:div>
            <w:div w:id="1523780253">
              <w:marLeft w:val="0"/>
              <w:marRight w:val="0"/>
              <w:marTop w:val="0"/>
              <w:marBottom w:val="0"/>
              <w:divBdr>
                <w:top w:val="none" w:sz="0" w:space="0" w:color="auto"/>
                <w:left w:val="none" w:sz="0" w:space="0" w:color="auto"/>
                <w:bottom w:val="none" w:sz="0" w:space="0" w:color="auto"/>
                <w:right w:val="none" w:sz="0" w:space="0" w:color="auto"/>
              </w:divBdr>
            </w:div>
            <w:div w:id="1550386064">
              <w:marLeft w:val="0"/>
              <w:marRight w:val="0"/>
              <w:marTop w:val="0"/>
              <w:marBottom w:val="0"/>
              <w:divBdr>
                <w:top w:val="none" w:sz="0" w:space="0" w:color="auto"/>
                <w:left w:val="none" w:sz="0" w:space="0" w:color="auto"/>
                <w:bottom w:val="none" w:sz="0" w:space="0" w:color="auto"/>
                <w:right w:val="none" w:sz="0" w:space="0" w:color="auto"/>
              </w:divBdr>
            </w:div>
            <w:div w:id="1603143028">
              <w:marLeft w:val="0"/>
              <w:marRight w:val="0"/>
              <w:marTop w:val="0"/>
              <w:marBottom w:val="0"/>
              <w:divBdr>
                <w:top w:val="none" w:sz="0" w:space="0" w:color="auto"/>
                <w:left w:val="none" w:sz="0" w:space="0" w:color="auto"/>
                <w:bottom w:val="none" w:sz="0" w:space="0" w:color="auto"/>
                <w:right w:val="none" w:sz="0" w:space="0" w:color="auto"/>
              </w:divBdr>
            </w:div>
            <w:div w:id="1621955629">
              <w:marLeft w:val="0"/>
              <w:marRight w:val="0"/>
              <w:marTop w:val="0"/>
              <w:marBottom w:val="0"/>
              <w:divBdr>
                <w:top w:val="none" w:sz="0" w:space="0" w:color="auto"/>
                <w:left w:val="none" w:sz="0" w:space="0" w:color="auto"/>
                <w:bottom w:val="none" w:sz="0" w:space="0" w:color="auto"/>
                <w:right w:val="none" w:sz="0" w:space="0" w:color="auto"/>
              </w:divBdr>
            </w:div>
            <w:div w:id="1638728323">
              <w:marLeft w:val="0"/>
              <w:marRight w:val="0"/>
              <w:marTop w:val="0"/>
              <w:marBottom w:val="0"/>
              <w:divBdr>
                <w:top w:val="none" w:sz="0" w:space="0" w:color="auto"/>
                <w:left w:val="none" w:sz="0" w:space="0" w:color="auto"/>
                <w:bottom w:val="none" w:sz="0" w:space="0" w:color="auto"/>
                <w:right w:val="none" w:sz="0" w:space="0" w:color="auto"/>
              </w:divBdr>
            </w:div>
            <w:div w:id="1653362171">
              <w:marLeft w:val="0"/>
              <w:marRight w:val="0"/>
              <w:marTop w:val="0"/>
              <w:marBottom w:val="0"/>
              <w:divBdr>
                <w:top w:val="none" w:sz="0" w:space="0" w:color="auto"/>
                <w:left w:val="none" w:sz="0" w:space="0" w:color="auto"/>
                <w:bottom w:val="none" w:sz="0" w:space="0" w:color="auto"/>
                <w:right w:val="none" w:sz="0" w:space="0" w:color="auto"/>
              </w:divBdr>
            </w:div>
            <w:div w:id="1655910107">
              <w:marLeft w:val="0"/>
              <w:marRight w:val="0"/>
              <w:marTop w:val="0"/>
              <w:marBottom w:val="0"/>
              <w:divBdr>
                <w:top w:val="none" w:sz="0" w:space="0" w:color="auto"/>
                <w:left w:val="none" w:sz="0" w:space="0" w:color="auto"/>
                <w:bottom w:val="none" w:sz="0" w:space="0" w:color="auto"/>
                <w:right w:val="none" w:sz="0" w:space="0" w:color="auto"/>
              </w:divBdr>
            </w:div>
            <w:div w:id="1713534891">
              <w:marLeft w:val="0"/>
              <w:marRight w:val="0"/>
              <w:marTop w:val="0"/>
              <w:marBottom w:val="0"/>
              <w:divBdr>
                <w:top w:val="none" w:sz="0" w:space="0" w:color="auto"/>
                <w:left w:val="none" w:sz="0" w:space="0" w:color="auto"/>
                <w:bottom w:val="none" w:sz="0" w:space="0" w:color="auto"/>
                <w:right w:val="none" w:sz="0" w:space="0" w:color="auto"/>
              </w:divBdr>
            </w:div>
            <w:div w:id="1716657152">
              <w:marLeft w:val="0"/>
              <w:marRight w:val="0"/>
              <w:marTop w:val="0"/>
              <w:marBottom w:val="0"/>
              <w:divBdr>
                <w:top w:val="none" w:sz="0" w:space="0" w:color="auto"/>
                <w:left w:val="none" w:sz="0" w:space="0" w:color="auto"/>
                <w:bottom w:val="none" w:sz="0" w:space="0" w:color="auto"/>
                <w:right w:val="none" w:sz="0" w:space="0" w:color="auto"/>
              </w:divBdr>
            </w:div>
            <w:div w:id="1725329406">
              <w:marLeft w:val="0"/>
              <w:marRight w:val="0"/>
              <w:marTop w:val="0"/>
              <w:marBottom w:val="0"/>
              <w:divBdr>
                <w:top w:val="none" w:sz="0" w:space="0" w:color="auto"/>
                <w:left w:val="none" w:sz="0" w:space="0" w:color="auto"/>
                <w:bottom w:val="none" w:sz="0" w:space="0" w:color="auto"/>
                <w:right w:val="none" w:sz="0" w:space="0" w:color="auto"/>
              </w:divBdr>
            </w:div>
            <w:div w:id="1729769505">
              <w:marLeft w:val="0"/>
              <w:marRight w:val="0"/>
              <w:marTop w:val="0"/>
              <w:marBottom w:val="0"/>
              <w:divBdr>
                <w:top w:val="none" w:sz="0" w:space="0" w:color="auto"/>
                <w:left w:val="none" w:sz="0" w:space="0" w:color="auto"/>
                <w:bottom w:val="none" w:sz="0" w:space="0" w:color="auto"/>
                <w:right w:val="none" w:sz="0" w:space="0" w:color="auto"/>
              </w:divBdr>
            </w:div>
            <w:div w:id="1739865823">
              <w:marLeft w:val="0"/>
              <w:marRight w:val="0"/>
              <w:marTop w:val="0"/>
              <w:marBottom w:val="0"/>
              <w:divBdr>
                <w:top w:val="none" w:sz="0" w:space="0" w:color="auto"/>
                <w:left w:val="none" w:sz="0" w:space="0" w:color="auto"/>
                <w:bottom w:val="none" w:sz="0" w:space="0" w:color="auto"/>
                <w:right w:val="none" w:sz="0" w:space="0" w:color="auto"/>
              </w:divBdr>
            </w:div>
            <w:div w:id="1785149155">
              <w:marLeft w:val="0"/>
              <w:marRight w:val="0"/>
              <w:marTop w:val="0"/>
              <w:marBottom w:val="0"/>
              <w:divBdr>
                <w:top w:val="none" w:sz="0" w:space="0" w:color="auto"/>
                <w:left w:val="none" w:sz="0" w:space="0" w:color="auto"/>
                <w:bottom w:val="none" w:sz="0" w:space="0" w:color="auto"/>
                <w:right w:val="none" w:sz="0" w:space="0" w:color="auto"/>
              </w:divBdr>
            </w:div>
            <w:div w:id="1804691848">
              <w:marLeft w:val="0"/>
              <w:marRight w:val="0"/>
              <w:marTop w:val="0"/>
              <w:marBottom w:val="0"/>
              <w:divBdr>
                <w:top w:val="none" w:sz="0" w:space="0" w:color="auto"/>
                <w:left w:val="none" w:sz="0" w:space="0" w:color="auto"/>
                <w:bottom w:val="none" w:sz="0" w:space="0" w:color="auto"/>
                <w:right w:val="none" w:sz="0" w:space="0" w:color="auto"/>
              </w:divBdr>
            </w:div>
            <w:div w:id="1813325397">
              <w:marLeft w:val="0"/>
              <w:marRight w:val="0"/>
              <w:marTop w:val="0"/>
              <w:marBottom w:val="0"/>
              <w:divBdr>
                <w:top w:val="none" w:sz="0" w:space="0" w:color="auto"/>
                <w:left w:val="none" w:sz="0" w:space="0" w:color="auto"/>
                <w:bottom w:val="none" w:sz="0" w:space="0" w:color="auto"/>
                <w:right w:val="none" w:sz="0" w:space="0" w:color="auto"/>
              </w:divBdr>
            </w:div>
            <w:div w:id="1829011023">
              <w:marLeft w:val="0"/>
              <w:marRight w:val="0"/>
              <w:marTop w:val="0"/>
              <w:marBottom w:val="0"/>
              <w:divBdr>
                <w:top w:val="none" w:sz="0" w:space="0" w:color="auto"/>
                <w:left w:val="none" w:sz="0" w:space="0" w:color="auto"/>
                <w:bottom w:val="none" w:sz="0" w:space="0" w:color="auto"/>
                <w:right w:val="none" w:sz="0" w:space="0" w:color="auto"/>
              </w:divBdr>
            </w:div>
            <w:div w:id="1845395439">
              <w:marLeft w:val="0"/>
              <w:marRight w:val="0"/>
              <w:marTop w:val="0"/>
              <w:marBottom w:val="0"/>
              <w:divBdr>
                <w:top w:val="none" w:sz="0" w:space="0" w:color="auto"/>
                <w:left w:val="none" w:sz="0" w:space="0" w:color="auto"/>
                <w:bottom w:val="none" w:sz="0" w:space="0" w:color="auto"/>
                <w:right w:val="none" w:sz="0" w:space="0" w:color="auto"/>
              </w:divBdr>
            </w:div>
            <w:div w:id="1870800331">
              <w:marLeft w:val="0"/>
              <w:marRight w:val="0"/>
              <w:marTop w:val="0"/>
              <w:marBottom w:val="0"/>
              <w:divBdr>
                <w:top w:val="none" w:sz="0" w:space="0" w:color="auto"/>
                <w:left w:val="none" w:sz="0" w:space="0" w:color="auto"/>
                <w:bottom w:val="none" w:sz="0" w:space="0" w:color="auto"/>
                <w:right w:val="none" w:sz="0" w:space="0" w:color="auto"/>
              </w:divBdr>
            </w:div>
            <w:div w:id="1888253919">
              <w:marLeft w:val="0"/>
              <w:marRight w:val="0"/>
              <w:marTop w:val="0"/>
              <w:marBottom w:val="0"/>
              <w:divBdr>
                <w:top w:val="none" w:sz="0" w:space="0" w:color="auto"/>
                <w:left w:val="none" w:sz="0" w:space="0" w:color="auto"/>
                <w:bottom w:val="none" w:sz="0" w:space="0" w:color="auto"/>
                <w:right w:val="none" w:sz="0" w:space="0" w:color="auto"/>
              </w:divBdr>
            </w:div>
            <w:div w:id="1905482492">
              <w:marLeft w:val="0"/>
              <w:marRight w:val="0"/>
              <w:marTop w:val="0"/>
              <w:marBottom w:val="0"/>
              <w:divBdr>
                <w:top w:val="none" w:sz="0" w:space="0" w:color="auto"/>
                <w:left w:val="none" w:sz="0" w:space="0" w:color="auto"/>
                <w:bottom w:val="none" w:sz="0" w:space="0" w:color="auto"/>
                <w:right w:val="none" w:sz="0" w:space="0" w:color="auto"/>
              </w:divBdr>
            </w:div>
            <w:div w:id="1914853243">
              <w:marLeft w:val="0"/>
              <w:marRight w:val="0"/>
              <w:marTop w:val="0"/>
              <w:marBottom w:val="0"/>
              <w:divBdr>
                <w:top w:val="none" w:sz="0" w:space="0" w:color="auto"/>
                <w:left w:val="none" w:sz="0" w:space="0" w:color="auto"/>
                <w:bottom w:val="none" w:sz="0" w:space="0" w:color="auto"/>
                <w:right w:val="none" w:sz="0" w:space="0" w:color="auto"/>
              </w:divBdr>
            </w:div>
            <w:div w:id="1924099817">
              <w:marLeft w:val="0"/>
              <w:marRight w:val="0"/>
              <w:marTop w:val="0"/>
              <w:marBottom w:val="0"/>
              <w:divBdr>
                <w:top w:val="none" w:sz="0" w:space="0" w:color="auto"/>
                <w:left w:val="none" w:sz="0" w:space="0" w:color="auto"/>
                <w:bottom w:val="none" w:sz="0" w:space="0" w:color="auto"/>
                <w:right w:val="none" w:sz="0" w:space="0" w:color="auto"/>
              </w:divBdr>
            </w:div>
            <w:div w:id="1959755648">
              <w:marLeft w:val="0"/>
              <w:marRight w:val="0"/>
              <w:marTop w:val="0"/>
              <w:marBottom w:val="0"/>
              <w:divBdr>
                <w:top w:val="none" w:sz="0" w:space="0" w:color="auto"/>
                <w:left w:val="none" w:sz="0" w:space="0" w:color="auto"/>
                <w:bottom w:val="none" w:sz="0" w:space="0" w:color="auto"/>
                <w:right w:val="none" w:sz="0" w:space="0" w:color="auto"/>
              </w:divBdr>
            </w:div>
            <w:div w:id="1960333507">
              <w:marLeft w:val="0"/>
              <w:marRight w:val="0"/>
              <w:marTop w:val="0"/>
              <w:marBottom w:val="0"/>
              <w:divBdr>
                <w:top w:val="none" w:sz="0" w:space="0" w:color="auto"/>
                <w:left w:val="none" w:sz="0" w:space="0" w:color="auto"/>
                <w:bottom w:val="none" w:sz="0" w:space="0" w:color="auto"/>
                <w:right w:val="none" w:sz="0" w:space="0" w:color="auto"/>
              </w:divBdr>
            </w:div>
            <w:div w:id="1968120297">
              <w:marLeft w:val="0"/>
              <w:marRight w:val="0"/>
              <w:marTop w:val="0"/>
              <w:marBottom w:val="0"/>
              <w:divBdr>
                <w:top w:val="none" w:sz="0" w:space="0" w:color="auto"/>
                <w:left w:val="none" w:sz="0" w:space="0" w:color="auto"/>
                <w:bottom w:val="none" w:sz="0" w:space="0" w:color="auto"/>
                <w:right w:val="none" w:sz="0" w:space="0" w:color="auto"/>
              </w:divBdr>
            </w:div>
            <w:div w:id="2005275858">
              <w:marLeft w:val="0"/>
              <w:marRight w:val="0"/>
              <w:marTop w:val="0"/>
              <w:marBottom w:val="0"/>
              <w:divBdr>
                <w:top w:val="none" w:sz="0" w:space="0" w:color="auto"/>
                <w:left w:val="none" w:sz="0" w:space="0" w:color="auto"/>
                <w:bottom w:val="none" w:sz="0" w:space="0" w:color="auto"/>
                <w:right w:val="none" w:sz="0" w:space="0" w:color="auto"/>
              </w:divBdr>
            </w:div>
            <w:div w:id="2075740804">
              <w:marLeft w:val="0"/>
              <w:marRight w:val="0"/>
              <w:marTop w:val="0"/>
              <w:marBottom w:val="0"/>
              <w:divBdr>
                <w:top w:val="none" w:sz="0" w:space="0" w:color="auto"/>
                <w:left w:val="none" w:sz="0" w:space="0" w:color="auto"/>
                <w:bottom w:val="none" w:sz="0" w:space="0" w:color="auto"/>
                <w:right w:val="none" w:sz="0" w:space="0" w:color="auto"/>
              </w:divBdr>
            </w:div>
            <w:div w:id="2101638600">
              <w:marLeft w:val="0"/>
              <w:marRight w:val="0"/>
              <w:marTop w:val="0"/>
              <w:marBottom w:val="0"/>
              <w:divBdr>
                <w:top w:val="none" w:sz="0" w:space="0" w:color="auto"/>
                <w:left w:val="none" w:sz="0" w:space="0" w:color="auto"/>
                <w:bottom w:val="none" w:sz="0" w:space="0" w:color="auto"/>
                <w:right w:val="none" w:sz="0" w:space="0" w:color="auto"/>
              </w:divBdr>
            </w:div>
            <w:div w:id="2104950862">
              <w:marLeft w:val="0"/>
              <w:marRight w:val="0"/>
              <w:marTop w:val="0"/>
              <w:marBottom w:val="0"/>
              <w:divBdr>
                <w:top w:val="none" w:sz="0" w:space="0" w:color="auto"/>
                <w:left w:val="none" w:sz="0" w:space="0" w:color="auto"/>
                <w:bottom w:val="none" w:sz="0" w:space="0" w:color="auto"/>
                <w:right w:val="none" w:sz="0" w:space="0" w:color="auto"/>
              </w:divBdr>
            </w:div>
            <w:div w:id="2129158633">
              <w:marLeft w:val="0"/>
              <w:marRight w:val="0"/>
              <w:marTop w:val="0"/>
              <w:marBottom w:val="0"/>
              <w:divBdr>
                <w:top w:val="none" w:sz="0" w:space="0" w:color="auto"/>
                <w:left w:val="none" w:sz="0" w:space="0" w:color="auto"/>
                <w:bottom w:val="none" w:sz="0" w:space="0" w:color="auto"/>
                <w:right w:val="none" w:sz="0" w:space="0" w:color="auto"/>
              </w:divBdr>
            </w:div>
            <w:div w:id="214303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758750">
      <w:bodyDiv w:val="1"/>
      <w:marLeft w:val="0"/>
      <w:marRight w:val="0"/>
      <w:marTop w:val="0"/>
      <w:marBottom w:val="0"/>
      <w:divBdr>
        <w:top w:val="none" w:sz="0" w:space="0" w:color="auto"/>
        <w:left w:val="none" w:sz="0" w:space="0" w:color="auto"/>
        <w:bottom w:val="none" w:sz="0" w:space="0" w:color="auto"/>
        <w:right w:val="none" w:sz="0" w:space="0" w:color="auto"/>
      </w:divBdr>
      <w:divsChild>
        <w:div w:id="1651708704">
          <w:marLeft w:val="0"/>
          <w:marRight w:val="0"/>
          <w:marTop w:val="0"/>
          <w:marBottom w:val="0"/>
          <w:divBdr>
            <w:top w:val="none" w:sz="0" w:space="0" w:color="auto"/>
            <w:left w:val="none" w:sz="0" w:space="0" w:color="auto"/>
            <w:bottom w:val="none" w:sz="0" w:space="0" w:color="auto"/>
            <w:right w:val="none" w:sz="0" w:space="0" w:color="auto"/>
          </w:divBdr>
          <w:divsChild>
            <w:div w:id="104349181">
              <w:marLeft w:val="0"/>
              <w:marRight w:val="0"/>
              <w:marTop w:val="0"/>
              <w:marBottom w:val="0"/>
              <w:divBdr>
                <w:top w:val="none" w:sz="0" w:space="0" w:color="auto"/>
                <w:left w:val="none" w:sz="0" w:space="0" w:color="auto"/>
                <w:bottom w:val="none" w:sz="0" w:space="0" w:color="auto"/>
                <w:right w:val="none" w:sz="0" w:space="0" w:color="auto"/>
              </w:divBdr>
            </w:div>
            <w:div w:id="283582728">
              <w:marLeft w:val="0"/>
              <w:marRight w:val="0"/>
              <w:marTop w:val="0"/>
              <w:marBottom w:val="0"/>
              <w:divBdr>
                <w:top w:val="none" w:sz="0" w:space="0" w:color="auto"/>
                <w:left w:val="none" w:sz="0" w:space="0" w:color="auto"/>
                <w:bottom w:val="none" w:sz="0" w:space="0" w:color="auto"/>
                <w:right w:val="none" w:sz="0" w:space="0" w:color="auto"/>
              </w:divBdr>
            </w:div>
            <w:div w:id="604272059">
              <w:marLeft w:val="0"/>
              <w:marRight w:val="0"/>
              <w:marTop w:val="0"/>
              <w:marBottom w:val="0"/>
              <w:divBdr>
                <w:top w:val="none" w:sz="0" w:space="0" w:color="auto"/>
                <w:left w:val="none" w:sz="0" w:space="0" w:color="auto"/>
                <w:bottom w:val="none" w:sz="0" w:space="0" w:color="auto"/>
                <w:right w:val="none" w:sz="0" w:space="0" w:color="auto"/>
              </w:divBdr>
            </w:div>
            <w:div w:id="677775493">
              <w:marLeft w:val="0"/>
              <w:marRight w:val="0"/>
              <w:marTop w:val="0"/>
              <w:marBottom w:val="0"/>
              <w:divBdr>
                <w:top w:val="none" w:sz="0" w:space="0" w:color="auto"/>
                <w:left w:val="none" w:sz="0" w:space="0" w:color="auto"/>
                <w:bottom w:val="none" w:sz="0" w:space="0" w:color="auto"/>
                <w:right w:val="none" w:sz="0" w:space="0" w:color="auto"/>
              </w:divBdr>
            </w:div>
            <w:div w:id="720714598">
              <w:marLeft w:val="0"/>
              <w:marRight w:val="0"/>
              <w:marTop w:val="0"/>
              <w:marBottom w:val="0"/>
              <w:divBdr>
                <w:top w:val="none" w:sz="0" w:space="0" w:color="auto"/>
                <w:left w:val="none" w:sz="0" w:space="0" w:color="auto"/>
                <w:bottom w:val="none" w:sz="0" w:space="0" w:color="auto"/>
                <w:right w:val="none" w:sz="0" w:space="0" w:color="auto"/>
              </w:divBdr>
            </w:div>
            <w:div w:id="729425339">
              <w:marLeft w:val="0"/>
              <w:marRight w:val="0"/>
              <w:marTop w:val="0"/>
              <w:marBottom w:val="0"/>
              <w:divBdr>
                <w:top w:val="none" w:sz="0" w:space="0" w:color="auto"/>
                <w:left w:val="none" w:sz="0" w:space="0" w:color="auto"/>
                <w:bottom w:val="none" w:sz="0" w:space="0" w:color="auto"/>
                <w:right w:val="none" w:sz="0" w:space="0" w:color="auto"/>
              </w:divBdr>
            </w:div>
            <w:div w:id="861355815">
              <w:marLeft w:val="0"/>
              <w:marRight w:val="0"/>
              <w:marTop w:val="0"/>
              <w:marBottom w:val="0"/>
              <w:divBdr>
                <w:top w:val="none" w:sz="0" w:space="0" w:color="auto"/>
                <w:left w:val="none" w:sz="0" w:space="0" w:color="auto"/>
                <w:bottom w:val="none" w:sz="0" w:space="0" w:color="auto"/>
                <w:right w:val="none" w:sz="0" w:space="0" w:color="auto"/>
              </w:divBdr>
            </w:div>
            <w:div w:id="892813494">
              <w:marLeft w:val="0"/>
              <w:marRight w:val="0"/>
              <w:marTop w:val="0"/>
              <w:marBottom w:val="0"/>
              <w:divBdr>
                <w:top w:val="none" w:sz="0" w:space="0" w:color="auto"/>
                <w:left w:val="none" w:sz="0" w:space="0" w:color="auto"/>
                <w:bottom w:val="none" w:sz="0" w:space="0" w:color="auto"/>
                <w:right w:val="none" w:sz="0" w:space="0" w:color="auto"/>
              </w:divBdr>
            </w:div>
            <w:div w:id="997460747">
              <w:marLeft w:val="0"/>
              <w:marRight w:val="0"/>
              <w:marTop w:val="0"/>
              <w:marBottom w:val="0"/>
              <w:divBdr>
                <w:top w:val="none" w:sz="0" w:space="0" w:color="auto"/>
                <w:left w:val="none" w:sz="0" w:space="0" w:color="auto"/>
                <w:bottom w:val="none" w:sz="0" w:space="0" w:color="auto"/>
                <w:right w:val="none" w:sz="0" w:space="0" w:color="auto"/>
              </w:divBdr>
            </w:div>
            <w:div w:id="1021201290">
              <w:marLeft w:val="0"/>
              <w:marRight w:val="0"/>
              <w:marTop w:val="0"/>
              <w:marBottom w:val="0"/>
              <w:divBdr>
                <w:top w:val="none" w:sz="0" w:space="0" w:color="auto"/>
                <w:left w:val="none" w:sz="0" w:space="0" w:color="auto"/>
                <w:bottom w:val="none" w:sz="0" w:space="0" w:color="auto"/>
                <w:right w:val="none" w:sz="0" w:space="0" w:color="auto"/>
              </w:divBdr>
            </w:div>
            <w:div w:id="1314136625">
              <w:marLeft w:val="0"/>
              <w:marRight w:val="0"/>
              <w:marTop w:val="0"/>
              <w:marBottom w:val="0"/>
              <w:divBdr>
                <w:top w:val="none" w:sz="0" w:space="0" w:color="auto"/>
                <w:left w:val="none" w:sz="0" w:space="0" w:color="auto"/>
                <w:bottom w:val="none" w:sz="0" w:space="0" w:color="auto"/>
                <w:right w:val="none" w:sz="0" w:space="0" w:color="auto"/>
              </w:divBdr>
            </w:div>
            <w:div w:id="1388727191">
              <w:marLeft w:val="0"/>
              <w:marRight w:val="0"/>
              <w:marTop w:val="0"/>
              <w:marBottom w:val="0"/>
              <w:divBdr>
                <w:top w:val="none" w:sz="0" w:space="0" w:color="auto"/>
                <w:left w:val="none" w:sz="0" w:space="0" w:color="auto"/>
                <w:bottom w:val="none" w:sz="0" w:space="0" w:color="auto"/>
                <w:right w:val="none" w:sz="0" w:space="0" w:color="auto"/>
              </w:divBdr>
            </w:div>
            <w:div w:id="1415470120">
              <w:marLeft w:val="0"/>
              <w:marRight w:val="0"/>
              <w:marTop w:val="0"/>
              <w:marBottom w:val="0"/>
              <w:divBdr>
                <w:top w:val="none" w:sz="0" w:space="0" w:color="auto"/>
                <w:left w:val="none" w:sz="0" w:space="0" w:color="auto"/>
                <w:bottom w:val="none" w:sz="0" w:space="0" w:color="auto"/>
                <w:right w:val="none" w:sz="0" w:space="0" w:color="auto"/>
              </w:divBdr>
            </w:div>
            <w:div w:id="1455173977">
              <w:marLeft w:val="0"/>
              <w:marRight w:val="0"/>
              <w:marTop w:val="0"/>
              <w:marBottom w:val="0"/>
              <w:divBdr>
                <w:top w:val="none" w:sz="0" w:space="0" w:color="auto"/>
                <w:left w:val="none" w:sz="0" w:space="0" w:color="auto"/>
                <w:bottom w:val="none" w:sz="0" w:space="0" w:color="auto"/>
                <w:right w:val="none" w:sz="0" w:space="0" w:color="auto"/>
              </w:divBdr>
            </w:div>
            <w:div w:id="1921519285">
              <w:marLeft w:val="0"/>
              <w:marRight w:val="0"/>
              <w:marTop w:val="0"/>
              <w:marBottom w:val="0"/>
              <w:divBdr>
                <w:top w:val="none" w:sz="0" w:space="0" w:color="auto"/>
                <w:left w:val="none" w:sz="0" w:space="0" w:color="auto"/>
                <w:bottom w:val="none" w:sz="0" w:space="0" w:color="auto"/>
                <w:right w:val="none" w:sz="0" w:space="0" w:color="auto"/>
              </w:divBdr>
            </w:div>
            <w:div w:id="2020504251">
              <w:marLeft w:val="0"/>
              <w:marRight w:val="0"/>
              <w:marTop w:val="0"/>
              <w:marBottom w:val="0"/>
              <w:divBdr>
                <w:top w:val="none" w:sz="0" w:space="0" w:color="auto"/>
                <w:left w:val="none" w:sz="0" w:space="0" w:color="auto"/>
                <w:bottom w:val="none" w:sz="0" w:space="0" w:color="auto"/>
                <w:right w:val="none" w:sz="0" w:space="0" w:color="auto"/>
              </w:divBdr>
            </w:div>
            <w:div w:id="210765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489087">
      <w:bodyDiv w:val="1"/>
      <w:marLeft w:val="0"/>
      <w:marRight w:val="0"/>
      <w:marTop w:val="0"/>
      <w:marBottom w:val="0"/>
      <w:divBdr>
        <w:top w:val="none" w:sz="0" w:space="0" w:color="auto"/>
        <w:left w:val="none" w:sz="0" w:space="0" w:color="auto"/>
        <w:bottom w:val="none" w:sz="0" w:space="0" w:color="auto"/>
        <w:right w:val="none" w:sz="0" w:space="0" w:color="auto"/>
      </w:divBdr>
      <w:divsChild>
        <w:div w:id="615647612">
          <w:marLeft w:val="0"/>
          <w:marRight w:val="0"/>
          <w:marTop w:val="0"/>
          <w:marBottom w:val="0"/>
          <w:divBdr>
            <w:top w:val="single" w:sz="2" w:space="0" w:color="auto"/>
            <w:left w:val="single" w:sz="2" w:space="0" w:color="auto"/>
            <w:bottom w:val="single" w:sz="6" w:space="0" w:color="auto"/>
            <w:right w:val="single" w:sz="2" w:space="0" w:color="auto"/>
          </w:divBdr>
          <w:divsChild>
            <w:div w:id="2014187138">
              <w:marLeft w:val="0"/>
              <w:marRight w:val="0"/>
              <w:marTop w:val="100"/>
              <w:marBottom w:val="100"/>
              <w:divBdr>
                <w:top w:val="single" w:sz="2" w:space="0" w:color="D9D9E3"/>
                <w:left w:val="single" w:sz="2" w:space="0" w:color="D9D9E3"/>
                <w:bottom w:val="single" w:sz="2" w:space="0" w:color="D9D9E3"/>
                <w:right w:val="single" w:sz="2" w:space="0" w:color="D9D9E3"/>
              </w:divBdr>
              <w:divsChild>
                <w:div w:id="1834444053">
                  <w:marLeft w:val="0"/>
                  <w:marRight w:val="0"/>
                  <w:marTop w:val="0"/>
                  <w:marBottom w:val="0"/>
                  <w:divBdr>
                    <w:top w:val="single" w:sz="2" w:space="0" w:color="D9D9E3"/>
                    <w:left w:val="single" w:sz="2" w:space="0" w:color="D9D9E3"/>
                    <w:bottom w:val="single" w:sz="2" w:space="0" w:color="D9D9E3"/>
                    <w:right w:val="single" w:sz="2" w:space="0" w:color="D9D9E3"/>
                  </w:divBdr>
                  <w:divsChild>
                    <w:div w:id="1232930679">
                      <w:marLeft w:val="0"/>
                      <w:marRight w:val="0"/>
                      <w:marTop w:val="0"/>
                      <w:marBottom w:val="0"/>
                      <w:divBdr>
                        <w:top w:val="single" w:sz="2" w:space="0" w:color="D9D9E3"/>
                        <w:left w:val="single" w:sz="2" w:space="0" w:color="D9D9E3"/>
                        <w:bottom w:val="single" w:sz="2" w:space="0" w:color="D9D9E3"/>
                        <w:right w:val="single" w:sz="2" w:space="0" w:color="D9D9E3"/>
                      </w:divBdr>
                      <w:divsChild>
                        <w:div w:id="466313978">
                          <w:marLeft w:val="0"/>
                          <w:marRight w:val="0"/>
                          <w:marTop w:val="0"/>
                          <w:marBottom w:val="0"/>
                          <w:divBdr>
                            <w:top w:val="single" w:sz="2" w:space="0" w:color="D9D9E3"/>
                            <w:left w:val="single" w:sz="2" w:space="0" w:color="D9D9E3"/>
                            <w:bottom w:val="single" w:sz="2" w:space="0" w:color="D9D9E3"/>
                            <w:right w:val="single" w:sz="2" w:space="0" w:color="D9D9E3"/>
                          </w:divBdr>
                          <w:divsChild>
                            <w:div w:id="1654797249">
                              <w:marLeft w:val="0"/>
                              <w:marRight w:val="0"/>
                              <w:marTop w:val="0"/>
                              <w:marBottom w:val="0"/>
                              <w:divBdr>
                                <w:top w:val="single" w:sz="2" w:space="0" w:color="D9D9E3"/>
                                <w:left w:val="single" w:sz="2" w:space="0" w:color="D9D9E3"/>
                                <w:bottom w:val="single" w:sz="2" w:space="0" w:color="D9D9E3"/>
                                <w:right w:val="single" w:sz="2" w:space="0" w:color="D9D9E3"/>
                              </w:divBdr>
                              <w:divsChild>
                                <w:div w:id="1855264252">
                                  <w:marLeft w:val="0"/>
                                  <w:marRight w:val="0"/>
                                  <w:marTop w:val="0"/>
                                  <w:marBottom w:val="0"/>
                                  <w:divBdr>
                                    <w:top w:val="single" w:sz="2" w:space="0" w:color="D9D9E3"/>
                                    <w:left w:val="single" w:sz="2" w:space="0" w:color="D9D9E3"/>
                                    <w:bottom w:val="single" w:sz="2" w:space="0" w:color="D9D9E3"/>
                                    <w:right w:val="single" w:sz="2" w:space="0" w:color="D9D9E3"/>
                                  </w:divBdr>
                                  <w:divsChild>
                                    <w:div w:id="1012030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64880660">
      <w:bodyDiv w:val="1"/>
      <w:marLeft w:val="0"/>
      <w:marRight w:val="0"/>
      <w:marTop w:val="0"/>
      <w:marBottom w:val="0"/>
      <w:divBdr>
        <w:top w:val="none" w:sz="0" w:space="0" w:color="auto"/>
        <w:left w:val="none" w:sz="0" w:space="0" w:color="auto"/>
        <w:bottom w:val="none" w:sz="0" w:space="0" w:color="auto"/>
        <w:right w:val="none" w:sz="0" w:space="0" w:color="auto"/>
      </w:divBdr>
      <w:divsChild>
        <w:div w:id="1116749327">
          <w:marLeft w:val="0"/>
          <w:marRight w:val="0"/>
          <w:marTop w:val="0"/>
          <w:marBottom w:val="0"/>
          <w:divBdr>
            <w:top w:val="none" w:sz="0" w:space="0" w:color="auto"/>
            <w:left w:val="none" w:sz="0" w:space="0" w:color="auto"/>
            <w:bottom w:val="none" w:sz="0" w:space="0" w:color="auto"/>
            <w:right w:val="none" w:sz="0" w:space="0" w:color="auto"/>
          </w:divBdr>
          <w:divsChild>
            <w:div w:id="137963875">
              <w:marLeft w:val="0"/>
              <w:marRight w:val="0"/>
              <w:marTop w:val="0"/>
              <w:marBottom w:val="0"/>
              <w:divBdr>
                <w:top w:val="none" w:sz="0" w:space="0" w:color="auto"/>
                <w:left w:val="none" w:sz="0" w:space="0" w:color="auto"/>
                <w:bottom w:val="none" w:sz="0" w:space="0" w:color="auto"/>
                <w:right w:val="none" w:sz="0" w:space="0" w:color="auto"/>
              </w:divBdr>
            </w:div>
            <w:div w:id="143012317">
              <w:marLeft w:val="0"/>
              <w:marRight w:val="0"/>
              <w:marTop w:val="0"/>
              <w:marBottom w:val="0"/>
              <w:divBdr>
                <w:top w:val="none" w:sz="0" w:space="0" w:color="auto"/>
                <w:left w:val="none" w:sz="0" w:space="0" w:color="auto"/>
                <w:bottom w:val="none" w:sz="0" w:space="0" w:color="auto"/>
                <w:right w:val="none" w:sz="0" w:space="0" w:color="auto"/>
              </w:divBdr>
            </w:div>
            <w:div w:id="148132661">
              <w:marLeft w:val="0"/>
              <w:marRight w:val="0"/>
              <w:marTop w:val="0"/>
              <w:marBottom w:val="0"/>
              <w:divBdr>
                <w:top w:val="none" w:sz="0" w:space="0" w:color="auto"/>
                <w:left w:val="none" w:sz="0" w:space="0" w:color="auto"/>
                <w:bottom w:val="none" w:sz="0" w:space="0" w:color="auto"/>
                <w:right w:val="none" w:sz="0" w:space="0" w:color="auto"/>
              </w:divBdr>
            </w:div>
            <w:div w:id="196089185">
              <w:marLeft w:val="0"/>
              <w:marRight w:val="0"/>
              <w:marTop w:val="0"/>
              <w:marBottom w:val="0"/>
              <w:divBdr>
                <w:top w:val="none" w:sz="0" w:space="0" w:color="auto"/>
                <w:left w:val="none" w:sz="0" w:space="0" w:color="auto"/>
                <w:bottom w:val="none" w:sz="0" w:space="0" w:color="auto"/>
                <w:right w:val="none" w:sz="0" w:space="0" w:color="auto"/>
              </w:divBdr>
            </w:div>
            <w:div w:id="205680612">
              <w:marLeft w:val="0"/>
              <w:marRight w:val="0"/>
              <w:marTop w:val="0"/>
              <w:marBottom w:val="0"/>
              <w:divBdr>
                <w:top w:val="none" w:sz="0" w:space="0" w:color="auto"/>
                <w:left w:val="none" w:sz="0" w:space="0" w:color="auto"/>
                <w:bottom w:val="none" w:sz="0" w:space="0" w:color="auto"/>
                <w:right w:val="none" w:sz="0" w:space="0" w:color="auto"/>
              </w:divBdr>
            </w:div>
            <w:div w:id="262691120">
              <w:marLeft w:val="0"/>
              <w:marRight w:val="0"/>
              <w:marTop w:val="0"/>
              <w:marBottom w:val="0"/>
              <w:divBdr>
                <w:top w:val="none" w:sz="0" w:space="0" w:color="auto"/>
                <w:left w:val="none" w:sz="0" w:space="0" w:color="auto"/>
                <w:bottom w:val="none" w:sz="0" w:space="0" w:color="auto"/>
                <w:right w:val="none" w:sz="0" w:space="0" w:color="auto"/>
              </w:divBdr>
            </w:div>
            <w:div w:id="272396008">
              <w:marLeft w:val="0"/>
              <w:marRight w:val="0"/>
              <w:marTop w:val="0"/>
              <w:marBottom w:val="0"/>
              <w:divBdr>
                <w:top w:val="none" w:sz="0" w:space="0" w:color="auto"/>
                <w:left w:val="none" w:sz="0" w:space="0" w:color="auto"/>
                <w:bottom w:val="none" w:sz="0" w:space="0" w:color="auto"/>
                <w:right w:val="none" w:sz="0" w:space="0" w:color="auto"/>
              </w:divBdr>
            </w:div>
            <w:div w:id="324094507">
              <w:marLeft w:val="0"/>
              <w:marRight w:val="0"/>
              <w:marTop w:val="0"/>
              <w:marBottom w:val="0"/>
              <w:divBdr>
                <w:top w:val="none" w:sz="0" w:space="0" w:color="auto"/>
                <w:left w:val="none" w:sz="0" w:space="0" w:color="auto"/>
                <w:bottom w:val="none" w:sz="0" w:space="0" w:color="auto"/>
                <w:right w:val="none" w:sz="0" w:space="0" w:color="auto"/>
              </w:divBdr>
            </w:div>
            <w:div w:id="327053568">
              <w:marLeft w:val="0"/>
              <w:marRight w:val="0"/>
              <w:marTop w:val="0"/>
              <w:marBottom w:val="0"/>
              <w:divBdr>
                <w:top w:val="none" w:sz="0" w:space="0" w:color="auto"/>
                <w:left w:val="none" w:sz="0" w:space="0" w:color="auto"/>
                <w:bottom w:val="none" w:sz="0" w:space="0" w:color="auto"/>
                <w:right w:val="none" w:sz="0" w:space="0" w:color="auto"/>
              </w:divBdr>
            </w:div>
            <w:div w:id="401802991">
              <w:marLeft w:val="0"/>
              <w:marRight w:val="0"/>
              <w:marTop w:val="0"/>
              <w:marBottom w:val="0"/>
              <w:divBdr>
                <w:top w:val="none" w:sz="0" w:space="0" w:color="auto"/>
                <w:left w:val="none" w:sz="0" w:space="0" w:color="auto"/>
                <w:bottom w:val="none" w:sz="0" w:space="0" w:color="auto"/>
                <w:right w:val="none" w:sz="0" w:space="0" w:color="auto"/>
              </w:divBdr>
            </w:div>
            <w:div w:id="457534160">
              <w:marLeft w:val="0"/>
              <w:marRight w:val="0"/>
              <w:marTop w:val="0"/>
              <w:marBottom w:val="0"/>
              <w:divBdr>
                <w:top w:val="none" w:sz="0" w:space="0" w:color="auto"/>
                <w:left w:val="none" w:sz="0" w:space="0" w:color="auto"/>
                <w:bottom w:val="none" w:sz="0" w:space="0" w:color="auto"/>
                <w:right w:val="none" w:sz="0" w:space="0" w:color="auto"/>
              </w:divBdr>
            </w:div>
            <w:div w:id="466289191">
              <w:marLeft w:val="0"/>
              <w:marRight w:val="0"/>
              <w:marTop w:val="0"/>
              <w:marBottom w:val="0"/>
              <w:divBdr>
                <w:top w:val="none" w:sz="0" w:space="0" w:color="auto"/>
                <w:left w:val="none" w:sz="0" w:space="0" w:color="auto"/>
                <w:bottom w:val="none" w:sz="0" w:space="0" w:color="auto"/>
                <w:right w:val="none" w:sz="0" w:space="0" w:color="auto"/>
              </w:divBdr>
            </w:div>
            <w:div w:id="533350219">
              <w:marLeft w:val="0"/>
              <w:marRight w:val="0"/>
              <w:marTop w:val="0"/>
              <w:marBottom w:val="0"/>
              <w:divBdr>
                <w:top w:val="none" w:sz="0" w:space="0" w:color="auto"/>
                <w:left w:val="none" w:sz="0" w:space="0" w:color="auto"/>
                <w:bottom w:val="none" w:sz="0" w:space="0" w:color="auto"/>
                <w:right w:val="none" w:sz="0" w:space="0" w:color="auto"/>
              </w:divBdr>
            </w:div>
            <w:div w:id="588588196">
              <w:marLeft w:val="0"/>
              <w:marRight w:val="0"/>
              <w:marTop w:val="0"/>
              <w:marBottom w:val="0"/>
              <w:divBdr>
                <w:top w:val="none" w:sz="0" w:space="0" w:color="auto"/>
                <w:left w:val="none" w:sz="0" w:space="0" w:color="auto"/>
                <w:bottom w:val="none" w:sz="0" w:space="0" w:color="auto"/>
                <w:right w:val="none" w:sz="0" w:space="0" w:color="auto"/>
              </w:divBdr>
            </w:div>
            <w:div w:id="597325123">
              <w:marLeft w:val="0"/>
              <w:marRight w:val="0"/>
              <w:marTop w:val="0"/>
              <w:marBottom w:val="0"/>
              <w:divBdr>
                <w:top w:val="none" w:sz="0" w:space="0" w:color="auto"/>
                <w:left w:val="none" w:sz="0" w:space="0" w:color="auto"/>
                <w:bottom w:val="none" w:sz="0" w:space="0" w:color="auto"/>
                <w:right w:val="none" w:sz="0" w:space="0" w:color="auto"/>
              </w:divBdr>
            </w:div>
            <w:div w:id="627510466">
              <w:marLeft w:val="0"/>
              <w:marRight w:val="0"/>
              <w:marTop w:val="0"/>
              <w:marBottom w:val="0"/>
              <w:divBdr>
                <w:top w:val="none" w:sz="0" w:space="0" w:color="auto"/>
                <w:left w:val="none" w:sz="0" w:space="0" w:color="auto"/>
                <w:bottom w:val="none" w:sz="0" w:space="0" w:color="auto"/>
                <w:right w:val="none" w:sz="0" w:space="0" w:color="auto"/>
              </w:divBdr>
            </w:div>
            <w:div w:id="663893059">
              <w:marLeft w:val="0"/>
              <w:marRight w:val="0"/>
              <w:marTop w:val="0"/>
              <w:marBottom w:val="0"/>
              <w:divBdr>
                <w:top w:val="none" w:sz="0" w:space="0" w:color="auto"/>
                <w:left w:val="none" w:sz="0" w:space="0" w:color="auto"/>
                <w:bottom w:val="none" w:sz="0" w:space="0" w:color="auto"/>
                <w:right w:val="none" w:sz="0" w:space="0" w:color="auto"/>
              </w:divBdr>
            </w:div>
            <w:div w:id="670259958">
              <w:marLeft w:val="0"/>
              <w:marRight w:val="0"/>
              <w:marTop w:val="0"/>
              <w:marBottom w:val="0"/>
              <w:divBdr>
                <w:top w:val="none" w:sz="0" w:space="0" w:color="auto"/>
                <w:left w:val="none" w:sz="0" w:space="0" w:color="auto"/>
                <w:bottom w:val="none" w:sz="0" w:space="0" w:color="auto"/>
                <w:right w:val="none" w:sz="0" w:space="0" w:color="auto"/>
              </w:divBdr>
            </w:div>
            <w:div w:id="694115943">
              <w:marLeft w:val="0"/>
              <w:marRight w:val="0"/>
              <w:marTop w:val="0"/>
              <w:marBottom w:val="0"/>
              <w:divBdr>
                <w:top w:val="none" w:sz="0" w:space="0" w:color="auto"/>
                <w:left w:val="none" w:sz="0" w:space="0" w:color="auto"/>
                <w:bottom w:val="none" w:sz="0" w:space="0" w:color="auto"/>
                <w:right w:val="none" w:sz="0" w:space="0" w:color="auto"/>
              </w:divBdr>
            </w:div>
            <w:div w:id="751200958">
              <w:marLeft w:val="0"/>
              <w:marRight w:val="0"/>
              <w:marTop w:val="0"/>
              <w:marBottom w:val="0"/>
              <w:divBdr>
                <w:top w:val="none" w:sz="0" w:space="0" w:color="auto"/>
                <w:left w:val="none" w:sz="0" w:space="0" w:color="auto"/>
                <w:bottom w:val="none" w:sz="0" w:space="0" w:color="auto"/>
                <w:right w:val="none" w:sz="0" w:space="0" w:color="auto"/>
              </w:divBdr>
            </w:div>
            <w:div w:id="756246895">
              <w:marLeft w:val="0"/>
              <w:marRight w:val="0"/>
              <w:marTop w:val="0"/>
              <w:marBottom w:val="0"/>
              <w:divBdr>
                <w:top w:val="none" w:sz="0" w:space="0" w:color="auto"/>
                <w:left w:val="none" w:sz="0" w:space="0" w:color="auto"/>
                <w:bottom w:val="none" w:sz="0" w:space="0" w:color="auto"/>
                <w:right w:val="none" w:sz="0" w:space="0" w:color="auto"/>
              </w:divBdr>
            </w:div>
            <w:div w:id="808009936">
              <w:marLeft w:val="0"/>
              <w:marRight w:val="0"/>
              <w:marTop w:val="0"/>
              <w:marBottom w:val="0"/>
              <w:divBdr>
                <w:top w:val="none" w:sz="0" w:space="0" w:color="auto"/>
                <w:left w:val="none" w:sz="0" w:space="0" w:color="auto"/>
                <w:bottom w:val="none" w:sz="0" w:space="0" w:color="auto"/>
                <w:right w:val="none" w:sz="0" w:space="0" w:color="auto"/>
              </w:divBdr>
            </w:div>
            <w:div w:id="827672995">
              <w:marLeft w:val="0"/>
              <w:marRight w:val="0"/>
              <w:marTop w:val="0"/>
              <w:marBottom w:val="0"/>
              <w:divBdr>
                <w:top w:val="none" w:sz="0" w:space="0" w:color="auto"/>
                <w:left w:val="none" w:sz="0" w:space="0" w:color="auto"/>
                <w:bottom w:val="none" w:sz="0" w:space="0" w:color="auto"/>
                <w:right w:val="none" w:sz="0" w:space="0" w:color="auto"/>
              </w:divBdr>
            </w:div>
            <w:div w:id="831916412">
              <w:marLeft w:val="0"/>
              <w:marRight w:val="0"/>
              <w:marTop w:val="0"/>
              <w:marBottom w:val="0"/>
              <w:divBdr>
                <w:top w:val="none" w:sz="0" w:space="0" w:color="auto"/>
                <w:left w:val="none" w:sz="0" w:space="0" w:color="auto"/>
                <w:bottom w:val="none" w:sz="0" w:space="0" w:color="auto"/>
                <w:right w:val="none" w:sz="0" w:space="0" w:color="auto"/>
              </w:divBdr>
            </w:div>
            <w:div w:id="882254622">
              <w:marLeft w:val="0"/>
              <w:marRight w:val="0"/>
              <w:marTop w:val="0"/>
              <w:marBottom w:val="0"/>
              <w:divBdr>
                <w:top w:val="none" w:sz="0" w:space="0" w:color="auto"/>
                <w:left w:val="none" w:sz="0" w:space="0" w:color="auto"/>
                <w:bottom w:val="none" w:sz="0" w:space="0" w:color="auto"/>
                <w:right w:val="none" w:sz="0" w:space="0" w:color="auto"/>
              </w:divBdr>
            </w:div>
            <w:div w:id="891116419">
              <w:marLeft w:val="0"/>
              <w:marRight w:val="0"/>
              <w:marTop w:val="0"/>
              <w:marBottom w:val="0"/>
              <w:divBdr>
                <w:top w:val="none" w:sz="0" w:space="0" w:color="auto"/>
                <w:left w:val="none" w:sz="0" w:space="0" w:color="auto"/>
                <w:bottom w:val="none" w:sz="0" w:space="0" w:color="auto"/>
                <w:right w:val="none" w:sz="0" w:space="0" w:color="auto"/>
              </w:divBdr>
            </w:div>
            <w:div w:id="909772232">
              <w:marLeft w:val="0"/>
              <w:marRight w:val="0"/>
              <w:marTop w:val="0"/>
              <w:marBottom w:val="0"/>
              <w:divBdr>
                <w:top w:val="none" w:sz="0" w:space="0" w:color="auto"/>
                <w:left w:val="none" w:sz="0" w:space="0" w:color="auto"/>
                <w:bottom w:val="none" w:sz="0" w:space="0" w:color="auto"/>
                <w:right w:val="none" w:sz="0" w:space="0" w:color="auto"/>
              </w:divBdr>
            </w:div>
            <w:div w:id="949319082">
              <w:marLeft w:val="0"/>
              <w:marRight w:val="0"/>
              <w:marTop w:val="0"/>
              <w:marBottom w:val="0"/>
              <w:divBdr>
                <w:top w:val="none" w:sz="0" w:space="0" w:color="auto"/>
                <w:left w:val="none" w:sz="0" w:space="0" w:color="auto"/>
                <w:bottom w:val="none" w:sz="0" w:space="0" w:color="auto"/>
                <w:right w:val="none" w:sz="0" w:space="0" w:color="auto"/>
              </w:divBdr>
            </w:div>
            <w:div w:id="951329666">
              <w:marLeft w:val="0"/>
              <w:marRight w:val="0"/>
              <w:marTop w:val="0"/>
              <w:marBottom w:val="0"/>
              <w:divBdr>
                <w:top w:val="none" w:sz="0" w:space="0" w:color="auto"/>
                <w:left w:val="none" w:sz="0" w:space="0" w:color="auto"/>
                <w:bottom w:val="none" w:sz="0" w:space="0" w:color="auto"/>
                <w:right w:val="none" w:sz="0" w:space="0" w:color="auto"/>
              </w:divBdr>
            </w:div>
            <w:div w:id="954794670">
              <w:marLeft w:val="0"/>
              <w:marRight w:val="0"/>
              <w:marTop w:val="0"/>
              <w:marBottom w:val="0"/>
              <w:divBdr>
                <w:top w:val="none" w:sz="0" w:space="0" w:color="auto"/>
                <w:left w:val="none" w:sz="0" w:space="0" w:color="auto"/>
                <w:bottom w:val="none" w:sz="0" w:space="0" w:color="auto"/>
                <w:right w:val="none" w:sz="0" w:space="0" w:color="auto"/>
              </w:divBdr>
            </w:div>
            <w:div w:id="973413916">
              <w:marLeft w:val="0"/>
              <w:marRight w:val="0"/>
              <w:marTop w:val="0"/>
              <w:marBottom w:val="0"/>
              <w:divBdr>
                <w:top w:val="none" w:sz="0" w:space="0" w:color="auto"/>
                <w:left w:val="none" w:sz="0" w:space="0" w:color="auto"/>
                <w:bottom w:val="none" w:sz="0" w:space="0" w:color="auto"/>
                <w:right w:val="none" w:sz="0" w:space="0" w:color="auto"/>
              </w:divBdr>
            </w:div>
            <w:div w:id="978992667">
              <w:marLeft w:val="0"/>
              <w:marRight w:val="0"/>
              <w:marTop w:val="0"/>
              <w:marBottom w:val="0"/>
              <w:divBdr>
                <w:top w:val="none" w:sz="0" w:space="0" w:color="auto"/>
                <w:left w:val="none" w:sz="0" w:space="0" w:color="auto"/>
                <w:bottom w:val="none" w:sz="0" w:space="0" w:color="auto"/>
                <w:right w:val="none" w:sz="0" w:space="0" w:color="auto"/>
              </w:divBdr>
            </w:div>
            <w:div w:id="981081550">
              <w:marLeft w:val="0"/>
              <w:marRight w:val="0"/>
              <w:marTop w:val="0"/>
              <w:marBottom w:val="0"/>
              <w:divBdr>
                <w:top w:val="none" w:sz="0" w:space="0" w:color="auto"/>
                <w:left w:val="none" w:sz="0" w:space="0" w:color="auto"/>
                <w:bottom w:val="none" w:sz="0" w:space="0" w:color="auto"/>
                <w:right w:val="none" w:sz="0" w:space="0" w:color="auto"/>
              </w:divBdr>
            </w:div>
            <w:div w:id="983243527">
              <w:marLeft w:val="0"/>
              <w:marRight w:val="0"/>
              <w:marTop w:val="0"/>
              <w:marBottom w:val="0"/>
              <w:divBdr>
                <w:top w:val="none" w:sz="0" w:space="0" w:color="auto"/>
                <w:left w:val="none" w:sz="0" w:space="0" w:color="auto"/>
                <w:bottom w:val="none" w:sz="0" w:space="0" w:color="auto"/>
                <w:right w:val="none" w:sz="0" w:space="0" w:color="auto"/>
              </w:divBdr>
            </w:div>
            <w:div w:id="994603903">
              <w:marLeft w:val="0"/>
              <w:marRight w:val="0"/>
              <w:marTop w:val="0"/>
              <w:marBottom w:val="0"/>
              <w:divBdr>
                <w:top w:val="none" w:sz="0" w:space="0" w:color="auto"/>
                <w:left w:val="none" w:sz="0" w:space="0" w:color="auto"/>
                <w:bottom w:val="none" w:sz="0" w:space="0" w:color="auto"/>
                <w:right w:val="none" w:sz="0" w:space="0" w:color="auto"/>
              </w:divBdr>
            </w:div>
            <w:div w:id="1003780082">
              <w:marLeft w:val="0"/>
              <w:marRight w:val="0"/>
              <w:marTop w:val="0"/>
              <w:marBottom w:val="0"/>
              <w:divBdr>
                <w:top w:val="none" w:sz="0" w:space="0" w:color="auto"/>
                <w:left w:val="none" w:sz="0" w:space="0" w:color="auto"/>
                <w:bottom w:val="none" w:sz="0" w:space="0" w:color="auto"/>
                <w:right w:val="none" w:sz="0" w:space="0" w:color="auto"/>
              </w:divBdr>
            </w:div>
            <w:div w:id="1010762445">
              <w:marLeft w:val="0"/>
              <w:marRight w:val="0"/>
              <w:marTop w:val="0"/>
              <w:marBottom w:val="0"/>
              <w:divBdr>
                <w:top w:val="none" w:sz="0" w:space="0" w:color="auto"/>
                <w:left w:val="none" w:sz="0" w:space="0" w:color="auto"/>
                <w:bottom w:val="none" w:sz="0" w:space="0" w:color="auto"/>
                <w:right w:val="none" w:sz="0" w:space="0" w:color="auto"/>
              </w:divBdr>
            </w:div>
            <w:div w:id="1025181746">
              <w:marLeft w:val="0"/>
              <w:marRight w:val="0"/>
              <w:marTop w:val="0"/>
              <w:marBottom w:val="0"/>
              <w:divBdr>
                <w:top w:val="none" w:sz="0" w:space="0" w:color="auto"/>
                <w:left w:val="none" w:sz="0" w:space="0" w:color="auto"/>
                <w:bottom w:val="none" w:sz="0" w:space="0" w:color="auto"/>
                <w:right w:val="none" w:sz="0" w:space="0" w:color="auto"/>
              </w:divBdr>
            </w:div>
            <w:div w:id="1029843346">
              <w:marLeft w:val="0"/>
              <w:marRight w:val="0"/>
              <w:marTop w:val="0"/>
              <w:marBottom w:val="0"/>
              <w:divBdr>
                <w:top w:val="none" w:sz="0" w:space="0" w:color="auto"/>
                <w:left w:val="none" w:sz="0" w:space="0" w:color="auto"/>
                <w:bottom w:val="none" w:sz="0" w:space="0" w:color="auto"/>
                <w:right w:val="none" w:sz="0" w:space="0" w:color="auto"/>
              </w:divBdr>
            </w:div>
            <w:div w:id="1109396677">
              <w:marLeft w:val="0"/>
              <w:marRight w:val="0"/>
              <w:marTop w:val="0"/>
              <w:marBottom w:val="0"/>
              <w:divBdr>
                <w:top w:val="none" w:sz="0" w:space="0" w:color="auto"/>
                <w:left w:val="none" w:sz="0" w:space="0" w:color="auto"/>
                <w:bottom w:val="none" w:sz="0" w:space="0" w:color="auto"/>
                <w:right w:val="none" w:sz="0" w:space="0" w:color="auto"/>
              </w:divBdr>
            </w:div>
            <w:div w:id="1166290539">
              <w:marLeft w:val="0"/>
              <w:marRight w:val="0"/>
              <w:marTop w:val="0"/>
              <w:marBottom w:val="0"/>
              <w:divBdr>
                <w:top w:val="none" w:sz="0" w:space="0" w:color="auto"/>
                <w:left w:val="none" w:sz="0" w:space="0" w:color="auto"/>
                <w:bottom w:val="none" w:sz="0" w:space="0" w:color="auto"/>
                <w:right w:val="none" w:sz="0" w:space="0" w:color="auto"/>
              </w:divBdr>
            </w:div>
            <w:div w:id="1203832203">
              <w:marLeft w:val="0"/>
              <w:marRight w:val="0"/>
              <w:marTop w:val="0"/>
              <w:marBottom w:val="0"/>
              <w:divBdr>
                <w:top w:val="none" w:sz="0" w:space="0" w:color="auto"/>
                <w:left w:val="none" w:sz="0" w:space="0" w:color="auto"/>
                <w:bottom w:val="none" w:sz="0" w:space="0" w:color="auto"/>
                <w:right w:val="none" w:sz="0" w:space="0" w:color="auto"/>
              </w:divBdr>
            </w:div>
            <w:div w:id="1218131214">
              <w:marLeft w:val="0"/>
              <w:marRight w:val="0"/>
              <w:marTop w:val="0"/>
              <w:marBottom w:val="0"/>
              <w:divBdr>
                <w:top w:val="none" w:sz="0" w:space="0" w:color="auto"/>
                <w:left w:val="none" w:sz="0" w:space="0" w:color="auto"/>
                <w:bottom w:val="none" w:sz="0" w:space="0" w:color="auto"/>
                <w:right w:val="none" w:sz="0" w:space="0" w:color="auto"/>
              </w:divBdr>
            </w:div>
            <w:div w:id="1232472446">
              <w:marLeft w:val="0"/>
              <w:marRight w:val="0"/>
              <w:marTop w:val="0"/>
              <w:marBottom w:val="0"/>
              <w:divBdr>
                <w:top w:val="none" w:sz="0" w:space="0" w:color="auto"/>
                <w:left w:val="none" w:sz="0" w:space="0" w:color="auto"/>
                <w:bottom w:val="none" w:sz="0" w:space="0" w:color="auto"/>
                <w:right w:val="none" w:sz="0" w:space="0" w:color="auto"/>
              </w:divBdr>
            </w:div>
            <w:div w:id="1239050569">
              <w:marLeft w:val="0"/>
              <w:marRight w:val="0"/>
              <w:marTop w:val="0"/>
              <w:marBottom w:val="0"/>
              <w:divBdr>
                <w:top w:val="none" w:sz="0" w:space="0" w:color="auto"/>
                <w:left w:val="none" w:sz="0" w:space="0" w:color="auto"/>
                <w:bottom w:val="none" w:sz="0" w:space="0" w:color="auto"/>
                <w:right w:val="none" w:sz="0" w:space="0" w:color="auto"/>
              </w:divBdr>
            </w:div>
            <w:div w:id="1265384747">
              <w:marLeft w:val="0"/>
              <w:marRight w:val="0"/>
              <w:marTop w:val="0"/>
              <w:marBottom w:val="0"/>
              <w:divBdr>
                <w:top w:val="none" w:sz="0" w:space="0" w:color="auto"/>
                <w:left w:val="none" w:sz="0" w:space="0" w:color="auto"/>
                <w:bottom w:val="none" w:sz="0" w:space="0" w:color="auto"/>
                <w:right w:val="none" w:sz="0" w:space="0" w:color="auto"/>
              </w:divBdr>
            </w:div>
            <w:div w:id="1385324569">
              <w:marLeft w:val="0"/>
              <w:marRight w:val="0"/>
              <w:marTop w:val="0"/>
              <w:marBottom w:val="0"/>
              <w:divBdr>
                <w:top w:val="none" w:sz="0" w:space="0" w:color="auto"/>
                <w:left w:val="none" w:sz="0" w:space="0" w:color="auto"/>
                <w:bottom w:val="none" w:sz="0" w:space="0" w:color="auto"/>
                <w:right w:val="none" w:sz="0" w:space="0" w:color="auto"/>
              </w:divBdr>
            </w:div>
            <w:div w:id="1456489685">
              <w:marLeft w:val="0"/>
              <w:marRight w:val="0"/>
              <w:marTop w:val="0"/>
              <w:marBottom w:val="0"/>
              <w:divBdr>
                <w:top w:val="none" w:sz="0" w:space="0" w:color="auto"/>
                <w:left w:val="none" w:sz="0" w:space="0" w:color="auto"/>
                <w:bottom w:val="none" w:sz="0" w:space="0" w:color="auto"/>
                <w:right w:val="none" w:sz="0" w:space="0" w:color="auto"/>
              </w:divBdr>
            </w:div>
            <w:div w:id="1545944014">
              <w:marLeft w:val="0"/>
              <w:marRight w:val="0"/>
              <w:marTop w:val="0"/>
              <w:marBottom w:val="0"/>
              <w:divBdr>
                <w:top w:val="none" w:sz="0" w:space="0" w:color="auto"/>
                <w:left w:val="none" w:sz="0" w:space="0" w:color="auto"/>
                <w:bottom w:val="none" w:sz="0" w:space="0" w:color="auto"/>
                <w:right w:val="none" w:sz="0" w:space="0" w:color="auto"/>
              </w:divBdr>
            </w:div>
            <w:div w:id="1548101444">
              <w:marLeft w:val="0"/>
              <w:marRight w:val="0"/>
              <w:marTop w:val="0"/>
              <w:marBottom w:val="0"/>
              <w:divBdr>
                <w:top w:val="none" w:sz="0" w:space="0" w:color="auto"/>
                <w:left w:val="none" w:sz="0" w:space="0" w:color="auto"/>
                <w:bottom w:val="none" w:sz="0" w:space="0" w:color="auto"/>
                <w:right w:val="none" w:sz="0" w:space="0" w:color="auto"/>
              </w:divBdr>
            </w:div>
            <w:div w:id="1616979392">
              <w:marLeft w:val="0"/>
              <w:marRight w:val="0"/>
              <w:marTop w:val="0"/>
              <w:marBottom w:val="0"/>
              <w:divBdr>
                <w:top w:val="none" w:sz="0" w:space="0" w:color="auto"/>
                <w:left w:val="none" w:sz="0" w:space="0" w:color="auto"/>
                <w:bottom w:val="none" w:sz="0" w:space="0" w:color="auto"/>
                <w:right w:val="none" w:sz="0" w:space="0" w:color="auto"/>
              </w:divBdr>
            </w:div>
            <w:div w:id="1624187700">
              <w:marLeft w:val="0"/>
              <w:marRight w:val="0"/>
              <w:marTop w:val="0"/>
              <w:marBottom w:val="0"/>
              <w:divBdr>
                <w:top w:val="none" w:sz="0" w:space="0" w:color="auto"/>
                <w:left w:val="none" w:sz="0" w:space="0" w:color="auto"/>
                <w:bottom w:val="none" w:sz="0" w:space="0" w:color="auto"/>
                <w:right w:val="none" w:sz="0" w:space="0" w:color="auto"/>
              </w:divBdr>
            </w:div>
            <w:div w:id="1630282544">
              <w:marLeft w:val="0"/>
              <w:marRight w:val="0"/>
              <w:marTop w:val="0"/>
              <w:marBottom w:val="0"/>
              <w:divBdr>
                <w:top w:val="none" w:sz="0" w:space="0" w:color="auto"/>
                <w:left w:val="none" w:sz="0" w:space="0" w:color="auto"/>
                <w:bottom w:val="none" w:sz="0" w:space="0" w:color="auto"/>
                <w:right w:val="none" w:sz="0" w:space="0" w:color="auto"/>
              </w:divBdr>
            </w:div>
            <w:div w:id="1707872792">
              <w:marLeft w:val="0"/>
              <w:marRight w:val="0"/>
              <w:marTop w:val="0"/>
              <w:marBottom w:val="0"/>
              <w:divBdr>
                <w:top w:val="none" w:sz="0" w:space="0" w:color="auto"/>
                <w:left w:val="none" w:sz="0" w:space="0" w:color="auto"/>
                <w:bottom w:val="none" w:sz="0" w:space="0" w:color="auto"/>
                <w:right w:val="none" w:sz="0" w:space="0" w:color="auto"/>
              </w:divBdr>
            </w:div>
            <w:div w:id="1733772571">
              <w:marLeft w:val="0"/>
              <w:marRight w:val="0"/>
              <w:marTop w:val="0"/>
              <w:marBottom w:val="0"/>
              <w:divBdr>
                <w:top w:val="none" w:sz="0" w:space="0" w:color="auto"/>
                <w:left w:val="none" w:sz="0" w:space="0" w:color="auto"/>
                <w:bottom w:val="none" w:sz="0" w:space="0" w:color="auto"/>
                <w:right w:val="none" w:sz="0" w:space="0" w:color="auto"/>
              </w:divBdr>
            </w:div>
            <w:div w:id="1740860667">
              <w:marLeft w:val="0"/>
              <w:marRight w:val="0"/>
              <w:marTop w:val="0"/>
              <w:marBottom w:val="0"/>
              <w:divBdr>
                <w:top w:val="none" w:sz="0" w:space="0" w:color="auto"/>
                <w:left w:val="none" w:sz="0" w:space="0" w:color="auto"/>
                <w:bottom w:val="none" w:sz="0" w:space="0" w:color="auto"/>
                <w:right w:val="none" w:sz="0" w:space="0" w:color="auto"/>
              </w:divBdr>
            </w:div>
            <w:div w:id="1802113453">
              <w:marLeft w:val="0"/>
              <w:marRight w:val="0"/>
              <w:marTop w:val="0"/>
              <w:marBottom w:val="0"/>
              <w:divBdr>
                <w:top w:val="none" w:sz="0" w:space="0" w:color="auto"/>
                <w:left w:val="none" w:sz="0" w:space="0" w:color="auto"/>
                <w:bottom w:val="none" w:sz="0" w:space="0" w:color="auto"/>
                <w:right w:val="none" w:sz="0" w:space="0" w:color="auto"/>
              </w:divBdr>
            </w:div>
            <w:div w:id="1832987489">
              <w:marLeft w:val="0"/>
              <w:marRight w:val="0"/>
              <w:marTop w:val="0"/>
              <w:marBottom w:val="0"/>
              <w:divBdr>
                <w:top w:val="none" w:sz="0" w:space="0" w:color="auto"/>
                <w:left w:val="none" w:sz="0" w:space="0" w:color="auto"/>
                <w:bottom w:val="none" w:sz="0" w:space="0" w:color="auto"/>
                <w:right w:val="none" w:sz="0" w:space="0" w:color="auto"/>
              </w:divBdr>
            </w:div>
            <w:div w:id="1891073877">
              <w:marLeft w:val="0"/>
              <w:marRight w:val="0"/>
              <w:marTop w:val="0"/>
              <w:marBottom w:val="0"/>
              <w:divBdr>
                <w:top w:val="none" w:sz="0" w:space="0" w:color="auto"/>
                <w:left w:val="none" w:sz="0" w:space="0" w:color="auto"/>
                <w:bottom w:val="none" w:sz="0" w:space="0" w:color="auto"/>
                <w:right w:val="none" w:sz="0" w:space="0" w:color="auto"/>
              </w:divBdr>
            </w:div>
            <w:div w:id="1893081223">
              <w:marLeft w:val="0"/>
              <w:marRight w:val="0"/>
              <w:marTop w:val="0"/>
              <w:marBottom w:val="0"/>
              <w:divBdr>
                <w:top w:val="none" w:sz="0" w:space="0" w:color="auto"/>
                <w:left w:val="none" w:sz="0" w:space="0" w:color="auto"/>
                <w:bottom w:val="none" w:sz="0" w:space="0" w:color="auto"/>
                <w:right w:val="none" w:sz="0" w:space="0" w:color="auto"/>
              </w:divBdr>
            </w:div>
            <w:div w:id="1922712869">
              <w:marLeft w:val="0"/>
              <w:marRight w:val="0"/>
              <w:marTop w:val="0"/>
              <w:marBottom w:val="0"/>
              <w:divBdr>
                <w:top w:val="none" w:sz="0" w:space="0" w:color="auto"/>
                <w:left w:val="none" w:sz="0" w:space="0" w:color="auto"/>
                <w:bottom w:val="none" w:sz="0" w:space="0" w:color="auto"/>
                <w:right w:val="none" w:sz="0" w:space="0" w:color="auto"/>
              </w:divBdr>
            </w:div>
            <w:div w:id="1952933986">
              <w:marLeft w:val="0"/>
              <w:marRight w:val="0"/>
              <w:marTop w:val="0"/>
              <w:marBottom w:val="0"/>
              <w:divBdr>
                <w:top w:val="none" w:sz="0" w:space="0" w:color="auto"/>
                <w:left w:val="none" w:sz="0" w:space="0" w:color="auto"/>
                <w:bottom w:val="none" w:sz="0" w:space="0" w:color="auto"/>
                <w:right w:val="none" w:sz="0" w:space="0" w:color="auto"/>
              </w:divBdr>
            </w:div>
            <w:div w:id="1996448968">
              <w:marLeft w:val="0"/>
              <w:marRight w:val="0"/>
              <w:marTop w:val="0"/>
              <w:marBottom w:val="0"/>
              <w:divBdr>
                <w:top w:val="none" w:sz="0" w:space="0" w:color="auto"/>
                <w:left w:val="none" w:sz="0" w:space="0" w:color="auto"/>
                <w:bottom w:val="none" w:sz="0" w:space="0" w:color="auto"/>
                <w:right w:val="none" w:sz="0" w:space="0" w:color="auto"/>
              </w:divBdr>
            </w:div>
            <w:div w:id="2035574813">
              <w:marLeft w:val="0"/>
              <w:marRight w:val="0"/>
              <w:marTop w:val="0"/>
              <w:marBottom w:val="0"/>
              <w:divBdr>
                <w:top w:val="none" w:sz="0" w:space="0" w:color="auto"/>
                <w:left w:val="none" w:sz="0" w:space="0" w:color="auto"/>
                <w:bottom w:val="none" w:sz="0" w:space="0" w:color="auto"/>
                <w:right w:val="none" w:sz="0" w:space="0" w:color="auto"/>
              </w:divBdr>
            </w:div>
            <w:div w:id="2054455068">
              <w:marLeft w:val="0"/>
              <w:marRight w:val="0"/>
              <w:marTop w:val="0"/>
              <w:marBottom w:val="0"/>
              <w:divBdr>
                <w:top w:val="none" w:sz="0" w:space="0" w:color="auto"/>
                <w:left w:val="none" w:sz="0" w:space="0" w:color="auto"/>
                <w:bottom w:val="none" w:sz="0" w:space="0" w:color="auto"/>
                <w:right w:val="none" w:sz="0" w:space="0" w:color="auto"/>
              </w:divBdr>
            </w:div>
            <w:div w:id="2065442512">
              <w:marLeft w:val="0"/>
              <w:marRight w:val="0"/>
              <w:marTop w:val="0"/>
              <w:marBottom w:val="0"/>
              <w:divBdr>
                <w:top w:val="none" w:sz="0" w:space="0" w:color="auto"/>
                <w:left w:val="none" w:sz="0" w:space="0" w:color="auto"/>
                <w:bottom w:val="none" w:sz="0" w:space="0" w:color="auto"/>
                <w:right w:val="none" w:sz="0" w:space="0" w:color="auto"/>
              </w:divBdr>
            </w:div>
            <w:div w:id="2100907697">
              <w:marLeft w:val="0"/>
              <w:marRight w:val="0"/>
              <w:marTop w:val="0"/>
              <w:marBottom w:val="0"/>
              <w:divBdr>
                <w:top w:val="none" w:sz="0" w:space="0" w:color="auto"/>
                <w:left w:val="none" w:sz="0" w:space="0" w:color="auto"/>
                <w:bottom w:val="none" w:sz="0" w:space="0" w:color="auto"/>
                <w:right w:val="none" w:sz="0" w:space="0" w:color="auto"/>
              </w:divBdr>
            </w:div>
            <w:div w:id="2101945945">
              <w:marLeft w:val="0"/>
              <w:marRight w:val="0"/>
              <w:marTop w:val="0"/>
              <w:marBottom w:val="0"/>
              <w:divBdr>
                <w:top w:val="none" w:sz="0" w:space="0" w:color="auto"/>
                <w:left w:val="none" w:sz="0" w:space="0" w:color="auto"/>
                <w:bottom w:val="none" w:sz="0" w:space="0" w:color="auto"/>
                <w:right w:val="none" w:sz="0" w:space="0" w:color="auto"/>
              </w:divBdr>
            </w:div>
            <w:div w:id="213374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674382">
      <w:bodyDiv w:val="1"/>
      <w:marLeft w:val="0"/>
      <w:marRight w:val="0"/>
      <w:marTop w:val="0"/>
      <w:marBottom w:val="0"/>
      <w:divBdr>
        <w:top w:val="none" w:sz="0" w:space="0" w:color="auto"/>
        <w:left w:val="none" w:sz="0" w:space="0" w:color="auto"/>
        <w:bottom w:val="none" w:sz="0" w:space="0" w:color="auto"/>
        <w:right w:val="none" w:sz="0" w:space="0" w:color="auto"/>
      </w:divBdr>
    </w:div>
    <w:div w:id="1518347476">
      <w:bodyDiv w:val="1"/>
      <w:marLeft w:val="0"/>
      <w:marRight w:val="0"/>
      <w:marTop w:val="0"/>
      <w:marBottom w:val="0"/>
      <w:divBdr>
        <w:top w:val="none" w:sz="0" w:space="0" w:color="auto"/>
        <w:left w:val="none" w:sz="0" w:space="0" w:color="auto"/>
        <w:bottom w:val="none" w:sz="0" w:space="0" w:color="auto"/>
        <w:right w:val="none" w:sz="0" w:space="0" w:color="auto"/>
      </w:divBdr>
      <w:divsChild>
        <w:div w:id="2092116817">
          <w:marLeft w:val="0"/>
          <w:marRight w:val="0"/>
          <w:marTop w:val="0"/>
          <w:marBottom w:val="0"/>
          <w:divBdr>
            <w:top w:val="none" w:sz="0" w:space="0" w:color="auto"/>
            <w:left w:val="none" w:sz="0" w:space="0" w:color="auto"/>
            <w:bottom w:val="none" w:sz="0" w:space="0" w:color="auto"/>
            <w:right w:val="none" w:sz="0" w:space="0" w:color="auto"/>
          </w:divBdr>
          <w:divsChild>
            <w:div w:id="93866463">
              <w:marLeft w:val="0"/>
              <w:marRight w:val="0"/>
              <w:marTop w:val="0"/>
              <w:marBottom w:val="0"/>
              <w:divBdr>
                <w:top w:val="none" w:sz="0" w:space="0" w:color="auto"/>
                <w:left w:val="none" w:sz="0" w:space="0" w:color="auto"/>
                <w:bottom w:val="none" w:sz="0" w:space="0" w:color="auto"/>
                <w:right w:val="none" w:sz="0" w:space="0" w:color="auto"/>
              </w:divBdr>
            </w:div>
            <w:div w:id="121533488">
              <w:marLeft w:val="0"/>
              <w:marRight w:val="0"/>
              <w:marTop w:val="0"/>
              <w:marBottom w:val="0"/>
              <w:divBdr>
                <w:top w:val="none" w:sz="0" w:space="0" w:color="auto"/>
                <w:left w:val="none" w:sz="0" w:space="0" w:color="auto"/>
                <w:bottom w:val="none" w:sz="0" w:space="0" w:color="auto"/>
                <w:right w:val="none" w:sz="0" w:space="0" w:color="auto"/>
              </w:divBdr>
            </w:div>
            <w:div w:id="126822306">
              <w:marLeft w:val="0"/>
              <w:marRight w:val="0"/>
              <w:marTop w:val="0"/>
              <w:marBottom w:val="0"/>
              <w:divBdr>
                <w:top w:val="none" w:sz="0" w:space="0" w:color="auto"/>
                <w:left w:val="none" w:sz="0" w:space="0" w:color="auto"/>
                <w:bottom w:val="none" w:sz="0" w:space="0" w:color="auto"/>
                <w:right w:val="none" w:sz="0" w:space="0" w:color="auto"/>
              </w:divBdr>
            </w:div>
            <w:div w:id="163981415">
              <w:marLeft w:val="0"/>
              <w:marRight w:val="0"/>
              <w:marTop w:val="0"/>
              <w:marBottom w:val="0"/>
              <w:divBdr>
                <w:top w:val="none" w:sz="0" w:space="0" w:color="auto"/>
                <w:left w:val="none" w:sz="0" w:space="0" w:color="auto"/>
                <w:bottom w:val="none" w:sz="0" w:space="0" w:color="auto"/>
                <w:right w:val="none" w:sz="0" w:space="0" w:color="auto"/>
              </w:divBdr>
            </w:div>
            <w:div w:id="223100300">
              <w:marLeft w:val="0"/>
              <w:marRight w:val="0"/>
              <w:marTop w:val="0"/>
              <w:marBottom w:val="0"/>
              <w:divBdr>
                <w:top w:val="none" w:sz="0" w:space="0" w:color="auto"/>
                <w:left w:val="none" w:sz="0" w:space="0" w:color="auto"/>
                <w:bottom w:val="none" w:sz="0" w:space="0" w:color="auto"/>
                <w:right w:val="none" w:sz="0" w:space="0" w:color="auto"/>
              </w:divBdr>
            </w:div>
            <w:div w:id="495148758">
              <w:marLeft w:val="0"/>
              <w:marRight w:val="0"/>
              <w:marTop w:val="0"/>
              <w:marBottom w:val="0"/>
              <w:divBdr>
                <w:top w:val="none" w:sz="0" w:space="0" w:color="auto"/>
                <w:left w:val="none" w:sz="0" w:space="0" w:color="auto"/>
                <w:bottom w:val="none" w:sz="0" w:space="0" w:color="auto"/>
                <w:right w:val="none" w:sz="0" w:space="0" w:color="auto"/>
              </w:divBdr>
            </w:div>
            <w:div w:id="553196962">
              <w:marLeft w:val="0"/>
              <w:marRight w:val="0"/>
              <w:marTop w:val="0"/>
              <w:marBottom w:val="0"/>
              <w:divBdr>
                <w:top w:val="none" w:sz="0" w:space="0" w:color="auto"/>
                <w:left w:val="none" w:sz="0" w:space="0" w:color="auto"/>
                <w:bottom w:val="none" w:sz="0" w:space="0" w:color="auto"/>
                <w:right w:val="none" w:sz="0" w:space="0" w:color="auto"/>
              </w:divBdr>
            </w:div>
            <w:div w:id="589312583">
              <w:marLeft w:val="0"/>
              <w:marRight w:val="0"/>
              <w:marTop w:val="0"/>
              <w:marBottom w:val="0"/>
              <w:divBdr>
                <w:top w:val="none" w:sz="0" w:space="0" w:color="auto"/>
                <w:left w:val="none" w:sz="0" w:space="0" w:color="auto"/>
                <w:bottom w:val="none" w:sz="0" w:space="0" w:color="auto"/>
                <w:right w:val="none" w:sz="0" w:space="0" w:color="auto"/>
              </w:divBdr>
            </w:div>
            <w:div w:id="593130587">
              <w:marLeft w:val="0"/>
              <w:marRight w:val="0"/>
              <w:marTop w:val="0"/>
              <w:marBottom w:val="0"/>
              <w:divBdr>
                <w:top w:val="none" w:sz="0" w:space="0" w:color="auto"/>
                <w:left w:val="none" w:sz="0" w:space="0" w:color="auto"/>
                <w:bottom w:val="none" w:sz="0" w:space="0" w:color="auto"/>
                <w:right w:val="none" w:sz="0" w:space="0" w:color="auto"/>
              </w:divBdr>
            </w:div>
            <w:div w:id="820465092">
              <w:marLeft w:val="0"/>
              <w:marRight w:val="0"/>
              <w:marTop w:val="0"/>
              <w:marBottom w:val="0"/>
              <w:divBdr>
                <w:top w:val="none" w:sz="0" w:space="0" w:color="auto"/>
                <w:left w:val="none" w:sz="0" w:space="0" w:color="auto"/>
                <w:bottom w:val="none" w:sz="0" w:space="0" w:color="auto"/>
                <w:right w:val="none" w:sz="0" w:space="0" w:color="auto"/>
              </w:divBdr>
            </w:div>
            <w:div w:id="875197941">
              <w:marLeft w:val="0"/>
              <w:marRight w:val="0"/>
              <w:marTop w:val="0"/>
              <w:marBottom w:val="0"/>
              <w:divBdr>
                <w:top w:val="none" w:sz="0" w:space="0" w:color="auto"/>
                <w:left w:val="none" w:sz="0" w:space="0" w:color="auto"/>
                <w:bottom w:val="none" w:sz="0" w:space="0" w:color="auto"/>
                <w:right w:val="none" w:sz="0" w:space="0" w:color="auto"/>
              </w:divBdr>
            </w:div>
            <w:div w:id="933707458">
              <w:marLeft w:val="0"/>
              <w:marRight w:val="0"/>
              <w:marTop w:val="0"/>
              <w:marBottom w:val="0"/>
              <w:divBdr>
                <w:top w:val="none" w:sz="0" w:space="0" w:color="auto"/>
                <w:left w:val="none" w:sz="0" w:space="0" w:color="auto"/>
                <w:bottom w:val="none" w:sz="0" w:space="0" w:color="auto"/>
                <w:right w:val="none" w:sz="0" w:space="0" w:color="auto"/>
              </w:divBdr>
            </w:div>
            <w:div w:id="977370456">
              <w:marLeft w:val="0"/>
              <w:marRight w:val="0"/>
              <w:marTop w:val="0"/>
              <w:marBottom w:val="0"/>
              <w:divBdr>
                <w:top w:val="none" w:sz="0" w:space="0" w:color="auto"/>
                <w:left w:val="none" w:sz="0" w:space="0" w:color="auto"/>
                <w:bottom w:val="none" w:sz="0" w:space="0" w:color="auto"/>
                <w:right w:val="none" w:sz="0" w:space="0" w:color="auto"/>
              </w:divBdr>
            </w:div>
            <w:div w:id="1025668122">
              <w:marLeft w:val="0"/>
              <w:marRight w:val="0"/>
              <w:marTop w:val="0"/>
              <w:marBottom w:val="0"/>
              <w:divBdr>
                <w:top w:val="none" w:sz="0" w:space="0" w:color="auto"/>
                <w:left w:val="none" w:sz="0" w:space="0" w:color="auto"/>
                <w:bottom w:val="none" w:sz="0" w:space="0" w:color="auto"/>
                <w:right w:val="none" w:sz="0" w:space="0" w:color="auto"/>
              </w:divBdr>
            </w:div>
            <w:div w:id="1040402131">
              <w:marLeft w:val="0"/>
              <w:marRight w:val="0"/>
              <w:marTop w:val="0"/>
              <w:marBottom w:val="0"/>
              <w:divBdr>
                <w:top w:val="none" w:sz="0" w:space="0" w:color="auto"/>
                <w:left w:val="none" w:sz="0" w:space="0" w:color="auto"/>
                <w:bottom w:val="none" w:sz="0" w:space="0" w:color="auto"/>
                <w:right w:val="none" w:sz="0" w:space="0" w:color="auto"/>
              </w:divBdr>
            </w:div>
            <w:div w:id="1082293395">
              <w:marLeft w:val="0"/>
              <w:marRight w:val="0"/>
              <w:marTop w:val="0"/>
              <w:marBottom w:val="0"/>
              <w:divBdr>
                <w:top w:val="none" w:sz="0" w:space="0" w:color="auto"/>
                <w:left w:val="none" w:sz="0" w:space="0" w:color="auto"/>
                <w:bottom w:val="none" w:sz="0" w:space="0" w:color="auto"/>
                <w:right w:val="none" w:sz="0" w:space="0" w:color="auto"/>
              </w:divBdr>
            </w:div>
            <w:div w:id="1214779136">
              <w:marLeft w:val="0"/>
              <w:marRight w:val="0"/>
              <w:marTop w:val="0"/>
              <w:marBottom w:val="0"/>
              <w:divBdr>
                <w:top w:val="none" w:sz="0" w:space="0" w:color="auto"/>
                <w:left w:val="none" w:sz="0" w:space="0" w:color="auto"/>
                <w:bottom w:val="none" w:sz="0" w:space="0" w:color="auto"/>
                <w:right w:val="none" w:sz="0" w:space="0" w:color="auto"/>
              </w:divBdr>
            </w:div>
            <w:div w:id="1344742724">
              <w:marLeft w:val="0"/>
              <w:marRight w:val="0"/>
              <w:marTop w:val="0"/>
              <w:marBottom w:val="0"/>
              <w:divBdr>
                <w:top w:val="none" w:sz="0" w:space="0" w:color="auto"/>
                <w:left w:val="none" w:sz="0" w:space="0" w:color="auto"/>
                <w:bottom w:val="none" w:sz="0" w:space="0" w:color="auto"/>
                <w:right w:val="none" w:sz="0" w:space="0" w:color="auto"/>
              </w:divBdr>
            </w:div>
            <w:div w:id="1451365275">
              <w:marLeft w:val="0"/>
              <w:marRight w:val="0"/>
              <w:marTop w:val="0"/>
              <w:marBottom w:val="0"/>
              <w:divBdr>
                <w:top w:val="none" w:sz="0" w:space="0" w:color="auto"/>
                <w:left w:val="none" w:sz="0" w:space="0" w:color="auto"/>
                <w:bottom w:val="none" w:sz="0" w:space="0" w:color="auto"/>
                <w:right w:val="none" w:sz="0" w:space="0" w:color="auto"/>
              </w:divBdr>
            </w:div>
            <w:div w:id="1451389094">
              <w:marLeft w:val="0"/>
              <w:marRight w:val="0"/>
              <w:marTop w:val="0"/>
              <w:marBottom w:val="0"/>
              <w:divBdr>
                <w:top w:val="none" w:sz="0" w:space="0" w:color="auto"/>
                <w:left w:val="none" w:sz="0" w:space="0" w:color="auto"/>
                <w:bottom w:val="none" w:sz="0" w:space="0" w:color="auto"/>
                <w:right w:val="none" w:sz="0" w:space="0" w:color="auto"/>
              </w:divBdr>
            </w:div>
            <w:div w:id="1495490093">
              <w:marLeft w:val="0"/>
              <w:marRight w:val="0"/>
              <w:marTop w:val="0"/>
              <w:marBottom w:val="0"/>
              <w:divBdr>
                <w:top w:val="none" w:sz="0" w:space="0" w:color="auto"/>
                <w:left w:val="none" w:sz="0" w:space="0" w:color="auto"/>
                <w:bottom w:val="none" w:sz="0" w:space="0" w:color="auto"/>
                <w:right w:val="none" w:sz="0" w:space="0" w:color="auto"/>
              </w:divBdr>
            </w:div>
            <w:div w:id="1559974365">
              <w:marLeft w:val="0"/>
              <w:marRight w:val="0"/>
              <w:marTop w:val="0"/>
              <w:marBottom w:val="0"/>
              <w:divBdr>
                <w:top w:val="none" w:sz="0" w:space="0" w:color="auto"/>
                <w:left w:val="none" w:sz="0" w:space="0" w:color="auto"/>
                <w:bottom w:val="none" w:sz="0" w:space="0" w:color="auto"/>
                <w:right w:val="none" w:sz="0" w:space="0" w:color="auto"/>
              </w:divBdr>
            </w:div>
            <w:div w:id="1784418907">
              <w:marLeft w:val="0"/>
              <w:marRight w:val="0"/>
              <w:marTop w:val="0"/>
              <w:marBottom w:val="0"/>
              <w:divBdr>
                <w:top w:val="none" w:sz="0" w:space="0" w:color="auto"/>
                <w:left w:val="none" w:sz="0" w:space="0" w:color="auto"/>
                <w:bottom w:val="none" w:sz="0" w:space="0" w:color="auto"/>
                <w:right w:val="none" w:sz="0" w:space="0" w:color="auto"/>
              </w:divBdr>
            </w:div>
            <w:div w:id="1859275571">
              <w:marLeft w:val="0"/>
              <w:marRight w:val="0"/>
              <w:marTop w:val="0"/>
              <w:marBottom w:val="0"/>
              <w:divBdr>
                <w:top w:val="none" w:sz="0" w:space="0" w:color="auto"/>
                <w:left w:val="none" w:sz="0" w:space="0" w:color="auto"/>
                <w:bottom w:val="none" w:sz="0" w:space="0" w:color="auto"/>
                <w:right w:val="none" w:sz="0" w:space="0" w:color="auto"/>
              </w:divBdr>
            </w:div>
            <w:div w:id="1994290588">
              <w:marLeft w:val="0"/>
              <w:marRight w:val="0"/>
              <w:marTop w:val="0"/>
              <w:marBottom w:val="0"/>
              <w:divBdr>
                <w:top w:val="none" w:sz="0" w:space="0" w:color="auto"/>
                <w:left w:val="none" w:sz="0" w:space="0" w:color="auto"/>
                <w:bottom w:val="none" w:sz="0" w:space="0" w:color="auto"/>
                <w:right w:val="none" w:sz="0" w:space="0" w:color="auto"/>
              </w:divBdr>
            </w:div>
            <w:div w:id="2005548459">
              <w:marLeft w:val="0"/>
              <w:marRight w:val="0"/>
              <w:marTop w:val="0"/>
              <w:marBottom w:val="0"/>
              <w:divBdr>
                <w:top w:val="none" w:sz="0" w:space="0" w:color="auto"/>
                <w:left w:val="none" w:sz="0" w:space="0" w:color="auto"/>
                <w:bottom w:val="none" w:sz="0" w:space="0" w:color="auto"/>
                <w:right w:val="none" w:sz="0" w:space="0" w:color="auto"/>
              </w:divBdr>
            </w:div>
            <w:div w:id="2042704787">
              <w:marLeft w:val="0"/>
              <w:marRight w:val="0"/>
              <w:marTop w:val="0"/>
              <w:marBottom w:val="0"/>
              <w:divBdr>
                <w:top w:val="none" w:sz="0" w:space="0" w:color="auto"/>
                <w:left w:val="none" w:sz="0" w:space="0" w:color="auto"/>
                <w:bottom w:val="none" w:sz="0" w:space="0" w:color="auto"/>
                <w:right w:val="none" w:sz="0" w:space="0" w:color="auto"/>
              </w:divBdr>
            </w:div>
            <w:div w:id="2109278436">
              <w:marLeft w:val="0"/>
              <w:marRight w:val="0"/>
              <w:marTop w:val="0"/>
              <w:marBottom w:val="0"/>
              <w:divBdr>
                <w:top w:val="none" w:sz="0" w:space="0" w:color="auto"/>
                <w:left w:val="none" w:sz="0" w:space="0" w:color="auto"/>
                <w:bottom w:val="none" w:sz="0" w:space="0" w:color="auto"/>
                <w:right w:val="none" w:sz="0" w:space="0" w:color="auto"/>
              </w:divBdr>
            </w:div>
            <w:div w:id="213991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6560">
      <w:bodyDiv w:val="1"/>
      <w:marLeft w:val="0"/>
      <w:marRight w:val="0"/>
      <w:marTop w:val="0"/>
      <w:marBottom w:val="0"/>
      <w:divBdr>
        <w:top w:val="none" w:sz="0" w:space="0" w:color="auto"/>
        <w:left w:val="none" w:sz="0" w:space="0" w:color="auto"/>
        <w:bottom w:val="none" w:sz="0" w:space="0" w:color="auto"/>
        <w:right w:val="none" w:sz="0" w:space="0" w:color="auto"/>
      </w:divBdr>
      <w:divsChild>
        <w:div w:id="322665703">
          <w:marLeft w:val="0"/>
          <w:marRight w:val="0"/>
          <w:marTop w:val="0"/>
          <w:marBottom w:val="0"/>
          <w:divBdr>
            <w:top w:val="none" w:sz="0" w:space="0" w:color="auto"/>
            <w:left w:val="none" w:sz="0" w:space="0" w:color="auto"/>
            <w:bottom w:val="none" w:sz="0" w:space="0" w:color="auto"/>
            <w:right w:val="none" w:sz="0" w:space="0" w:color="auto"/>
          </w:divBdr>
          <w:divsChild>
            <w:div w:id="7023364">
              <w:marLeft w:val="0"/>
              <w:marRight w:val="0"/>
              <w:marTop w:val="0"/>
              <w:marBottom w:val="0"/>
              <w:divBdr>
                <w:top w:val="none" w:sz="0" w:space="0" w:color="auto"/>
                <w:left w:val="none" w:sz="0" w:space="0" w:color="auto"/>
                <w:bottom w:val="none" w:sz="0" w:space="0" w:color="auto"/>
                <w:right w:val="none" w:sz="0" w:space="0" w:color="auto"/>
              </w:divBdr>
            </w:div>
            <w:div w:id="14155845">
              <w:marLeft w:val="0"/>
              <w:marRight w:val="0"/>
              <w:marTop w:val="0"/>
              <w:marBottom w:val="0"/>
              <w:divBdr>
                <w:top w:val="none" w:sz="0" w:space="0" w:color="auto"/>
                <w:left w:val="none" w:sz="0" w:space="0" w:color="auto"/>
                <w:bottom w:val="none" w:sz="0" w:space="0" w:color="auto"/>
                <w:right w:val="none" w:sz="0" w:space="0" w:color="auto"/>
              </w:divBdr>
            </w:div>
            <w:div w:id="536888932">
              <w:marLeft w:val="0"/>
              <w:marRight w:val="0"/>
              <w:marTop w:val="0"/>
              <w:marBottom w:val="0"/>
              <w:divBdr>
                <w:top w:val="none" w:sz="0" w:space="0" w:color="auto"/>
                <w:left w:val="none" w:sz="0" w:space="0" w:color="auto"/>
                <w:bottom w:val="none" w:sz="0" w:space="0" w:color="auto"/>
                <w:right w:val="none" w:sz="0" w:space="0" w:color="auto"/>
              </w:divBdr>
            </w:div>
            <w:div w:id="564995806">
              <w:marLeft w:val="0"/>
              <w:marRight w:val="0"/>
              <w:marTop w:val="0"/>
              <w:marBottom w:val="0"/>
              <w:divBdr>
                <w:top w:val="none" w:sz="0" w:space="0" w:color="auto"/>
                <w:left w:val="none" w:sz="0" w:space="0" w:color="auto"/>
                <w:bottom w:val="none" w:sz="0" w:space="0" w:color="auto"/>
                <w:right w:val="none" w:sz="0" w:space="0" w:color="auto"/>
              </w:divBdr>
            </w:div>
            <w:div w:id="577986840">
              <w:marLeft w:val="0"/>
              <w:marRight w:val="0"/>
              <w:marTop w:val="0"/>
              <w:marBottom w:val="0"/>
              <w:divBdr>
                <w:top w:val="none" w:sz="0" w:space="0" w:color="auto"/>
                <w:left w:val="none" w:sz="0" w:space="0" w:color="auto"/>
                <w:bottom w:val="none" w:sz="0" w:space="0" w:color="auto"/>
                <w:right w:val="none" w:sz="0" w:space="0" w:color="auto"/>
              </w:divBdr>
            </w:div>
            <w:div w:id="939222076">
              <w:marLeft w:val="0"/>
              <w:marRight w:val="0"/>
              <w:marTop w:val="0"/>
              <w:marBottom w:val="0"/>
              <w:divBdr>
                <w:top w:val="none" w:sz="0" w:space="0" w:color="auto"/>
                <w:left w:val="none" w:sz="0" w:space="0" w:color="auto"/>
                <w:bottom w:val="none" w:sz="0" w:space="0" w:color="auto"/>
                <w:right w:val="none" w:sz="0" w:space="0" w:color="auto"/>
              </w:divBdr>
            </w:div>
            <w:div w:id="1299453670">
              <w:marLeft w:val="0"/>
              <w:marRight w:val="0"/>
              <w:marTop w:val="0"/>
              <w:marBottom w:val="0"/>
              <w:divBdr>
                <w:top w:val="none" w:sz="0" w:space="0" w:color="auto"/>
                <w:left w:val="none" w:sz="0" w:space="0" w:color="auto"/>
                <w:bottom w:val="none" w:sz="0" w:space="0" w:color="auto"/>
                <w:right w:val="none" w:sz="0" w:space="0" w:color="auto"/>
              </w:divBdr>
            </w:div>
            <w:div w:id="1356997892">
              <w:marLeft w:val="0"/>
              <w:marRight w:val="0"/>
              <w:marTop w:val="0"/>
              <w:marBottom w:val="0"/>
              <w:divBdr>
                <w:top w:val="none" w:sz="0" w:space="0" w:color="auto"/>
                <w:left w:val="none" w:sz="0" w:space="0" w:color="auto"/>
                <w:bottom w:val="none" w:sz="0" w:space="0" w:color="auto"/>
                <w:right w:val="none" w:sz="0" w:space="0" w:color="auto"/>
              </w:divBdr>
            </w:div>
            <w:div w:id="1399789098">
              <w:marLeft w:val="0"/>
              <w:marRight w:val="0"/>
              <w:marTop w:val="0"/>
              <w:marBottom w:val="0"/>
              <w:divBdr>
                <w:top w:val="none" w:sz="0" w:space="0" w:color="auto"/>
                <w:left w:val="none" w:sz="0" w:space="0" w:color="auto"/>
                <w:bottom w:val="none" w:sz="0" w:space="0" w:color="auto"/>
                <w:right w:val="none" w:sz="0" w:space="0" w:color="auto"/>
              </w:divBdr>
            </w:div>
            <w:div w:id="1480420620">
              <w:marLeft w:val="0"/>
              <w:marRight w:val="0"/>
              <w:marTop w:val="0"/>
              <w:marBottom w:val="0"/>
              <w:divBdr>
                <w:top w:val="none" w:sz="0" w:space="0" w:color="auto"/>
                <w:left w:val="none" w:sz="0" w:space="0" w:color="auto"/>
                <w:bottom w:val="none" w:sz="0" w:space="0" w:color="auto"/>
                <w:right w:val="none" w:sz="0" w:space="0" w:color="auto"/>
              </w:divBdr>
            </w:div>
            <w:div w:id="1656294500">
              <w:marLeft w:val="0"/>
              <w:marRight w:val="0"/>
              <w:marTop w:val="0"/>
              <w:marBottom w:val="0"/>
              <w:divBdr>
                <w:top w:val="none" w:sz="0" w:space="0" w:color="auto"/>
                <w:left w:val="none" w:sz="0" w:space="0" w:color="auto"/>
                <w:bottom w:val="none" w:sz="0" w:space="0" w:color="auto"/>
                <w:right w:val="none" w:sz="0" w:space="0" w:color="auto"/>
              </w:divBdr>
            </w:div>
            <w:div w:id="1735155200">
              <w:marLeft w:val="0"/>
              <w:marRight w:val="0"/>
              <w:marTop w:val="0"/>
              <w:marBottom w:val="0"/>
              <w:divBdr>
                <w:top w:val="none" w:sz="0" w:space="0" w:color="auto"/>
                <w:left w:val="none" w:sz="0" w:space="0" w:color="auto"/>
                <w:bottom w:val="none" w:sz="0" w:space="0" w:color="auto"/>
                <w:right w:val="none" w:sz="0" w:space="0" w:color="auto"/>
              </w:divBdr>
            </w:div>
            <w:div w:id="1809349364">
              <w:marLeft w:val="0"/>
              <w:marRight w:val="0"/>
              <w:marTop w:val="0"/>
              <w:marBottom w:val="0"/>
              <w:divBdr>
                <w:top w:val="none" w:sz="0" w:space="0" w:color="auto"/>
                <w:left w:val="none" w:sz="0" w:space="0" w:color="auto"/>
                <w:bottom w:val="none" w:sz="0" w:space="0" w:color="auto"/>
                <w:right w:val="none" w:sz="0" w:space="0" w:color="auto"/>
              </w:divBdr>
            </w:div>
            <w:div w:id="1945307382">
              <w:marLeft w:val="0"/>
              <w:marRight w:val="0"/>
              <w:marTop w:val="0"/>
              <w:marBottom w:val="0"/>
              <w:divBdr>
                <w:top w:val="none" w:sz="0" w:space="0" w:color="auto"/>
                <w:left w:val="none" w:sz="0" w:space="0" w:color="auto"/>
                <w:bottom w:val="none" w:sz="0" w:space="0" w:color="auto"/>
                <w:right w:val="none" w:sz="0" w:space="0" w:color="auto"/>
              </w:divBdr>
            </w:div>
            <w:div w:id="1983727859">
              <w:marLeft w:val="0"/>
              <w:marRight w:val="0"/>
              <w:marTop w:val="0"/>
              <w:marBottom w:val="0"/>
              <w:divBdr>
                <w:top w:val="none" w:sz="0" w:space="0" w:color="auto"/>
                <w:left w:val="none" w:sz="0" w:space="0" w:color="auto"/>
                <w:bottom w:val="none" w:sz="0" w:space="0" w:color="auto"/>
                <w:right w:val="none" w:sz="0" w:space="0" w:color="auto"/>
              </w:divBdr>
            </w:div>
            <w:div w:id="2035686685">
              <w:marLeft w:val="0"/>
              <w:marRight w:val="0"/>
              <w:marTop w:val="0"/>
              <w:marBottom w:val="0"/>
              <w:divBdr>
                <w:top w:val="none" w:sz="0" w:space="0" w:color="auto"/>
                <w:left w:val="none" w:sz="0" w:space="0" w:color="auto"/>
                <w:bottom w:val="none" w:sz="0" w:space="0" w:color="auto"/>
                <w:right w:val="none" w:sz="0" w:space="0" w:color="auto"/>
              </w:divBdr>
            </w:div>
            <w:div w:id="210961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35637">
      <w:bodyDiv w:val="1"/>
      <w:marLeft w:val="0"/>
      <w:marRight w:val="0"/>
      <w:marTop w:val="0"/>
      <w:marBottom w:val="0"/>
      <w:divBdr>
        <w:top w:val="none" w:sz="0" w:space="0" w:color="auto"/>
        <w:left w:val="none" w:sz="0" w:space="0" w:color="auto"/>
        <w:bottom w:val="none" w:sz="0" w:space="0" w:color="auto"/>
        <w:right w:val="none" w:sz="0" w:space="0" w:color="auto"/>
      </w:divBdr>
      <w:divsChild>
        <w:div w:id="1787235982">
          <w:marLeft w:val="0"/>
          <w:marRight w:val="0"/>
          <w:marTop w:val="0"/>
          <w:marBottom w:val="0"/>
          <w:divBdr>
            <w:top w:val="none" w:sz="0" w:space="0" w:color="auto"/>
            <w:left w:val="none" w:sz="0" w:space="0" w:color="auto"/>
            <w:bottom w:val="none" w:sz="0" w:space="0" w:color="auto"/>
            <w:right w:val="none" w:sz="0" w:space="0" w:color="auto"/>
          </w:divBdr>
          <w:divsChild>
            <w:div w:id="23751486">
              <w:marLeft w:val="0"/>
              <w:marRight w:val="0"/>
              <w:marTop w:val="0"/>
              <w:marBottom w:val="0"/>
              <w:divBdr>
                <w:top w:val="none" w:sz="0" w:space="0" w:color="auto"/>
                <w:left w:val="none" w:sz="0" w:space="0" w:color="auto"/>
                <w:bottom w:val="none" w:sz="0" w:space="0" w:color="auto"/>
                <w:right w:val="none" w:sz="0" w:space="0" w:color="auto"/>
              </w:divBdr>
            </w:div>
            <w:div w:id="74060876">
              <w:marLeft w:val="0"/>
              <w:marRight w:val="0"/>
              <w:marTop w:val="0"/>
              <w:marBottom w:val="0"/>
              <w:divBdr>
                <w:top w:val="none" w:sz="0" w:space="0" w:color="auto"/>
                <w:left w:val="none" w:sz="0" w:space="0" w:color="auto"/>
                <w:bottom w:val="none" w:sz="0" w:space="0" w:color="auto"/>
                <w:right w:val="none" w:sz="0" w:space="0" w:color="auto"/>
              </w:divBdr>
            </w:div>
            <w:div w:id="296033813">
              <w:marLeft w:val="0"/>
              <w:marRight w:val="0"/>
              <w:marTop w:val="0"/>
              <w:marBottom w:val="0"/>
              <w:divBdr>
                <w:top w:val="none" w:sz="0" w:space="0" w:color="auto"/>
                <w:left w:val="none" w:sz="0" w:space="0" w:color="auto"/>
                <w:bottom w:val="none" w:sz="0" w:space="0" w:color="auto"/>
                <w:right w:val="none" w:sz="0" w:space="0" w:color="auto"/>
              </w:divBdr>
            </w:div>
            <w:div w:id="333921864">
              <w:marLeft w:val="0"/>
              <w:marRight w:val="0"/>
              <w:marTop w:val="0"/>
              <w:marBottom w:val="0"/>
              <w:divBdr>
                <w:top w:val="none" w:sz="0" w:space="0" w:color="auto"/>
                <w:left w:val="none" w:sz="0" w:space="0" w:color="auto"/>
                <w:bottom w:val="none" w:sz="0" w:space="0" w:color="auto"/>
                <w:right w:val="none" w:sz="0" w:space="0" w:color="auto"/>
              </w:divBdr>
            </w:div>
            <w:div w:id="370761558">
              <w:marLeft w:val="0"/>
              <w:marRight w:val="0"/>
              <w:marTop w:val="0"/>
              <w:marBottom w:val="0"/>
              <w:divBdr>
                <w:top w:val="none" w:sz="0" w:space="0" w:color="auto"/>
                <w:left w:val="none" w:sz="0" w:space="0" w:color="auto"/>
                <w:bottom w:val="none" w:sz="0" w:space="0" w:color="auto"/>
                <w:right w:val="none" w:sz="0" w:space="0" w:color="auto"/>
              </w:divBdr>
            </w:div>
            <w:div w:id="405958882">
              <w:marLeft w:val="0"/>
              <w:marRight w:val="0"/>
              <w:marTop w:val="0"/>
              <w:marBottom w:val="0"/>
              <w:divBdr>
                <w:top w:val="none" w:sz="0" w:space="0" w:color="auto"/>
                <w:left w:val="none" w:sz="0" w:space="0" w:color="auto"/>
                <w:bottom w:val="none" w:sz="0" w:space="0" w:color="auto"/>
                <w:right w:val="none" w:sz="0" w:space="0" w:color="auto"/>
              </w:divBdr>
            </w:div>
            <w:div w:id="461072761">
              <w:marLeft w:val="0"/>
              <w:marRight w:val="0"/>
              <w:marTop w:val="0"/>
              <w:marBottom w:val="0"/>
              <w:divBdr>
                <w:top w:val="none" w:sz="0" w:space="0" w:color="auto"/>
                <w:left w:val="none" w:sz="0" w:space="0" w:color="auto"/>
                <w:bottom w:val="none" w:sz="0" w:space="0" w:color="auto"/>
                <w:right w:val="none" w:sz="0" w:space="0" w:color="auto"/>
              </w:divBdr>
            </w:div>
            <w:div w:id="481459328">
              <w:marLeft w:val="0"/>
              <w:marRight w:val="0"/>
              <w:marTop w:val="0"/>
              <w:marBottom w:val="0"/>
              <w:divBdr>
                <w:top w:val="none" w:sz="0" w:space="0" w:color="auto"/>
                <w:left w:val="none" w:sz="0" w:space="0" w:color="auto"/>
                <w:bottom w:val="none" w:sz="0" w:space="0" w:color="auto"/>
                <w:right w:val="none" w:sz="0" w:space="0" w:color="auto"/>
              </w:divBdr>
            </w:div>
            <w:div w:id="489635128">
              <w:marLeft w:val="0"/>
              <w:marRight w:val="0"/>
              <w:marTop w:val="0"/>
              <w:marBottom w:val="0"/>
              <w:divBdr>
                <w:top w:val="none" w:sz="0" w:space="0" w:color="auto"/>
                <w:left w:val="none" w:sz="0" w:space="0" w:color="auto"/>
                <w:bottom w:val="none" w:sz="0" w:space="0" w:color="auto"/>
                <w:right w:val="none" w:sz="0" w:space="0" w:color="auto"/>
              </w:divBdr>
            </w:div>
            <w:div w:id="494078353">
              <w:marLeft w:val="0"/>
              <w:marRight w:val="0"/>
              <w:marTop w:val="0"/>
              <w:marBottom w:val="0"/>
              <w:divBdr>
                <w:top w:val="none" w:sz="0" w:space="0" w:color="auto"/>
                <w:left w:val="none" w:sz="0" w:space="0" w:color="auto"/>
                <w:bottom w:val="none" w:sz="0" w:space="0" w:color="auto"/>
                <w:right w:val="none" w:sz="0" w:space="0" w:color="auto"/>
              </w:divBdr>
            </w:div>
            <w:div w:id="620037139">
              <w:marLeft w:val="0"/>
              <w:marRight w:val="0"/>
              <w:marTop w:val="0"/>
              <w:marBottom w:val="0"/>
              <w:divBdr>
                <w:top w:val="none" w:sz="0" w:space="0" w:color="auto"/>
                <w:left w:val="none" w:sz="0" w:space="0" w:color="auto"/>
                <w:bottom w:val="none" w:sz="0" w:space="0" w:color="auto"/>
                <w:right w:val="none" w:sz="0" w:space="0" w:color="auto"/>
              </w:divBdr>
            </w:div>
            <w:div w:id="712467594">
              <w:marLeft w:val="0"/>
              <w:marRight w:val="0"/>
              <w:marTop w:val="0"/>
              <w:marBottom w:val="0"/>
              <w:divBdr>
                <w:top w:val="none" w:sz="0" w:space="0" w:color="auto"/>
                <w:left w:val="none" w:sz="0" w:space="0" w:color="auto"/>
                <w:bottom w:val="none" w:sz="0" w:space="0" w:color="auto"/>
                <w:right w:val="none" w:sz="0" w:space="0" w:color="auto"/>
              </w:divBdr>
            </w:div>
            <w:div w:id="743914307">
              <w:marLeft w:val="0"/>
              <w:marRight w:val="0"/>
              <w:marTop w:val="0"/>
              <w:marBottom w:val="0"/>
              <w:divBdr>
                <w:top w:val="none" w:sz="0" w:space="0" w:color="auto"/>
                <w:left w:val="none" w:sz="0" w:space="0" w:color="auto"/>
                <w:bottom w:val="none" w:sz="0" w:space="0" w:color="auto"/>
                <w:right w:val="none" w:sz="0" w:space="0" w:color="auto"/>
              </w:divBdr>
            </w:div>
            <w:div w:id="1023286114">
              <w:marLeft w:val="0"/>
              <w:marRight w:val="0"/>
              <w:marTop w:val="0"/>
              <w:marBottom w:val="0"/>
              <w:divBdr>
                <w:top w:val="none" w:sz="0" w:space="0" w:color="auto"/>
                <w:left w:val="none" w:sz="0" w:space="0" w:color="auto"/>
                <w:bottom w:val="none" w:sz="0" w:space="0" w:color="auto"/>
                <w:right w:val="none" w:sz="0" w:space="0" w:color="auto"/>
              </w:divBdr>
            </w:div>
            <w:div w:id="1034841759">
              <w:marLeft w:val="0"/>
              <w:marRight w:val="0"/>
              <w:marTop w:val="0"/>
              <w:marBottom w:val="0"/>
              <w:divBdr>
                <w:top w:val="none" w:sz="0" w:space="0" w:color="auto"/>
                <w:left w:val="none" w:sz="0" w:space="0" w:color="auto"/>
                <w:bottom w:val="none" w:sz="0" w:space="0" w:color="auto"/>
                <w:right w:val="none" w:sz="0" w:space="0" w:color="auto"/>
              </w:divBdr>
            </w:div>
            <w:div w:id="1061369839">
              <w:marLeft w:val="0"/>
              <w:marRight w:val="0"/>
              <w:marTop w:val="0"/>
              <w:marBottom w:val="0"/>
              <w:divBdr>
                <w:top w:val="none" w:sz="0" w:space="0" w:color="auto"/>
                <w:left w:val="none" w:sz="0" w:space="0" w:color="auto"/>
                <w:bottom w:val="none" w:sz="0" w:space="0" w:color="auto"/>
                <w:right w:val="none" w:sz="0" w:space="0" w:color="auto"/>
              </w:divBdr>
            </w:div>
            <w:div w:id="1221205603">
              <w:marLeft w:val="0"/>
              <w:marRight w:val="0"/>
              <w:marTop w:val="0"/>
              <w:marBottom w:val="0"/>
              <w:divBdr>
                <w:top w:val="none" w:sz="0" w:space="0" w:color="auto"/>
                <w:left w:val="none" w:sz="0" w:space="0" w:color="auto"/>
                <w:bottom w:val="none" w:sz="0" w:space="0" w:color="auto"/>
                <w:right w:val="none" w:sz="0" w:space="0" w:color="auto"/>
              </w:divBdr>
            </w:div>
            <w:div w:id="1312827998">
              <w:marLeft w:val="0"/>
              <w:marRight w:val="0"/>
              <w:marTop w:val="0"/>
              <w:marBottom w:val="0"/>
              <w:divBdr>
                <w:top w:val="none" w:sz="0" w:space="0" w:color="auto"/>
                <w:left w:val="none" w:sz="0" w:space="0" w:color="auto"/>
                <w:bottom w:val="none" w:sz="0" w:space="0" w:color="auto"/>
                <w:right w:val="none" w:sz="0" w:space="0" w:color="auto"/>
              </w:divBdr>
            </w:div>
            <w:div w:id="1381513566">
              <w:marLeft w:val="0"/>
              <w:marRight w:val="0"/>
              <w:marTop w:val="0"/>
              <w:marBottom w:val="0"/>
              <w:divBdr>
                <w:top w:val="none" w:sz="0" w:space="0" w:color="auto"/>
                <w:left w:val="none" w:sz="0" w:space="0" w:color="auto"/>
                <w:bottom w:val="none" w:sz="0" w:space="0" w:color="auto"/>
                <w:right w:val="none" w:sz="0" w:space="0" w:color="auto"/>
              </w:divBdr>
            </w:div>
            <w:div w:id="1476489933">
              <w:marLeft w:val="0"/>
              <w:marRight w:val="0"/>
              <w:marTop w:val="0"/>
              <w:marBottom w:val="0"/>
              <w:divBdr>
                <w:top w:val="none" w:sz="0" w:space="0" w:color="auto"/>
                <w:left w:val="none" w:sz="0" w:space="0" w:color="auto"/>
                <w:bottom w:val="none" w:sz="0" w:space="0" w:color="auto"/>
                <w:right w:val="none" w:sz="0" w:space="0" w:color="auto"/>
              </w:divBdr>
            </w:div>
            <w:div w:id="1571230485">
              <w:marLeft w:val="0"/>
              <w:marRight w:val="0"/>
              <w:marTop w:val="0"/>
              <w:marBottom w:val="0"/>
              <w:divBdr>
                <w:top w:val="none" w:sz="0" w:space="0" w:color="auto"/>
                <w:left w:val="none" w:sz="0" w:space="0" w:color="auto"/>
                <w:bottom w:val="none" w:sz="0" w:space="0" w:color="auto"/>
                <w:right w:val="none" w:sz="0" w:space="0" w:color="auto"/>
              </w:divBdr>
            </w:div>
            <w:div w:id="1672028790">
              <w:marLeft w:val="0"/>
              <w:marRight w:val="0"/>
              <w:marTop w:val="0"/>
              <w:marBottom w:val="0"/>
              <w:divBdr>
                <w:top w:val="none" w:sz="0" w:space="0" w:color="auto"/>
                <w:left w:val="none" w:sz="0" w:space="0" w:color="auto"/>
                <w:bottom w:val="none" w:sz="0" w:space="0" w:color="auto"/>
                <w:right w:val="none" w:sz="0" w:space="0" w:color="auto"/>
              </w:divBdr>
            </w:div>
            <w:div w:id="1787308116">
              <w:marLeft w:val="0"/>
              <w:marRight w:val="0"/>
              <w:marTop w:val="0"/>
              <w:marBottom w:val="0"/>
              <w:divBdr>
                <w:top w:val="none" w:sz="0" w:space="0" w:color="auto"/>
                <w:left w:val="none" w:sz="0" w:space="0" w:color="auto"/>
                <w:bottom w:val="none" w:sz="0" w:space="0" w:color="auto"/>
                <w:right w:val="none" w:sz="0" w:space="0" w:color="auto"/>
              </w:divBdr>
            </w:div>
            <w:div w:id="1871651104">
              <w:marLeft w:val="0"/>
              <w:marRight w:val="0"/>
              <w:marTop w:val="0"/>
              <w:marBottom w:val="0"/>
              <w:divBdr>
                <w:top w:val="none" w:sz="0" w:space="0" w:color="auto"/>
                <w:left w:val="none" w:sz="0" w:space="0" w:color="auto"/>
                <w:bottom w:val="none" w:sz="0" w:space="0" w:color="auto"/>
                <w:right w:val="none" w:sz="0" w:space="0" w:color="auto"/>
              </w:divBdr>
            </w:div>
            <w:div w:id="1909341838">
              <w:marLeft w:val="0"/>
              <w:marRight w:val="0"/>
              <w:marTop w:val="0"/>
              <w:marBottom w:val="0"/>
              <w:divBdr>
                <w:top w:val="none" w:sz="0" w:space="0" w:color="auto"/>
                <w:left w:val="none" w:sz="0" w:space="0" w:color="auto"/>
                <w:bottom w:val="none" w:sz="0" w:space="0" w:color="auto"/>
                <w:right w:val="none" w:sz="0" w:space="0" w:color="auto"/>
              </w:divBdr>
            </w:div>
            <w:div w:id="1977102358">
              <w:marLeft w:val="0"/>
              <w:marRight w:val="0"/>
              <w:marTop w:val="0"/>
              <w:marBottom w:val="0"/>
              <w:divBdr>
                <w:top w:val="none" w:sz="0" w:space="0" w:color="auto"/>
                <w:left w:val="none" w:sz="0" w:space="0" w:color="auto"/>
                <w:bottom w:val="none" w:sz="0" w:space="0" w:color="auto"/>
                <w:right w:val="none" w:sz="0" w:space="0" w:color="auto"/>
              </w:divBdr>
            </w:div>
            <w:div w:id="2008973093">
              <w:marLeft w:val="0"/>
              <w:marRight w:val="0"/>
              <w:marTop w:val="0"/>
              <w:marBottom w:val="0"/>
              <w:divBdr>
                <w:top w:val="none" w:sz="0" w:space="0" w:color="auto"/>
                <w:left w:val="none" w:sz="0" w:space="0" w:color="auto"/>
                <w:bottom w:val="none" w:sz="0" w:space="0" w:color="auto"/>
                <w:right w:val="none" w:sz="0" w:space="0" w:color="auto"/>
              </w:divBdr>
            </w:div>
            <w:div w:id="204389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98657">
      <w:bodyDiv w:val="1"/>
      <w:marLeft w:val="0"/>
      <w:marRight w:val="0"/>
      <w:marTop w:val="0"/>
      <w:marBottom w:val="0"/>
      <w:divBdr>
        <w:top w:val="none" w:sz="0" w:space="0" w:color="auto"/>
        <w:left w:val="none" w:sz="0" w:space="0" w:color="auto"/>
        <w:bottom w:val="none" w:sz="0" w:space="0" w:color="auto"/>
        <w:right w:val="none" w:sz="0" w:space="0" w:color="auto"/>
      </w:divBdr>
    </w:div>
    <w:div w:id="1909343970">
      <w:bodyDiv w:val="1"/>
      <w:marLeft w:val="0"/>
      <w:marRight w:val="0"/>
      <w:marTop w:val="0"/>
      <w:marBottom w:val="0"/>
      <w:divBdr>
        <w:top w:val="none" w:sz="0" w:space="0" w:color="auto"/>
        <w:left w:val="none" w:sz="0" w:space="0" w:color="auto"/>
        <w:bottom w:val="none" w:sz="0" w:space="0" w:color="auto"/>
        <w:right w:val="none" w:sz="0" w:space="0" w:color="auto"/>
      </w:divBdr>
    </w:div>
    <w:div w:id="21366350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hyperlink" Target="mailto:yo800238@ucf.edu"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EBB5F5-325D-4907-B2F9-43AE5E9F40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15368</TotalTime>
  <Pages>28</Pages>
  <Words>2328</Words>
  <Characters>13273</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Youssef Samwel</dc:creator>
  <cp:keywords/>
  <dc:description/>
  <cp:lastModifiedBy>Youssef Samwel</cp:lastModifiedBy>
  <cp:revision>41</cp:revision>
  <cp:lastPrinted>2024-04-08T08:53:00Z</cp:lastPrinted>
  <dcterms:created xsi:type="dcterms:W3CDTF">2023-09-18T14:02:00Z</dcterms:created>
  <dcterms:modified xsi:type="dcterms:W3CDTF">2024-04-08T08:53:00Z</dcterms:modified>
</cp:coreProperties>
</file>