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56DE2" w14:textId="77777777" w:rsidR="00E61E60" w:rsidRDefault="00000000">
      <w:pPr>
        <w:spacing w:before="480" w:after="120"/>
        <w:jc w:val="center"/>
      </w:pPr>
      <w:r>
        <w:rPr>
          <w:b/>
          <w:bCs/>
          <w:color w:val="1F3864"/>
          <w:sz w:val="48"/>
          <w:szCs w:val="48"/>
        </w:rPr>
        <w:t>TP API REST</w:t>
      </w:r>
    </w:p>
    <w:p w14:paraId="3A055699" w14:textId="77777777" w:rsidR="00E61E60" w:rsidRDefault="00000000">
      <w:pPr>
        <w:spacing w:after="80"/>
        <w:jc w:val="center"/>
      </w:pPr>
      <w:r>
        <w:rPr>
          <w:b/>
          <w:bCs/>
          <w:color w:val="2E75B6"/>
          <w:sz w:val="36"/>
          <w:szCs w:val="36"/>
        </w:rPr>
        <w:t>Express.js et MongoDB</w:t>
      </w:r>
    </w:p>
    <w:p w14:paraId="79D8057E" w14:textId="77777777" w:rsidR="00E61E60" w:rsidRDefault="00000000">
      <w:pPr>
        <w:spacing w:after="600"/>
        <w:jc w:val="center"/>
      </w:pPr>
      <w:r>
        <w:rPr>
          <w:i/>
          <w:iCs/>
          <w:color w:val="595959"/>
          <w:sz w:val="24"/>
          <w:szCs w:val="24"/>
        </w:rPr>
        <w:t>Gestion des clients, produits et commandes avec authentification</w:t>
      </w:r>
    </w:p>
    <w:p w14:paraId="6F57B1C6" w14:textId="77777777" w:rsidR="00E61E60" w:rsidRDefault="00000000">
      <w:pPr>
        <w:pStyle w:val="Titre1"/>
      </w:pPr>
      <w:r>
        <w:t>1.  Authentification</w:t>
      </w:r>
    </w:p>
    <w:p w14:paraId="124BF4A4" w14:textId="77777777" w:rsidR="00E61E60" w:rsidRDefault="00E61E60">
      <w:pPr>
        <w:spacing w:before="60" w:after="60"/>
      </w:pPr>
    </w:p>
    <w:p w14:paraId="06F4E6DD" w14:textId="77777777" w:rsidR="00E61E60" w:rsidRDefault="00000000">
      <w:pPr>
        <w:pStyle w:val="Titre2"/>
      </w:pPr>
      <w:proofErr w:type="gramStart"/>
      <w:r>
        <w:t>1.1  Inscription</w:t>
      </w:r>
      <w:proofErr w:type="gramEnd"/>
      <w:r>
        <w:t xml:space="preserve"> d'un utilisateur</w:t>
      </w:r>
    </w:p>
    <w:p w14:paraId="7C4950FF" w14:textId="77777777" w:rsidR="00E61E60" w:rsidRDefault="00000000">
      <w:pPr>
        <w:spacing w:before="60" w:after="60"/>
      </w:pPr>
      <w:r>
        <w:t xml:space="preserve">Cette </w:t>
      </w:r>
      <w:proofErr w:type="spellStart"/>
      <w:r>
        <w:t>etape</w:t>
      </w:r>
      <w:proofErr w:type="spellEnd"/>
      <w:r>
        <w:t xml:space="preserve"> permet de </w:t>
      </w:r>
      <w:proofErr w:type="spellStart"/>
      <w:r>
        <w:t>creer</w:t>
      </w:r>
      <w:proofErr w:type="spellEnd"/>
      <w:r>
        <w:t xml:space="preserve"> un compte utilisateur dans le </w:t>
      </w:r>
      <w:proofErr w:type="spellStart"/>
      <w:r>
        <w:t>systeme</w:t>
      </w:r>
      <w:proofErr w:type="spellEnd"/>
      <w:r>
        <w:t>.</w:t>
      </w:r>
    </w:p>
    <w:p w14:paraId="23B546FE" w14:textId="77777777" w:rsidR="00E61E60" w:rsidRDefault="00000000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Requete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: POST /api/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auth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register</w:t>
      </w:r>
      <w:proofErr w:type="spellEnd"/>
    </w:p>
    <w:p w14:paraId="7C713797" w14:textId="77777777" w:rsidR="00E61E60" w:rsidRDefault="00000000">
      <w:pPr>
        <w:spacing w:before="60" w:after="60"/>
      </w:pPr>
      <w:r>
        <w:t xml:space="preserve">L'utilisateur est </w:t>
      </w:r>
      <w:proofErr w:type="spellStart"/>
      <w:proofErr w:type="gramStart"/>
      <w:r>
        <w:t>enregistre</w:t>
      </w:r>
      <w:proofErr w:type="spellEnd"/>
      <w:proofErr w:type="gramEnd"/>
      <w:r>
        <w:t xml:space="preserve"> avec </w:t>
      </w:r>
      <w:proofErr w:type="spellStart"/>
      <w:r>
        <w:t>succes</w:t>
      </w:r>
      <w:proofErr w:type="spellEnd"/>
      <w:r>
        <w:t xml:space="preserve"> dans la base de </w:t>
      </w:r>
      <w:proofErr w:type="spellStart"/>
      <w:r>
        <w:t>donnees</w:t>
      </w:r>
      <w:proofErr w:type="spellEnd"/>
      <w:r>
        <w:t xml:space="preserve"> MongoDB.</w:t>
      </w:r>
    </w:p>
    <w:p w14:paraId="1E6E9A56" w14:textId="77777777" w:rsidR="00E61E60" w:rsidRDefault="00E61E60">
      <w:pPr>
        <w:spacing w:before="60" w:after="60"/>
      </w:pPr>
    </w:p>
    <w:p w14:paraId="1423A019" w14:textId="6CBC8009" w:rsidR="00E61E60" w:rsidRDefault="00CB25B2">
      <w:pPr>
        <w:spacing w:before="120" w:after="200"/>
        <w:jc w:val="center"/>
      </w:pPr>
      <w:r>
        <w:rPr>
          <w:noProof/>
        </w:rPr>
        <w:drawing>
          <wp:inline distT="0" distB="0" distL="0" distR="0" wp14:anchorId="6CBB5B9F" wp14:editId="48B98D85">
            <wp:extent cx="5911025" cy="4339988"/>
            <wp:effectExtent l="0" t="0" r="0" b="3810"/>
            <wp:docPr id="19499345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040" cy="4357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1A42B" w14:textId="77777777" w:rsidR="00E61E60" w:rsidRDefault="00E61E60">
      <w:pPr>
        <w:spacing w:before="60" w:after="60"/>
      </w:pPr>
    </w:p>
    <w:p w14:paraId="5DA4DA0C" w14:textId="77777777" w:rsidR="00CB25B2" w:rsidRDefault="00CB25B2">
      <w:pPr>
        <w:spacing w:before="60" w:after="60"/>
      </w:pPr>
    </w:p>
    <w:p w14:paraId="00826AA4" w14:textId="77777777" w:rsidR="00CB25B2" w:rsidRDefault="00CB25B2">
      <w:pPr>
        <w:spacing w:before="60" w:after="60"/>
      </w:pPr>
    </w:p>
    <w:p w14:paraId="419D745C" w14:textId="77777777" w:rsidR="00CB25B2" w:rsidRDefault="00CB25B2">
      <w:pPr>
        <w:spacing w:before="60" w:after="60"/>
      </w:pPr>
    </w:p>
    <w:p w14:paraId="356FAB9A" w14:textId="77777777" w:rsidR="00CB25B2" w:rsidRDefault="00CB25B2">
      <w:pPr>
        <w:spacing w:before="60" w:after="60"/>
      </w:pPr>
    </w:p>
    <w:p w14:paraId="60C3CB3A" w14:textId="77777777" w:rsidR="00E61E60" w:rsidRDefault="00000000">
      <w:pPr>
        <w:pStyle w:val="Titre2"/>
      </w:pPr>
      <w:proofErr w:type="gramStart"/>
      <w:r>
        <w:t>1.2  Connexion</w:t>
      </w:r>
      <w:proofErr w:type="gramEnd"/>
      <w:r>
        <w:t xml:space="preserve"> de l'utilisateur</w:t>
      </w:r>
    </w:p>
    <w:p w14:paraId="52586675" w14:textId="77777777" w:rsidR="00E61E60" w:rsidRDefault="00000000">
      <w:pPr>
        <w:spacing w:before="60" w:after="60"/>
      </w:pPr>
      <w:r>
        <w:t xml:space="preserve">Cette </w:t>
      </w:r>
      <w:proofErr w:type="spellStart"/>
      <w:r>
        <w:t>etape</w:t>
      </w:r>
      <w:proofErr w:type="spellEnd"/>
      <w:r>
        <w:t xml:space="preserve"> permet d'authentifier un utilisateur et de </w:t>
      </w:r>
      <w:proofErr w:type="spellStart"/>
      <w:r>
        <w:t>generer</w:t>
      </w:r>
      <w:proofErr w:type="spellEnd"/>
      <w:r>
        <w:t xml:space="preserve"> un </w:t>
      </w:r>
      <w:proofErr w:type="spellStart"/>
      <w:r>
        <w:t>token</w:t>
      </w:r>
      <w:proofErr w:type="spellEnd"/>
      <w:r>
        <w:t xml:space="preserve"> JWT.</w:t>
      </w:r>
    </w:p>
    <w:p w14:paraId="245F700C" w14:textId="77777777" w:rsidR="00E61E60" w:rsidRDefault="00000000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Requete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: POST /api/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auth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/login</w:t>
      </w:r>
    </w:p>
    <w:p w14:paraId="7C5A3228" w14:textId="77777777" w:rsidR="00E61E60" w:rsidRDefault="00000000">
      <w:pPr>
        <w:spacing w:before="60" w:after="60"/>
      </w:pPr>
      <w:r>
        <w:t xml:space="preserve">Le serveur retourne un </w:t>
      </w:r>
      <w:proofErr w:type="spellStart"/>
      <w:r>
        <w:t>token</w:t>
      </w:r>
      <w:proofErr w:type="spellEnd"/>
      <w:r>
        <w:t xml:space="preserve"> JWT qui sera </w:t>
      </w:r>
      <w:proofErr w:type="spellStart"/>
      <w:r>
        <w:t>utilise</w:t>
      </w:r>
      <w:proofErr w:type="spellEnd"/>
      <w:r>
        <w:t xml:space="preserve"> pour </w:t>
      </w:r>
      <w:proofErr w:type="spellStart"/>
      <w:r>
        <w:t>acceder</w:t>
      </w:r>
      <w:proofErr w:type="spellEnd"/>
      <w:r>
        <w:t xml:space="preserve"> aux routes </w:t>
      </w:r>
      <w:proofErr w:type="spellStart"/>
      <w:r>
        <w:t>protegees</w:t>
      </w:r>
      <w:proofErr w:type="spellEnd"/>
      <w:r>
        <w:t>.</w:t>
      </w:r>
    </w:p>
    <w:p w14:paraId="47804A9F" w14:textId="77777777" w:rsidR="00CB25B2" w:rsidRDefault="00CB25B2">
      <w:pPr>
        <w:spacing w:before="60" w:after="60"/>
      </w:pPr>
    </w:p>
    <w:p w14:paraId="7B0D86C4" w14:textId="77777777" w:rsidR="00CB25B2" w:rsidRDefault="00CB25B2">
      <w:pPr>
        <w:spacing w:before="60" w:after="60"/>
      </w:pPr>
    </w:p>
    <w:p w14:paraId="2B431268" w14:textId="77777777" w:rsidR="00E61E60" w:rsidRDefault="00E61E60">
      <w:pPr>
        <w:spacing w:before="60" w:after="60"/>
      </w:pPr>
    </w:p>
    <w:p w14:paraId="4725EC95" w14:textId="210E7256" w:rsidR="00E61E60" w:rsidRDefault="00CB25B2">
      <w:pPr>
        <w:spacing w:before="120" w:after="200"/>
        <w:jc w:val="center"/>
      </w:pPr>
      <w:r>
        <w:rPr>
          <w:noProof/>
        </w:rPr>
        <w:drawing>
          <wp:inline distT="0" distB="0" distL="0" distR="0" wp14:anchorId="119724B2" wp14:editId="419E7CF9">
            <wp:extent cx="5897149" cy="5240740"/>
            <wp:effectExtent l="0" t="0" r="8890" b="0"/>
            <wp:docPr id="84574950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008" cy="525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1F0F0" w14:textId="3A48A666" w:rsidR="00E61E60" w:rsidRDefault="00E61E60"/>
    <w:p w14:paraId="1DBC09F9" w14:textId="77777777" w:rsidR="00CB25B2" w:rsidRDefault="00CB25B2"/>
    <w:p w14:paraId="4CD35673" w14:textId="77777777" w:rsidR="00CB25B2" w:rsidRDefault="00CB25B2"/>
    <w:p w14:paraId="708DEFB2" w14:textId="77777777" w:rsidR="00CB25B2" w:rsidRDefault="00CB25B2"/>
    <w:p w14:paraId="529680EA" w14:textId="77777777" w:rsidR="00CB25B2" w:rsidRDefault="00CB25B2"/>
    <w:p w14:paraId="0DA570E1" w14:textId="77777777" w:rsidR="00CB25B2" w:rsidRDefault="00CB25B2"/>
    <w:p w14:paraId="476935AC" w14:textId="77777777" w:rsidR="00CB25B2" w:rsidRDefault="00CB25B2"/>
    <w:p w14:paraId="591DD06C" w14:textId="16538FCD" w:rsidR="00E61E60" w:rsidRDefault="00000000" w:rsidP="00CB25B2">
      <w:pPr>
        <w:pStyle w:val="Titre1"/>
      </w:pPr>
      <w:r>
        <w:lastRenderedPageBreak/>
        <w:t xml:space="preserve">2.  </w:t>
      </w:r>
      <w:proofErr w:type="spellStart"/>
      <w:r>
        <w:t>Token</w:t>
      </w:r>
      <w:proofErr w:type="spellEnd"/>
      <w:r>
        <w:t xml:space="preserve"> JWT et Routes </w:t>
      </w:r>
      <w:proofErr w:type="spellStart"/>
      <w:r>
        <w:t>Protegees</w:t>
      </w:r>
      <w:proofErr w:type="spellEnd"/>
    </w:p>
    <w:p w14:paraId="67D1B04D" w14:textId="77777777" w:rsidR="00E61E60" w:rsidRDefault="00000000">
      <w:pPr>
        <w:pStyle w:val="Titre2"/>
      </w:pPr>
      <w:proofErr w:type="gramStart"/>
      <w:r>
        <w:t xml:space="preserve">2.1  </w:t>
      </w:r>
      <w:proofErr w:type="spellStart"/>
      <w:r>
        <w:t>Generation</w:t>
      </w:r>
      <w:proofErr w:type="spellEnd"/>
      <w:proofErr w:type="gramEnd"/>
      <w:r>
        <w:t xml:space="preserve"> du </w:t>
      </w:r>
      <w:proofErr w:type="spellStart"/>
      <w:r>
        <w:t>token</w:t>
      </w:r>
      <w:proofErr w:type="spellEnd"/>
      <w:r>
        <w:t xml:space="preserve"> JWT</w:t>
      </w:r>
    </w:p>
    <w:p w14:paraId="7265577B" w14:textId="77777777" w:rsidR="00E61E60" w:rsidRDefault="00000000">
      <w:pPr>
        <w:spacing w:before="60" w:after="60"/>
      </w:pPr>
      <w:r>
        <w:t xml:space="preserve">Apres authentification </w:t>
      </w:r>
      <w:proofErr w:type="spellStart"/>
      <w:r>
        <w:t>reussie</w:t>
      </w:r>
      <w:proofErr w:type="spellEnd"/>
      <w:r>
        <w:t xml:space="preserve">, un </w:t>
      </w:r>
      <w:proofErr w:type="spellStart"/>
      <w:r>
        <w:t>token</w:t>
      </w:r>
      <w:proofErr w:type="spellEnd"/>
      <w:r>
        <w:t xml:space="preserve"> JWT est </w:t>
      </w:r>
      <w:proofErr w:type="spellStart"/>
      <w:r>
        <w:t>genere</w:t>
      </w:r>
      <w:proofErr w:type="spellEnd"/>
      <w:r>
        <w:t xml:space="preserve"> et retourne dans la </w:t>
      </w:r>
      <w:proofErr w:type="spellStart"/>
      <w:r>
        <w:t>reponse</w:t>
      </w:r>
      <w:proofErr w:type="spellEnd"/>
      <w:r>
        <w:t>.</w:t>
      </w:r>
    </w:p>
    <w:p w14:paraId="34D9FDE6" w14:textId="77777777" w:rsidR="00E61E60" w:rsidRDefault="00000000">
      <w:pPr>
        <w:spacing w:before="60" w:after="60"/>
      </w:pPr>
      <w:r>
        <w:t xml:space="preserve">Ce </w:t>
      </w:r>
      <w:proofErr w:type="spellStart"/>
      <w:r>
        <w:t>token</w:t>
      </w:r>
      <w:proofErr w:type="spellEnd"/>
      <w:r>
        <w:t xml:space="preserve"> doit </w:t>
      </w:r>
      <w:proofErr w:type="spellStart"/>
      <w:r>
        <w:t>etre</w:t>
      </w:r>
      <w:proofErr w:type="spellEnd"/>
      <w:r>
        <w:t xml:space="preserve"> inclus dans toutes les </w:t>
      </w:r>
      <w:proofErr w:type="spellStart"/>
      <w:r>
        <w:t>requetes</w:t>
      </w:r>
      <w:proofErr w:type="spellEnd"/>
      <w:r>
        <w:t xml:space="preserve"> suivantes via le header :</w:t>
      </w:r>
    </w:p>
    <w:p w14:paraId="29EE2FE8" w14:textId="77777777" w:rsidR="00E61E60" w:rsidRDefault="00000000">
      <w:pPr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Authorization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: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Bearer &lt;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token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&gt;</w:t>
      </w:r>
    </w:p>
    <w:p w14:paraId="31B09878" w14:textId="77777777" w:rsidR="00E61E60" w:rsidRDefault="00E61E60">
      <w:pPr>
        <w:spacing w:before="60" w:after="60"/>
      </w:pPr>
    </w:p>
    <w:p w14:paraId="5ED60E7B" w14:textId="1458D469" w:rsidR="00E61E60" w:rsidRDefault="00CB25B2">
      <w:pPr>
        <w:spacing w:before="120" w:after="200"/>
        <w:jc w:val="center"/>
      </w:pPr>
      <w:r>
        <w:rPr>
          <w:noProof/>
        </w:rPr>
        <w:drawing>
          <wp:inline distT="0" distB="0" distL="0" distR="0" wp14:anchorId="7A4F84A1" wp14:editId="4AEC13B7">
            <wp:extent cx="6400800" cy="5706110"/>
            <wp:effectExtent l="0" t="0" r="0" b="8890"/>
            <wp:docPr id="769102828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70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66B2F" w14:textId="77777777" w:rsidR="00E61E60" w:rsidRDefault="00E61E60">
      <w:pPr>
        <w:spacing w:before="60" w:after="60"/>
      </w:pPr>
    </w:p>
    <w:p w14:paraId="3DC5715C" w14:textId="77777777" w:rsidR="00CB25B2" w:rsidRDefault="00CB25B2">
      <w:pPr>
        <w:spacing w:before="60" w:after="60"/>
      </w:pPr>
    </w:p>
    <w:p w14:paraId="7804B311" w14:textId="77777777" w:rsidR="00CB25B2" w:rsidRDefault="00CB25B2">
      <w:pPr>
        <w:spacing w:before="60" w:after="60"/>
      </w:pPr>
    </w:p>
    <w:p w14:paraId="7C1967BF" w14:textId="77777777" w:rsidR="00CB25B2" w:rsidRDefault="00CB25B2">
      <w:pPr>
        <w:spacing w:before="60" w:after="60"/>
      </w:pPr>
    </w:p>
    <w:p w14:paraId="2E2FD354" w14:textId="77777777" w:rsidR="00CB25B2" w:rsidRDefault="00CB25B2">
      <w:pPr>
        <w:spacing w:before="60" w:after="60"/>
      </w:pPr>
    </w:p>
    <w:p w14:paraId="3837DC26" w14:textId="77777777" w:rsidR="00CB25B2" w:rsidRDefault="00CB25B2">
      <w:pPr>
        <w:spacing w:before="60" w:after="60"/>
      </w:pPr>
    </w:p>
    <w:p w14:paraId="0C7AD680" w14:textId="77777777" w:rsidR="00E61E60" w:rsidRDefault="00000000">
      <w:pPr>
        <w:pStyle w:val="Titre2"/>
      </w:pPr>
      <w:proofErr w:type="gramStart"/>
      <w:r>
        <w:lastRenderedPageBreak/>
        <w:t xml:space="preserve">2.2  </w:t>
      </w:r>
      <w:proofErr w:type="spellStart"/>
      <w:r>
        <w:t>Acces</w:t>
      </w:r>
      <w:proofErr w:type="spellEnd"/>
      <w:proofErr w:type="gramEnd"/>
      <w:r>
        <w:t xml:space="preserve"> a une route </w:t>
      </w:r>
      <w:proofErr w:type="spellStart"/>
      <w:r>
        <w:t>protegee</w:t>
      </w:r>
      <w:proofErr w:type="spellEnd"/>
      <w:r>
        <w:t xml:space="preserve"> sans </w:t>
      </w:r>
      <w:proofErr w:type="spellStart"/>
      <w:r>
        <w:t>token</w:t>
      </w:r>
      <w:proofErr w:type="spellEnd"/>
    </w:p>
    <w:p w14:paraId="5F83999B" w14:textId="77777777" w:rsidR="00E61E60" w:rsidRDefault="00000000">
      <w:pPr>
        <w:spacing w:before="60" w:after="60"/>
      </w:pPr>
      <w:r>
        <w:t xml:space="preserve">Cette </w:t>
      </w:r>
      <w:proofErr w:type="spellStart"/>
      <w:r>
        <w:t>requete</w:t>
      </w:r>
      <w:proofErr w:type="spellEnd"/>
      <w:r>
        <w:t xml:space="preserve"> est </w:t>
      </w:r>
      <w:proofErr w:type="spellStart"/>
      <w:r>
        <w:t>refusee</w:t>
      </w:r>
      <w:proofErr w:type="spellEnd"/>
      <w:r>
        <w:t xml:space="preserve"> car aucun </w:t>
      </w:r>
      <w:proofErr w:type="spellStart"/>
      <w:r>
        <w:t>token</w:t>
      </w:r>
      <w:proofErr w:type="spellEnd"/>
      <w:r>
        <w:t xml:space="preserve"> d'authentification n'est fourni.</w:t>
      </w:r>
    </w:p>
    <w:p w14:paraId="56A8B67C" w14:textId="77777777" w:rsidR="00E61E60" w:rsidRDefault="00000000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Reponse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: 401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Unauthorized</w:t>
      </w:r>
      <w:proofErr w:type="spellEnd"/>
    </w:p>
    <w:p w14:paraId="216D9175" w14:textId="77777777" w:rsidR="00E61E60" w:rsidRDefault="00E61E60">
      <w:pPr>
        <w:spacing w:before="60" w:after="60"/>
      </w:pPr>
    </w:p>
    <w:p w14:paraId="03720A40" w14:textId="31BFA2B2" w:rsidR="00E61E60" w:rsidRDefault="00CB25B2">
      <w:pPr>
        <w:spacing w:before="120" w:after="200"/>
        <w:jc w:val="center"/>
      </w:pPr>
      <w:r>
        <w:rPr>
          <w:noProof/>
        </w:rPr>
        <w:drawing>
          <wp:inline distT="0" distB="0" distL="0" distR="0" wp14:anchorId="5162E00B" wp14:editId="4092D3AB">
            <wp:extent cx="6690936" cy="5869172"/>
            <wp:effectExtent l="0" t="0" r="0" b="0"/>
            <wp:docPr id="103673358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4362" cy="5872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FFD6F" w14:textId="77777777" w:rsidR="00E61E60" w:rsidRDefault="00E61E60">
      <w:pPr>
        <w:spacing w:before="60" w:after="60"/>
      </w:pPr>
    </w:p>
    <w:p w14:paraId="3216C739" w14:textId="77777777" w:rsidR="00CB25B2" w:rsidRDefault="00CB25B2">
      <w:pPr>
        <w:spacing w:before="60" w:after="60"/>
      </w:pPr>
    </w:p>
    <w:p w14:paraId="3CFC7A7D" w14:textId="77777777" w:rsidR="00CB25B2" w:rsidRDefault="00CB25B2">
      <w:pPr>
        <w:spacing w:before="60" w:after="60"/>
      </w:pPr>
    </w:p>
    <w:p w14:paraId="72D3413D" w14:textId="77777777" w:rsidR="00CB25B2" w:rsidRDefault="00CB25B2">
      <w:pPr>
        <w:spacing w:before="60" w:after="60"/>
      </w:pPr>
    </w:p>
    <w:p w14:paraId="59A67B1D" w14:textId="77777777" w:rsidR="00CB25B2" w:rsidRDefault="00CB25B2">
      <w:pPr>
        <w:spacing w:before="60" w:after="60"/>
      </w:pPr>
    </w:p>
    <w:p w14:paraId="11E3F3AD" w14:textId="77777777" w:rsidR="00CB25B2" w:rsidRDefault="00CB25B2">
      <w:pPr>
        <w:spacing w:before="60" w:after="60"/>
      </w:pPr>
    </w:p>
    <w:p w14:paraId="58420150" w14:textId="77777777" w:rsidR="00CB25B2" w:rsidRDefault="00CB25B2">
      <w:pPr>
        <w:spacing w:before="60" w:after="60"/>
      </w:pPr>
    </w:p>
    <w:p w14:paraId="15A2FD57" w14:textId="2DEBD858" w:rsidR="00E61E60" w:rsidRDefault="00E61E60" w:rsidP="00CB25B2">
      <w:pPr>
        <w:spacing w:before="120" w:after="200"/>
      </w:pPr>
    </w:p>
    <w:p w14:paraId="28DDA8DB" w14:textId="4BD76389" w:rsidR="00E61E60" w:rsidRDefault="00E61E60"/>
    <w:p w14:paraId="5AA3A084" w14:textId="77777777" w:rsidR="00E61E60" w:rsidRDefault="00000000">
      <w:pPr>
        <w:pStyle w:val="Titre1"/>
      </w:pPr>
      <w:r>
        <w:t>3.  Module Clients</w:t>
      </w:r>
    </w:p>
    <w:p w14:paraId="5251C251" w14:textId="3FE5A7F1" w:rsidR="00E61E60" w:rsidRDefault="00CB25B2" w:rsidP="00CB25B2">
      <w:pPr>
        <w:pStyle w:val="Titre1"/>
      </w:pPr>
      <w:r>
        <w:rPr>
          <w:noProof/>
        </w:rPr>
        <w:drawing>
          <wp:inline distT="0" distB="0" distL="0" distR="0" wp14:anchorId="7816F3FD" wp14:editId="416A8203">
            <wp:extent cx="6243076" cy="2721935"/>
            <wp:effectExtent l="0" t="0" r="5715" b="2540"/>
            <wp:docPr id="1077215143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346" cy="274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87984" w14:textId="77777777" w:rsidR="00E61E60" w:rsidRDefault="00000000">
      <w:pPr>
        <w:pStyle w:val="Titre2"/>
      </w:pPr>
      <w:proofErr w:type="gramStart"/>
      <w:r>
        <w:t xml:space="preserve">3.1  </w:t>
      </w:r>
      <w:proofErr w:type="spellStart"/>
      <w:r>
        <w:t>Creation</w:t>
      </w:r>
      <w:proofErr w:type="spellEnd"/>
      <w:proofErr w:type="gramEnd"/>
      <w:r>
        <w:t xml:space="preserve"> d'un client</w:t>
      </w:r>
    </w:p>
    <w:p w14:paraId="657A797E" w14:textId="77777777" w:rsidR="00E61E60" w:rsidRDefault="00000000">
      <w:pPr>
        <w:spacing w:before="60" w:after="60"/>
      </w:pPr>
      <w:r>
        <w:t xml:space="preserve">Cette </w:t>
      </w:r>
      <w:proofErr w:type="spellStart"/>
      <w:r>
        <w:t>requete</w:t>
      </w:r>
      <w:proofErr w:type="spellEnd"/>
      <w:r>
        <w:t xml:space="preserve"> permet d'ajouter un nouveau client dans la base de </w:t>
      </w:r>
      <w:proofErr w:type="spellStart"/>
      <w:r>
        <w:t>donnees</w:t>
      </w:r>
      <w:proofErr w:type="spellEnd"/>
      <w:r>
        <w:t>.</w:t>
      </w:r>
    </w:p>
    <w:p w14:paraId="2693CDFC" w14:textId="77777777" w:rsidR="00E61E60" w:rsidRDefault="00000000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Methode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: POST /api/clients</w:t>
      </w:r>
    </w:p>
    <w:p w14:paraId="5B234648" w14:textId="39793812" w:rsidR="00E61E60" w:rsidRDefault="00000000" w:rsidP="00CB25B2">
      <w:pPr>
        <w:spacing w:before="60" w:after="60"/>
      </w:pPr>
      <w:r>
        <w:t xml:space="preserve">Le client est ajoute avec </w:t>
      </w:r>
      <w:proofErr w:type="spellStart"/>
      <w:r>
        <w:t>succes</w:t>
      </w:r>
      <w:proofErr w:type="spellEnd"/>
      <w:r>
        <w:t xml:space="preserve"> dans MongoDB.</w:t>
      </w:r>
    </w:p>
    <w:p w14:paraId="734C2626" w14:textId="3040998A" w:rsidR="00E61E60" w:rsidRDefault="00CB25B2">
      <w:pPr>
        <w:spacing w:before="120" w:after="200"/>
        <w:jc w:val="center"/>
      </w:pPr>
      <w:r>
        <w:rPr>
          <w:noProof/>
        </w:rPr>
        <w:drawing>
          <wp:inline distT="0" distB="0" distL="0" distR="0" wp14:anchorId="5F838F70" wp14:editId="747DF1DD">
            <wp:extent cx="4453032" cy="4083269"/>
            <wp:effectExtent l="0" t="0" r="5080" b="0"/>
            <wp:docPr id="698710604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011" cy="4140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07285" w14:textId="77777777" w:rsidR="00E61E60" w:rsidRDefault="00E61E60">
      <w:pPr>
        <w:spacing w:before="60" w:after="60"/>
      </w:pPr>
    </w:p>
    <w:p w14:paraId="6DEEA0AC" w14:textId="77777777" w:rsidR="00CB25B2" w:rsidRDefault="00CB25B2">
      <w:pPr>
        <w:spacing w:before="60" w:after="60"/>
      </w:pPr>
    </w:p>
    <w:p w14:paraId="4E1635C0" w14:textId="77777777" w:rsidR="00E61E60" w:rsidRDefault="00000000">
      <w:pPr>
        <w:pStyle w:val="Titre2"/>
      </w:pPr>
      <w:proofErr w:type="gramStart"/>
      <w:r>
        <w:t>3.2  Liste</w:t>
      </w:r>
      <w:proofErr w:type="gramEnd"/>
      <w:r>
        <w:t xml:space="preserve"> des clients</w:t>
      </w:r>
    </w:p>
    <w:p w14:paraId="4518F3FF" w14:textId="77777777" w:rsidR="00E61E60" w:rsidRDefault="00000000">
      <w:pPr>
        <w:spacing w:before="60" w:after="60"/>
      </w:pPr>
      <w:r>
        <w:t xml:space="preserve">Cette </w:t>
      </w:r>
      <w:proofErr w:type="spellStart"/>
      <w:r>
        <w:t>requete</w:t>
      </w:r>
      <w:proofErr w:type="spellEnd"/>
      <w:r>
        <w:t xml:space="preserve"> permet de </w:t>
      </w:r>
      <w:proofErr w:type="spellStart"/>
      <w:r>
        <w:t>recuperer</w:t>
      </w:r>
      <w:proofErr w:type="spellEnd"/>
      <w:r>
        <w:t xml:space="preserve"> tous les clients enregistres.</w:t>
      </w:r>
    </w:p>
    <w:p w14:paraId="69555108" w14:textId="77777777" w:rsidR="00E61E60" w:rsidRDefault="00000000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Methode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: GET /api/clients</w:t>
      </w:r>
    </w:p>
    <w:p w14:paraId="0912801E" w14:textId="77777777" w:rsidR="00E61E60" w:rsidRDefault="00000000">
      <w:pPr>
        <w:spacing w:before="60" w:after="60"/>
      </w:pPr>
      <w:r>
        <w:t>Retourne un tableau JSON contenant tous les clients.</w:t>
      </w:r>
    </w:p>
    <w:p w14:paraId="25C9BB11" w14:textId="77777777" w:rsidR="00E61E60" w:rsidRDefault="00E61E60">
      <w:pPr>
        <w:spacing w:before="60" w:after="60"/>
      </w:pPr>
    </w:p>
    <w:p w14:paraId="471A4F8C" w14:textId="4C0A3F9E" w:rsidR="00E61E60" w:rsidRDefault="00CB25B2">
      <w:pPr>
        <w:spacing w:before="120" w:after="200"/>
        <w:jc w:val="center"/>
      </w:pPr>
      <w:r>
        <w:rPr>
          <w:noProof/>
        </w:rPr>
        <w:drawing>
          <wp:inline distT="0" distB="0" distL="0" distR="0" wp14:anchorId="18B09320" wp14:editId="58992010">
            <wp:extent cx="6400800" cy="6072505"/>
            <wp:effectExtent l="0" t="0" r="0" b="4445"/>
            <wp:docPr id="762220749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07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A7591" w14:textId="77777777" w:rsidR="00E61E60" w:rsidRDefault="00000000">
      <w:r>
        <w:br w:type="page"/>
      </w:r>
    </w:p>
    <w:p w14:paraId="2A2D0EFF" w14:textId="77777777" w:rsidR="00E61E60" w:rsidRDefault="00000000">
      <w:pPr>
        <w:pStyle w:val="Titre2"/>
      </w:pPr>
      <w:proofErr w:type="gramStart"/>
      <w:r>
        <w:lastRenderedPageBreak/>
        <w:t>3.3  Modification</w:t>
      </w:r>
      <w:proofErr w:type="gramEnd"/>
      <w:r>
        <w:t xml:space="preserve"> d'un client</w:t>
      </w:r>
    </w:p>
    <w:p w14:paraId="1DA525E1" w14:textId="77777777" w:rsidR="00E61E60" w:rsidRDefault="00000000">
      <w:pPr>
        <w:spacing w:before="60" w:after="60"/>
      </w:pPr>
      <w:r>
        <w:t xml:space="preserve">Cette </w:t>
      </w:r>
      <w:proofErr w:type="spellStart"/>
      <w:r>
        <w:t>requete</w:t>
      </w:r>
      <w:proofErr w:type="spellEnd"/>
      <w:r>
        <w:t xml:space="preserve"> permet de modifier les informations d'un client existant.</w:t>
      </w:r>
    </w:p>
    <w:p w14:paraId="63AAE906" w14:textId="77777777" w:rsidR="00E61E60" w:rsidRDefault="00000000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Methode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: PUT /api/clients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/: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>id</w:t>
      </w:r>
    </w:p>
    <w:p w14:paraId="2EBA858A" w14:textId="77777777" w:rsidR="00E61E60" w:rsidRDefault="00000000">
      <w:pPr>
        <w:spacing w:before="60" w:after="60"/>
      </w:pPr>
      <w:r>
        <w:t xml:space="preserve">Les </w:t>
      </w:r>
      <w:proofErr w:type="spellStart"/>
      <w:r>
        <w:t>donnees</w:t>
      </w:r>
      <w:proofErr w:type="spellEnd"/>
      <w:r>
        <w:t xml:space="preserve"> du client sont mises </w:t>
      </w:r>
      <w:proofErr w:type="spellStart"/>
      <w:proofErr w:type="gramStart"/>
      <w:r>
        <w:t>a</w:t>
      </w:r>
      <w:proofErr w:type="spellEnd"/>
      <w:proofErr w:type="gramEnd"/>
      <w:r>
        <w:t xml:space="preserve"> jour avec </w:t>
      </w:r>
      <w:proofErr w:type="spellStart"/>
      <w:r>
        <w:t>succes</w:t>
      </w:r>
      <w:proofErr w:type="spellEnd"/>
      <w:r>
        <w:t>.</w:t>
      </w:r>
    </w:p>
    <w:p w14:paraId="44A1CA5C" w14:textId="77777777" w:rsidR="00E61E60" w:rsidRDefault="00E61E60">
      <w:pPr>
        <w:spacing w:before="60" w:after="60"/>
      </w:pPr>
    </w:p>
    <w:p w14:paraId="0DDD135A" w14:textId="7B9127E1" w:rsidR="00E61E60" w:rsidRDefault="00CB25B2">
      <w:pPr>
        <w:spacing w:before="120" w:after="200"/>
        <w:jc w:val="center"/>
      </w:pPr>
      <w:r>
        <w:rPr>
          <w:noProof/>
        </w:rPr>
        <w:drawing>
          <wp:inline distT="0" distB="0" distL="0" distR="0" wp14:anchorId="376D997A" wp14:editId="460CB751">
            <wp:extent cx="6400800" cy="5588635"/>
            <wp:effectExtent l="0" t="0" r="0" b="0"/>
            <wp:docPr id="587096021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58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C14B2" w14:textId="77777777" w:rsidR="00E61E60" w:rsidRDefault="00E61E60">
      <w:pPr>
        <w:spacing w:before="60" w:after="60"/>
      </w:pPr>
    </w:p>
    <w:p w14:paraId="131AAE09" w14:textId="77777777" w:rsidR="00CB25B2" w:rsidRDefault="00CB25B2">
      <w:pPr>
        <w:spacing w:before="60" w:after="60"/>
      </w:pPr>
    </w:p>
    <w:p w14:paraId="0B4BD5DA" w14:textId="77777777" w:rsidR="00CB25B2" w:rsidRDefault="00CB25B2">
      <w:pPr>
        <w:spacing w:before="60" w:after="60"/>
      </w:pPr>
    </w:p>
    <w:p w14:paraId="7E832E15" w14:textId="77777777" w:rsidR="00CB25B2" w:rsidRDefault="00CB25B2">
      <w:pPr>
        <w:spacing w:before="60" w:after="60"/>
      </w:pPr>
    </w:p>
    <w:p w14:paraId="5543CEB6" w14:textId="77777777" w:rsidR="00CB25B2" w:rsidRDefault="00CB25B2">
      <w:pPr>
        <w:spacing w:before="60" w:after="60"/>
      </w:pPr>
    </w:p>
    <w:p w14:paraId="22861499" w14:textId="77777777" w:rsidR="00CB25B2" w:rsidRDefault="00CB25B2">
      <w:pPr>
        <w:spacing w:before="60" w:after="60"/>
      </w:pPr>
    </w:p>
    <w:p w14:paraId="47B08270" w14:textId="77777777" w:rsidR="00CB25B2" w:rsidRDefault="00CB25B2">
      <w:pPr>
        <w:spacing w:before="60" w:after="60"/>
      </w:pPr>
    </w:p>
    <w:p w14:paraId="709B2E91" w14:textId="77777777" w:rsidR="00CB25B2" w:rsidRDefault="00CB25B2">
      <w:pPr>
        <w:spacing w:before="60" w:after="60"/>
      </w:pPr>
    </w:p>
    <w:p w14:paraId="6C070FF8" w14:textId="77777777" w:rsidR="00CB25B2" w:rsidRDefault="00CB25B2">
      <w:pPr>
        <w:spacing w:before="60" w:after="60"/>
      </w:pPr>
    </w:p>
    <w:p w14:paraId="1CF2E8ED" w14:textId="77777777" w:rsidR="00E61E60" w:rsidRDefault="00000000">
      <w:pPr>
        <w:pStyle w:val="Titre2"/>
      </w:pPr>
      <w:proofErr w:type="gramStart"/>
      <w:r>
        <w:lastRenderedPageBreak/>
        <w:t>3.4  Suppression</w:t>
      </w:r>
      <w:proofErr w:type="gramEnd"/>
      <w:r>
        <w:t xml:space="preserve"> d'un client</w:t>
      </w:r>
    </w:p>
    <w:p w14:paraId="2DDE941B" w14:textId="77777777" w:rsidR="00E61E60" w:rsidRDefault="00000000">
      <w:pPr>
        <w:spacing w:before="60" w:after="60"/>
      </w:pPr>
      <w:r>
        <w:t xml:space="preserve">Cette </w:t>
      </w:r>
      <w:proofErr w:type="spellStart"/>
      <w:r>
        <w:t>requete</w:t>
      </w:r>
      <w:proofErr w:type="spellEnd"/>
      <w:r>
        <w:t xml:space="preserve"> permet de supprimer un client de la base de </w:t>
      </w:r>
      <w:proofErr w:type="spellStart"/>
      <w:r>
        <w:t>donnees</w:t>
      </w:r>
      <w:proofErr w:type="spellEnd"/>
      <w:r>
        <w:t>.</w:t>
      </w:r>
    </w:p>
    <w:p w14:paraId="4EE498A3" w14:textId="77777777" w:rsidR="00E61E60" w:rsidRDefault="00000000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Methode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: DELETE /api/clients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/: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>id</w:t>
      </w:r>
    </w:p>
    <w:p w14:paraId="32C09456" w14:textId="77777777" w:rsidR="00E61E60" w:rsidRDefault="00000000">
      <w:pPr>
        <w:spacing w:before="60" w:after="60"/>
      </w:pPr>
      <w:r>
        <w:t xml:space="preserve">Client supprime avec </w:t>
      </w:r>
      <w:proofErr w:type="spellStart"/>
      <w:r>
        <w:t>succes</w:t>
      </w:r>
      <w:proofErr w:type="spellEnd"/>
      <w:r>
        <w:t>.</w:t>
      </w:r>
    </w:p>
    <w:p w14:paraId="21076908" w14:textId="77777777" w:rsidR="00E61E60" w:rsidRDefault="00E61E60">
      <w:pPr>
        <w:spacing w:before="60" w:after="60"/>
      </w:pPr>
    </w:p>
    <w:p w14:paraId="34551DD1" w14:textId="146164F0" w:rsidR="00E61E60" w:rsidRDefault="00CB25B2">
      <w:pPr>
        <w:spacing w:before="120" w:after="200"/>
        <w:jc w:val="center"/>
      </w:pPr>
      <w:r>
        <w:rPr>
          <w:noProof/>
        </w:rPr>
        <w:drawing>
          <wp:inline distT="0" distB="0" distL="0" distR="0" wp14:anchorId="683E8BFE" wp14:editId="45CE5343">
            <wp:extent cx="6400800" cy="5750560"/>
            <wp:effectExtent l="0" t="0" r="0" b="2540"/>
            <wp:docPr id="1359441048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75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5A076" w14:textId="6257594B" w:rsidR="00E61E60" w:rsidRDefault="00E61E60"/>
    <w:p w14:paraId="237857A7" w14:textId="77777777" w:rsidR="00CB25B2" w:rsidRDefault="00CB25B2"/>
    <w:p w14:paraId="3055ED5C" w14:textId="77777777" w:rsidR="00CB25B2" w:rsidRDefault="00CB25B2"/>
    <w:p w14:paraId="1B77E9C5" w14:textId="77777777" w:rsidR="00CB25B2" w:rsidRDefault="00CB25B2"/>
    <w:p w14:paraId="2D2E5BDC" w14:textId="77777777" w:rsidR="00CB25B2" w:rsidRDefault="00CB25B2"/>
    <w:p w14:paraId="5C728CA7" w14:textId="77777777" w:rsidR="00CB25B2" w:rsidRDefault="00CB25B2"/>
    <w:p w14:paraId="346E41E1" w14:textId="77777777" w:rsidR="00CB25B2" w:rsidRDefault="00CB25B2"/>
    <w:p w14:paraId="735E3E3B" w14:textId="77777777" w:rsidR="00CB25B2" w:rsidRDefault="00CB25B2"/>
    <w:p w14:paraId="6CAA73C6" w14:textId="77777777" w:rsidR="00CB25B2" w:rsidRDefault="00CB25B2"/>
    <w:p w14:paraId="15C997ED" w14:textId="77777777" w:rsidR="00E61E60" w:rsidRDefault="00000000">
      <w:pPr>
        <w:pStyle w:val="Titre1"/>
      </w:pPr>
      <w:r>
        <w:lastRenderedPageBreak/>
        <w:t>4.  Module Produits</w:t>
      </w:r>
    </w:p>
    <w:p w14:paraId="6669020E" w14:textId="6A1B1626" w:rsidR="00CB25B2" w:rsidRDefault="00CB25B2">
      <w:pPr>
        <w:pStyle w:val="Titre1"/>
      </w:pPr>
      <w:r>
        <w:rPr>
          <w:noProof/>
        </w:rPr>
        <w:drawing>
          <wp:inline distT="0" distB="0" distL="0" distR="0" wp14:anchorId="62D379C2" wp14:editId="0AB1FC6C">
            <wp:extent cx="6365174" cy="2616835"/>
            <wp:effectExtent l="0" t="0" r="0" b="0"/>
            <wp:docPr id="1434994423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4646" cy="2633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61664" w14:textId="77777777" w:rsidR="00E61E60" w:rsidRDefault="00E61E60">
      <w:pPr>
        <w:spacing w:before="60" w:after="60"/>
      </w:pPr>
    </w:p>
    <w:p w14:paraId="3D25FC7B" w14:textId="77777777" w:rsidR="00E61E60" w:rsidRDefault="00000000">
      <w:pPr>
        <w:pStyle w:val="Titre2"/>
      </w:pPr>
      <w:proofErr w:type="gramStart"/>
      <w:r>
        <w:t xml:space="preserve">4.1  </w:t>
      </w:r>
      <w:proofErr w:type="spellStart"/>
      <w:r>
        <w:t>Creation</w:t>
      </w:r>
      <w:proofErr w:type="spellEnd"/>
      <w:proofErr w:type="gramEnd"/>
      <w:r>
        <w:t xml:space="preserve"> d'un produit</w:t>
      </w:r>
    </w:p>
    <w:p w14:paraId="7553C1CA" w14:textId="77777777" w:rsidR="00E61E60" w:rsidRDefault="00000000">
      <w:pPr>
        <w:spacing w:before="60" w:after="60"/>
      </w:pPr>
      <w:r>
        <w:t xml:space="preserve">Ajout d'un produit dans la base de </w:t>
      </w:r>
      <w:proofErr w:type="spellStart"/>
      <w:r>
        <w:t>donnees</w:t>
      </w:r>
      <w:proofErr w:type="spellEnd"/>
      <w:r>
        <w:t xml:space="preserve"> avec nom, </w:t>
      </w:r>
      <w:proofErr w:type="spellStart"/>
      <w:r>
        <w:t>categorie</w:t>
      </w:r>
      <w:proofErr w:type="spellEnd"/>
      <w:r>
        <w:t>, prix et stock.</w:t>
      </w:r>
    </w:p>
    <w:p w14:paraId="293E4AAF" w14:textId="4AF9D330" w:rsidR="00E61E60" w:rsidRDefault="00000000">
      <w:pPr>
        <w:spacing w:before="60" w:after="60"/>
        <w:ind w:left="360"/>
        <w:rPr>
          <w:rFonts w:ascii="Courier New" w:eastAsia="Courier New" w:hAnsi="Courier New" w:cs="Courier New"/>
          <w:color w:val="1F497D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Methode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: POST /api/</w:t>
      </w:r>
      <w:r w:rsidR="00DC24B6" w:rsidRPr="00DC24B6"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 w:rsidR="00DC24B6">
        <w:rPr>
          <w:rFonts w:ascii="Courier New" w:eastAsia="Courier New" w:hAnsi="Courier New" w:cs="Courier New"/>
          <w:color w:val="1F497D"/>
          <w:sz w:val="20"/>
          <w:szCs w:val="20"/>
        </w:rPr>
        <w:t>products</w:t>
      </w:r>
      <w:proofErr w:type="spellEnd"/>
    </w:p>
    <w:p w14:paraId="7D7B04F4" w14:textId="0A7D47C7" w:rsidR="00CB25B2" w:rsidRDefault="00CB25B2">
      <w:pPr>
        <w:spacing w:before="60" w:after="60"/>
        <w:ind w:left="360"/>
      </w:pPr>
      <w:r>
        <w:rPr>
          <w:noProof/>
        </w:rPr>
        <w:drawing>
          <wp:inline distT="0" distB="0" distL="0" distR="0" wp14:anchorId="38FFB9D2" wp14:editId="2970A366">
            <wp:extent cx="6101255" cy="4584623"/>
            <wp:effectExtent l="0" t="0" r="0" b="6985"/>
            <wp:docPr id="381126578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002" cy="4632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3EF6B" w14:textId="77777777" w:rsidR="00E61E60" w:rsidRDefault="00E61E60">
      <w:pPr>
        <w:spacing w:before="60" w:after="60"/>
      </w:pPr>
    </w:p>
    <w:p w14:paraId="58C4BF86" w14:textId="783D983C" w:rsidR="00E61E60" w:rsidRDefault="00E61E60">
      <w:pPr>
        <w:spacing w:before="120" w:after="200"/>
        <w:jc w:val="center"/>
      </w:pPr>
    </w:p>
    <w:p w14:paraId="0EF467DA" w14:textId="77777777" w:rsidR="00E61E60" w:rsidRDefault="00E61E60">
      <w:pPr>
        <w:spacing w:before="60" w:after="60"/>
      </w:pPr>
    </w:p>
    <w:p w14:paraId="5140C673" w14:textId="77777777" w:rsidR="00E61E60" w:rsidRDefault="00000000">
      <w:pPr>
        <w:pStyle w:val="Titre2"/>
      </w:pPr>
      <w:proofErr w:type="gramStart"/>
      <w:r>
        <w:t>4.2  Liste</w:t>
      </w:r>
      <w:proofErr w:type="gramEnd"/>
      <w:r>
        <w:t xml:space="preserve"> des produits</w:t>
      </w:r>
    </w:p>
    <w:p w14:paraId="3D0A02B8" w14:textId="77777777" w:rsidR="00E61E60" w:rsidRDefault="00000000">
      <w:pPr>
        <w:spacing w:before="60" w:after="60"/>
      </w:pPr>
      <w:proofErr w:type="spellStart"/>
      <w:r>
        <w:t>Recuperation</w:t>
      </w:r>
      <w:proofErr w:type="spellEnd"/>
      <w:r>
        <w:t xml:space="preserve"> de tous les produits disponibles dans la base de </w:t>
      </w:r>
      <w:proofErr w:type="spellStart"/>
      <w:r>
        <w:t>donnees</w:t>
      </w:r>
      <w:proofErr w:type="spellEnd"/>
      <w:r>
        <w:t>.</w:t>
      </w:r>
    </w:p>
    <w:p w14:paraId="4417179F" w14:textId="10ABF8A7" w:rsidR="00E61E60" w:rsidRDefault="00000000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Methode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: GET /api/</w:t>
      </w:r>
      <w:r w:rsidR="00DC24B6" w:rsidRPr="00DC24B6"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 w:rsidR="00DC24B6">
        <w:rPr>
          <w:rFonts w:ascii="Courier New" w:eastAsia="Courier New" w:hAnsi="Courier New" w:cs="Courier New"/>
          <w:color w:val="1F497D"/>
          <w:sz w:val="20"/>
          <w:szCs w:val="20"/>
        </w:rPr>
        <w:t>products</w:t>
      </w:r>
      <w:proofErr w:type="spellEnd"/>
    </w:p>
    <w:p w14:paraId="44F2133E" w14:textId="77777777" w:rsidR="00E61E60" w:rsidRDefault="00E61E60">
      <w:pPr>
        <w:spacing w:before="60" w:after="60"/>
      </w:pPr>
    </w:p>
    <w:p w14:paraId="15D8FB41" w14:textId="2E71A6A9" w:rsidR="00E61E60" w:rsidRDefault="00DC24B6">
      <w:pPr>
        <w:spacing w:before="120" w:after="200"/>
        <w:jc w:val="center"/>
      </w:pPr>
      <w:r>
        <w:rPr>
          <w:noProof/>
        </w:rPr>
        <w:drawing>
          <wp:inline distT="0" distB="0" distL="0" distR="0" wp14:anchorId="0AA56F46" wp14:editId="280754B2">
            <wp:extent cx="6400800" cy="6099175"/>
            <wp:effectExtent l="0" t="0" r="0" b="0"/>
            <wp:docPr id="1821625963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09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BBC43" w14:textId="77777777" w:rsidR="00E61E60" w:rsidRDefault="00000000">
      <w:r>
        <w:br w:type="page"/>
      </w:r>
    </w:p>
    <w:p w14:paraId="68E23366" w14:textId="77777777" w:rsidR="00E61E60" w:rsidRDefault="00000000">
      <w:pPr>
        <w:pStyle w:val="Titre2"/>
      </w:pPr>
      <w:proofErr w:type="gramStart"/>
      <w:r>
        <w:lastRenderedPageBreak/>
        <w:t>4.3  Modification</w:t>
      </w:r>
      <w:proofErr w:type="gramEnd"/>
      <w:r>
        <w:t xml:space="preserve"> d'un produit</w:t>
      </w:r>
    </w:p>
    <w:p w14:paraId="48DAC0D2" w14:textId="77777777" w:rsidR="00E61E60" w:rsidRDefault="00000000">
      <w:pPr>
        <w:spacing w:before="60" w:after="60"/>
      </w:pPr>
      <w:r>
        <w:t xml:space="preserve">Mise </w:t>
      </w:r>
      <w:proofErr w:type="spellStart"/>
      <w:r>
        <w:t>a</w:t>
      </w:r>
      <w:proofErr w:type="spellEnd"/>
      <w:r>
        <w:t xml:space="preserve"> jour des informations d'un produit existant.</w:t>
      </w:r>
    </w:p>
    <w:p w14:paraId="0B24204B" w14:textId="16D9DC58" w:rsidR="00E61E60" w:rsidRDefault="00000000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Methode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: PUT /api/</w:t>
      </w:r>
      <w:r w:rsidR="00DC24B6" w:rsidRPr="00DC24B6"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 w:rsidR="00DC24B6">
        <w:rPr>
          <w:rFonts w:ascii="Courier New" w:eastAsia="Courier New" w:hAnsi="Courier New" w:cs="Courier New"/>
          <w:color w:val="1F497D"/>
          <w:sz w:val="20"/>
          <w:szCs w:val="20"/>
        </w:rPr>
        <w:t>products</w:t>
      </w:r>
      <w:proofErr w:type="spellEnd"/>
      <w:r w:rsidR="00DC24B6"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/: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>id</w:t>
      </w:r>
    </w:p>
    <w:p w14:paraId="03F79539" w14:textId="77777777" w:rsidR="00E61E60" w:rsidRDefault="00E61E60">
      <w:pPr>
        <w:spacing w:before="60" w:after="60"/>
      </w:pPr>
    </w:p>
    <w:p w14:paraId="4C24531E" w14:textId="31F30BA1" w:rsidR="00E61E60" w:rsidRDefault="00DC24B6">
      <w:pPr>
        <w:spacing w:before="120" w:after="200"/>
        <w:jc w:val="center"/>
      </w:pPr>
      <w:r>
        <w:rPr>
          <w:noProof/>
        </w:rPr>
        <w:drawing>
          <wp:inline distT="0" distB="0" distL="0" distR="0" wp14:anchorId="619BD001" wp14:editId="4EEFA10B">
            <wp:extent cx="6400800" cy="6112510"/>
            <wp:effectExtent l="0" t="0" r="0" b="2540"/>
            <wp:docPr id="1426606916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11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59492" w14:textId="77777777" w:rsidR="00E61E60" w:rsidRDefault="00E61E60">
      <w:pPr>
        <w:spacing w:before="60" w:after="60"/>
      </w:pPr>
    </w:p>
    <w:p w14:paraId="17FD1E8C" w14:textId="77777777" w:rsidR="00DC24B6" w:rsidRDefault="00DC24B6">
      <w:pPr>
        <w:spacing w:before="60" w:after="60"/>
      </w:pPr>
    </w:p>
    <w:p w14:paraId="103FB40F" w14:textId="77777777" w:rsidR="00DC24B6" w:rsidRDefault="00DC24B6">
      <w:pPr>
        <w:spacing w:before="60" w:after="60"/>
      </w:pPr>
    </w:p>
    <w:p w14:paraId="3F979B12" w14:textId="77777777" w:rsidR="00DC24B6" w:rsidRDefault="00DC24B6">
      <w:pPr>
        <w:spacing w:before="60" w:after="60"/>
      </w:pPr>
    </w:p>
    <w:p w14:paraId="3BF8CCD4" w14:textId="77777777" w:rsidR="00DC24B6" w:rsidRDefault="00DC24B6">
      <w:pPr>
        <w:spacing w:before="60" w:after="60"/>
      </w:pPr>
    </w:p>
    <w:p w14:paraId="12BFB5C0" w14:textId="77777777" w:rsidR="00DC24B6" w:rsidRDefault="00DC24B6">
      <w:pPr>
        <w:spacing w:before="60" w:after="60"/>
      </w:pPr>
    </w:p>
    <w:p w14:paraId="2BBECC92" w14:textId="77777777" w:rsidR="00DC24B6" w:rsidRDefault="00DC24B6">
      <w:pPr>
        <w:spacing w:before="60" w:after="60"/>
      </w:pPr>
    </w:p>
    <w:p w14:paraId="0D716362" w14:textId="77777777" w:rsidR="00E61E60" w:rsidRDefault="00000000">
      <w:pPr>
        <w:pStyle w:val="Titre2"/>
      </w:pPr>
      <w:proofErr w:type="gramStart"/>
      <w:r>
        <w:lastRenderedPageBreak/>
        <w:t>4.4  Suppression</w:t>
      </w:r>
      <w:proofErr w:type="gramEnd"/>
      <w:r>
        <w:t xml:space="preserve"> d'un produit</w:t>
      </w:r>
    </w:p>
    <w:p w14:paraId="51FE5EDF" w14:textId="77777777" w:rsidR="00E61E60" w:rsidRDefault="00000000">
      <w:pPr>
        <w:spacing w:before="60" w:after="60"/>
      </w:pPr>
      <w:r>
        <w:t xml:space="preserve">Suppression d'un produit de la base de </w:t>
      </w:r>
      <w:proofErr w:type="spellStart"/>
      <w:r>
        <w:t>donnees</w:t>
      </w:r>
      <w:proofErr w:type="spellEnd"/>
      <w:r>
        <w:t xml:space="preserve"> MongoDB.</w:t>
      </w:r>
    </w:p>
    <w:p w14:paraId="268A7AAA" w14:textId="16D2A5C2" w:rsidR="00E61E60" w:rsidRDefault="00000000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Methode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: DELETE /api/</w:t>
      </w:r>
      <w:proofErr w:type="spellStart"/>
      <w:r w:rsidR="00DC24B6">
        <w:rPr>
          <w:rFonts w:ascii="Courier New" w:eastAsia="Courier New" w:hAnsi="Courier New" w:cs="Courier New"/>
          <w:color w:val="1F497D"/>
          <w:sz w:val="20"/>
          <w:szCs w:val="20"/>
        </w:rPr>
        <w:t>products</w:t>
      </w:r>
      <w:proofErr w:type="spellEnd"/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/: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>id</w:t>
      </w:r>
    </w:p>
    <w:p w14:paraId="29908395" w14:textId="77777777" w:rsidR="00E61E60" w:rsidRDefault="00E61E60">
      <w:pPr>
        <w:spacing w:before="60" w:after="60"/>
      </w:pPr>
    </w:p>
    <w:p w14:paraId="3BEFBCA4" w14:textId="604A65E9" w:rsidR="00E61E60" w:rsidRDefault="00DC24B6" w:rsidP="00DC24B6">
      <w:pPr>
        <w:spacing w:before="120" w:after="200"/>
        <w:jc w:val="center"/>
      </w:pPr>
      <w:r>
        <w:rPr>
          <w:noProof/>
        </w:rPr>
        <w:drawing>
          <wp:inline distT="0" distB="0" distL="0" distR="0" wp14:anchorId="2DF84EDD" wp14:editId="1B5FD9A4">
            <wp:extent cx="6400800" cy="6252845"/>
            <wp:effectExtent l="0" t="0" r="0" b="0"/>
            <wp:docPr id="1837931850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25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 w:type="page"/>
      </w:r>
    </w:p>
    <w:p w14:paraId="7724C388" w14:textId="77777777" w:rsidR="00E61E60" w:rsidRDefault="00000000">
      <w:pPr>
        <w:pStyle w:val="Titre1"/>
      </w:pPr>
      <w:r>
        <w:lastRenderedPageBreak/>
        <w:t>5.  Module Commandes</w:t>
      </w:r>
    </w:p>
    <w:p w14:paraId="7796E4AB" w14:textId="73B71664" w:rsidR="00DC24B6" w:rsidRDefault="00DC24B6">
      <w:pPr>
        <w:pStyle w:val="Titre1"/>
      </w:pPr>
      <w:r>
        <w:rPr>
          <w:noProof/>
        </w:rPr>
        <w:drawing>
          <wp:inline distT="0" distB="0" distL="0" distR="0" wp14:anchorId="1BBF7C52" wp14:editId="6B6745C8">
            <wp:extent cx="6572250" cy="2726690"/>
            <wp:effectExtent l="0" t="0" r="0" b="0"/>
            <wp:docPr id="749323573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497" cy="2731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E1E15" w14:textId="77777777" w:rsidR="00E61E60" w:rsidRDefault="00E61E60">
      <w:pPr>
        <w:spacing w:before="60" w:after="60"/>
      </w:pPr>
    </w:p>
    <w:p w14:paraId="1384F834" w14:textId="77777777" w:rsidR="00E61E60" w:rsidRDefault="00000000">
      <w:pPr>
        <w:pStyle w:val="Titre2"/>
      </w:pPr>
      <w:proofErr w:type="gramStart"/>
      <w:r>
        <w:t xml:space="preserve">5.1  </w:t>
      </w:r>
      <w:proofErr w:type="spellStart"/>
      <w:r>
        <w:t>Creation</w:t>
      </w:r>
      <w:proofErr w:type="spellEnd"/>
      <w:proofErr w:type="gramEnd"/>
      <w:r>
        <w:t xml:space="preserve"> d'une commande</w:t>
      </w:r>
    </w:p>
    <w:p w14:paraId="6F329DEE" w14:textId="77777777" w:rsidR="00E61E60" w:rsidRDefault="00000000">
      <w:pPr>
        <w:spacing w:before="60" w:after="60"/>
      </w:pPr>
      <w:r>
        <w:t xml:space="preserve">Cette </w:t>
      </w:r>
      <w:proofErr w:type="spellStart"/>
      <w:r>
        <w:t>requete</w:t>
      </w:r>
      <w:proofErr w:type="spellEnd"/>
      <w:r>
        <w:t xml:space="preserve"> permet de </w:t>
      </w:r>
      <w:proofErr w:type="spellStart"/>
      <w:r>
        <w:t>creer</w:t>
      </w:r>
      <w:proofErr w:type="spellEnd"/>
      <w:r>
        <w:t xml:space="preserve"> une commande client avec liste de produits et calcul du montant total.</w:t>
      </w:r>
    </w:p>
    <w:p w14:paraId="03E1B8C3" w14:textId="7409462E" w:rsidR="00E61E60" w:rsidRDefault="00000000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Methode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: POST /api/</w:t>
      </w:r>
      <w:proofErr w:type="spellStart"/>
      <w:r w:rsidR="00DC24B6">
        <w:rPr>
          <w:rFonts w:ascii="Courier New" w:eastAsia="Courier New" w:hAnsi="Courier New" w:cs="Courier New"/>
          <w:color w:val="1F497D"/>
          <w:sz w:val="20"/>
          <w:szCs w:val="20"/>
        </w:rPr>
        <w:t>orders</w:t>
      </w:r>
      <w:proofErr w:type="spellEnd"/>
    </w:p>
    <w:p w14:paraId="2C3C1FCA" w14:textId="71CAE87E" w:rsidR="00E61E60" w:rsidRDefault="00DC24B6" w:rsidP="00DC24B6">
      <w:pPr>
        <w:spacing w:before="60" w:after="60"/>
      </w:pPr>
      <w:r>
        <w:rPr>
          <w:noProof/>
        </w:rPr>
        <w:drawing>
          <wp:inline distT="0" distB="0" distL="0" distR="0" wp14:anchorId="0201BC3F" wp14:editId="6373EFFF">
            <wp:extent cx="6534150" cy="4460875"/>
            <wp:effectExtent l="0" t="0" r="0" b="0"/>
            <wp:docPr id="1839101933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7040" cy="446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C459A" w14:textId="77777777" w:rsidR="00E61E60" w:rsidRDefault="00E61E60">
      <w:pPr>
        <w:spacing w:before="60" w:after="60"/>
      </w:pPr>
    </w:p>
    <w:p w14:paraId="1B26E7C9" w14:textId="77777777" w:rsidR="00E61E60" w:rsidRDefault="00000000">
      <w:pPr>
        <w:pStyle w:val="Titre2"/>
      </w:pPr>
      <w:proofErr w:type="gramStart"/>
      <w:r>
        <w:t>5.2  Liste</w:t>
      </w:r>
      <w:proofErr w:type="gramEnd"/>
      <w:r>
        <w:t xml:space="preserve"> des commandes</w:t>
      </w:r>
    </w:p>
    <w:p w14:paraId="3E96BE65" w14:textId="77777777" w:rsidR="00E61E60" w:rsidRDefault="00000000">
      <w:pPr>
        <w:spacing w:before="60" w:after="60"/>
      </w:pPr>
      <w:r>
        <w:t>Affichage de toutes les commandes avec les informations des clients et produits.</w:t>
      </w:r>
    </w:p>
    <w:p w14:paraId="38130142" w14:textId="405242D8" w:rsidR="00E61E60" w:rsidRDefault="00000000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Methode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: GET /api/</w:t>
      </w:r>
      <w:r w:rsidR="00DC24B6" w:rsidRPr="00DC24B6"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 w:rsidR="00DC24B6">
        <w:rPr>
          <w:rFonts w:ascii="Courier New" w:eastAsia="Courier New" w:hAnsi="Courier New" w:cs="Courier New"/>
          <w:color w:val="1F497D"/>
          <w:sz w:val="20"/>
          <w:szCs w:val="20"/>
        </w:rPr>
        <w:t>orders</w:t>
      </w:r>
      <w:proofErr w:type="spellEnd"/>
    </w:p>
    <w:p w14:paraId="4C240F47" w14:textId="77777777" w:rsidR="00E61E60" w:rsidRDefault="00E61E60">
      <w:pPr>
        <w:spacing w:before="60" w:after="60"/>
      </w:pPr>
    </w:p>
    <w:p w14:paraId="1E6AE984" w14:textId="1CB75940" w:rsidR="00E61E60" w:rsidRDefault="00DC24B6">
      <w:pPr>
        <w:spacing w:before="120" w:after="200"/>
        <w:jc w:val="center"/>
      </w:pPr>
      <w:r>
        <w:rPr>
          <w:noProof/>
        </w:rPr>
        <w:drawing>
          <wp:inline distT="0" distB="0" distL="0" distR="0" wp14:anchorId="4239F7E2" wp14:editId="5A00C904">
            <wp:extent cx="6400800" cy="5689600"/>
            <wp:effectExtent l="0" t="0" r="0" b="6350"/>
            <wp:docPr id="731140614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68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D34D0" w14:textId="77777777" w:rsidR="00E61E60" w:rsidRDefault="00000000">
      <w:r>
        <w:br w:type="page"/>
      </w:r>
    </w:p>
    <w:p w14:paraId="722FCA74" w14:textId="77777777" w:rsidR="00E61E60" w:rsidRDefault="00000000">
      <w:pPr>
        <w:pStyle w:val="Titre2"/>
      </w:pPr>
      <w:proofErr w:type="gramStart"/>
      <w:r>
        <w:lastRenderedPageBreak/>
        <w:t>5.3  Modification</w:t>
      </w:r>
      <w:proofErr w:type="gramEnd"/>
      <w:r>
        <w:t xml:space="preserve"> d'une commande</w:t>
      </w:r>
    </w:p>
    <w:p w14:paraId="2E76BB81" w14:textId="77777777" w:rsidR="00E61E60" w:rsidRDefault="00000000">
      <w:pPr>
        <w:spacing w:before="60" w:after="60"/>
      </w:pPr>
      <w:r>
        <w:t xml:space="preserve">Mise </w:t>
      </w:r>
      <w:proofErr w:type="spellStart"/>
      <w:r>
        <w:t>a</w:t>
      </w:r>
      <w:proofErr w:type="spellEnd"/>
      <w:r>
        <w:t xml:space="preserve"> jour des produits ou </w:t>
      </w:r>
      <w:proofErr w:type="spellStart"/>
      <w:r>
        <w:t>quantites</w:t>
      </w:r>
      <w:proofErr w:type="spellEnd"/>
      <w:r>
        <w:t xml:space="preserve"> dans une commande existante.</w:t>
      </w:r>
    </w:p>
    <w:p w14:paraId="1C0404FA" w14:textId="3244EBA8" w:rsidR="00E61E60" w:rsidRDefault="00000000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Methode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: PUT /api/</w:t>
      </w:r>
      <w:r w:rsidR="00DC24B6" w:rsidRPr="00DC24B6"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 w:rsidR="00DC24B6">
        <w:rPr>
          <w:rFonts w:ascii="Courier New" w:eastAsia="Courier New" w:hAnsi="Courier New" w:cs="Courier New"/>
          <w:color w:val="1F497D"/>
          <w:sz w:val="20"/>
          <w:szCs w:val="20"/>
        </w:rPr>
        <w:t>orders</w:t>
      </w:r>
      <w:proofErr w:type="spellEnd"/>
      <w:r w:rsidR="00DC24B6"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/: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>id</w:t>
      </w:r>
    </w:p>
    <w:p w14:paraId="613FBEBD" w14:textId="77777777" w:rsidR="00E61E60" w:rsidRDefault="00E61E60">
      <w:pPr>
        <w:spacing w:before="60" w:after="60"/>
      </w:pPr>
    </w:p>
    <w:p w14:paraId="65854348" w14:textId="56EC6904" w:rsidR="00E61E60" w:rsidRDefault="00DC24B6">
      <w:pPr>
        <w:spacing w:before="120" w:after="200"/>
        <w:jc w:val="center"/>
      </w:pPr>
      <w:r>
        <w:rPr>
          <w:noProof/>
        </w:rPr>
        <w:drawing>
          <wp:inline distT="0" distB="0" distL="0" distR="0" wp14:anchorId="29F7C59E" wp14:editId="7F643F0B">
            <wp:extent cx="6745154" cy="5734050"/>
            <wp:effectExtent l="0" t="0" r="0" b="0"/>
            <wp:docPr id="940166306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7322" cy="5735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30D34" w14:textId="77777777" w:rsidR="00E61E60" w:rsidRDefault="00E61E60">
      <w:pPr>
        <w:spacing w:before="60" w:after="60"/>
      </w:pPr>
    </w:p>
    <w:p w14:paraId="61AC8A7A" w14:textId="77777777" w:rsidR="00DC24B6" w:rsidRDefault="00DC24B6">
      <w:pPr>
        <w:spacing w:before="60" w:after="60"/>
      </w:pPr>
    </w:p>
    <w:p w14:paraId="1EDF5284" w14:textId="77777777" w:rsidR="00DC24B6" w:rsidRDefault="00DC24B6">
      <w:pPr>
        <w:spacing w:before="60" w:after="60"/>
      </w:pPr>
    </w:p>
    <w:p w14:paraId="1318DE1E" w14:textId="77777777" w:rsidR="00DC24B6" w:rsidRDefault="00DC24B6">
      <w:pPr>
        <w:spacing w:before="60" w:after="60"/>
      </w:pPr>
    </w:p>
    <w:p w14:paraId="7D6E874C" w14:textId="77777777" w:rsidR="00DC24B6" w:rsidRDefault="00DC24B6">
      <w:pPr>
        <w:spacing w:before="60" w:after="60"/>
      </w:pPr>
    </w:p>
    <w:p w14:paraId="6077AFF2" w14:textId="77777777" w:rsidR="00DC24B6" w:rsidRDefault="00DC24B6">
      <w:pPr>
        <w:spacing w:before="60" w:after="60"/>
      </w:pPr>
    </w:p>
    <w:p w14:paraId="73A574D3" w14:textId="77777777" w:rsidR="00DC24B6" w:rsidRDefault="00DC24B6">
      <w:pPr>
        <w:spacing w:before="60" w:after="60"/>
      </w:pPr>
    </w:p>
    <w:p w14:paraId="151BEEA8" w14:textId="77777777" w:rsidR="00DC24B6" w:rsidRDefault="00DC24B6">
      <w:pPr>
        <w:spacing w:before="60" w:after="60"/>
      </w:pPr>
    </w:p>
    <w:p w14:paraId="5C619867" w14:textId="77777777" w:rsidR="00DC24B6" w:rsidRDefault="00DC24B6">
      <w:pPr>
        <w:spacing w:before="60" w:after="60"/>
      </w:pPr>
    </w:p>
    <w:p w14:paraId="28A92902" w14:textId="77777777" w:rsidR="00DC24B6" w:rsidRDefault="00DC24B6">
      <w:pPr>
        <w:spacing w:before="60" w:after="60"/>
      </w:pPr>
    </w:p>
    <w:p w14:paraId="0CCE5AE3" w14:textId="77777777" w:rsidR="00E61E60" w:rsidRDefault="00000000">
      <w:pPr>
        <w:pStyle w:val="Titre2"/>
      </w:pPr>
      <w:proofErr w:type="gramStart"/>
      <w:r>
        <w:lastRenderedPageBreak/>
        <w:t>5.4  Suppression</w:t>
      </w:r>
      <w:proofErr w:type="gramEnd"/>
      <w:r>
        <w:t xml:space="preserve"> d'une commande</w:t>
      </w:r>
    </w:p>
    <w:p w14:paraId="63816585" w14:textId="77777777" w:rsidR="00E61E60" w:rsidRDefault="00000000">
      <w:pPr>
        <w:spacing w:before="60" w:after="60"/>
      </w:pPr>
      <w:r>
        <w:t xml:space="preserve">Suppression d'une commande et mise </w:t>
      </w:r>
      <w:proofErr w:type="spellStart"/>
      <w:r>
        <w:t>a</w:t>
      </w:r>
      <w:proofErr w:type="spellEnd"/>
      <w:r>
        <w:t xml:space="preserve"> jour du stock produit.</w:t>
      </w:r>
    </w:p>
    <w:p w14:paraId="76207BDA" w14:textId="4B9AF8A3" w:rsidR="00E61E60" w:rsidRDefault="00000000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Methode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: DELETE /api/</w:t>
      </w:r>
      <w:r w:rsidR="00DC24B6" w:rsidRPr="00DC24B6"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 w:rsidR="00DC24B6">
        <w:rPr>
          <w:rFonts w:ascii="Courier New" w:eastAsia="Courier New" w:hAnsi="Courier New" w:cs="Courier New"/>
          <w:color w:val="1F497D"/>
          <w:sz w:val="20"/>
          <w:szCs w:val="20"/>
        </w:rPr>
        <w:t>orders</w:t>
      </w:r>
      <w:proofErr w:type="spellEnd"/>
      <w:r w:rsidR="00DC24B6"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/: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>id</w:t>
      </w:r>
    </w:p>
    <w:p w14:paraId="573C408C" w14:textId="77777777" w:rsidR="00E61E60" w:rsidRDefault="00E61E60">
      <w:pPr>
        <w:spacing w:before="60" w:after="60"/>
      </w:pPr>
    </w:p>
    <w:p w14:paraId="3D85197F" w14:textId="6ED7183A" w:rsidR="00E61E60" w:rsidRDefault="00DC24B6">
      <w:pPr>
        <w:spacing w:before="120" w:after="200"/>
        <w:jc w:val="center"/>
      </w:pPr>
      <w:r>
        <w:rPr>
          <w:noProof/>
        </w:rPr>
        <w:drawing>
          <wp:inline distT="0" distB="0" distL="0" distR="0" wp14:anchorId="52F5CD5B" wp14:editId="321BA7A6">
            <wp:extent cx="6400800" cy="5641340"/>
            <wp:effectExtent l="0" t="0" r="0" b="0"/>
            <wp:docPr id="1778557031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64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8440F" w14:textId="6F92C5E3" w:rsidR="00E61E60" w:rsidRDefault="00E61E60" w:rsidP="00DC24B6"/>
    <w:sectPr w:rsidR="00E61E6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70145" w14:textId="77777777" w:rsidR="00C17730" w:rsidRDefault="00C17730" w:rsidP="00CB25B2">
      <w:r>
        <w:separator/>
      </w:r>
    </w:p>
  </w:endnote>
  <w:endnote w:type="continuationSeparator" w:id="0">
    <w:p w14:paraId="0689C377" w14:textId="77777777" w:rsidR="00C17730" w:rsidRDefault="00C17730" w:rsidP="00CB25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A7166" w14:textId="77777777" w:rsidR="00C17730" w:rsidRDefault="00C17730" w:rsidP="00CB25B2">
      <w:r>
        <w:separator/>
      </w:r>
    </w:p>
  </w:footnote>
  <w:footnote w:type="continuationSeparator" w:id="0">
    <w:p w14:paraId="0DEC6CD0" w14:textId="77777777" w:rsidR="00C17730" w:rsidRDefault="00C17730" w:rsidP="00CB25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12166"/>
    <w:multiLevelType w:val="hybridMultilevel"/>
    <w:tmpl w:val="0EA41AC0"/>
    <w:lvl w:ilvl="0" w:tplc="A3CC3A90">
      <w:start w:val="1"/>
      <w:numFmt w:val="bullet"/>
      <w:lvlText w:val="●"/>
      <w:lvlJc w:val="left"/>
      <w:pPr>
        <w:ind w:left="720" w:hanging="360"/>
      </w:pPr>
    </w:lvl>
    <w:lvl w:ilvl="1" w:tplc="2B6E9044">
      <w:start w:val="1"/>
      <w:numFmt w:val="bullet"/>
      <w:lvlText w:val="○"/>
      <w:lvlJc w:val="left"/>
      <w:pPr>
        <w:ind w:left="1440" w:hanging="360"/>
      </w:pPr>
    </w:lvl>
    <w:lvl w:ilvl="2" w:tplc="018E148C">
      <w:start w:val="1"/>
      <w:numFmt w:val="bullet"/>
      <w:lvlText w:val="■"/>
      <w:lvlJc w:val="left"/>
      <w:pPr>
        <w:ind w:left="2160" w:hanging="360"/>
      </w:pPr>
    </w:lvl>
    <w:lvl w:ilvl="3" w:tplc="87380D74">
      <w:start w:val="1"/>
      <w:numFmt w:val="bullet"/>
      <w:lvlText w:val="●"/>
      <w:lvlJc w:val="left"/>
      <w:pPr>
        <w:ind w:left="2880" w:hanging="360"/>
      </w:pPr>
    </w:lvl>
    <w:lvl w:ilvl="4" w:tplc="84681DC0">
      <w:start w:val="1"/>
      <w:numFmt w:val="bullet"/>
      <w:lvlText w:val="○"/>
      <w:lvlJc w:val="left"/>
      <w:pPr>
        <w:ind w:left="3600" w:hanging="360"/>
      </w:pPr>
    </w:lvl>
    <w:lvl w:ilvl="5" w:tplc="9E64CE7A">
      <w:start w:val="1"/>
      <w:numFmt w:val="bullet"/>
      <w:lvlText w:val="■"/>
      <w:lvlJc w:val="left"/>
      <w:pPr>
        <w:ind w:left="4320" w:hanging="360"/>
      </w:pPr>
    </w:lvl>
    <w:lvl w:ilvl="6" w:tplc="B3CC318A">
      <w:start w:val="1"/>
      <w:numFmt w:val="bullet"/>
      <w:lvlText w:val="●"/>
      <w:lvlJc w:val="left"/>
      <w:pPr>
        <w:ind w:left="5040" w:hanging="360"/>
      </w:pPr>
    </w:lvl>
    <w:lvl w:ilvl="7" w:tplc="CA2A63DA">
      <w:start w:val="1"/>
      <w:numFmt w:val="bullet"/>
      <w:lvlText w:val="●"/>
      <w:lvlJc w:val="left"/>
      <w:pPr>
        <w:ind w:left="5760" w:hanging="360"/>
      </w:pPr>
    </w:lvl>
    <w:lvl w:ilvl="8" w:tplc="0DB66C2A">
      <w:start w:val="1"/>
      <w:numFmt w:val="bullet"/>
      <w:lvlText w:val="●"/>
      <w:lvlJc w:val="left"/>
      <w:pPr>
        <w:ind w:left="6480" w:hanging="360"/>
      </w:pPr>
    </w:lvl>
  </w:abstractNum>
  <w:num w:numId="1" w16cid:durableId="17624063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E60"/>
    <w:rsid w:val="00430185"/>
    <w:rsid w:val="00C17730"/>
    <w:rsid w:val="00CB25B2"/>
    <w:rsid w:val="00DC24B6"/>
    <w:rsid w:val="00E61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EDB24"/>
  <w15:docId w15:val="{D13A0E22-C903-43F9-827E-D656C90F6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Hyperlien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CB25B2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CB25B2"/>
  </w:style>
  <w:style w:type="paragraph" w:styleId="Pieddepage">
    <w:name w:val="footer"/>
    <w:basedOn w:val="Normal"/>
    <w:link w:val="PieddepageCar"/>
    <w:uiPriority w:val="99"/>
    <w:unhideWhenUsed/>
    <w:rsid w:val="00CB25B2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B25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16</Pages>
  <Words>443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fatima ezzahraa</cp:lastModifiedBy>
  <cp:revision>2</cp:revision>
  <dcterms:created xsi:type="dcterms:W3CDTF">2026-04-18T19:53:00Z</dcterms:created>
  <dcterms:modified xsi:type="dcterms:W3CDTF">2026-04-18T20:34:00Z</dcterms:modified>
</cp:coreProperties>
</file>