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5D6D0" w14:textId="033D1AB0" w:rsidR="002658F7" w:rsidRDefault="00000000">
      <w:hyperlink r:id="rId4" w:history="1">
        <w:r w:rsidR="002658F7" w:rsidRPr="00D946A9">
          <w:rPr>
            <w:rStyle w:val="Hyperlink"/>
          </w:rPr>
          <w:t>https://wnyt.com/stem-13/ualbany-students-prepare-for-competition-to-help-people-with-disabilities/</w:t>
        </w:r>
      </w:hyperlink>
    </w:p>
    <w:p w14:paraId="79D784E9" w14:textId="77777777" w:rsidR="002658F7" w:rsidRDefault="002658F7"/>
    <w:p w14:paraId="78580F27" w14:textId="7A1F4A74" w:rsidR="002658F7" w:rsidRDefault="002658F7">
      <w:r w:rsidRPr="002658F7">
        <w:rPr>
          <w:noProof/>
        </w:rPr>
        <w:drawing>
          <wp:inline distT="0" distB="0" distL="0" distR="0" wp14:anchorId="1D78349C" wp14:editId="3AEA0435">
            <wp:extent cx="4931229" cy="4958098"/>
            <wp:effectExtent l="0" t="0" r="3175" b="0"/>
            <wp:docPr id="1" name="Picture 1" descr="A picture containing text, screenshot, websit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website, softwa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328" cy="49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CF44" w14:textId="77777777" w:rsidR="00926413" w:rsidRDefault="00926413"/>
    <w:p w14:paraId="2EC3EA12" w14:textId="77777777" w:rsidR="00926413" w:rsidRDefault="00926413"/>
    <w:p w14:paraId="2C46DD24" w14:textId="77777777" w:rsidR="00926413" w:rsidRDefault="00926413"/>
    <w:p w14:paraId="1C3EA627" w14:textId="77777777" w:rsidR="00926413" w:rsidRDefault="00926413"/>
    <w:p w14:paraId="796A9ECD" w14:textId="77777777" w:rsidR="00926413" w:rsidRDefault="00926413"/>
    <w:p w14:paraId="61BDC6BC" w14:textId="77777777" w:rsidR="00926413" w:rsidRDefault="00926413"/>
    <w:p w14:paraId="2616B157" w14:textId="77777777" w:rsidR="00926413" w:rsidRDefault="00926413"/>
    <w:p w14:paraId="02003F3D" w14:textId="77777777" w:rsidR="00926413" w:rsidRDefault="00926413"/>
    <w:p w14:paraId="704B810D" w14:textId="77777777" w:rsidR="00926413" w:rsidRDefault="00926413"/>
    <w:p w14:paraId="79002174" w14:textId="09CF714A" w:rsidR="00926413" w:rsidRDefault="00000000">
      <w:hyperlink r:id="rId6" w:history="1">
        <w:r w:rsidR="00926413" w:rsidRPr="00DC5965">
          <w:rPr>
            <w:rStyle w:val="Hyperlink"/>
          </w:rPr>
          <w:t>https://spotlightnews.com/news/2023/04/19/inclusive-innovations-break-down-barriers/</w:t>
        </w:r>
      </w:hyperlink>
    </w:p>
    <w:p w14:paraId="182191A0" w14:textId="4FE70BAC" w:rsidR="00926413" w:rsidRDefault="00F21A54">
      <w:r w:rsidRPr="00F21A54">
        <w:rPr>
          <w:noProof/>
        </w:rPr>
        <w:drawing>
          <wp:inline distT="0" distB="0" distL="0" distR="0" wp14:anchorId="6DB79CC6" wp14:editId="0EDB2BEB">
            <wp:extent cx="5943600" cy="3445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4F6" w14:textId="77777777" w:rsidR="008044A2" w:rsidRDefault="008044A2"/>
    <w:p w14:paraId="55B23813" w14:textId="77777777" w:rsidR="008044A2" w:rsidRDefault="008044A2"/>
    <w:p w14:paraId="6C745FD1" w14:textId="77777777" w:rsidR="008044A2" w:rsidRDefault="008044A2"/>
    <w:p w14:paraId="7F3297AB" w14:textId="77777777" w:rsidR="008044A2" w:rsidRDefault="008044A2"/>
    <w:p w14:paraId="13D01F97" w14:textId="77777777" w:rsidR="008044A2" w:rsidRDefault="008044A2"/>
    <w:p w14:paraId="0E83E918" w14:textId="77777777" w:rsidR="008044A2" w:rsidRDefault="008044A2"/>
    <w:p w14:paraId="7B043B27" w14:textId="77777777" w:rsidR="008044A2" w:rsidRDefault="008044A2"/>
    <w:p w14:paraId="758EF428" w14:textId="77777777" w:rsidR="008044A2" w:rsidRDefault="008044A2"/>
    <w:p w14:paraId="235BF81E" w14:textId="77777777" w:rsidR="008044A2" w:rsidRDefault="008044A2"/>
    <w:p w14:paraId="33BD00E1" w14:textId="77777777" w:rsidR="008044A2" w:rsidRDefault="008044A2"/>
    <w:p w14:paraId="0991B3A0" w14:textId="77777777" w:rsidR="008044A2" w:rsidRDefault="008044A2"/>
    <w:p w14:paraId="0DCAA5ED" w14:textId="77777777" w:rsidR="008044A2" w:rsidRDefault="008044A2"/>
    <w:p w14:paraId="30B18A93" w14:textId="77777777" w:rsidR="008044A2" w:rsidRDefault="008044A2"/>
    <w:p w14:paraId="646461C0" w14:textId="77777777" w:rsidR="008044A2" w:rsidRDefault="008044A2"/>
    <w:p w14:paraId="7814F2D0" w14:textId="77777777" w:rsidR="008044A2" w:rsidRDefault="008044A2"/>
    <w:p w14:paraId="53DC6729" w14:textId="3B9C2571" w:rsidR="008044A2" w:rsidRDefault="008044A2">
      <w:hyperlink r:id="rId8" w:history="1">
        <w:r w:rsidRPr="000F3411">
          <w:rPr>
            <w:rStyle w:val="Hyperlink"/>
          </w:rPr>
          <w:t>https://wnyt.com/top-stories/ualbany-students-win-big-in-science-symposium/</w:t>
        </w:r>
      </w:hyperlink>
    </w:p>
    <w:p w14:paraId="1666062C" w14:textId="6DFFE14D" w:rsidR="008044A2" w:rsidRDefault="006C6556">
      <w:r w:rsidRPr="006C6556">
        <w:drawing>
          <wp:inline distT="0" distB="0" distL="0" distR="0" wp14:anchorId="0C734AC6" wp14:editId="21A9375A">
            <wp:extent cx="5943600" cy="5501005"/>
            <wp:effectExtent l="0" t="0" r="0" b="4445"/>
            <wp:docPr id="3" name="Picture 3" descr="A picture containing text, computer, person, human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mputer, person, human 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8F7"/>
    <w:rsid w:val="002658F7"/>
    <w:rsid w:val="006C6556"/>
    <w:rsid w:val="008044A2"/>
    <w:rsid w:val="00926413"/>
    <w:rsid w:val="00F2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FE69"/>
  <w15:chartTrackingRefBased/>
  <w15:docId w15:val="{C5C56093-C968-47DC-AE17-ED39B227F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8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nyt.com/top-stories/ualbany-students-win-big-in-science-symposiu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potlightnews.com/news/2023/04/19/inclusive-innovations-break-down-barriers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nyt.com/stem-13/ualbany-students-prepare-for-competition-to-help-people-with-disabilities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Jalwaj Soubai, Youssef</dc:creator>
  <cp:keywords/>
  <dc:description/>
  <cp:lastModifiedBy>Jalwaj Soubai, Youssef</cp:lastModifiedBy>
  <cp:revision>5</cp:revision>
  <dcterms:created xsi:type="dcterms:W3CDTF">2023-04-16T15:01:00Z</dcterms:created>
  <dcterms:modified xsi:type="dcterms:W3CDTF">2023-04-25T12:45:00Z</dcterms:modified>
</cp:coreProperties>
</file>