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🧭 Sprint 1-Planning Document-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1. Objective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main objective of this test plan is to ensure that the OpenCart Demo – Online Shopping Platform works correctly . We will verify that users can register, browse products, add products to the cart, and complete checkout successfully, admin can access everything.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2. Project Overview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Project Name: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hyperlink r:id="rId3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OpenCart.com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Project URL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</w:t>
      </w:r>
      <w:hyperlink r:id="rId4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https://demo.opencart.com/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Project Description 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 online shopping platform that allows users to browse products, add them to the cart, place orders, and make payments.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Key Features (for context):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User registration and login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Product browsing and search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Shopping cart and checkout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Payment integration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Order history and tracking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3.Test Scope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 Scope 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User registration and login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Product browsing and search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Adding / removing products to cart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managing the cart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Checkout process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OUT Scope 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Security testing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Checking the notifications or emails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Stress testing at large-scale production levels.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Third-Party System testing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4.Test Schedule/Expected RoadMap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1806"/>
        <w:gridCol w:w="1806"/>
        <w:gridCol w:w="1806"/>
        <w:gridCol w:w="1806"/>
        <w:gridCol w:w="1806"/>
      </w:tblGrid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 xml:space="preserve">Sprint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 xml:space="preserve">Duration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Focus Area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Testing Activities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Deliverables / Output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Sprint 1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Week 1–2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Core Setup &amp; Basic Functionalities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 Smoke testing • Functional testing for Login, Registration, Product Browsing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 Test Cases Document • Bug Report for Core Modules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Sprint 2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Week 3-4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Shopping Cart &amp; Checkout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 Integration testing between Cart &amp; Checkout •Payment flow validation •UI/UX validation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 Test Summary Report •Updated Bug Tracker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Sprint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Week 5–6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Order Management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•Regression testing for fixed bugs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 Test Order Process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Sprint 4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Week 7–8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Non-Functional Testing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•Performance testing • Security testing •Compatibility (multi-browser/device)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 Final QA Report • Risk Evaluation &amp; Mitigation Plan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Sprint 5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Week 9–10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User Acceptance &amp; Closure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• Final Regression Testing •User Acceptance Testing •Closure Activities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Test Closure Document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5. Entry Criteria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Project environment is ready (OpenCart demo site up and running).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Test data are available (user account and some sample products).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Requirements are clear and understood by all team members.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Tools and access are in place (Postman, Excel/Sheets).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Team roles are defined (tester, writer, reviewer).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6. Exit Criteria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All test cases planned executed 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No open critical or high severity bugs.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Test summary report completed with pass/fail results.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Reception of all project deliverables (Test Plan, Test Cases, Bug Report).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Team verification and confirmation of testing completion.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7. Deliverables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Deliverable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Description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Test Plan Document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This document defining scope, strategy, schedule, and resources for manual testing foundation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Project Roadmap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High-level timeline outlining planned testing activities for future sprints (Sprint 2: Automation, etc.)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Defect Log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Consolidated list of all issues and bugs found during exploratory testing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Test Summary Report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Brief report summarizing testing activities, results, and lessons learned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Test Checklist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Basic manual test coverage for main OpenCart user flows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8. Risk Management &amp; Assumptions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Risks for Sprint 1: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1806"/>
        <w:gridCol w:w="1806"/>
        <w:gridCol w:w="1806"/>
        <w:gridCol w:w="1806"/>
        <w:gridCol w:w="1806"/>
      </w:tblGrid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Risk ID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Risk Description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Impact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Likelihood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Action Plan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R1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Testing Environment Not ready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High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Medium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Start to prepare testing environment and check connection with DB before execution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R2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Lack in Test Data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Medium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High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Create Fake/Dummy Data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R3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Change requirements in sprint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Medium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High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Apply change control , any change must be reviewed and approved before affecting test plan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R4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May Be user stories/Acceptance criteria not clear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Medium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High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Discuss with Product Owner/BA to clarify acceptance criteria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R5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Detect Urgent/Critical Bugs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High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Low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80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Apply Smoke testing early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9. Roles and Responsibilities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3010"/>
        <w:gridCol w:w="3010"/>
        <w:gridCol w:w="3010"/>
      </w:tblGrid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Role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Member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Key Responsibilities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QA Lead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Mariam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Oversees the entire sprint. Defines the final test objectives, scope, and approves all deliverables.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Test Planner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Youssef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Define the conditions required before testing starts and conditions to close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Manual Tester 1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Seif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the manual testing approach, including how exploratory testing is done, browsers used, and types of tests performed.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Manual Tester 2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Mahmoud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Create a simple one-day test schedule showing time slots for testing, review, and reporting.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Manual Tester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Karen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List what will be delivered (Test Plan, Roadmap, Defect Log, Summary) and define each person's role in Sprint 1.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Test Recorder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Nayera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Collects all test findings, logs defects in the central log, and prepares the final Test Summary Report.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10. Test Approach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testing approach for this project follows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manual, iterative, and sprint-based process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aligned with Agile methodology.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Type of 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Manual testing (functional, integration, regression, and UI testing).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Methodology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: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36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Agile – testing is performed in parallel with development during each sprint.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 Techniques: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Smoke 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verify that the application’s core features work after deployment.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Functional 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ensure that all functions (login, cart, checkout, etc.) work as expected.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Integration 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confirm proper data flow between modules (e.g., Cart → Checkout → Payment).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Regression 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After each sprint to ensure that new changes don’t break existing features.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UI/UX Validation: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check usability, alignment, and responsiveness across browsers.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Defect Management: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All defects will be logged in a central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Defect Log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(Google Sheet or Excel).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Each defect will have severity, priority, and status (Open, In Progress, Resolved, Closed).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Reporting: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Daily test updates in the team communication channel.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End-of-sprint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Summary Report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delivered to QA Lead and Project Manager.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11. Dependencies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3010"/>
        <w:gridCol w:w="3010"/>
        <w:gridCol w:w="3010"/>
      </w:tblGrid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Dependency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Description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Owner / Responsible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Test Data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Valid user accounts and sample products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Test Planner (Youssef)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Test Design Documents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Test cases, checklist, acceptance criteria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QA Lead (Mariam)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Network &amp; Access Permissions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Stable internet connection and credentials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All Testers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Browser Availability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Chrome, Edge, Firefox for cross-browser checks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All Testers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Requirement Clarity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User stories and acceptance criteria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Product Owner / Test Recorder (Nayera)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12. Test Environment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Component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Details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Test URL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hyperlink r:id="rId6">
              <w:r>
                <w:rPr>
                  <w:rFonts w:ascii="Canva Sans" w:hAnsi="Canva Sans" w:cs="Canva Sans" w:eastAsia="Canva Sans"/>
                  <w:color w:val="1a62ff"/>
                  <w:sz w:val="24"/>
                  <w:szCs w:val="24"/>
                  <w:u w:val="single" w:color="1a62ff"/>
                </w:rPr>
                <w:t>https://demo.opencart.com/</w:t>
              </w:r>
            </w:hyperlink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Environment Type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Web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Browser Configurations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Google Chrome , Mozilla Firefox, Microsoft Edge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Operating System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Windows 11 /10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Test Data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Manually created accounts and sample products from the demo site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Tools Used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→ Google Sheets / Excel (Test Cases &amp; Defect Log) →Postman (for API validation) →Screenshot tools (for defect evidence)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000000"/>
                <w:sz w:val="24"/>
                <w:szCs w:val="24"/>
              </w:rPr>
              <w:t>Access Control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Public access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Italics">
    <w:panose1 w:val="020B0503030501040103"/>
    <w:charset w:characterSet="1"/>
    <w:embedItalic r:id="rId6"/>
  </w:font>
  <w:font w:name="Canva Sans Bold">
    <w:panose1 w:val="020B0803030501040103"/>
    <w:charset w:characterSet="1"/>
    <w:embedBold r:id="rId7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://opencart.com" TargetMode="External" Type="http://schemas.openxmlformats.org/officeDocument/2006/relationships/hyperlink"/><Relationship Id="rId4" Target="https://demo.opencart.com" TargetMode="External" Type="http://schemas.openxmlformats.org/officeDocument/2006/relationships/hyperlink"/><Relationship Id="rId5" Target="numbering.xml" Type="http://schemas.openxmlformats.org/officeDocument/2006/relationships/numbering"/><Relationship Id="rId6" Target="https://demo.opencart.com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2025-10-16T19:33:46Z</dcterms:created>
  <dc:creator>Apache POI</dc:creator>
</cp:coreProperties>
</file>