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center"/>
        <w:rPr>
          <w:b w:val="1"/>
          <w:bCs w:val="1"/>
          <w:u w:val="single"/>
        </w:rPr>
      </w:pPr>
      <w:r w:rsidDel="00000000" w:rsidR="00000000" w:rsidRPr="00000000">
        <w:rPr>
          <w:b w:val="1"/>
          <w:bCs w:val="1"/>
          <w:u w:val="single"/>
          <w:rtl w:val="0"/>
        </w:rPr>
        <w:t xml:space="preserve">cosmetics &amp; pharmaceuticals </w:t>
      </w:r>
    </w:p>
    <w:p w:rsidR="00000000" w:rsidDel="00000000" w:rsidP="00000000" w:rsidRDefault="00000000" w:rsidRPr="00000000" w14:paraId="00000002">
      <w:pPr>
        <w:bidi w:val="1"/>
        <w:spacing w:after="240" w:before="240" w:lineRule="auto"/>
        <w:jc w:val="center"/>
        <w:rPr/>
      </w:pPr>
      <w:bookmarkStart w:colFirst="0" w:colLast="0" w:name="_heading=h.t730umm3p52" w:id="0"/>
      <w:bookmarkEnd w:id="0"/>
      <w:r w:rsidDel="00000000" w:rsidR="00000000" w:rsidRPr="00000000">
        <w:rPr>
          <w:rtl w:val="0"/>
        </w:rPr>
        <w:t xml:space="preserve">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Bella Pack Tec</w:t>
        </w:r>
      </w:hyperlink>
      <w:r w:rsidDel="00000000" w:rsidR="00000000" w:rsidRPr="00000000">
        <w:rPr>
          <w:rtl w:val="0"/>
        </w:rPr>
        <w:t xml:space="preserve">, we provide advanced packaging solutions designed to meet the high standards of the cosmetics and pharmaceutical industries. Our packaging systems are engineered to deliver precision, hygiene, product protection, and premium presentation for a wide range of liquid, powder, cream, gel, and personal care products.</w:t>
      </w:r>
    </w:p>
    <w:p w:rsidR="00000000" w:rsidDel="00000000" w:rsidP="00000000" w:rsidRDefault="00000000" w:rsidRPr="00000000" w14:paraId="00000003">
      <w:pPr>
        <w:bidi w:val="1"/>
        <w:spacing w:after="240" w:before="240" w:lineRule="auto"/>
        <w:jc w:val="center"/>
        <w:rPr/>
      </w:pPr>
      <w:bookmarkStart w:colFirst="0" w:colLast="0" w:name="_heading=h.t730umm3p52" w:id="0"/>
      <w:bookmarkEnd w:id="0"/>
      <w:r w:rsidDel="00000000" w:rsidR="00000000" w:rsidRPr="00000000">
        <w:rPr>
          <w:rtl w:val="0"/>
        </w:rPr>
        <w:t xml:space="preserve">We understand that cosmetics and pharmaceutical products require highly accurate filling systems, secure sealing technologies, and clean production environments to maintain product safety, quality, and consistency. That is why our machines are manufactured using hygienic stainless-steel construction and intelligent automation systems that support efficient and reliable production performance.</w:t>
      </w:r>
    </w:p>
    <w:p w:rsidR="00000000" w:rsidDel="00000000" w:rsidP="00000000" w:rsidRDefault="00000000" w:rsidRPr="00000000" w14:paraId="00000004">
      <w:pPr>
        <w:bidi w:val="1"/>
        <w:spacing w:after="240" w:before="240" w:lineRule="auto"/>
        <w:jc w:val="center"/>
        <w:rPr/>
      </w:pPr>
      <w:bookmarkStart w:colFirst="0" w:colLast="0" w:name="_heading=h.t730umm3p52" w:id="0"/>
      <w:bookmarkEnd w:id="0"/>
      <w:r w:rsidDel="00000000" w:rsidR="00000000" w:rsidRPr="00000000">
        <w:rPr>
          <w:rtl w:val="0"/>
        </w:rPr>
        <w:t xml:space="preserve">Our solutions are suitable for products such as creams, lotions, serums, powders, gels, personal care products, and pharmaceutical packaging applications. With flexible pouch packaging options and advanced production technologies, Bella Pack helps brands enhance packaging quality, improve operational efficiency, and deliver a professional customer experience.</w:t>
      </w:r>
    </w:p>
    <w:p w:rsidR="00000000" w:rsidDel="00000000" w:rsidP="00000000" w:rsidRDefault="00000000" w:rsidRPr="00000000" w14:paraId="00000005">
      <w:pPr>
        <w:bidi w:val="1"/>
        <w:spacing w:after="240" w:before="240" w:lineRule="auto"/>
        <w:jc w:val="center"/>
        <w:rPr/>
      </w:pPr>
      <w:bookmarkStart w:colFirst="0" w:colLast="0" w:name="_heading=h.t730umm3p52" w:id="0"/>
      <w:bookmarkEnd w:id="0"/>
      <w:r w:rsidDel="00000000" w:rsidR="00000000" w:rsidRPr="00000000">
        <w:rPr>
          <w:rtl w:val="0"/>
        </w:rPr>
        <w:t xml:space="preserve">By combining innovation, precision, and modern packaging technology, Bella Pack delivers packaging systems designed to protect product integrity while elevating brand presentation across the cosmetics and pharmaceutical sectors.</w:t>
      </w:r>
    </w:p>
    <w:p w:rsidR="00000000" w:rsidDel="00000000" w:rsidP="00000000" w:rsidRDefault="00000000" w:rsidRPr="00000000" w14:paraId="00000006">
      <w:pPr>
        <w:bidi w:val="1"/>
        <w:jc w:val="center"/>
        <w:rPr>
          <w:b w:val="1"/>
          <w:bCs w:val="1"/>
          <w:sz w:val="32"/>
          <w:szCs w:val="32"/>
          <w:u w:val="single"/>
        </w:rPr>
      </w:pPr>
      <w:bookmarkStart w:colFirst="0" w:colLast="0" w:name="_heading=h.t730umm3p52" w:id="0"/>
      <w:bookmarkEnd w:id="0"/>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llapacktec.com?utm_source=chatgpt.com" TargetMode="External"/><Relationship Id="rId8" Type="http://schemas.openxmlformats.org/officeDocument/2006/relationships/hyperlink" Target="https://bellapacktec.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2b/o7bFlkFS9a12RRRMDjMCw==">CgMxLjAyDWgudDczMHVtbTNwNTIyDWgudDczMHVtbTNwNTIyDWgudDczMHVtbTNwNTIyDWgudDczMHVtbTNwNTIyDWgudDczMHVtbTNwNTI4AHIhMUd2R2Z3cllndTRIZ0R3eXJsVDN3UTB0QTR0MVpTWHBB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