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EA6F" w14:textId="69499367" w:rsidR="00DE79A6" w:rsidRPr="0069462A" w:rsidRDefault="003A5239" w:rsidP="003A5239">
      <w:pPr>
        <w:bidi w:val="0"/>
        <w:rPr>
          <w:b/>
          <w:bCs/>
          <w:sz w:val="24"/>
          <w:szCs w:val="24"/>
        </w:rPr>
      </w:pPr>
      <w:r w:rsidRPr="0069462A">
        <w:rPr>
          <w:b/>
          <w:bCs/>
          <w:sz w:val="24"/>
          <w:szCs w:val="24"/>
        </w:rPr>
        <w:t xml:space="preserve">Pouch shapes: </w:t>
      </w:r>
    </w:p>
    <w:p w14:paraId="19672288" w14:textId="15187521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>Stand up pouch</w:t>
      </w:r>
    </w:p>
    <w:p w14:paraId="7AFBD97B" w14:textId="0331B0B2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Stand up pouch with zipper </w:t>
      </w:r>
    </w:p>
    <w:p w14:paraId="00DA0DAB" w14:textId="0FFC4268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Stand up pouch with euro hole and zipper </w:t>
      </w:r>
    </w:p>
    <w:p w14:paraId="2FA3C526" w14:textId="057DD008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Stand up pouch with top spout </w:t>
      </w:r>
    </w:p>
    <w:p w14:paraId="5062F674" w14:textId="77777777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>Stand up pouch with side spout</w:t>
      </w:r>
    </w:p>
    <w:p w14:paraId="51AD4B79" w14:textId="7CAC7960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Stand up pouch with side spout and hand </w:t>
      </w:r>
    </w:p>
    <w:p w14:paraId="2D074048" w14:textId="700D01DB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Shaped stand up pouch </w:t>
      </w:r>
    </w:p>
    <w:p w14:paraId="191893FD" w14:textId="4BBB3E15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Shaped stand up pouch with </w:t>
      </w:r>
      <w:r w:rsidR="0069462A" w:rsidRPr="00ED66DE">
        <w:t>side</w:t>
      </w:r>
      <w:r w:rsidRPr="00ED66DE">
        <w:t xml:space="preserve"> </w:t>
      </w:r>
      <w:r w:rsidR="0069462A" w:rsidRPr="00ED66DE">
        <w:t>spout</w:t>
      </w:r>
      <w:r w:rsidRPr="00ED66DE">
        <w:t xml:space="preserve"> </w:t>
      </w:r>
    </w:p>
    <w:p w14:paraId="3C277422" w14:textId="2C817064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 xml:space="preserve">Shaped standup pouch with top spout </w:t>
      </w:r>
    </w:p>
    <w:p w14:paraId="536864D9" w14:textId="6C2AD17C" w:rsidR="001D5809" w:rsidRPr="00ED66DE" w:rsidRDefault="001D5809" w:rsidP="001D5809">
      <w:pPr>
        <w:pStyle w:val="ListParagraph"/>
        <w:numPr>
          <w:ilvl w:val="0"/>
          <w:numId w:val="1"/>
        </w:numPr>
        <w:bidi w:val="0"/>
      </w:pPr>
      <w:r w:rsidRPr="00ED66DE">
        <w:t xml:space="preserve">Shaped stand up pouch with zipper </w:t>
      </w:r>
    </w:p>
    <w:p w14:paraId="240076EE" w14:textId="2BC2897A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>Pillow pouch</w:t>
      </w:r>
    </w:p>
    <w:p w14:paraId="44F23158" w14:textId="680127CD" w:rsidR="003A5239" w:rsidRPr="00ED66DE" w:rsidRDefault="003A5239" w:rsidP="003A5239">
      <w:pPr>
        <w:pStyle w:val="ListParagraph"/>
        <w:numPr>
          <w:ilvl w:val="0"/>
          <w:numId w:val="1"/>
        </w:numPr>
        <w:bidi w:val="0"/>
      </w:pPr>
      <w:r w:rsidRPr="00ED66DE">
        <w:t>String pouch</w:t>
      </w:r>
    </w:p>
    <w:sectPr w:rsidR="003A5239" w:rsidRPr="00ED66DE" w:rsidSect="00E421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637"/>
    <w:multiLevelType w:val="hybridMultilevel"/>
    <w:tmpl w:val="14D487AC"/>
    <w:lvl w:ilvl="0" w:tplc="BC742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85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39"/>
    <w:rsid w:val="001D5809"/>
    <w:rsid w:val="002D11DC"/>
    <w:rsid w:val="003A5239"/>
    <w:rsid w:val="0069462A"/>
    <w:rsid w:val="00811448"/>
    <w:rsid w:val="009C64CB"/>
    <w:rsid w:val="00DE79A6"/>
    <w:rsid w:val="00E258F9"/>
    <w:rsid w:val="00E362E1"/>
    <w:rsid w:val="00E42135"/>
    <w:rsid w:val="00ED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BA37"/>
  <w15:chartTrackingRefBased/>
  <w15:docId w15:val="{4A727133-CF19-4A33-9539-DA40AF5A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A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Mennatallah Mohamed Mahdy Elsayed Amer</dc:creator>
  <cp:keywords/>
  <dc:description/>
  <cp:lastModifiedBy>Mennatallah Mohamed Mahdy Elsayed Amer</cp:lastModifiedBy>
  <cp:revision>1</cp:revision>
  <dcterms:created xsi:type="dcterms:W3CDTF">2026-05-19T19:32:00Z</dcterms:created>
  <dcterms:modified xsi:type="dcterms:W3CDTF">2026-05-19T20:25:00Z</dcterms:modified>
</cp:coreProperties>
</file>