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86"/>
        <w:tblW w:w="10198" w:type="dxa"/>
        <w:tblLook w:val="04A0" w:firstRow="1" w:lastRow="0" w:firstColumn="1" w:lastColumn="0" w:noHBand="0" w:noVBand="1"/>
      </w:tblPr>
      <w:tblGrid>
        <w:gridCol w:w="2245"/>
        <w:gridCol w:w="7953"/>
      </w:tblGrid>
      <w:tr w:rsidR="00644FC5" w14:paraId="7BBAD2EB" w14:textId="77777777" w:rsidTr="00644FC5">
        <w:trPr>
          <w:trHeight w:val="692"/>
        </w:trPr>
        <w:tc>
          <w:tcPr>
            <w:tcW w:w="2245" w:type="dxa"/>
          </w:tcPr>
          <w:p w14:paraId="6D2349C5" w14:textId="7E3DBA86" w:rsidR="00644FC5" w:rsidRDefault="00644FC5" w:rsidP="00644FC5">
            <w:pPr>
              <w:pStyle w:val="Title"/>
              <w:jc w:val="center"/>
            </w:pPr>
            <w:r>
              <w:t>Name</w:t>
            </w:r>
          </w:p>
        </w:tc>
        <w:tc>
          <w:tcPr>
            <w:tcW w:w="7953" w:type="dxa"/>
          </w:tcPr>
          <w:p w14:paraId="7DD1FBEE" w14:textId="7E1947E7" w:rsidR="00644FC5" w:rsidRPr="006537B2" w:rsidRDefault="006537B2" w:rsidP="006537B2">
            <w:pPr>
              <w:jc w:val="center"/>
              <w:rPr>
                <w:rFonts w:ascii="Arial" w:hAnsi="Arial" w:cs="Arial"/>
                <w:sz w:val="36"/>
                <w:szCs w:val="36"/>
              </w:rPr>
            </w:pPr>
            <w:r w:rsidRPr="006537B2">
              <w:rPr>
                <w:rFonts w:ascii="Arial" w:hAnsi="Arial" w:cs="Arial"/>
                <w:sz w:val="36"/>
                <w:szCs w:val="36"/>
              </w:rPr>
              <w:t xml:space="preserve">Youssif Elsayed Hamdino Elsayed </w:t>
            </w:r>
          </w:p>
        </w:tc>
      </w:tr>
      <w:tr w:rsidR="00644FC5" w14:paraId="5F73636E" w14:textId="77777777" w:rsidTr="00644FC5">
        <w:trPr>
          <w:trHeight w:val="692"/>
        </w:trPr>
        <w:tc>
          <w:tcPr>
            <w:tcW w:w="2245" w:type="dxa"/>
          </w:tcPr>
          <w:p w14:paraId="493A6C25" w14:textId="72F07B12" w:rsidR="00644FC5" w:rsidRDefault="00644FC5" w:rsidP="00644FC5">
            <w:pPr>
              <w:pStyle w:val="Title"/>
              <w:jc w:val="center"/>
            </w:pPr>
            <w:r>
              <w:t>date</w:t>
            </w:r>
          </w:p>
        </w:tc>
        <w:tc>
          <w:tcPr>
            <w:tcW w:w="7953" w:type="dxa"/>
          </w:tcPr>
          <w:p w14:paraId="61539B22" w14:textId="0D3AC54B" w:rsidR="00644FC5" w:rsidRPr="006537B2" w:rsidRDefault="006537B2" w:rsidP="006537B2">
            <w:pPr>
              <w:jc w:val="center"/>
              <w:rPr>
                <w:rFonts w:ascii="Arial" w:hAnsi="Arial" w:cs="Arial"/>
                <w:sz w:val="32"/>
                <w:szCs w:val="32"/>
              </w:rPr>
            </w:pPr>
            <w:r w:rsidRPr="006537B2">
              <w:rPr>
                <w:rFonts w:ascii="Arial" w:hAnsi="Arial" w:cs="Arial"/>
                <w:sz w:val="32"/>
                <w:szCs w:val="32"/>
              </w:rPr>
              <w:t>19-11-2024</w:t>
            </w:r>
          </w:p>
        </w:tc>
      </w:tr>
      <w:tr w:rsidR="00644FC5" w14:paraId="28F9F639" w14:textId="77777777" w:rsidTr="00644FC5">
        <w:trPr>
          <w:trHeight w:val="720"/>
        </w:trPr>
        <w:tc>
          <w:tcPr>
            <w:tcW w:w="2245" w:type="dxa"/>
          </w:tcPr>
          <w:p w14:paraId="68BA6B5E" w14:textId="7CB1AFD0" w:rsidR="00644FC5" w:rsidRDefault="006537B2" w:rsidP="00644FC5">
            <w:pPr>
              <w:pStyle w:val="Title"/>
              <w:jc w:val="center"/>
              <w:rPr>
                <w:rtl/>
                <w:lang w:bidi="ar-EG"/>
              </w:rPr>
            </w:pPr>
            <w:r>
              <w:rPr>
                <w:lang w:bidi="ar-EG"/>
              </w:rPr>
              <w:t>School</w:t>
            </w:r>
          </w:p>
        </w:tc>
        <w:tc>
          <w:tcPr>
            <w:tcW w:w="7953" w:type="dxa"/>
          </w:tcPr>
          <w:p w14:paraId="52B5F161" w14:textId="5BB26BC7" w:rsidR="00644FC5" w:rsidRPr="006537B2" w:rsidRDefault="006537B2" w:rsidP="006537B2">
            <w:pPr>
              <w:jc w:val="center"/>
              <w:rPr>
                <w:rFonts w:ascii="Arial" w:hAnsi="Arial" w:cs="Arial"/>
                <w:sz w:val="36"/>
                <w:szCs w:val="36"/>
              </w:rPr>
            </w:pPr>
            <w:r w:rsidRPr="006537B2">
              <w:rPr>
                <w:rFonts w:ascii="Arial" w:hAnsi="Arial" w:cs="Arial"/>
                <w:sz w:val="36"/>
                <w:szCs w:val="36"/>
              </w:rPr>
              <w:t>We school</w:t>
            </w:r>
          </w:p>
        </w:tc>
      </w:tr>
      <w:tr w:rsidR="006537B2" w14:paraId="78E77422" w14:textId="77777777" w:rsidTr="00644FC5">
        <w:trPr>
          <w:trHeight w:val="720"/>
        </w:trPr>
        <w:tc>
          <w:tcPr>
            <w:tcW w:w="2245" w:type="dxa"/>
          </w:tcPr>
          <w:p w14:paraId="4B2F2D62" w14:textId="670B3495" w:rsidR="006537B2" w:rsidRDefault="006537B2" w:rsidP="00644FC5">
            <w:pPr>
              <w:pStyle w:val="Title"/>
              <w:jc w:val="center"/>
              <w:rPr>
                <w:rFonts w:hint="cs"/>
                <w:rtl/>
                <w:lang w:bidi="ar-EG"/>
              </w:rPr>
            </w:pPr>
            <w:r>
              <w:rPr>
                <w:lang w:bidi="ar-EG"/>
              </w:rPr>
              <w:t>task</w:t>
            </w:r>
          </w:p>
        </w:tc>
        <w:tc>
          <w:tcPr>
            <w:tcW w:w="7953" w:type="dxa"/>
          </w:tcPr>
          <w:p w14:paraId="6BECDD02" w14:textId="65CC9B45" w:rsidR="006537B2" w:rsidRPr="006537B2" w:rsidRDefault="006537B2" w:rsidP="006537B2">
            <w:pPr>
              <w:jc w:val="center"/>
              <w:rPr>
                <w:rFonts w:ascii="Arial" w:hAnsi="Arial" w:cs="Arial"/>
                <w:sz w:val="36"/>
                <w:szCs w:val="36"/>
              </w:rPr>
            </w:pPr>
            <w:r w:rsidRPr="006537B2">
              <w:rPr>
                <w:rFonts w:ascii="Arial" w:hAnsi="Arial" w:cs="Arial"/>
                <w:sz w:val="36"/>
                <w:szCs w:val="36"/>
              </w:rPr>
              <w:t>2</w:t>
            </w:r>
          </w:p>
        </w:tc>
      </w:tr>
    </w:tbl>
    <w:p w14:paraId="3927B8E7" w14:textId="77777777" w:rsidR="00644FC5" w:rsidRDefault="00644FC5" w:rsidP="00644FC5">
      <w:pPr>
        <w:rPr>
          <w:rFonts w:ascii="Arial" w:hAnsi="Arial" w:cs="Arial"/>
          <w:sz w:val="24"/>
          <w:szCs w:val="24"/>
        </w:rPr>
      </w:pPr>
    </w:p>
    <w:p w14:paraId="03614869" w14:textId="77777777" w:rsidR="00644FC5" w:rsidRPr="006537B2" w:rsidRDefault="00644FC5" w:rsidP="006537B2">
      <w:pPr>
        <w:pStyle w:val="Title"/>
        <w:jc w:val="center"/>
        <w:rPr>
          <w:lang w:bidi="ar-EG"/>
        </w:rPr>
      </w:pPr>
    </w:p>
    <w:p w14:paraId="0107F073" w14:textId="43ED584D" w:rsidR="00644FC5" w:rsidRPr="006537B2" w:rsidRDefault="00644FC5" w:rsidP="006537B2">
      <w:pPr>
        <w:pStyle w:val="Title"/>
        <w:jc w:val="center"/>
        <w:rPr>
          <w:lang w:bidi="ar-EG"/>
        </w:rPr>
      </w:pPr>
      <w:r w:rsidRPr="006537B2">
        <w:rPr>
          <w:lang w:bidi="ar-EG"/>
        </w:rPr>
        <w:t>Secure</w:t>
      </w:r>
      <w:r w:rsidRPr="006537B2">
        <w:rPr>
          <w:lang w:bidi="ar-EG"/>
        </w:rPr>
        <w:t xml:space="preserve"> </w:t>
      </w:r>
      <w:r w:rsidRPr="006537B2">
        <w:rPr>
          <w:lang w:bidi="ar-EG"/>
        </w:rPr>
        <w:t xml:space="preserve">Vision Website Report  </w:t>
      </w:r>
    </w:p>
    <w:p w14:paraId="28A01045" w14:textId="77777777" w:rsidR="00644FC5" w:rsidRPr="006537B2" w:rsidRDefault="00644FC5" w:rsidP="006537B2">
      <w:pPr>
        <w:pStyle w:val="Title"/>
        <w:jc w:val="center"/>
        <w:rPr>
          <w:lang w:bidi="ar-EG"/>
        </w:rPr>
      </w:pPr>
    </w:p>
    <w:p w14:paraId="1F9CEC27" w14:textId="77777777" w:rsidR="00644FC5" w:rsidRPr="006537B2" w:rsidRDefault="00644FC5" w:rsidP="00644FC5">
      <w:pPr>
        <w:rPr>
          <w:rFonts w:ascii="Arial" w:hAnsi="Arial" w:cs="Arial"/>
          <w:sz w:val="32"/>
          <w:szCs w:val="32"/>
        </w:rPr>
      </w:pPr>
      <w:r w:rsidRPr="006537B2">
        <w:rPr>
          <w:rFonts w:ascii="Arial" w:hAnsi="Arial" w:cs="Arial"/>
          <w:sz w:val="32"/>
          <w:szCs w:val="32"/>
        </w:rPr>
        <w:t xml:space="preserve">Purpose  </w:t>
      </w:r>
    </w:p>
    <w:p w14:paraId="621C6547" w14:textId="5A75CC72" w:rsidR="00644FC5" w:rsidRPr="00644FC5" w:rsidRDefault="00644FC5" w:rsidP="00644FC5">
      <w:pPr>
        <w:rPr>
          <w:rFonts w:ascii="Arial" w:hAnsi="Arial" w:cs="Arial"/>
          <w:sz w:val="24"/>
          <w:szCs w:val="24"/>
        </w:rPr>
      </w:pPr>
      <w:r w:rsidRPr="00644FC5">
        <w:rPr>
          <w:rFonts w:ascii="Arial" w:hAnsi="Arial" w:cs="Arial"/>
          <w:sz w:val="24"/>
          <w:szCs w:val="24"/>
        </w:rPr>
        <w:t>The Secure</w:t>
      </w:r>
      <w:r w:rsidRPr="00644FC5">
        <w:rPr>
          <w:rFonts w:ascii="Arial" w:hAnsi="Arial" w:cs="Arial"/>
          <w:sz w:val="24"/>
          <w:szCs w:val="24"/>
        </w:rPr>
        <w:t xml:space="preserve"> </w:t>
      </w:r>
      <w:r w:rsidRPr="00644FC5">
        <w:rPr>
          <w:rFonts w:ascii="Arial" w:hAnsi="Arial" w:cs="Arial"/>
          <w:sz w:val="24"/>
          <w:szCs w:val="24"/>
        </w:rPr>
        <w:t xml:space="preserve">Vision website is focused on providing high-end security solutions by building trust in the customers. The big goal of the site is to have its visitors informed about its services and request a quote for them.  </w:t>
      </w:r>
    </w:p>
    <w:p w14:paraId="76663376" w14:textId="77777777" w:rsidR="00644FC5" w:rsidRPr="00644FC5" w:rsidRDefault="00644FC5" w:rsidP="00644FC5">
      <w:pPr>
        <w:rPr>
          <w:rFonts w:ascii="Arial" w:hAnsi="Arial" w:cs="Arial"/>
          <w:sz w:val="24"/>
          <w:szCs w:val="24"/>
        </w:rPr>
      </w:pPr>
    </w:p>
    <w:p w14:paraId="49D13625" w14:textId="77777777" w:rsidR="00644FC5" w:rsidRPr="006537B2" w:rsidRDefault="00644FC5" w:rsidP="00644FC5">
      <w:pPr>
        <w:rPr>
          <w:rFonts w:ascii="Arial" w:hAnsi="Arial" w:cs="Arial"/>
          <w:sz w:val="32"/>
          <w:szCs w:val="32"/>
        </w:rPr>
      </w:pPr>
      <w:r w:rsidRPr="006537B2">
        <w:rPr>
          <w:rFonts w:ascii="Arial" w:hAnsi="Arial" w:cs="Arial"/>
          <w:sz w:val="32"/>
          <w:szCs w:val="32"/>
        </w:rPr>
        <w:t>Design</w:t>
      </w:r>
    </w:p>
    <w:p w14:paraId="7A170214" w14:textId="77777777" w:rsidR="00644FC5" w:rsidRPr="00644FC5" w:rsidRDefault="00644FC5" w:rsidP="00644FC5">
      <w:pPr>
        <w:rPr>
          <w:rFonts w:ascii="Arial" w:hAnsi="Arial" w:cs="Arial"/>
          <w:sz w:val="24"/>
          <w:szCs w:val="24"/>
        </w:rPr>
      </w:pPr>
      <w:r w:rsidRPr="00644FC5">
        <w:rPr>
          <w:rFonts w:ascii="Arial" w:hAnsi="Arial" w:cs="Arial"/>
          <w:sz w:val="24"/>
          <w:szCs w:val="24"/>
        </w:rPr>
        <w:t xml:space="preserve">The website has a professional look. The logo features a shield and a lock, which is a symbol of safety and reliability. The main message is straightforward and simple: "Your Trusted Provider." The "Get A Quote" option is quite visible to help visitors make their move with urgency.  </w:t>
      </w:r>
    </w:p>
    <w:p w14:paraId="5FB7B4E5" w14:textId="77777777" w:rsidR="00644FC5" w:rsidRPr="00644FC5" w:rsidRDefault="00644FC5" w:rsidP="00644FC5">
      <w:pPr>
        <w:rPr>
          <w:rFonts w:ascii="Arial" w:hAnsi="Arial" w:cs="Arial"/>
          <w:sz w:val="24"/>
          <w:szCs w:val="24"/>
        </w:rPr>
      </w:pPr>
    </w:p>
    <w:p w14:paraId="25A3AA4E" w14:textId="5D52C807" w:rsidR="00644FC5" w:rsidRPr="006537B2" w:rsidRDefault="00644FC5" w:rsidP="00644FC5">
      <w:pPr>
        <w:rPr>
          <w:rFonts w:ascii="Arial" w:hAnsi="Arial" w:cs="Arial"/>
          <w:sz w:val="32"/>
          <w:szCs w:val="32"/>
        </w:rPr>
      </w:pPr>
      <w:r w:rsidRPr="006537B2">
        <w:rPr>
          <w:rFonts w:ascii="Arial" w:hAnsi="Arial" w:cs="Arial"/>
          <w:sz w:val="32"/>
          <w:szCs w:val="32"/>
        </w:rPr>
        <w:t>Strengths</w:t>
      </w:r>
    </w:p>
    <w:p w14:paraId="12C94882" w14:textId="2DB2195E" w:rsidR="00644FC5" w:rsidRPr="00644FC5" w:rsidRDefault="00644FC5" w:rsidP="00644FC5">
      <w:pPr>
        <w:rPr>
          <w:rFonts w:ascii="Arial" w:hAnsi="Arial" w:cs="Arial"/>
          <w:sz w:val="24"/>
          <w:szCs w:val="24"/>
        </w:rPr>
      </w:pPr>
      <w:r w:rsidRPr="006537B2">
        <w:rPr>
          <w:rFonts w:ascii="Arial" w:hAnsi="Arial" w:cs="Arial"/>
          <w:sz w:val="32"/>
          <w:szCs w:val="32"/>
        </w:rPr>
        <w:t>1. Navigation Ease:</w:t>
      </w:r>
      <w:r w:rsidRPr="00644FC5">
        <w:rPr>
          <w:rFonts w:ascii="Arial" w:hAnsi="Arial" w:cs="Arial"/>
          <w:sz w:val="24"/>
          <w:szCs w:val="24"/>
        </w:rPr>
        <w:t xml:space="preserve"> Ways for visitors to find sections such as Home, About, Products, and Contact are easy.</w:t>
      </w:r>
    </w:p>
    <w:p w14:paraId="4B335B68" w14:textId="5A154412" w:rsidR="006537B2" w:rsidRDefault="00644FC5" w:rsidP="00644FC5">
      <w:pPr>
        <w:rPr>
          <w:rFonts w:ascii="Arial" w:hAnsi="Arial" w:cs="Arial"/>
          <w:sz w:val="24"/>
          <w:szCs w:val="24"/>
        </w:rPr>
      </w:pPr>
      <w:r w:rsidRPr="006537B2">
        <w:rPr>
          <w:rFonts w:ascii="Arial" w:hAnsi="Arial" w:cs="Arial"/>
          <w:sz w:val="32"/>
          <w:szCs w:val="32"/>
        </w:rPr>
        <w:t xml:space="preserve">2. Focused Attention: </w:t>
      </w:r>
      <w:r w:rsidRPr="00644FC5">
        <w:rPr>
          <w:rFonts w:ascii="Arial" w:hAnsi="Arial" w:cs="Arial"/>
          <w:sz w:val="24"/>
          <w:szCs w:val="24"/>
        </w:rPr>
        <w:t xml:space="preserve">There are no distracting elements on the home page; it communicates its message directly. </w:t>
      </w:r>
    </w:p>
    <w:p w14:paraId="788FD211" w14:textId="5E4F3306" w:rsidR="006537B2" w:rsidRPr="008305E9" w:rsidRDefault="00644FC5" w:rsidP="008305E9">
      <w:pPr>
        <w:rPr>
          <w:rFonts w:ascii="Arial" w:hAnsi="Arial" w:cs="Arial"/>
          <w:sz w:val="24"/>
          <w:szCs w:val="24"/>
        </w:rPr>
      </w:pPr>
      <w:r w:rsidRPr="006537B2">
        <w:rPr>
          <w:rFonts w:ascii="Arial" w:hAnsi="Arial" w:cs="Arial"/>
          <w:sz w:val="32"/>
          <w:szCs w:val="32"/>
        </w:rPr>
        <w:t xml:space="preserve">3. Modern Design: </w:t>
      </w:r>
      <w:r w:rsidRPr="00644FC5">
        <w:rPr>
          <w:rFonts w:ascii="Arial" w:hAnsi="Arial" w:cs="Arial"/>
          <w:sz w:val="24"/>
          <w:szCs w:val="24"/>
        </w:rPr>
        <w:t xml:space="preserve">The geometrical pattern makes the color scheme appear modern, techie, and even trusted. </w:t>
      </w:r>
    </w:p>
    <w:p w14:paraId="3B1A868B" w14:textId="32CB3E39" w:rsidR="00644FC5" w:rsidRPr="008305E9" w:rsidRDefault="00644FC5" w:rsidP="00644FC5">
      <w:pPr>
        <w:rPr>
          <w:rFonts w:ascii="Arial" w:hAnsi="Arial" w:cs="Arial"/>
          <w:sz w:val="28"/>
          <w:szCs w:val="28"/>
        </w:rPr>
      </w:pPr>
      <w:r w:rsidRPr="006537B2">
        <w:rPr>
          <w:rFonts w:ascii="Arial" w:hAnsi="Arial" w:cs="Arial"/>
          <w:sz w:val="40"/>
          <w:szCs w:val="40"/>
        </w:rPr>
        <w:lastRenderedPageBreak/>
        <w:t>Improvements</w:t>
      </w:r>
    </w:p>
    <w:p w14:paraId="03A8615C" w14:textId="7EC9D627" w:rsidR="00644FC5" w:rsidRPr="00644FC5" w:rsidRDefault="00644FC5" w:rsidP="00644FC5">
      <w:pPr>
        <w:rPr>
          <w:rFonts w:ascii="Arial" w:hAnsi="Arial" w:cs="Arial"/>
          <w:sz w:val="24"/>
          <w:szCs w:val="24"/>
        </w:rPr>
      </w:pPr>
      <w:r w:rsidRPr="008305E9">
        <w:rPr>
          <w:rFonts w:ascii="Arial" w:hAnsi="Arial" w:cs="Arial"/>
          <w:sz w:val="28"/>
          <w:szCs w:val="28"/>
        </w:rPr>
        <w:t xml:space="preserve">1. Add Information: </w:t>
      </w:r>
      <w:r w:rsidRPr="00644FC5">
        <w:rPr>
          <w:rFonts w:ascii="Arial" w:hAnsi="Arial" w:cs="Arial"/>
          <w:sz w:val="24"/>
          <w:szCs w:val="24"/>
        </w:rPr>
        <w:t>Adding small descriptions about the products and company will make the website more engaging.</w:t>
      </w:r>
    </w:p>
    <w:p w14:paraId="6DABB83F" w14:textId="2D82D728" w:rsidR="00644FC5" w:rsidRPr="00644FC5" w:rsidRDefault="00644FC5" w:rsidP="00644FC5">
      <w:pPr>
        <w:rPr>
          <w:rFonts w:ascii="Arial" w:hAnsi="Arial" w:cs="Arial"/>
          <w:sz w:val="24"/>
          <w:szCs w:val="24"/>
        </w:rPr>
      </w:pPr>
      <w:r w:rsidRPr="008305E9">
        <w:rPr>
          <w:rFonts w:ascii="Arial" w:hAnsi="Arial" w:cs="Arial"/>
          <w:sz w:val="28"/>
          <w:szCs w:val="28"/>
        </w:rPr>
        <w:t>2. Customer Testimonials:</w:t>
      </w:r>
      <w:r w:rsidRPr="008305E9">
        <w:rPr>
          <w:rFonts w:ascii="Arial" w:hAnsi="Arial" w:cs="Arial"/>
          <w:sz w:val="32"/>
          <w:szCs w:val="32"/>
        </w:rPr>
        <w:t xml:space="preserve"> </w:t>
      </w:r>
      <w:r w:rsidRPr="00644FC5">
        <w:rPr>
          <w:rFonts w:ascii="Arial" w:hAnsi="Arial" w:cs="Arial"/>
          <w:sz w:val="24"/>
          <w:szCs w:val="24"/>
        </w:rPr>
        <w:t>The published positive responses of their customers will build trust.</w:t>
      </w:r>
    </w:p>
    <w:p w14:paraId="6FC84112" w14:textId="452B348F" w:rsidR="00644FC5" w:rsidRPr="00644FC5" w:rsidRDefault="00644FC5" w:rsidP="00644FC5">
      <w:pPr>
        <w:rPr>
          <w:rFonts w:ascii="Arial" w:hAnsi="Arial" w:cs="Arial"/>
          <w:sz w:val="24"/>
          <w:szCs w:val="24"/>
        </w:rPr>
      </w:pPr>
      <w:r w:rsidRPr="008305E9">
        <w:rPr>
          <w:rFonts w:ascii="Arial" w:hAnsi="Arial" w:cs="Arial"/>
          <w:sz w:val="28"/>
          <w:szCs w:val="28"/>
        </w:rPr>
        <w:t>3. Readability:</w:t>
      </w:r>
      <w:r w:rsidRPr="00644FC5">
        <w:rPr>
          <w:rFonts w:ascii="Arial" w:hAnsi="Arial" w:cs="Arial"/>
          <w:sz w:val="24"/>
          <w:szCs w:val="24"/>
        </w:rPr>
        <w:t xml:space="preserve"> The text must be in good contrast with the background for good readability.</w:t>
      </w:r>
    </w:p>
    <w:p w14:paraId="707536DD" w14:textId="49E1B209" w:rsidR="00644FC5" w:rsidRPr="00644FC5" w:rsidRDefault="00644FC5" w:rsidP="00644FC5">
      <w:pPr>
        <w:rPr>
          <w:rFonts w:ascii="Arial" w:hAnsi="Arial" w:cs="Arial"/>
          <w:sz w:val="24"/>
          <w:szCs w:val="24"/>
        </w:rPr>
      </w:pPr>
      <w:r w:rsidRPr="008305E9">
        <w:rPr>
          <w:rFonts w:ascii="Arial" w:hAnsi="Arial" w:cs="Arial"/>
          <w:sz w:val="28"/>
          <w:szCs w:val="28"/>
        </w:rPr>
        <w:t>4. Interactive Features:</w:t>
      </w:r>
      <w:r w:rsidRPr="00644FC5">
        <w:rPr>
          <w:rFonts w:ascii="Arial" w:hAnsi="Arial" w:cs="Arial"/>
          <w:sz w:val="24"/>
          <w:szCs w:val="24"/>
        </w:rPr>
        <w:t xml:space="preserve"> Add a blog or some helpful tips about security that will make more people visit the site.</w:t>
      </w:r>
    </w:p>
    <w:p w14:paraId="5BC6A8B4" w14:textId="77777777" w:rsidR="00644FC5" w:rsidRPr="006537B2" w:rsidRDefault="00644FC5" w:rsidP="00644FC5">
      <w:pPr>
        <w:rPr>
          <w:rFonts w:ascii="Arial" w:hAnsi="Arial" w:cs="Arial"/>
          <w:sz w:val="28"/>
          <w:szCs w:val="28"/>
        </w:rPr>
      </w:pPr>
    </w:p>
    <w:p w14:paraId="6F42FB4C" w14:textId="62C57CB8" w:rsidR="00644FC5" w:rsidRPr="008305E9" w:rsidRDefault="00644FC5" w:rsidP="00644FC5">
      <w:pPr>
        <w:rPr>
          <w:rFonts w:ascii="Arial" w:hAnsi="Arial" w:cs="Arial"/>
          <w:sz w:val="40"/>
          <w:szCs w:val="40"/>
        </w:rPr>
      </w:pPr>
      <w:r w:rsidRPr="008305E9">
        <w:rPr>
          <w:rFonts w:ascii="Arial" w:hAnsi="Arial" w:cs="Arial"/>
          <w:sz w:val="40"/>
          <w:szCs w:val="40"/>
        </w:rPr>
        <w:t>Conclusion</w:t>
      </w:r>
    </w:p>
    <w:p w14:paraId="0438078C" w14:textId="77777777" w:rsidR="008305E9" w:rsidRDefault="008305E9" w:rsidP="00644FC5">
      <w:pPr>
        <w:rPr>
          <w:rFonts w:ascii="Arial" w:hAnsi="Arial" w:cs="Arial"/>
          <w:sz w:val="24"/>
          <w:szCs w:val="24"/>
        </w:rPr>
      </w:pPr>
    </w:p>
    <w:p w14:paraId="1D924E2E" w14:textId="3CD64C40" w:rsidR="00735D74" w:rsidRPr="00644FC5" w:rsidRDefault="00644FC5" w:rsidP="00644FC5">
      <w:pPr>
        <w:rPr>
          <w:rFonts w:ascii="Arial" w:hAnsi="Arial" w:cs="Arial"/>
          <w:sz w:val="24"/>
          <w:szCs w:val="24"/>
        </w:rPr>
      </w:pPr>
      <w:r w:rsidRPr="00644FC5">
        <w:rPr>
          <w:rFonts w:ascii="Arial" w:hAnsi="Arial" w:cs="Arial"/>
          <w:sz w:val="24"/>
          <w:szCs w:val="24"/>
        </w:rPr>
        <w:t>Secure</w:t>
      </w:r>
      <w:r w:rsidR="006537B2">
        <w:rPr>
          <w:rFonts w:ascii="Arial" w:hAnsi="Arial" w:cs="Arial"/>
          <w:sz w:val="24"/>
          <w:szCs w:val="24"/>
        </w:rPr>
        <w:t xml:space="preserve"> </w:t>
      </w:r>
      <w:r w:rsidRPr="00644FC5">
        <w:rPr>
          <w:rFonts w:ascii="Arial" w:hAnsi="Arial" w:cs="Arial"/>
          <w:sz w:val="24"/>
          <w:szCs w:val="24"/>
        </w:rPr>
        <w:t>Vision introduces its website in a professional and very easy-to-use way; it conveys feelings of trust and security. It will be even more capable of attracting customers and distinguishing itself if it is able to provide more details, customer reviews, and extra features.</w:t>
      </w:r>
    </w:p>
    <w:sectPr w:rsidR="00735D74" w:rsidRPr="0064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FF"/>
    <w:rsid w:val="0046352C"/>
    <w:rsid w:val="00644FC5"/>
    <w:rsid w:val="006537B2"/>
    <w:rsid w:val="00735D74"/>
    <w:rsid w:val="008305E9"/>
    <w:rsid w:val="00CD4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468E"/>
  <w15:chartTrackingRefBased/>
  <w15:docId w15:val="{85FE4E8E-AA58-4AB6-8483-2FA2C53B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4FC5"/>
    <w:pPr>
      <w:spacing w:after="0" w:line="240" w:lineRule="auto"/>
    </w:pPr>
  </w:style>
  <w:style w:type="character" w:customStyle="1" w:styleId="Heading1Char">
    <w:name w:val="Heading 1 Char"/>
    <w:basedOn w:val="DefaultParagraphFont"/>
    <w:link w:val="Heading1"/>
    <w:uiPriority w:val="9"/>
    <w:rsid w:val="00644F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4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F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ENG._.Youssif Elsaied</dc:creator>
  <cp:keywords/>
  <dc:description/>
  <cp:lastModifiedBy>ENG._.Youssif Elsaied</cp:lastModifiedBy>
  <cp:revision>2</cp:revision>
  <dcterms:created xsi:type="dcterms:W3CDTF">2024-11-20T10:55:00Z</dcterms:created>
  <dcterms:modified xsi:type="dcterms:W3CDTF">2024-11-20T11:27:00Z</dcterms:modified>
</cp:coreProperties>
</file>