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21F88" w14:textId="77777777" w:rsidR="00F53C3A" w:rsidRPr="00F53C3A" w:rsidRDefault="00F53C3A" w:rsidP="00BB5DF1">
      <w:pPr>
        <w:spacing w:before="100" w:beforeAutospacing="1" w:after="100" w:afterAutospacing="1" w:line="360" w:lineRule="auto"/>
        <w:jc w:val="center"/>
        <w:outlineLvl w:val="2"/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  <w:t>Task 4: Analysis of Anagram Detection Algorithm</w:t>
      </w:r>
    </w:p>
    <w:p w14:paraId="1D206380" w14:textId="77777777" w:rsidR="00F53C3A" w:rsidRPr="00F53C3A" w:rsidRDefault="00F53C3A" w:rsidP="00BB5DF1">
      <w:pPr>
        <w:spacing w:before="100" w:beforeAutospacing="1" w:after="100" w:afterAutospacing="1" w:line="360" w:lineRule="auto"/>
        <w:jc w:val="both"/>
        <w:outlineLvl w:val="3"/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  <w:t>1. Problem Definition</w:t>
      </w:r>
    </w:p>
    <w:p w14:paraId="7E95D6B9" w14:textId="5568D455" w:rsidR="00F53C3A" w:rsidRPr="00F53C3A" w:rsidRDefault="00F53C3A" w:rsidP="00BB5DF1">
      <w:p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The objective is to determine if two given stringsare anagrams. Anagrams are strings that are composed of the exact same characters with the exact same frequencies, but potentially in a different order (e.g., "listen" and "silent").</w:t>
      </w:r>
    </w:p>
    <w:p w14:paraId="555B845F" w14:textId="77777777" w:rsidR="00F53C3A" w:rsidRPr="00F53C3A" w:rsidRDefault="00F53C3A" w:rsidP="00BB5DF1">
      <w:pPr>
        <w:spacing w:before="100" w:beforeAutospacing="1" w:after="100" w:afterAutospacing="1" w:line="360" w:lineRule="auto"/>
        <w:jc w:val="both"/>
        <w:outlineLvl w:val="3"/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  <w:t>2. Chosen Algorithm: Frequency Array</w:t>
      </w:r>
    </w:p>
    <w:p w14:paraId="32F21272" w14:textId="6911732F" w:rsidR="00F53C3A" w:rsidRPr="00F53C3A" w:rsidRDefault="00F53C3A" w:rsidP="00BB5DF1">
      <w:p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The chosen solution is a character counting (or frequency array) method. This algorithm achieves linear time complexity.</w:t>
      </w:r>
    </w:p>
    <w:p w14:paraId="0BBA6267" w14:textId="77777777" w:rsidR="00F53C3A" w:rsidRPr="00F53C3A" w:rsidRDefault="00F53C3A" w:rsidP="00BB5DF1">
      <w:p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The core principle is to map each character to an index in an array. By counting the character frequencies in both strings, a direct comparison can be made in linear time.</w:t>
      </w:r>
    </w:p>
    <w:p w14:paraId="085DCBBC" w14:textId="77777777" w:rsidR="00F53C3A" w:rsidRPr="00F53C3A" w:rsidRDefault="00F53C3A" w:rsidP="00BB5DF1">
      <w:pPr>
        <w:spacing w:before="100" w:beforeAutospacing="1" w:after="100" w:afterAutospacing="1" w:line="360" w:lineRule="auto"/>
        <w:jc w:val="both"/>
        <w:outlineLvl w:val="3"/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  <w:t>3. Implementation Details</w:t>
      </w:r>
    </w:p>
    <w:p w14:paraId="115D9543" w14:textId="77777777" w:rsidR="00F53C3A" w:rsidRPr="00F53C3A" w:rsidRDefault="00F53C3A" w:rsidP="00BB5DF1">
      <w:p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The algorithm is implemented as follows:</w:t>
      </w:r>
    </w:p>
    <w:p w14:paraId="4E33D406" w14:textId="77777777" w:rsidR="00F53C3A" w:rsidRPr="00F53C3A" w:rsidRDefault="00F53C3A" w:rsidP="00BB5DF1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Array Initialization: An integer array, check, of size 128 is initialized to all zeros. This size is chosen to map all 128 standard ASCII characters (from 0 to 127), using the character's ASCII value directly as the index.</w:t>
      </w:r>
    </w:p>
    <w:p w14:paraId="3559DC39" w14:textId="790A2799" w:rsidR="00F53C3A" w:rsidRPr="00F53C3A" w:rsidRDefault="00F53C3A" w:rsidP="00BB5DF1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First Pass (s1): The algorithm iterates through the first string</w:t>
      </w:r>
      <w:r w:rsidR="00BB5DF1" w:rsidRPr="00BB5DF1">
        <w:rPr>
          <w:rFonts w:asciiTheme="majorBidi" w:eastAsia="Times New Roman" w:hAnsiTheme="majorBidi" w:cstheme="majorBidi"/>
          <w:color w:val="000000"/>
          <w:kern w:val="0"/>
          <w14:ligatures w14:val="none"/>
        </w:rPr>
        <w:t xml:space="preserve">. </w:t>
      </w: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For each character</w:t>
      </w:r>
      <w:r w:rsidR="00BB5DF1" w:rsidRPr="00BB5DF1">
        <w:rPr>
          <w:rFonts w:asciiTheme="majorBidi" w:eastAsia="Times New Roman" w:hAnsiTheme="majorBidi" w:cstheme="majorBidi"/>
          <w:color w:val="000000"/>
          <w:kern w:val="0"/>
          <w14:ligatures w14:val="none"/>
        </w:rPr>
        <w:t xml:space="preserve"> </w:t>
      </w: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its corresponding position in the check array is incremented by one.</w:t>
      </w:r>
    </w:p>
    <w:p w14:paraId="53623BB7" w14:textId="27C66136" w:rsidR="00F53C3A" w:rsidRPr="00F53C3A" w:rsidRDefault="00F53C3A" w:rsidP="00BB5DF1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Second Pass (s2): The algorithm iterates through the second string</w:t>
      </w:r>
      <w:r w:rsidR="00BB5DF1">
        <w:rPr>
          <w:rFonts w:asciiTheme="majorBidi" w:eastAsia="Times New Roman" w:hAnsiTheme="majorBidi" w:cstheme="majorBidi"/>
          <w:color w:val="000000"/>
          <w:kern w:val="0"/>
          <w14:ligatures w14:val="none"/>
        </w:rPr>
        <w:t xml:space="preserve">. </w:t>
      </w: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For each character, s2[i], its corresponding position in the check array is decremented by one.</w:t>
      </w:r>
    </w:p>
    <w:p w14:paraId="7A99C07B" w14:textId="77777777" w:rsidR="00F53C3A" w:rsidRPr="00F53C3A" w:rsidRDefault="00F53C3A" w:rsidP="00BB5DF1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Verification Pass: A final loop iterates through the entire check array (from index 0 to 127).</w:t>
      </w:r>
    </w:p>
    <w:p w14:paraId="777A2930" w14:textId="71B73A3E" w:rsidR="00F53C3A" w:rsidRPr="00F53C3A" w:rsidRDefault="00F53C3A" w:rsidP="00BB5DF1">
      <w:pPr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If a non-zero value is found, it signifies a mismatch in character frequencies between </w:t>
      </w:r>
      <w:r w:rsidR="00BB5DF1">
        <w:rPr>
          <w:rFonts w:asciiTheme="majorBidi" w:eastAsia="Times New Roman" w:hAnsiTheme="majorBidi" w:cstheme="majorBidi"/>
          <w:color w:val="000000"/>
          <w:kern w:val="0"/>
          <w14:ligatures w14:val="none"/>
        </w:rPr>
        <w:t xml:space="preserve">both strings. </w:t>
      </w: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The function immediately returns false.</w:t>
      </w:r>
    </w:p>
    <w:p w14:paraId="248B160B" w14:textId="77777777" w:rsidR="00F53C3A" w:rsidRDefault="00F53C3A" w:rsidP="00BB5DF1">
      <w:pPr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If the loop completes and all values are zero, it confirms that both strings have identical character frequencies, and the function returns true.</w:t>
      </w:r>
    </w:p>
    <w:p w14:paraId="1D8EBABD" w14:textId="77777777" w:rsidR="00BB5DF1" w:rsidRPr="00F53C3A" w:rsidRDefault="00BB5DF1" w:rsidP="00BB5DF1">
      <w:pPr>
        <w:spacing w:before="100" w:beforeAutospacing="1" w:after="100" w:afterAutospacing="1" w:line="360" w:lineRule="auto"/>
        <w:ind w:left="1440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</w:p>
    <w:p w14:paraId="06D9645D" w14:textId="77777777" w:rsidR="00F53C3A" w:rsidRPr="00F53C3A" w:rsidRDefault="00F53C3A" w:rsidP="00BB5DF1">
      <w:pPr>
        <w:spacing w:before="100" w:beforeAutospacing="1" w:after="100" w:afterAutospacing="1" w:line="360" w:lineRule="auto"/>
        <w:jc w:val="both"/>
        <w:outlineLvl w:val="3"/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  <w:lastRenderedPageBreak/>
        <w:t>4. Performance and Complexity Analysis</w:t>
      </w:r>
    </w:p>
    <w:p w14:paraId="5CEBF862" w14:textId="77777777" w:rsidR="00F53C3A" w:rsidRPr="00F53C3A" w:rsidRDefault="00F53C3A" w:rsidP="00BB5DF1">
      <w:p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This implementation includes key optimizations and exhibits high performance.</w:t>
      </w:r>
    </w:p>
    <w:p w14:paraId="63A4B512" w14:textId="77777777" w:rsidR="00F53C3A" w:rsidRPr="00F53C3A" w:rsidRDefault="00F53C3A" w:rsidP="00BB5DF1">
      <w:p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  <w:t>Optimizations:</w:t>
      </w:r>
    </w:p>
    <w:p w14:paraId="40C35BD7" w14:textId="4DE1B9FF" w:rsidR="00F53C3A" w:rsidRPr="00F53C3A" w:rsidRDefault="00F53C3A" w:rsidP="00BB5DF1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Length Check: The function first performs an essential pre-emptive check</w:t>
      </w:r>
      <w:r w:rsidR="00BB5DF1">
        <w:rPr>
          <w:rFonts w:asciiTheme="majorBidi" w:eastAsia="Times New Roman" w:hAnsiTheme="majorBidi" w:cstheme="majorBidi"/>
          <w:color w:val="000000"/>
          <w:kern w:val="0"/>
          <w14:ligatures w14:val="none"/>
        </w:rPr>
        <w:t xml:space="preserve">. </w:t>
      </w: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This operation immediately rules out non-anagrams of different lengths, preventing unnecessary computation.</w:t>
      </w:r>
    </w:p>
    <w:p w14:paraId="21A71AF4" w14:textId="77777777" w:rsidR="00F53C3A" w:rsidRPr="00F53C3A" w:rsidRDefault="00F53C3A" w:rsidP="00BB5DF1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Early Exit: During the final verification pass, the loop terminates and returns false as soon as the first non-zero count is detected, avoiding redundant checks.</w:t>
      </w:r>
    </w:p>
    <w:p w14:paraId="4ADF9B99" w14:textId="0116A0E8" w:rsidR="00BB5DF1" w:rsidRPr="00BB5DF1" w:rsidRDefault="00F53C3A" w:rsidP="00BB5DF1">
      <w:p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  <w:t>Complexity Analysis:</w:t>
      </w:r>
    </w:p>
    <w:p w14:paraId="7D8BE580" w14:textId="578E3FA7" w:rsidR="00BB5DF1" w:rsidRPr="00F53C3A" w:rsidRDefault="00BB5DF1" w:rsidP="00BB5DF1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>
        <w:rPr>
          <w:rFonts w:asciiTheme="majorBidi" w:eastAsia="Times New Roman" w:hAnsiTheme="majorBidi" w:cstheme="majorBidi"/>
          <w:color w:val="000000"/>
          <w:kern w:val="0"/>
          <w14:ligatures w14:val="none"/>
        </w:rPr>
        <w:t>The algorithm achives a total compelxity of O(N).</w:t>
      </w:r>
    </w:p>
    <w:p w14:paraId="463E2EB3" w14:textId="7CFFF06C" w:rsidR="006551DB" w:rsidRDefault="00F53C3A" w:rsidP="00BB5DF1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  <w:r w:rsidRPr="00F53C3A">
        <w:rPr>
          <w:rFonts w:asciiTheme="majorBidi" w:eastAsia="Times New Roman" w:hAnsiTheme="majorBidi" w:cstheme="majorBidi"/>
          <w:color w:val="000000"/>
          <w:kern w:val="0"/>
          <w14:ligatures w14:val="none"/>
        </w:rPr>
        <w:t>Space Complexity: The algorithm requires an auxiliary array of size k. As k is a constant (128), the space required does not grow with the input string size N. Therefore, the space complexity is O(1) (constant space).</w:t>
      </w:r>
    </w:p>
    <w:p w14:paraId="45B61315" w14:textId="57FE832B" w:rsidR="008442D9" w:rsidRPr="008442D9" w:rsidRDefault="008442D9" w:rsidP="008442D9">
      <w:p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</w:pPr>
      <w:r w:rsidRPr="008442D9">
        <w:rPr>
          <w:rFonts w:asciiTheme="majorBidi" w:eastAsia="Times New Roman" w:hAnsiTheme="majorBidi" w:cstheme="majorBidi"/>
          <w:b/>
          <w:bCs/>
          <w:color w:val="000000"/>
          <w:kern w:val="0"/>
          <w14:ligatures w14:val="none"/>
        </w:rPr>
        <w:t xml:space="preserve">5. </w:t>
      </w:r>
      <w:hyperlink r:id="rId5" w:history="1">
        <w:r w:rsidRPr="008442D9">
          <w:rPr>
            <w:rStyle w:val="Hyperlink"/>
            <w:rFonts w:asciiTheme="majorBidi" w:eastAsia="Times New Roman" w:hAnsiTheme="majorBidi" w:cstheme="majorBidi"/>
            <w:b/>
            <w:bCs/>
            <w:kern w:val="0"/>
            <w14:ligatures w14:val="none"/>
          </w:rPr>
          <w:t>Github</w:t>
        </w:r>
      </w:hyperlink>
    </w:p>
    <w:p w14:paraId="7225C53F" w14:textId="77777777" w:rsidR="00EE0C0D" w:rsidRPr="00BB5DF1" w:rsidRDefault="00EE0C0D" w:rsidP="00EE0C0D">
      <w:pPr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</w:p>
    <w:sectPr w:rsidR="00EE0C0D" w:rsidRPr="00BB5D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345B3"/>
    <w:multiLevelType w:val="multilevel"/>
    <w:tmpl w:val="4BA2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62188D"/>
    <w:multiLevelType w:val="multilevel"/>
    <w:tmpl w:val="D8EED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266288"/>
    <w:multiLevelType w:val="multilevel"/>
    <w:tmpl w:val="7F1C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1108160">
    <w:abstractNumId w:val="1"/>
  </w:num>
  <w:num w:numId="2" w16cid:durableId="715200479">
    <w:abstractNumId w:val="0"/>
  </w:num>
  <w:num w:numId="3" w16cid:durableId="4334772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1DB"/>
    <w:rsid w:val="000126D5"/>
    <w:rsid w:val="000C1289"/>
    <w:rsid w:val="00105303"/>
    <w:rsid w:val="001A35C0"/>
    <w:rsid w:val="00214C19"/>
    <w:rsid w:val="0025654B"/>
    <w:rsid w:val="00357512"/>
    <w:rsid w:val="004E071A"/>
    <w:rsid w:val="0058644A"/>
    <w:rsid w:val="006551DB"/>
    <w:rsid w:val="006B2B5B"/>
    <w:rsid w:val="008442D9"/>
    <w:rsid w:val="009F45DC"/>
    <w:rsid w:val="00A94E6E"/>
    <w:rsid w:val="00B34B6C"/>
    <w:rsid w:val="00BB5DF1"/>
    <w:rsid w:val="00C540CE"/>
    <w:rsid w:val="00EE0C0D"/>
    <w:rsid w:val="00F10975"/>
    <w:rsid w:val="00F53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FB91E7"/>
  <w15:chartTrackingRefBased/>
  <w15:docId w15:val="{11A10F6F-2C0A-E64A-97A1-CEF846962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5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55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5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551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1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1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1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1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1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1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1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1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1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1DB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53C3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53C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F53C3A"/>
  </w:style>
  <w:style w:type="character" w:styleId="HTMLCode">
    <w:name w:val="HTML Code"/>
    <w:basedOn w:val="DefaultParagraphFont"/>
    <w:uiPriority w:val="99"/>
    <w:semiHidden/>
    <w:unhideWhenUsed/>
    <w:rsid w:val="00F53C3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442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4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youssef1316/Algorithms_courseWor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368</Words>
  <Characters>2100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Youssef M Taha</dc:creator>
  <cp:keywords/>
  <dc:description/>
  <cp:lastModifiedBy>Youssef M Taha</cp:lastModifiedBy>
  <cp:revision>4</cp:revision>
  <cp:lastPrinted>2025-11-07T22:17:00Z</cp:lastPrinted>
  <dcterms:created xsi:type="dcterms:W3CDTF">2025-11-07T22:17:00Z</dcterms:created>
  <dcterms:modified xsi:type="dcterms:W3CDTF">2025-11-13T13:25:00Z</dcterms:modified>
</cp:coreProperties>
</file>