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12.png" ContentType="image/png"/>
  <Override PartName="/word/media/image3.png" ContentType="image/png"/>
  <Override PartName="/word/media/image19.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2.png" ContentType="image/png"/>
  <Override PartName="/word/media/image11.png" ContentType="image/png"/>
  <Override PartName="/word/media/image17.png" ContentType="image/png"/>
  <Override PartName="/word/media/image8.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tabs>
          <w:tab w:val="clear" w:pos="643"/>
          <w:tab w:val="left" w:pos="284" w:leader="none"/>
        </w:tabs>
        <w:rPr/>
      </w:pPr>
      <w:r>
        <w:rPr/>
        <mc:AlternateContent>
          <mc:Choice Requires="wps">
            <w:drawing>
              <wp:anchor behindDoc="0" distT="0" distB="1905" distL="0" distR="0" simplePos="0" locked="0" layoutInCell="1" allowOverlap="1" relativeHeight="3">
                <wp:simplePos x="0" y="0"/>
                <wp:positionH relativeFrom="column">
                  <wp:posOffset>-426085</wp:posOffset>
                </wp:positionH>
                <wp:positionV relativeFrom="paragraph">
                  <wp:posOffset>-675640</wp:posOffset>
                </wp:positionV>
                <wp:extent cx="6889115" cy="1532255"/>
                <wp:effectExtent l="0" t="0" r="0" b="2540"/>
                <wp:wrapNone/>
                <wp:docPr id="1" name="Text Box 16"/>
                <a:graphic xmlns:a="http://schemas.openxmlformats.org/drawingml/2006/main">
                  <a:graphicData uri="http://schemas.microsoft.com/office/word/2010/wordprocessingShape">
                    <wps:wsp>
                      <wps:cNvSpPr/>
                      <wps:spPr>
                        <a:xfrm>
                          <a:off x="0" y="0"/>
                          <a:ext cx="6888960" cy="1532160"/>
                        </a:xfrm>
                        <a:prstGeom prst="rect">
                          <a:avLst/>
                        </a:prstGeom>
                        <a:solidFill>
                          <a:srgbClr val="ffffff"/>
                        </a:solidFill>
                        <a:ln w="0">
                          <a:noFill/>
                        </a:ln>
                      </wps:spPr>
                      <wps:style>
                        <a:lnRef idx="0"/>
                        <a:fillRef idx="0"/>
                        <a:effectRef idx="0"/>
                        <a:fontRef idx="minor"/>
                      </wps:style>
                      <wps:txbx>
                        <w:txbxContent>
                          <w:tbl>
                            <w:tblPr>
                              <w:tblStyle w:val="Grilledutableau"/>
                              <w:tblW w:w="1031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794"/>
                              <w:gridCol w:w="4192"/>
                              <w:gridCol w:w="3326"/>
                            </w:tblGrid>
                            <w:tr>
                              <w:trPr/>
                              <w:tc>
                                <w:tcPr>
                                  <w:tcW w:w="2794" w:type="dxa"/>
                                  <w:tcBorders>
                                    <w:top w:val="nil"/>
                                    <w:left w:val="nil"/>
                                    <w:bottom w:val="nil"/>
                                    <w:right w:val="nil"/>
                                  </w:tcBorders>
                                </w:tcPr>
                                <w:p>
                                  <w:pPr>
                                    <w:pStyle w:val="FrameContents"/>
                                    <w:widowControl/>
                                    <w:suppressAutoHyphens w:val="true"/>
                                    <w:spacing w:before="0" w:after="0"/>
                                    <w:jc w:val="left"/>
                                    <w:rPr>
                                      <w:rFonts w:ascii="Calibri" w:hAnsi="Calibri" w:eastAsia="Calibri" w:cs="Arial"/>
                                      <w:kern w:val="0"/>
                                      <w:sz w:val="22"/>
                                      <w:szCs w:val="22"/>
                                      <w:lang w:val="fr-FR" w:eastAsia="en-US" w:bidi="ar-SA"/>
                                    </w:rPr>
                                  </w:pPr>
                                  <w:r>
                                    <w:rPr/>
                                    <w:drawing>
                                      <wp:inline distT="0" distB="0" distL="0" distR="0">
                                        <wp:extent cx="1090930" cy="1080135"/>
                                        <wp:effectExtent l="0" t="0" r="0" b="0"/>
                                        <wp:docPr id="3" name="Imagen 2" descr="C:\wamp\www\PROJET\f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C:\wamp\www\PROJET\fsts.png"/>
                                                <pic:cNvPicPr>
                                                  <a:picLocks noChangeAspect="1" noChangeArrowheads="1"/>
                                                </pic:cNvPicPr>
                                              </pic:nvPicPr>
                                              <pic:blipFill>
                                                <a:blip r:embed="rId2"/>
                                                <a:stretch>
                                                  <a:fillRect/>
                                                </a:stretch>
                                              </pic:blipFill>
                                              <pic:spPr bwMode="auto">
                                                <a:xfrm>
                                                  <a:off x="0" y="0"/>
                                                  <a:ext cx="1090930" cy="1080135"/>
                                                </a:xfrm>
                                                <a:prstGeom prst="rect">
                                                  <a:avLst/>
                                                </a:prstGeom>
                                              </pic:spPr>
                                            </pic:pic>
                                          </a:graphicData>
                                        </a:graphic>
                                      </wp:inline>
                                    </w:drawing>
                                  </w:r>
                                </w:p>
                              </w:tc>
                              <w:tc>
                                <w:tcPr>
                                  <w:tcW w:w="4192" w:type="dxa"/>
                                  <w:tcBorders>
                                    <w:top w:val="nil"/>
                                    <w:left w:val="nil"/>
                                    <w:bottom w:val="nil"/>
                                    <w:right w:val="nil"/>
                                  </w:tcBorders>
                                  <w:vAlign w:val="center"/>
                                </w:tcPr>
                                <w:p>
                                  <w:pPr>
                                    <w:pStyle w:val="FrameContents"/>
                                    <w:widowControl/>
                                    <w:suppressAutoHyphens w:val="true"/>
                                    <w:spacing w:before="0" w:after="0"/>
                                    <w:jc w:val="left"/>
                                    <w:rPr>
                                      <w:rFonts w:ascii="Calibri" w:hAnsi="Calibri" w:eastAsia="Calibri" w:cs="Arial"/>
                                      <w:kern w:val="0"/>
                                      <w:sz w:val="22"/>
                                      <w:szCs w:val="22"/>
                                      <w:lang w:val="fr-FR" w:eastAsia="en-US" w:bidi="ar-SA"/>
                                    </w:rPr>
                                  </w:pPr>
                                  <w:r>
                                    <w:rPr>
                                      <w:rFonts w:eastAsia="Calibri" w:cs="Arial" w:ascii="Calibri" w:hAnsi="Calibri"/>
                                      <w:kern w:val="0"/>
                                      <w:sz w:val="22"/>
                                      <w:szCs w:val="22"/>
                                      <w:lang w:val="fr-FR" w:eastAsia="en-US" w:bidi="ar-SA"/>
                                    </w:rPr>
                                  </w:r>
                                </w:p>
                              </w:tc>
                              <w:tc>
                                <w:tcPr>
                                  <w:tcW w:w="3326" w:type="dxa"/>
                                  <w:tcBorders>
                                    <w:top w:val="nil"/>
                                    <w:left w:val="nil"/>
                                    <w:bottom w:val="nil"/>
                                    <w:right w:val="nil"/>
                                  </w:tcBorders>
                                </w:tcPr>
                                <w:p>
                                  <w:pPr>
                                    <w:pStyle w:val="FrameContents"/>
                                    <w:widowControl/>
                                    <w:suppressAutoHyphens w:val="true"/>
                                    <w:spacing w:before="0" w:after="0"/>
                                    <w:jc w:val="right"/>
                                    <w:rPr>
                                      <w:rFonts w:ascii="Calibri" w:hAnsi="Calibri" w:eastAsia="Calibri" w:cs="Arial"/>
                                      <w:kern w:val="0"/>
                                      <w:sz w:val="22"/>
                                      <w:szCs w:val="22"/>
                                      <w:lang w:val="fr-FR" w:eastAsia="en-US" w:bidi="ar-SA"/>
                                    </w:rPr>
                                  </w:pPr>
                                  <w:r>
                                    <w:rPr/>
                                    <w:drawing>
                                      <wp:inline distT="0" distB="0" distL="0" distR="0">
                                        <wp:extent cx="1950720" cy="1266825"/>
                                        <wp:effectExtent l="0" t="0" r="0" b="0"/>
                                        <wp:docPr id="4"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7" descr=""/>
                                                <pic:cNvPicPr>
                                                  <a:picLocks noChangeAspect="1" noChangeArrowheads="1"/>
                                                </pic:cNvPicPr>
                                              </pic:nvPicPr>
                                              <pic:blipFill>
                                                <a:blip r:embed="rId3"/>
                                                <a:stretch>
                                                  <a:fillRect/>
                                                </a:stretch>
                                              </pic:blipFill>
                                              <pic:spPr bwMode="auto">
                                                <a:xfrm>
                                                  <a:off x="0" y="0"/>
                                                  <a:ext cx="1950720" cy="1266825"/>
                                                </a:xfrm>
                                                <a:prstGeom prst="rect">
                                                  <a:avLst/>
                                                </a:prstGeom>
                                              </pic:spPr>
                                            </pic:pic>
                                          </a:graphicData>
                                        </a:graphic>
                                      </wp:inline>
                                    </w:drawing>
                                  </w:r>
                                </w:p>
                              </w:tc>
                            </w:tr>
                          </w:tbl>
                          <w:p>
                            <w:pPr>
                              <w:pStyle w:val="FrameContents"/>
                              <w:rPr>
                                <w:sz w:val="2"/>
                                <w:szCs w:val="2"/>
                              </w:rPr>
                            </w:pPr>
                            <w:r>
                              <w:rPr>
                                <w:color w:val="000000"/>
                              </w:rPr>
                            </w:r>
                          </w:p>
                        </w:txbxContent>
                      </wps:txbx>
                      <wps:bodyPr anchor="t" upright="1">
                        <a:spAutoFit/>
                      </wps:bodyPr>
                    </wps:wsp>
                  </a:graphicData>
                </a:graphic>
                <wp14:sizeRelV relativeFrom="margin">
                  <wp14:pctHeight>20000</wp14:pctHeight>
                </wp14:sizeRelV>
              </wp:anchor>
            </w:drawing>
          </mc:Choice>
          <mc:Fallback>
            <w:pict>
              <v:rect id="shape_0" ID="Text Box 16" path="m0,0l-2147483645,0l-2147483645,-2147483646l0,-2147483646xe" fillcolor="white" stroked="f" o:allowincell="f" style="position:absolute;margin-left:-33.55pt;margin-top:-53.2pt;width:542.4pt;height:120.6pt;mso-wrap-style:none;v-text-anchor:middle">
                <v:fill o:detectmouseclick="t" type="solid" color2="black"/>
                <v:stroke color="#3465a4" joinstyle="round" endcap="flat"/>
                <v:textbox>
                  <w:txbxContent>
                    <w:tbl>
                      <w:tblPr>
                        <w:tblStyle w:val="Grilledutableau"/>
                        <w:tblW w:w="1031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794"/>
                        <w:gridCol w:w="4192"/>
                        <w:gridCol w:w="3326"/>
                      </w:tblGrid>
                      <w:tr>
                        <w:trPr/>
                        <w:tc>
                          <w:tcPr>
                            <w:tcW w:w="2794" w:type="dxa"/>
                            <w:tcBorders>
                              <w:top w:val="nil"/>
                              <w:left w:val="nil"/>
                              <w:bottom w:val="nil"/>
                              <w:right w:val="nil"/>
                            </w:tcBorders>
                          </w:tcPr>
                          <w:p>
                            <w:pPr>
                              <w:pStyle w:val="FrameContents"/>
                              <w:widowControl/>
                              <w:suppressAutoHyphens w:val="true"/>
                              <w:spacing w:before="0" w:after="0"/>
                              <w:jc w:val="left"/>
                              <w:rPr>
                                <w:rFonts w:ascii="Calibri" w:hAnsi="Calibri" w:eastAsia="Calibri" w:cs="Arial"/>
                                <w:kern w:val="0"/>
                                <w:sz w:val="22"/>
                                <w:szCs w:val="22"/>
                                <w:lang w:val="fr-FR" w:eastAsia="en-US" w:bidi="ar-SA"/>
                              </w:rPr>
                            </w:pPr>
                            <w:r>
                              <w:rPr/>
                              <w:drawing>
                                <wp:inline distT="0" distB="0" distL="0" distR="0">
                                  <wp:extent cx="1090930" cy="1080135"/>
                                  <wp:effectExtent l="0" t="0" r="0" b="0"/>
                                  <wp:docPr id="5" name="Imagen 2" descr="C:\wamp\www\PROJET\f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 descr="C:\wamp\www\PROJET\fsts.png"/>
                                          <pic:cNvPicPr>
                                            <a:picLocks noChangeAspect="1" noChangeArrowheads="1"/>
                                          </pic:cNvPicPr>
                                        </pic:nvPicPr>
                                        <pic:blipFill>
                                          <a:blip r:embed="rId4"/>
                                          <a:stretch>
                                            <a:fillRect/>
                                          </a:stretch>
                                        </pic:blipFill>
                                        <pic:spPr bwMode="auto">
                                          <a:xfrm>
                                            <a:off x="0" y="0"/>
                                            <a:ext cx="1090930" cy="1080135"/>
                                          </a:xfrm>
                                          <a:prstGeom prst="rect">
                                            <a:avLst/>
                                          </a:prstGeom>
                                        </pic:spPr>
                                      </pic:pic>
                                    </a:graphicData>
                                  </a:graphic>
                                </wp:inline>
                              </w:drawing>
                            </w:r>
                          </w:p>
                        </w:tc>
                        <w:tc>
                          <w:tcPr>
                            <w:tcW w:w="4192" w:type="dxa"/>
                            <w:tcBorders>
                              <w:top w:val="nil"/>
                              <w:left w:val="nil"/>
                              <w:bottom w:val="nil"/>
                              <w:right w:val="nil"/>
                            </w:tcBorders>
                            <w:vAlign w:val="center"/>
                          </w:tcPr>
                          <w:p>
                            <w:pPr>
                              <w:pStyle w:val="FrameContents"/>
                              <w:widowControl/>
                              <w:suppressAutoHyphens w:val="true"/>
                              <w:spacing w:before="0" w:after="0"/>
                              <w:jc w:val="left"/>
                              <w:rPr>
                                <w:rFonts w:ascii="Calibri" w:hAnsi="Calibri" w:eastAsia="Calibri" w:cs="Arial"/>
                                <w:kern w:val="0"/>
                                <w:sz w:val="22"/>
                                <w:szCs w:val="22"/>
                                <w:lang w:val="fr-FR" w:eastAsia="en-US" w:bidi="ar-SA"/>
                              </w:rPr>
                            </w:pPr>
                            <w:r>
                              <w:rPr>
                                <w:rFonts w:eastAsia="Calibri" w:cs="Arial" w:ascii="Calibri" w:hAnsi="Calibri"/>
                                <w:kern w:val="0"/>
                                <w:sz w:val="22"/>
                                <w:szCs w:val="22"/>
                                <w:lang w:val="fr-FR" w:eastAsia="en-US" w:bidi="ar-SA"/>
                              </w:rPr>
                            </w:r>
                          </w:p>
                        </w:tc>
                        <w:tc>
                          <w:tcPr>
                            <w:tcW w:w="3326" w:type="dxa"/>
                            <w:tcBorders>
                              <w:top w:val="nil"/>
                              <w:left w:val="nil"/>
                              <w:bottom w:val="nil"/>
                              <w:right w:val="nil"/>
                            </w:tcBorders>
                          </w:tcPr>
                          <w:p>
                            <w:pPr>
                              <w:pStyle w:val="FrameContents"/>
                              <w:widowControl/>
                              <w:suppressAutoHyphens w:val="true"/>
                              <w:spacing w:before="0" w:after="0"/>
                              <w:jc w:val="right"/>
                              <w:rPr>
                                <w:rFonts w:ascii="Calibri" w:hAnsi="Calibri" w:eastAsia="Calibri" w:cs="Arial"/>
                                <w:kern w:val="0"/>
                                <w:sz w:val="22"/>
                                <w:szCs w:val="22"/>
                                <w:lang w:val="fr-FR" w:eastAsia="en-US" w:bidi="ar-SA"/>
                              </w:rPr>
                            </w:pPr>
                            <w:r>
                              <w:rPr/>
                              <w:drawing>
                                <wp:inline distT="0" distB="0" distL="0" distR="0">
                                  <wp:extent cx="1950720" cy="1266825"/>
                                  <wp:effectExtent l="0" t="0" r="0" b="0"/>
                                  <wp:docPr id="6"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7" descr=""/>
                                          <pic:cNvPicPr>
                                            <a:picLocks noChangeAspect="1" noChangeArrowheads="1"/>
                                          </pic:cNvPicPr>
                                        </pic:nvPicPr>
                                        <pic:blipFill>
                                          <a:blip r:embed="rId5"/>
                                          <a:stretch>
                                            <a:fillRect/>
                                          </a:stretch>
                                        </pic:blipFill>
                                        <pic:spPr bwMode="auto">
                                          <a:xfrm>
                                            <a:off x="0" y="0"/>
                                            <a:ext cx="1950720" cy="1266825"/>
                                          </a:xfrm>
                                          <a:prstGeom prst="rect">
                                            <a:avLst/>
                                          </a:prstGeom>
                                        </pic:spPr>
                                      </pic:pic>
                                    </a:graphicData>
                                  </a:graphic>
                                </wp:inline>
                              </w:drawing>
                            </w:r>
                          </w:p>
                        </w:tc>
                      </w:tr>
                    </w:tbl>
                    <w:p>
                      <w:pPr>
                        <w:pStyle w:val="FrameContents"/>
                        <w:rPr>
                          <w:sz w:val="2"/>
                          <w:szCs w:val="2"/>
                        </w:rPr>
                      </w:pPr>
                      <w:r>
                        <w:rPr>
                          <w:color w:val="000000"/>
                        </w:rPr>
                      </w:r>
                    </w:p>
                  </w:txbxContent>
                </v:textbox>
                <w10:wrap type="none"/>
              </v:rect>
            </w:pict>
          </mc:Fallback>
        </mc:AlternateContent>
        <mc:AlternateContent>
          <mc:Choice Requires="wps">
            <w:drawing>
              <wp:anchor behindDoc="0" distT="5715" distB="4445" distL="5080" distR="5080" simplePos="0" locked="0" layoutInCell="1" allowOverlap="1" relativeHeight="5">
                <wp:simplePos x="0" y="0"/>
                <wp:positionH relativeFrom="column">
                  <wp:posOffset>856615</wp:posOffset>
                </wp:positionH>
                <wp:positionV relativeFrom="paragraph">
                  <wp:posOffset>-409575</wp:posOffset>
                </wp:positionV>
                <wp:extent cx="3554730" cy="898525"/>
                <wp:effectExtent l="5080" t="5715" r="5080" b="4445"/>
                <wp:wrapNone/>
                <wp:docPr id="2" name="Text Box 18"/>
                <a:graphic xmlns:a="http://schemas.openxmlformats.org/drawingml/2006/main">
                  <a:graphicData uri="http://schemas.microsoft.com/office/word/2010/wordprocessingShape">
                    <wps:wsp>
                      <wps:cNvSpPr/>
                      <wps:spPr>
                        <a:xfrm>
                          <a:off x="0" y="0"/>
                          <a:ext cx="3554640" cy="898560"/>
                        </a:xfrm>
                        <a:prstGeom prst="rect">
                          <a:avLst/>
                        </a:prstGeom>
                        <a:solidFill>
                          <a:srgbClr val="ffffff"/>
                        </a:solidFill>
                        <a:ln w="9525">
                          <a:solidFill>
                            <a:srgbClr val="ffffff"/>
                          </a:solidFill>
                          <a:miter/>
                        </a:ln>
                      </wps:spPr>
                      <wps:style>
                        <a:lnRef idx="0"/>
                        <a:fillRef idx="0"/>
                        <a:effectRef idx="0"/>
                        <a:fontRef idx="minor"/>
                      </wps:style>
                      <wps:txbx>
                        <w:txbxContent>
                          <w:p>
                            <w:pPr>
                              <w:pStyle w:val="FrameContents"/>
                              <w:spacing w:lineRule="auto" w:line="360"/>
                              <w:jc w:val="center"/>
                              <w:rPr>
                                <w:b/>
                                <w:bCs/>
                              </w:rPr>
                            </w:pPr>
                            <w:r>
                              <w:rPr>
                                <w:b/>
                                <w:bCs/>
                                <w:color w:val="000000"/>
                              </w:rPr>
                              <w:t>UNIVERSITE HASSAN 1</w:t>
                            </w:r>
                            <w:r>
                              <w:rPr>
                                <w:b/>
                                <w:bCs/>
                                <w:color w:val="000000"/>
                                <w:vertAlign w:val="superscript"/>
                              </w:rPr>
                              <w:t>ER</w:t>
                            </w:r>
                          </w:p>
                          <w:p>
                            <w:pPr>
                              <w:pStyle w:val="FrameContents"/>
                              <w:jc w:val="center"/>
                              <w:rPr>
                                <w:b/>
                                <w:bCs/>
                              </w:rPr>
                            </w:pPr>
                            <w:r>
                              <w:rPr>
                                <w:b/>
                                <w:bCs/>
                                <w:color w:val="000000"/>
                              </w:rPr>
                              <w:t>FACULTE DES SCIENCES ET TECHNIQUES</w:t>
                            </w:r>
                          </w:p>
                          <w:p>
                            <w:pPr>
                              <w:pStyle w:val="FrameContents"/>
                              <w:jc w:val="center"/>
                              <w:rPr>
                                <w:color w:val="000000"/>
                              </w:rPr>
                            </w:pPr>
                            <w:r>
                              <w:rPr>
                                <w:b/>
                                <w:bCs/>
                                <w:color w:val="000000"/>
                              </w:rPr>
                              <w:t>-SETTAT-</w:t>
                            </w:r>
                          </w:p>
                        </w:txbxContent>
                      </wps:txbx>
                      <wps:bodyPr anchor="t" upright="1">
                        <a:noAutofit/>
                      </wps:bodyPr>
                    </wps:wsp>
                  </a:graphicData>
                </a:graphic>
              </wp:anchor>
            </w:drawing>
          </mc:Choice>
          <mc:Fallback>
            <w:pict>
              <v:rect id="shape_0" ID="Text Box 18" path="m0,0l-2147483645,0l-2147483645,-2147483646l0,-2147483646xe" fillcolor="white" stroked="t" o:allowincell="f" style="position:absolute;margin-left:67.45pt;margin-top:-32.25pt;width:279.85pt;height:70.7pt;mso-wrap-style:square;v-text-anchor:top">
                <v:fill o:detectmouseclick="t" type="solid" color2="black"/>
                <v:stroke color="white" weight="9360" joinstyle="miter" endcap="flat"/>
                <v:textbox>
                  <w:txbxContent>
                    <w:p>
                      <w:pPr>
                        <w:pStyle w:val="FrameContents"/>
                        <w:spacing w:lineRule="auto" w:line="360"/>
                        <w:jc w:val="center"/>
                        <w:rPr>
                          <w:b/>
                          <w:bCs/>
                        </w:rPr>
                      </w:pPr>
                      <w:r>
                        <w:rPr>
                          <w:b/>
                          <w:bCs/>
                          <w:color w:val="000000"/>
                        </w:rPr>
                        <w:t>UNIVERSITE HASSAN 1</w:t>
                      </w:r>
                      <w:r>
                        <w:rPr>
                          <w:b/>
                          <w:bCs/>
                          <w:color w:val="000000"/>
                          <w:vertAlign w:val="superscript"/>
                        </w:rPr>
                        <w:t>ER</w:t>
                      </w:r>
                    </w:p>
                    <w:p>
                      <w:pPr>
                        <w:pStyle w:val="FrameContents"/>
                        <w:jc w:val="center"/>
                        <w:rPr>
                          <w:b/>
                          <w:bCs/>
                        </w:rPr>
                      </w:pPr>
                      <w:r>
                        <w:rPr>
                          <w:b/>
                          <w:bCs/>
                          <w:color w:val="000000"/>
                        </w:rPr>
                        <w:t>FACULTE DES SCIENCES ET TECHNIQUES</w:t>
                      </w:r>
                    </w:p>
                    <w:p>
                      <w:pPr>
                        <w:pStyle w:val="FrameContents"/>
                        <w:jc w:val="center"/>
                        <w:rPr>
                          <w:color w:val="000000"/>
                        </w:rPr>
                      </w:pPr>
                      <w:r>
                        <w:rPr>
                          <w:b/>
                          <w:bCs/>
                          <w:color w:val="000000"/>
                        </w:rPr>
                        <w:t>-SETTAT-</w:t>
                      </w:r>
                    </w:p>
                  </w:txbxContent>
                </v:textbox>
                <w10:wrap type="none"/>
              </v:rect>
            </w:pict>
          </mc:Fallback>
        </mc:AlternateContent>
      </w:r>
    </w:p>
    <w:p>
      <w:pPr>
        <w:pStyle w:val="Normal"/>
        <w:tabs>
          <w:tab w:val="clear" w:pos="643"/>
          <w:tab w:val="left" w:pos="284" w:leader="none"/>
        </w:tabs>
        <w:jc w:val="center"/>
        <w:rPr>
          <w:rFonts w:ascii="Comic Sans MS" w:hAnsi="Comic Sans MS"/>
          <w:b/>
          <w:bCs/>
          <w:smallCaps/>
          <w:sz w:val="32"/>
          <w:szCs w:val="32"/>
        </w:rPr>
      </w:pPr>
      <w:r>
        <w:rPr>
          <w:rFonts w:ascii="Comic Sans MS" w:hAnsi="Comic Sans MS"/>
          <w:b/>
          <w:bCs/>
          <w:smallCaps/>
          <w:sz w:val="32"/>
          <w:szCs w:val="32"/>
        </w:rPr>
      </w:r>
    </w:p>
    <w:p>
      <w:pPr>
        <w:pStyle w:val="Normal"/>
        <w:tabs>
          <w:tab w:val="clear" w:pos="643"/>
          <w:tab w:val="left" w:pos="284" w:leader="none"/>
        </w:tabs>
        <w:jc w:val="center"/>
        <w:rPr>
          <w:rFonts w:ascii="Comic Sans MS" w:hAnsi="Comic Sans MS"/>
          <w:b/>
          <w:bCs/>
          <w:smallCaps/>
          <w:sz w:val="32"/>
          <w:szCs w:val="32"/>
        </w:rPr>
      </w:pPr>
      <w:r>
        <w:rPr>
          <w:rFonts w:ascii="Comic Sans MS" w:hAnsi="Comic Sans MS"/>
          <w:b/>
          <w:bCs/>
          <w:smallCaps/>
          <w:sz w:val="32"/>
          <w:szCs w:val="32"/>
        </w:rPr>
      </w:r>
    </w:p>
    <w:p>
      <w:pPr>
        <w:pStyle w:val="Normal"/>
        <w:tabs>
          <w:tab w:val="clear" w:pos="643"/>
          <w:tab w:val="left" w:pos="284" w:leader="none"/>
        </w:tabs>
        <w:jc w:val="center"/>
        <w:rPr>
          <w:rFonts w:ascii="Comic Sans MS" w:hAnsi="Comic Sans MS"/>
          <w:b/>
          <w:bCs/>
          <w:smallCaps/>
          <w:sz w:val="32"/>
          <w:szCs w:val="32"/>
        </w:rPr>
      </w:pPr>
      <w:r>
        <w:rPr>
          <w:rFonts w:ascii="Comic Sans MS" w:hAnsi="Comic Sans MS"/>
          <w:b/>
          <w:bCs/>
          <w:smallCaps/>
          <w:sz w:val="32"/>
          <w:szCs w:val="32"/>
        </w:rPr>
      </w:r>
    </w:p>
    <w:p>
      <w:pPr>
        <w:pStyle w:val="Normal"/>
        <w:tabs>
          <w:tab w:val="clear" w:pos="643"/>
          <w:tab w:val="left" w:pos="284" w:leader="none"/>
        </w:tabs>
        <w:jc w:val="center"/>
        <w:rPr>
          <w:rFonts w:ascii="Comic Sans MS" w:hAnsi="Comic Sans MS"/>
          <w:b/>
          <w:bCs/>
          <w:smallCaps/>
          <w:sz w:val="32"/>
          <w:szCs w:val="32"/>
        </w:rPr>
      </w:pPr>
      <w:r>
        <w:rPr>
          <w:rFonts w:ascii="Comic Sans MS" w:hAnsi="Comic Sans MS"/>
          <w:b/>
          <w:bCs/>
          <w:smallCaps/>
          <w:sz w:val="32"/>
          <w:szCs w:val="32"/>
        </w:rPr>
        <w:t>Rapport de Projet de fin d’études</w:t>
      </w:r>
    </w:p>
    <w:p>
      <w:pPr>
        <w:pStyle w:val="Normal"/>
        <w:tabs>
          <w:tab w:val="clear" w:pos="643"/>
          <w:tab w:val="left" w:pos="284" w:leader="none"/>
        </w:tabs>
        <w:jc w:val="center"/>
        <w:rPr>
          <w:rFonts w:ascii="Comic Sans MS" w:hAnsi="Comic Sans MS"/>
          <w:b/>
          <w:bCs/>
          <w:smallCaps/>
          <w:sz w:val="32"/>
          <w:szCs w:val="32"/>
        </w:rPr>
      </w:pPr>
      <w:r>
        <w:rPr>
          <w:rFonts w:ascii="Comic Sans MS" w:hAnsi="Comic Sans MS"/>
          <w:b/>
          <w:bCs/>
          <w:smallCaps/>
          <w:sz w:val="32"/>
          <w:szCs w:val="32"/>
        </w:rPr>
      </w:r>
    </w:p>
    <w:p>
      <w:pPr>
        <w:pStyle w:val="Normal"/>
        <w:tabs>
          <w:tab w:val="clear" w:pos="643"/>
          <w:tab w:val="left" w:pos="284" w:leader="none"/>
        </w:tabs>
        <w:jc w:val="center"/>
        <w:rPr>
          <w:rFonts w:ascii="Comic Sans MS" w:hAnsi="Comic Sans MS"/>
          <w:bCs/>
          <w:smallCaps/>
          <w:sz w:val="28"/>
          <w:szCs w:val="28"/>
        </w:rPr>
      </w:pPr>
      <w:r>
        <w:rPr>
          <w:rFonts w:ascii="Comic Sans MS" w:hAnsi="Comic Sans MS"/>
          <w:bCs/>
          <w:smallCaps/>
          <w:sz w:val="28"/>
          <w:szCs w:val="28"/>
        </w:rPr>
        <w:t>Pour l’Obtention du Diplôme</w:t>
      </w:r>
    </w:p>
    <w:p>
      <w:pPr>
        <w:pStyle w:val="Normal"/>
        <w:tabs>
          <w:tab w:val="clear" w:pos="643"/>
          <w:tab w:val="left" w:pos="284" w:leader="none"/>
        </w:tabs>
        <w:jc w:val="center"/>
        <w:rPr>
          <w:rFonts w:ascii="Comic Sans MS" w:hAnsi="Comic Sans MS"/>
          <w:b/>
          <w:bCs/>
          <w:smallCaps/>
          <w:sz w:val="28"/>
          <w:szCs w:val="28"/>
        </w:rPr>
      </w:pPr>
      <w:r>
        <w:rPr>
          <w:rFonts w:ascii="Comic Sans MS" w:hAnsi="Comic Sans MS"/>
          <w:b/>
          <w:bCs/>
          <w:smallCaps/>
          <w:sz w:val="28"/>
          <w:szCs w:val="28"/>
        </w:rPr>
      </w:r>
    </w:p>
    <w:p>
      <w:pPr>
        <w:pStyle w:val="Normal"/>
        <w:tabs>
          <w:tab w:val="clear" w:pos="643"/>
          <w:tab w:val="left" w:pos="284" w:leader="none"/>
        </w:tabs>
        <w:spacing w:before="120" w:after="120"/>
        <w:jc w:val="center"/>
        <w:rPr>
          <w:rFonts w:ascii="Comic Sans MS" w:hAnsi="Comic Sans MS"/>
          <w:b/>
          <w:bCs/>
          <w:smallCaps/>
          <w:sz w:val="32"/>
          <w:szCs w:val="32"/>
        </w:rPr>
      </w:pPr>
      <w:r>
        <w:rPr>
          <w:rFonts w:ascii="Comic Sans MS" w:hAnsi="Comic Sans MS"/>
          <w:b/>
          <w:bCs/>
          <w:smallCaps/>
          <w:sz w:val="32"/>
          <w:szCs w:val="32"/>
        </w:rPr>
        <w:t xml:space="preserve">LICENCE SCIENCES ET TECHNIQUES </w:t>
      </w:r>
    </w:p>
    <w:p>
      <w:pPr>
        <w:pStyle w:val="Normal"/>
        <w:tabs>
          <w:tab w:val="clear" w:pos="643"/>
          <w:tab w:val="left" w:pos="284" w:leader="none"/>
        </w:tabs>
        <w:spacing w:before="120" w:after="120"/>
        <w:jc w:val="center"/>
        <w:rPr>
          <w:rFonts w:ascii="Comic Sans MS" w:hAnsi="Comic Sans MS"/>
          <w:b/>
          <w:bCs/>
          <w:smallCaps/>
          <w:sz w:val="28"/>
          <w:szCs w:val="28"/>
        </w:rPr>
      </w:pPr>
      <w:r>
        <w:rPr>
          <w:rFonts w:ascii="Comic Sans MS" w:hAnsi="Comic Sans MS"/>
          <w:b/>
          <w:bCs/>
          <w:smallCaps/>
          <w:sz w:val="28"/>
          <w:szCs w:val="28"/>
        </w:rPr>
        <w:t>Spécialité : Génie Informatique</w:t>
      </w:r>
    </w:p>
    <w:p>
      <w:pPr>
        <w:pStyle w:val="Normal"/>
        <w:jc w:val="center"/>
        <w:rPr/>
      </w:pPr>
      <w:r>
        <w:rPr/>
      </w:r>
    </w:p>
    <w:p>
      <w:pPr>
        <w:pStyle w:val="Normal"/>
        <w:jc w:val="center"/>
        <w:rPr/>
      </w:pPr>
      <w:r>
        <w:rPr/>
      </w:r>
    </w:p>
    <w:p>
      <w:pPr>
        <w:pStyle w:val="Normal"/>
        <w:pBdr>
          <w:top w:val="thinThickLargeGap" w:sz="24" w:space="1" w:color="000000"/>
          <w:bottom w:val="thickThinLargeGap" w:sz="24" w:space="1" w:color="000000"/>
        </w:pBdr>
        <w:jc w:val="center"/>
        <w:rPr>
          <w:b/>
          <w:caps/>
          <w:sz w:val="48"/>
          <w:szCs w:val="48"/>
        </w:rPr>
      </w:pPr>
      <w:r>
        <w:rPr>
          <w:b/>
          <w:caps/>
          <w:sz w:val="48"/>
          <w:szCs w:val="48"/>
        </w:rPr>
      </w:r>
    </w:p>
    <w:p>
      <w:pPr>
        <w:pStyle w:val="Normal"/>
        <w:pBdr>
          <w:top w:val="thinThickLargeGap" w:sz="24" w:space="1" w:color="000000"/>
          <w:bottom w:val="thickThinLargeGap" w:sz="24" w:space="1" w:color="000000"/>
        </w:pBdr>
        <w:jc w:val="center"/>
        <w:rPr>
          <w:color w:val="2A6099"/>
        </w:rPr>
      </w:pPr>
      <w:r>
        <w:rPr>
          <w:b/>
          <w:color w:val="2A6099"/>
          <w:sz w:val="48"/>
          <w:szCs w:val="48"/>
        </w:rPr>
        <w:t>Ecomerce Dashboard administrative</w:t>
      </w:r>
    </w:p>
    <w:p>
      <w:pPr>
        <w:pStyle w:val="Normal"/>
        <w:pBdr>
          <w:top w:val="thinThickLargeGap" w:sz="24" w:space="1" w:color="000000"/>
          <w:bottom w:val="thickThinLargeGap" w:sz="24" w:space="1" w:color="000000"/>
        </w:pBdr>
        <w:jc w:val="center"/>
        <w:rPr>
          <w:b/>
          <w:sz w:val="48"/>
          <w:szCs w:val="48"/>
        </w:rPr>
      </w:pPr>
      <w:r>
        <w:rPr>
          <w:b/>
          <w:sz w:val="48"/>
          <w:szCs w:val="48"/>
        </w:rPr>
      </w:r>
    </w:p>
    <w:p>
      <w:pPr>
        <w:pStyle w:val="Normal"/>
        <w:tabs>
          <w:tab w:val="clear" w:pos="643"/>
          <w:tab w:val="left" w:pos="284" w:leader="none"/>
        </w:tabs>
        <w:spacing w:before="0" w:after="240"/>
        <w:jc w:val="center"/>
        <w:rPr>
          <w:rFonts w:ascii="Comic Sans MS" w:hAnsi="Comic Sans MS"/>
          <w:bCs/>
          <w:sz w:val="28"/>
          <w:szCs w:val="28"/>
          <w:u w:val="single"/>
        </w:rPr>
      </w:pPr>
      <w:r>
        <w:rPr>
          <w:rFonts w:ascii="Comic Sans MS" w:hAnsi="Comic Sans MS"/>
          <w:bCs/>
          <w:sz w:val="28"/>
          <w:szCs w:val="28"/>
          <w:u w:val="single"/>
        </w:rPr>
      </w:r>
    </w:p>
    <w:p>
      <w:pPr>
        <w:pStyle w:val="Normal"/>
        <w:tabs>
          <w:tab w:val="clear" w:pos="643"/>
          <w:tab w:val="left" w:pos="284" w:leader="none"/>
        </w:tabs>
        <w:spacing w:before="0" w:after="240"/>
        <w:jc w:val="center"/>
        <w:rPr>
          <w:rFonts w:ascii="Comic Sans MS" w:hAnsi="Comic Sans MS"/>
          <w:bCs/>
          <w:sz w:val="28"/>
          <w:szCs w:val="28"/>
          <w:u w:val="single"/>
        </w:rPr>
      </w:pPr>
      <w:r>
        <w:rPr>
          <w:rFonts w:ascii="Comic Sans MS" w:hAnsi="Comic Sans MS"/>
          <w:bCs/>
          <w:sz w:val="28"/>
          <w:szCs w:val="28"/>
          <w:u w:val="single"/>
        </w:rPr>
        <w:t>Réalisé par :t</w:t>
      </w:r>
    </w:p>
    <w:p>
      <w:pPr>
        <w:pStyle w:val="Normal"/>
        <w:tabs>
          <w:tab w:val="clear" w:pos="643"/>
          <w:tab w:val="left" w:pos="284" w:leader="none"/>
        </w:tabs>
        <w:spacing w:before="120" w:after="120"/>
        <w:jc w:val="center"/>
        <w:rPr>
          <w:rFonts w:ascii="Comic Sans MS" w:hAnsi="Comic Sans MS"/>
          <w:b/>
          <w:bCs/>
          <w:sz w:val="26"/>
          <w:szCs w:val="26"/>
        </w:rPr>
      </w:pPr>
      <w:r>
        <w:rPr>
          <w:rFonts w:ascii="DejaVu Sans" w:hAnsi="DejaVu Sans"/>
          <w:b/>
          <w:bCs/>
          <w:sz w:val="26"/>
          <w:szCs w:val="26"/>
        </w:rPr>
        <w:t>Youssef Taoussi</w:t>
      </w:r>
      <w:r>
        <w:rPr>
          <w:rFonts w:ascii="Comic Sans MS" w:hAnsi="Comic Sans MS"/>
          <w:b/>
          <w:bCs/>
          <w:sz w:val="26"/>
          <w:szCs w:val="26"/>
        </w:rPr>
        <w:t xml:space="preserve"> </w:t>
      </w:r>
    </w:p>
    <w:p>
      <w:pPr>
        <w:pStyle w:val="Normal"/>
        <w:tabs>
          <w:tab w:val="clear" w:pos="643"/>
          <w:tab w:val="left" w:pos="284" w:leader="none"/>
        </w:tabs>
        <w:spacing w:before="0" w:after="240"/>
        <w:rPr>
          <w:rFonts w:ascii="Comic Sans MS" w:hAnsi="Comic Sans MS"/>
          <w:bCs/>
          <w:sz w:val="28"/>
          <w:szCs w:val="28"/>
          <w:u w:val="single"/>
        </w:rPr>
      </w:pPr>
      <w:r>
        <w:rPr>
          <w:rFonts w:ascii="Comic Sans MS" w:hAnsi="Comic Sans MS"/>
          <w:bCs/>
          <w:sz w:val="28"/>
          <w:szCs w:val="28"/>
          <w:u w:val="single"/>
        </w:rPr>
        <w:t>Sous la direction de :</w:t>
      </w:r>
    </w:p>
    <w:p>
      <w:pPr>
        <w:pStyle w:val="Normal"/>
        <w:tabs>
          <w:tab w:val="clear" w:pos="643"/>
          <w:tab w:val="left" w:pos="284" w:leader="none"/>
        </w:tabs>
        <w:spacing w:before="0" w:after="120"/>
        <w:rPr>
          <w:rFonts w:cs="" w:asciiTheme="majorBidi" w:cstheme="majorBidi" w:hAnsiTheme="majorBidi"/>
          <w:b/>
          <w:bCs/>
          <w:sz w:val="26"/>
          <w:szCs w:val="26"/>
        </w:rPr>
      </w:pPr>
      <w:r>
        <w:rPr>
          <w:rFonts w:cs="" w:cstheme="majorBidi"/>
          <w:b/>
          <w:bCs/>
          <w:sz w:val="26"/>
          <w:szCs w:val="26"/>
        </w:rPr>
        <w:t xml:space="preserve">M. Said EL KAFHALI, </w:t>
      </w:r>
      <w:r>
        <w:rPr>
          <w:rFonts w:cs="" w:cstheme="majorBidi"/>
          <w:sz w:val="26"/>
          <w:szCs w:val="26"/>
        </w:rPr>
        <w:t>professeur à la</w:t>
      </w:r>
      <w:r>
        <w:rPr>
          <w:rFonts w:cs="" w:cstheme="majorBidi"/>
          <w:b/>
          <w:bCs/>
          <w:sz w:val="26"/>
          <w:szCs w:val="26"/>
        </w:rPr>
        <w:t xml:space="preserve"> </w:t>
      </w:r>
      <w:r>
        <w:rPr>
          <w:rFonts w:eastAsia="Calibri" w:cs="" w:cstheme="majorBidi" w:eastAsiaTheme="minorHAnsi"/>
          <w:bCs/>
          <w:sz w:val="26"/>
          <w:szCs w:val="26"/>
          <w:lang w:eastAsia="en-US"/>
        </w:rPr>
        <w:t xml:space="preserve">FST de Settat </w:t>
      </w:r>
    </w:p>
    <w:p>
      <w:pPr>
        <w:pStyle w:val="Normal"/>
        <w:tabs>
          <w:tab w:val="clear" w:pos="643"/>
          <w:tab w:val="left" w:pos="284" w:leader="none"/>
        </w:tabs>
        <w:spacing w:before="0" w:after="120"/>
        <w:rPr>
          <w:rFonts w:cs="" w:asciiTheme="majorBidi" w:cstheme="majorBidi" w:hAnsiTheme="majorBidi"/>
          <w:b/>
          <w:bCs/>
          <w:sz w:val="26"/>
          <w:szCs w:val="26"/>
        </w:rPr>
      </w:pPr>
      <w:r>
        <w:rPr>
          <w:rFonts w:cs="" w:cstheme="majorBidi"/>
          <w:b/>
          <w:bCs/>
          <w:sz w:val="26"/>
          <w:szCs w:val="26"/>
        </w:rPr>
        <w:t xml:space="preserve">M. Noureddine DARKAOUI, </w:t>
      </w:r>
      <w:r>
        <w:rPr>
          <w:rFonts w:cs="" w:cstheme="majorBidi"/>
          <w:sz w:val="26"/>
          <w:szCs w:val="26"/>
        </w:rPr>
        <w:t>ACOS Academy</w:t>
      </w:r>
    </w:p>
    <w:p>
      <w:pPr>
        <w:pStyle w:val="Normal"/>
        <w:tabs>
          <w:tab w:val="clear" w:pos="643"/>
          <w:tab w:val="left" w:pos="284" w:leader="none"/>
        </w:tabs>
        <w:spacing w:before="240" w:after="480"/>
        <w:jc w:val="center"/>
        <w:rPr>
          <w:rFonts w:ascii="Comic Sans MS" w:hAnsi="Comic Sans MS"/>
          <w:b/>
          <w:bCs/>
          <w:sz w:val="32"/>
          <w:szCs w:val="32"/>
        </w:rPr>
      </w:pPr>
      <w:r>
        <w:rPr>
          <w:rFonts w:ascii="Comic Sans MS" w:hAnsi="Comic Sans MS"/>
          <w:bCs/>
          <w:i/>
          <w:sz w:val="28"/>
          <w:szCs w:val="28"/>
        </w:rPr>
        <w:t>Soutenu le :</w:t>
      </w:r>
      <w:r>
        <w:rPr>
          <w:rFonts w:ascii="Comic Sans MS" w:hAnsi="Comic Sans MS"/>
          <w:b/>
          <w:bCs/>
          <w:sz w:val="32"/>
          <w:szCs w:val="32"/>
        </w:rPr>
        <w:t>12</w:t>
      </w:r>
      <w:r>
        <w:rPr>
          <w:rFonts w:ascii="Comic Sans MS" w:hAnsi="Comic Sans MS"/>
          <w:b/>
          <w:bCs/>
          <w:sz w:val="28"/>
          <w:szCs w:val="28"/>
        </w:rPr>
        <w:t xml:space="preserve"> juin 2025</w:t>
      </w:r>
    </w:p>
    <w:p>
      <w:pPr>
        <w:pStyle w:val="Normal"/>
        <w:spacing w:before="0" w:after="360"/>
        <w:jc w:val="center"/>
        <w:rPr>
          <w:rFonts w:ascii="Computer Modern" w:hAnsi="Computer Modern"/>
          <w:b/>
          <w:sz w:val="32"/>
          <w:szCs w:val="32"/>
        </w:rPr>
      </w:pPr>
      <w:r>
        <w:rPr>
          <w:rFonts w:ascii="Computer Modern" w:hAnsi="Computer Modern"/>
          <w:b/>
          <w:sz w:val="32"/>
          <w:szCs w:val="32"/>
        </w:rPr>
        <w:t>JURY</w:t>
      </w:r>
      <w:r>
        <w:rPr>
          <w:rFonts w:cs="Arial" w:ascii="Arial" w:hAnsi="Arial"/>
          <w:color w:val="000000"/>
          <w:sz w:val="20"/>
          <w:szCs w:val="20"/>
          <w:shd w:fill="FFFFFF" w:val="clear"/>
        </w:rPr>
        <w:t xml:space="preserve"> </w:t>
      </w:r>
    </w:p>
    <w:p>
      <w:pPr>
        <w:pStyle w:val="Normal"/>
        <w:tabs>
          <w:tab w:val="clear" w:pos="643"/>
          <w:tab w:val="left" w:pos="284" w:leader="none"/>
        </w:tabs>
        <w:spacing w:before="0" w:after="120"/>
        <w:ind w:right="-794"/>
        <w:rPr>
          <w:rFonts w:eastAsia="Calibri" w:cs="" w:asciiTheme="majorBidi" w:cstheme="majorBidi" w:eastAsiaTheme="minorHAnsi" w:hAnsiTheme="majorBidi"/>
          <w:bCs/>
          <w:sz w:val="26"/>
          <w:szCs w:val="26"/>
          <w:lang w:eastAsia="en-US"/>
        </w:rPr>
      </w:pPr>
      <w:r>
        <w:rPr>
          <w:rFonts w:eastAsia="Calibri" w:cs="" w:cstheme="majorBidi" w:eastAsiaTheme="minorHAnsi"/>
          <w:b/>
          <w:bCs/>
          <w:sz w:val="26"/>
          <w:szCs w:val="26"/>
          <w:lang w:eastAsia="en-US"/>
        </w:rPr>
        <w:t>Haitam ETTAZI</w:t>
      </w:r>
      <w:r>
        <w:rPr>
          <w:rFonts w:eastAsia="Calibri" w:cs="" w:cstheme="majorBidi" w:eastAsiaTheme="minorHAnsi"/>
          <w:bCs/>
          <w:sz w:val="26"/>
          <w:szCs w:val="26"/>
          <w:lang w:eastAsia="en-US"/>
        </w:rPr>
        <w:t xml:space="preserve"> </w:t>
      </w:r>
      <w:r>
        <w:rPr>
          <w:rFonts w:cs="" w:cstheme="majorBidi"/>
          <w:sz w:val="26"/>
          <w:szCs w:val="26"/>
        </w:rPr>
        <w:t xml:space="preserve">professeur à la </w:t>
      </w:r>
      <w:r>
        <w:rPr>
          <w:rFonts w:eastAsia="Calibri" w:cs="" w:cstheme="majorBidi" w:eastAsiaTheme="minorHAnsi"/>
          <w:bCs/>
          <w:sz w:val="26"/>
          <w:szCs w:val="26"/>
          <w:lang w:eastAsia="en-US"/>
        </w:rPr>
        <w:t>FST de Settat</w:t>
      </w:r>
    </w:p>
    <w:p>
      <w:pPr>
        <w:pStyle w:val="Normal"/>
        <w:tabs>
          <w:tab w:val="clear" w:pos="643"/>
          <w:tab w:val="left" w:pos="284" w:leader="none"/>
        </w:tabs>
        <w:spacing w:before="0" w:after="120"/>
        <w:ind w:right="-794"/>
        <w:rPr>
          <w:rFonts w:eastAsia="Calibri" w:cs="" w:asciiTheme="majorBidi" w:cstheme="majorBidi" w:eastAsiaTheme="minorHAnsi" w:hAnsiTheme="majorBidi"/>
          <w:bCs/>
          <w:sz w:val="26"/>
          <w:szCs w:val="26"/>
          <w:lang w:eastAsia="en-US"/>
        </w:rPr>
      </w:pPr>
      <w:r>
        <w:rPr>
          <w:rFonts w:eastAsia="Calibri" w:cs="" w:cstheme="majorBidi" w:eastAsiaTheme="minorHAnsi"/>
          <w:b/>
          <w:bCs/>
          <w:sz w:val="26"/>
          <w:szCs w:val="26"/>
          <w:lang w:eastAsia="en-US"/>
        </w:rPr>
        <w:t>Pr. Fatima Ezzahraa BENBOUAZZA</w:t>
      </w:r>
      <w:r>
        <w:rPr>
          <w:rFonts w:eastAsia="Calibri" w:cs="" w:cstheme="majorBidi" w:eastAsiaTheme="minorHAnsi"/>
          <w:bCs/>
          <w:sz w:val="26"/>
          <w:szCs w:val="26"/>
          <w:lang w:eastAsia="en-US"/>
        </w:rPr>
        <w:t xml:space="preserve"> </w:t>
      </w:r>
      <w:r>
        <w:rPr>
          <w:rFonts w:cs="" w:cstheme="majorBidi"/>
          <w:sz w:val="26"/>
          <w:szCs w:val="26"/>
        </w:rPr>
        <w:t xml:space="preserve">professeur à la </w:t>
      </w:r>
      <w:r>
        <w:rPr>
          <w:rFonts w:eastAsia="Calibri" w:cs="" w:cstheme="majorBidi" w:eastAsiaTheme="minorHAnsi"/>
          <w:bCs/>
          <w:sz w:val="26"/>
          <w:szCs w:val="26"/>
          <w:lang w:eastAsia="en-US"/>
        </w:rPr>
        <w:t>FST de Settat</w:t>
      </w:r>
    </w:p>
    <w:p>
      <w:pPr>
        <w:pStyle w:val="Normal"/>
        <w:tabs>
          <w:tab w:val="clear" w:pos="643"/>
          <w:tab w:val="left" w:pos="284" w:leader="none"/>
        </w:tabs>
        <w:spacing w:before="0" w:after="120"/>
        <w:ind w:right="-794"/>
        <w:rPr>
          <w:rFonts w:eastAsia="Calibri" w:cs="" w:asciiTheme="majorBidi" w:cstheme="majorBidi" w:eastAsiaTheme="minorHAnsi" w:hAnsiTheme="majorBidi"/>
          <w:bCs/>
          <w:sz w:val="26"/>
          <w:szCs w:val="26"/>
          <w:lang w:eastAsia="en-US"/>
        </w:rPr>
      </w:pPr>
      <w:r>
        <w:rPr>
          <w:rFonts w:eastAsia="Calibri" w:cs="" w:cstheme="majorBidi" w:eastAsiaTheme="minorHAnsi"/>
          <w:b/>
          <w:bCs/>
          <w:sz w:val="26"/>
          <w:szCs w:val="26"/>
          <w:lang w:eastAsia="en-US"/>
        </w:rPr>
        <w:t>Pr. Doha MALKI</w:t>
      </w:r>
      <w:r>
        <w:rPr>
          <w:rFonts w:eastAsia="Calibri" w:cs="" w:cstheme="majorBidi" w:eastAsiaTheme="minorHAnsi"/>
          <w:bCs/>
          <w:sz w:val="26"/>
          <w:szCs w:val="26"/>
          <w:lang w:eastAsia="en-US"/>
        </w:rPr>
        <w:t xml:space="preserve">, </w:t>
      </w:r>
      <w:r>
        <w:rPr>
          <w:rFonts w:cs="" w:cstheme="majorBidi"/>
          <w:sz w:val="26"/>
          <w:szCs w:val="26"/>
        </w:rPr>
        <w:t xml:space="preserve">professeur à la </w:t>
      </w:r>
      <w:r>
        <w:rPr>
          <w:rFonts w:eastAsia="Calibri" w:cs="" w:cstheme="majorBidi" w:eastAsiaTheme="minorHAnsi"/>
          <w:bCs/>
          <w:sz w:val="26"/>
          <w:szCs w:val="26"/>
          <w:lang w:eastAsia="en-US"/>
        </w:rPr>
        <w:t xml:space="preserve">FST de Settat </w:t>
        <w:tab/>
      </w:r>
    </w:p>
    <w:p>
      <w:pPr>
        <w:pStyle w:val="Normal"/>
        <w:tabs>
          <w:tab w:val="clear" w:pos="643"/>
          <w:tab w:val="left" w:pos="284" w:leader="none"/>
        </w:tabs>
        <w:spacing w:before="0" w:after="120"/>
        <w:ind w:right="-794"/>
        <w:rPr>
          <w:rFonts w:ascii="Comic Sans MS" w:hAnsi="Comic Sans MS"/>
          <w:bCs/>
        </w:rPr>
      </w:pPr>
      <w:r>
        <w:rPr>
          <w:rFonts w:ascii="Comic Sans MS" w:hAnsi="Comic Sans MS"/>
          <w:bCs/>
        </w:rPr>
        <w:tab/>
        <w:tab/>
        <w:tab/>
        <w:tab/>
      </w:r>
    </w:p>
    <w:p>
      <w:pPr>
        <w:pStyle w:val="Normal"/>
        <w:tabs>
          <w:tab w:val="clear" w:pos="643"/>
          <w:tab w:val="left" w:pos="284" w:leader="none"/>
        </w:tabs>
        <w:spacing w:before="0" w:after="120"/>
        <w:ind w:right="-794"/>
        <w:rPr>
          <w:rFonts w:ascii="Comic Sans MS" w:hAnsi="Comic Sans MS"/>
          <w:bCs/>
        </w:rPr>
      </w:pPr>
      <w:r>
        <w:rPr>
          <w:rFonts w:ascii="Comic Sans MS" w:hAnsi="Comic Sans MS"/>
          <w:bCs/>
        </w:rPr>
      </w:r>
    </w:p>
    <w:p>
      <w:pPr>
        <w:pStyle w:val="Normal"/>
        <w:tabs>
          <w:tab w:val="clear" w:pos="643"/>
          <w:tab w:val="left" w:pos="284" w:leader="none"/>
        </w:tabs>
        <w:spacing w:before="0" w:after="120"/>
        <w:ind w:right="-794"/>
        <w:jc w:val="left"/>
        <w:rPr>
          <w:rFonts w:ascii="Comic Sans MS" w:hAnsi="Comic Sans MS"/>
          <w:bCs/>
        </w:rPr>
      </w:pPr>
      <w:r>
        <w:rPr>
          <w:rFonts w:ascii="Comic Sans MS" w:hAnsi="Comic Sans MS"/>
          <w:b/>
          <w:sz w:val="28"/>
          <w:szCs w:val="28"/>
        </w:rPr>
        <w:t>Année Universitaire : 2024-2025</w:t>
      </w:r>
    </w:p>
    <w:p>
      <w:pPr>
        <w:pStyle w:val="TOCHeading"/>
        <w:rPr/>
      </w:pPr>
      <w:r>
        <w:rPr/>
        <w:t>Table of Contents</w:t>
      </w:r>
    </w:p>
    <w:p>
      <w:pPr>
        <w:pStyle w:val="TOC2"/>
        <w:tabs>
          <w:tab w:val="clear" w:pos="8789"/>
          <w:tab w:val="right" w:pos="9071" w:leader="dot"/>
        </w:tabs>
        <w:rPr/>
      </w:pPr>
      <w:hyperlink w:anchor="__RefHeading___Toc2940_950592567">
        <w:r>
          <w:rPr>
            <w:rStyle w:val="IndexLink"/>
          </w:rPr>
          <w:t>Dédicace</w:t>
          <w:tab/>
          <w:t>4</w:t>
        </w:r>
      </w:hyperlink>
    </w:p>
    <w:p>
      <w:pPr>
        <w:pStyle w:val="TOC1"/>
        <w:tabs>
          <w:tab w:val="clear" w:pos="9072"/>
          <w:tab w:val="right" w:pos="9071" w:leader="dot"/>
        </w:tabs>
        <w:rPr/>
      </w:pPr>
      <w:hyperlink w:anchor="__RefHeading___Toc2794_749061618">
        <w:r>
          <w:rPr>
            <w:rStyle w:val="IndexLink"/>
            <w:b/>
            <w:bCs/>
          </w:rPr>
          <w:t xml:space="preserve">CHAPITRE 1 </w:t>
        </w:r>
        <w:r>
          <w:rPr>
            <w:rStyle w:val="IndexLink"/>
          </w:rPr>
          <w:t>: Contexte générale du projet</w:t>
          <w:tab/>
          <w:t>5</w:t>
        </w:r>
      </w:hyperlink>
    </w:p>
    <w:p>
      <w:pPr>
        <w:pStyle w:val="TOC2"/>
        <w:tabs>
          <w:tab w:val="clear" w:pos="8789"/>
          <w:tab w:val="right" w:pos="9071" w:leader="dot"/>
        </w:tabs>
        <w:rPr/>
      </w:pPr>
      <w:hyperlink w:anchor="__RefHeading___Toc2796_749061618">
        <w:r>
          <w:rPr>
            <w:rStyle w:val="IndexLink"/>
          </w:rPr>
          <w:t>Presentation et context de project </w:t>
          <w:tab/>
          <w:t>5</w:t>
        </w:r>
      </w:hyperlink>
    </w:p>
    <w:p>
      <w:pPr>
        <w:pStyle w:val="TOC2"/>
        <w:tabs>
          <w:tab w:val="clear" w:pos="8789"/>
          <w:tab w:val="right" w:pos="9071" w:leader="dot"/>
        </w:tabs>
        <w:rPr/>
      </w:pPr>
      <w:hyperlink w:anchor="__RefHeading___Toc2798_749061618">
        <w:r>
          <w:rPr>
            <w:rStyle w:val="IndexLink"/>
          </w:rPr>
          <w:t>Context </w:t>
          <w:tab/>
          <w:t>6</w:t>
        </w:r>
      </w:hyperlink>
    </w:p>
    <w:p>
      <w:pPr>
        <w:pStyle w:val="TOC2"/>
        <w:tabs>
          <w:tab w:val="clear" w:pos="8789"/>
          <w:tab w:val="right" w:pos="9071" w:leader="dot"/>
        </w:tabs>
        <w:rPr/>
      </w:pPr>
      <w:hyperlink w:anchor="__RefHeading___Toc2800_749061618">
        <w:r>
          <w:rPr>
            <w:rStyle w:val="IndexLink"/>
          </w:rPr>
          <w:t xml:space="preserve"> </w:t>
        </w:r>
        <w:r>
          <w:rPr>
            <w:rStyle w:val="IndexLink"/>
          </w:rPr>
          <w:t>Organigramme </w:t>
          <w:tab/>
          <w:t>7</w:t>
        </w:r>
      </w:hyperlink>
    </w:p>
    <w:p>
      <w:pPr>
        <w:pStyle w:val="TOC2"/>
        <w:tabs>
          <w:tab w:val="clear" w:pos="8789"/>
          <w:tab w:val="right" w:pos="9071" w:leader="dot"/>
        </w:tabs>
        <w:rPr/>
      </w:pPr>
      <w:hyperlink w:anchor="__RefHeading___Toc2802_749061618">
        <w:r>
          <w:rPr>
            <w:rStyle w:val="IndexLink"/>
          </w:rPr>
          <w:t>Critique de l’existant</w:t>
          <w:tab/>
          <w:t>7</w:t>
        </w:r>
      </w:hyperlink>
    </w:p>
    <w:p>
      <w:pPr>
        <w:pStyle w:val="TOC2"/>
        <w:tabs>
          <w:tab w:val="clear" w:pos="8789"/>
          <w:tab w:val="right" w:pos="9071" w:leader="dot"/>
        </w:tabs>
        <w:rPr/>
      </w:pPr>
      <w:hyperlink w:anchor="__RefHeading___Toc2804_749061618">
        <w:r>
          <w:rPr>
            <w:rStyle w:val="IndexLink"/>
          </w:rPr>
          <w:t>Problématique</w:t>
          <w:tab/>
          <w:t>7</w:t>
        </w:r>
      </w:hyperlink>
    </w:p>
    <w:p>
      <w:pPr>
        <w:pStyle w:val="TOC2"/>
        <w:tabs>
          <w:tab w:val="clear" w:pos="8789"/>
          <w:tab w:val="right" w:pos="9071" w:leader="dot"/>
        </w:tabs>
        <w:rPr/>
      </w:pPr>
      <w:hyperlink w:anchor="__RefHeading___Toc2806_749061618">
        <w:r>
          <w:rPr>
            <w:rStyle w:val="IndexLink"/>
          </w:rPr>
          <w:t>Objectifs du projet</w:t>
          <w:tab/>
          <w:t>8</w:t>
        </w:r>
      </w:hyperlink>
    </w:p>
    <w:p>
      <w:pPr>
        <w:pStyle w:val="TOC2"/>
        <w:tabs>
          <w:tab w:val="clear" w:pos="8789"/>
          <w:tab w:val="right" w:pos="9071" w:leader="dot"/>
        </w:tabs>
        <w:rPr/>
      </w:pPr>
      <w:hyperlink w:anchor="__RefHeading___Toc2808_749061618">
        <w:r>
          <w:rPr>
            <w:rStyle w:val="IndexLink"/>
          </w:rPr>
          <w:t>Solution proposée </w:t>
          <w:tab/>
          <w:t>9</w:t>
        </w:r>
      </w:hyperlink>
    </w:p>
    <w:p>
      <w:pPr>
        <w:pStyle w:val="TOC2"/>
        <w:tabs>
          <w:tab w:val="clear" w:pos="8789"/>
          <w:tab w:val="right" w:pos="9071" w:leader="dot"/>
        </w:tabs>
        <w:rPr/>
      </w:pPr>
      <w:hyperlink w:anchor="__RefHeading___Toc2818_749061618">
        <w:r>
          <w:rPr>
            <w:rStyle w:val="IndexLink"/>
          </w:rPr>
          <w:t>Conduite du projet / Méthodologie de travail</w:t>
          <w:tab/>
          <w:t>10</w:t>
        </w:r>
      </w:hyperlink>
    </w:p>
    <w:p>
      <w:pPr>
        <w:pStyle w:val="TOC2"/>
        <w:tabs>
          <w:tab w:val="clear" w:pos="8789"/>
          <w:tab w:val="right" w:pos="9071" w:leader="dot"/>
        </w:tabs>
        <w:rPr/>
      </w:pPr>
      <w:hyperlink w:anchor="__RefHeading___Toc2834_749061618">
        <w:r>
          <w:rPr>
            <w:rStyle w:val="IndexLink"/>
          </w:rPr>
          <w:t xml:space="preserve"> </w:t>
        </w:r>
        <w:r>
          <w:rPr>
            <w:rStyle w:val="IndexLink"/>
          </w:rPr>
          <w:t>Planification du projet / Planning prévisionnel</w:t>
          <w:tab/>
          <w:t>11</w:t>
        </w:r>
      </w:hyperlink>
    </w:p>
    <w:p>
      <w:pPr>
        <w:pStyle w:val="TOC2"/>
        <w:tabs>
          <w:tab w:val="clear" w:pos="8789"/>
          <w:tab w:val="right" w:pos="9071" w:leader="dot"/>
        </w:tabs>
        <w:rPr/>
      </w:pPr>
      <w:hyperlink w:anchor="__RefHeading___Toc2838_749061618">
        <w:r>
          <w:rPr>
            <w:rStyle w:val="IndexLink"/>
          </w:rPr>
          <w:t>Conclusion</w:t>
          <w:tab/>
          <w:t>12</w:t>
        </w:r>
      </w:hyperlink>
    </w:p>
    <w:p>
      <w:pPr>
        <w:pStyle w:val="TOC1"/>
        <w:tabs>
          <w:tab w:val="clear" w:pos="9072"/>
          <w:tab w:val="right" w:pos="9071" w:leader="dot"/>
        </w:tabs>
        <w:rPr/>
      </w:pPr>
      <w:hyperlink w:anchor="__RefHeading___Toc2840_749061618">
        <w:r>
          <w:rPr>
            <w:rStyle w:val="IndexLink"/>
            <w:b/>
            <w:bCs/>
          </w:rPr>
          <w:t>Chapitre II :</w:t>
        </w:r>
        <w:r>
          <w:rPr>
            <w:rStyle w:val="IndexLink"/>
          </w:rPr>
          <w:t xml:space="preserve"> Analyse et conception</w:t>
          <w:tab/>
          <w:t>13</w:t>
        </w:r>
      </w:hyperlink>
    </w:p>
    <w:p>
      <w:pPr>
        <w:pStyle w:val="TOC2"/>
        <w:tabs>
          <w:tab w:val="clear" w:pos="8789"/>
          <w:tab w:val="right" w:pos="9071" w:leader="dot"/>
        </w:tabs>
        <w:rPr/>
      </w:pPr>
      <w:hyperlink w:anchor="__RefHeading___Toc2842_749061618">
        <w:r>
          <w:rPr>
            <w:rStyle w:val="IndexLink"/>
          </w:rPr>
          <w:t>Besoins fonctionnels :</w:t>
          <w:tab/>
          <w:t>13</w:t>
        </w:r>
      </w:hyperlink>
    </w:p>
    <w:p>
      <w:pPr>
        <w:pStyle w:val="TOC4"/>
        <w:tabs>
          <w:tab w:val="clear" w:pos="8222"/>
          <w:tab w:val="right" w:pos="9071" w:leader="dot"/>
        </w:tabs>
        <w:rPr/>
      </w:pPr>
      <w:hyperlink w:anchor="__RefHeading___Toc2844_749061618">
        <w:r>
          <w:rPr>
            <w:rStyle w:val="IndexLink"/>
          </w:rPr>
          <w:t>Identification et description des acteurs :</w:t>
          <w:tab/>
          <w:t>14</w:t>
        </w:r>
      </w:hyperlink>
    </w:p>
    <w:p>
      <w:pPr>
        <w:pStyle w:val="TOC4"/>
        <w:tabs>
          <w:tab w:val="clear" w:pos="8222"/>
          <w:tab w:val="right" w:pos="9071" w:leader="dot"/>
        </w:tabs>
        <w:rPr/>
      </w:pPr>
      <w:hyperlink w:anchor="__RefHeading___Toc2846_749061618">
        <w:r>
          <w:rPr>
            <w:rStyle w:val="IndexLink"/>
          </w:rPr>
          <w:t xml:space="preserve"> </w:t>
        </w:r>
        <w:r>
          <w:rPr>
            <w:rStyle w:val="IndexLink"/>
          </w:rPr>
          <w:t>Diagramme de Cas d’Utilisation</w:t>
          <w:tab/>
          <w:t>14</w:t>
        </w:r>
      </w:hyperlink>
    </w:p>
    <w:p>
      <w:pPr>
        <w:pStyle w:val="TOC4"/>
        <w:tabs>
          <w:tab w:val="clear" w:pos="8222"/>
          <w:tab w:val="right" w:pos="9071" w:leader="dot"/>
        </w:tabs>
        <w:rPr/>
      </w:pPr>
      <w:hyperlink w:anchor="__RefHeading___Toc2848_749061618_Copy_1">
        <w:r>
          <w:rPr>
            <w:rStyle w:val="IndexLink"/>
          </w:rPr>
          <w:t>Diagrammes de Séquences</w:t>
          <w:tab/>
          <w:t>15</w:t>
        </w:r>
      </w:hyperlink>
    </w:p>
    <w:p>
      <w:pPr>
        <w:pStyle w:val="TOC4"/>
        <w:tabs>
          <w:tab w:val="clear" w:pos="8222"/>
          <w:tab w:val="right" w:pos="9071" w:leader="dot"/>
        </w:tabs>
        <w:rPr/>
      </w:pPr>
      <w:hyperlink w:anchor="__RefHeading___Toc2850_749061618">
        <w:r>
          <w:rPr>
            <w:rStyle w:val="IndexLink"/>
          </w:rPr>
          <w:t xml:space="preserve"> </w:t>
        </w:r>
        <w:r>
          <w:rPr>
            <w:rStyle w:val="IndexLink"/>
          </w:rPr>
          <w:t>Diagramme d’activités – « Accès et utilisation du Dashboard Admin »</w:t>
          <w:tab/>
          <w:t>16</w:t>
        </w:r>
      </w:hyperlink>
    </w:p>
    <w:p>
      <w:pPr>
        <w:pStyle w:val="TOC4"/>
        <w:tabs>
          <w:tab w:val="clear" w:pos="8222"/>
          <w:tab w:val="right" w:pos="9071" w:leader="dot"/>
        </w:tabs>
        <w:rPr/>
      </w:pPr>
      <w:hyperlink w:anchor="__RefHeading___Toc2852_749061618">
        <w:r>
          <w:rPr>
            <w:rStyle w:val="IndexLink"/>
          </w:rPr>
          <w:t xml:space="preserve"> </w:t>
        </w:r>
        <w:r>
          <w:rPr>
            <w:rStyle w:val="IndexLink"/>
          </w:rPr>
          <w:t>Diagrame des class</w:t>
          <w:tab/>
          <w:t>16</w:t>
        </w:r>
      </w:hyperlink>
    </w:p>
    <w:p>
      <w:pPr>
        <w:pStyle w:val="TOC2"/>
        <w:tabs>
          <w:tab w:val="clear" w:pos="8789"/>
          <w:tab w:val="right" w:pos="9071" w:leader="dot"/>
        </w:tabs>
        <w:rPr/>
      </w:pPr>
      <w:hyperlink w:anchor="__RefHeading___Toc2854_749061618">
        <w:r>
          <w:rPr>
            <w:rStyle w:val="IndexLink"/>
          </w:rPr>
          <w:t>Besoins non fonctionnels / techniques</w:t>
          <w:tab/>
          <w:t>17</w:t>
        </w:r>
      </w:hyperlink>
    </w:p>
    <w:p>
      <w:pPr>
        <w:pStyle w:val="TOC4"/>
        <w:tabs>
          <w:tab w:val="clear" w:pos="8222"/>
          <w:tab w:val="right" w:pos="9071" w:leader="dot"/>
        </w:tabs>
        <w:rPr/>
      </w:pPr>
      <w:hyperlink w:anchor="__RefHeading___Toc2856_749061618">
        <w:r>
          <w:rPr>
            <w:rStyle w:val="IndexLink"/>
          </w:rPr>
          <w:t>Performance</w:t>
          <w:tab/>
          <w:t>17</w:t>
        </w:r>
      </w:hyperlink>
    </w:p>
    <w:p>
      <w:pPr>
        <w:pStyle w:val="TOC4"/>
        <w:tabs>
          <w:tab w:val="clear" w:pos="8222"/>
          <w:tab w:val="right" w:pos="9071" w:leader="dot"/>
        </w:tabs>
        <w:rPr/>
      </w:pPr>
      <w:hyperlink w:anchor="__RefHeading___Toc2858_749061618">
        <w:r>
          <w:rPr>
            <w:rStyle w:val="IndexLink"/>
          </w:rPr>
          <w:t>Sécurité</w:t>
          <w:tab/>
          <w:t>17</w:t>
        </w:r>
      </w:hyperlink>
    </w:p>
    <w:p>
      <w:pPr>
        <w:pStyle w:val="TOC4"/>
        <w:tabs>
          <w:tab w:val="clear" w:pos="8222"/>
          <w:tab w:val="right" w:pos="9071" w:leader="dot"/>
        </w:tabs>
        <w:rPr/>
      </w:pPr>
      <w:hyperlink w:anchor="__RefHeading___Toc2942_950592567">
        <w:r>
          <w:rPr>
            <w:rStyle w:val="IndexLink"/>
          </w:rPr>
          <w:t>La sécurité est essentielle pour un système manipulant des données sensibles :</w:t>
          <w:tab/>
          <w:t>17</w:t>
        </w:r>
      </w:hyperlink>
    </w:p>
    <w:p>
      <w:pPr>
        <w:pStyle w:val="TOC4"/>
        <w:tabs>
          <w:tab w:val="clear" w:pos="8222"/>
          <w:tab w:val="right" w:pos="9071" w:leader="dot"/>
        </w:tabs>
        <w:rPr/>
      </w:pPr>
      <w:hyperlink w:anchor="__RefHeading___Toc2944_950592567">
        <w:r>
          <w:rPr>
            <w:rStyle w:val="IndexLink"/>
          </w:rPr>
          <w:t xml:space="preserve"> </w:t>
        </w:r>
        <w:r>
          <w:rPr>
            <w:rStyle w:val="IndexLink"/>
          </w:rPr>
          <w:t>Maintenance</w:t>
          <w:tab/>
          <w:t>18</w:t>
        </w:r>
      </w:hyperlink>
    </w:p>
    <w:p>
      <w:pPr>
        <w:pStyle w:val="TOC4"/>
        <w:tabs>
          <w:tab w:val="clear" w:pos="8222"/>
          <w:tab w:val="right" w:pos="9071" w:leader="dot"/>
        </w:tabs>
        <w:rPr/>
      </w:pPr>
      <w:hyperlink w:anchor="__RefHeading___Toc2862_749061618">
        <w:r>
          <w:rPr>
            <w:rStyle w:val="IndexLink"/>
          </w:rPr>
          <w:t xml:space="preserve"> </w:t>
        </w:r>
        <w:r>
          <w:rPr>
            <w:rStyle w:val="IndexLink"/>
          </w:rPr>
          <w:t>Portabilité</w:t>
          <w:tab/>
          <w:t>18</w:t>
        </w:r>
      </w:hyperlink>
    </w:p>
    <w:p>
      <w:pPr>
        <w:pStyle w:val="TOC1"/>
        <w:tabs>
          <w:tab w:val="clear" w:pos="9072"/>
          <w:tab w:val="right" w:pos="9071" w:leader="dot"/>
        </w:tabs>
        <w:rPr/>
      </w:pPr>
      <w:hyperlink w:anchor="__RefHeading___Toc2864_749061618">
        <w:r>
          <w:rPr>
            <w:rStyle w:val="IndexLink"/>
            <w:b/>
            <w:bCs/>
          </w:rPr>
          <w:t>Chapitre III :</w:t>
        </w:r>
        <w:r>
          <w:rPr>
            <w:rStyle w:val="IndexLink"/>
          </w:rPr>
          <w:t xml:space="preserve"> Etude technique</w:t>
          <w:tab/>
          <w:t>20</w:t>
        </w:r>
      </w:hyperlink>
    </w:p>
    <w:p>
      <w:pPr>
        <w:pStyle w:val="TOC2"/>
        <w:tabs>
          <w:tab w:val="clear" w:pos="8789"/>
          <w:tab w:val="right" w:pos="9071" w:leader="dot"/>
        </w:tabs>
        <w:rPr/>
      </w:pPr>
      <w:hyperlink w:anchor="__RefHeading___Toc2866_749061618">
        <w:r>
          <w:rPr>
            <w:rStyle w:val="IndexLink"/>
          </w:rPr>
          <w:t>Présentation des technologies utilisées :</w:t>
          <w:tab/>
          <w:t>21</w:t>
        </w:r>
      </w:hyperlink>
    </w:p>
    <w:p>
      <w:pPr>
        <w:pStyle w:val="TOC2"/>
        <w:tabs>
          <w:tab w:val="clear" w:pos="8789"/>
          <w:tab w:val="right" w:pos="9071" w:leader="dot"/>
        </w:tabs>
        <w:rPr/>
      </w:pPr>
      <w:hyperlink w:anchor="__RefHeading___Toc2888_749061618">
        <w:r>
          <w:rPr>
            <w:rStyle w:val="IndexLink"/>
          </w:rPr>
          <w:t>Choix du SGBDR : MySQL</w:t>
          <w:tab/>
          <w:t>22</w:t>
        </w:r>
      </w:hyperlink>
    </w:p>
    <w:p>
      <w:pPr>
        <w:pStyle w:val="TOC2"/>
        <w:tabs>
          <w:tab w:val="clear" w:pos="8789"/>
          <w:tab w:val="right" w:pos="9071" w:leader="dot"/>
        </w:tabs>
        <w:rPr/>
      </w:pPr>
      <w:hyperlink w:anchor="__RefHeading___Toc2890_749061618">
        <w:r>
          <w:rPr>
            <w:rStyle w:val="IndexLink"/>
          </w:rPr>
          <w:t>Les outils de développement utilisés</w:t>
          <w:tab/>
          <w:t>23</w:t>
        </w:r>
      </w:hyperlink>
    </w:p>
    <w:p>
      <w:pPr>
        <w:pStyle w:val="TOC1"/>
        <w:tabs>
          <w:tab w:val="clear" w:pos="9072"/>
          <w:tab w:val="right" w:pos="9071" w:leader="dot"/>
        </w:tabs>
        <w:rPr/>
      </w:pPr>
      <w:hyperlink w:anchor="__RefHeading___Toc2892_749061618">
        <w:r>
          <w:rPr>
            <w:rStyle w:val="IndexLink"/>
            <w:b/>
            <w:bCs/>
          </w:rPr>
          <w:t>Chapitre IV :</w:t>
        </w:r>
        <w:r>
          <w:rPr>
            <w:rStyle w:val="IndexLink"/>
          </w:rPr>
          <w:t xml:space="preserve"> Réalisation/Mise en œuvre de la solution</w:t>
          <w:tab/>
          <w:t>25</w:t>
        </w:r>
      </w:hyperlink>
    </w:p>
    <w:p>
      <w:pPr>
        <w:pStyle w:val="TOC2"/>
        <w:tabs>
          <w:tab w:val="clear" w:pos="8789"/>
          <w:tab w:val="right" w:pos="9071" w:leader="dot"/>
        </w:tabs>
        <w:rPr/>
      </w:pPr>
      <w:hyperlink w:anchor="__RefHeading___Toc2894_749061618">
        <w:r>
          <w:rPr>
            <w:rStyle w:val="IndexLink"/>
          </w:rPr>
          <w:t>Structure du projet</w:t>
          <w:tab/>
          <w:t>26</w:t>
        </w:r>
      </w:hyperlink>
    </w:p>
    <w:p>
      <w:pPr>
        <w:pStyle w:val="TOC2"/>
        <w:tabs>
          <w:tab w:val="clear" w:pos="8789"/>
          <w:tab w:val="right" w:pos="9071" w:leader="dot"/>
        </w:tabs>
        <w:rPr/>
      </w:pPr>
      <w:hyperlink w:anchor="__RefHeading___Toc2924_749061618">
        <w:r>
          <w:rPr>
            <w:rStyle w:val="IndexLink"/>
          </w:rPr>
          <w:t>Schéma de la base de données</w:t>
          <w:tab/>
          <w:t>29</w:t>
        </w:r>
      </w:hyperlink>
    </w:p>
    <w:p>
      <w:pPr>
        <w:pStyle w:val="TOC2"/>
        <w:tabs>
          <w:tab w:val="clear" w:pos="8789"/>
          <w:tab w:val="right" w:pos="9071" w:leader="dot"/>
        </w:tabs>
        <w:rPr/>
      </w:pPr>
      <w:hyperlink w:anchor="__RefHeading___Toc2926_749061618">
        <w:r>
          <w:rPr>
            <w:rStyle w:val="IndexLink"/>
          </w:rPr>
          <w:t>Présentation des interfaces de l’application /Captures écrans </w:t>
          <w:tab/>
          <w:t>30</w:t>
        </w:r>
      </w:hyperlink>
    </w:p>
    <w:p>
      <w:pPr>
        <w:pStyle w:val="TOC3"/>
        <w:tabs>
          <w:tab w:val="clear" w:pos="8505"/>
          <w:tab w:val="right" w:pos="9071" w:leader="dot"/>
        </w:tabs>
        <w:rPr/>
      </w:pPr>
      <w:hyperlink w:anchor="__RefHeading___Toc2134_3647396143">
        <w:r>
          <w:rPr>
            <w:rStyle w:val="IndexLink"/>
          </w:rPr>
          <w:t>Page de connexion (Login) :</w:t>
          <w:tab/>
          <w:t>30</w:t>
        </w:r>
      </w:hyperlink>
    </w:p>
    <w:p>
      <w:pPr>
        <w:pStyle w:val="TOC3"/>
        <w:tabs>
          <w:tab w:val="clear" w:pos="8505"/>
          <w:tab w:val="right" w:pos="9071" w:leader="dot"/>
        </w:tabs>
        <w:rPr/>
      </w:pPr>
      <w:hyperlink w:anchor="__RefHeading___Toc2136_3647396143">
        <w:r>
          <w:rPr>
            <w:rStyle w:val="IndexLink"/>
          </w:rPr>
          <w:t>Présentation de l’interface : Page Dashboard</w:t>
          <w:tab/>
          <w:t>31</w:t>
        </w:r>
      </w:hyperlink>
    </w:p>
    <w:p>
      <w:pPr>
        <w:pStyle w:val="TOC3"/>
        <w:tabs>
          <w:tab w:val="clear" w:pos="8505"/>
          <w:tab w:val="right" w:pos="9071" w:leader="dot"/>
        </w:tabs>
        <w:rPr/>
      </w:pPr>
      <w:hyperlink w:anchor="__RefHeading___Toc2138_3647396143">
        <w:r>
          <w:rPr>
            <w:rStyle w:val="IndexLink"/>
          </w:rPr>
          <w:t>Présentation de l’interface : Page Tous les Produits (All Products)</w:t>
          <w:tab/>
          <w:t>32</w:t>
        </w:r>
      </w:hyperlink>
    </w:p>
    <w:p>
      <w:pPr>
        <w:pStyle w:val="TOC3"/>
        <w:tabs>
          <w:tab w:val="clear" w:pos="8505"/>
          <w:tab w:val="right" w:pos="9071" w:leader="dot"/>
        </w:tabs>
        <w:rPr/>
      </w:pPr>
      <w:hyperlink w:anchor="__RefHeading___Toc2140_3647396143">
        <w:r>
          <w:rPr>
            <w:rStyle w:val="IndexLink"/>
          </w:rPr>
          <w:t>Présentation de l'interface : Page de Création de Produit</w:t>
          <w:tab/>
          <w:t>33</w:t>
        </w:r>
      </w:hyperlink>
    </w:p>
    <w:p>
      <w:pPr>
        <w:pStyle w:val="TOC3"/>
        <w:tabs>
          <w:tab w:val="clear" w:pos="8505"/>
          <w:tab w:val="right" w:pos="9071" w:leader="dot"/>
        </w:tabs>
        <w:rPr/>
      </w:pPr>
      <w:hyperlink w:anchor="__RefHeading___Toc2142_3647396143">
        <w:r>
          <w:rPr>
            <w:rStyle w:val="IndexLink"/>
          </w:rPr>
          <w:t>Présentation de l'interface : Page de Création de Catégorie</w:t>
          <w:tab/>
          <w:t>35</w:t>
        </w:r>
      </w:hyperlink>
    </w:p>
    <w:p>
      <w:pPr>
        <w:pStyle w:val="TOC3"/>
        <w:tabs>
          <w:tab w:val="clear" w:pos="8505"/>
          <w:tab w:val="right" w:pos="9071" w:leader="dot"/>
        </w:tabs>
        <w:rPr/>
      </w:pPr>
      <w:hyperlink w:anchor="__RefHeading___Toc2144_3647396143">
        <w:r>
          <w:rPr>
            <w:rStyle w:val="IndexLink"/>
          </w:rPr>
          <w:t>Présentation de l'interface : Page de Détail du Produit</w:t>
          <w:tab/>
          <w:t>37</w:t>
        </w:r>
      </w:hyperlink>
    </w:p>
    <w:p>
      <w:pPr>
        <w:pStyle w:val="TOC3"/>
        <w:tabs>
          <w:tab w:val="clear" w:pos="8505"/>
          <w:tab w:val="right" w:pos="9071" w:leader="dot"/>
        </w:tabs>
        <w:rPr/>
      </w:pPr>
      <w:hyperlink w:anchor="__RefHeading___Toc2146_3647396143">
        <w:r>
          <w:rPr>
            <w:rStyle w:val="IndexLink"/>
          </w:rPr>
          <w:t>Présentation de l'interface : Page de Détail de Catégorie</w:t>
          <w:tab/>
          <w:t>39</w:t>
        </w:r>
      </w:hyperlink>
    </w:p>
    <w:p>
      <w:pPr>
        <w:pStyle w:val="TOC3"/>
        <w:tabs>
          <w:tab w:val="clear" w:pos="8505"/>
          <w:tab w:val="right" w:pos="9071" w:leader="dot"/>
        </w:tabs>
        <w:rPr/>
      </w:pPr>
      <w:hyperlink w:anchor="__RefHeading___Toc2148_3647396143">
        <w:r>
          <w:rPr>
            <w:rStyle w:val="IndexLink"/>
          </w:rPr>
          <w:t>Présentation de l'interface : Page des commandes (orders)</w:t>
          <w:tab/>
          <w:t>41</w:t>
        </w:r>
      </w:hyperlink>
    </w:p>
    <w:p>
      <w:pPr>
        <w:pStyle w:val="TOC3"/>
        <w:tabs>
          <w:tab w:val="clear" w:pos="8505"/>
          <w:tab w:val="right" w:pos="9071" w:leader="dot"/>
        </w:tabs>
        <w:rPr/>
      </w:pPr>
      <w:hyperlink w:anchor="__RefHeading___Toc2150_3647396143">
        <w:r>
          <w:rPr>
            <w:rStyle w:val="IndexLink"/>
          </w:rPr>
          <w:t>Présentation de l'interface : Page de Détail de détail du commande</w:t>
          <w:tab/>
          <w:t>43</w:t>
        </w:r>
      </w:hyperlink>
    </w:p>
    <w:p>
      <w:pPr>
        <w:pStyle w:val="TOC3"/>
        <w:tabs>
          <w:tab w:val="clear" w:pos="8505"/>
          <w:tab w:val="right" w:pos="9071" w:leader="dot"/>
        </w:tabs>
        <w:rPr/>
      </w:pPr>
      <w:hyperlink w:anchor="__RefHeading___Toc2152_3647396143">
        <w:r>
          <w:rPr>
            <w:rStyle w:val="IndexLink"/>
          </w:rPr>
          <w:t>Présentation de l'interface : Page des clients (customers)</w:t>
          <w:tab/>
          <w:t>45</w:t>
        </w:r>
      </w:hyperlink>
    </w:p>
    <w:p>
      <w:pPr>
        <w:pStyle w:val="TOC3"/>
        <w:tabs>
          <w:tab w:val="clear" w:pos="8505"/>
          <w:tab w:val="right" w:pos="9071" w:leader="dot"/>
        </w:tabs>
        <w:rPr/>
      </w:pPr>
      <w:hyperlink w:anchor="__RefHeading___Toc2152_3647396143_Copy_1">
        <w:r>
          <w:rPr>
            <w:rStyle w:val="IndexLink"/>
          </w:rPr>
          <w:t>Présentation de l'interface : Page de détail de client (customer detail)</w:t>
          <w:tab/>
          <w:t>46</w:t>
        </w:r>
      </w:hyperlink>
    </w:p>
    <w:p>
      <w:pPr>
        <w:pStyle w:val="TOC2"/>
        <w:tabs>
          <w:tab w:val="clear" w:pos="8789"/>
          <w:tab w:val="right" w:pos="9071" w:leader="dot"/>
        </w:tabs>
        <w:rPr/>
      </w:pPr>
      <w:hyperlink w:anchor="__RefHeading___Toc2946_950592567">
        <w:r>
          <w:rPr>
            <w:rStyle w:val="IndexLink"/>
          </w:rPr>
          <w:t>Tests Réalisés</w:t>
          <w:tab/>
          <w:t>48</w:t>
        </w:r>
      </w:hyperlink>
    </w:p>
    <w:p>
      <w:pPr>
        <w:pStyle w:val="TOC2"/>
        <w:tabs>
          <w:tab w:val="clear" w:pos="8789"/>
          <w:tab w:val="right" w:pos="9071" w:leader="dot"/>
        </w:tabs>
        <w:rPr/>
      </w:pPr>
      <w:hyperlink w:anchor="__RefHeading___Toc2948_950592567">
        <w:r>
          <w:rPr>
            <w:rStyle w:val="IndexLink"/>
          </w:rPr>
          <w:t>La qualité du code</w:t>
          <w:tab/>
          <w:t>52</w:t>
        </w:r>
      </w:hyperlink>
    </w:p>
    <w:p>
      <w:pPr>
        <w:pStyle w:val="TOC3"/>
        <w:tabs>
          <w:tab w:val="clear" w:pos="8505"/>
          <w:tab w:val="right" w:pos="9071" w:leader="dot"/>
        </w:tabs>
        <w:rPr/>
      </w:pPr>
      <w:hyperlink w:anchor="__RefHeading___Toc2950_950592567">
        <w:r>
          <w:rPr>
            <w:rStyle w:val="IndexLink"/>
          </w:rPr>
          <w:t>Évaluation de la Qualité du Code Front-end</w:t>
          <w:tab/>
          <w:t>52</w:t>
        </w:r>
      </w:hyperlink>
    </w:p>
    <w:p>
      <w:pPr>
        <w:pStyle w:val="TOC3"/>
        <w:tabs>
          <w:tab w:val="clear" w:pos="8505"/>
          <w:tab w:val="right" w:pos="9071" w:leader="dot"/>
        </w:tabs>
        <w:rPr/>
      </w:pPr>
      <w:hyperlink w:anchor="__RefHeading___Toc2952_950592567">
        <w:r>
          <w:rPr>
            <w:rStyle w:val="IndexLink"/>
          </w:rPr>
          <w:t>Évaluation de la Qualité du Code Back-end</w:t>
          <w:tab/>
          <w:t>53</w:t>
        </w:r>
      </w:hyperlink>
    </w:p>
    <w:p>
      <w:pPr>
        <w:pStyle w:val="TOCHeading"/>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Heading2"/>
        <w:jc w:val="center"/>
        <w:rPr/>
      </w:pPr>
      <w:bookmarkStart w:id="0" w:name="__RefHeading___Toc2940_950592567"/>
      <w:bookmarkEnd w:id="0"/>
      <w:r>
        <w:rPr>
          <w:rStyle w:val="Strong"/>
          <w:b/>
          <w:bCs/>
          <w:color w:val="2A6099"/>
        </w:rPr>
        <w:t>Dédicace</w:t>
      </w:r>
    </w:p>
    <w:p>
      <w:pPr>
        <w:pStyle w:val="BodyText"/>
        <w:rPr/>
      </w:pPr>
      <w:r>
        <w:rPr/>
        <w:br/>
        <w:t>Je dédie ce projet à ma famille et à mes amis qui m'ont soutenu tout au long de cette aventure. Leur présence, leurs encouragements, leur patience et leur confiance en moi ont été une source précieuse de motivation. À ma famille, pour leur amour inconditionnel et leur soutien moral dans les moments les plus difficiles. À mes amis, pour leur aide, leurs conseils et leur bonne humeur, qui ont rendu ce parcours plus léger et agréable. Ce travail est aussi le fruit de votre présence à mes côtés. Merci du fond du cœur.</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Heading1"/>
        <w:numPr>
          <w:ilvl w:val="0"/>
          <w:numId w:val="0"/>
        </w:numPr>
        <w:ind w:hanging="0" w:left="0"/>
        <w:jc w:val="center"/>
        <w:rPr/>
      </w:pPr>
      <w:bookmarkStart w:id="1" w:name="__RefHeading___Toc2794_749061618"/>
      <w:bookmarkEnd w:id="1"/>
      <w:r>
        <w:rPr>
          <w:rFonts w:cs="Calibri" w:ascii="Calibri" w:hAnsi="Calibri"/>
          <w:b/>
          <w:bCs/>
          <w:color w:val="000000"/>
          <w:sz w:val="48"/>
          <w:szCs w:val="48"/>
          <w:u w:val="double"/>
        </w:rPr>
        <w:t>CHAPITRE 1 :</w:t>
      </w:r>
      <w:r>
        <w:rPr>
          <w:rFonts w:cs="Calibri" w:ascii="Calibri" w:hAnsi="Calibri"/>
          <w:color w:val="000000"/>
          <w:sz w:val="48"/>
          <w:szCs w:val="48"/>
          <w:u w:val="double"/>
        </w:rPr>
        <w:t xml:space="preserve"> </w:t>
      </w:r>
      <w:r>
        <w:rPr>
          <w:rFonts w:cs="Times New Roman" w:ascii="Times New Roman" w:hAnsi="Times New Roman"/>
          <w:b/>
          <w:bCs/>
          <w:color w:val="365F92"/>
          <w:sz w:val="48"/>
          <w:szCs w:val="48"/>
          <w:u w:val="double"/>
        </w:rPr>
        <w:t>Contexte générale du projet</w:t>
      </w:r>
      <w:r>
        <w:rPr/>
        <w:t xml:space="preserve"> </w:t>
      </w:r>
    </w:p>
    <w:p>
      <w:pPr>
        <w:pStyle w:val="BodyText"/>
        <w:numPr>
          <w:ilvl w:val="0"/>
          <w:numId w:val="0"/>
        </w:numPr>
        <w:ind w:hanging="0" w:left="0"/>
        <w:jc w:val="center"/>
        <w:rPr/>
      </w:pPr>
      <w:r>
        <w:rPr/>
      </w:r>
    </w:p>
    <w:p>
      <w:pPr>
        <w:pStyle w:val="BodyText"/>
        <w:numPr>
          <w:ilvl w:val="0"/>
          <w:numId w:val="0"/>
        </w:numPr>
        <w:ind w:hanging="0" w:left="0"/>
        <w:jc w:val="center"/>
        <w:rPr/>
      </w:pPr>
      <w:r>
        <w:rPr/>
      </w:r>
    </w:p>
    <w:p>
      <w:pPr>
        <w:pStyle w:val="BodyText"/>
        <w:numPr>
          <w:ilvl w:val="0"/>
          <w:numId w:val="0"/>
        </w:numPr>
        <w:ind w:hanging="0" w:left="0"/>
        <w:jc w:val="center"/>
        <w:rPr/>
      </w:pPr>
      <w:r>
        <w:rPr/>
      </w:r>
    </w:p>
    <w:p>
      <w:pPr>
        <w:pStyle w:val="BodyText"/>
        <w:numPr>
          <w:ilvl w:val="0"/>
          <w:numId w:val="0"/>
        </w:numPr>
        <w:ind w:hanging="0" w:left="0"/>
        <w:jc w:val="center"/>
        <w:rPr/>
      </w:pPr>
      <w:r>
        <w:rPr/>
      </w:r>
    </w:p>
    <w:p>
      <w:pPr>
        <w:pStyle w:val="BodyText"/>
        <w:numPr>
          <w:ilvl w:val="0"/>
          <w:numId w:val="0"/>
        </w:numPr>
        <w:ind w:hanging="0" w:left="0"/>
        <w:jc w:val="center"/>
        <w:rPr/>
      </w:pPr>
      <w:r>
        <w:rPr/>
      </w:r>
    </w:p>
    <w:p>
      <w:pPr>
        <w:pStyle w:val="BodyText"/>
        <w:numPr>
          <w:ilvl w:val="0"/>
          <w:numId w:val="0"/>
        </w:numPr>
        <w:ind w:hanging="0" w:left="0"/>
        <w:jc w:val="center"/>
        <w:rPr/>
      </w:pPr>
      <w:r>
        <w:rPr/>
      </w:r>
    </w:p>
    <w:p>
      <w:pPr>
        <w:pStyle w:val="BodyText"/>
        <w:numPr>
          <w:ilvl w:val="0"/>
          <w:numId w:val="0"/>
        </w:numPr>
        <w:ind w:hanging="0" w:left="0"/>
        <w:jc w:val="center"/>
        <w:rPr/>
      </w:pPr>
      <w:r>
        <w:rPr/>
      </w:r>
    </w:p>
    <w:p>
      <w:pPr>
        <w:pStyle w:val="BodyText"/>
        <w:numPr>
          <w:ilvl w:val="0"/>
          <w:numId w:val="0"/>
        </w:numPr>
        <w:ind w:hanging="0" w:left="0"/>
        <w:jc w:val="center"/>
        <w:rPr/>
      </w:pPr>
      <w:r>
        <w:rPr/>
      </w:r>
    </w:p>
    <w:p>
      <w:pPr>
        <w:pStyle w:val="BodyText"/>
        <w:rPr/>
      </w:pPr>
      <w:r>
        <w:rPr/>
      </w:r>
    </w:p>
    <w:p>
      <w:pPr>
        <w:pStyle w:val="BodyText"/>
        <w:rPr/>
      </w:pPr>
      <w:r>
        <w:rPr/>
      </w:r>
    </w:p>
    <w:p>
      <w:pPr>
        <w:pStyle w:val="Heading2"/>
        <w:rPr/>
      </w:pPr>
      <w:bookmarkStart w:id="2" w:name="__RefHeading___Toc2796_749061618"/>
      <w:bookmarkEnd w:id="2"/>
      <w:r>
        <w:rPr>
          <w:color w:val="2A6099"/>
        </w:rPr>
        <w:t>Presentation  et  context de project </w:t>
      </w:r>
    </w:p>
    <w:p>
      <w:pPr>
        <w:pStyle w:val="BodyText"/>
        <w:spacing w:before="0" w:after="26"/>
        <w:rPr>
          <w:sz w:val="24"/>
          <w:szCs w:val="24"/>
        </w:rPr>
      </w:pPr>
      <w:r>
        <w:rPr>
          <w:sz w:val="24"/>
          <w:szCs w:val="24"/>
        </w:rPr>
        <w:t xml:space="preserve">Avec l'essor du commerce en ligne au cours de la dernière décennie, les plateformes e-commerce se sont multipliées, devenant des outils essentiels pour les entreprises souhaitant élargir leur portée et mieux répondre aux attentes de leurs clients. Toutefois, cette croissance rapide s’accompagne d’un besoin croissant de </w:t>
      </w:r>
      <w:r>
        <w:rPr>
          <w:rStyle w:val="Strong"/>
          <w:sz w:val="24"/>
          <w:szCs w:val="24"/>
        </w:rPr>
        <w:t>maîtrise, d’analyse et de gestion des données</w:t>
      </w:r>
      <w:r>
        <w:rPr>
          <w:sz w:val="24"/>
          <w:szCs w:val="24"/>
        </w:rPr>
        <w:t xml:space="preserve"> générées quotidiennement par les interactions des utilisateurs, les ventes, les livraisons, les produits et les retours. Afin de répondre à ces enjeux, les </w:t>
      </w:r>
      <w:r>
        <w:rPr>
          <w:rStyle w:val="Strong"/>
          <w:sz w:val="24"/>
          <w:szCs w:val="24"/>
        </w:rPr>
        <w:t>dashboards (tableaux de bord)</w:t>
      </w:r>
      <w:r>
        <w:rPr>
          <w:sz w:val="24"/>
          <w:szCs w:val="24"/>
        </w:rPr>
        <w:t xml:space="preserve"> sont devenus des éléments incontournables dans les systèmes de gestion modernes.</w:t>
      </w:r>
    </w:p>
    <w:p>
      <w:pPr>
        <w:pStyle w:val="BodyText"/>
        <w:rPr/>
      </w:pPr>
      <w:r>
        <w:rPr/>
        <w:t xml:space="preserve">Ce projet s’inscrit dans cette logique et consiste à concevoir et développer un </w:t>
      </w:r>
      <w:r>
        <w:rPr>
          <w:rStyle w:val="Strong"/>
        </w:rPr>
        <w:t>dashboard administratif pour une application e-commerce</w:t>
      </w:r>
      <w:r>
        <w:rPr/>
        <w:t>. L’objectif principal est de fournir aux administrateurs une interface centralisée, intuitive et performante permettant d’accéder rapidement à des indicateurs clés de performance (KPI), de visualiser l’état global de l’activité commerciale, et de faciliter la prise de décisions stratégiques. Le dashboard intègre des modules essentiels comme la gestion des produits, des utilisateurs, des commandes, des revenus, et des statistiques avancées de ventes. Il permet également de suivre l'évolution de l'activité grâce à des graphiques dynamiques, des filtres de recherche, et des outils d’analyse en temps réel.</w:t>
      </w:r>
    </w:p>
    <w:p>
      <w:pPr>
        <w:pStyle w:val="BodyText"/>
        <w:rPr/>
      </w:pPr>
      <w:r>
        <w:rPr/>
        <w:t xml:space="preserve">La réalisation de ce projet repose sur l’utilisation de technologies modernes adaptées aux besoins du développement web. Le backend a été développé en utilisant le framework </w:t>
      </w:r>
      <w:r>
        <w:rPr>
          <w:rStyle w:val="Strong"/>
        </w:rPr>
        <w:t>Laravel</w:t>
      </w:r>
      <w:r>
        <w:rPr/>
        <w:t xml:space="preserve">, connu pour sa robustesse, sa sécurité, et sa facilité de maintenance. Pour le frontend, des technologies comme </w:t>
      </w:r>
      <w:r>
        <w:rPr>
          <w:rStyle w:val="Strong"/>
        </w:rPr>
        <w:t>React</w:t>
      </w:r>
      <w:r>
        <w:rPr/>
        <w:t xml:space="preserve"> (ou Blade selon le cas), associées à des bibliothèques de visualisation telles que </w:t>
      </w:r>
      <w:r>
        <w:rPr>
          <w:rStyle w:val="Strong"/>
        </w:rPr>
        <w:t>Chart.js</w:t>
      </w:r>
      <w:r>
        <w:rPr/>
        <w:t xml:space="preserve"> ou </w:t>
      </w:r>
      <w:r>
        <w:rPr>
          <w:rStyle w:val="Strong"/>
        </w:rPr>
        <w:t>Recharts</w:t>
      </w:r>
      <w:r>
        <w:rPr/>
        <w:t>, ont été utilisées afin d’offrir une expérience utilisateur fluide et agréable. Le projet intègre également une base de données relationnelle (comme MySQL), permettant de stocker et organiser efficacement l’ensemble des données nécessaires au bon fonctionnement du tableau de bord.</w:t>
      </w:r>
    </w:p>
    <w:p>
      <w:pPr>
        <w:pStyle w:val="BodyText"/>
        <w:rPr/>
      </w:pPr>
      <w:r>
        <w:rPr/>
        <w:t>Ce rapport retrace toutes les étapes de la réalisation du projet, en commençant par l’analyse des besoins fonctionnels, la modélisation de la base de données, la conception de l’interface utilisateur, jusqu’à l’implémentation technique et les tests. Il vise à présenter les choix technologiques effectués, les difficultés rencontrées ainsi que les solutions apportées, dans le but de fournir une plateforme fiable, évolutive et adaptée aux exigences réelles du commerce électronique.</w:t>
      </w:r>
    </w:p>
    <w:p>
      <w:pPr>
        <w:pStyle w:val="BodyText"/>
        <w:spacing w:before="0" w:after="26"/>
        <w:rPr>
          <w:sz w:val="24"/>
          <w:szCs w:val="24"/>
        </w:rPr>
      </w:pPr>
      <w:r>
        <w:rPr>
          <w:sz w:val="24"/>
          <w:szCs w:val="24"/>
        </w:rPr>
      </w:r>
    </w:p>
    <w:p>
      <w:pPr>
        <w:pStyle w:val="Heading2"/>
        <w:rPr>
          <w:color w:val="2A6099"/>
        </w:rPr>
      </w:pPr>
      <w:bookmarkStart w:id="3" w:name="__RefHeading___Toc2798_749061618"/>
      <w:bookmarkEnd w:id="3"/>
      <w:r>
        <w:rPr>
          <w:color w:val="2A6099"/>
        </w:rPr>
        <w:t>Context </w:t>
      </w:r>
    </w:p>
    <w:p>
      <w:pPr>
        <w:pStyle w:val="BodyText"/>
        <w:ind w:hanging="0" w:left="0"/>
        <w:jc w:val="left"/>
        <w:rPr/>
      </w:pPr>
      <w:r>
        <w:rPr>
          <w:sz w:val="24"/>
          <w:szCs w:val="24"/>
        </w:rPr>
        <w:t xml:space="preserve">Avec la croissance continue du commerce en ligne, les entreprises ont besoin </w:t>
        <w:tab/>
        <w:t>d’interfaces de gestion efficaces, ergonomiques et sécurisées. Les dashboards e-commerce permettent aux administrateurs de superviser les commandes, gérer les stocks, suivre les ventes et avoir une vue d’ensemble sur l’activité. Cependant, les solutions existantes sont souvent :</w:t>
      </w:r>
    </w:p>
    <w:p>
      <w:pPr>
        <w:pStyle w:val="BodyText"/>
        <w:numPr>
          <w:ilvl w:val="1"/>
          <w:numId w:val="2"/>
        </w:numPr>
        <w:spacing w:before="0" w:after="0"/>
        <w:rPr>
          <w:sz w:val="24"/>
          <w:szCs w:val="24"/>
        </w:rPr>
      </w:pPr>
      <w:r>
        <w:rPr>
          <w:sz w:val="24"/>
          <w:szCs w:val="24"/>
        </w:rPr>
        <w:t>complexes à utiliser pour des petites structures,</w:t>
      </w:r>
    </w:p>
    <w:p>
      <w:pPr>
        <w:pStyle w:val="BodyText"/>
        <w:numPr>
          <w:ilvl w:val="1"/>
          <w:numId w:val="2"/>
        </w:numPr>
        <w:spacing w:before="0" w:after="0"/>
        <w:rPr>
          <w:sz w:val="24"/>
          <w:szCs w:val="24"/>
        </w:rPr>
      </w:pPr>
      <w:r>
        <w:rPr>
          <w:sz w:val="24"/>
          <w:szCs w:val="24"/>
        </w:rPr>
        <w:t>peu personnalisables,</w:t>
      </w:r>
    </w:p>
    <w:p>
      <w:pPr>
        <w:pStyle w:val="BodyText"/>
        <w:numPr>
          <w:ilvl w:val="1"/>
          <w:numId w:val="2"/>
        </w:numPr>
        <w:spacing w:before="0" w:after="0"/>
        <w:rPr>
          <w:sz w:val="24"/>
          <w:szCs w:val="24"/>
        </w:rPr>
      </w:pPr>
      <w:r>
        <w:rPr>
          <w:sz w:val="24"/>
          <w:szCs w:val="24"/>
        </w:rPr>
        <w:t>ou payantes.</w:t>
      </w:r>
    </w:p>
    <w:p>
      <w:pPr>
        <w:pStyle w:val="BodyText"/>
        <w:ind w:hanging="0" w:left="0"/>
        <w:rPr/>
      </w:pPr>
      <w:r>
        <w:rPr>
          <w:sz w:val="24"/>
          <w:szCs w:val="24"/>
        </w:rPr>
        <w:t xml:space="preserve">Ainsi, j’ai souhaité développer une solution </w:t>
      </w:r>
      <w:r>
        <w:rPr>
          <w:rStyle w:val="Strong"/>
          <w:sz w:val="24"/>
          <w:szCs w:val="24"/>
        </w:rPr>
        <w:t>moderne, intuitive et personnalisable</w:t>
      </w:r>
      <w:r>
        <w:rPr>
          <w:sz w:val="24"/>
          <w:szCs w:val="24"/>
        </w:rPr>
        <w:t>, intégrant :</w:t>
      </w:r>
    </w:p>
    <w:p>
      <w:pPr>
        <w:pStyle w:val="BodyText"/>
        <w:numPr>
          <w:ilvl w:val="0"/>
          <w:numId w:val="20"/>
        </w:numPr>
        <w:spacing w:before="0" w:after="0"/>
        <w:rPr/>
      </w:pPr>
      <w:r>
        <w:rPr>
          <w:sz w:val="24"/>
          <w:szCs w:val="24"/>
        </w:rPr>
        <w:t xml:space="preserve">une architecture </w:t>
      </w:r>
      <w:r>
        <w:rPr>
          <w:rStyle w:val="Strong"/>
          <w:sz w:val="24"/>
          <w:szCs w:val="24"/>
        </w:rPr>
        <w:t>full stack</w:t>
      </w:r>
      <w:r>
        <w:rPr>
          <w:sz w:val="24"/>
          <w:szCs w:val="24"/>
        </w:rPr>
        <w:t>,</w:t>
      </w:r>
    </w:p>
    <w:p>
      <w:pPr>
        <w:pStyle w:val="BodyText"/>
        <w:numPr>
          <w:ilvl w:val="0"/>
          <w:numId w:val="20"/>
        </w:numPr>
        <w:spacing w:before="0" w:after="0"/>
        <w:rPr/>
      </w:pPr>
      <w:r>
        <w:rPr>
          <w:sz w:val="24"/>
          <w:szCs w:val="24"/>
        </w:rPr>
        <w:t xml:space="preserve">un design responsive basé sur </w:t>
      </w:r>
      <w:r>
        <w:rPr>
          <w:rStyle w:val="Strong"/>
          <w:sz w:val="24"/>
          <w:szCs w:val="24"/>
        </w:rPr>
        <w:t>React.js</w:t>
      </w:r>
      <w:r>
        <w:rPr>
          <w:sz w:val="24"/>
          <w:szCs w:val="24"/>
        </w:rPr>
        <w:t xml:space="preserve"> et </w:t>
      </w:r>
      <w:r>
        <w:rPr>
          <w:rStyle w:val="Strong"/>
          <w:sz w:val="24"/>
          <w:szCs w:val="24"/>
        </w:rPr>
        <w:t>Tailwind CSS</w:t>
      </w:r>
      <w:r>
        <w:rPr>
          <w:sz w:val="24"/>
          <w:szCs w:val="24"/>
        </w:rPr>
        <w:t xml:space="preserve"> (avec </w:t>
      </w:r>
      <w:r>
        <w:rPr>
          <w:rStyle w:val="Strong"/>
          <w:sz w:val="24"/>
          <w:szCs w:val="24"/>
        </w:rPr>
        <w:t>ShadCN UI….</w:t>
      </w:r>
      <w:r>
        <w:rPr>
          <w:sz w:val="24"/>
          <w:szCs w:val="24"/>
        </w:rPr>
        <w:t>),</w:t>
      </w:r>
    </w:p>
    <w:p>
      <w:pPr>
        <w:pStyle w:val="BodyText"/>
        <w:numPr>
          <w:ilvl w:val="0"/>
          <w:numId w:val="20"/>
        </w:numPr>
        <w:spacing w:before="0" w:after="0"/>
        <w:rPr>
          <w:sz w:val="24"/>
          <w:szCs w:val="24"/>
        </w:rPr>
      </w:pPr>
      <w:r>
        <w:rPr>
          <w:sz w:val="24"/>
          <w:szCs w:val="24"/>
        </w:rPr>
        <w:t xml:space="preserve">un backend avec </w:t>
      </w:r>
      <w:r>
        <w:rPr>
          <w:b/>
          <w:bCs/>
          <w:sz w:val="24"/>
          <w:szCs w:val="24"/>
        </w:rPr>
        <w:t>PHP, Larvel</w:t>
      </w:r>
      <w:r>
        <w:rPr>
          <w:sz w:val="24"/>
          <w:szCs w:val="24"/>
        </w:rPr>
        <w:t>,</w:t>
      </w:r>
    </w:p>
    <w:p>
      <w:pPr>
        <w:pStyle w:val="BodyText"/>
        <w:numPr>
          <w:ilvl w:val="0"/>
          <w:numId w:val="20"/>
        </w:numPr>
        <w:spacing w:before="0" w:after="0"/>
        <w:rPr/>
      </w:pPr>
      <w:r>
        <w:rPr>
          <w:sz w:val="24"/>
          <w:szCs w:val="24"/>
        </w:rPr>
        <w:t xml:space="preserve">une base de données relationnelle </w:t>
      </w:r>
      <w:r>
        <w:rPr>
          <w:rStyle w:val="Strong"/>
          <w:sz w:val="24"/>
          <w:szCs w:val="24"/>
        </w:rPr>
        <w:t>MySQL</w:t>
      </w:r>
      <w:r>
        <w:rPr>
          <w:sz w:val="24"/>
          <w:szCs w:val="24"/>
        </w:rPr>
        <w:t xml:space="preserve"> .</w:t>
        <w:tab/>
        <w:tab/>
      </w:r>
    </w:p>
    <w:p>
      <w:pPr>
        <w:pStyle w:val="BodyText"/>
        <w:numPr>
          <w:ilvl w:val="0"/>
          <w:numId w:val="20"/>
        </w:numPr>
        <w:spacing w:before="0" w:after="0"/>
        <w:rPr/>
      </w:pPr>
      <w:r>
        <w:rPr>
          <w:sz w:val="24"/>
          <w:szCs w:val="24"/>
        </w:rPr>
        <w:t>L’objectif de ce projet est double :</w:t>
      </w:r>
    </w:p>
    <w:p>
      <w:pPr>
        <w:pStyle w:val="BodyText"/>
        <w:numPr>
          <w:ilvl w:val="0"/>
          <w:numId w:val="0"/>
        </w:numPr>
        <w:ind w:hanging="0" w:left="0"/>
        <w:rPr/>
      </w:pPr>
      <w:r>
        <w:rPr>
          <w:rStyle w:val="Strong"/>
          <w:sz w:val="24"/>
          <w:szCs w:val="24"/>
        </w:rPr>
        <w:t>Mettre en pratique</w:t>
      </w:r>
      <w:r>
        <w:rPr>
          <w:sz w:val="24"/>
          <w:szCs w:val="24"/>
        </w:rPr>
        <w:t xml:space="preserve"> les compétences acquises durant la formation (conception, développement, architecture logicielle, UX/UI…</w:t>
      </w:r>
    </w:p>
    <w:p>
      <w:pPr>
        <w:pStyle w:val="BodyText"/>
        <w:numPr>
          <w:ilvl w:val="0"/>
          <w:numId w:val="0"/>
        </w:numPr>
        <w:ind w:hanging="0" w:left="0"/>
        <w:rPr/>
      </w:pPr>
      <w:r>
        <w:rPr>
          <w:rStyle w:val="Strong"/>
          <w:sz w:val="24"/>
          <w:szCs w:val="24"/>
        </w:rPr>
        <w:t>Proposer une base solide</w:t>
      </w:r>
      <w:r>
        <w:rPr>
          <w:sz w:val="24"/>
          <w:szCs w:val="24"/>
        </w:rPr>
        <w:t xml:space="preserve"> pour une future application e-commerce réelle ou comme produit open-source.</w:t>
      </w:r>
    </w:p>
    <w:p>
      <w:pPr>
        <w:pStyle w:val="BodyText"/>
        <w:tabs>
          <w:tab w:val="clear" w:pos="643"/>
          <w:tab w:val="left" w:pos="0" w:leader="none"/>
        </w:tabs>
        <w:ind w:hanging="283" w:left="1418"/>
        <w:jc w:val="left"/>
        <w:rPr>
          <w:sz w:val="22"/>
          <w:szCs w:val="22"/>
        </w:rPr>
      </w:pPr>
      <w:r>
        <w:rPr>
          <w:sz w:val="22"/>
          <w:szCs w:val="22"/>
        </w:rPr>
      </w:r>
    </w:p>
    <w:p>
      <w:pPr>
        <w:pStyle w:val="Heading2"/>
        <w:rPr/>
      </w:pPr>
      <w:bookmarkStart w:id="4" w:name="__RefHeading___Toc2800_749061618"/>
      <w:bookmarkEnd w:id="4"/>
      <w:r>
        <w:rPr>
          <w:rStyle w:val="Strong"/>
          <w:b/>
          <w:bCs/>
        </w:rPr>
        <w:t xml:space="preserve"> </w:t>
      </w:r>
      <w:r>
        <w:rPr>
          <w:rStyle w:val="Strong"/>
          <w:b/>
          <w:bCs/>
          <w:color w:val="2A6099"/>
        </w:rPr>
        <w:t>Organigramme </w:t>
      </w:r>
    </w:p>
    <w:p>
      <w:pPr>
        <w:pStyle w:val="BodyText"/>
        <w:spacing w:before="0" w:after="0"/>
        <w:rPr>
          <w:sz w:val="24"/>
          <w:szCs w:val="24"/>
        </w:rPr>
      </w:pPr>
      <w:r>
        <w:rPr>
          <w:sz w:val="24"/>
          <w:szCs w:val="24"/>
        </w:rPr>
        <w:t>Le projet ayant été réalisé dans le cadre d’un travail personnel validé par un encadrant académique, l’organigramme du projet est simplifié comme suit :</w:t>
      </w:r>
    </w:p>
    <w:p>
      <w:pPr>
        <w:pStyle w:val="BodyText"/>
        <w:numPr>
          <w:ilvl w:val="0"/>
          <w:numId w:val="3"/>
        </w:numPr>
        <w:spacing w:before="0" w:after="0"/>
        <w:rPr/>
      </w:pPr>
      <w:r>
        <w:rPr>
          <w:rStyle w:val="Strong"/>
          <w:sz w:val="24"/>
          <w:szCs w:val="24"/>
        </w:rPr>
        <w:t>Encadrant universitaire</w:t>
      </w:r>
      <w:r>
        <w:rPr>
          <w:sz w:val="24"/>
          <w:szCs w:val="24"/>
        </w:rPr>
        <w:t xml:space="preserve"> : Responsable du suivi pédagogique du projet, émet des recommandations, valide les étapes du projet.</w:t>
      </w:r>
    </w:p>
    <w:p>
      <w:pPr>
        <w:pStyle w:val="BodyText"/>
        <w:numPr>
          <w:ilvl w:val="0"/>
          <w:numId w:val="3"/>
        </w:numPr>
        <w:spacing w:before="0" w:after="0"/>
        <w:rPr/>
      </w:pPr>
      <w:r>
        <w:rPr>
          <w:rStyle w:val="Strong"/>
          <w:sz w:val="24"/>
          <w:szCs w:val="24"/>
        </w:rPr>
        <w:t>Étudiant développeur (moi-même)</w:t>
      </w:r>
      <w:r>
        <w:rPr>
          <w:sz w:val="24"/>
          <w:szCs w:val="24"/>
        </w:rPr>
        <w:t xml:space="preserve"> : Responsable de l’ensemble des tâches liées au projet, à savoir :</w:t>
      </w:r>
    </w:p>
    <w:p>
      <w:pPr>
        <w:pStyle w:val="BodyText"/>
        <w:numPr>
          <w:ilvl w:val="1"/>
          <w:numId w:val="3"/>
        </w:numPr>
        <w:spacing w:before="0" w:after="0"/>
        <w:rPr>
          <w:sz w:val="24"/>
          <w:szCs w:val="24"/>
        </w:rPr>
      </w:pPr>
      <w:r>
        <w:rPr>
          <w:sz w:val="24"/>
          <w:szCs w:val="24"/>
        </w:rPr>
        <w:t>L’analyse des besoins fonctionnels et techniques,</w:t>
      </w:r>
    </w:p>
    <w:p>
      <w:pPr>
        <w:pStyle w:val="BodyText"/>
        <w:numPr>
          <w:ilvl w:val="1"/>
          <w:numId w:val="3"/>
        </w:numPr>
        <w:spacing w:before="0" w:after="0"/>
        <w:rPr>
          <w:sz w:val="24"/>
          <w:szCs w:val="24"/>
        </w:rPr>
      </w:pPr>
      <w:r>
        <w:rPr>
          <w:sz w:val="24"/>
          <w:szCs w:val="24"/>
        </w:rPr>
        <w:t>La conception de l’architecture logicielle et de la base de données,</w:t>
      </w:r>
    </w:p>
    <w:p>
      <w:pPr>
        <w:pStyle w:val="BodyText"/>
        <w:numPr>
          <w:ilvl w:val="1"/>
          <w:numId w:val="3"/>
        </w:numPr>
        <w:spacing w:before="0" w:after="0"/>
        <w:rPr>
          <w:sz w:val="24"/>
          <w:szCs w:val="24"/>
        </w:rPr>
      </w:pPr>
      <w:r>
        <w:rPr>
          <w:sz w:val="24"/>
          <w:szCs w:val="24"/>
        </w:rPr>
        <w:t>Le développement du frontend et du backend,</w:t>
      </w:r>
    </w:p>
    <w:p>
      <w:pPr>
        <w:pStyle w:val="BodyText"/>
        <w:numPr>
          <w:ilvl w:val="1"/>
          <w:numId w:val="3"/>
        </w:numPr>
        <w:spacing w:before="0" w:after="0"/>
        <w:rPr>
          <w:sz w:val="24"/>
          <w:szCs w:val="24"/>
        </w:rPr>
      </w:pPr>
      <w:r>
        <w:rPr>
          <w:sz w:val="24"/>
          <w:szCs w:val="24"/>
        </w:rPr>
        <w:t>La mise en œuvre des interfaces utilisateur,</w:t>
      </w:r>
    </w:p>
    <w:p>
      <w:pPr>
        <w:pStyle w:val="BodyText"/>
        <w:numPr>
          <w:ilvl w:val="1"/>
          <w:numId w:val="3"/>
        </w:numPr>
        <w:spacing w:before="0" w:after="0"/>
        <w:rPr>
          <w:sz w:val="24"/>
          <w:szCs w:val="24"/>
        </w:rPr>
      </w:pPr>
      <w:r>
        <w:rPr>
          <w:sz w:val="24"/>
          <w:szCs w:val="24"/>
        </w:rPr>
        <w:t>La rédaction de la documentation technique et du rapport final</w:t>
        <w:tab/>
      </w:r>
    </w:p>
    <w:p>
      <w:pPr>
        <w:pStyle w:val="Heading2"/>
        <w:numPr>
          <w:ilvl w:val="0"/>
          <w:numId w:val="0"/>
        </w:numPr>
        <w:ind w:hanging="0" w:left="0"/>
        <w:rPr/>
      </w:pPr>
      <w:bookmarkStart w:id="5" w:name="__RefHeading___Toc2802_749061618"/>
      <w:bookmarkEnd w:id="5"/>
      <w:r>
        <w:rPr>
          <w:rStyle w:val="Strong"/>
          <w:b/>
          <w:bCs/>
          <w:color w:val="2A6099"/>
        </w:rPr>
        <w:t>Critique de l’existant</w:t>
      </w:r>
    </w:p>
    <w:p>
      <w:pPr>
        <w:pStyle w:val="BodyText"/>
        <w:rPr/>
      </w:pPr>
      <w:r>
        <w:rPr>
          <w:sz w:val="24"/>
          <w:szCs w:val="24"/>
        </w:rPr>
        <w:t xml:space="preserve">Il existe aujourd’hui plusieurs plateformes e-commerce comme </w:t>
      </w:r>
      <w:r>
        <w:rPr>
          <w:rStyle w:val="Strong"/>
          <w:sz w:val="24"/>
          <w:szCs w:val="24"/>
        </w:rPr>
        <w:t>Shopify</w:t>
      </w:r>
      <w:r>
        <w:rPr>
          <w:sz w:val="24"/>
          <w:szCs w:val="24"/>
        </w:rPr>
        <w:t xml:space="preserve">, </w:t>
      </w:r>
      <w:r>
        <w:rPr>
          <w:rStyle w:val="Strong"/>
          <w:sz w:val="24"/>
          <w:szCs w:val="24"/>
        </w:rPr>
        <w:t>WooCommerce</w:t>
      </w:r>
      <w:r>
        <w:rPr>
          <w:sz w:val="24"/>
          <w:szCs w:val="24"/>
        </w:rPr>
        <w:t xml:space="preserve"> ou </w:t>
      </w:r>
      <w:r>
        <w:rPr>
          <w:rStyle w:val="Strong"/>
          <w:sz w:val="24"/>
          <w:szCs w:val="24"/>
        </w:rPr>
        <w:t>Prestashop</w:t>
      </w:r>
      <w:r>
        <w:rPr>
          <w:sz w:val="24"/>
          <w:szCs w:val="24"/>
        </w:rPr>
        <w:t xml:space="preserve"> qui proposent des interfaces d’administration. Cependant, ces solutions ne sont pas toujours adaptées pour :</w:t>
      </w:r>
    </w:p>
    <w:p>
      <w:pPr>
        <w:pStyle w:val="BodyText"/>
        <w:numPr>
          <w:ilvl w:val="0"/>
          <w:numId w:val="4"/>
        </w:numPr>
        <w:tabs>
          <w:tab w:val="clear" w:pos="643"/>
          <w:tab w:val="left" w:pos="0" w:leader="none"/>
        </w:tabs>
        <w:spacing w:before="0" w:after="0"/>
        <w:ind w:hanging="283" w:left="993"/>
        <w:rPr>
          <w:sz w:val="24"/>
          <w:szCs w:val="24"/>
        </w:rPr>
      </w:pPr>
      <w:r>
        <w:rPr>
          <w:sz w:val="24"/>
          <w:szCs w:val="24"/>
        </w:rPr>
        <w:t>Les petits projets ou les développeurs débutants,</w:t>
      </w:r>
    </w:p>
    <w:p>
      <w:pPr>
        <w:pStyle w:val="BodyText"/>
        <w:numPr>
          <w:ilvl w:val="0"/>
          <w:numId w:val="4"/>
        </w:numPr>
        <w:tabs>
          <w:tab w:val="clear" w:pos="643"/>
          <w:tab w:val="left" w:pos="0" w:leader="none"/>
        </w:tabs>
        <w:spacing w:before="0" w:after="0"/>
        <w:ind w:hanging="283" w:left="993"/>
        <w:rPr>
          <w:sz w:val="24"/>
          <w:szCs w:val="24"/>
        </w:rPr>
      </w:pPr>
      <w:r>
        <w:rPr>
          <w:sz w:val="24"/>
          <w:szCs w:val="24"/>
        </w:rPr>
        <w:t>Les besoins simples et personnalisés,</w:t>
      </w:r>
    </w:p>
    <w:p>
      <w:pPr>
        <w:pStyle w:val="BodyText"/>
        <w:numPr>
          <w:ilvl w:val="0"/>
          <w:numId w:val="4"/>
        </w:numPr>
        <w:tabs>
          <w:tab w:val="clear" w:pos="643"/>
          <w:tab w:val="left" w:pos="0" w:leader="none"/>
        </w:tabs>
        <w:spacing w:before="0" w:after="0"/>
        <w:ind w:hanging="283" w:left="993"/>
        <w:rPr>
          <w:sz w:val="24"/>
          <w:szCs w:val="24"/>
        </w:rPr>
      </w:pPr>
      <w:r>
        <w:rPr>
          <w:sz w:val="24"/>
          <w:szCs w:val="24"/>
        </w:rPr>
        <w:t>L’apprentissage et la mise en pratique des compétences techniques.</w:t>
      </w:r>
    </w:p>
    <w:p>
      <w:pPr>
        <w:pStyle w:val="BodyText"/>
        <w:ind w:hanging="0" w:left="568"/>
        <w:rPr>
          <w:sz w:val="24"/>
          <w:szCs w:val="24"/>
        </w:rPr>
      </w:pPr>
      <w:r>
        <w:rPr>
          <w:sz w:val="24"/>
          <w:szCs w:val="24"/>
        </w:rPr>
        <w:t>De plus, ces outils sont souvent :</w:t>
      </w:r>
    </w:p>
    <w:p>
      <w:pPr>
        <w:pStyle w:val="BodyText"/>
        <w:numPr>
          <w:ilvl w:val="0"/>
          <w:numId w:val="5"/>
        </w:numPr>
        <w:tabs>
          <w:tab w:val="clear" w:pos="643"/>
          <w:tab w:val="left" w:pos="0" w:leader="none"/>
        </w:tabs>
        <w:spacing w:before="0" w:after="0"/>
        <w:ind w:hanging="283" w:left="993"/>
        <w:rPr>
          <w:sz w:val="24"/>
          <w:szCs w:val="24"/>
        </w:rPr>
      </w:pPr>
      <w:r>
        <w:rPr>
          <w:sz w:val="24"/>
          <w:szCs w:val="24"/>
        </w:rPr>
        <w:t>Complexes à utiliser,</w:t>
      </w:r>
    </w:p>
    <w:p>
      <w:pPr>
        <w:pStyle w:val="BodyText"/>
        <w:numPr>
          <w:ilvl w:val="0"/>
          <w:numId w:val="5"/>
        </w:numPr>
        <w:tabs>
          <w:tab w:val="clear" w:pos="643"/>
          <w:tab w:val="left" w:pos="0" w:leader="none"/>
        </w:tabs>
        <w:spacing w:before="0" w:after="0"/>
        <w:ind w:hanging="283" w:left="993"/>
        <w:rPr>
          <w:sz w:val="24"/>
          <w:szCs w:val="24"/>
        </w:rPr>
      </w:pPr>
      <w:r>
        <w:rPr>
          <w:sz w:val="24"/>
          <w:szCs w:val="24"/>
        </w:rPr>
        <w:t>Difficiles à personnaliser,</w:t>
      </w:r>
    </w:p>
    <w:p>
      <w:pPr>
        <w:pStyle w:val="BodyText"/>
        <w:numPr>
          <w:ilvl w:val="0"/>
          <w:numId w:val="5"/>
        </w:numPr>
        <w:tabs>
          <w:tab w:val="clear" w:pos="643"/>
          <w:tab w:val="left" w:pos="0" w:leader="none"/>
        </w:tabs>
        <w:spacing w:before="0" w:after="0"/>
        <w:ind w:hanging="283" w:left="993"/>
        <w:rPr>
          <w:sz w:val="24"/>
          <w:szCs w:val="24"/>
        </w:rPr>
      </w:pPr>
      <w:r>
        <w:rPr>
          <w:sz w:val="24"/>
          <w:szCs w:val="24"/>
        </w:rPr>
        <w:t>Payants ou avec des fonctionnalités limitées en version gratuite.</w:t>
      </w:r>
    </w:p>
    <w:p>
      <w:pPr>
        <w:pStyle w:val="BodyText"/>
        <w:rPr/>
      </w:pPr>
      <w:r>
        <w:rPr>
          <w:sz w:val="24"/>
          <w:szCs w:val="24"/>
        </w:rPr>
        <w:t xml:space="preserve">Dans le cadre d’un projet de fin d’études, utiliser ces plateformes ne permet pas de montrer ses compétences en développement. C’est pourquoi j’ai choisi de créer </w:t>
      </w:r>
      <w:r>
        <w:rPr>
          <w:rStyle w:val="Strong"/>
          <w:sz w:val="24"/>
          <w:szCs w:val="24"/>
        </w:rPr>
        <w:t>mon propre dashboard e-commerce</w:t>
      </w:r>
      <w:r>
        <w:rPr>
          <w:sz w:val="24"/>
          <w:szCs w:val="24"/>
        </w:rPr>
        <w:t xml:space="preserve"> pour gérer les produits, les clients et les commandes.</w:t>
      </w:r>
    </w:p>
    <w:p>
      <w:pPr>
        <w:pStyle w:val="Heading2"/>
        <w:rPr/>
      </w:pPr>
      <w:bookmarkStart w:id="6" w:name="__RefHeading___Toc2804_749061618"/>
      <w:bookmarkEnd w:id="6"/>
      <w:r>
        <w:rPr>
          <w:rStyle w:val="Strong"/>
          <w:b/>
          <w:bCs/>
          <w:color w:val="2A6099"/>
        </w:rPr>
        <w:t>Problématique</w:t>
      </w:r>
    </w:p>
    <w:p>
      <w:pPr>
        <w:pStyle w:val="BodyText"/>
        <w:spacing w:before="0" w:after="0"/>
        <w:rPr/>
      </w:pPr>
      <w:r>
        <w:rPr>
          <w:sz w:val="24"/>
          <w:szCs w:val="24"/>
        </w:rPr>
        <w:t>Dans un contexte où le commerce en ligne occupe une place de plus en plus importante, les entreprises ont besoin d’</w:t>
      </w:r>
      <w:r>
        <w:rPr>
          <w:rStyle w:val="Strong"/>
          <w:sz w:val="24"/>
          <w:szCs w:val="24"/>
        </w:rPr>
        <w:t>outils de gestion efficaces</w:t>
      </w:r>
      <w:r>
        <w:rPr>
          <w:sz w:val="24"/>
          <w:szCs w:val="24"/>
        </w:rPr>
        <w:t xml:space="preserve"> pour piloter leurs activités. Les tableaux de bord proposés par les solutions e-commerce existantes sont souvent </w:t>
      </w:r>
      <w:r>
        <w:rPr>
          <w:rStyle w:val="Strong"/>
          <w:sz w:val="24"/>
          <w:szCs w:val="24"/>
        </w:rPr>
        <w:t>complexes</w:t>
      </w:r>
      <w:r>
        <w:rPr>
          <w:sz w:val="24"/>
          <w:szCs w:val="24"/>
        </w:rPr>
        <w:t xml:space="preserve">, </w:t>
      </w:r>
      <w:r>
        <w:rPr>
          <w:rStyle w:val="Strong"/>
          <w:sz w:val="24"/>
          <w:szCs w:val="24"/>
        </w:rPr>
        <w:t>coûteux</w:t>
      </w:r>
      <w:r>
        <w:rPr>
          <w:sz w:val="24"/>
          <w:szCs w:val="24"/>
        </w:rPr>
        <w:t xml:space="preserve">, ou </w:t>
      </w:r>
      <w:r>
        <w:rPr>
          <w:rStyle w:val="Strong"/>
          <w:sz w:val="24"/>
          <w:szCs w:val="24"/>
        </w:rPr>
        <w:t>difficiles à personnaliser</w:t>
      </w:r>
      <w:r>
        <w:rPr>
          <w:sz w:val="24"/>
          <w:szCs w:val="24"/>
        </w:rPr>
        <w:t xml:space="preserve"> pour des besoins spécifiques, notamment dans les petites structures ou les projets pédagogiques.</w:t>
      </w:r>
    </w:p>
    <w:p>
      <w:pPr>
        <w:pStyle w:val="BodyText"/>
        <w:spacing w:before="0" w:after="0"/>
        <w:rPr>
          <w:sz w:val="24"/>
          <w:szCs w:val="24"/>
        </w:rPr>
      </w:pPr>
      <w:r>
        <w:rPr>
          <w:sz w:val="24"/>
          <w:szCs w:val="24"/>
        </w:rPr>
        <w:t>Face à cette situation, se pose la question suivante :</w:t>
      </w:r>
    </w:p>
    <w:p>
      <w:pPr>
        <w:pStyle w:val="BodyText"/>
        <w:spacing w:before="0" w:after="0"/>
        <w:rPr/>
      </w:pPr>
      <w:r>
        <w:rPr>
          <w:rStyle w:val="Strong"/>
          <w:b w:val="false"/>
          <w:bCs w:val="false"/>
          <w:color w:val="808080"/>
          <w:sz w:val="24"/>
          <w:szCs w:val="24"/>
        </w:rPr>
        <w:t>Comment développer une solution web personnalisée et accessible, permettant à un administrateur de gérer de manière centralisée les produits, les clients et les commandes d’une boutique en ligne, tout en assurant une bonne ergonomie, une visualisation claire des données, et une architecture logicielle robuste ?</w:t>
      </w:r>
    </w:p>
    <w:p>
      <w:pPr>
        <w:pStyle w:val="BodyText"/>
        <w:spacing w:before="57" w:after="57"/>
        <w:rPr>
          <w:sz w:val="24"/>
          <w:szCs w:val="24"/>
        </w:rPr>
      </w:pPr>
      <w:r>
        <w:rPr>
          <w:sz w:val="24"/>
          <w:szCs w:val="24"/>
        </w:rPr>
        <w:t>Cette problématique implique des défis à la fois techniques (architecture full-stack, sécurité, performance) et fonctionnels (interface intuitive, gestion fluide des entités, visualisation de statistiques).</w:t>
      </w:r>
    </w:p>
    <w:p>
      <w:pPr>
        <w:pStyle w:val="Heading2"/>
        <w:rPr>
          <w:color w:val="2A6099"/>
        </w:rPr>
      </w:pPr>
      <w:bookmarkStart w:id="7" w:name="__RefHeading___Toc2806_749061618"/>
      <w:bookmarkEnd w:id="7"/>
      <w:r>
        <w:rPr>
          <w:color w:val="2A6099"/>
        </w:rPr>
        <w:t>Objectifs du projet</w:t>
      </w:r>
    </w:p>
    <w:p>
      <w:pPr>
        <w:pStyle w:val="BodyText"/>
        <w:rPr/>
      </w:pPr>
      <w:r>
        <w:rPr>
          <w:sz w:val="24"/>
          <w:szCs w:val="24"/>
        </w:rPr>
        <w:t xml:space="preserve">L’objectif principal de ce projet est de concevoir et développer un </w:t>
      </w:r>
      <w:r>
        <w:rPr>
          <w:rStyle w:val="Strong"/>
          <w:sz w:val="24"/>
          <w:szCs w:val="24"/>
        </w:rPr>
        <w:t>dashboard e-commerce d’administration</w:t>
      </w:r>
      <w:r>
        <w:rPr>
          <w:sz w:val="24"/>
          <w:szCs w:val="24"/>
        </w:rPr>
        <w:t xml:space="preserve"> complet et performant, permettant à un administrateur de gérer efficacement les produits, clients et commandes d’une boutique en ligne.</w:t>
      </w:r>
    </w:p>
    <w:p>
      <w:pPr>
        <w:pStyle w:val="BodyText"/>
        <w:rPr>
          <w:sz w:val="24"/>
          <w:szCs w:val="24"/>
        </w:rPr>
      </w:pPr>
      <w:r>
        <w:rPr>
          <w:sz w:val="24"/>
          <w:szCs w:val="24"/>
        </w:rPr>
        <w:t>Les objectifs spécifiques sont :</w:t>
      </w:r>
    </w:p>
    <w:p>
      <w:pPr>
        <w:pStyle w:val="BodyText"/>
        <w:numPr>
          <w:ilvl w:val="0"/>
          <w:numId w:val="196"/>
        </w:numPr>
        <w:tabs>
          <w:tab w:val="clear" w:pos="643"/>
          <w:tab w:val="left" w:pos="0" w:leader="none"/>
        </w:tabs>
        <w:spacing w:lineRule="auto" w:line="276" w:before="114" w:after="114"/>
        <w:rPr/>
      </w:pPr>
      <w:r>
        <w:rPr>
          <w:rStyle w:val="Strong"/>
          <w:sz w:val="24"/>
          <w:szCs w:val="24"/>
        </w:rPr>
        <w:t>Concevoir une interface utilisateur ergonomique et robuste</w:t>
      </w:r>
      <w:r>
        <w:rPr>
          <w:sz w:val="24"/>
          <w:szCs w:val="24"/>
        </w:rPr>
        <w:t xml:space="preserve"> avec </w:t>
      </w:r>
      <w:r>
        <w:rPr>
          <w:rStyle w:val="Strong"/>
          <w:sz w:val="24"/>
          <w:szCs w:val="24"/>
        </w:rPr>
        <w:t>React</w:t>
      </w:r>
      <w:r>
        <w:rPr>
          <w:sz w:val="24"/>
          <w:szCs w:val="24"/>
        </w:rPr>
        <w:t xml:space="preserve"> en </w:t>
      </w:r>
      <w:r>
        <w:rPr>
          <w:rStyle w:val="Strong"/>
          <w:sz w:val="24"/>
          <w:szCs w:val="24"/>
        </w:rPr>
        <w:t>TypeScript</w:t>
      </w:r>
      <w:r>
        <w:rPr>
          <w:sz w:val="24"/>
          <w:szCs w:val="24"/>
        </w:rPr>
        <w:t xml:space="preserve">, pour bénéficier d’un typage statique, d’une meilleure maintenabilité et d’une expérience développeur améliorée. Le design est moderne et responsive, avec l’utilisation de </w:t>
      </w:r>
      <w:r>
        <w:rPr>
          <w:b/>
          <w:bCs/>
          <w:sz w:val="24"/>
          <w:szCs w:val="24"/>
        </w:rPr>
        <w:t xml:space="preserve">Tailwind CSS </w:t>
      </w:r>
      <w:r>
        <w:rPr>
          <w:sz w:val="24"/>
          <w:szCs w:val="24"/>
        </w:rPr>
        <w:t xml:space="preserve">et </w:t>
      </w:r>
      <w:r>
        <w:rPr>
          <w:b/>
          <w:bCs/>
          <w:sz w:val="24"/>
          <w:szCs w:val="24"/>
        </w:rPr>
        <w:t>Shadcn UI</w:t>
      </w:r>
    </w:p>
    <w:p>
      <w:pPr>
        <w:pStyle w:val="BodyText"/>
        <w:numPr>
          <w:ilvl w:val="0"/>
          <w:numId w:val="196"/>
        </w:numPr>
        <w:tabs>
          <w:tab w:val="clear" w:pos="643"/>
          <w:tab w:val="left" w:pos="0" w:leader="none"/>
        </w:tabs>
        <w:spacing w:lineRule="auto" w:line="276" w:before="114" w:after="114"/>
        <w:rPr/>
      </w:pPr>
      <w:r>
        <w:rPr>
          <w:rStyle w:val="Strong"/>
          <w:sz w:val="24"/>
          <w:szCs w:val="24"/>
        </w:rPr>
        <w:t>Développer un backend sécurisé et performant</w:t>
      </w:r>
      <w:r>
        <w:rPr>
          <w:sz w:val="24"/>
          <w:szCs w:val="24"/>
        </w:rPr>
        <w:t xml:space="preserve"> avec </w:t>
      </w:r>
      <w:r>
        <w:rPr>
          <w:rStyle w:val="Strong"/>
          <w:sz w:val="24"/>
          <w:szCs w:val="24"/>
        </w:rPr>
        <w:t>Laravel</w:t>
      </w:r>
      <w:r>
        <w:rPr>
          <w:sz w:val="24"/>
          <w:szCs w:val="24"/>
        </w:rPr>
        <w:t xml:space="preserve">, qui expose une </w:t>
      </w:r>
      <w:r>
        <w:rPr>
          <w:b/>
          <w:bCs/>
          <w:sz w:val="24"/>
          <w:szCs w:val="24"/>
        </w:rPr>
        <w:t>API RESTful</w:t>
      </w:r>
      <w:r>
        <w:rPr>
          <w:sz w:val="24"/>
          <w:szCs w:val="24"/>
        </w:rPr>
        <w:t xml:space="preserve"> pour gérer la logique métier, l’authentification, la validation des données, et la persistance dans une base de données relationnelle </w:t>
      </w:r>
      <w:r>
        <w:rPr>
          <w:b/>
          <w:bCs/>
          <w:sz w:val="24"/>
          <w:szCs w:val="24"/>
        </w:rPr>
        <w:t>MySQL</w:t>
      </w:r>
      <w:r>
        <w:rPr>
          <w:sz w:val="24"/>
          <w:szCs w:val="24"/>
        </w:rPr>
        <w:t>.</w:t>
      </w:r>
    </w:p>
    <w:p>
      <w:pPr>
        <w:pStyle w:val="BodyText"/>
        <w:numPr>
          <w:ilvl w:val="0"/>
          <w:numId w:val="196"/>
        </w:numPr>
        <w:tabs>
          <w:tab w:val="clear" w:pos="643"/>
          <w:tab w:val="left" w:pos="0" w:leader="none"/>
        </w:tabs>
        <w:spacing w:lineRule="auto" w:line="276" w:before="114" w:after="114"/>
        <w:rPr/>
      </w:pPr>
      <w:r>
        <w:rPr>
          <w:rStyle w:val="Strong"/>
          <w:sz w:val="24"/>
          <w:szCs w:val="24"/>
        </w:rPr>
        <w:t>Assurer une séparation claire entre frontend et backend</w:t>
      </w:r>
      <w:r>
        <w:rPr>
          <w:sz w:val="24"/>
          <w:szCs w:val="24"/>
        </w:rPr>
        <w:t xml:space="preserve"> via des API REST, facilitant la maintenance et la scalabilité.</w:t>
      </w:r>
    </w:p>
    <w:p>
      <w:pPr>
        <w:pStyle w:val="BodyText"/>
        <w:numPr>
          <w:ilvl w:val="0"/>
          <w:numId w:val="196"/>
        </w:numPr>
        <w:tabs>
          <w:tab w:val="clear" w:pos="643"/>
          <w:tab w:val="left" w:pos="0" w:leader="none"/>
        </w:tabs>
        <w:spacing w:lineRule="auto" w:line="276" w:before="114" w:after="114"/>
        <w:rPr/>
      </w:pPr>
      <w:r>
        <w:rPr>
          <w:rStyle w:val="Strong"/>
          <w:sz w:val="24"/>
          <w:szCs w:val="24"/>
        </w:rPr>
        <w:t>Implémenter les fonctionnalités essentielles</w:t>
      </w:r>
      <w:r>
        <w:rPr>
          <w:sz w:val="24"/>
          <w:szCs w:val="24"/>
        </w:rPr>
        <w:t xml:space="preserve"> : gestion complète des produits (création, modification, suppression, inventaire), gestion des commandes (suivi, statuts, filtres) et administration des clients (profil, historique d’achats).</w:t>
      </w:r>
    </w:p>
    <w:p>
      <w:pPr>
        <w:pStyle w:val="BodyText"/>
        <w:numPr>
          <w:ilvl w:val="0"/>
          <w:numId w:val="196"/>
        </w:numPr>
        <w:tabs>
          <w:tab w:val="clear" w:pos="643"/>
          <w:tab w:val="left" w:pos="0" w:leader="none"/>
        </w:tabs>
        <w:spacing w:lineRule="auto" w:line="276" w:before="114" w:after="114"/>
        <w:rPr/>
      </w:pPr>
      <w:r>
        <w:rPr>
          <w:rStyle w:val="Strong"/>
          <w:sz w:val="24"/>
          <w:szCs w:val="24"/>
        </w:rPr>
        <w:t>Afficher des indicateurs clés de performance (KPI)</w:t>
      </w:r>
      <w:r>
        <w:rPr>
          <w:sz w:val="24"/>
          <w:szCs w:val="24"/>
        </w:rPr>
        <w:t xml:space="preserve"> dans un tableau de bord interactif pour une visualisation synthétique des ventes, commandes, et autres données importantes.</w:t>
      </w:r>
    </w:p>
    <w:p>
      <w:pPr>
        <w:pStyle w:val="BodyText"/>
        <w:numPr>
          <w:ilvl w:val="0"/>
          <w:numId w:val="196"/>
        </w:numPr>
        <w:tabs>
          <w:tab w:val="clear" w:pos="643"/>
          <w:tab w:val="left" w:pos="0" w:leader="none"/>
        </w:tabs>
        <w:spacing w:lineRule="auto" w:line="276" w:before="114" w:after="114"/>
        <w:rPr/>
      </w:pPr>
      <w:r>
        <w:rPr>
          <w:rStyle w:val="Strong"/>
          <w:sz w:val="24"/>
          <w:szCs w:val="24"/>
        </w:rPr>
        <w:t>Appliquer les bonnes pratiques</w:t>
      </w:r>
      <w:r>
        <w:rPr>
          <w:sz w:val="24"/>
          <w:szCs w:val="24"/>
        </w:rPr>
        <w:t xml:space="preserve"> de développement web full stack, notamment en termes de sécurité (authentification JWT ou Sanctum), validation, tests unitaires et fonctionnels, ainsi que documentation technique.</w:t>
      </w:r>
    </w:p>
    <w:p>
      <w:pPr>
        <w:pStyle w:val="TOC2"/>
        <w:numPr>
          <w:ilvl w:val="0"/>
          <w:numId w:val="196"/>
        </w:numPr>
        <w:spacing w:lineRule="auto" w:line="276" w:before="114" w:after="114"/>
        <w:rPr/>
      </w:pPr>
      <w:r>
        <w:rPr>
          <w:sz w:val="24"/>
          <w:szCs w:val="24"/>
        </w:rPr>
        <w:t>Ce projet permet ainsi de mettre en œuvre des compétences avancées en développement full stack moderne, avec des technologies largement utilisées en industrie.</w:t>
      </w:r>
    </w:p>
    <w:p>
      <w:pPr>
        <w:pStyle w:val="BodyText"/>
        <w:numPr>
          <w:ilvl w:val="0"/>
          <w:numId w:val="196"/>
        </w:numPr>
        <w:tabs>
          <w:tab w:val="clear" w:pos="643"/>
          <w:tab w:val="left" w:pos="0" w:leader="none"/>
        </w:tabs>
        <w:spacing w:lineRule="auto" w:line="276"/>
        <w:rPr/>
      </w:pPr>
      <w:r>
        <w:rPr>
          <w:rStyle w:val="Strong"/>
          <w:sz w:val="24"/>
          <w:szCs w:val="24"/>
        </w:rPr>
        <w:t>Respecter les bonnes pratiques de développement</w:t>
      </w:r>
      <w:r>
        <w:rPr>
          <w:sz w:val="24"/>
          <w:szCs w:val="24"/>
        </w:rPr>
        <w:t>, notamment en matière de sécurité (authentification, gestion des sessions, validation des données), de tests et de documentation.</w:t>
      </w:r>
    </w:p>
    <w:p>
      <w:pPr>
        <w:pStyle w:val="TOC2"/>
        <w:rPr>
          <w:sz w:val="24"/>
          <w:szCs w:val="24"/>
        </w:rPr>
      </w:pPr>
      <w:r>
        <w:rPr>
          <w:sz w:val="24"/>
          <w:szCs w:val="24"/>
        </w:rPr>
        <w:t>Ce projet vise à la fois un usage pédagogique pour valider les compétences acquises et un prototype fonctionnel pouvant servir de base à un futur produit ou projet personnel.</w:t>
      </w:r>
    </w:p>
    <w:p>
      <w:pPr>
        <w:pStyle w:val="Heading2"/>
        <w:rPr>
          <w:color w:val="2A6099"/>
        </w:rPr>
      </w:pPr>
      <w:bookmarkStart w:id="8" w:name="__RefHeading___Toc2808_749061618"/>
      <w:bookmarkEnd w:id="8"/>
      <w:r>
        <w:rPr>
          <w:color w:val="2A6099"/>
        </w:rPr>
        <w:t>Solution proposée </w:t>
      </w:r>
    </w:p>
    <w:p>
      <w:pPr>
        <w:pStyle w:val="BodyText"/>
        <w:rPr/>
      </w:pPr>
      <w:r>
        <w:rPr>
          <w:sz w:val="24"/>
          <w:szCs w:val="24"/>
        </w:rPr>
        <w:t xml:space="preserve">Pour répondre à la problématique posée, j’ai développé une solution complète basée sur une architecture </w:t>
      </w:r>
      <w:r>
        <w:rPr>
          <w:rStyle w:val="Strong"/>
          <w:sz w:val="24"/>
          <w:szCs w:val="24"/>
        </w:rPr>
        <w:t>full stack moderne</w:t>
      </w:r>
      <w:r>
        <w:rPr>
          <w:sz w:val="24"/>
          <w:szCs w:val="24"/>
        </w:rPr>
        <w:t xml:space="preserve"> qui sépare clairement la partie frontend et backend, afin d’assurer modularité, maintenance et évolutivité.</w:t>
      </w:r>
    </w:p>
    <w:p>
      <w:pPr>
        <w:pStyle w:val="BodyText"/>
        <w:spacing w:before="0" w:after="0"/>
        <w:rPr>
          <w:sz w:val="24"/>
          <w:szCs w:val="24"/>
        </w:rPr>
      </w:pPr>
      <w:bookmarkStart w:id="9" w:name="__RefHeading___Toc2810_749061618"/>
      <w:bookmarkEnd w:id="9"/>
      <w:r>
        <w:rPr>
          <w:b/>
          <w:bCs/>
          <w:color w:val="158466"/>
          <w:sz w:val="24"/>
          <w:szCs w:val="24"/>
        </w:rPr>
        <w:t>Frontend </w:t>
      </w:r>
    </w:p>
    <w:p>
      <w:pPr>
        <w:pStyle w:val="BodyText"/>
        <w:numPr>
          <w:ilvl w:val="0"/>
          <w:numId w:val="73"/>
        </w:numPr>
        <w:spacing w:before="0" w:after="0"/>
        <w:rPr/>
      </w:pPr>
      <w:r>
        <w:rPr>
          <w:rStyle w:val="Strong"/>
          <w:sz w:val="24"/>
          <w:szCs w:val="24"/>
        </w:rPr>
        <w:t>Technologie</w:t>
      </w:r>
      <w:r>
        <w:rPr>
          <w:sz w:val="24"/>
          <w:szCs w:val="24"/>
        </w:rPr>
        <w:t xml:space="preserve"> : React avec </w:t>
      </w:r>
      <w:r>
        <w:rPr>
          <w:rStyle w:val="Strong"/>
          <w:sz w:val="24"/>
          <w:szCs w:val="24"/>
        </w:rPr>
        <w:t>TypeScript</w:t>
      </w:r>
      <w:r>
        <w:rPr>
          <w:sz w:val="24"/>
          <w:szCs w:val="24"/>
        </w:rPr>
        <w:br/>
        <w:t>L’utilisation de TypeScript permet d’améliorer la robustesse du code grâce à un typage statique, facilitant la détection d’erreurs dès la phase de développement.</w:t>
      </w:r>
    </w:p>
    <w:p>
      <w:pPr>
        <w:pStyle w:val="BodyText"/>
        <w:numPr>
          <w:ilvl w:val="0"/>
          <w:numId w:val="73"/>
        </w:numPr>
        <w:spacing w:before="0" w:after="0"/>
        <w:rPr/>
      </w:pPr>
      <w:r>
        <w:rPr>
          <w:rStyle w:val="Strong"/>
          <w:sz w:val="24"/>
          <w:szCs w:val="24"/>
        </w:rPr>
        <w:t>Design</w:t>
      </w:r>
      <w:r>
        <w:rPr>
          <w:sz w:val="24"/>
          <w:szCs w:val="24"/>
        </w:rPr>
        <w:t xml:space="preserve"> : Interface utilisateur moderne, responsive et intuitive, réalisée avec Tailwind CSS, offrant une expérience utilisateur fluide sur desktop et mobile.</w:t>
      </w:r>
    </w:p>
    <w:p>
      <w:pPr>
        <w:pStyle w:val="BodyText"/>
        <w:numPr>
          <w:ilvl w:val="0"/>
          <w:numId w:val="73"/>
        </w:numPr>
        <w:spacing w:before="0" w:after="0"/>
        <w:rPr/>
      </w:pPr>
      <w:r>
        <w:rPr>
          <w:rStyle w:val="Strong"/>
          <w:sz w:val="24"/>
          <w:szCs w:val="24"/>
        </w:rPr>
        <w:t>Fonctionnalités</w:t>
      </w:r>
      <w:r>
        <w:rPr>
          <w:sz w:val="24"/>
          <w:szCs w:val="24"/>
        </w:rPr>
        <w:t xml:space="preserve"> :</w:t>
      </w:r>
    </w:p>
    <w:p>
      <w:pPr>
        <w:pStyle w:val="BodyText"/>
        <w:numPr>
          <w:ilvl w:val="1"/>
          <w:numId w:val="73"/>
        </w:numPr>
        <w:spacing w:before="0" w:after="0"/>
        <w:rPr>
          <w:sz w:val="24"/>
          <w:szCs w:val="24"/>
        </w:rPr>
      </w:pPr>
      <w:r>
        <w:rPr>
          <w:sz w:val="24"/>
          <w:szCs w:val="24"/>
        </w:rPr>
        <w:t>Gestion des produits, clients et commandes via des formulaires dynamiques.</w:t>
      </w:r>
    </w:p>
    <w:p>
      <w:pPr>
        <w:pStyle w:val="BodyText"/>
        <w:numPr>
          <w:ilvl w:val="1"/>
          <w:numId w:val="73"/>
        </w:numPr>
        <w:spacing w:before="0" w:after="0"/>
        <w:rPr>
          <w:sz w:val="24"/>
          <w:szCs w:val="24"/>
        </w:rPr>
      </w:pPr>
      <w:r>
        <w:rPr>
          <w:sz w:val="24"/>
          <w:szCs w:val="24"/>
        </w:rPr>
        <w:t>Tableau de bord affichant les indicateurs clés de performance (ventes, commandes en cours, statistiques clients).</w:t>
      </w:r>
    </w:p>
    <w:p>
      <w:pPr>
        <w:pStyle w:val="BodyText"/>
        <w:numPr>
          <w:ilvl w:val="1"/>
          <w:numId w:val="73"/>
        </w:numPr>
        <w:spacing w:before="0" w:after="0"/>
        <w:rPr/>
      </w:pPr>
      <w:r>
        <w:rPr>
          <w:sz w:val="24"/>
          <w:szCs w:val="24"/>
        </w:rPr>
        <w:t>Recherche, filtres et pagination pour faciliter la navigation dans les listes.</w:t>
      </w:r>
    </w:p>
    <w:p>
      <w:pPr>
        <w:pStyle w:val="BodyText"/>
        <w:numPr>
          <w:ilvl w:val="1"/>
          <w:numId w:val="73"/>
        </w:numPr>
        <w:spacing w:before="0" w:after="0"/>
        <w:rPr>
          <w:sz w:val="24"/>
          <w:szCs w:val="24"/>
        </w:rPr>
      </w:pPr>
      <w:r>
        <w:rPr>
          <w:sz w:val="24"/>
          <w:szCs w:val="24"/>
        </w:rPr>
        <w:t>Authentification sécurisée avec gestion des sessions utilisateur.</w:t>
      </w:r>
    </w:p>
    <w:p>
      <w:pPr>
        <w:pStyle w:val="BodyText"/>
        <w:spacing w:before="0" w:after="0"/>
        <w:rPr>
          <w:sz w:val="24"/>
          <w:szCs w:val="24"/>
        </w:rPr>
      </w:pPr>
      <w:bookmarkStart w:id="10" w:name="__RefHeading___Toc2812_749061618"/>
      <w:bookmarkEnd w:id="10"/>
      <w:r>
        <w:rPr>
          <w:b/>
          <w:bCs/>
          <w:color w:val="158466"/>
          <w:sz w:val="24"/>
          <w:szCs w:val="24"/>
        </w:rPr>
        <w:t>Backend</w:t>
      </w:r>
    </w:p>
    <w:p>
      <w:pPr>
        <w:pStyle w:val="BodyText"/>
        <w:numPr>
          <w:ilvl w:val="0"/>
          <w:numId w:val="74"/>
        </w:numPr>
        <w:spacing w:before="114" w:after="114"/>
        <w:rPr/>
      </w:pPr>
      <w:r>
        <w:rPr>
          <w:rStyle w:val="Strong"/>
          <w:color w:val="8D281E"/>
          <w:sz w:val="24"/>
          <w:szCs w:val="24"/>
        </w:rPr>
        <w:t>Technologie</w:t>
      </w:r>
      <w:r>
        <w:rPr>
          <w:color w:val="8D281E"/>
          <w:sz w:val="24"/>
          <w:szCs w:val="24"/>
        </w:rPr>
        <w:t xml:space="preserve"> :</w:t>
      </w:r>
      <w:r>
        <w:rPr>
          <w:sz w:val="24"/>
          <w:szCs w:val="24"/>
        </w:rPr>
        <w:t xml:space="preserve"> Laravel (PHP)</w:t>
        <w:br/>
      </w:r>
      <w:r>
        <w:rPr>
          <w:b/>
          <w:bCs/>
          <w:sz w:val="24"/>
          <w:szCs w:val="24"/>
        </w:rPr>
        <w:t>Laravel</w:t>
      </w:r>
      <w:r>
        <w:rPr>
          <w:sz w:val="24"/>
          <w:szCs w:val="24"/>
        </w:rPr>
        <w:t xml:space="preserve"> fournit un cadre structuré et sécurisé pour créer une </w:t>
      </w:r>
      <w:r>
        <w:rPr>
          <w:b/>
          <w:bCs/>
          <w:sz w:val="24"/>
          <w:szCs w:val="24"/>
        </w:rPr>
        <w:t>API RESTful</w:t>
      </w:r>
      <w:r>
        <w:rPr>
          <w:sz w:val="24"/>
          <w:szCs w:val="24"/>
        </w:rPr>
        <w:t>, responsable de la logique métier, la gestion des utilisateurs, la validation des données et la communication avec la base de données.</w:t>
      </w:r>
    </w:p>
    <w:p>
      <w:pPr>
        <w:pStyle w:val="BodyText"/>
        <w:numPr>
          <w:ilvl w:val="0"/>
          <w:numId w:val="74"/>
        </w:numPr>
        <w:spacing w:before="114" w:after="114"/>
        <w:rPr/>
      </w:pPr>
      <w:r>
        <w:rPr>
          <w:rStyle w:val="Strong"/>
          <w:color w:val="8D281E"/>
          <w:sz w:val="24"/>
          <w:szCs w:val="24"/>
        </w:rPr>
        <w:t>API RESTful</w:t>
      </w:r>
      <w:r>
        <w:rPr>
          <w:color w:val="8D281E"/>
          <w:sz w:val="24"/>
          <w:szCs w:val="24"/>
        </w:rPr>
        <w:t xml:space="preserve"> :</w:t>
      </w:r>
      <w:r>
        <w:rPr>
          <w:sz w:val="24"/>
          <w:szCs w:val="24"/>
        </w:rPr>
        <w:br/>
        <w:t xml:space="preserve">Le backend expose des endpoints pour le frontend, permettant les opérations </w:t>
      </w:r>
      <w:r>
        <w:rPr>
          <w:b/>
          <w:bCs/>
          <w:sz w:val="24"/>
          <w:szCs w:val="24"/>
        </w:rPr>
        <w:t>CRUD</w:t>
      </w:r>
      <w:r>
        <w:rPr>
          <w:sz w:val="24"/>
          <w:szCs w:val="24"/>
        </w:rPr>
        <w:t xml:space="preserve"> (Create, Read, Update, Delete) sur les entités principales (produits, clients, commandes).</w:t>
      </w:r>
    </w:p>
    <w:p>
      <w:pPr>
        <w:pStyle w:val="BodyText"/>
        <w:numPr>
          <w:ilvl w:val="0"/>
          <w:numId w:val="74"/>
        </w:numPr>
        <w:spacing w:before="114" w:after="114"/>
        <w:rPr/>
      </w:pPr>
      <w:r>
        <w:rPr>
          <w:rStyle w:val="Strong"/>
          <w:color w:val="8D281E"/>
          <w:sz w:val="24"/>
          <w:szCs w:val="24"/>
        </w:rPr>
        <w:t>Sécurité</w:t>
      </w:r>
      <w:r>
        <w:rPr>
          <w:color w:val="8D281E"/>
          <w:sz w:val="24"/>
          <w:szCs w:val="24"/>
        </w:rPr>
        <w:t xml:space="preserve"> </w:t>
      </w:r>
      <w:r>
        <w:rPr>
          <w:sz w:val="24"/>
          <w:szCs w:val="24"/>
        </w:rPr>
        <w:t>:</w:t>
        <w:br/>
        <w:t xml:space="preserve">Authentification sécurisée via </w:t>
      </w:r>
      <w:r>
        <w:rPr>
          <w:b/>
          <w:bCs/>
          <w:color w:val="000000"/>
          <w:sz w:val="24"/>
          <w:szCs w:val="24"/>
        </w:rPr>
        <w:t>JWT</w:t>
      </w:r>
      <w:r>
        <w:rPr>
          <w:sz w:val="24"/>
          <w:szCs w:val="24"/>
        </w:rPr>
        <w:t>, contrôle d’accès basé sur les rôles, protection contre les attaques courantes (injection SQL, etc.).</w:t>
      </w:r>
    </w:p>
    <w:p>
      <w:pPr>
        <w:pStyle w:val="BodyText"/>
        <w:numPr>
          <w:ilvl w:val="0"/>
          <w:numId w:val="74"/>
        </w:numPr>
        <w:spacing w:before="114" w:after="114"/>
        <w:rPr/>
      </w:pPr>
      <w:r>
        <w:rPr>
          <w:rStyle w:val="Strong"/>
          <w:color w:val="8D281E"/>
          <w:sz w:val="24"/>
          <w:szCs w:val="24"/>
        </w:rPr>
        <w:t>Base de données</w:t>
      </w:r>
      <w:r>
        <w:rPr>
          <w:color w:val="8D281E"/>
          <w:sz w:val="24"/>
          <w:szCs w:val="24"/>
        </w:rPr>
        <w:t xml:space="preserve"> :</w:t>
      </w:r>
      <w:r>
        <w:rPr>
          <w:sz w:val="24"/>
          <w:szCs w:val="24"/>
        </w:rPr>
        <w:br/>
        <w:t xml:space="preserve">Utilisation d’une base de données relationnelle </w:t>
      </w:r>
      <w:r>
        <w:rPr>
          <w:b/>
          <w:bCs/>
          <w:sz w:val="24"/>
          <w:szCs w:val="24"/>
        </w:rPr>
        <w:t>MySQL</w:t>
      </w:r>
      <w:r>
        <w:rPr>
          <w:sz w:val="24"/>
          <w:szCs w:val="24"/>
        </w:rPr>
        <w:t xml:space="preserve"> pour stocker les données de façon structurée et fiable.</w:t>
      </w:r>
    </w:p>
    <w:p>
      <w:pPr>
        <w:pStyle w:val="BodyText"/>
        <w:spacing w:before="0" w:after="0"/>
        <w:rPr>
          <w:sz w:val="24"/>
          <w:szCs w:val="24"/>
        </w:rPr>
      </w:pPr>
      <w:bookmarkStart w:id="11" w:name="__RefHeading___Toc2814_749061618"/>
      <w:bookmarkEnd w:id="11"/>
      <w:r>
        <w:rPr>
          <w:b/>
          <w:bCs/>
          <w:color w:val="158466"/>
          <w:sz w:val="24"/>
          <w:szCs w:val="24"/>
        </w:rPr>
        <w:t>Architecture</w:t>
      </w:r>
    </w:p>
    <w:p>
      <w:pPr>
        <w:pStyle w:val="BodyText"/>
        <w:numPr>
          <w:ilvl w:val="0"/>
          <w:numId w:val="75"/>
        </w:numPr>
        <w:spacing w:before="114" w:after="114"/>
        <w:rPr/>
      </w:pPr>
      <w:r>
        <w:rPr>
          <w:rStyle w:val="Strong"/>
          <w:color w:val="8D281E"/>
          <w:sz w:val="24"/>
          <w:szCs w:val="24"/>
        </w:rPr>
        <w:t>Séparation Frontend / Backend</w:t>
      </w:r>
      <w:r>
        <w:rPr>
          <w:color w:val="8D281E"/>
          <w:sz w:val="24"/>
          <w:szCs w:val="24"/>
        </w:rPr>
        <w:t xml:space="preserve"> :</w:t>
      </w:r>
      <w:r>
        <w:rPr>
          <w:sz w:val="24"/>
          <w:szCs w:val="24"/>
        </w:rPr>
        <w:br/>
        <w:t>Le frontend et le backend communiquent via des appels API, permettant une indépendance technologique et facilitant la maintenance et les évolutions futures.</w:t>
      </w:r>
    </w:p>
    <w:p>
      <w:pPr>
        <w:pStyle w:val="BodyText"/>
        <w:numPr>
          <w:ilvl w:val="0"/>
          <w:numId w:val="75"/>
        </w:numPr>
        <w:spacing w:before="114" w:after="114"/>
        <w:rPr/>
      </w:pPr>
      <w:r>
        <w:rPr>
          <w:rStyle w:val="Strong"/>
          <w:color w:val="8D281E"/>
          <w:sz w:val="24"/>
          <w:szCs w:val="24"/>
        </w:rPr>
        <w:t>Modularité et évolutivité</w:t>
      </w:r>
      <w:r>
        <w:rPr>
          <w:color w:val="8D281E"/>
          <w:sz w:val="24"/>
          <w:szCs w:val="24"/>
        </w:rPr>
        <w:t xml:space="preserve"> :</w:t>
      </w:r>
      <w:r>
        <w:rPr>
          <w:sz w:val="24"/>
          <w:szCs w:val="24"/>
        </w:rPr>
        <w:br/>
        <w:t>Le code est organisé en modules clairs, facilitant l’ajout de nouvelles fonctionnalités (ex : gestion des promotions, notifications, etc.).</w:t>
      </w:r>
    </w:p>
    <w:p>
      <w:pPr>
        <w:pStyle w:val="BodyText"/>
        <w:spacing w:before="0" w:after="0"/>
        <w:rPr>
          <w:sz w:val="24"/>
          <w:szCs w:val="24"/>
        </w:rPr>
      </w:pPr>
      <w:bookmarkStart w:id="12" w:name="__RefHeading___Toc2816_749061618"/>
      <w:bookmarkEnd w:id="12"/>
      <w:r>
        <w:rPr>
          <w:b/>
          <w:bCs/>
          <w:color w:val="158466"/>
          <w:sz w:val="24"/>
          <w:szCs w:val="24"/>
        </w:rPr>
        <w:t>Avantages de la solution</w:t>
      </w:r>
    </w:p>
    <w:p>
      <w:pPr>
        <w:pStyle w:val="BodyText"/>
        <w:numPr>
          <w:ilvl w:val="0"/>
          <w:numId w:val="76"/>
        </w:numPr>
        <w:spacing w:before="114" w:after="114"/>
        <w:rPr>
          <w:sz w:val="24"/>
          <w:szCs w:val="24"/>
        </w:rPr>
      </w:pPr>
      <w:r>
        <w:rPr>
          <w:sz w:val="24"/>
          <w:szCs w:val="24"/>
        </w:rPr>
        <w:t>Adaptée aux besoins réels d’un administrateur e-commerce.</w:t>
      </w:r>
    </w:p>
    <w:p>
      <w:pPr>
        <w:pStyle w:val="BodyText"/>
        <w:numPr>
          <w:ilvl w:val="0"/>
          <w:numId w:val="76"/>
        </w:numPr>
        <w:spacing w:before="114" w:after="114"/>
        <w:rPr>
          <w:sz w:val="24"/>
          <w:szCs w:val="24"/>
        </w:rPr>
      </w:pPr>
      <w:r>
        <w:rPr>
          <w:sz w:val="24"/>
          <w:szCs w:val="24"/>
        </w:rPr>
        <w:t>Solution personnalisée, légère et évolutive.</w:t>
      </w:r>
    </w:p>
    <w:p>
      <w:pPr>
        <w:pStyle w:val="BodyText"/>
        <w:numPr>
          <w:ilvl w:val="0"/>
          <w:numId w:val="76"/>
        </w:numPr>
        <w:spacing w:before="114" w:after="114"/>
        <w:rPr>
          <w:sz w:val="24"/>
          <w:szCs w:val="24"/>
        </w:rPr>
      </w:pPr>
      <w:r>
        <w:rPr>
          <w:sz w:val="24"/>
          <w:szCs w:val="24"/>
        </w:rPr>
        <w:t>Utilisation de technologies modernes et reconnues, permettant un apprentissage approfondi et une application professionnelle.</w:t>
      </w:r>
    </w:p>
    <w:p>
      <w:pPr>
        <w:pStyle w:val="BodyText"/>
        <w:numPr>
          <w:ilvl w:val="0"/>
          <w:numId w:val="76"/>
        </w:numPr>
        <w:spacing w:before="114" w:after="114"/>
        <w:rPr>
          <w:sz w:val="24"/>
          <w:szCs w:val="24"/>
        </w:rPr>
      </w:pPr>
      <w:r>
        <w:rPr>
          <w:sz w:val="24"/>
          <w:szCs w:val="24"/>
        </w:rPr>
        <w:t>Interface utilisateur claire et agréable, simplifiant la gestion quotidienne.</w:t>
      </w:r>
    </w:p>
    <w:p>
      <w:pPr>
        <w:pStyle w:val="Heading2"/>
        <w:rPr>
          <w:color w:val="2A6099"/>
        </w:rPr>
      </w:pPr>
      <w:bookmarkStart w:id="13" w:name="__RefHeading___Toc2818_749061618"/>
      <w:bookmarkEnd w:id="13"/>
      <w:r>
        <w:rPr>
          <w:color w:val="2A6099"/>
        </w:rPr>
        <w:t>Conduite du projet / Méthodologie de travail</w:t>
      </w:r>
    </w:p>
    <w:p>
      <w:pPr>
        <w:pStyle w:val="BodyText"/>
        <w:rPr>
          <w:sz w:val="24"/>
          <w:szCs w:val="24"/>
        </w:rPr>
      </w:pPr>
      <w:r>
        <w:rPr>
          <w:sz w:val="24"/>
          <w:szCs w:val="24"/>
        </w:rPr>
        <w:t>Pour mener à bien ce projet, j’ai adopté une méthodologie agile et itérative permettant de livrer un produit fonctionnel rapidement tout en restant flexible face aux évolutions et aux retours.</w:t>
      </w:r>
    </w:p>
    <w:p>
      <w:pPr>
        <w:pStyle w:val="Heading4"/>
        <w:numPr>
          <w:ilvl w:val="0"/>
          <w:numId w:val="21"/>
        </w:numPr>
        <w:rPr>
          <w:sz w:val="24"/>
          <w:szCs w:val="24"/>
        </w:rPr>
      </w:pPr>
      <w:bookmarkStart w:id="14" w:name="__RefHeading___Toc2820_749061618"/>
      <w:bookmarkEnd w:id="14"/>
      <w:r>
        <w:rPr>
          <w:color w:val="158466"/>
          <w:sz w:val="24"/>
          <w:szCs w:val="24"/>
        </w:rPr>
        <w:t>Analyse des besoins</w:t>
      </w:r>
    </w:p>
    <w:p>
      <w:pPr>
        <w:pStyle w:val="BodyText"/>
        <w:numPr>
          <w:ilvl w:val="2"/>
          <w:numId w:val="6"/>
        </w:numPr>
        <w:tabs>
          <w:tab w:val="clear" w:pos="643"/>
          <w:tab w:val="left" w:pos="0" w:leader="none"/>
        </w:tabs>
        <w:spacing w:before="114" w:after="114"/>
        <w:ind w:hanging="283" w:left="2127"/>
        <w:rPr>
          <w:sz w:val="24"/>
          <w:szCs w:val="24"/>
        </w:rPr>
      </w:pPr>
      <w:r>
        <w:rPr>
          <w:sz w:val="24"/>
          <w:szCs w:val="24"/>
        </w:rPr>
        <w:t>Identification des fonctionnalités principales (gestion produits, commandes, clients).</w:t>
      </w:r>
    </w:p>
    <w:p>
      <w:pPr>
        <w:pStyle w:val="BodyText"/>
        <w:numPr>
          <w:ilvl w:val="2"/>
          <w:numId w:val="6"/>
        </w:numPr>
        <w:tabs>
          <w:tab w:val="clear" w:pos="643"/>
          <w:tab w:val="left" w:pos="0" w:leader="none"/>
        </w:tabs>
        <w:spacing w:before="114" w:after="114"/>
        <w:ind w:hanging="283" w:left="2127"/>
        <w:rPr>
          <w:sz w:val="24"/>
          <w:szCs w:val="24"/>
        </w:rPr>
      </w:pPr>
      <w:r>
        <w:rPr>
          <w:sz w:val="24"/>
          <w:szCs w:val="24"/>
        </w:rPr>
        <w:t>Rédaction d’un cahier des charges simplifié pour cadrer les objectifs et le périmètre.</w:t>
      </w:r>
    </w:p>
    <w:p>
      <w:pPr>
        <w:pStyle w:val="BodyText"/>
        <w:numPr>
          <w:ilvl w:val="2"/>
          <w:numId w:val="6"/>
        </w:numPr>
        <w:tabs>
          <w:tab w:val="clear" w:pos="643"/>
          <w:tab w:val="left" w:pos="0" w:leader="none"/>
        </w:tabs>
        <w:spacing w:before="114" w:after="114"/>
        <w:ind w:hanging="283" w:left="2127"/>
        <w:rPr>
          <w:sz w:val="24"/>
          <w:szCs w:val="24"/>
        </w:rPr>
      </w:pPr>
      <w:r>
        <w:rPr>
          <w:sz w:val="24"/>
          <w:szCs w:val="24"/>
        </w:rPr>
        <w:t>Priorisation des fonctionnalités selon leur valeur métier.</w:t>
      </w:r>
    </w:p>
    <w:p>
      <w:pPr>
        <w:pStyle w:val="Heading4"/>
        <w:numPr>
          <w:ilvl w:val="0"/>
          <w:numId w:val="6"/>
        </w:numPr>
        <w:rPr>
          <w:sz w:val="24"/>
          <w:szCs w:val="24"/>
        </w:rPr>
      </w:pPr>
      <w:bookmarkStart w:id="15" w:name="__RefHeading___Toc2822_749061618"/>
      <w:bookmarkEnd w:id="15"/>
      <w:r>
        <w:rPr>
          <w:color w:val="158466"/>
          <w:sz w:val="24"/>
          <w:szCs w:val="24"/>
        </w:rPr>
        <w:t>Conception</w:t>
      </w:r>
    </w:p>
    <w:p>
      <w:pPr>
        <w:pStyle w:val="BodyText"/>
        <w:numPr>
          <w:ilvl w:val="2"/>
          <w:numId w:val="7"/>
        </w:numPr>
        <w:tabs>
          <w:tab w:val="clear" w:pos="643"/>
          <w:tab w:val="left" w:pos="0" w:leader="none"/>
        </w:tabs>
        <w:spacing w:before="114" w:after="114"/>
        <w:ind w:hanging="283" w:left="2127"/>
        <w:rPr>
          <w:sz w:val="24"/>
          <w:szCs w:val="24"/>
        </w:rPr>
      </w:pPr>
      <w:r>
        <w:rPr>
          <w:sz w:val="24"/>
          <w:szCs w:val="24"/>
        </w:rPr>
        <w:t>Modélisation de la base de données schéma relationnel MySQL.</w:t>
      </w:r>
    </w:p>
    <w:p>
      <w:pPr>
        <w:pStyle w:val="BodyText"/>
        <w:numPr>
          <w:ilvl w:val="2"/>
          <w:numId w:val="7"/>
        </w:numPr>
        <w:tabs>
          <w:tab w:val="clear" w:pos="643"/>
          <w:tab w:val="left" w:pos="0" w:leader="none"/>
        </w:tabs>
        <w:spacing w:before="114" w:after="114"/>
        <w:ind w:hanging="283" w:left="2127"/>
        <w:rPr>
          <w:sz w:val="24"/>
          <w:szCs w:val="24"/>
        </w:rPr>
      </w:pPr>
      <w:r>
        <w:rPr>
          <w:sz w:val="24"/>
          <w:szCs w:val="24"/>
        </w:rPr>
        <w:t>Conception des maquettes UI / UX sous forme de wireframes pour valipder l’ergonomie.</w:t>
      </w:r>
    </w:p>
    <w:p>
      <w:pPr>
        <w:pStyle w:val="BodyText"/>
        <w:numPr>
          <w:ilvl w:val="2"/>
          <w:numId w:val="7"/>
        </w:numPr>
        <w:tabs>
          <w:tab w:val="clear" w:pos="643"/>
          <w:tab w:val="left" w:pos="0" w:leader="none"/>
        </w:tabs>
        <w:spacing w:before="114" w:after="114"/>
        <w:ind w:hanging="283" w:left="2127"/>
        <w:rPr>
          <w:sz w:val="24"/>
          <w:szCs w:val="24"/>
        </w:rPr>
      </w:pPr>
      <w:r>
        <w:rPr>
          <w:sz w:val="24"/>
          <w:szCs w:val="24"/>
        </w:rPr>
        <w:t>Définition de l’architecture technique (séparation frontend/backend, choix des technologies).</w:t>
      </w:r>
    </w:p>
    <w:p>
      <w:pPr>
        <w:pStyle w:val="Heading4"/>
        <w:numPr>
          <w:ilvl w:val="0"/>
          <w:numId w:val="7"/>
        </w:numPr>
        <w:rPr>
          <w:sz w:val="24"/>
          <w:szCs w:val="24"/>
        </w:rPr>
      </w:pPr>
      <w:bookmarkStart w:id="16" w:name="__RefHeading___Toc2824_749061618"/>
      <w:bookmarkEnd w:id="16"/>
      <w:r>
        <w:rPr>
          <w:color w:val="158466"/>
          <w:sz w:val="24"/>
          <w:szCs w:val="24"/>
        </w:rPr>
        <w:t>Développement itératif</w:t>
      </w:r>
    </w:p>
    <w:p>
      <w:pPr>
        <w:pStyle w:val="BodyText"/>
        <w:numPr>
          <w:ilvl w:val="2"/>
          <w:numId w:val="8"/>
        </w:numPr>
        <w:tabs>
          <w:tab w:val="clear" w:pos="643"/>
          <w:tab w:val="left" w:pos="0" w:leader="none"/>
        </w:tabs>
        <w:spacing w:before="114" w:after="114"/>
        <w:ind w:hanging="283" w:left="2127"/>
        <w:rPr>
          <w:sz w:val="24"/>
          <w:szCs w:val="24"/>
        </w:rPr>
      </w:pPr>
      <w:r>
        <w:rPr>
          <w:sz w:val="24"/>
          <w:szCs w:val="24"/>
        </w:rPr>
        <w:t>Découpage du projet en sprints de 1 à 2 semaines.</w:t>
      </w:r>
    </w:p>
    <w:p>
      <w:pPr>
        <w:pStyle w:val="BodyText"/>
        <w:numPr>
          <w:ilvl w:val="2"/>
          <w:numId w:val="8"/>
        </w:numPr>
        <w:tabs>
          <w:tab w:val="clear" w:pos="643"/>
          <w:tab w:val="left" w:pos="0" w:leader="none"/>
        </w:tabs>
        <w:spacing w:before="114" w:after="114"/>
        <w:ind w:hanging="283" w:left="2127"/>
        <w:rPr>
          <w:sz w:val="24"/>
          <w:szCs w:val="24"/>
        </w:rPr>
      </w:pPr>
      <w:r>
        <w:rPr>
          <w:sz w:val="24"/>
          <w:szCs w:val="24"/>
        </w:rPr>
        <w:t>Développement du backend avec Laravel pour exposer les APIs REST nécessaires.</w:t>
      </w:r>
    </w:p>
    <w:p>
      <w:pPr>
        <w:pStyle w:val="BodyText"/>
        <w:numPr>
          <w:ilvl w:val="2"/>
          <w:numId w:val="8"/>
        </w:numPr>
        <w:tabs>
          <w:tab w:val="clear" w:pos="643"/>
          <w:tab w:val="left" w:pos="0" w:leader="none"/>
        </w:tabs>
        <w:spacing w:before="114" w:after="114"/>
        <w:ind w:hanging="283" w:left="2127"/>
        <w:rPr>
          <w:sz w:val="24"/>
          <w:szCs w:val="24"/>
        </w:rPr>
      </w:pPr>
      <w:r>
        <w:rPr>
          <w:sz w:val="24"/>
          <w:szCs w:val="24"/>
        </w:rPr>
        <w:t>Développement parallèle du frontend avec React + TypeScript, consommation des APIs.</w:t>
      </w:r>
    </w:p>
    <w:p>
      <w:pPr>
        <w:pStyle w:val="BodyText"/>
        <w:numPr>
          <w:ilvl w:val="2"/>
          <w:numId w:val="8"/>
        </w:numPr>
        <w:tabs>
          <w:tab w:val="clear" w:pos="643"/>
          <w:tab w:val="left" w:pos="0" w:leader="none"/>
        </w:tabs>
        <w:spacing w:before="114" w:after="114"/>
        <w:ind w:hanging="283" w:left="2127"/>
        <w:rPr>
          <w:sz w:val="24"/>
          <w:szCs w:val="24"/>
        </w:rPr>
      </w:pPr>
      <w:r>
        <w:rPr>
          <w:sz w:val="24"/>
          <w:szCs w:val="24"/>
        </w:rPr>
        <w:t>Intégration progressive des fonctionnalités, tests unitaires et fonctionnels.</w:t>
      </w:r>
    </w:p>
    <w:p>
      <w:pPr>
        <w:pStyle w:val="Heading4"/>
        <w:numPr>
          <w:ilvl w:val="0"/>
          <w:numId w:val="8"/>
        </w:numPr>
        <w:rPr>
          <w:sz w:val="24"/>
          <w:szCs w:val="24"/>
        </w:rPr>
      </w:pPr>
      <w:bookmarkStart w:id="17" w:name="__RefHeading___Toc2826_749061618"/>
      <w:bookmarkEnd w:id="17"/>
      <w:r>
        <w:rPr>
          <w:color w:val="158466"/>
          <w:sz w:val="24"/>
          <w:szCs w:val="24"/>
        </w:rPr>
        <w:t>Tests et validation</w:t>
      </w:r>
    </w:p>
    <w:p>
      <w:pPr>
        <w:pStyle w:val="BodyText"/>
        <w:numPr>
          <w:ilvl w:val="2"/>
          <w:numId w:val="9"/>
        </w:numPr>
        <w:tabs>
          <w:tab w:val="clear" w:pos="643"/>
          <w:tab w:val="left" w:pos="0" w:leader="none"/>
        </w:tabs>
        <w:spacing w:before="114" w:after="114"/>
        <w:ind w:hanging="283" w:left="2127"/>
        <w:rPr>
          <w:sz w:val="24"/>
          <w:szCs w:val="24"/>
        </w:rPr>
      </w:pPr>
      <w:r>
        <w:rPr>
          <w:sz w:val="24"/>
          <w:szCs w:val="24"/>
        </w:rPr>
        <w:t>Tests manuels pour vérifier la conformité aux besoins.</w:t>
      </w:r>
    </w:p>
    <w:p>
      <w:pPr>
        <w:pStyle w:val="BodyText"/>
        <w:numPr>
          <w:ilvl w:val="2"/>
          <w:numId w:val="9"/>
        </w:numPr>
        <w:tabs>
          <w:tab w:val="clear" w:pos="643"/>
          <w:tab w:val="left" w:pos="0" w:leader="none"/>
        </w:tabs>
        <w:spacing w:before="114" w:after="114"/>
        <w:ind w:hanging="283" w:left="2127"/>
        <w:rPr>
          <w:sz w:val="24"/>
          <w:szCs w:val="24"/>
        </w:rPr>
      </w:pPr>
      <w:r>
        <w:rPr>
          <w:sz w:val="24"/>
          <w:szCs w:val="24"/>
        </w:rPr>
        <w:t>Correction des bugs et ajustements UI/UX.</w:t>
      </w:r>
    </w:p>
    <w:p>
      <w:pPr>
        <w:pStyle w:val="BodyText"/>
        <w:numPr>
          <w:ilvl w:val="2"/>
          <w:numId w:val="9"/>
        </w:numPr>
        <w:tabs>
          <w:tab w:val="clear" w:pos="643"/>
          <w:tab w:val="left" w:pos="0" w:leader="none"/>
        </w:tabs>
        <w:spacing w:before="114" w:after="114"/>
        <w:ind w:hanging="283" w:left="2127"/>
        <w:rPr>
          <w:sz w:val="24"/>
          <w:szCs w:val="24"/>
        </w:rPr>
      </w:pPr>
      <w:r>
        <w:rPr>
          <w:sz w:val="24"/>
          <w:szCs w:val="24"/>
        </w:rPr>
        <w:t>Tests de sécurité et validation des accès (authentification, rôles).</w:t>
      </w:r>
    </w:p>
    <w:p>
      <w:pPr>
        <w:pStyle w:val="Heading4"/>
        <w:numPr>
          <w:ilvl w:val="0"/>
          <w:numId w:val="9"/>
        </w:numPr>
        <w:rPr>
          <w:sz w:val="24"/>
          <w:szCs w:val="24"/>
        </w:rPr>
      </w:pPr>
      <w:bookmarkStart w:id="18" w:name="__RefHeading___Toc2828_749061618"/>
      <w:bookmarkEnd w:id="18"/>
      <w:r>
        <w:rPr>
          <w:sz w:val="24"/>
          <w:szCs w:val="24"/>
        </w:rPr>
        <w:t xml:space="preserve"> </w:t>
      </w:r>
      <w:r>
        <w:rPr>
          <w:color w:val="158466"/>
          <w:sz w:val="24"/>
          <w:szCs w:val="24"/>
        </w:rPr>
        <w:t>Documentation</w:t>
      </w:r>
    </w:p>
    <w:p>
      <w:pPr>
        <w:pStyle w:val="BodyText"/>
        <w:numPr>
          <w:ilvl w:val="2"/>
          <w:numId w:val="10"/>
        </w:numPr>
        <w:tabs>
          <w:tab w:val="clear" w:pos="643"/>
          <w:tab w:val="left" w:pos="0" w:leader="none"/>
        </w:tabs>
        <w:spacing w:before="114" w:after="114"/>
        <w:ind w:hanging="283" w:left="2127"/>
        <w:rPr>
          <w:sz w:val="24"/>
          <w:szCs w:val="24"/>
        </w:rPr>
      </w:pPr>
      <w:r>
        <w:rPr>
          <w:sz w:val="24"/>
          <w:szCs w:val="24"/>
        </w:rPr>
        <w:t>Rédaction d’une documentation technique pour faciliter la maintenance.</w:t>
      </w:r>
    </w:p>
    <w:p>
      <w:pPr>
        <w:pStyle w:val="BodyText"/>
        <w:numPr>
          <w:ilvl w:val="2"/>
          <w:numId w:val="10"/>
        </w:numPr>
        <w:tabs>
          <w:tab w:val="clear" w:pos="643"/>
          <w:tab w:val="left" w:pos="0" w:leader="none"/>
        </w:tabs>
        <w:spacing w:before="114" w:after="114"/>
        <w:ind w:hanging="283" w:left="2127"/>
        <w:rPr>
          <w:sz w:val="24"/>
          <w:szCs w:val="24"/>
        </w:rPr>
      </w:pPr>
      <w:r>
        <w:rPr>
          <w:sz w:val="24"/>
          <w:szCs w:val="24"/>
        </w:rPr>
        <w:t>Guide utilisateur simple pour la prise en main de l’application.</w:t>
      </w:r>
    </w:p>
    <w:p>
      <w:pPr>
        <w:pStyle w:val="Heading4"/>
        <w:numPr>
          <w:ilvl w:val="0"/>
          <w:numId w:val="22"/>
        </w:numPr>
        <w:rPr>
          <w:sz w:val="24"/>
          <w:szCs w:val="24"/>
        </w:rPr>
      </w:pPr>
      <w:bookmarkStart w:id="19" w:name="__RefHeading___Toc2830_749061618"/>
      <w:bookmarkEnd w:id="19"/>
      <w:r>
        <w:rPr>
          <w:color w:val="158466"/>
          <w:sz w:val="24"/>
          <w:szCs w:val="24"/>
        </w:rPr>
        <w:t>Déploiement</w:t>
      </w:r>
    </w:p>
    <w:p>
      <w:pPr>
        <w:pStyle w:val="BodyText"/>
        <w:numPr>
          <w:ilvl w:val="2"/>
          <w:numId w:val="11"/>
        </w:numPr>
        <w:tabs>
          <w:tab w:val="clear" w:pos="643"/>
          <w:tab w:val="left" w:pos="0" w:leader="none"/>
        </w:tabs>
        <w:spacing w:before="114" w:after="114"/>
        <w:ind w:hanging="283" w:left="2127"/>
        <w:rPr>
          <w:sz w:val="24"/>
          <w:szCs w:val="24"/>
        </w:rPr>
      </w:pPr>
      <w:r>
        <w:rPr>
          <w:sz w:val="24"/>
          <w:szCs w:val="24"/>
        </w:rPr>
        <w:t>Mise en production sur un serveur adapté (hébergement Laravel + frontend build).</w:t>
      </w:r>
    </w:p>
    <w:p>
      <w:pPr>
        <w:pStyle w:val="BodyText"/>
        <w:numPr>
          <w:ilvl w:val="2"/>
          <w:numId w:val="11"/>
        </w:numPr>
        <w:tabs>
          <w:tab w:val="clear" w:pos="643"/>
          <w:tab w:val="left" w:pos="0" w:leader="none"/>
        </w:tabs>
        <w:spacing w:before="114" w:after="114"/>
        <w:ind w:hanging="283" w:left="2127"/>
        <w:rPr>
          <w:sz w:val="24"/>
          <w:szCs w:val="24"/>
        </w:rPr>
      </w:pPr>
      <w:r>
        <w:rPr>
          <w:sz w:val="24"/>
          <w:szCs w:val="24"/>
        </w:rPr>
        <w:t>Configuration des environnements (production, développement).</w:t>
      </w:r>
    </w:p>
    <w:p>
      <w:pPr>
        <w:pStyle w:val="BodyText"/>
        <w:numPr>
          <w:ilvl w:val="2"/>
          <w:numId w:val="11"/>
        </w:numPr>
        <w:tabs>
          <w:tab w:val="clear" w:pos="643"/>
          <w:tab w:val="left" w:pos="0" w:leader="none"/>
        </w:tabs>
        <w:spacing w:before="114" w:after="114"/>
        <w:ind w:hanging="283" w:left="2127"/>
        <w:rPr>
          <w:sz w:val="24"/>
          <w:szCs w:val="24"/>
        </w:rPr>
      </w:pPr>
      <w:r>
        <w:rPr>
          <w:sz w:val="24"/>
          <w:szCs w:val="24"/>
        </w:rPr>
        <w:t>Surveillance post-déploiement pour détecter d’éventuels problèmes.</w:t>
      </w:r>
    </w:p>
    <w:p>
      <w:pPr>
        <w:pStyle w:val="Heading4"/>
        <w:numPr>
          <w:ilvl w:val="0"/>
          <w:numId w:val="11"/>
        </w:numPr>
        <w:rPr>
          <w:sz w:val="24"/>
          <w:szCs w:val="24"/>
        </w:rPr>
      </w:pPr>
      <w:bookmarkStart w:id="20" w:name="__RefHeading___Toc2832_749061618"/>
      <w:bookmarkEnd w:id="20"/>
      <w:r>
        <w:rPr>
          <w:color w:val="158466"/>
          <w:sz w:val="24"/>
          <w:szCs w:val="24"/>
        </w:rPr>
        <w:t>Suivi et amélioration continue</w:t>
      </w:r>
    </w:p>
    <w:p>
      <w:pPr>
        <w:pStyle w:val="BodyText"/>
        <w:numPr>
          <w:ilvl w:val="2"/>
          <w:numId w:val="12"/>
        </w:numPr>
        <w:tabs>
          <w:tab w:val="clear" w:pos="643"/>
          <w:tab w:val="left" w:pos="0" w:leader="none"/>
        </w:tabs>
        <w:spacing w:before="114" w:after="114"/>
        <w:ind w:hanging="283" w:left="2127"/>
        <w:rPr>
          <w:sz w:val="24"/>
          <w:szCs w:val="24"/>
        </w:rPr>
      </w:pPr>
      <w:r>
        <w:rPr>
          <w:sz w:val="24"/>
          <w:szCs w:val="24"/>
        </w:rPr>
        <w:t>Recueil des retours utilisateurs pour identifier des pistes d’amélioration.</w:t>
      </w:r>
    </w:p>
    <w:p>
      <w:pPr>
        <w:pStyle w:val="BodyText"/>
        <w:numPr>
          <w:ilvl w:val="2"/>
          <w:numId w:val="12"/>
        </w:numPr>
        <w:tabs>
          <w:tab w:val="clear" w:pos="643"/>
          <w:tab w:val="left" w:pos="0" w:leader="none"/>
        </w:tabs>
        <w:spacing w:before="114" w:after="114"/>
        <w:ind w:hanging="283" w:left="2127"/>
        <w:rPr>
          <w:sz w:val="24"/>
          <w:szCs w:val="24"/>
        </w:rPr>
      </w:pPr>
      <w:r>
        <w:rPr>
          <w:sz w:val="24"/>
          <w:szCs w:val="24"/>
        </w:rPr>
        <w:t>Planification d’évolutions futures selon les besoins métiers.</w:t>
      </w:r>
    </w:p>
    <w:p>
      <w:pPr>
        <w:pStyle w:val="Heading2"/>
        <w:rPr/>
      </w:pPr>
      <w:bookmarkStart w:id="21" w:name="__RefHeading___Toc2834_749061618"/>
      <w:bookmarkEnd w:id="21"/>
      <w:r>
        <w:rPr/>
        <w:t xml:space="preserve"> </w:t>
      </w:r>
      <w:r>
        <w:rPr>
          <w:color w:val="2A6099"/>
        </w:rPr>
        <w:t>Planification du projet / Planning prévisionnel</w:t>
      </w:r>
    </w:p>
    <w:p>
      <w:pPr>
        <w:pStyle w:val="BodyText"/>
        <w:rPr>
          <w:sz w:val="24"/>
          <w:szCs w:val="24"/>
        </w:rPr>
      </w:pPr>
      <w:r>
        <w:rPr>
          <w:sz w:val="24"/>
          <w:szCs w:val="24"/>
        </w:rPr>
        <w:t>Le projet a été découpé en 5 grandes phases, chacune avec des tâches précises et une durée estimée. Ce découpage m’a permis de suivre une progression logique et de garder une bonne visibilité sur l’avancement.</w:t>
      </w:r>
    </w:p>
    <w:p>
      <w:pPr>
        <w:pStyle w:val="TOC4"/>
        <w:spacing w:lineRule="auto" w:line="276"/>
        <w:rPr>
          <w:sz w:val="24"/>
          <w:szCs w:val="24"/>
        </w:rPr>
      </w:pPr>
      <w:r>
        <w:rPr>
          <w:sz w:val="24"/>
          <w:szCs w:val="24"/>
        </w:rPr>
      </w:r>
    </w:p>
    <w:tbl>
      <w:tblPr>
        <w:tblW w:w="5000" w:type="pct"/>
        <w:jc w:val="left"/>
        <w:tblInd w:w="-5" w:type="dxa"/>
        <w:tblLayout w:type="fixed"/>
        <w:tblCellMar>
          <w:top w:w="55" w:type="dxa"/>
          <w:left w:w="55" w:type="dxa"/>
          <w:bottom w:w="55" w:type="dxa"/>
          <w:right w:w="55" w:type="dxa"/>
        </w:tblCellMar>
      </w:tblPr>
      <w:tblGrid>
        <w:gridCol w:w="3024"/>
        <w:gridCol w:w="3024"/>
        <w:gridCol w:w="3024"/>
      </w:tblGrid>
      <w:tr>
        <w:trPr/>
        <w:tc>
          <w:tcPr>
            <w:tcW w:w="3024" w:type="dxa"/>
            <w:tcBorders>
              <w:top w:val="single" w:sz="4" w:space="0" w:color="000000"/>
              <w:left w:val="single" w:sz="4" w:space="0" w:color="000000"/>
              <w:bottom w:val="single" w:sz="4" w:space="0" w:color="000000"/>
            </w:tcBorders>
          </w:tcPr>
          <w:p>
            <w:pPr>
              <w:pStyle w:val="TableContents"/>
              <w:spacing w:lineRule="auto" w:line="276"/>
              <w:rPr/>
            </w:pPr>
            <w:r>
              <w:rPr>
                <w:rStyle w:val="Strong"/>
                <w:b/>
                <w:bCs/>
                <w:color w:val="8D281E"/>
                <w:sz w:val="24"/>
                <w:szCs w:val="24"/>
              </w:rPr>
              <w:t>Phase</w:t>
            </w:r>
          </w:p>
        </w:tc>
        <w:tc>
          <w:tcPr>
            <w:tcW w:w="3024" w:type="dxa"/>
            <w:tcBorders>
              <w:top w:val="single" w:sz="4" w:space="0" w:color="000000"/>
              <w:left w:val="single" w:sz="4" w:space="0" w:color="000000"/>
              <w:bottom w:val="single" w:sz="4" w:space="0" w:color="000000"/>
            </w:tcBorders>
          </w:tcPr>
          <w:p>
            <w:pPr>
              <w:pStyle w:val="TableContents"/>
              <w:spacing w:lineRule="auto" w:line="276"/>
              <w:rPr>
                <w:sz w:val="24"/>
                <w:szCs w:val="24"/>
              </w:rPr>
            </w:pPr>
            <w:r>
              <w:rPr>
                <w:b/>
                <w:bCs/>
                <w:color w:val="8D281E"/>
                <w:sz w:val="24"/>
                <w:szCs w:val="24"/>
              </w:rPr>
              <w:t>Tâches principales</w:t>
            </w:r>
          </w:p>
        </w:tc>
        <w:tc>
          <w:tcPr>
            <w:tcW w:w="3024" w:type="dxa"/>
            <w:tcBorders>
              <w:top w:val="single" w:sz="4" w:space="0" w:color="000000"/>
              <w:left w:val="single" w:sz="4" w:space="0" w:color="000000"/>
              <w:bottom w:val="single" w:sz="4" w:space="0" w:color="000000"/>
              <w:right w:val="single" w:sz="4" w:space="0" w:color="000000"/>
            </w:tcBorders>
          </w:tcPr>
          <w:p>
            <w:pPr>
              <w:pStyle w:val="TableContents"/>
              <w:spacing w:lineRule="auto" w:line="276"/>
              <w:rPr>
                <w:sz w:val="24"/>
                <w:szCs w:val="24"/>
              </w:rPr>
            </w:pPr>
            <w:r>
              <w:rPr>
                <w:b/>
                <w:bCs/>
                <w:color w:val="8D281E"/>
                <w:sz w:val="24"/>
                <w:szCs w:val="24"/>
              </w:rPr>
              <w:t>Tâches principales</w:t>
            </w:r>
          </w:p>
          <w:p>
            <w:pPr>
              <w:pStyle w:val="TableContents"/>
              <w:spacing w:lineRule="auto" w:line="276"/>
              <w:rPr>
                <w:sz w:val="24"/>
                <w:szCs w:val="24"/>
              </w:rPr>
            </w:pPr>
            <w:r>
              <w:rPr>
                <w:sz w:val="24"/>
                <w:szCs w:val="24"/>
              </w:rPr>
            </w:r>
          </w:p>
        </w:tc>
      </w:tr>
      <w:tr>
        <w:trPr/>
        <w:tc>
          <w:tcPr>
            <w:tcW w:w="3024" w:type="dxa"/>
            <w:tcBorders>
              <w:left w:val="single" w:sz="4" w:space="0" w:color="000000"/>
              <w:bottom w:val="single" w:sz="4" w:space="0" w:color="000000"/>
            </w:tcBorders>
          </w:tcPr>
          <w:p>
            <w:pPr>
              <w:pStyle w:val="TableContents"/>
              <w:numPr>
                <w:ilvl w:val="0"/>
                <w:numId w:val="0"/>
              </w:numPr>
              <w:spacing w:lineRule="auto" w:line="276"/>
              <w:ind w:hanging="0" w:left="720"/>
              <w:rPr/>
            </w:pPr>
            <w:r>
              <w:rPr>
                <w:rStyle w:val="Strong"/>
                <w:sz w:val="24"/>
                <w:szCs w:val="24"/>
              </w:rPr>
              <w:t>1.  Préparation</w:t>
            </w:r>
          </w:p>
        </w:tc>
        <w:tc>
          <w:tcPr>
            <w:tcW w:w="3024" w:type="dxa"/>
            <w:tcBorders>
              <w:left w:val="single" w:sz="4" w:space="0" w:color="000000"/>
              <w:bottom w:val="single" w:sz="4" w:space="0" w:color="000000"/>
            </w:tcBorders>
          </w:tcPr>
          <w:p>
            <w:pPr>
              <w:pStyle w:val="TableContents"/>
              <w:spacing w:lineRule="auto" w:line="276"/>
              <w:rPr>
                <w:sz w:val="24"/>
                <w:szCs w:val="24"/>
              </w:rPr>
            </w:pPr>
            <w:r>
              <w:rPr>
                <w:sz w:val="24"/>
                <w:szCs w:val="24"/>
              </w:rPr>
              <w:t xml:space="preserve">- Analyse des besoins </w:t>
              <w:br/>
              <w:t xml:space="preserve">- Cahier des charges </w:t>
              <w:br/>
              <w:t>- Choix des technologies</w:t>
            </w:r>
          </w:p>
        </w:tc>
        <w:tc>
          <w:tcPr>
            <w:tcW w:w="3024" w:type="dxa"/>
            <w:tcBorders>
              <w:left w:val="single" w:sz="4" w:space="0" w:color="000000"/>
              <w:bottom w:val="single" w:sz="4" w:space="0" w:color="000000"/>
              <w:right w:val="single" w:sz="4" w:space="0" w:color="000000"/>
            </w:tcBorders>
          </w:tcPr>
          <w:p>
            <w:pPr>
              <w:pStyle w:val="TableContents"/>
              <w:spacing w:lineRule="auto" w:line="276"/>
              <w:rPr>
                <w:sz w:val="24"/>
                <w:szCs w:val="24"/>
              </w:rPr>
            </w:pPr>
            <w:r>
              <w:rPr>
                <w:sz w:val="24"/>
                <w:szCs w:val="24"/>
              </w:rPr>
              <w:t>1 semain</w:t>
            </w:r>
          </w:p>
        </w:tc>
      </w:tr>
      <w:tr>
        <w:trPr/>
        <w:tc>
          <w:tcPr>
            <w:tcW w:w="3024" w:type="dxa"/>
            <w:tcBorders>
              <w:left w:val="single" w:sz="4" w:space="0" w:color="000000"/>
              <w:bottom w:val="single" w:sz="4" w:space="0" w:color="000000"/>
            </w:tcBorders>
          </w:tcPr>
          <w:p>
            <w:pPr>
              <w:pStyle w:val="TableContents"/>
              <w:numPr>
                <w:ilvl w:val="0"/>
                <w:numId w:val="0"/>
              </w:numPr>
              <w:spacing w:lineRule="auto" w:line="276"/>
              <w:ind w:hanging="0" w:left="720"/>
              <w:rPr/>
            </w:pPr>
            <w:r>
              <w:rPr>
                <w:rStyle w:val="Strong"/>
                <w:sz w:val="24"/>
                <w:szCs w:val="24"/>
              </w:rPr>
              <w:t>2 . Conception</w:t>
            </w:r>
          </w:p>
        </w:tc>
        <w:tc>
          <w:tcPr>
            <w:tcW w:w="3024" w:type="dxa"/>
            <w:tcBorders>
              <w:left w:val="single" w:sz="4" w:space="0" w:color="000000"/>
              <w:bottom w:val="single" w:sz="4" w:space="0" w:color="000000"/>
            </w:tcBorders>
          </w:tcPr>
          <w:p>
            <w:pPr>
              <w:pStyle w:val="TableContents"/>
              <w:spacing w:lineRule="auto" w:line="276"/>
              <w:rPr>
                <w:sz w:val="24"/>
                <w:szCs w:val="24"/>
              </w:rPr>
            </w:pPr>
            <w:r>
              <w:rPr>
                <w:sz w:val="24"/>
                <w:szCs w:val="24"/>
              </w:rPr>
              <w:t xml:space="preserve">- Maquettes UI (figma ou autre, Dribble) </w:t>
              <w:br/>
              <w:t xml:space="preserve">- Modélisation de la base de données </w:t>
              <w:br/>
              <w:t>- Architecture de l’application (front + back)</w:t>
            </w:r>
          </w:p>
        </w:tc>
        <w:tc>
          <w:tcPr>
            <w:tcW w:w="3024" w:type="dxa"/>
            <w:tcBorders>
              <w:left w:val="single" w:sz="4" w:space="0" w:color="000000"/>
              <w:bottom w:val="single" w:sz="4" w:space="0" w:color="000000"/>
              <w:right w:val="single" w:sz="4" w:space="0" w:color="000000"/>
            </w:tcBorders>
          </w:tcPr>
          <w:p>
            <w:pPr>
              <w:pStyle w:val="TableContents"/>
              <w:spacing w:lineRule="auto" w:line="276"/>
              <w:rPr>
                <w:sz w:val="24"/>
                <w:szCs w:val="24"/>
              </w:rPr>
            </w:pPr>
            <w:r>
              <w:rPr>
                <w:sz w:val="24"/>
                <w:szCs w:val="24"/>
              </w:rPr>
              <w:t>1 semaine</w:t>
            </w:r>
          </w:p>
        </w:tc>
      </w:tr>
      <w:tr>
        <w:trPr>
          <w:trHeight w:val="1063" w:hRule="atLeast"/>
        </w:trPr>
        <w:tc>
          <w:tcPr>
            <w:tcW w:w="3024" w:type="dxa"/>
            <w:tcBorders>
              <w:left w:val="single" w:sz="4" w:space="0" w:color="000000"/>
              <w:bottom w:val="single" w:sz="4" w:space="0" w:color="000000"/>
            </w:tcBorders>
          </w:tcPr>
          <w:p>
            <w:pPr>
              <w:pStyle w:val="TableContents"/>
              <w:spacing w:lineRule="auto" w:line="276"/>
              <w:rPr>
                <w:sz w:val="24"/>
                <w:szCs w:val="24"/>
              </w:rPr>
            </w:pPr>
            <w:r>
              <w:rPr>
                <w:b/>
                <w:bCs/>
                <w:sz w:val="24"/>
                <w:szCs w:val="24"/>
              </w:rPr>
              <w:t>3</w:t>
            </w:r>
            <w:r>
              <w:rPr>
                <w:sz w:val="24"/>
                <w:szCs w:val="24"/>
              </w:rPr>
              <w:t xml:space="preserve">. </w:t>
            </w:r>
            <w:r>
              <w:rPr>
                <w:b/>
                <w:bCs/>
                <w:sz w:val="24"/>
                <w:szCs w:val="24"/>
              </w:rPr>
              <w:t>Développement Backend</w:t>
            </w:r>
          </w:p>
        </w:tc>
        <w:tc>
          <w:tcPr>
            <w:tcW w:w="3024" w:type="dxa"/>
            <w:tcBorders>
              <w:left w:val="single" w:sz="4" w:space="0" w:color="000000"/>
              <w:bottom w:val="single" w:sz="4" w:space="0" w:color="000000"/>
            </w:tcBorders>
          </w:tcPr>
          <w:p>
            <w:pPr>
              <w:pStyle w:val="TableContents"/>
              <w:spacing w:lineRule="auto" w:line="276"/>
              <w:rPr>
                <w:sz w:val="24"/>
                <w:szCs w:val="24"/>
              </w:rPr>
            </w:pPr>
            <w:r>
              <w:rPr>
                <w:sz w:val="24"/>
                <w:szCs w:val="24"/>
              </w:rPr>
              <w:t xml:space="preserve">- Création du projet Laravel </w:t>
              <w:br/>
              <w:t xml:space="preserve">- Mise en place de l’authentification </w:t>
              <w:br/>
              <w:t xml:space="preserve">- Création des routes et contrôleurs API </w:t>
              <w:br/>
              <w:t>- Gestion base de données (migrations, seeders)</w:t>
            </w:r>
          </w:p>
        </w:tc>
        <w:tc>
          <w:tcPr>
            <w:tcW w:w="3024" w:type="dxa"/>
            <w:tcBorders>
              <w:left w:val="single" w:sz="4" w:space="0" w:color="000000"/>
              <w:bottom w:val="single" w:sz="4" w:space="0" w:color="000000"/>
              <w:right w:val="single" w:sz="4" w:space="0" w:color="000000"/>
            </w:tcBorders>
          </w:tcPr>
          <w:p>
            <w:pPr>
              <w:pStyle w:val="TableContents"/>
              <w:spacing w:lineRule="auto" w:line="276"/>
              <w:rPr>
                <w:sz w:val="24"/>
                <w:szCs w:val="24"/>
              </w:rPr>
            </w:pPr>
            <w:r>
              <w:rPr>
                <w:sz w:val="24"/>
                <w:szCs w:val="24"/>
              </w:rPr>
              <w:t>2 semaines</w:t>
            </w:r>
          </w:p>
        </w:tc>
      </w:tr>
      <w:tr>
        <w:trPr/>
        <w:tc>
          <w:tcPr>
            <w:tcW w:w="3024" w:type="dxa"/>
            <w:tcBorders>
              <w:left w:val="single" w:sz="4" w:space="0" w:color="000000"/>
              <w:bottom w:val="single" w:sz="4" w:space="0" w:color="000000"/>
            </w:tcBorders>
          </w:tcPr>
          <w:p>
            <w:pPr>
              <w:pStyle w:val="TableContents"/>
              <w:spacing w:lineRule="auto" w:line="276"/>
              <w:rPr/>
            </w:pPr>
            <w:r>
              <w:rPr>
                <w:rStyle w:val="Strong"/>
                <w:sz w:val="24"/>
                <w:szCs w:val="24"/>
              </w:rPr>
              <w:t>4. Développement Frontend</w:t>
            </w:r>
          </w:p>
        </w:tc>
        <w:tc>
          <w:tcPr>
            <w:tcW w:w="3024" w:type="dxa"/>
            <w:tcBorders>
              <w:left w:val="single" w:sz="4" w:space="0" w:color="000000"/>
              <w:bottom w:val="single" w:sz="4" w:space="0" w:color="000000"/>
            </w:tcBorders>
          </w:tcPr>
          <w:p>
            <w:pPr>
              <w:pStyle w:val="TableContents"/>
              <w:spacing w:lineRule="auto" w:line="276"/>
              <w:rPr>
                <w:sz w:val="24"/>
                <w:szCs w:val="24"/>
              </w:rPr>
            </w:pPr>
            <w:r>
              <w:rPr>
                <w:sz w:val="24"/>
                <w:szCs w:val="24"/>
              </w:rPr>
              <w:t xml:space="preserve">- Initialisation du projet React avec TypeScript </w:t>
              <w:br/>
              <w:t xml:space="preserve">- Connexion aux API Laravel </w:t>
              <w:br/>
              <w:t xml:space="preserve">- Création des composants (produits, clients, commandes, tableau de bord, etc.) </w:t>
              <w:br/>
              <w:t>- Navigation, validations, messages d’erreur</w:t>
            </w:r>
          </w:p>
        </w:tc>
        <w:tc>
          <w:tcPr>
            <w:tcW w:w="3024" w:type="dxa"/>
            <w:tcBorders>
              <w:left w:val="single" w:sz="4" w:space="0" w:color="000000"/>
              <w:bottom w:val="single" w:sz="4" w:space="0" w:color="000000"/>
              <w:right w:val="single" w:sz="4" w:space="0" w:color="000000"/>
            </w:tcBorders>
          </w:tcPr>
          <w:p>
            <w:pPr>
              <w:pStyle w:val="TableContents"/>
              <w:spacing w:lineRule="auto" w:line="276"/>
              <w:rPr>
                <w:sz w:val="24"/>
                <w:szCs w:val="24"/>
              </w:rPr>
            </w:pPr>
            <w:r>
              <w:rPr>
                <w:sz w:val="24"/>
                <w:szCs w:val="24"/>
              </w:rPr>
              <w:t>2 à 3 semaines</w:t>
            </w:r>
          </w:p>
        </w:tc>
      </w:tr>
      <w:tr>
        <w:trPr>
          <w:trHeight w:val="445" w:hRule="atLeast"/>
        </w:trPr>
        <w:tc>
          <w:tcPr>
            <w:tcW w:w="3024" w:type="dxa"/>
            <w:tcBorders>
              <w:left w:val="single" w:sz="4" w:space="0" w:color="000000"/>
              <w:bottom w:val="single" w:sz="4" w:space="0" w:color="000000"/>
            </w:tcBorders>
          </w:tcPr>
          <w:p>
            <w:pPr>
              <w:pStyle w:val="TableContents"/>
              <w:spacing w:lineRule="auto" w:line="276"/>
              <w:rPr/>
            </w:pPr>
            <w:r>
              <w:rPr>
                <w:rStyle w:val="Strong"/>
                <w:sz w:val="24"/>
                <w:szCs w:val="24"/>
              </w:rPr>
              <w:t>5. Tests &amp; Déploiement</w:t>
            </w:r>
          </w:p>
        </w:tc>
        <w:tc>
          <w:tcPr>
            <w:tcW w:w="3024" w:type="dxa"/>
            <w:tcBorders>
              <w:left w:val="single" w:sz="4" w:space="0" w:color="000000"/>
              <w:bottom w:val="single" w:sz="4" w:space="0" w:color="000000"/>
            </w:tcBorders>
          </w:tcPr>
          <w:p>
            <w:pPr>
              <w:pStyle w:val="TableContents"/>
              <w:spacing w:lineRule="auto" w:line="276"/>
              <w:rPr>
                <w:sz w:val="24"/>
                <w:szCs w:val="24"/>
              </w:rPr>
            </w:pPr>
            <w:r>
              <w:rPr>
                <w:sz w:val="24"/>
                <w:szCs w:val="24"/>
              </w:rPr>
              <w:t xml:space="preserve">- Tests manuels et débogage </w:t>
              <w:br/>
              <w:t xml:space="preserve">- Améliorations UI/UX </w:t>
              <w:br/>
              <w:t xml:space="preserve">- Documentation utilisateur + technique </w:t>
              <w:br/>
              <w:t>- Déploiement final</w:t>
            </w:r>
          </w:p>
        </w:tc>
        <w:tc>
          <w:tcPr>
            <w:tcW w:w="3024" w:type="dxa"/>
            <w:tcBorders>
              <w:left w:val="single" w:sz="4" w:space="0" w:color="000000"/>
              <w:bottom w:val="single" w:sz="4" w:space="0" w:color="000000"/>
              <w:right w:val="single" w:sz="4" w:space="0" w:color="000000"/>
            </w:tcBorders>
          </w:tcPr>
          <w:p>
            <w:pPr>
              <w:pStyle w:val="Normal"/>
              <w:spacing w:lineRule="auto" w:line="276" w:before="0" w:after="283"/>
              <w:rPr>
                <w:sz w:val="24"/>
                <w:szCs w:val="24"/>
              </w:rPr>
            </w:pPr>
            <w:r>
              <w:rPr>
                <w:sz w:val="24"/>
                <w:szCs w:val="24"/>
              </w:rPr>
              <w:t>1 semaine</w:t>
            </w:r>
          </w:p>
          <w:p>
            <w:pPr>
              <w:pStyle w:val="TableContents"/>
              <w:spacing w:lineRule="auto" w:line="276"/>
              <w:rPr>
                <w:sz w:val="24"/>
                <w:szCs w:val="24"/>
              </w:rPr>
            </w:pPr>
            <w:r>
              <w:rPr>
                <w:sz w:val="24"/>
                <w:szCs w:val="24"/>
              </w:rPr>
            </w:r>
          </w:p>
        </w:tc>
      </w:tr>
    </w:tbl>
    <w:p>
      <w:pPr>
        <w:pStyle w:val="Heading3"/>
        <w:spacing w:lineRule="auto" w:line="276"/>
        <w:rPr>
          <w:sz w:val="24"/>
          <w:szCs w:val="24"/>
        </w:rPr>
      </w:pPr>
      <w:bookmarkStart w:id="22" w:name="__RefHeading___Toc2836_749061618"/>
      <w:bookmarkEnd w:id="22"/>
      <w:r>
        <w:rPr>
          <w:color w:val="8D281E"/>
          <w:sz w:val="24"/>
          <w:szCs w:val="24"/>
        </w:rPr>
        <w:t>Outils de suivi</w:t>
      </w:r>
    </w:p>
    <w:p>
      <w:pPr>
        <w:pStyle w:val="TOC4"/>
        <w:numPr>
          <w:ilvl w:val="0"/>
          <w:numId w:val="13"/>
        </w:numPr>
        <w:rPr/>
      </w:pPr>
      <w:r>
        <w:rPr>
          <w:rStyle w:val="Strong"/>
          <w:sz w:val="24"/>
          <w:szCs w:val="24"/>
        </w:rPr>
        <w:t>Git</w:t>
      </w:r>
      <w:r>
        <w:rPr>
          <w:sz w:val="24"/>
          <w:szCs w:val="24"/>
        </w:rPr>
        <w:t xml:space="preserve"> : suivi des versions du code, branches pour chaque fonctionnalité.</w:t>
      </w:r>
    </w:p>
    <w:p>
      <w:pPr>
        <w:pStyle w:val="BodyText"/>
        <w:numPr>
          <w:ilvl w:val="0"/>
          <w:numId w:val="0"/>
        </w:numPr>
        <w:ind w:hanging="0" w:left="0"/>
        <w:rPr>
          <w:sz w:val="24"/>
          <w:szCs w:val="24"/>
        </w:rPr>
      </w:pPr>
      <w:r>
        <w:rPr>
          <w:sz w:val="24"/>
          <w:szCs w:val="24"/>
        </w:rPr>
      </w:r>
    </w:p>
    <w:p>
      <w:pPr>
        <w:pStyle w:val="Heading2"/>
        <w:rPr/>
      </w:pPr>
      <w:bookmarkStart w:id="23" w:name="__RefHeading___Toc2838_749061618"/>
      <w:bookmarkEnd w:id="23"/>
      <w:r>
        <w:rPr>
          <w:rStyle w:val="Strong"/>
          <w:b/>
          <w:bCs/>
          <w:color w:val="2A6099"/>
        </w:rPr>
        <w:t>Conclusion</w:t>
      </w:r>
      <w:r>
        <w:rPr>
          <w:rStyle w:val="Strong"/>
          <w:b/>
          <w:bCs/>
        </w:rPr>
        <w:t xml:space="preserve"> </w:t>
      </w:r>
    </w:p>
    <w:p>
      <w:pPr>
        <w:pStyle w:val="TOC2"/>
        <w:spacing w:before="171" w:after="171"/>
        <w:ind w:hanging="0" w:left="0"/>
        <w:rPr>
          <w:sz w:val="24"/>
          <w:szCs w:val="24"/>
        </w:rPr>
      </w:pPr>
      <w:r>
        <w:rPr>
          <w:sz w:val="24"/>
          <w:szCs w:val="24"/>
        </w:rPr>
        <w:t>Ce premier chapitre a permis de situer le projet dans son environnement global. Nous avons présenté l’organisme d’accueil ainsi que son organisation, ses activités principales et son secteur d’intervention. Ensuite, nous avons détaillé le contexte dans lequel s’inscrit le projet, en mettant en évidence les limites de l’existant, les besoins identifiés, ainsi que la problématique à résoudre.</w:t>
      </w:r>
    </w:p>
    <w:p>
      <w:pPr>
        <w:pStyle w:val="TOC2"/>
        <w:spacing w:before="171" w:after="171"/>
        <w:ind w:hanging="0" w:left="0"/>
        <w:rPr>
          <w:sz w:val="24"/>
          <w:szCs w:val="24"/>
        </w:rPr>
      </w:pPr>
      <w:r>
        <w:rPr>
          <w:sz w:val="24"/>
          <w:szCs w:val="24"/>
        </w:rPr>
        <w:t>À partir de cette analyse, nous avons défini les objectifs à atteindre et proposé une solution adaptée, fondée sur une architecture moderne combinant Laravel pour le backend et React avec TypeScript pour le frontend. La conduite du projet s’est appuyée sur une méthodologie agile et un découpage en phases bien structurées, accompagnées d’un planning prévisionnel clair et réaliste.</w:t>
      </w:r>
    </w:p>
    <w:p>
      <w:pPr>
        <w:pStyle w:val="TOC2"/>
        <w:spacing w:before="171" w:after="171"/>
        <w:ind w:hanging="0" w:left="0"/>
        <w:rPr>
          <w:sz w:val="24"/>
          <w:szCs w:val="24"/>
        </w:rPr>
      </w:pPr>
      <w:r>
        <w:rPr>
          <w:sz w:val="24"/>
          <w:szCs w:val="24"/>
        </w:rPr>
        <w:t>Ce cadre général nous permettra d’aborder dans le chapitre suivant les aspects techniques liés à la conception et au développement de l’application, en assurant une continuité logique dans la présentation du travail effectué.</w:t>
      </w:r>
    </w:p>
    <w:p>
      <w:pPr>
        <w:pStyle w:val="TOC2"/>
        <w:rPr/>
      </w:pPr>
      <w:r>
        <w:rPr/>
      </w:r>
    </w:p>
    <w:p>
      <w:pPr>
        <w:pStyle w:val="TOC2"/>
        <w:rPr/>
      </w:pPr>
      <w:r>
        <w:rPr/>
      </w:r>
    </w:p>
    <w:p>
      <w:pPr>
        <w:pStyle w:val="TOC2"/>
        <w:rPr/>
      </w:pPr>
      <w:r>
        <w:rPr/>
      </w:r>
    </w:p>
    <w:p>
      <w:pPr>
        <w:pStyle w:val="TOC2"/>
        <w:rPr/>
      </w:pPr>
      <w:r>
        <w:rPr/>
      </w:r>
    </w:p>
    <w:p>
      <w:pPr>
        <w:pStyle w:val="TOC2"/>
        <w:rPr/>
      </w:pPr>
      <w:r>
        <w:rPr/>
      </w:r>
    </w:p>
    <w:p>
      <w:pPr>
        <w:pStyle w:val="TOC2"/>
        <w:rPr/>
      </w:pPr>
      <w:r>
        <w:rPr/>
      </w:r>
    </w:p>
    <w:p>
      <w:pPr>
        <w:pStyle w:val="TOC2"/>
        <w:rPr/>
      </w:pPr>
      <w:r>
        <w:rPr/>
      </w:r>
    </w:p>
    <w:p>
      <w:pPr>
        <w:pStyle w:val="TOC2"/>
        <w:rPr/>
      </w:pPr>
      <w:r>
        <w:rPr/>
      </w:r>
    </w:p>
    <w:p>
      <w:pPr>
        <w:pStyle w:val="TOC2"/>
        <w:rPr/>
      </w:pPr>
      <w:r>
        <w:rPr/>
      </w:r>
    </w:p>
    <w:p>
      <w:pPr>
        <w:pStyle w:val="TOC2"/>
        <w:rPr/>
      </w:pPr>
      <w:r>
        <w:rPr/>
      </w:r>
    </w:p>
    <w:p>
      <w:pPr>
        <w:pStyle w:val="TOC2"/>
        <w:rPr/>
      </w:pPr>
      <w:r>
        <w:rPr/>
      </w:r>
    </w:p>
    <w:p>
      <w:pPr>
        <w:pStyle w:val="TOC2"/>
        <w:rPr/>
      </w:pPr>
      <w:r>
        <w:rPr/>
      </w:r>
    </w:p>
    <w:p>
      <w:pPr>
        <w:pStyle w:val="TOC2"/>
        <w:rPr/>
      </w:pPr>
      <w:r>
        <w:rPr/>
      </w:r>
    </w:p>
    <w:p>
      <w:pPr>
        <w:pStyle w:val="TOC2"/>
        <w:rPr/>
      </w:pPr>
      <w:r>
        <w:rPr/>
      </w:r>
    </w:p>
    <w:p>
      <w:pPr>
        <w:pStyle w:val="TOC2"/>
        <w:rPr/>
      </w:pPr>
      <w:r>
        <w:rPr/>
      </w:r>
    </w:p>
    <w:p>
      <w:pPr>
        <w:pStyle w:val="TOC2"/>
        <w:rPr/>
      </w:pPr>
      <w:r>
        <w:rPr/>
      </w:r>
    </w:p>
    <w:p>
      <w:pPr>
        <w:pStyle w:val="TOC2"/>
        <w:rPr/>
      </w:pPr>
      <w:r>
        <w:rPr/>
      </w:r>
    </w:p>
    <w:p>
      <w:pPr>
        <w:pStyle w:val="TOC2"/>
        <w:rPr/>
      </w:pPr>
      <w:r>
        <w:rPr/>
      </w:r>
    </w:p>
    <w:p>
      <w:pPr>
        <w:pStyle w:val="TOC2"/>
        <w:rPr/>
      </w:pPr>
      <w:r>
        <w:rPr/>
      </w:r>
    </w:p>
    <w:p>
      <w:pPr>
        <w:pStyle w:val="TOC2"/>
        <w:rPr/>
      </w:pPr>
      <w:r>
        <w:rPr/>
      </w:r>
    </w:p>
    <w:p>
      <w:pPr>
        <w:pStyle w:val="TOC2"/>
        <w:rPr/>
      </w:pPr>
      <w:r>
        <w:rPr/>
      </w:r>
    </w:p>
    <w:p>
      <w:pPr>
        <w:pStyle w:val="TOC2"/>
        <w:rPr/>
      </w:pPr>
      <w:r>
        <w:rPr/>
      </w:r>
    </w:p>
    <w:p>
      <w:pPr>
        <w:pStyle w:val="TOC2"/>
        <w:rPr/>
      </w:pPr>
      <w:r>
        <w:rPr/>
      </w:r>
    </w:p>
    <w:p>
      <w:pPr>
        <w:pStyle w:val="TOC2"/>
        <w:rPr/>
      </w:pPr>
      <w:r>
        <w:rPr/>
      </w:r>
    </w:p>
    <w:p>
      <w:pPr>
        <w:pStyle w:val="TOC2"/>
        <w:rPr/>
      </w:pPr>
      <w:r>
        <w:rPr/>
      </w:r>
    </w:p>
    <w:p>
      <w:pPr>
        <w:pStyle w:val="TOC2"/>
        <w:rPr/>
      </w:pPr>
      <w:r>
        <w:rPr/>
      </w:r>
    </w:p>
    <w:p>
      <w:pPr>
        <w:pStyle w:val="TOC1"/>
        <w:rPr/>
      </w:pPr>
      <w:r>
        <w:rPr/>
      </w:r>
    </w:p>
    <w:p>
      <w:pPr>
        <w:pStyle w:val="TOC1"/>
        <w:rPr/>
      </w:pPr>
      <w:r>
        <w:rPr/>
      </w:r>
    </w:p>
    <w:p>
      <w:pPr>
        <w:pStyle w:val="TOC1"/>
        <w:rPr/>
      </w:pPr>
      <w:r>
        <w:rPr/>
      </w:r>
    </w:p>
    <w:p>
      <w:pPr>
        <w:pStyle w:val="Heading1"/>
        <w:numPr>
          <w:ilvl w:val="0"/>
          <w:numId w:val="0"/>
        </w:numPr>
        <w:ind w:hanging="0" w:left="720"/>
        <w:jc w:val="center"/>
        <w:rPr>
          <w:sz w:val="48"/>
          <w:szCs w:val="48"/>
          <w:u w:val="double"/>
        </w:rPr>
      </w:pPr>
      <w:bookmarkStart w:id="24" w:name="__RefHeading___Toc2840_749061618"/>
      <w:bookmarkEnd w:id="24"/>
      <w:r>
        <w:rPr>
          <w:rFonts w:cs="Calibri" w:ascii="Calibri" w:hAnsi="Calibri"/>
          <w:b/>
          <w:bCs/>
          <w:color w:val="000000"/>
          <w:sz w:val="48"/>
          <w:szCs w:val="48"/>
          <w:u w:val="double"/>
        </w:rPr>
        <w:t>Chapitre II</w:t>
      </w:r>
      <w:r>
        <w:rPr>
          <w:rFonts w:cs="Calibri" w:ascii="Calibri" w:hAnsi="Calibri"/>
          <w:b/>
          <w:sz w:val="48"/>
          <w:szCs w:val="48"/>
          <w:u w:val="double"/>
        </w:rPr>
        <w:t xml:space="preserve"> : </w:t>
      </w:r>
      <w:r>
        <w:rPr>
          <w:rFonts w:cs="Times New Roman" w:ascii="Times New Roman" w:hAnsi="Times New Roman"/>
          <w:b/>
          <w:bCs/>
          <w:color w:val="365F92"/>
          <w:sz w:val="48"/>
          <w:szCs w:val="48"/>
          <w:u w:val="double"/>
        </w:rPr>
        <w:t>Analyse et conception</w:t>
      </w:r>
    </w:p>
    <w:p>
      <w:pPr>
        <w:pStyle w:val="BodyText"/>
        <w:numPr>
          <w:ilvl w:val="0"/>
          <w:numId w:val="0"/>
        </w:numPr>
        <w:ind w:hanging="0" w:left="720"/>
        <w:jc w:val="center"/>
        <w:rPr>
          <w:rFonts w:ascii="Times New Roman" w:hAnsi="Times New Roman" w:cs="Times New Roman"/>
          <w:b/>
          <w:bCs/>
          <w:color w:val="365F92"/>
          <w:sz w:val="32"/>
          <w:szCs w:val="32"/>
        </w:rPr>
      </w:pPr>
      <w:r>
        <w:rPr>
          <w:rFonts w:cs="Times New Roman"/>
          <w:b/>
          <w:bCs/>
          <w:color w:val="365F92"/>
          <w:sz w:val="32"/>
          <w:szCs w:val="32"/>
        </w:rPr>
      </w:r>
    </w:p>
    <w:p>
      <w:pPr>
        <w:pStyle w:val="BodyText"/>
        <w:numPr>
          <w:ilvl w:val="0"/>
          <w:numId w:val="0"/>
        </w:numPr>
        <w:ind w:hanging="0" w:left="720"/>
        <w:jc w:val="left"/>
        <w:rPr>
          <w:rFonts w:ascii="Times New Roman" w:hAnsi="Times New Roman" w:cs="Times New Roman"/>
          <w:b/>
          <w:bCs/>
          <w:color w:val="365F92"/>
          <w:sz w:val="32"/>
          <w:szCs w:val="32"/>
        </w:rPr>
      </w:pPr>
      <w:r>
        <w:rPr>
          <w:rFonts w:cs="Times New Roman"/>
          <w:b/>
          <w:bCs/>
          <w:color w:val="365F92"/>
          <w:sz w:val="32"/>
          <w:szCs w:val="32"/>
        </w:rPr>
      </w:r>
    </w:p>
    <w:p>
      <w:pPr>
        <w:pStyle w:val="BodyText"/>
        <w:numPr>
          <w:ilvl w:val="0"/>
          <w:numId w:val="0"/>
        </w:numPr>
        <w:ind w:hanging="0" w:left="720"/>
        <w:jc w:val="left"/>
        <w:rPr>
          <w:rFonts w:ascii="Times New Roman" w:hAnsi="Times New Roman" w:cs="Times New Roman"/>
          <w:b/>
          <w:bCs/>
          <w:color w:val="365F92"/>
          <w:sz w:val="32"/>
          <w:szCs w:val="32"/>
        </w:rPr>
      </w:pPr>
      <w:r>
        <w:rPr>
          <w:rFonts w:cs="Times New Roman"/>
          <w:b/>
          <w:bCs/>
          <w:color w:val="365F92"/>
          <w:sz w:val="32"/>
          <w:szCs w:val="32"/>
        </w:rPr>
      </w:r>
    </w:p>
    <w:p>
      <w:pPr>
        <w:pStyle w:val="BodyText"/>
        <w:numPr>
          <w:ilvl w:val="0"/>
          <w:numId w:val="0"/>
        </w:numPr>
        <w:ind w:hanging="0" w:left="720"/>
        <w:jc w:val="left"/>
        <w:rPr>
          <w:rFonts w:ascii="Times New Roman" w:hAnsi="Times New Roman" w:cs="Times New Roman"/>
          <w:b/>
          <w:bCs/>
          <w:color w:val="365F92"/>
          <w:sz w:val="32"/>
          <w:szCs w:val="32"/>
        </w:rPr>
      </w:pPr>
      <w:r>
        <w:rPr>
          <w:rFonts w:cs="Times New Roman"/>
          <w:b/>
          <w:bCs/>
          <w:color w:val="365F92"/>
          <w:sz w:val="32"/>
          <w:szCs w:val="32"/>
        </w:rPr>
      </w:r>
    </w:p>
    <w:p>
      <w:pPr>
        <w:pStyle w:val="BodyText"/>
        <w:numPr>
          <w:ilvl w:val="0"/>
          <w:numId w:val="0"/>
        </w:numPr>
        <w:ind w:hanging="0" w:left="720"/>
        <w:jc w:val="left"/>
        <w:rPr>
          <w:rFonts w:ascii="Times New Roman" w:hAnsi="Times New Roman" w:cs="Times New Roman"/>
          <w:b/>
          <w:bCs/>
          <w:color w:val="365F92"/>
          <w:sz w:val="32"/>
          <w:szCs w:val="32"/>
        </w:rPr>
      </w:pPr>
      <w:r>
        <w:rPr>
          <w:rFonts w:cs="Times New Roman"/>
          <w:b/>
          <w:bCs/>
          <w:color w:val="365F92"/>
          <w:sz w:val="32"/>
          <w:szCs w:val="32"/>
        </w:rPr>
      </w:r>
    </w:p>
    <w:p>
      <w:pPr>
        <w:pStyle w:val="BodyText"/>
        <w:numPr>
          <w:ilvl w:val="0"/>
          <w:numId w:val="0"/>
        </w:numPr>
        <w:ind w:hanging="0" w:left="720"/>
        <w:jc w:val="left"/>
        <w:rPr>
          <w:rFonts w:ascii="Times New Roman" w:hAnsi="Times New Roman" w:cs="Times New Roman"/>
          <w:b/>
          <w:bCs/>
          <w:color w:val="365F92"/>
          <w:sz w:val="32"/>
          <w:szCs w:val="32"/>
        </w:rPr>
      </w:pPr>
      <w:r>
        <w:rPr>
          <w:rFonts w:cs="Times New Roman"/>
          <w:b/>
          <w:bCs/>
          <w:color w:val="365F92"/>
          <w:sz w:val="32"/>
          <w:szCs w:val="32"/>
        </w:rPr>
      </w:r>
    </w:p>
    <w:p>
      <w:pPr>
        <w:pStyle w:val="BodyText"/>
        <w:numPr>
          <w:ilvl w:val="0"/>
          <w:numId w:val="0"/>
        </w:numPr>
        <w:ind w:hanging="0" w:left="720"/>
        <w:jc w:val="left"/>
        <w:rPr>
          <w:rFonts w:ascii="Times New Roman" w:hAnsi="Times New Roman" w:cs="Times New Roman"/>
          <w:b/>
          <w:bCs/>
          <w:color w:val="365F92"/>
          <w:sz w:val="32"/>
          <w:szCs w:val="32"/>
        </w:rPr>
      </w:pPr>
      <w:r>
        <w:rPr>
          <w:rFonts w:cs="Times New Roman"/>
          <w:b/>
          <w:bCs/>
          <w:color w:val="365F92"/>
          <w:sz w:val="32"/>
          <w:szCs w:val="32"/>
        </w:rPr>
      </w:r>
    </w:p>
    <w:p>
      <w:pPr>
        <w:pStyle w:val="BodyText"/>
        <w:numPr>
          <w:ilvl w:val="0"/>
          <w:numId w:val="0"/>
        </w:numPr>
        <w:ind w:hanging="0" w:left="720"/>
        <w:jc w:val="left"/>
        <w:rPr>
          <w:rFonts w:ascii="Times New Roman" w:hAnsi="Times New Roman" w:cs="Times New Roman"/>
          <w:b/>
          <w:bCs/>
          <w:color w:val="365F92"/>
          <w:sz w:val="32"/>
          <w:szCs w:val="32"/>
        </w:rPr>
      </w:pPr>
      <w:r>
        <w:rPr>
          <w:rFonts w:cs="Times New Roman"/>
          <w:b/>
          <w:bCs/>
          <w:color w:val="365F92"/>
          <w:sz w:val="32"/>
          <w:szCs w:val="32"/>
        </w:rPr>
      </w:r>
    </w:p>
    <w:p>
      <w:pPr>
        <w:pStyle w:val="BodyText"/>
        <w:numPr>
          <w:ilvl w:val="0"/>
          <w:numId w:val="0"/>
        </w:numPr>
        <w:ind w:hanging="0" w:left="720"/>
        <w:jc w:val="left"/>
        <w:rPr>
          <w:rFonts w:ascii="Times New Roman" w:hAnsi="Times New Roman" w:cs="Times New Roman"/>
          <w:b/>
          <w:bCs/>
          <w:color w:val="365F92"/>
          <w:sz w:val="32"/>
          <w:szCs w:val="32"/>
        </w:rPr>
      </w:pPr>
      <w:r>
        <w:rPr>
          <w:rFonts w:cs="Times New Roman"/>
          <w:b/>
          <w:bCs/>
          <w:color w:val="365F92"/>
          <w:sz w:val="32"/>
          <w:szCs w:val="32"/>
        </w:rPr>
      </w:r>
    </w:p>
    <w:p>
      <w:pPr>
        <w:pStyle w:val="BodyText"/>
        <w:numPr>
          <w:ilvl w:val="0"/>
          <w:numId w:val="0"/>
        </w:numPr>
        <w:ind w:hanging="0" w:left="720"/>
        <w:jc w:val="center"/>
        <w:rPr>
          <w:rFonts w:ascii="Times New Roman" w:hAnsi="Times New Roman" w:cs="Times New Roman"/>
          <w:b/>
          <w:bCs/>
          <w:color w:val="365F92"/>
          <w:sz w:val="32"/>
          <w:szCs w:val="32"/>
        </w:rPr>
      </w:pPr>
      <w:r>
        <w:rPr>
          <w:rFonts w:cs="Times New Roman"/>
          <w:b/>
          <w:bCs/>
          <w:color w:val="365F92"/>
          <w:sz w:val="32"/>
          <w:szCs w:val="32"/>
        </w:rPr>
      </w:r>
    </w:p>
    <w:p>
      <w:pPr>
        <w:pStyle w:val="BodyText"/>
        <w:numPr>
          <w:ilvl w:val="0"/>
          <w:numId w:val="0"/>
        </w:numPr>
        <w:ind w:hanging="0" w:left="720"/>
        <w:jc w:val="center"/>
        <w:rPr>
          <w:rFonts w:ascii="Times New Roman" w:hAnsi="Times New Roman" w:cs="Times New Roman"/>
          <w:b/>
          <w:bCs/>
          <w:color w:val="365F92"/>
          <w:sz w:val="32"/>
          <w:szCs w:val="32"/>
        </w:rPr>
      </w:pPr>
      <w:r>
        <w:rPr>
          <w:rFonts w:cs="Times New Roman"/>
          <w:b/>
          <w:bCs/>
          <w:color w:val="365F92"/>
          <w:sz w:val="32"/>
          <w:szCs w:val="32"/>
        </w:rPr>
      </w:r>
    </w:p>
    <w:p>
      <w:pPr>
        <w:pStyle w:val="BodyText"/>
        <w:numPr>
          <w:ilvl w:val="0"/>
          <w:numId w:val="0"/>
        </w:numPr>
        <w:ind w:hanging="0" w:left="720"/>
        <w:jc w:val="left"/>
        <w:rPr>
          <w:rFonts w:ascii="Times New Roman" w:hAnsi="Times New Roman" w:cs="Times New Roman"/>
          <w:b/>
          <w:bCs/>
          <w:color w:val="365F92"/>
          <w:sz w:val="32"/>
          <w:szCs w:val="32"/>
        </w:rPr>
      </w:pPr>
      <w:r>
        <w:rPr>
          <w:rFonts w:cs="Times New Roman"/>
          <w:b/>
          <w:bCs/>
          <w:color w:val="365F92"/>
          <w:sz w:val="32"/>
          <w:szCs w:val="32"/>
        </w:rPr>
      </w:r>
    </w:p>
    <w:p>
      <w:pPr>
        <w:pStyle w:val="BodyText"/>
        <w:numPr>
          <w:ilvl w:val="0"/>
          <w:numId w:val="0"/>
        </w:numPr>
        <w:ind w:hanging="0" w:left="720"/>
        <w:jc w:val="left"/>
        <w:rPr>
          <w:rFonts w:ascii="Times New Roman" w:hAnsi="Times New Roman" w:cs="Times New Roman"/>
          <w:b/>
          <w:bCs/>
          <w:color w:val="365F92"/>
          <w:sz w:val="32"/>
          <w:szCs w:val="32"/>
        </w:rPr>
      </w:pPr>
      <w:r>
        <w:rPr>
          <w:rFonts w:cs="Times New Roman"/>
          <w:b/>
          <w:bCs/>
          <w:color w:val="365F92"/>
          <w:sz w:val="32"/>
          <w:szCs w:val="32"/>
        </w:rPr>
      </w:r>
    </w:p>
    <w:p>
      <w:pPr>
        <w:pStyle w:val="Heading2"/>
        <w:rPr/>
      </w:pPr>
      <w:bookmarkStart w:id="25" w:name="__RefHeading___Toc2842_749061618"/>
      <w:bookmarkEnd w:id="25"/>
      <w:r>
        <w:rPr>
          <w:color w:val="2A6099"/>
        </w:rPr>
        <w:t>Besoins fonctionnels :</w:t>
      </w:r>
      <w:r>
        <w:rPr/>
        <w:t xml:space="preserve"> </w:t>
      </w:r>
    </w:p>
    <w:p>
      <w:pPr>
        <w:pStyle w:val="BodyText"/>
        <w:spacing w:before="0" w:after="0"/>
        <w:ind w:hanging="0" w:left="0"/>
        <w:rPr>
          <w:sz w:val="22"/>
          <w:szCs w:val="22"/>
        </w:rPr>
      </w:pPr>
      <w:r>
        <w:rPr>
          <w:sz w:val="22"/>
          <w:szCs w:val="22"/>
        </w:rPr>
        <w:t>Les besoins fonctionnels décrivent les services que le système doit offrir à ses utilisateurs. Dans le cadre de notre projet, les besoins fonctionnels identifiés sont les suivants :</w:t>
      </w:r>
    </w:p>
    <w:p>
      <w:pPr>
        <w:pStyle w:val="TOC1"/>
        <w:numPr>
          <w:ilvl w:val="0"/>
          <w:numId w:val="61"/>
        </w:numPr>
        <w:spacing w:before="114" w:after="114"/>
        <w:rPr/>
      </w:pPr>
      <w:r>
        <w:rPr>
          <w:sz w:val="22"/>
          <w:szCs w:val="22"/>
        </w:rPr>
        <w:t xml:space="preserve">Authentification </w:t>
      </w:r>
    </w:p>
    <w:p>
      <w:pPr>
        <w:pStyle w:val="TOC1"/>
        <w:numPr>
          <w:ilvl w:val="0"/>
          <w:numId w:val="61"/>
        </w:numPr>
        <w:spacing w:before="114" w:after="114"/>
        <w:rPr/>
      </w:pPr>
      <w:r>
        <w:rPr>
          <w:sz w:val="22"/>
          <w:szCs w:val="22"/>
        </w:rPr>
        <w:t>Gestion des produits : ajout, modification, suppression, visualisation.</w:t>
      </w:r>
    </w:p>
    <w:p>
      <w:pPr>
        <w:pStyle w:val="TOC1"/>
        <w:numPr>
          <w:ilvl w:val="0"/>
          <w:numId w:val="61"/>
        </w:numPr>
        <w:spacing w:before="114" w:after="114"/>
        <w:rPr/>
      </w:pPr>
      <w:r>
        <w:rPr>
          <w:sz w:val="22"/>
          <w:szCs w:val="22"/>
        </w:rPr>
        <w:t>Gestion des commandes : suivi des commandes, changement de statut.</w:t>
      </w:r>
    </w:p>
    <w:p>
      <w:pPr>
        <w:pStyle w:val="TOC1"/>
        <w:numPr>
          <w:ilvl w:val="0"/>
          <w:numId w:val="61"/>
        </w:numPr>
        <w:spacing w:before="114" w:after="114"/>
        <w:rPr/>
      </w:pPr>
      <w:r>
        <w:rPr>
          <w:sz w:val="22"/>
          <w:szCs w:val="22"/>
        </w:rPr>
        <w:t>Gestion des clients : informations personnelles, historique d’achat.</w:t>
      </w:r>
    </w:p>
    <w:p>
      <w:pPr>
        <w:pStyle w:val="TOC1"/>
        <w:numPr>
          <w:ilvl w:val="0"/>
          <w:numId w:val="61"/>
        </w:numPr>
        <w:spacing w:before="114" w:after="114"/>
        <w:rPr/>
      </w:pPr>
      <w:r>
        <w:rPr>
          <w:sz w:val="22"/>
          <w:szCs w:val="22"/>
        </w:rPr>
        <w:t>Tableau de bord pour l’administration avec des statistiques (ventes, utilisateurs actifs…).</w:t>
      </w:r>
    </w:p>
    <w:p>
      <w:pPr>
        <w:pStyle w:val="TOC1"/>
        <w:numPr>
          <w:ilvl w:val="0"/>
          <w:numId w:val="61"/>
        </w:numPr>
        <w:spacing w:before="114" w:after="114"/>
        <w:rPr/>
      </w:pPr>
      <w:r>
        <w:rPr>
          <w:sz w:val="22"/>
          <w:szCs w:val="22"/>
        </w:rPr>
        <w:t>Interface utilisateur fluide et responsive.</w:t>
      </w:r>
    </w:p>
    <w:p>
      <w:pPr>
        <w:pStyle w:val="Heading4"/>
        <w:rPr/>
      </w:pPr>
      <w:bookmarkStart w:id="26" w:name="__RefHeading___Toc2844_749061618"/>
      <w:bookmarkEnd w:id="26"/>
      <w:r>
        <w:rPr>
          <w:color w:val="158466"/>
        </w:rPr>
        <w:t>Identification et description des acteurs :</w:t>
      </w:r>
      <w:r>
        <w:rPr/>
        <w:t xml:space="preserve"> </w:t>
      </w:r>
    </w:p>
    <w:p>
      <w:pPr>
        <w:pStyle w:val="TOC1"/>
        <w:rPr/>
      </w:pPr>
      <w:r>
        <w:rPr/>
      </w:r>
    </w:p>
    <w:tbl>
      <w:tblPr>
        <w:tblW w:w="5000" w:type="pct"/>
        <w:jc w:val="left"/>
        <w:tblInd w:w="-5" w:type="dxa"/>
        <w:tblLayout w:type="fixed"/>
        <w:tblCellMar>
          <w:top w:w="55" w:type="dxa"/>
          <w:left w:w="55" w:type="dxa"/>
          <w:bottom w:w="55" w:type="dxa"/>
          <w:right w:w="55" w:type="dxa"/>
        </w:tblCellMar>
      </w:tblPr>
      <w:tblGrid>
        <w:gridCol w:w="4535"/>
        <w:gridCol w:w="4536"/>
      </w:tblGrid>
      <w:tr>
        <w:trPr>
          <w:trHeight w:val="897" w:hRule="atLeast"/>
        </w:trPr>
        <w:tc>
          <w:tcPr>
            <w:tcW w:w="4535" w:type="dxa"/>
            <w:tcBorders>
              <w:top w:val="single" w:sz="4" w:space="0" w:color="000000"/>
              <w:left w:val="single" w:sz="4" w:space="0" w:color="000000"/>
              <w:bottom w:val="single" w:sz="4" w:space="0" w:color="000000"/>
            </w:tcBorders>
          </w:tcPr>
          <w:p>
            <w:pPr>
              <w:pStyle w:val="TOC1"/>
              <w:rPr>
                <w:b/>
                <w:bCs/>
                <w:color w:val="158466"/>
                <w:sz w:val="22"/>
                <w:szCs w:val="22"/>
              </w:rPr>
            </w:pPr>
            <w:r>
              <w:rPr>
                <w:b/>
                <w:bCs/>
                <w:color w:val="158466"/>
                <w:sz w:val="22"/>
                <w:szCs w:val="22"/>
              </w:rPr>
              <w:t>Acteur</w:t>
            </w:r>
          </w:p>
        </w:tc>
        <w:tc>
          <w:tcPr>
            <w:tcW w:w="4536" w:type="dxa"/>
            <w:tcBorders>
              <w:top w:val="single" w:sz="4" w:space="0" w:color="000000"/>
              <w:left w:val="single" w:sz="4" w:space="0" w:color="000000"/>
              <w:bottom w:val="single" w:sz="4" w:space="0" w:color="000000"/>
              <w:right w:val="single" w:sz="4" w:space="0" w:color="000000"/>
            </w:tcBorders>
          </w:tcPr>
          <w:p>
            <w:pPr>
              <w:pStyle w:val="TOC1"/>
              <w:rPr>
                <w:b/>
                <w:bCs/>
                <w:color w:val="158466"/>
                <w:sz w:val="22"/>
                <w:szCs w:val="22"/>
              </w:rPr>
            </w:pPr>
            <w:r>
              <w:rPr>
                <w:b/>
                <w:bCs/>
                <w:color w:val="158466"/>
                <w:sz w:val="22"/>
                <w:szCs w:val="22"/>
              </w:rPr>
              <w:t>Description</w:t>
            </w:r>
          </w:p>
        </w:tc>
      </w:tr>
      <w:tr>
        <w:trPr>
          <w:trHeight w:val="457" w:hRule="atLeast"/>
        </w:trPr>
        <w:tc>
          <w:tcPr>
            <w:tcW w:w="4535" w:type="dxa"/>
            <w:tcBorders>
              <w:left w:val="single" w:sz="4" w:space="0" w:color="000000"/>
              <w:bottom w:val="single" w:sz="4" w:space="0" w:color="000000"/>
            </w:tcBorders>
          </w:tcPr>
          <w:p>
            <w:pPr>
              <w:pStyle w:val="TOC1"/>
              <w:rPr/>
            </w:pPr>
            <w:r>
              <w:rPr>
                <w:rStyle w:val="Strong"/>
                <w:sz w:val="22"/>
                <w:szCs w:val="22"/>
              </w:rPr>
              <w:t>Administrateur</w:t>
            </w:r>
          </w:p>
        </w:tc>
        <w:tc>
          <w:tcPr>
            <w:tcW w:w="4536" w:type="dxa"/>
            <w:tcBorders>
              <w:left w:val="single" w:sz="4" w:space="0" w:color="000000"/>
              <w:bottom w:val="single" w:sz="4" w:space="0" w:color="000000"/>
              <w:right w:val="single" w:sz="4" w:space="0" w:color="000000"/>
            </w:tcBorders>
          </w:tcPr>
          <w:p>
            <w:pPr>
              <w:pStyle w:val="TOC1"/>
              <w:rPr>
                <w:sz w:val="22"/>
                <w:szCs w:val="22"/>
              </w:rPr>
            </w:pPr>
            <w:r>
              <w:rPr>
                <w:sz w:val="22"/>
                <w:szCs w:val="22"/>
              </w:rPr>
              <w:t>Gère les utilisateurs, produits, commandes, statistiques…</w:t>
            </w:r>
          </w:p>
        </w:tc>
      </w:tr>
    </w:tbl>
    <w:p>
      <w:pPr>
        <w:pStyle w:val="TOC1"/>
        <w:rPr/>
      </w:pPr>
      <w:r>
        <w:rPr/>
      </w:r>
    </w:p>
    <w:p>
      <w:pPr>
        <w:pStyle w:val="Heading4"/>
        <w:rPr/>
      </w:pPr>
      <w:bookmarkStart w:id="27" w:name="__RefHeading___Toc2846_749061618"/>
      <w:bookmarkEnd w:id="27"/>
      <w:r>
        <w:rPr>
          <w:sz w:val="24"/>
          <w:szCs w:val="24"/>
        </w:rPr>
        <w:t xml:space="preserve"> </w:t>
      </w:r>
      <w:r>
        <w:rPr>
          <w:rStyle w:val="Strong"/>
          <w:b/>
          <w:bCs/>
          <w:color w:val="158466"/>
          <w:sz w:val="24"/>
          <w:szCs w:val="24"/>
        </w:rPr>
        <w:t>Diagramme de Cas d’Utilisation</w:t>
      </w:r>
    </w:p>
    <w:p>
      <w:pPr>
        <w:pStyle w:val="TOC2"/>
        <w:spacing w:before="399" w:after="399"/>
        <w:rPr/>
      </w:pPr>
      <w:r>
        <w:rPr>
          <w:sz w:val="24"/>
          <w:szCs w:val="24"/>
        </w:rPr>
        <w:t xml:space="preserve">Le </w:t>
      </w:r>
      <w:r>
        <w:rPr>
          <w:rStyle w:val="Strong"/>
          <w:sz w:val="24"/>
          <w:szCs w:val="24"/>
        </w:rPr>
        <w:t>diagramme de cas d'utilisation</w:t>
      </w:r>
      <w:r>
        <w:rPr>
          <w:sz w:val="24"/>
          <w:szCs w:val="24"/>
        </w:rPr>
        <w:t xml:space="preserve"> (Use Case Diagram) est un outil de modélisation UML (Unified Modeling Language) permettant de représenter les interactions entre les </w:t>
      </w:r>
      <w:r>
        <w:rPr>
          <w:rStyle w:val="Strong"/>
          <w:sz w:val="24"/>
          <w:szCs w:val="24"/>
        </w:rPr>
        <w:t>acteurs</w:t>
      </w:r>
      <w:r>
        <w:rPr>
          <w:sz w:val="24"/>
          <w:szCs w:val="24"/>
        </w:rPr>
        <w:t xml:space="preserve"> dusystème et les </w:t>
      </w:r>
      <w:r>
        <w:rPr>
          <w:rStyle w:val="Strong"/>
          <w:sz w:val="24"/>
          <w:szCs w:val="24"/>
        </w:rPr>
        <w:t>fonctionnalités (cas d'utilisation)</w:t>
      </w:r>
      <w:r>
        <w:rPr>
          <w:sz w:val="24"/>
          <w:szCs w:val="24"/>
        </w:rPr>
        <w:t xml:space="preserve"> qu’ils peuvent exécuter. Il permet de visualiser </w:t>
      </w:r>
      <w:r>
        <w:rPr>
          <w:rStyle w:val="Strong"/>
          <w:sz w:val="24"/>
          <w:szCs w:val="24"/>
        </w:rPr>
        <w:t>qui fait quoi</w:t>
      </w:r>
      <w:r>
        <w:rPr>
          <w:sz w:val="24"/>
          <w:szCs w:val="24"/>
        </w:rPr>
        <w:t xml:space="preserve"> dans le système de manière simple et intuitive.</w:t>
      </w:r>
    </w:p>
    <w:p>
      <w:pPr>
        <w:pStyle w:val="Index"/>
        <w:rPr/>
      </w:pPr>
      <w:r>
        <w:rPr/>
        <w:drawing>
          <wp:anchor behindDoc="0" distT="0" distB="0" distL="0" distR="0" simplePos="0" locked="0" layoutInCell="0" allowOverlap="1" relativeHeight="9">
            <wp:simplePos x="0" y="0"/>
            <wp:positionH relativeFrom="column">
              <wp:posOffset>264795</wp:posOffset>
            </wp:positionH>
            <wp:positionV relativeFrom="paragraph">
              <wp:posOffset>146050</wp:posOffset>
            </wp:positionV>
            <wp:extent cx="5351145" cy="439674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rcRect l="27476" t="24871" r="34976" b="9956"/>
                    <a:stretch>
                      <a:fillRect/>
                    </a:stretch>
                  </pic:blipFill>
                  <pic:spPr bwMode="auto">
                    <a:xfrm>
                      <a:off x="0" y="0"/>
                      <a:ext cx="5351145" cy="4396740"/>
                    </a:xfrm>
                    <a:prstGeom prst="rect">
                      <a:avLst/>
                    </a:prstGeom>
                  </pic:spPr>
                </pic:pic>
              </a:graphicData>
            </a:graphic>
          </wp:anchor>
        </w:drawing>
      </w:r>
    </w:p>
    <w:p>
      <w:pPr>
        <w:pStyle w:val="Index"/>
        <w:rPr/>
      </w:pPr>
      <w:r>
        <w:rPr/>
      </w:r>
    </w:p>
    <w:p>
      <w:pPr>
        <w:pStyle w:val="Index"/>
        <w:rPr/>
      </w:pPr>
      <w:r>
        <w:rPr/>
      </w:r>
    </w:p>
    <w:p>
      <w:pPr>
        <w:pStyle w:val="Index"/>
        <w:rPr/>
      </w:pPr>
      <w:r>
        <w:rPr/>
      </w:r>
    </w:p>
    <w:p>
      <w:pPr>
        <w:pStyle w:val="Index"/>
        <w:rPr/>
      </w:pPr>
      <w:r>
        <w:rPr/>
      </w:r>
    </w:p>
    <w:p>
      <w:pPr>
        <w:pStyle w:val="Heading4"/>
        <w:numPr>
          <w:ilvl w:val="0"/>
          <w:numId w:val="0"/>
        </w:numPr>
        <w:ind w:hanging="0" w:left="720"/>
        <w:rPr/>
      </w:pPr>
      <w:bookmarkStart w:id="28" w:name="__RefHeading___Toc2848_749061618_Copy_1"/>
      <w:bookmarkEnd w:id="28"/>
      <w:r>
        <w:rPr>
          <w:rStyle w:val="Strong"/>
          <w:b/>
          <w:bCs/>
          <w:color w:val="158466"/>
        </w:rPr>
        <w:t>Diagrammes de Séquences</w:t>
      </w:r>
    </w:p>
    <w:p>
      <w:pPr>
        <w:pStyle w:val="TOC4"/>
        <w:rPr/>
      </w:pPr>
      <w:r>
        <w:rPr>
          <w:rStyle w:val="Strong"/>
          <w:b w:val="false"/>
          <w:bCs w:val="false"/>
          <w:sz w:val="24"/>
          <w:szCs w:val="24"/>
        </w:rPr>
        <w:t>diagramme de séquence est un diagramme UML qui décrit l’enchaînement des messages échangés entre les objets ou composants d’un système au cours d’unscénario précis. Il illustre l’ordre chronologique des interactions et permet de comprendre la logique du traitement d’un cas d’utilisation.</w:t>
      </w:r>
    </w:p>
    <w:p>
      <w:pPr>
        <w:pStyle w:val="TOC4"/>
        <w:rPr>
          <w:sz w:val="22"/>
          <w:szCs w:val="22"/>
        </w:rPr>
      </w:pPr>
      <w:r>
        <w:rPr>
          <w:sz w:val="22"/>
          <w:szCs w:val="22"/>
        </w:rPr>
      </w:r>
    </w:p>
    <w:p>
      <w:pPr>
        <w:pStyle w:val="Index"/>
        <w:rPr/>
      </w:pPr>
      <w:r>
        <w:rPr/>
        <w:drawing>
          <wp:inline distT="0" distB="0" distL="0" distR="0">
            <wp:extent cx="5716270" cy="7205345"/>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7"/>
                    <a:stretch>
                      <a:fillRect/>
                    </a:stretch>
                  </pic:blipFill>
                  <pic:spPr bwMode="auto">
                    <a:xfrm>
                      <a:off x="0" y="0"/>
                      <a:ext cx="5716270" cy="7205345"/>
                    </a:xfrm>
                    <a:prstGeom prst="rect">
                      <a:avLst/>
                    </a:prstGeom>
                  </pic:spPr>
                </pic:pic>
              </a:graphicData>
            </a:graphic>
          </wp:inline>
        </w:drawing>
      </w:r>
    </w:p>
    <w:p>
      <w:pPr>
        <w:pStyle w:val="Index"/>
        <w:rPr/>
      </w:pPr>
      <w:r>
        <w:rPr/>
      </w:r>
    </w:p>
    <w:p>
      <w:pPr>
        <w:pStyle w:val="Index"/>
        <w:rPr/>
      </w:pPr>
      <w:r>
        <w:rPr/>
      </w:r>
    </w:p>
    <w:p>
      <w:pPr>
        <w:pStyle w:val="Heading4"/>
        <w:numPr>
          <w:ilvl w:val="0"/>
          <w:numId w:val="14"/>
        </w:numPr>
        <w:rPr/>
      </w:pPr>
      <w:bookmarkStart w:id="29" w:name="__RefHeading___Toc2850_749061618"/>
      <w:bookmarkEnd w:id="29"/>
      <w:r>
        <w:rPr/>
        <w:t xml:space="preserve"> </w:t>
      </w:r>
      <w:r>
        <w:rPr>
          <w:color w:val="158466"/>
          <w:sz w:val="26"/>
          <w:szCs w:val="26"/>
        </w:rPr>
        <w:t>Diagramme d’activités – « Accès et utilisation du Dashboard Admin »</w:t>
      </w:r>
    </w:p>
    <w:p>
      <w:pPr>
        <w:pStyle w:val="TOC4"/>
        <w:rPr>
          <w:sz w:val="24"/>
          <w:szCs w:val="24"/>
        </w:rPr>
      </w:pPr>
      <w:r>
        <w:rPr>
          <w:sz w:val="24"/>
          <w:szCs w:val="24"/>
        </w:rPr>
        <w:t>Ce diagramme montre les différentes étapes et décisions liées à l'accès et à l'utilisation du dashboard par l'administrateur.</w:t>
      </w:r>
    </w:p>
    <w:p>
      <w:pPr>
        <w:pStyle w:val="TOC4"/>
        <w:rPr/>
      </w:pPr>
      <w:r>
        <w:rPr/>
      </w:r>
    </w:p>
    <w:p>
      <w:pPr>
        <w:pStyle w:val="Index"/>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60720" cy="604647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8"/>
                    <a:stretch>
                      <a:fillRect/>
                    </a:stretch>
                  </pic:blipFill>
                  <pic:spPr bwMode="auto">
                    <a:xfrm>
                      <a:off x="0" y="0"/>
                      <a:ext cx="5760720" cy="6046470"/>
                    </a:xfrm>
                    <a:prstGeom prst="rect">
                      <a:avLst/>
                    </a:prstGeom>
                  </pic:spPr>
                </pic:pic>
              </a:graphicData>
            </a:graphic>
          </wp:anchor>
        </w:drawing>
      </w:r>
    </w:p>
    <w:p>
      <w:pPr>
        <w:pStyle w:val="Heading4"/>
        <w:numPr>
          <w:ilvl w:val="0"/>
          <w:numId w:val="15"/>
        </w:numPr>
        <w:rPr/>
      </w:pPr>
      <w:bookmarkStart w:id="30" w:name="__RefHeading___Toc2852_749061618"/>
      <w:bookmarkEnd w:id="30"/>
      <w:r>
        <w:rPr/>
        <w:t xml:space="preserve"> </w:t>
      </w:r>
      <w:r>
        <w:rPr>
          <w:color w:val="158466"/>
        </w:rPr>
        <w:t>Diagrame des class</w:t>
      </w:r>
      <w:r>
        <w:rPr/>
        <w:t xml:space="preserve"> </w:t>
      </w:r>
    </w:p>
    <w:p>
      <w:pPr>
        <w:pStyle w:val="Index"/>
        <w:ind w:hanging="0" w:left="852"/>
        <w:rPr/>
      </w:pPr>
      <w:r>
        <w:rPr>
          <w:sz w:val="24"/>
          <w:szCs w:val="24"/>
        </w:rPr>
        <w:t xml:space="preserve">Le </w:t>
      </w:r>
      <w:r>
        <w:rPr>
          <w:rStyle w:val="Strong"/>
          <w:sz w:val="24"/>
          <w:szCs w:val="24"/>
        </w:rPr>
        <w:t>diagramme de classes</w:t>
      </w:r>
      <w:r>
        <w:rPr>
          <w:sz w:val="24"/>
          <w:szCs w:val="24"/>
        </w:rPr>
        <w:t xml:space="preserve"> est un diagramme structurel de l'UML (Unified Modeling Language) qui permet de représenter </w:t>
      </w:r>
      <w:r>
        <w:rPr>
          <w:rStyle w:val="Strong"/>
          <w:sz w:val="24"/>
          <w:szCs w:val="24"/>
        </w:rPr>
        <w:t>les différentes classes du système</w:t>
      </w:r>
      <w:r>
        <w:rPr>
          <w:sz w:val="24"/>
          <w:szCs w:val="24"/>
        </w:rPr>
        <w:t xml:space="preserve">, ainsi que </w:t>
      </w:r>
      <w:r>
        <w:rPr>
          <w:rStyle w:val="Strong"/>
          <w:sz w:val="24"/>
          <w:szCs w:val="24"/>
        </w:rPr>
        <w:t>leurs relations</w:t>
      </w:r>
      <w:r>
        <w:rPr>
          <w:sz w:val="24"/>
          <w:szCs w:val="24"/>
        </w:rPr>
        <w:t xml:space="preserve">, </w:t>
      </w:r>
      <w:r>
        <w:rPr>
          <w:rStyle w:val="Strong"/>
          <w:sz w:val="24"/>
          <w:szCs w:val="24"/>
        </w:rPr>
        <w:t>attributs</w:t>
      </w:r>
      <w:r>
        <w:rPr>
          <w:sz w:val="24"/>
          <w:szCs w:val="24"/>
        </w:rPr>
        <w:t xml:space="preserve"> et </w:t>
      </w:r>
      <w:r>
        <w:rPr>
          <w:rStyle w:val="Strong"/>
          <w:sz w:val="24"/>
          <w:szCs w:val="24"/>
        </w:rPr>
        <w:t>méthodes</w:t>
      </w:r>
      <w:r>
        <w:rPr>
          <w:sz w:val="24"/>
          <w:szCs w:val="24"/>
        </w:rPr>
        <w:t>.</w:t>
        <w:br/>
        <w:t xml:space="preserve">Il décrit </w:t>
      </w:r>
      <w:r>
        <w:rPr>
          <w:rStyle w:val="Strong"/>
          <w:sz w:val="24"/>
          <w:szCs w:val="24"/>
        </w:rPr>
        <w:t>la structure statique du système</w:t>
      </w:r>
      <w:r>
        <w:rPr>
          <w:sz w:val="24"/>
          <w:szCs w:val="24"/>
        </w:rPr>
        <w:t xml:space="preserve"> et sert de base pour la conception orientée objet.</w:t>
      </w:r>
    </w:p>
    <w:p>
      <w:pPr>
        <w:pStyle w:val="Index"/>
        <w:ind w:hanging="0" w:left="852"/>
        <w:rPr/>
      </w:pPr>
      <w:r>
        <w:rPr/>
      </w:r>
    </w:p>
    <w:p>
      <w:pPr>
        <w:pStyle w:val="Index"/>
        <w:ind w:hanging="0" w:left="852"/>
        <w:rPr/>
      </w:pPr>
      <w:r>
        <w:rPr/>
        <w:drawing>
          <wp:anchor behindDoc="0" distT="0" distB="0" distL="0" distR="0" simplePos="0" locked="0" layoutInCell="0" allowOverlap="1" relativeHeight="10">
            <wp:simplePos x="0" y="0"/>
            <wp:positionH relativeFrom="column">
              <wp:posOffset>111760</wp:posOffset>
            </wp:positionH>
            <wp:positionV relativeFrom="paragraph">
              <wp:posOffset>47625</wp:posOffset>
            </wp:positionV>
            <wp:extent cx="5715635" cy="490728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tretch>
                      <a:fillRect/>
                    </a:stretch>
                  </pic:blipFill>
                  <pic:spPr bwMode="auto">
                    <a:xfrm>
                      <a:off x="0" y="0"/>
                      <a:ext cx="5715635" cy="4907280"/>
                    </a:xfrm>
                    <a:prstGeom prst="rect">
                      <a:avLst/>
                    </a:prstGeom>
                  </pic:spPr>
                </pic:pic>
              </a:graphicData>
            </a:graphic>
          </wp:anchor>
        </w:drawing>
      </w:r>
    </w:p>
    <w:p>
      <w:pPr>
        <w:pStyle w:val="Heading2"/>
        <w:rPr>
          <w:color w:val="2A6099"/>
        </w:rPr>
      </w:pPr>
      <w:bookmarkStart w:id="31" w:name="__RefHeading___Toc2854_749061618"/>
      <w:bookmarkEnd w:id="31"/>
      <w:r>
        <w:rPr>
          <w:color w:val="2A6099"/>
        </w:rPr>
        <w:t>Besoins non fonctionnels / techniques</w:t>
      </w:r>
    </w:p>
    <w:p>
      <w:pPr>
        <w:pStyle w:val="Heading4"/>
        <w:rPr/>
      </w:pPr>
      <w:bookmarkStart w:id="32" w:name="__RefHeading___Toc2856_749061618"/>
      <w:bookmarkEnd w:id="32"/>
      <w:r>
        <w:rPr>
          <w:rStyle w:val="Strong"/>
          <w:b/>
          <w:bCs/>
          <w:color w:val="158466"/>
        </w:rPr>
        <w:t>Performance</w:t>
      </w:r>
    </w:p>
    <w:p>
      <w:pPr>
        <w:pStyle w:val="BodyText"/>
        <w:numPr>
          <w:ilvl w:val="0"/>
          <w:numId w:val="62"/>
        </w:numPr>
        <w:spacing w:before="0" w:after="26"/>
        <w:rPr>
          <w:sz w:val="24"/>
          <w:szCs w:val="24"/>
        </w:rPr>
      </w:pPr>
      <w:r>
        <w:rPr>
          <w:sz w:val="24"/>
          <w:szCs w:val="24"/>
        </w:rPr>
        <w:t>Le système doit être rapide et réactif :</w:t>
      </w:r>
    </w:p>
    <w:p>
      <w:pPr>
        <w:pStyle w:val="BodyText"/>
        <w:numPr>
          <w:ilvl w:val="0"/>
          <w:numId w:val="62"/>
        </w:numPr>
        <w:tabs>
          <w:tab w:val="clear" w:pos="643"/>
          <w:tab w:val="left" w:pos="0" w:leader="none"/>
        </w:tabs>
        <w:spacing w:before="0" w:after="0"/>
        <w:rPr/>
      </w:pPr>
      <w:r>
        <w:rPr>
          <w:sz w:val="24"/>
          <w:szCs w:val="24"/>
        </w:rPr>
        <w:t xml:space="preserve">Le tableau de bord admin doit afficher les données (utilisateurs, commandes, produits, etc.) en </w:t>
      </w:r>
      <w:r>
        <w:rPr>
          <w:rStyle w:val="Strong"/>
          <w:sz w:val="24"/>
          <w:szCs w:val="24"/>
        </w:rPr>
        <w:t>moins de 2 secondes</w:t>
      </w:r>
      <w:r>
        <w:rPr>
          <w:sz w:val="24"/>
          <w:szCs w:val="24"/>
        </w:rPr>
        <w:t>.</w:t>
      </w:r>
    </w:p>
    <w:p>
      <w:pPr>
        <w:pStyle w:val="BodyText"/>
        <w:numPr>
          <w:ilvl w:val="0"/>
          <w:numId w:val="62"/>
        </w:numPr>
        <w:tabs>
          <w:tab w:val="clear" w:pos="643"/>
          <w:tab w:val="left" w:pos="0" w:leader="none"/>
        </w:tabs>
        <w:spacing w:before="0" w:after="0"/>
        <w:rPr/>
      </w:pPr>
      <w:r>
        <w:rPr>
          <w:sz w:val="24"/>
          <w:szCs w:val="24"/>
        </w:rPr>
        <w:t xml:space="preserve">L’utilisation de React avec TypeScript garantit une </w:t>
      </w:r>
      <w:r>
        <w:rPr>
          <w:rStyle w:val="Strong"/>
          <w:sz w:val="24"/>
          <w:szCs w:val="24"/>
        </w:rPr>
        <w:t>interface dynamique</w:t>
      </w:r>
      <w:r>
        <w:rPr>
          <w:sz w:val="24"/>
          <w:szCs w:val="24"/>
        </w:rPr>
        <w:t>, réactive et fluide grâce au DOM virtuel.</w:t>
      </w:r>
    </w:p>
    <w:p>
      <w:pPr>
        <w:pStyle w:val="BodyText"/>
        <w:numPr>
          <w:ilvl w:val="0"/>
          <w:numId w:val="62"/>
        </w:numPr>
        <w:tabs>
          <w:tab w:val="clear" w:pos="643"/>
          <w:tab w:val="left" w:pos="0" w:leader="none"/>
        </w:tabs>
        <w:spacing w:before="0" w:after="0"/>
        <w:rPr/>
      </w:pPr>
      <w:r>
        <w:rPr>
          <w:sz w:val="24"/>
          <w:szCs w:val="24"/>
        </w:rPr>
        <w:t xml:space="preserve">L’API Laravel est optimisée avec un </w:t>
      </w:r>
      <w:r>
        <w:rPr>
          <w:rStyle w:val="Strong"/>
          <w:sz w:val="24"/>
          <w:szCs w:val="24"/>
        </w:rPr>
        <w:t>chargement paresseux</w:t>
      </w:r>
      <w:r>
        <w:rPr>
          <w:sz w:val="24"/>
          <w:szCs w:val="24"/>
        </w:rPr>
        <w:t xml:space="preserve"> (lazy loading) et la </w:t>
      </w:r>
      <w:r>
        <w:rPr>
          <w:rStyle w:val="Strong"/>
          <w:sz w:val="24"/>
          <w:szCs w:val="24"/>
        </w:rPr>
        <w:t>pagination</w:t>
      </w:r>
      <w:r>
        <w:rPr>
          <w:sz w:val="24"/>
          <w:szCs w:val="24"/>
        </w:rPr>
        <w:t xml:space="preserve"> pour réduire les requêtes massives en base de données.</w:t>
      </w:r>
    </w:p>
    <w:p>
      <w:pPr>
        <w:pStyle w:val="Index"/>
        <w:ind w:hanging="0" w:left="852"/>
        <w:rPr/>
      </w:pPr>
      <w:r>
        <w:rPr/>
      </w:r>
    </w:p>
    <w:p>
      <w:pPr>
        <w:pStyle w:val="Heading4"/>
        <w:rPr/>
      </w:pPr>
      <w:bookmarkStart w:id="33" w:name="__RefHeading___Toc2858_749061618"/>
      <w:bookmarkEnd w:id="33"/>
      <w:r>
        <w:rPr>
          <w:rStyle w:val="Strong"/>
          <w:b/>
          <w:bCs/>
          <w:color w:val="158466"/>
        </w:rPr>
        <w:t>Sécurité</w:t>
      </w:r>
      <w:r>
        <w:rPr/>
        <w:tab/>
        <w:tab/>
      </w:r>
    </w:p>
    <w:p>
      <w:pPr>
        <w:pStyle w:val="Heading4"/>
        <w:rPr>
          <w:sz w:val="24"/>
          <w:szCs w:val="24"/>
        </w:rPr>
      </w:pPr>
      <w:bookmarkStart w:id="34" w:name="__RefHeading___Toc2942_950592567"/>
      <w:bookmarkEnd w:id="34"/>
      <w:r>
        <w:rPr>
          <w:sz w:val="24"/>
          <w:szCs w:val="24"/>
        </w:rPr>
        <w:t>La sécurité est essentielle pour un système manipulant des données sensibles :</w:t>
      </w:r>
    </w:p>
    <w:p>
      <w:pPr>
        <w:pStyle w:val="BodyText"/>
        <w:numPr>
          <w:ilvl w:val="0"/>
          <w:numId w:val="63"/>
        </w:numPr>
        <w:spacing w:before="228" w:after="228"/>
        <w:rPr/>
      </w:pPr>
      <w:r>
        <w:rPr>
          <w:sz w:val="24"/>
          <w:szCs w:val="24"/>
        </w:rPr>
        <w:t xml:space="preserve">Authentification sécurisée via </w:t>
      </w:r>
      <w:r>
        <w:rPr>
          <w:rStyle w:val="Strong"/>
          <w:sz w:val="24"/>
          <w:szCs w:val="24"/>
        </w:rPr>
        <w:t>tokens JWT</w:t>
      </w:r>
      <w:r>
        <w:rPr>
          <w:sz w:val="24"/>
          <w:szCs w:val="24"/>
        </w:rPr>
        <w:t xml:space="preserve"> .</w:t>
      </w:r>
    </w:p>
    <w:p>
      <w:pPr>
        <w:pStyle w:val="BodyText"/>
        <w:numPr>
          <w:ilvl w:val="0"/>
          <w:numId w:val="63"/>
        </w:numPr>
        <w:spacing w:before="228" w:after="228"/>
        <w:rPr/>
      </w:pPr>
      <w:r>
        <w:rPr>
          <w:sz w:val="24"/>
          <w:szCs w:val="24"/>
        </w:rPr>
        <w:t xml:space="preserve">Gestion des rôles et permissions : </w:t>
      </w:r>
      <w:r>
        <w:rPr>
          <w:rStyle w:val="Strong"/>
          <w:sz w:val="24"/>
          <w:szCs w:val="24"/>
        </w:rPr>
        <w:t>seuls les administrateurs</w:t>
      </w:r>
      <w:r>
        <w:rPr>
          <w:sz w:val="24"/>
          <w:szCs w:val="24"/>
        </w:rPr>
        <w:t xml:space="preserve"> peuvent accéder au dashboard.</w:t>
      </w:r>
    </w:p>
    <w:p>
      <w:pPr>
        <w:pStyle w:val="BodyText"/>
        <w:numPr>
          <w:ilvl w:val="0"/>
          <w:numId w:val="63"/>
        </w:numPr>
        <w:spacing w:before="228" w:after="228"/>
        <w:rPr>
          <w:sz w:val="24"/>
          <w:szCs w:val="24"/>
        </w:rPr>
      </w:pPr>
      <w:r>
        <w:rPr>
          <w:sz w:val="24"/>
          <w:szCs w:val="24"/>
        </w:rPr>
        <w:t>Données sensibles chiffrées (ex. : mots de passe avec bcrypt).</w:t>
      </w:r>
    </w:p>
    <w:p>
      <w:pPr>
        <w:pStyle w:val="BodyText"/>
        <w:numPr>
          <w:ilvl w:val="0"/>
          <w:numId w:val="63"/>
        </w:numPr>
        <w:spacing w:before="228" w:after="228"/>
        <w:rPr>
          <w:sz w:val="24"/>
          <w:szCs w:val="24"/>
        </w:rPr>
      </w:pPr>
      <w:r>
        <w:rPr>
          <w:sz w:val="24"/>
          <w:szCs w:val="24"/>
        </w:rPr>
        <w:t>Protection contre les attaques injection SQL assurée par les mécanismes de Laravel et les bonnes pratiques front-end.</w:t>
      </w:r>
    </w:p>
    <w:p>
      <w:pPr>
        <w:pStyle w:val="Heading4"/>
        <w:rPr/>
      </w:pPr>
      <w:bookmarkStart w:id="35" w:name="__RefHeading___Toc2944_950592567"/>
      <w:bookmarkEnd w:id="35"/>
      <w:r>
        <w:rPr>
          <w:sz w:val="24"/>
          <w:szCs w:val="24"/>
        </w:rPr>
        <w:t xml:space="preserve"> </w:t>
      </w:r>
      <w:r>
        <w:rPr>
          <w:rStyle w:val="Strong"/>
          <w:b/>
          <w:bCs/>
          <w:color w:val="158466"/>
          <w:sz w:val="24"/>
          <w:szCs w:val="24"/>
        </w:rPr>
        <w:t>Maintenance</w:t>
      </w:r>
    </w:p>
    <w:p>
      <w:pPr>
        <w:pStyle w:val="BodyText"/>
        <w:rPr/>
      </w:pPr>
      <w:r>
        <w:rPr/>
        <w:t>Pour faciliter la maintenance et les évolutions futures :</w:t>
      </w:r>
    </w:p>
    <w:p>
      <w:pPr>
        <w:pStyle w:val="BodyText"/>
        <w:numPr>
          <w:ilvl w:val="0"/>
          <w:numId w:val="64"/>
        </w:numPr>
        <w:spacing w:before="57" w:after="57"/>
        <w:rPr/>
      </w:pPr>
      <w:r>
        <w:rPr>
          <w:sz w:val="24"/>
          <w:szCs w:val="24"/>
        </w:rPr>
        <w:t xml:space="preserve">Architecture en </w:t>
      </w:r>
      <w:r>
        <w:rPr>
          <w:rStyle w:val="Strong"/>
          <w:sz w:val="24"/>
          <w:szCs w:val="24"/>
        </w:rPr>
        <w:t>composants réutilisables</w:t>
      </w:r>
      <w:r>
        <w:rPr>
          <w:sz w:val="24"/>
          <w:szCs w:val="24"/>
        </w:rPr>
        <w:t xml:space="preserve"> côté React.</w:t>
      </w:r>
    </w:p>
    <w:p>
      <w:pPr>
        <w:pStyle w:val="BodyText"/>
        <w:numPr>
          <w:ilvl w:val="0"/>
          <w:numId w:val="64"/>
        </w:numPr>
        <w:spacing w:before="57" w:after="57"/>
        <w:rPr/>
      </w:pPr>
      <w:r>
        <w:rPr>
          <w:sz w:val="24"/>
          <w:szCs w:val="24"/>
        </w:rPr>
        <w:t xml:space="preserve">Utilisation de </w:t>
      </w:r>
      <w:r>
        <w:rPr>
          <w:rStyle w:val="Strong"/>
          <w:sz w:val="24"/>
          <w:szCs w:val="24"/>
        </w:rPr>
        <w:t>principes SOLID</w:t>
      </w:r>
      <w:r>
        <w:rPr>
          <w:sz w:val="24"/>
          <w:szCs w:val="24"/>
        </w:rPr>
        <w:t xml:space="preserve"> et d’un </w:t>
      </w:r>
      <w:r>
        <w:rPr>
          <w:rStyle w:val="Strong"/>
          <w:sz w:val="24"/>
          <w:szCs w:val="24"/>
        </w:rPr>
        <w:t>framework MVC</w:t>
      </w:r>
      <w:r>
        <w:rPr>
          <w:sz w:val="24"/>
          <w:szCs w:val="24"/>
        </w:rPr>
        <w:t xml:space="preserve"> (Laravel) pour un code clair et organisé.</w:t>
      </w:r>
    </w:p>
    <w:p>
      <w:pPr>
        <w:pStyle w:val="BodyText"/>
        <w:numPr>
          <w:ilvl w:val="0"/>
          <w:numId w:val="64"/>
        </w:numPr>
        <w:spacing w:before="57" w:after="57"/>
        <w:rPr>
          <w:sz w:val="24"/>
          <w:szCs w:val="24"/>
        </w:rPr>
      </w:pPr>
      <w:r>
        <w:rPr>
          <w:sz w:val="24"/>
          <w:szCs w:val="24"/>
        </w:rPr>
        <w:t>Documentation du code et des API.</w:t>
      </w:r>
    </w:p>
    <w:p>
      <w:pPr>
        <w:pStyle w:val="BodyText"/>
        <w:numPr>
          <w:ilvl w:val="0"/>
          <w:numId w:val="64"/>
        </w:numPr>
        <w:spacing w:before="57" w:after="57"/>
        <w:rPr/>
      </w:pPr>
      <w:r>
        <w:rPr>
          <w:sz w:val="24"/>
          <w:szCs w:val="24"/>
        </w:rPr>
        <w:t xml:space="preserve">Facilité de mise à jour des dépendances grâce à </w:t>
      </w:r>
      <w:r>
        <w:rPr>
          <w:rStyle w:val="Strong"/>
          <w:sz w:val="24"/>
          <w:szCs w:val="24"/>
        </w:rPr>
        <w:t>npm</w:t>
      </w:r>
      <w:r>
        <w:rPr>
          <w:sz w:val="24"/>
          <w:szCs w:val="24"/>
        </w:rPr>
        <w:t xml:space="preserve"> et </w:t>
      </w:r>
      <w:r>
        <w:rPr>
          <w:rStyle w:val="Strong"/>
          <w:sz w:val="24"/>
          <w:szCs w:val="24"/>
        </w:rPr>
        <w:t>composer</w:t>
      </w:r>
    </w:p>
    <w:p>
      <w:pPr>
        <w:pStyle w:val="Index"/>
        <w:spacing w:before="57" w:after="57"/>
        <w:ind w:hanging="0" w:left="852"/>
        <w:rPr/>
      </w:pPr>
      <w:r>
        <w:rPr/>
      </w:r>
    </w:p>
    <w:p>
      <w:pPr>
        <w:pStyle w:val="Index"/>
        <w:ind w:hanging="0" w:left="852"/>
        <w:rPr/>
      </w:pPr>
      <w:r>
        <w:rPr/>
        <w:drawing>
          <wp:anchor behindDoc="0" distT="0" distB="0" distL="0" distR="0" simplePos="0" locked="0" layoutInCell="0" allowOverlap="1" relativeHeight="11">
            <wp:simplePos x="0" y="0"/>
            <wp:positionH relativeFrom="column">
              <wp:posOffset>323215</wp:posOffset>
            </wp:positionH>
            <wp:positionV relativeFrom="paragraph">
              <wp:posOffset>151130</wp:posOffset>
            </wp:positionV>
            <wp:extent cx="4859020" cy="245618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0"/>
                    <a:srcRect l="40060" t="14933" r="17527" b="54736"/>
                    <a:stretch>
                      <a:fillRect/>
                    </a:stretch>
                  </pic:blipFill>
                  <pic:spPr bwMode="auto">
                    <a:xfrm>
                      <a:off x="0" y="0"/>
                      <a:ext cx="4859020" cy="2456180"/>
                    </a:xfrm>
                    <a:prstGeom prst="rect">
                      <a:avLst/>
                    </a:prstGeom>
                  </pic:spPr>
                </pic:pic>
              </a:graphicData>
            </a:graphic>
          </wp:anchor>
        </w:drawing>
      </w:r>
    </w:p>
    <w:p>
      <w:pPr>
        <w:pStyle w:val="Index"/>
        <w:ind w:hanging="0" w:left="852"/>
        <w:rPr/>
      </w:pPr>
      <w:r>
        <w:rPr/>
      </w:r>
    </w:p>
    <w:p>
      <w:pPr>
        <w:pStyle w:val="Index"/>
        <w:ind w:hanging="0" w:left="852"/>
        <w:rPr/>
      </w:pPr>
      <w:r>
        <w:rPr/>
      </w:r>
    </w:p>
    <w:p>
      <w:pPr>
        <w:pStyle w:val="Index"/>
        <w:ind w:hanging="0" w:left="852"/>
        <w:rPr/>
      </w:pPr>
      <w:r>
        <w:rPr/>
      </w:r>
    </w:p>
    <w:p>
      <w:pPr>
        <w:pStyle w:val="Index"/>
        <w:ind w:hanging="0" w:left="852"/>
        <w:rPr/>
      </w:pPr>
      <w:r>
        <w:rPr/>
      </w:r>
    </w:p>
    <w:p>
      <w:pPr>
        <w:pStyle w:val="Index"/>
        <w:ind w:hanging="0" w:left="852"/>
        <w:rPr/>
      </w:pPr>
      <w:r>
        <w:rPr/>
      </w:r>
    </w:p>
    <w:p>
      <w:pPr>
        <w:pStyle w:val="Index"/>
        <w:ind w:hanging="0" w:left="852"/>
        <w:rPr/>
      </w:pPr>
      <w:r>
        <w:rPr/>
      </w:r>
    </w:p>
    <w:p>
      <w:pPr>
        <w:pStyle w:val="Index"/>
        <w:ind w:hanging="0" w:left="852"/>
        <w:rPr/>
      </w:pPr>
      <w:r>
        <w:rPr/>
      </w:r>
    </w:p>
    <w:p>
      <w:pPr>
        <w:pStyle w:val="Index"/>
        <w:ind w:hanging="0" w:left="852"/>
        <w:rPr/>
      </w:pPr>
      <w:r>
        <w:rPr/>
      </w:r>
    </w:p>
    <w:p>
      <w:pPr>
        <w:pStyle w:val="Index"/>
        <w:ind w:hanging="0" w:left="852"/>
        <w:rPr/>
      </w:pPr>
      <w:r>
        <w:rPr/>
      </w:r>
    </w:p>
    <w:p>
      <w:pPr>
        <w:pStyle w:val="Index"/>
        <w:ind w:hanging="0" w:left="852"/>
        <w:rPr/>
      </w:pPr>
      <w:r>
        <w:rPr/>
      </w:r>
    </w:p>
    <w:p>
      <w:pPr>
        <w:pStyle w:val="Index"/>
        <w:ind w:hanging="0" w:left="852"/>
        <w:rPr/>
      </w:pPr>
      <w:r>
        <w:rPr/>
      </w:r>
    </w:p>
    <w:p>
      <w:pPr>
        <w:pStyle w:val="Index"/>
        <w:ind w:hanging="0" w:left="852"/>
        <w:rPr/>
      </w:pPr>
      <w:r>
        <w:rPr/>
      </w:r>
    </w:p>
    <w:p>
      <w:pPr>
        <w:pStyle w:val="Index"/>
        <w:ind w:hanging="0" w:left="852"/>
        <w:rPr/>
      </w:pPr>
      <w:r>
        <w:rPr/>
      </w:r>
    </w:p>
    <w:p>
      <w:pPr>
        <w:pStyle w:val="Index"/>
        <w:ind w:hanging="0" w:left="852"/>
        <w:rPr/>
      </w:pPr>
      <w:r>
        <w:rPr/>
      </w:r>
    </w:p>
    <w:p>
      <w:pPr>
        <w:pStyle w:val="Index"/>
        <w:ind w:hanging="0" w:left="852"/>
        <w:rPr/>
      </w:pPr>
      <w:r>
        <w:rPr/>
      </w:r>
    </w:p>
    <w:p>
      <w:pPr>
        <w:pStyle w:val="Index"/>
        <w:ind w:hanging="0" w:left="852"/>
        <w:rPr/>
      </w:pPr>
      <w:r>
        <w:rPr/>
      </w:r>
    </w:p>
    <w:p>
      <w:pPr>
        <w:pStyle w:val="Heading4"/>
        <w:rPr/>
      </w:pPr>
      <w:bookmarkStart w:id="36" w:name="__RefHeading___Toc2862_749061618"/>
      <w:bookmarkEnd w:id="36"/>
      <w:r>
        <w:rPr/>
        <w:t xml:space="preserve"> </w:t>
      </w:r>
      <w:r>
        <w:rPr>
          <w:rStyle w:val="Strong"/>
          <w:b/>
          <w:bCs/>
          <w:color w:val="158466"/>
        </w:rPr>
        <w:t>Portabilité</w:t>
      </w:r>
    </w:p>
    <w:p>
      <w:pPr>
        <w:pStyle w:val="BodyText"/>
        <w:rPr/>
      </w:pPr>
      <w:r>
        <w:rPr>
          <w:b/>
          <w:bCs/>
        </w:rPr>
        <w:t>Architecture et Dépendances</w:t>
      </w:r>
      <w:r>
        <w:rPr/>
        <w:t xml:space="preserve"> </w:t>
      </w:r>
    </w:p>
    <w:p>
      <w:pPr>
        <w:pStyle w:val="BodyText"/>
        <w:numPr>
          <w:ilvl w:val="1"/>
          <w:numId w:val="200"/>
        </w:numPr>
        <w:tabs>
          <w:tab w:val="clear" w:pos="643"/>
          <w:tab w:val="left" w:pos="0" w:leader="none"/>
        </w:tabs>
        <w:ind w:hanging="283" w:left="1418"/>
        <w:rPr/>
      </w:pPr>
      <w:r>
        <w:rPr/>
        <w:t>Utilisation de Laravel (back-end) et React (front-end), deux frameworks largement supportés</w:t>
      </w:r>
    </w:p>
    <w:p>
      <w:pPr>
        <w:pStyle w:val="BodyText"/>
        <w:numPr>
          <w:ilvl w:val="1"/>
          <w:numId w:val="200"/>
        </w:numPr>
        <w:tabs>
          <w:tab w:val="clear" w:pos="643"/>
          <w:tab w:val="left" w:pos="0" w:leader="none"/>
        </w:tabs>
        <w:ind w:hanging="283" w:left="1418"/>
        <w:rPr/>
      </w:pPr>
      <w:r>
        <w:rPr/>
        <w:t>Séparation claire front-end/back-end</w:t>
      </w:r>
    </w:p>
    <w:p>
      <w:pPr>
        <w:pStyle w:val="BodyText"/>
        <w:numPr>
          <w:ilvl w:val="1"/>
          <w:numId w:val="200"/>
        </w:numPr>
        <w:tabs>
          <w:tab w:val="clear" w:pos="643"/>
          <w:tab w:val="left" w:pos="0" w:leader="none"/>
        </w:tabs>
        <w:ind w:hanging="283" w:left="1418"/>
        <w:rPr/>
      </w:pPr>
      <w:r>
        <w:rPr/>
        <w:t>Utilisation de Docker pour la conteneurisation</w:t>
      </w:r>
    </w:p>
    <w:p>
      <w:pPr>
        <w:pStyle w:val="BodyText"/>
        <w:numPr>
          <w:ilvl w:val="1"/>
          <w:numId w:val="200"/>
        </w:numPr>
        <w:tabs>
          <w:tab w:val="clear" w:pos="643"/>
          <w:tab w:val="left" w:pos="0" w:leader="none"/>
        </w:tabs>
        <w:ind w:hanging="283" w:left="1418"/>
        <w:rPr/>
      </w:pPr>
      <w:r>
        <w:rPr/>
        <w:t>Structure modulaire avec services et interfaces</w:t>
      </w:r>
    </w:p>
    <w:p>
      <w:pPr>
        <w:pStyle w:val="BodyText"/>
        <w:rPr/>
      </w:pPr>
      <w:r>
        <w:rPr>
          <w:b/>
          <w:bCs/>
        </w:rPr>
        <w:t xml:space="preserve">Configuration et Environnement </w:t>
      </w:r>
    </w:p>
    <w:p>
      <w:pPr>
        <w:pStyle w:val="BodyText"/>
        <w:numPr>
          <w:ilvl w:val="1"/>
          <w:numId w:val="201"/>
        </w:numPr>
        <w:tabs>
          <w:tab w:val="clear" w:pos="643"/>
          <w:tab w:val="left" w:pos="0" w:leader="none"/>
        </w:tabs>
        <w:ind w:hanging="283" w:left="1418"/>
        <w:rPr/>
      </w:pPr>
      <w:r>
        <w:rPr/>
        <w:t>Utilisation des fichiers .env pour la configuration</w:t>
      </w:r>
    </w:p>
    <w:p>
      <w:pPr>
        <w:pStyle w:val="BodyText"/>
        <w:numPr>
          <w:ilvl w:val="1"/>
          <w:numId w:val="202"/>
        </w:numPr>
        <w:tabs>
          <w:tab w:val="clear" w:pos="643"/>
          <w:tab w:val="left" w:pos="0" w:leader="none"/>
        </w:tabs>
        <w:ind w:hanging="283" w:left="1418"/>
        <w:rPr/>
      </w:pPr>
      <w:r>
        <w:rPr/>
        <w:t>Variables d'environnement pour les clés API</w:t>
      </w:r>
    </w:p>
    <w:p>
      <w:pPr>
        <w:pStyle w:val="BodyText"/>
        <w:numPr>
          <w:ilvl w:val="1"/>
          <w:numId w:val="203"/>
        </w:numPr>
        <w:tabs>
          <w:tab w:val="clear" w:pos="643"/>
          <w:tab w:val="left" w:pos="0" w:leader="none"/>
        </w:tabs>
        <w:ind w:hanging="283" w:left="1418"/>
        <w:rPr/>
      </w:pPr>
      <w:r>
        <w:rPr/>
        <w:t>Configuration Docker pour l'environnement de développement</w:t>
      </w:r>
    </w:p>
    <w:p>
      <w:pPr>
        <w:pStyle w:val="BodyText"/>
        <w:rPr/>
      </w:pPr>
      <w:r>
        <w:rPr>
          <w:b/>
          <w:bCs/>
        </w:rPr>
        <w:t xml:space="preserve">Base de Données </w:t>
      </w:r>
    </w:p>
    <w:p>
      <w:pPr>
        <w:pStyle w:val="BodyText"/>
        <w:numPr>
          <w:ilvl w:val="1"/>
          <w:numId w:val="204"/>
        </w:numPr>
        <w:tabs>
          <w:tab w:val="clear" w:pos="643"/>
          <w:tab w:val="left" w:pos="0" w:leader="none"/>
        </w:tabs>
        <w:ind w:hanging="283" w:left="2061"/>
        <w:rPr/>
      </w:pPr>
      <w:r>
        <w:rPr/>
        <w:t>Utilisation de migrations Laravel</w:t>
      </w:r>
    </w:p>
    <w:p>
      <w:pPr>
        <w:pStyle w:val="BodyText"/>
        <w:numPr>
          <w:ilvl w:val="1"/>
          <w:numId w:val="205"/>
        </w:numPr>
        <w:tabs>
          <w:tab w:val="clear" w:pos="643"/>
          <w:tab w:val="left" w:pos="0" w:leader="none"/>
        </w:tabs>
        <w:ind w:hanging="283" w:left="2061"/>
        <w:rPr/>
      </w:pPr>
      <w:r>
        <w:rPr/>
        <w:t>Structure de base de données standard</w:t>
      </w:r>
    </w:p>
    <w:p>
      <w:pPr>
        <w:pStyle w:val="BodyText"/>
        <w:numPr>
          <w:ilvl w:val="1"/>
          <w:numId w:val="206"/>
        </w:numPr>
        <w:tabs>
          <w:tab w:val="clear" w:pos="643"/>
          <w:tab w:val="left" w:pos="0" w:leader="none"/>
        </w:tabs>
        <w:ind w:hanging="283" w:left="2061"/>
        <w:rPr/>
      </w:pPr>
      <w:r>
        <w:rPr/>
        <w:t>Support de Mysql</w:t>
      </w:r>
    </w:p>
    <w:p>
      <w:pPr>
        <w:pStyle w:val="BodyText"/>
        <w:rPr/>
      </w:pPr>
      <w:r>
        <w:rPr>
          <w:b/>
          <w:bCs/>
        </w:rPr>
        <w:t xml:space="preserve">Services Externes </w:t>
      </w:r>
    </w:p>
    <w:p>
      <w:pPr>
        <w:pStyle w:val="BodyText"/>
        <w:numPr>
          <w:ilvl w:val="2"/>
          <w:numId w:val="207"/>
        </w:numPr>
        <w:tabs>
          <w:tab w:val="clear" w:pos="643"/>
          <w:tab w:val="left" w:pos="0" w:leader="none"/>
        </w:tabs>
        <w:ind w:hanging="283" w:left="2127"/>
        <w:rPr/>
      </w:pPr>
      <w:r>
        <w:rPr/>
        <w:t>Abstraction des services via interfaces</w:t>
      </w:r>
    </w:p>
    <w:p>
      <w:pPr>
        <w:pStyle w:val="BodyText"/>
        <w:numPr>
          <w:ilvl w:val="2"/>
          <w:numId w:val="208"/>
        </w:numPr>
        <w:tabs>
          <w:tab w:val="clear" w:pos="643"/>
          <w:tab w:val="left" w:pos="0" w:leader="none"/>
        </w:tabs>
        <w:ind w:hanging="283" w:left="2127"/>
        <w:rPr/>
      </w:pPr>
      <w:r>
        <w:rPr/>
        <w:t>Service de stockage modulaire</w:t>
      </w:r>
    </w:p>
    <w:p>
      <w:pPr>
        <w:pStyle w:val="BodyText"/>
        <w:rPr/>
      </w:pPr>
      <w:r>
        <w:rPr>
          <w:b/>
          <w:bCs/>
        </w:rPr>
        <w:t xml:space="preserve">Front-end </w:t>
      </w:r>
    </w:p>
    <w:p>
      <w:pPr>
        <w:pStyle w:val="BodyText"/>
        <w:numPr>
          <w:ilvl w:val="1"/>
          <w:numId w:val="209"/>
        </w:numPr>
        <w:tabs>
          <w:tab w:val="clear" w:pos="643"/>
          <w:tab w:val="left" w:pos="0" w:leader="none"/>
        </w:tabs>
        <w:ind w:hanging="283" w:left="1418"/>
        <w:rPr/>
      </w:pPr>
      <w:r>
        <w:rPr/>
        <w:t>Composants React réutilisables</w:t>
      </w:r>
    </w:p>
    <w:p>
      <w:pPr>
        <w:pStyle w:val="BodyText"/>
        <w:numPr>
          <w:ilvl w:val="1"/>
          <w:numId w:val="210"/>
        </w:numPr>
        <w:tabs>
          <w:tab w:val="clear" w:pos="643"/>
          <w:tab w:val="left" w:pos="0" w:leader="none"/>
        </w:tabs>
        <w:ind w:hanging="283" w:left="1418"/>
        <w:rPr/>
      </w:pPr>
      <w:r>
        <w:rPr/>
        <w:t>TypeScript pour la sécurité du typage</w:t>
      </w:r>
    </w:p>
    <w:p>
      <w:pPr>
        <w:pStyle w:val="BodyText"/>
        <w:numPr>
          <w:ilvl w:val="1"/>
          <w:numId w:val="211"/>
        </w:numPr>
        <w:tabs>
          <w:tab w:val="clear" w:pos="643"/>
          <w:tab w:val="left" w:pos="0" w:leader="none"/>
        </w:tabs>
        <w:ind w:hanging="283" w:left="1418"/>
        <w:rPr/>
      </w:pPr>
      <w:r>
        <w:rPr/>
        <w:t>Structure modulaire</w:t>
      </w:r>
    </w:p>
    <w:p>
      <w:pPr>
        <w:pStyle w:val="BodyText"/>
        <w:rPr/>
      </w:pPr>
      <w:r>
        <w:rPr>
          <w:b/>
          <w:bCs/>
        </w:rPr>
        <w:t>API et Communication</w:t>
      </w:r>
      <w:r>
        <w:rPr/>
        <w:t xml:space="preserve"> </w:t>
      </w:r>
    </w:p>
    <w:p>
      <w:pPr>
        <w:pStyle w:val="BodyText"/>
        <w:numPr>
          <w:ilvl w:val="1"/>
          <w:numId w:val="212"/>
        </w:numPr>
        <w:tabs>
          <w:tab w:val="clear" w:pos="643"/>
          <w:tab w:val="left" w:pos="0" w:leader="none"/>
        </w:tabs>
        <w:ind w:hanging="283" w:left="1418"/>
        <w:rPr/>
      </w:pPr>
      <w:r>
        <w:rPr/>
        <w:t>API RESTful standard</w:t>
      </w:r>
    </w:p>
    <w:p>
      <w:pPr>
        <w:pStyle w:val="BodyText"/>
        <w:numPr>
          <w:ilvl w:val="1"/>
          <w:numId w:val="213"/>
        </w:numPr>
        <w:tabs>
          <w:tab w:val="clear" w:pos="643"/>
          <w:tab w:val="left" w:pos="0" w:leader="none"/>
        </w:tabs>
        <w:ind w:hanging="283" w:left="1418"/>
        <w:rPr/>
      </w:pPr>
      <w:r>
        <w:rPr/>
        <w:t>Documentation des endpoints</w:t>
      </w:r>
    </w:p>
    <w:p>
      <w:pPr>
        <w:pStyle w:val="BodyText"/>
        <w:numPr>
          <w:ilvl w:val="1"/>
          <w:numId w:val="214"/>
        </w:numPr>
        <w:tabs>
          <w:tab w:val="clear" w:pos="643"/>
          <w:tab w:val="left" w:pos="0" w:leader="none"/>
        </w:tabs>
        <w:ind w:hanging="283" w:left="1418"/>
        <w:rPr/>
      </w:pPr>
      <w:r>
        <w:rPr/>
        <w:t>Gestion des erreurs standardisée</w:t>
      </w:r>
    </w:p>
    <w:p>
      <w:pPr>
        <w:pStyle w:val="TOC4"/>
        <w:spacing w:before="114" w:after="114"/>
        <w:rPr>
          <w:sz w:val="24"/>
          <w:szCs w:val="24"/>
        </w:rPr>
      </w:pPr>
      <w:r>
        <w:rPr>
          <w:sz w:val="24"/>
          <w:szCs w:val="24"/>
        </w:rPr>
      </w:r>
    </w:p>
    <w:p>
      <w:pPr>
        <w:pStyle w:val="TOC4"/>
        <w:spacing w:before="114" w:after="114"/>
        <w:rPr>
          <w:sz w:val="24"/>
          <w:szCs w:val="24"/>
        </w:rPr>
      </w:pPr>
      <w:r>
        <w:rPr>
          <w:sz w:val="24"/>
          <w:szCs w:val="24"/>
        </w:rPr>
      </w:r>
    </w:p>
    <w:p>
      <w:pPr>
        <w:pStyle w:val="TOC4"/>
        <w:rPr>
          <w:sz w:val="22"/>
          <w:szCs w:val="22"/>
        </w:rPr>
      </w:pPr>
      <w:r>
        <w:rPr>
          <w:sz w:val="22"/>
          <w:szCs w:val="22"/>
        </w:rPr>
      </w:r>
    </w:p>
    <w:p>
      <w:pPr>
        <w:pStyle w:val="TOC4"/>
        <w:rPr>
          <w:sz w:val="22"/>
          <w:szCs w:val="22"/>
        </w:rPr>
      </w:pPr>
      <w:r>
        <w:rPr>
          <w:sz w:val="22"/>
          <w:szCs w:val="22"/>
        </w:rPr>
      </w:r>
    </w:p>
    <w:p>
      <w:pPr>
        <w:pStyle w:val="TOC4"/>
        <w:rPr>
          <w:sz w:val="22"/>
          <w:szCs w:val="22"/>
        </w:rPr>
      </w:pPr>
      <w:r>
        <w:rPr>
          <w:sz w:val="22"/>
          <w:szCs w:val="22"/>
        </w:rPr>
      </w:r>
    </w:p>
    <w:p>
      <w:pPr>
        <w:pStyle w:val="TOC4"/>
        <w:rPr>
          <w:sz w:val="22"/>
          <w:szCs w:val="22"/>
        </w:rPr>
      </w:pPr>
      <w:r>
        <w:rPr>
          <w:sz w:val="22"/>
          <w:szCs w:val="22"/>
        </w:rPr>
      </w:r>
    </w:p>
    <w:p>
      <w:pPr>
        <w:pStyle w:val="TOC4"/>
        <w:rPr>
          <w:sz w:val="22"/>
          <w:szCs w:val="22"/>
        </w:rPr>
      </w:pPr>
      <w:r>
        <w:rPr>
          <w:sz w:val="22"/>
          <w:szCs w:val="22"/>
        </w:rPr>
      </w:r>
    </w:p>
    <w:p>
      <w:pPr>
        <w:pStyle w:val="TOC4"/>
        <w:rPr>
          <w:sz w:val="22"/>
          <w:szCs w:val="22"/>
        </w:rPr>
      </w:pPr>
      <w:r>
        <w:rPr>
          <w:sz w:val="22"/>
          <w:szCs w:val="22"/>
        </w:rPr>
      </w:r>
    </w:p>
    <w:p>
      <w:pPr>
        <w:pStyle w:val="TOC4"/>
        <w:rPr>
          <w:sz w:val="22"/>
          <w:szCs w:val="22"/>
        </w:rPr>
      </w:pPr>
      <w:r>
        <w:rPr>
          <w:sz w:val="22"/>
          <w:szCs w:val="22"/>
        </w:rPr>
      </w:r>
    </w:p>
    <w:p>
      <w:pPr>
        <w:pStyle w:val="TOC4"/>
        <w:rPr>
          <w:sz w:val="22"/>
          <w:szCs w:val="22"/>
        </w:rPr>
      </w:pPr>
      <w:r>
        <w:rPr>
          <w:sz w:val="22"/>
          <w:szCs w:val="22"/>
        </w:rPr>
      </w:r>
    </w:p>
    <w:p>
      <w:pPr>
        <w:pStyle w:val="TOC4"/>
        <w:rPr>
          <w:sz w:val="22"/>
          <w:szCs w:val="22"/>
        </w:rPr>
      </w:pPr>
      <w:r>
        <w:rPr>
          <w:sz w:val="22"/>
          <w:szCs w:val="22"/>
        </w:rPr>
      </w:r>
    </w:p>
    <w:p>
      <w:pPr>
        <w:pStyle w:val="TOC4"/>
        <w:rPr>
          <w:sz w:val="22"/>
          <w:szCs w:val="22"/>
        </w:rPr>
      </w:pPr>
      <w:r>
        <w:rPr>
          <w:sz w:val="22"/>
          <w:szCs w:val="22"/>
        </w:rPr>
      </w:r>
    </w:p>
    <w:p>
      <w:pPr>
        <w:pStyle w:val="TOC4"/>
        <w:rPr>
          <w:sz w:val="22"/>
          <w:szCs w:val="22"/>
        </w:rPr>
      </w:pPr>
      <w:r>
        <w:rPr>
          <w:sz w:val="22"/>
          <w:szCs w:val="22"/>
        </w:rPr>
      </w:r>
    </w:p>
    <w:p>
      <w:pPr>
        <w:pStyle w:val="TOC4"/>
        <w:rPr>
          <w:sz w:val="22"/>
          <w:szCs w:val="22"/>
        </w:rPr>
      </w:pPr>
      <w:r>
        <w:rPr>
          <w:sz w:val="22"/>
          <w:szCs w:val="22"/>
        </w:rPr>
      </w:r>
    </w:p>
    <w:p>
      <w:pPr>
        <w:pStyle w:val="TOC4"/>
        <w:rPr>
          <w:sz w:val="22"/>
          <w:szCs w:val="22"/>
        </w:rPr>
      </w:pPr>
      <w:r>
        <w:rPr>
          <w:sz w:val="22"/>
          <w:szCs w:val="22"/>
        </w:rPr>
      </w:r>
    </w:p>
    <w:p>
      <w:pPr>
        <w:pStyle w:val="TOC4"/>
        <w:rPr>
          <w:sz w:val="22"/>
          <w:szCs w:val="22"/>
        </w:rPr>
      </w:pPr>
      <w:r>
        <w:rPr>
          <w:sz w:val="22"/>
          <w:szCs w:val="22"/>
        </w:rPr>
      </w:r>
    </w:p>
    <w:p>
      <w:pPr>
        <w:pStyle w:val="TOC4"/>
        <w:rPr>
          <w:sz w:val="22"/>
          <w:szCs w:val="22"/>
        </w:rPr>
      </w:pPr>
      <w:r>
        <w:rPr>
          <w:sz w:val="22"/>
          <w:szCs w:val="22"/>
        </w:rPr>
      </w:r>
    </w:p>
    <w:p>
      <w:pPr>
        <w:pStyle w:val="TOC4"/>
        <w:rPr>
          <w:sz w:val="22"/>
          <w:szCs w:val="22"/>
        </w:rPr>
      </w:pPr>
      <w:r>
        <w:rPr>
          <w:sz w:val="22"/>
          <w:szCs w:val="22"/>
        </w:rPr>
      </w:r>
    </w:p>
    <w:p>
      <w:pPr>
        <w:pStyle w:val="TOC4"/>
        <w:rPr>
          <w:sz w:val="22"/>
          <w:szCs w:val="22"/>
        </w:rPr>
      </w:pPr>
      <w:r>
        <w:rPr>
          <w:sz w:val="22"/>
          <w:szCs w:val="22"/>
        </w:rPr>
      </w:r>
    </w:p>
    <w:p>
      <w:pPr>
        <w:pStyle w:val="TOC4"/>
        <w:rPr>
          <w:sz w:val="22"/>
          <w:szCs w:val="22"/>
        </w:rPr>
      </w:pPr>
      <w:r>
        <w:rPr>
          <w:sz w:val="22"/>
          <w:szCs w:val="22"/>
        </w:rPr>
      </w:r>
    </w:p>
    <w:p>
      <w:pPr>
        <w:pStyle w:val="TOC4"/>
        <w:rPr>
          <w:sz w:val="22"/>
          <w:szCs w:val="22"/>
        </w:rPr>
      </w:pPr>
      <w:r>
        <w:rPr>
          <w:sz w:val="22"/>
          <w:szCs w:val="22"/>
        </w:rPr>
      </w:r>
    </w:p>
    <w:p>
      <w:pPr>
        <w:pStyle w:val="TOC4"/>
        <w:rPr>
          <w:sz w:val="22"/>
          <w:szCs w:val="22"/>
        </w:rPr>
      </w:pPr>
      <w:r>
        <w:rPr>
          <w:sz w:val="22"/>
          <w:szCs w:val="22"/>
        </w:rPr>
      </w:r>
    </w:p>
    <w:p>
      <w:pPr>
        <w:pStyle w:val="TOC4"/>
        <w:rPr>
          <w:sz w:val="22"/>
          <w:szCs w:val="22"/>
        </w:rPr>
      </w:pPr>
      <w:r>
        <w:rPr>
          <w:sz w:val="22"/>
          <w:szCs w:val="22"/>
        </w:rPr>
      </w:r>
    </w:p>
    <w:p>
      <w:pPr>
        <w:pStyle w:val="TOC4"/>
        <w:rPr>
          <w:sz w:val="22"/>
          <w:szCs w:val="22"/>
        </w:rPr>
      </w:pPr>
      <w:r>
        <w:rPr>
          <w:sz w:val="22"/>
          <w:szCs w:val="22"/>
        </w:rPr>
      </w:r>
    </w:p>
    <w:p>
      <w:pPr>
        <w:pStyle w:val="TOC4"/>
        <w:rPr>
          <w:sz w:val="22"/>
          <w:szCs w:val="22"/>
        </w:rPr>
      </w:pPr>
      <w:r>
        <w:rPr>
          <w:sz w:val="22"/>
          <w:szCs w:val="22"/>
        </w:rPr>
      </w:r>
    </w:p>
    <w:p>
      <w:pPr>
        <w:pStyle w:val="TOC4"/>
        <w:rPr/>
      </w:pPr>
      <w:r>
        <w:rPr/>
      </w:r>
    </w:p>
    <w:p>
      <w:pPr>
        <w:pStyle w:val="TOC4"/>
        <w:rPr/>
      </w:pPr>
      <w:r>
        <w:rPr/>
      </w:r>
    </w:p>
    <w:p>
      <w:pPr>
        <w:pStyle w:val="TOC4"/>
        <w:rPr/>
      </w:pPr>
      <w:r>
        <w:rPr/>
      </w:r>
    </w:p>
    <w:p>
      <w:pPr>
        <w:pStyle w:val="TOC4"/>
        <w:rPr/>
      </w:pPr>
      <w:r>
        <w:rPr/>
      </w:r>
    </w:p>
    <w:p>
      <w:pPr>
        <w:pStyle w:val="TOC4"/>
        <w:rPr/>
      </w:pPr>
      <w:r>
        <w:rPr/>
      </w:r>
    </w:p>
    <w:p>
      <w:pPr>
        <w:pStyle w:val="TOC4"/>
        <w:rPr/>
      </w:pPr>
      <w:r>
        <w:rPr/>
      </w:r>
    </w:p>
    <w:p>
      <w:pPr>
        <w:pStyle w:val="TOC4"/>
        <w:rPr/>
      </w:pPr>
      <w:r>
        <w:rPr/>
      </w:r>
    </w:p>
    <w:p>
      <w:pPr>
        <w:pStyle w:val="TOC4"/>
        <w:rPr/>
      </w:pPr>
      <w:r>
        <w:rPr/>
      </w:r>
    </w:p>
    <w:p>
      <w:pPr>
        <w:pStyle w:val="TOC4"/>
        <w:rPr/>
      </w:pPr>
      <w:r>
        <w:rPr/>
      </w:r>
    </w:p>
    <w:p>
      <w:pPr>
        <w:pStyle w:val="TOC4"/>
        <w:rPr/>
      </w:pPr>
      <w:r>
        <w:rPr/>
      </w:r>
    </w:p>
    <w:p>
      <w:pPr>
        <w:pStyle w:val="TOC4"/>
        <w:rPr/>
      </w:pPr>
      <w:r>
        <w:rPr/>
      </w:r>
    </w:p>
    <w:p>
      <w:pPr>
        <w:pStyle w:val="TOC4"/>
        <w:rPr/>
      </w:pPr>
      <w:r>
        <w:rPr/>
      </w:r>
    </w:p>
    <w:p>
      <w:pPr>
        <w:pStyle w:val="TOC4"/>
        <w:rPr/>
      </w:pPr>
      <w:r>
        <w:rPr/>
      </w:r>
    </w:p>
    <w:p>
      <w:pPr>
        <w:pStyle w:val="TOC4"/>
        <w:rPr/>
      </w:pPr>
      <w:r>
        <w:rPr/>
      </w:r>
    </w:p>
    <w:p>
      <w:pPr>
        <w:pStyle w:val="TOC4"/>
        <w:rPr/>
      </w:pPr>
      <w:r>
        <w:rPr/>
      </w:r>
    </w:p>
    <w:p>
      <w:pPr>
        <w:pStyle w:val="TOC4"/>
        <w:rPr/>
      </w:pPr>
      <w:r>
        <w:rPr/>
      </w:r>
    </w:p>
    <w:p>
      <w:pPr>
        <w:pStyle w:val="TOC4"/>
        <w:rPr/>
      </w:pPr>
      <w:r>
        <w:rPr/>
      </w:r>
    </w:p>
    <w:p>
      <w:pPr>
        <w:pStyle w:val="TOC4"/>
        <w:rPr/>
      </w:pPr>
      <w:r>
        <w:rPr/>
      </w:r>
    </w:p>
    <w:p>
      <w:pPr>
        <w:pStyle w:val="Heading1"/>
        <w:numPr>
          <w:ilvl w:val="0"/>
          <w:numId w:val="0"/>
        </w:numPr>
        <w:ind w:hanging="0" w:left="720"/>
        <w:jc w:val="center"/>
        <w:rPr/>
      </w:pPr>
      <w:bookmarkStart w:id="37" w:name="__RefHeading___Toc2864_749061618"/>
      <w:bookmarkEnd w:id="37"/>
      <w:r>
        <w:rPr>
          <w:rFonts w:cs="Calibri" w:ascii="Calibri" w:hAnsi="Calibri"/>
          <w:b/>
          <w:bCs/>
          <w:color w:val="000000"/>
          <w:sz w:val="48"/>
          <w:szCs w:val="48"/>
          <w:u w:val="double"/>
        </w:rPr>
        <w:t>Chapitre III</w:t>
      </w:r>
      <w:r>
        <w:rPr>
          <w:b/>
          <w:bCs/>
          <w:sz w:val="48"/>
          <w:szCs w:val="48"/>
          <w:u w:val="double"/>
        </w:rPr>
        <w:t xml:space="preserve"> : </w:t>
      </w:r>
      <w:r>
        <w:rPr>
          <w:rFonts w:cs="Times New Roman" w:ascii="Times New Roman" w:hAnsi="Times New Roman"/>
          <w:b/>
          <w:bCs/>
          <w:color w:val="365F92"/>
          <w:sz w:val="48"/>
          <w:szCs w:val="48"/>
          <w:u w:val="double"/>
        </w:rPr>
        <w:t>Etude technique</w:t>
      </w:r>
    </w:p>
    <w:p>
      <w:pPr>
        <w:pStyle w:val="BodyText"/>
        <w:numPr>
          <w:ilvl w:val="0"/>
          <w:numId w:val="0"/>
        </w:numPr>
        <w:ind w:hanging="0" w:left="720"/>
        <w:jc w:val="center"/>
        <w:rPr>
          <w:rFonts w:ascii="Times New Roman" w:hAnsi="Times New Roman" w:cs="Times New Roman"/>
          <w:b/>
          <w:bCs/>
          <w:color w:val="365F92"/>
          <w:sz w:val="32"/>
          <w:szCs w:val="32"/>
        </w:rPr>
      </w:pPr>
      <w:r>
        <w:rPr>
          <w:rFonts w:cs="Times New Roman"/>
          <w:b/>
          <w:bCs/>
          <w:color w:val="365F92"/>
          <w:sz w:val="32"/>
          <w:szCs w:val="32"/>
        </w:rPr>
      </w:r>
    </w:p>
    <w:p>
      <w:pPr>
        <w:pStyle w:val="BodyText"/>
        <w:numPr>
          <w:ilvl w:val="0"/>
          <w:numId w:val="0"/>
        </w:numPr>
        <w:ind w:hanging="0" w:left="720"/>
        <w:jc w:val="center"/>
        <w:rPr>
          <w:rFonts w:ascii="Times New Roman" w:hAnsi="Times New Roman" w:cs="Times New Roman"/>
          <w:b/>
          <w:bCs/>
          <w:color w:val="365F92"/>
          <w:sz w:val="32"/>
          <w:szCs w:val="32"/>
        </w:rPr>
      </w:pPr>
      <w:r>
        <w:rPr>
          <w:rFonts w:cs="Times New Roman"/>
          <w:b/>
          <w:bCs/>
          <w:color w:val="365F92"/>
          <w:sz w:val="32"/>
          <w:szCs w:val="32"/>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rStyle w:val="Strong"/>
        </w:rPr>
      </w:pPr>
      <w:r>
        <w:rPr/>
      </w:r>
    </w:p>
    <w:p>
      <w:pPr>
        <w:pStyle w:val="BodyText"/>
        <w:rPr>
          <w:rStyle w:val="Strong"/>
        </w:rPr>
      </w:pPr>
      <w:r>
        <w:rPr/>
      </w:r>
    </w:p>
    <w:p>
      <w:pPr>
        <w:pStyle w:val="BodyText"/>
        <w:rPr>
          <w:rStyle w:val="Strong"/>
        </w:rPr>
      </w:pPr>
      <w:r>
        <w:rPr/>
      </w:r>
    </w:p>
    <w:p>
      <w:pPr>
        <w:pStyle w:val="BodyText"/>
        <w:rPr>
          <w:rStyle w:val="Strong"/>
        </w:rPr>
      </w:pPr>
      <w:r>
        <w:rPr/>
      </w:r>
    </w:p>
    <w:p>
      <w:pPr>
        <w:pStyle w:val="Heading2"/>
        <w:rPr/>
      </w:pPr>
      <w:bookmarkStart w:id="38" w:name="__RefHeading___Toc2866_749061618"/>
      <w:bookmarkEnd w:id="38"/>
      <w:r>
        <w:rPr>
          <w:rStyle w:val="Strong"/>
          <w:b/>
          <w:bCs/>
          <w:color w:val="2A6099"/>
        </w:rPr>
        <w:t>Présentation des technologies utilisées :</w:t>
      </w:r>
    </w:p>
    <w:p>
      <w:pPr>
        <w:pStyle w:val="BodyText"/>
        <w:rPr/>
      </w:pPr>
      <w:r>
        <w:rPr>
          <w:sz w:val="24"/>
          <w:szCs w:val="24"/>
        </w:rPr>
        <w:t xml:space="preserve">Dans le cadre du développement de cette application web, plusieurs technologies modernes ont été adoptées pour assurer la performance, la sécurité, la maintenabilité et l’ergonomie du projet. Ces technologies se divisent en deux grandes catégories : </w:t>
      </w:r>
      <w:r>
        <w:rPr>
          <w:rStyle w:val="Strong"/>
          <w:sz w:val="24"/>
          <w:szCs w:val="24"/>
        </w:rPr>
        <w:t>le front-end</w:t>
      </w:r>
      <w:r>
        <w:rPr>
          <w:sz w:val="24"/>
          <w:szCs w:val="24"/>
        </w:rPr>
        <w:t xml:space="preserve"> (interface utilisateur) et </w:t>
      </w:r>
      <w:r>
        <w:rPr>
          <w:rStyle w:val="Strong"/>
          <w:sz w:val="24"/>
          <w:szCs w:val="24"/>
        </w:rPr>
        <w:t>le back-end</w:t>
      </w:r>
      <w:r>
        <w:rPr>
          <w:sz w:val="24"/>
          <w:szCs w:val="24"/>
        </w:rPr>
        <w:t xml:space="preserve"> (logique métier, base de données et API).</w:t>
      </w:r>
    </w:p>
    <w:p>
      <w:pPr>
        <w:pStyle w:val="Heading4"/>
        <w:rPr/>
      </w:pPr>
      <w:bookmarkStart w:id="39" w:name="__RefHeading___Toc2868_749061618"/>
      <w:bookmarkEnd w:id="39"/>
      <w:r>
        <w:rPr>
          <w:rStyle w:val="Strong"/>
          <w:b/>
          <w:bCs/>
          <w:color w:val="158466"/>
          <w:sz w:val="24"/>
          <w:szCs w:val="24"/>
        </w:rPr>
        <w:t>Front-end :</w:t>
      </w:r>
    </w:p>
    <w:p>
      <w:pPr>
        <w:pStyle w:val="BodyText"/>
        <w:ind w:hanging="0" w:left="643"/>
        <w:rPr/>
      </w:pPr>
      <w:bookmarkStart w:id="40" w:name="__RefHeading___Toc2870_749061618"/>
      <w:bookmarkEnd w:id="40"/>
      <w:r>
        <w:rPr>
          <w:rStyle w:val="Strong"/>
          <w:color w:val="8D281E"/>
          <w:sz w:val="24"/>
          <w:szCs w:val="24"/>
        </w:rPr>
        <w:t>React avec TypeScript</w:t>
      </w:r>
    </w:p>
    <w:p>
      <w:pPr>
        <w:pStyle w:val="BodyText"/>
        <w:numPr>
          <w:ilvl w:val="0"/>
          <w:numId w:val="65"/>
        </w:numPr>
        <w:spacing w:before="0" w:after="0"/>
        <w:ind w:hanging="360" w:left="1286"/>
        <w:rPr/>
      </w:pPr>
      <w:r>
        <w:rPr>
          <w:rStyle w:val="Strong"/>
          <w:sz w:val="24"/>
          <w:szCs w:val="24"/>
        </w:rPr>
        <w:t>React</w:t>
      </w:r>
      <w:r>
        <w:rPr>
          <w:sz w:val="24"/>
          <w:szCs w:val="24"/>
        </w:rPr>
        <w:t xml:space="preserve"> est une bibliothèque JavaScript développée par Facebook permettant de créer des interfaces utilisateur dynamiques et réactives.</w:t>
      </w:r>
    </w:p>
    <w:p>
      <w:pPr>
        <w:pStyle w:val="BodyText"/>
        <w:numPr>
          <w:ilvl w:val="0"/>
          <w:numId w:val="65"/>
        </w:numPr>
        <w:spacing w:before="0" w:after="0"/>
        <w:ind w:hanging="360" w:left="1286"/>
        <w:rPr/>
      </w:pPr>
      <w:r>
        <w:rPr>
          <w:rStyle w:val="Strong"/>
          <w:sz w:val="24"/>
          <w:szCs w:val="24"/>
        </w:rPr>
        <w:t>TypeScript</w:t>
      </w:r>
      <w:r>
        <w:rPr>
          <w:sz w:val="24"/>
          <w:szCs w:val="24"/>
        </w:rPr>
        <w:t xml:space="preserve"> est un sur-ensemble de JavaScript qui ajoute le typage statique, ce qui permet d’éviter de nombreuses erreurs lors du développement.</w:t>
      </w:r>
    </w:p>
    <w:p>
      <w:pPr>
        <w:pStyle w:val="BodyText"/>
        <w:numPr>
          <w:ilvl w:val="0"/>
          <w:numId w:val="65"/>
        </w:numPr>
        <w:spacing w:before="0" w:after="0"/>
        <w:ind w:hanging="360" w:left="1286"/>
        <w:rPr>
          <w:sz w:val="24"/>
          <w:szCs w:val="24"/>
        </w:rPr>
      </w:pPr>
      <w:r>
        <w:rPr>
          <w:sz w:val="24"/>
          <w:szCs w:val="24"/>
        </w:rPr>
        <w:t>Ensemble, ils facilitent la création de composants réutilisables, typés, maintenables et faciles à tester</w:t>
      </w:r>
    </w:p>
    <w:p>
      <w:pPr>
        <w:pStyle w:val="BodyText"/>
        <w:ind w:hanging="0" w:left="643"/>
        <w:rPr/>
      </w:pPr>
      <w:bookmarkStart w:id="41" w:name="__RefHeading___Toc2872_749061618"/>
      <w:bookmarkEnd w:id="41"/>
      <w:r>
        <w:rPr>
          <w:sz w:val="24"/>
          <w:szCs w:val="24"/>
        </w:rPr>
        <w:t xml:space="preserve"> </w:t>
      </w:r>
      <w:r>
        <w:rPr>
          <w:rStyle w:val="Strong"/>
          <w:b/>
          <w:bCs/>
          <w:color w:val="8D281E"/>
          <w:sz w:val="24"/>
          <w:szCs w:val="24"/>
        </w:rPr>
        <w:t>Tailwind CSS</w:t>
      </w:r>
    </w:p>
    <w:p>
      <w:pPr>
        <w:pStyle w:val="BodyText"/>
        <w:numPr>
          <w:ilvl w:val="0"/>
          <w:numId w:val="16"/>
        </w:numPr>
        <w:spacing w:before="0" w:after="0"/>
        <w:ind w:hanging="283" w:left="1286"/>
        <w:rPr>
          <w:sz w:val="24"/>
          <w:szCs w:val="24"/>
        </w:rPr>
      </w:pPr>
      <w:r>
        <w:rPr>
          <w:sz w:val="24"/>
          <w:szCs w:val="24"/>
        </w:rPr>
        <w:t>Un framework CSS utilitaire permettant de concevoir des interfaces rapidement sans écrire de styles CSS classiques.</w:t>
      </w:r>
    </w:p>
    <w:p>
      <w:pPr>
        <w:pStyle w:val="BodyText"/>
        <w:numPr>
          <w:ilvl w:val="0"/>
          <w:numId w:val="16"/>
        </w:numPr>
        <w:spacing w:before="0" w:after="0"/>
        <w:ind w:hanging="283" w:left="1286"/>
        <w:rPr/>
      </w:pPr>
      <w:r>
        <w:rPr>
          <w:sz w:val="24"/>
          <w:szCs w:val="24"/>
        </w:rPr>
        <w:t xml:space="preserve">Il permet un </w:t>
      </w:r>
      <w:r>
        <w:rPr>
          <w:rStyle w:val="Strong"/>
          <w:sz w:val="24"/>
          <w:szCs w:val="24"/>
        </w:rPr>
        <w:t>design responsive</w:t>
      </w:r>
      <w:r>
        <w:rPr>
          <w:sz w:val="24"/>
          <w:szCs w:val="24"/>
        </w:rPr>
        <w:t xml:space="preserve"> et </w:t>
      </w:r>
      <w:r>
        <w:rPr>
          <w:rStyle w:val="Strong"/>
          <w:sz w:val="24"/>
          <w:szCs w:val="24"/>
        </w:rPr>
        <w:t>modulaire</w:t>
      </w:r>
      <w:r>
        <w:rPr>
          <w:sz w:val="24"/>
          <w:szCs w:val="24"/>
        </w:rPr>
        <w:t>, tout en maintenant une base de code propre et organisée.</w:t>
      </w:r>
    </w:p>
    <w:p>
      <w:pPr>
        <w:pStyle w:val="BodyText"/>
        <w:ind w:hanging="0" w:left="643"/>
        <w:rPr/>
      </w:pPr>
      <w:bookmarkStart w:id="42" w:name="__RefHeading___Toc2874_749061618"/>
      <w:bookmarkEnd w:id="42"/>
      <w:r>
        <w:rPr>
          <w:rStyle w:val="Strong"/>
          <w:color w:val="8D281E"/>
          <w:sz w:val="24"/>
          <w:szCs w:val="24"/>
        </w:rPr>
        <w:t>shadcn/ui</w:t>
      </w:r>
    </w:p>
    <w:p>
      <w:pPr>
        <w:pStyle w:val="BodyText"/>
        <w:numPr>
          <w:ilvl w:val="0"/>
          <w:numId w:val="17"/>
        </w:numPr>
        <w:spacing w:before="0" w:after="0"/>
        <w:ind w:hanging="283" w:left="1286"/>
        <w:rPr>
          <w:sz w:val="24"/>
          <w:szCs w:val="24"/>
        </w:rPr>
      </w:pPr>
      <w:r>
        <w:rPr>
          <w:sz w:val="24"/>
          <w:szCs w:val="24"/>
        </w:rPr>
        <w:t>Une bibliothèque de composants UI accessible, construite sur Tailwind CSS et Radix UI.</w:t>
      </w:r>
    </w:p>
    <w:p>
      <w:pPr>
        <w:pStyle w:val="BodyText"/>
        <w:numPr>
          <w:ilvl w:val="0"/>
          <w:numId w:val="17"/>
        </w:numPr>
        <w:spacing w:before="0" w:after="0"/>
        <w:ind w:hanging="283" w:left="1286"/>
        <w:rPr/>
      </w:pPr>
      <w:r>
        <w:rPr>
          <w:sz w:val="24"/>
          <w:szCs w:val="24"/>
        </w:rPr>
        <w:t xml:space="preserve">Elle fournit des composants modernes, stylés et facilement personnalisables comme des </w:t>
      </w:r>
      <w:r>
        <w:rPr>
          <w:rStyle w:val="Strong"/>
          <w:sz w:val="24"/>
          <w:szCs w:val="24"/>
        </w:rPr>
        <w:t>modals</w:t>
      </w:r>
      <w:r>
        <w:rPr>
          <w:sz w:val="24"/>
          <w:szCs w:val="24"/>
        </w:rPr>
        <w:t xml:space="preserve">, </w:t>
      </w:r>
      <w:r>
        <w:rPr>
          <w:rStyle w:val="Strong"/>
          <w:sz w:val="24"/>
          <w:szCs w:val="24"/>
        </w:rPr>
        <w:t>toasts</w:t>
      </w:r>
      <w:r>
        <w:rPr>
          <w:sz w:val="24"/>
          <w:szCs w:val="24"/>
        </w:rPr>
        <w:t xml:space="preserve">, </w:t>
      </w:r>
      <w:r>
        <w:rPr>
          <w:rStyle w:val="Strong"/>
          <w:sz w:val="24"/>
          <w:szCs w:val="24"/>
        </w:rPr>
        <w:t>formulaires</w:t>
      </w:r>
      <w:r>
        <w:rPr>
          <w:sz w:val="24"/>
          <w:szCs w:val="24"/>
        </w:rPr>
        <w:t>, etc.</w:t>
      </w:r>
    </w:p>
    <w:p>
      <w:pPr>
        <w:pStyle w:val="BodyText"/>
        <w:ind w:hanging="0" w:left="643"/>
        <w:rPr/>
      </w:pPr>
      <w:bookmarkStart w:id="43" w:name="__RefHeading___Toc2876_749061618"/>
      <w:bookmarkEnd w:id="43"/>
      <w:r>
        <w:rPr>
          <w:sz w:val="24"/>
          <w:szCs w:val="24"/>
        </w:rPr>
        <w:t xml:space="preserve"> </w:t>
      </w:r>
      <w:r>
        <w:rPr>
          <w:rStyle w:val="Strong"/>
          <w:b/>
          <w:bCs/>
          <w:color w:val="8D281E"/>
          <w:sz w:val="24"/>
          <w:szCs w:val="24"/>
        </w:rPr>
        <w:t>Yup</w:t>
      </w:r>
    </w:p>
    <w:p>
      <w:pPr>
        <w:pStyle w:val="BodyText"/>
        <w:numPr>
          <w:ilvl w:val="0"/>
          <w:numId w:val="18"/>
        </w:numPr>
        <w:spacing w:before="0" w:after="0"/>
        <w:ind w:hanging="283" w:left="1286"/>
        <w:rPr/>
      </w:pPr>
      <w:r>
        <w:rPr>
          <w:sz w:val="24"/>
          <w:szCs w:val="24"/>
        </w:rPr>
        <w:t xml:space="preserve">Une bibliothèque JavaScript utilisée pour la </w:t>
      </w:r>
      <w:r>
        <w:rPr>
          <w:rStyle w:val="Strong"/>
          <w:sz w:val="24"/>
          <w:szCs w:val="24"/>
        </w:rPr>
        <w:t>validation des schémas de données</w:t>
      </w:r>
      <w:r>
        <w:rPr>
          <w:sz w:val="24"/>
          <w:szCs w:val="24"/>
        </w:rPr>
        <w:t>, notamment pour les formulaires.</w:t>
      </w:r>
    </w:p>
    <w:p>
      <w:pPr>
        <w:pStyle w:val="BodyText"/>
        <w:numPr>
          <w:ilvl w:val="0"/>
          <w:numId w:val="18"/>
        </w:numPr>
        <w:spacing w:before="0" w:after="0"/>
        <w:ind w:hanging="283" w:left="1286"/>
        <w:rPr>
          <w:sz w:val="24"/>
          <w:szCs w:val="24"/>
        </w:rPr>
      </w:pPr>
      <w:r>
        <w:rPr>
          <w:sz w:val="24"/>
          <w:szCs w:val="24"/>
        </w:rPr>
        <w:t>Elle est intégrée avec des outils comme React Hook Form pour valider facilement les champs côté client.</w:t>
      </w:r>
    </w:p>
    <w:p>
      <w:pPr>
        <w:pStyle w:val="BodyText"/>
        <w:ind w:hanging="0" w:left="643"/>
        <w:rPr/>
      </w:pPr>
      <w:bookmarkStart w:id="44" w:name="__RefHeading___Toc2878_749061618"/>
      <w:bookmarkEnd w:id="44"/>
      <w:r>
        <w:rPr>
          <w:rStyle w:val="Strong"/>
          <w:color w:val="8D281E"/>
          <w:sz w:val="24"/>
          <w:szCs w:val="24"/>
        </w:rPr>
        <w:t>Autres bibliothèques</w:t>
      </w:r>
    </w:p>
    <w:p>
      <w:pPr>
        <w:pStyle w:val="BodyText"/>
        <w:numPr>
          <w:ilvl w:val="0"/>
          <w:numId w:val="19"/>
        </w:numPr>
        <w:spacing w:before="0" w:after="0"/>
        <w:ind w:hanging="283" w:left="1286"/>
        <w:rPr/>
      </w:pPr>
      <w:r>
        <w:rPr>
          <w:rStyle w:val="Strong"/>
          <w:sz w:val="24"/>
          <w:szCs w:val="24"/>
        </w:rPr>
        <w:t>React Hook Form</w:t>
      </w:r>
      <w:r>
        <w:rPr>
          <w:sz w:val="24"/>
          <w:szCs w:val="24"/>
        </w:rPr>
        <w:t xml:space="preserve"> : pour la gestion des formulaires.</w:t>
      </w:r>
    </w:p>
    <w:p>
      <w:pPr>
        <w:pStyle w:val="BodyText"/>
        <w:numPr>
          <w:ilvl w:val="0"/>
          <w:numId w:val="19"/>
        </w:numPr>
        <w:spacing w:before="0" w:after="0"/>
        <w:ind w:hanging="283" w:left="1286"/>
        <w:rPr/>
      </w:pPr>
      <w:r>
        <w:rPr>
          <w:rStyle w:val="Strong"/>
          <w:sz w:val="24"/>
          <w:szCs w:val="24"/>
        </w:rPr>
        <w:t>Axios</w:t>
      </w:r>
      <w:r>
        <w:rPr>
          <w:sz w:val="24"/>
          <w:szCs w:val="24"/>
        </w:rPr>
        <w:t xml:space="preserve"> : pour effectuer des appels HTTP vers l’API Laravel</w:t>
      </w:r>
    </w:p>
    <w:p>
      <w:pPr>
        <w:pStyle w:val="Heading4"/>
        <w:rPr/>
      </w:pPr>
      <w:bookmarkStart w:id="45" w:name="__RefHeading___Toc2880_749061618"/>
      <w:bookmarkEnd w:id="45"/>
      <w:r>
        <w:rPr>
          <w:rStyle w:val="Strong"/>
          <w:b/>
          <w:bCs/>
          <w:color w:val="158466"/>
          <w:sz w:val="24"/>
          <w:szCs w:val="24"/>
        </w:rPr>
        <w:t>Back-end</w:t>
      </w:r>
    </w:p>
    <w:p>
      <w:pPr>
        <w:pStyle w:val="BodyText"/>
        <w:ind w:hanging="0" w:left="643"/>
        <w:rPr/>
      </w:pPr>
      <w:bookmarkStart w:id="46" w:name="__RefHeading___Toc2882_749061618"/>
      <w:bookmarkEnd w:id="46"/>
      <w:r>
        <w:rPr>
          <w:sz w:val="24"/>
          <w:szCs w:val="24"/>
        </w:rPr>
        <w:t xml:space="preserve"> </w:t>
      </w:r>
      <w:r>
        <w:rPr>
          <w:rStyle w:val="Strong"/>
          <w:b/>
          <w:bCs/>
          <w:color w:val="8D281E"/>
          <w:sz w:val="24"/>
          <w:szCs w:val="24"/>
        </w:rPr>
        <w:t>Laravel (PHP)</w:t>
      </w:r>
    </w:p>
    <w:p>
      <w:pPr>
        <w:pStyle w:val="BodyText"/>
        <w:numPr>
          <w:ilvl w:val="0"/>
          <w:numId w:val="66"/>
        </w:numPr>
        <w:spacing w:before="0" w:after="0"/>
        <w:ind w:hanging="360" w:left="1286"/>
        <w:rPr>
          <w:sz w:val="24"/>
          <w:szCs w:val="24"/>
        </w:rPr>
      </w:pPr>
      <w:r>
        <w:rPr>
          <w:sz w:val="24"/>
          <w:szCs w:val="24"/>
        </w:rPr>
        <w:t>Un framework web robuste basé sur PHP, orienté objet et structuré en MVC (Modèle-Vue-Contrôleur).</w:t>
      </w:r>
    </w:p>
    <w:p>
      <w:pPr>
        <w:pStyle w:val="BodyText"/>
        <w:numPr>
          <w:ilvl w:val="0"/>
          <w:numId w:val="66"/>
        </w:numPr>
        <w:spacing w:before="0" w:after="0"/>
        <w:ind w:hanging="360" w:left="1286"/>
        <w:rPr>
          <w:sz w:val="24"/>
          <w:szCs w:val="24"/>
        </w:rPr>
      </w:pPr>
      <w:r>
        <w:rPr>
          <w:sz w:val="24"/>
          <w:szCs w:val="24"/>
        </w:rPr>
        <w:t>Laravel propose :</w:t>
      </w:r>
    </w:p>
    <w:p>
      <w:pPr>
        <w:pStyle w:val="BodyText"/>
        <w:numPr>
          <w:ilvl w:val="0"/>
          <w:numId w:val="66"/>
        </w:numPr>
        <w:spacing w:before="0" w:after="0"/>
        <w:ind w:hanging="360" w:left="1286"/>
        <w:rPr>
          <w:sz w:val="24"/>
          <w:szCs w:val="24"/>
        </w:rPr>
      </w:pPr>
      <w:r>
        <w:rPr>
          <w:sz w:val="24"/>
          <w:szCs w:val="24"/>
        </w:rPr>
        <w:t>Un système d’authentification,</w:t>
      </w:r>
    </w:p>
    <w:p>
      <w:pPr>
        <w:pStyle w:val="BodyText"/>
        <w:numPr>
          <w:ilvl w:val="0"/>
          <w:numId w:val="66"/>
        </w:numPr>
        <w:spacing w:before="0" w:after="0"/>
        <w:ind w:hanging="360" w:left="1286"/>
        <w:rPr>
          <w:sz w:val="24"/>
          <w:szCs w:val="24"/>
        </w:rPr>
      </w:pPr>
      <w:r>
        <w:rPr>
          <w:sz w:val="24"/>
          <w:szCs w:val="24"/>
        </w:rPr>
        <w:t>Une gestion simplifiée des bases de données avec Eloquent ORM,</w:t>
      </w:r>
    </w:p>
    <w:p>
      <w:pPr>
        <w:pStyle w:val="BodyText"/>
        <w:numPr>
          <w:ilvl w:val="0"/>
          <w:numId w:val="66"/>
        </w:numPr>
        <w:spacing w:before="0" w:after="0"/>
        <w:ind w:hanging="360" w:left="1286"/>
        <w:rPr>
          <w:sz w:val="24"/>
          <w:szCs w:val="24"/>
        </w:rPr>
      </w:pPr>
      <w:r>
        <w:rPr>
          <w:sz w:val="24"/>
          <w:szCs w:val="24"/>
        </w:rPr>
        <w:t>Des routes API RESTful simples à mettre en œuvre,</w:t>
      </w:r>
    </w:p>
    <w:p>
      <w:pPr>
        <w:pStyle w:val="BodyText"/>
        <w:numPr>
          <w:ilvl w:val="0"/>
          <w:numId w:val="66"/>
        </w:numPr>
        <w:spacing w:before="0" w:after="0"/>
        <w:ind w:hanging="360" w:left="1286"/>
        <w:rPr>
          <w:sz w:val="24"/>
          <w:szCs w:val="24"/>
        </w:rPr>
      </w:pPr>
      <w:r>
        <w:rPr>
          <w:sz w:val="24"/>
          <w:szCs w:val="24"/>
        </w:rPr>
        <w:t>Un environnement sécurisé avec middleware, validation, etc.</w:t>
      </w:r>
    </w:p>
    <w:p>
      <w:pPr>
        <w:pStyle w:val="BodyText"/>
        <w:ind w:hanging="0" w:left="643"/>
        <w:rPr/>
      </w:pPr>
      <w:bookmarkStart w:id="47" w:name="__RefHeading___Toc2884_749061618"/>
      <w:bookmarkEnd w:id="47"/>
      <w:r>
        <w:rPr>
          <w:rStyle w:val="Strong"/>
          <w:color w:val="8D281E"/>
          <w:sz w:val="24"/>
          <w:szCs w:val="24"/>
        </w:rPr>
        <w:t>MySQL</w:t>
      </w:r>
    </w:p>
    <w:p>
      <w:pPr>
        <w:pStyle w:val="BodyText"/>
        <w:numPr>
          <w:ilvl w:val="0"/>
          <w:numId w:val="67"/>
        </w:numPr>
        <w:spacing w:before="0" w:after="0"/>
        <w:ind w:hanging="360" w:left="1286"/>
        <w:rPr>
          <w:sz w:val="24"/>
          <w:szCs w:val="24"/>
        </w:rPr>
      </w:pPr>
      <w:r>
        <w:rPr>
          <w:sz w:val="24"/>
          <w:szCs w:val="24"/>
        </w:rPr>
        <w:t>Un système de gestion de base de données relationnelle (SGBDR).</w:t>
      </w:r>
    </w:p>
    <w:p>
      <w:pPr>
        <w:pStyle w:val="BodyText"/>
        <w:numPr>
          <w:ilvl w:val="0"/>
          <w:numId w:val="67"/>
        </w:numPr>
        <w:spacing w:before="0" w:after="0"/>
        <w:ind w:hanging="360" w:left="1286"/>
        <w:rPr>
          <w:sz w:val="24"/>
          <w:szCs w:val="24"/>
        </w:rPr>
      </w:pPr>
      <w:r>
        <w:rPr>
          <w:sz w:val="24"/>
          <w:szCs w:val="24"/>
        </w:rPr>
        <w:t>Utilisé pour stocker toutes les données liées aux utilisateurs, étudiants, résultats, etc.</w:t>
      </w:r>
    </w:p>
    <w:p>
      <w:pPr>
        <w:pStyle w:val="BodyText"/>
        <w:spacing w:before="0" w:after="0"/>
        <w:ind w:hanging="0" w:left="643"/>
        <w:rPr>
          <w:sz w:val="24"/>
          <w:szCs w:val="24"/>
        </w:rPr>
      </w:pPr>
      <w:r>
        <w:rPr>
          <w:sz w:val="24"/>
          <w:szCs w:val="24"/>
        </w:rPr>
      </w:r>
    </w:p>
    <w:p>
      <w:pPr>
        <w:pStyle w:val="BodyText"/>
        <w:ind w:hanging="0" w:left="643"/>
        <w:rPr/>
      </w:pPr>
      <w:bookmarkStart w:id="48" w:name="__RefHeading___Toc2886_749061618"/>
      <w:bookmarkEnd w:id="48"/>
      <w:r>
        <w:rPr>
          <w:sz w:val="24"/>
          <w:szCs w:val="24"/>
        </w:rPr>
        <w:t xml:space="preserve"> </w:t>
      </w:r>
      <w:r>
        <w:rPr>
          <w:rStyle w:val="Strong"/>
          <w:b/>
          <w:bCs/>
          <w:color w:val="8D281E"/>
          <w:sz w:val="24"/>
          <w:szCs w:val="24"/>
        </w:rPr>
        <w:t>Cloudinary</w:t>
      </w:r>
    </w:p>
    <w:p>
      <w:pPr>
        <w:pStyle w:val="BodyTextIndent"/>
        <w:numPr>
          <w:ilvl w:val="0"/>
          <w:numId w:val="0"/>
        </w:numPr>
        <w:ind w:hanging="0" w:left="720"/>
        <w:rPr/>
      </w:pPr>
      <w:r>
        <w:rPr>
          <w:sz w:val="24"/>
          <w:szCs w:val="24"/>
        </w:rPr>
        <w:t xml:space="preserve">Une plateforme de </w:t>
      </w:r>
      <w:r>
        <w:rPr>
          <w:rStyle w:val="Strong"/>
          <w:sz w:val="24"/>
          <w:szCs w:val="24"/>
        </w:rPr>
        <w:t>stockage et gestion d’images</w:t>
      </w:r>
      <w:r>
        <w:rPr>
          <w:sz w:val="24"/>
          <w:szCs w:val="24"/>
        </w:rPr>
        <w:t xml:space="preserve"> dans le cloud.</w:t>
      </w:r>
    </w:p>
    <w:p>
      <w:pPr>
        <w:pStyle w:val="BodyTextIndent"/>
        <w:rPr/>
      </w:pPr>
      <w:r>
        <w:rPr/>
        <w:t>Elle permet :</w:t>
      </w:r>
    </w:p>
    <w:p>
      <w:pPr>
        <w:pStyle w:val="BodyText"/>
        <w:numPr>
          <w:ilvl w:val="0"/>
          <w:numId w:val="197"/>
        </w:numPr>
        <w:rPr>
          <w:sz w:val="24"/>
          <w:szCs w:val="24"/>
        </w:rPr>
      </w:pPr>
      <w:r>
        <w:rPr>
          <w:sz w:val="24"/>
          <w:szCs w:val="24"/>
        </w:rPr>
        <w:t>L’upload sécurisé des images via API,</w:t>
      </w:r>
    </w:p>
    <w:p>
      <w:pPr>
        <w:pStyle w:val="BodyText"/>
        <w:numPr>
          <w:ilvl w:val="0"/>
          <w:numId w:val="197"/>
        </w:numPr>
        <w:tabs>
          <w:tab w:val="clear" w:pos="643"/>
          <w:tab w:val="left" w:pos="0" w:leader="none"/>
        </w:tabs>
        <w:spacing w:before="0" w:after="0"/>
        <w:rPr>
          <w:sz w:val="24"/>
          <w:szCs w:val="24"/>
        </w:rPr>
      </w:pPr>
      <w:r>
        <w:rPr>
          <w:sz w:val="24"/>
          <w:szCs w:val="24"/>
        </w:rPr>
        <w:t>Le redimensionnement et l’optimisation des images,</w:t>
      </w:r>
    </w:p>
    <w:p>
      <w:pPr>
        <w:pStyle w:val="BodyText"/>
        <w:numPr>
          <w:ilvl w:val="0"/>
          <w:numId w:val="197"/>
        </w:numPr>
        <w:tabs>
          <w:tab w:val="clear" w:pos="643"/>
          <w:tab w:val="left" w:pos="0" w:leader="none"/>
        </w:tabs>
        <w:spacing w:before="0" w:after="0"/>
        <w:rPr>
          <w:sz w:val="24"/>
          <w:szCs w:val="24"/>
        </w:rPr>
      </w:pPr>
      <w:r>
        <w:rPr>
          <w:sz w:val="24"/>
          <w:szCs w:val="24"/>
        </w:rPr>
        <w:t>La récupération rapide via une URL unique.</w:t>
      </w:r>
    </w:p>
    <w:p>
      <w:pPr>
        <w:pStyle w:val="Heading2"/>
        <w:rPr/>
      </w:pPr>
      <w:bookmarkStart w:id="49" w:name="__RefHeading___Toc2888_749061618"/>
      <w:bookmarkEnd w:id="49"/>
      <w:r>
        <w:rPr>
          <w:rFonts w:cs="Times New Roman" w:ascii="Times New Roman" w:hAnsi="Times New Roman"/>
          <w:b/>
          <w:bCs/>
          <w:color w:val="2A6099"/>
          <w:sz w:val="32"/>
          <w:szCs w:val="32"/>
        </w:rPr>
        <w:t xml:space="preserve">Choix du SGBDR : </w:t>
      </w:r>
      <w:r>
        <w:rPr>
          <w:rStyle w:val="Strong"/>
          <w:rFonts w:cs="Times New Roman" w:ascii="Times New Roman" w:hAnsi="Times New Roman"/>
          <w:b/>
          <w:bCs/>
          <w:color w:val="2A6099"/>
          <w:sz w:val="32"/>
          <w:szCs w:val="32"/>
        </w:rPr>
        <w:t>MySQL</w:t>
      </w:r>
    </w:p>
    <w:p>
      <w:pPr>
        <w:pStyle w:val="TOC2"/>
        <w:rPr/>
      </w:pPr>
      <w:r>
        <w:rPr>
          <w:b/>
          <w:bCs/>
          <w:color w:val="808080"/>
          <w:sz w:val="24"/>
          <w:szCs w:val="24"/>
        </w:rPr>
        <w:t xml:space="preserve">Le </w:t>
      </w:r>
      <w:r>
        <w:rPr>
          <w:rStyle w:val="Strong"/>
          <w:b/>
          <w:bCs/>
          <w:color w:val="808080"/>
          <w:sz w:val="24"/>
          <w:szCs w:val="24"/>
        </w:rPr>
        <w:t>Système de Gestion de Base de Données Relationnelle (SGBDR)</w:t>
      </w:r>
      <w:r>
        <w:rPr>
          <w:b/>
          <w:bCs/>
          <w:color w:val="808080"/>
          <w:sz w:val="24"/>
          <w:szCs w:val="24"/>
        </w:rPr>
        <w:t xml:space="preserve"> </w:t>
      </w:r>
      <w:r>
        <w:rPr>
          <w:sz w:val="24"/>
          <w:szCs w:val="24"/>
        </w:rPr>
        <w:t xml:space="preserve">choisi pour ce projet est </w:t>
      </w:r>
      <w:r>
        <w:rPr>
          <w:rStyle w:val="Strong"/>
          <w:color w:val="808080"/>
          <w:sz w:val="24"/>
          <w:szCs w:val="24"/>
        </w:rPr>
        <w:t>MySQL</w:t>
      </w:r>
      <w:r>
        <w:rPr>
          <w:sz w:val="24"/>
          <w:szCs w:val="24"/>
        </w:rPr>
        <w:t>. Ce choix a été motivé par plusieurs raisons techniques et pratiques :</w:t>
      </w:r>
    </w:p>
    <w:p>
      <w:pPr>
        <w:pStyle w:val="TOC2"/>
        <w:spacing w:before="114" w:after="114"/>
        <w:rPr>
          <w:sz w:val="24"/>
          <w:szCs w:val="24"/>
        </w:rPr>
      </w:pPr>
      <w:r>
        <w:rPr>
          <w:sz w:val="24"/>
          <w:szCs w:val="24"/>
        </w:rPr>
      </w:r>
    </w:p>
    <w:p>
      <w:pPr>
        <w:pStyle w:val="TOC2"/>
        <w:numPr>
          <w:ilvl w:val="0"/>
          <w:numId w:val="23"/>
        </w:numPr>
        <w:spacing w:before="114" w:after="114"/>
        <w:rPr>
          <w:sz w:val="24"/>
          <w:szCs w:val="24"/>
        </w:rPr>
      </w:pPr>
      <w:r>
        <w:rPr>
          <w:b/>
          <w:bCs/>
          <w:color w:val="8D281E"/>
          <w:sz w:val="24"/>
          <w:szCs w:val="24"/>
        </w:rPr>
        <w:t>Simplicité d’utilisation</w:t>
      </w:r>
    </w:p>
    <w:p>
      <w:pPr>
        <w:pStyle w:val="TOC4"/>
        <w:spacing w:before="114" w:after="114"/>
        <w:rPr>
          <w:sz w:val="24"/>
          <w:szCs w:val="24"/>
        </w:rPr>
      </w:pPr>
      <w:r>
        <w:rPr>
          <w:sz w:val="24"/>
          <w:szCs w:val="24"/>
        </w:rPr>
        <w:t>MySQL est simple à installer, configurer et utiliser. Il est parfaitement adapté aux projets web de taille petite à moyenne, comme celui développé dans ce projet.</w:t>
      </w:r>
    </w:p>
    <w:p>
      <w:pPr>
        <w:pStyle w:val="TOC4"/>
        <w:spacing w:before="114" w:after="114"/>
        <w:rPr>
          <w:sz w:val="24"/>
          <w:szCs w:val="24"/>
        </w:rPr>
      </w:pPr>
      <w:r>
        <w:rPr>
          <w:sz w:val="24"/>
          <w:szCs w:val="24"/>
        </w:rPr>
      </w:r>
    </w:p>
    <w:p>
      <w:pPr>
        <w:pStyle w:val="TOC2"/>
        <w:numPr>
          <w:ilvl w:val="0"/>
          <w:numId w:val="24"/>
        </w:numPr>
        <w:spacing w:before="114" w:after="114"/>
        <w:rPr>
          <w:sz w:val="24"/>
          <w:szCs w:val="24"/>
        </w:rPr>
      </w:pPr>
      <w:r>
        <w:rPr>
          <w:b/>
          <w:bCs/>
          <w:color w:val="8D281E"/>
          <w:sz w:val="24"/>
          <w:szCs w:val="24"/>
        </w:rPr>
        <w:t>Compatibilité avec Laravel</w:t>
      </w:r>
    </w:p>
    <w:p>
      <w:pPr>
        <w:pStyle w:val="TOC4"/>
        <w:spacing w:before="114" w:after="114"/>
        <w:rPr/>
      </w:pPr>
      <w:r>
        <w:rPr>
          <w:sz w:val="24"/>
          <w:szCs w:val="24"/>
        </w:rPr>
        <w:t xml:space="preserve">MySQL est </w:t>
      </w:r>
      <w:r>
        <w:rPr>
          <w:rStyle w:val="Strong"/>
          <w:color w:val="333333"/>
          <w:sz w:val="24"/>
          <w:szCs w:val="24"/>
        </w:rPr>
        <w:t>nativement supporté</w:t>
      </w:r>
      <w:r>
        <w:rPr>
          <w:sz w:val="24"/>
          <w:szCs w:val="24"/>
        </w:rPr>
        <w:t xml:space="preserve"> par le framework Laravel. L’intégration avec </w:t>
      </w:r>
      <w:r>
        <w:rPr>
          <w:rStyle w:val="Strong"/>
          <w:color w:val="333333"/>
          <w:sz w:val="24"/>
          <w:szCs w:val="24"/>
        </w:rPr>
        <w:t>Eloquent</w:t>
      </w:r>
      <w:r>
        <w:rPr>
          <w:rStyle w:val="Strong"/>
          <w:sz w:val="24"/>
          <w:szCs w:val="24"/>
        </w:rPr>
        <w:t xml:space="preserve"> </w:t>
      </w:r>
      <w:r>
        <w:rPr>
          <w:rStyle w:val="Strong"/>
          <w:color w:val="333333"/>
          <w:sz w:val="24"/>
          <w:szCs w:val="24"/>
        </w:rPr>
        <w:t>ORM</w:t>
      </w:r>
      <w:r>
        <w:rPr>
          <w:sz w:val="24"/>
          <w:szCs w:val="24"/>
        </w:rPr>
        <w:t xml:space="preserve"> est fluide, ce qui facilite la gestion des modèles, migrations et requêtes.</w:t>
      </w:r>
    </w:p>
    <w:p>
      <w:pPr>
        <w:pStyle w:val="TOC4"/>
        <w:spacing w:before="114" w:after="114"/>
        <w:rPr>
          <w:sz w:val="24"/>
          <w:szCs w:val="24"/>
        </w:rPr>
      </w:pPr>
      <w:r>
        <w:rPr>
          <w:sz w:val="24"/>
          <w:szCs w:val="24"/>
        </w:rPr>
      </w:r>
    </w:p>
    <w:p>
      <w:pPr>
        <w:pStyle w:val="TOC2"/>
        <w:numPr>
          <w:ilvl w:val="0"/>
          <w:numId w:val="25"/>
        </w:numPr>
        <w:spacing w:before="114" w:after="114"/>
        <w:rPr>
          <w:sz w:val="24"/>
          <w:szCs w:val="24"/>
        </w:rPr>
      </w:pPr>
      <w:r>
        <w:rPr>
          <w:b/>
          <w:bCs/>
          <w:color w:val="8D281E"/>
          <w:sz w:val="24"/>
          <w:szCs w:val="24"/>
        </w:rPr>
        <w:t>Performance et fiabilité</w:t>
      </w:r>
    </w:p>
    <w:p>
      <w:pPr>
        <w:pStyle w:val="TOC4"/>
        <w:spacing w:before="114" w:after="114"/>
        <w:rPr/>
      </w:pPr>
      <w:r>
        <w:rPr>
          <w:b/>
          <w:bCs/>
          <w:color w:val="808080"/>
          <w:sz w:val="24"/>
          <w:szCs w:val="24"/>
        </w:rPr>
        <w:t>MySQL</w:t>
      </w:r>
      <w:r>
        <w:rPr>
          <w:sz w:val="24"/>
          <w:szCs w:val="24"/>
        </w:rPr>
        <w:t xml:space="preserve"> est reconnu pour sa </w:t>
      </w:r>
      <w:r>
        <w:rPr>
          <w:rStyle w:val="Strong"/>
          <w:color w:val="333333"/>
          <w:sz w:val="24"/>
          <w:szCs w:val="24"/>
        </w:rPr>
        <w:t>rapidité</w:t>
      </w:r>
      <w:r>
        <w:rPr>
          <w:rStyle w:val="Strong"/>
          <w:sz w:val="24"/>
          <w:szCs w:val="24"/>
        </w:rPr>
        <w:t xml:space="preserve"> </w:t>
      </w:r>
      <w:r>
        <w:rPr>
          <w:rStyle w:val="Strong"/>
          <w:color w:val="333333"/>
          <w:sz w:val="24"/>
          <w:szCs w:val="24"/>
        </w:rPr>
        <w:t>d'exécution</w:t>
      </w:r>
      <w:r>
        <w:rPr>
          <w:sz w:val="24"/>
          <w:szCs w:val="24"/>
        </w:rPr>
        <w:t xml:space="preserve"> des requêtes et sa </w:t>
      </w:r>
      <w:r>
        <w:rPr>
          <w:rStyle w:val="Strong"/>
          <w:color w:val="333333"/>
          <w:sz w:val="24"/>
          <w:szCs w:val="24"/>
        </w:rPr>
        <w:t>fiabilité</w:t>
      </w:r>
      <w:r>
        <w:rPr>
          <w:sz w:val="24"/>
          <w:szCs w:val="24"/>
        </w:rPr>
        <w:t xml:space="preserve"> dans les environnements de production. Il convient bien aux applications nécessitant une bonne performance en lecture et en écriture.</w:t>
      </w:r>
    </w:p>
    <w:p>
      <w:pPr>
        <w:pStyle w:val="TOC4"/>
        <w:spacing w:before="114" w:after="114"/>
        <w:rPr>
          <w:sz w:val="24"/>
          <w:szCs w:val="24"/>
        </w:rPr>
      </w:pPr>
      <w:r>
        <w:rPr>
          <w:sz w:val="24"/>
          <w:szCs w:val="24"/>
        </w:rPr>
      </w:r>
    </w:p>
    <w:p>
      <w:pPr>
        <w:pStyle w:val="TOC2"/>
        <w:numPr>
          <w:ilvl w:val="0"/>
          <w:numId w:val="26"/>
        </w:numPr>
        <w:spacing w:before="114" w:after="114"/>
        <w:rPr>
          <w:sz w:val="24"/>
          <w:szCs w:val="24"/>
        </w:rPr>
      </w:pPr>
      <w:r>
        <w:rPr>
          <w:b/>
          <w:bCs/>
          <w:color w:val="8D281E"/>
          <w:sz w:val="24"/>
          <w:szCs w:val="24"/>
        </w:rPr>
        <w:t>Documentation abondante</w:t>
      </w:r>
    </w:p>
    <w:p>
      <w:pPr>
        <w:pStyle w:val="TOC4"/>
        <w:spacing w:before="114" w:after="114"/>
        <w:rPr/>
      </w:pPr>
      <w:r>
        <w:rPr>
          <w:sz w:val="24"/>
          <w:szCs w:val="24"/>
        </w:rPr>
        <w:t xml:space="preserve">Il existe une </w:t>
      </w:r>
      <w:r>
        <w:rPr>
          <w:rStyle w:val="Strong"/>
          <w:color w:val="333333"/>
          <w:sz w:val="24"/>
          <w:szCs w:val="24"/>
        </w:rPr>
        <w:t>grande</w:t>
      </w:r>
      <w:r>
        <w:rPr>
          <w:rStyle w:val="Strong"/>
          <w:sz w:val="24"/>
          <w:szCs w:val="24"/>
        </w:rPr>
        <w:t xml:space="preserve"> </w:t>
      </w:r>
      <w:r>
        <w:rPr>
          <w:rStyle w:val="Strong"/>
          <w:color w:val="333333"/>
          <w:sz w:val="24"/>
          <w:szCs w:val="24"/>
        </w:rPr>
        <w:t>communauté</w:t>
      </w:r>
      <w:r>
        <w:rPr>
          <w:sz w:val="24"/>
          <w:szCs w:val="24"/>
        </w:rPr>
        <w:t xml:space="preserve"> et une </w:t>
      </w:r>
      <w:r>
        <w:rPr>
          <w:rStyle w:val="Strong"/>
          <w:color w:val="333333"/>
          <w:sz w:val="24"/>
          <w:szCs w:val="24"/>
        </w:rPr>
        <w:t>documentation riche</w:t>
      </w:r>
      <w:r>
        <w:rPr>
          <w:sz w:val="24"/>
          <w:szCs w:val="24"/>
        </w:rPr>
        <w:t>, ce qui facilite la résolution des problèmes éventuels et accélère le développement.</w:t>
      </w:r>
    </w:p>
    <w:p>
      <w:pPr>
        <w:pStyle w:val="TOC4"/>
        <w:spacing w:before="114" w:after="114"/>
        <w:rPr>
          <w:sz w:val="24"/>
          <w:szCs w:val="24"/>
        </w:rPr>
      </w:pPr>
      <w:r>
        <w:rPr>
          <w:sz w:val="24"/>
          <w:szCs w:val="24"/>
        </w:rPr>
      </w:r>
    </w:p>
    <w:p>
      <w:pPr>
        <w:pStyle w:val="TOC2"/>
        <w:numPr>
          <w:ilvl w:val="0"/>
          <w:numId w:val="27"/>
        </w:numPr>
        <w:spacing w:before="114" w:after="114"/>
        <w:rPr>
          <w:sz w:val="24"/>
          <w:szCs w:val="24"/>
        </w:rPr>
      </w:pPr>
      <w:r>
        <w:rPr>
          <w:b/>
          <w:bCs/>
          <w:color w:val="8D281E"/>
          <w:sz w:val="24"/>
          <w:szCs w:val="24"/>
        </w:rPr>
        <w:t>Portabilité</w:t>
      </w:r>
    </w:p>
    <w:p>
      <w:pPr>
        <w:pStyle w:val="TOC4"/>
        <w:spacing w:before="114" w:after="114"/>
        <w:rPr/>
      </w:pPr>
      <w:r>
        <w:rPr>
          <w:b/>
          <w:bCs/>
          <w:color w:val="808080"/>
          <w:sz w:val="24"/>
          <w:szCs w:val="24"/>
        </w:rPr>
        <w:t>MySQL</w:t>
      </w:r>
      <w:r>
        <w:rPr>
          <w:sz w:val="24"/>
          <w:szCs w:val="24"/>
        </w:rPr>
        <w:t xml:space="preserve"> est </w:t>
      </w:r>
      <w:r>
        <w:rPr>
          <w:rStyle w:val="Strong"/>
          <w:color w:val="333333"/>
          <w:sz w:val="24"/>
          <w:szCs w:val="24"/>
        </w:rPr>
        <w:t>open source</w:t>
      </w:r>
      <w:r>
        <w:rPr>
          <w:sz w:val="24"/>
          <w:szCs w:val="24"/>
        </w:rPr>
        <w:t>, multiplateforme, et peut être utilisé aussi bien en local que sur des serveurs cloud. Cela permet une migration facile entre les environnements de développement et de production.</w:t>
      </w:r>
    </w:p>
    <w:p>
      <w:pPr>
        <w:pStyle w:val="Heading2"/>
        <w:ind w:hanging="0" w:left="284"/>
        <w:rPr>
          <w:color w:val="2A6099"/>
        </w:rPr>
      </w:pPr>
      <w:bookmarkStart w:id="50" w:name="__RefHeading___Toc2890_749061618"/>
      <w:bookmarkEnd w:id="50"/>
      <w:r>
        <w:rPr>
          <w:rFonts w:cs="Times New Roman" w:ascii="Times New Roman" w:hAnsi="Times New Roman"/>
          <w:b/>
          <w:bCs/>
          <w:color w:val="2A6099"/>
          <w:sz w:val="32"/>
          <w:szCs w:val="32"/>
        </w:rPr>
        <w:t>Les outils de développement utilisés</w:t>
      </w:r>
    </w:p>
    <w:p>
      <w:pPr>
        <w:pStyle w:val="TOC2"/>
        <w:spacing w:before="171" w:after="171"/>
        <w:rPr>
          <w:sz w:val="24"/>
          <w:szCs w:val="24"/>
        </w:rPr>
      </w:pPr>
      <w:r>
        <w:rPr>
          <w:sz w:val="24"/>
          <w:szCs w:val="24"/>
        </w:rPr>
        <w:t>Le développement de l’application s’est appuyé sur une combinaison d’outils modernes côté front-end et back-end pour optimiser la productivité, la qualité du code et la maintenance.</w:t>
      </w:r>
    </w:p>
    <w:p>
      <w:pPr>
        <w:pStyle w:val="TOC2"/>
        <w:spacing w:before="171" w:after="171"/>
        <w:rPr/>
      </w:pPr>
      <w:r>
        <w:rPr>
          <w:sz w:val="24"/>
          <w:szCs w:val="24"/>
        </w:rPr>
        <w:t xml:space="preserve"> </w:t>
      </w:r>
      <w:r>
        <w:rPr>
          <w:rStyle w:val="Strong"/>
          <w:b/>
          <w:bCs/>
          <w:color w:val="8D281E"/>
          <w:sz w:val="24"/>
          <w:szCs w:val="24"/>
        </w:rPr>
        <w:t>Éditeurs et Environnement de développement</w:t>
      </w:r>
    </w:p>
    <w:p>
      <w:pPr>
        <w:pStyle w:val="BodyText"/>
        <w:numPr>
          <w:ilvl w:val="0"/>
          <w:numId w:val="68"/>
        </w:numPr>
        <w:tabs>
          <w:tab w:val="clear" w:pos="643"/>
          <w:tab w:val="left" w:pos="0" w:leader="none"/>
        </w:tabs>
        <w:spacing w:before="171" w:after="171"/>
        <w:rPr/>
      </w:pPr>
      <w:r>
        <w:rPr>
          <w:rStyle w:val="Strong"/>
          <w:color w:val="000000"/>
          <w:sz w:val="24"/>
          <w:szCs w:val="24"/>
        </w:rPr>
        <w:t>Neovim</w:t>
      </w:r>
      <w:r>
        <w:rPr>
          <w:sz w:val="24"/>
          <w:szCs w:val="24"/>
        </w:rPr>
        <w:t xml:space="preserve"> : éditeur de code léger, hautement personnalisable avec support LSP, idéal pour coder rapidement en React, TypeScript et PHP.</w:t>
      </w:r>
    </w:p>
    <w:p>
      <w:pPr>
        <w:pStyle w:val="BodyText"/>
        <w:numPr>
          <w:ilvl w:val="0"/>
          <w:numId w:val="68"/>
        </w:numPr>
        <w:tabs>
          <w:tab w:val="clear" w:pos="643"/>
          <w:tab w:val="left" w:pos="0" w:leader="none"/>
        </w:tabs>
        <w:spacing w:before="171" w:after="171"/>
        <w:rPr/>
      </w:pPr>
      <w:r>
        <w:rPr>
          <w:rStyle w:val="Strong"/>
          <w:color w:val="000000"/>
          <w:sz w:val="24"/>
          <w:szCs w:val="24"/>
        </w:rPr>
        <w:t>LAMP</w:t>
      </w:r>
      <w:r>
        <w:rPr>
          <w:sz w:val="24"/>
          <w:szCs w:val="24"/>
        </w:rPr>
        <w:t xml:space="preserve"> (Linux, Apache, MySQL, PHP) : environnement local utilisé pour faire tourner Laravel.</w:t>
      </w:r>
    </w:p>
    <w:p>
      <w:pPr>
        <w:pStyle w:val="BodyText"/>
        <w:tabs>
          <w:tab w:val="clear" w:pos="643"/>
          <w:tab w:val="left" w:pos="0" w:leader="none"/>
        </w:tabs>
        <w:spacing w:before="171" w:after="171"/>
        <w:ind w:hanging="0" w:left="2127"/>
        <w:rPr>
          <w:sz w:val="24"/>
          <w:szCs w:val="24"/>
        </w:rPr>
      </w:pPr>
      <w:r>
        <w:rPr>
          <w:sz w:val="24"/>
          <w:szCs w:val="24"/>
        </w:rPr>
      </w:r>
    </w:p>
    <w:p>
      <w:pPr>
        <w:pStyle w:val="TOC2"/>
        <w:spacing w:before="171" w:after="171"/>
        <w:rPr/>
      </w:pPr>
      <w:r>
        <w:rPr>
          <w:sz w:val="24"/>
          <w:szCs w:val="24"/>
        </w:rPr>
        <w:t xml:space="preserve"> </w:t>
      </w:r>
      <w:r>
        <w:rPr>
          <w:rStyle w:val="Strong"/>
          <w:b/>
          <w:bCs/>
          <w:color w:val="8D281E"/>
          <w:sz w:val="24"/>
          <w:szCs w:val="24"/>
        </w:rPr>
        <w:t>Outils de développement back-end</w:t>
      </w:r>
    </w:p>
    <w:p>
      <w:pPr>
        <w:pStyle w:val="BodyText"/>
        <w:numPr>
          <w:ilvl w:val="0"/>
          <w:numId w:val="69"/>
        </w:numPr>
        <w:tabs>
          <w:tab w:val="clear" w:pos="643"/>
          <w:tab w:val="left" w:pos="0" w:leader="none"/>
        </w:tabs>
        <w:spacing w:before="171" w:after="171"/>
        <w:rPr/>
      </w:pPr>
      <w:r>
        <w:rPr>
          <w:rStyle w:val="Strong"/>
          <w:color w:val="000000"/>
          <w:sz w:val="24"/>
          <w:szCs w:val="24"/>
        </w:rPr>
        <w:t>Laravel</w:t>
      </w:r>
      <w:r>
        <w:rPr>
          <w:sz w:val="24"/>
          <w:szCs w:val="24"/>
        </w:rPr>
        <w:t xml:space="preserve"> : framework PHP utilisé pour créer l’API RESTful, la logique métier et l’authentification.</w:t>
      </w:r>
    </w:p>
    <w:p>
      <w:pPr>
        <w:pStyle w:val="BodyText"/>
        <w:numPr>
          <w:ilvl w:val="0"/>
          <w:numId w:val="69"/>
        </w:numPr>
        <w:tabs>
          <w:tab w:val="clear" w:pos="643"/>
          <w:tab w:val="left" w:pos="0" w:leader="none"/>
        </w:tabs>
        <w:spacing w:before="171" w:after="171"/>
        <w:rPr/>
      </w:pPr>
      <w:r>
        <w:rPr>
          <w:rStyle w:val="Strong"/>
          <w:color w:val="666666"/>
          <w:sz w:val="24"/>
          <w:szCs w:val="24"/>
        </w:rPr>
        <w:t>Artisan</w:t>
      </w:r>
      <w:r>
        <w:rPr>
          <w:sz w:val="24"/>
          <w:szCs w:val="24"/>
        </w:rPr>
        <w:t xml:space="preserve"> : outil en ligne de commande fourni par Laravel pour générer des fichiers, exécuter des migrations, lancer le serveur local, etc.</w:t>
      </w:r>
    </w:p>
    <w:p>
      <w:pPr>
        <w:pStyle w:val="BodyText"/>
        <w:numPr>
          <w:ilvl w:val="0"/>
          <w:numId w:val="69"/>
        </w:numPr>
        <w:tabs>
          <w:tab w:val="clear" w:pos="643"/>
          <w:tab w:val="left" w:pos="0" w:leader="none"/>
        </w:tabs>
        <w:spacing w:before="171" w:after="171"/>
        <w:rPr/>
      </w:pPr>
      <w:r>
        <w:rPr>
          <w:rStyle w:val="Strong"/>
          <w:color w:val="000000"/>
          <w:sz w:val="24"/>
          <w:szCs w:val="24"/>
        </w:rPr>
        <w:t>Composer</w:t>
      </w:r>
      <w:r>
        <w:rPr>
          <w:sz w:val="24"/>
          <w:szCs w:val="24"/>
        </w:rPr>
        <w:t xml:space="preserve"> : gestionnaire de dépendances PHP, utilisé pour installer Laravel et les packages tiers.</w:t>
      </w:r>
    </w:p>
    <w:p>
      <w:pPr>
        <w:pStyle w:val="BodyText"/>
        <w:numPr>
          <w:ilvl w:val="0"/>
          <w:numId w:val="0"/>
        </w:numPr>
        <w:tabs>
          <w:tab w:val="clear" w:pos="643"/>
          <w:tab w:val="left" w:pos="0" w:leader="none"/>
        </w:tabs>
        <w:spacing w:before="171" w:after="171"/>
        <w:ind w:hanging="0" w:left="2127"/>
        <w:rPr>
          <w:sz w:val="24"/>
          <w:szCs w:val="24"/>
        </w:rPr>
      </w:pPr>
      <w:r>
        <w:rPr>
          <w:sz w:val="24"/>
          <w:szCs w:val="24"/>
        </w:rPr>
      </w:r>
    </w:p>
    <w:p>
      <w:pPr>
        <w:pStyle w:val="TOC2"/>
        <w:spacing w:before="171" w:after="171"/>
        <w:rPr/>
      </w:pPr>
      <w:r>
        <w:rPr>
          <w:rStyle w:val="Strong"/>
          <w:color w:val="8D281E"/>
          <w:sz w:val="24"/>
          <w:szCs w:val="24"/>
        </w:rPr>
        <w:t>Outils de développement front-end</w:t>
      </w:r>
    </w:p>
    <w:p>
      <w:pPr>
        <w:pStyle w:val="BodyText"/>
        <w:numPr>
          <w:ilvl w:val="1"/>
          <w:numId w:val="70"/>
        </w:numPr>
        <w:tabs>
          <w:tab w:val="clear" w:pos="643"/>
          <w:tab w:val="left" w:pos="0" w:leader="none"/>
        </w:tabs>
        <w:spacing w:before="171" w:after="171"/>
        <w:rPr/>
      </w:pPr>
      <w:r>
        <w:rPr>
          <w:rStyle w:val="Strong"/>
          <w:color w:val="000000"/>
          <w:sz w:val="24"/>
          <w:szCs w:val="24"/>
        </w:rPr>
        <w:t>React (avec TypeScript)</w:t>
      </w:r>
      <w:r>
        <w:rPr>
          <w:color w:val="000000"/>
          <w:sz w:val="24"/>
          <w:szCs w:val="24"/>
        </w:rPr>
        <w:t xml:space="preserve"> : </w:t>
      </w:r>
      <w:r>
        <w:rPr>
          <w:sz w:val="24"/>
          <w:szCs w:val="24"/>
        </w:rPr>
        <w:t>bibliothèque JavaScript utilisée pour construire une interface utilisateur réactive et typée.</w:t>
      </w:r>
    </w:p>
    <w:p>
      <w:pPr>
        <w:pStyle w:val="BodyText"/>
        <w:numPr>
          <w:ilvl w:val="1"/>
          <w:numId w:val="70"/>
        </w:numPr>
        <w:tabs>
          <w:tab w:val="clear" w:pos="643"/>
          <w:tab w:val="left" w:pos="0" w:leader="none"/>
        </w:tabs>
        <w:spacing w:before="171" w:after="171"/>
        <w:rPr/>
      </w:pPr>
      <w:r>
        <w:rPr>
          <w:rStyle w:val="Strong"/>
          <w:color w:val="000000"/>
          <w:sz w:val="24"/>
          <w:szCs w:val="24"/>
        </w:rPr>
        <w:t>Tailwind CSS</w:t>
      </w:r>
      <w:r>
        <w:rPr>
          <w:color w:val="000000"/>
          <w:sz w:val="24"/>
          <w:szCs w:val="24"/>
        </w:rPr>
        <w:t xml:space="preserve"> </w:t>
      </w:r>
      <w:r>
        <w:rPr>
          <w:sz w:val="24"/>
          <w:szCs w:val="24"/>
        </w:rPr>
        <w:t>: framework CSS utilitaire permettant un développement rapide et propre.</w:t>
      </w:r>
    </w:p>
    <w:p>
      <w:pPr>
        <w:pStyle w:val="BodyText"/>
        <w:numPr>
          <w:ilvl w:val="1"/>
          <w:numId w:val="70"/>
        </w:numPr>
        <w:tabs>
          <w:tab w:val="clear" w:pos="643"/>
          <w:tab w:val="left" w:pos="0" w:leader="none"/>
        </w:tabs>
        <w:spacing w:before="171" w:after="171"/>
        <w:rPr/>
      </w:pPr>
      <w:r>
        <w:rPr>
          <w:rStyle w:val="Strong"/>
          <w:color w:val="000000"/>
          <w:sz w:val="24"/>
          <w:szCs w:val="24"/>
        </w:rPr>
        <w:t>shadcn/ui</w:t>
      </w:r>
      <w:r>
        <w:rPr>
          <w:color w:val="000000"/>
          <w:sz w:val="24"/>
          <w:szCs w:val="24"/>
        </w:rPr>
        <w:t xml:space="preserve"> :</w:t>
      </w:r>
      <w:r>
        <w:rPr>
          <w:sz w:val="24"/>
          <w:szCs w:val="24"/>
        </w:rPr>
        <w:t xml:space="preserve"> bibliothèque de composants UI construite sur Tailwind CSS.</w:t>
      </w:r>
    </w:p>
    <w:p>
      <w:pPr>
        <w:pStyle w:val="BodyText"/>
        <w:numPr>
          <w:ilvl w:val="1"/>
          <w:numId w:val="70"/>
        </w:numPr>
        <w:tabs>
          <w:tab w:val="clear" w:pos="643"/>
          <w:tab w:val="left" w:pos="0" w:leader="none"/>
        </w:tabs>
        <w:spacing w:before="171" w:after="171"/>
        <w:rPr/>
      </w:pPr>
      <w:r>
        <w:rPr>
          <w:rStyle w:val="Strong"/>
          <w:color w:val="000000"/>
          <w:sz w:val="24"/>
          <w:szCs w:val="24"/>
        </w:rPr>
        <w:t>Yup</w:t>
      </w:r>
      <w:r>
        <w:rPr>
          <w:color w:val="000000"/>
          <w:sz w:val="24"/>
          <w:szCs w:val="24"/>
        </w:rPr>
        <w:t xml:space="preserve"> :</w:t>
      </w:r>
      <w:r>
        <w:rPr>
          <w:sz w:val="24"/>
          <w:szCs w:val="24"/>
        </w:rPr>
        <w:t xml:space="preserve"> bibliothèque de validation de formulaires côté client.</w:t>
      </w:r>
    </w:p>
    <w:p>
      <w:pPr>
        <w:pStyle w:val="BodyText"/>
        <w:numPr>
          <w:ilvl w:val="1"/>
          <w:numId w:val="70"/>
        </w:numPr>
        <w:tabs>
          <w:tab w:val="clear" w:pos="643"/>
          <w:tab w:val="left" w:pos="0" w:leader="none"/>
        </w:tabs>
        <w:spacing w:before="171" w:after="171"/>
        <w:rPr/>
      </w:pPr>
      <w:r>
        <w:rPr>
          <w:rStyle w:val="Strong"/>
          <w:color w:val="000000"/>
          <w:sz w:val="24"/>
          <w:szCs w:val="24"/>
        </w:rPr>
        <w:t>Vite</w:t>
      </w:r>
      <w:r>
        <w:rPr>
          <w:color w:val="000000"/>
          <w:sz w:val="24"/>
          <w:szCs w:val="24"/>
        </w:rPr>
        <w:t xml:space="preserve"> : </w:t>
      </w:r>
      <w:r>
        <w:rPr>
          <w:sz w:val="24"/>
          <w:szCs w:val="24"/>
        </w:rPr>
        <w:t>outil de bundling utilisé pour le front-end React, avec rechargement à chaud rapide.</w:t>
      </w:r>
    </w:p>
    <w:p>
      <w:pPr>
        <w:pStyle w:val="BodyText"/>
        <w:numPr>
          <w:ilvl w:val="1"/>
          <w:numId w:val="70"/>
        </w:numPr>
        <w:tabs>
          <w:tab w:val="clear" w:pos="643"/>
          <w:tab w:val="left" w:pos="0" w:leader="none"/>
        </w:tabs>
        <w:spacing w:before="171" w:after="171"/>
        <w:rPr/>
      </w:pPr>
      <w:r>
        <w:rPr>
          <w:rStyle w:val="Strong"/>
          <w:color w:val="000000"/>
          <w:sz w:val="24"/>
          <w:szCs w:val="24"/>
        </w:rPr>
        <w:t>npm</w:t>
      </w:r>
      <w:r>
        <w:rPr>
          <w:color w:val="000000"/>
          <w:sz w:val="24"/>
          <w:szCs w:val="24"/>
        </w:rPr>
        <w:t xml:space="preserve"> :</w:t>
      </w:r>
      <w:r>
        <w:rPr>
          <w:sz w:val="24"/>
          <w:szCs w:val="24"/>
        </w:rPr>
        <w:t xml:space="preserve"> gestionnaire de packages Node.js utilisé pour installer et gérer les dépendances front-end.</w:t>
      </w:r>
    </w:p>
    <w:p>
      <w:pPr>
        <w:pStyle w:val="TOC2"/>
        <w:spacing w:before="171" w:after="171"/>
        <w:rPr/>
      </w:pPr>
      <w:r>
        <w:rPr>
          <w:rStyle w:val="Strong"/>
          <w:color w:val="8D281E"/>
          <w:sz w:val="24"/>
          <w:szCs w:val="24"/>
        </w:rPr>
        <w:t>Outils d’API et de test</w:t>
      </w:r>
    </w:p>
    <w:p>
      <w:pPr>
        <w:pStyle w:val="BodyText"/>
        <w:numPr>
          <w:ilvl w:val="1"/>
          <w:numId w:val="71"/>
        </w:numPr>
        <w:tabs>
          <w:tab w:val="clear" w:pos="643"/>
          <w:tab w:val="left" w:pos="0" w:leader="none"/>
        </w:tabs>
        <w:spacing w:before="171" w:after="171"/>
        <w:rPr/>
      </w:pPr>
      <w:r>
        <w:rPr>
          <w:rStyle w:val="Strong"/>
          <w:color w:val="000000"/>
          <w:sz w:val="24"/>
          <w:szCs w:val="24"/>
        </w:rPr>
        <w:t>Insomnia</w:t>
      </w:r>
      <w:r>
        <w:rPr>
          <w:color w:val="000000"/>
          <w:sz w:val="24"/>
          <w:szCs w:val="24"/>
        </w:rPr>
        <w:t xml:space="preserve"> : </w:t>
      </w:r>
      <w:r>
        <w:rPr>
          <w:sz w:val="24"/>
          <w:szCs w:val="24"/>
        </w:rPr>
        <w:t>outil de test d’API pour simuler les requêtes HTTP vers l’API Laravel.</w:t>
      </w:r>
    </w:p>
    <w:p>
      <w:pPr>
        <w:pStyle w:val="BodyText"/>
        <w:numPr>
          <w:ilvl w:val="1"/>
          <w:numId w:val="71"/>
        </w:numPr>
        <w:tabs>
          <w:tab w:val="clear" w:pos="643"/>
          <w:tab w:val="left" w:pos="0" w:leader="none"/>
        </w:tabs>
        <w:spacing w:before="171" w:after="171"/>
        <w:rPr/>
      </w:pPr>
      <w:r>
        <w:rPr>
          <w:rStyle w:val="Strong"/>
          <w:color w:val="000000"/>
          <w:sz w:val="24"/>
          <w:szCs w:val="24"/>
        </w:rPr>
        <w:t>Cloudinary</w:t>
      </w:r>
      <w:r>
        <w:rPr>
          <w:color w:val="000000"/>
          <w:sz w:val="24"/>
          <w:szCs w:val="24"/>
        </w:rPr>
        <w:t xml:space="preserve"> : </w:t>
      </w:r>
      <w:r>
        <w:rPr>
          <w:sz w:val="24"/>
          <w:szCs w:val="24"/>
        </w:rPr>
        <w:t>plateforme de gestion d’images en ligne utilisée pour stocker et optimiser les images envoyées par les utilisateurs.</w:t>
      </w:r>
    </w:p>
    <w:p>
      <w:pPr>
        <w:pStyle w:val="TOC2"/>
        <w:spacing w:before="171" w:after="171"/>
        <w:rPr/>
      </w:pPr>
      <w:r>
        <w:rPr>
          <w:sz w:val="24"/>
          <w:szCs w:val="24"/>
        </w:rPr>
        <w:t xml:space="preserve"> </w:t>
      </w:r>
      <w:r>
        <w:rPr>
          <w:rStyle w:val="Strong"/>
          <w:b/>
          <w:bCs/>
          <w:color w:val="8D281E"/>
          <w:sz w:val="24"/>
          <w:szCs w:val="24"/>
        </w:rPr>
        <w:t>Outils de versionnage</w:t>
      </w:r>
    </w:p>
    <w:p>
      <w:pPr>
        <w:pStyle w:val="BodyText"/>
        <w:numPr>
          <w:ilvl w:val="1"/>
          <w:numId w:val="72"/>
        </w:numPr>
        <w:tabs>
          <w:tab w:val="clear" w:pos="643"/>
          <w:tab w:val="left" w:pos="0" w:leader="none"/>
        </w:tabs>
        <w:spacing w:before="171" w:after="171"/>
        <w:rPr/>
      </w:pPr>
      <w:r>
        <w:rPr>
          <w:rStyle w:val="Strong"/>
          <w:color w:val="000000"/>
          <w:sz w:val="24"/>
          <w:szCs w:val="24"/>
        </w:rPr>
        <w:t>Git</w:t>
      </w:r>
      <w:r>
        <w:rPr>
          <w:color w:val="000000"/>
          <w:sz w:val="24"/>
          <w:szCs w:val="24"/>
        </w:rPr>
        <w:t xml:space="preserve"> </w:t>
      </w:r>
      <w:r>
        <w:rPr>
          <w:sz w:val="24"/>
          <w:szCs w:val="24"/>
        </w:rPr>
        <w:t>: pour la gestion du code source, le suivi des modifications et la création de branches.</w:t>
      </w:r>
    </w:p>
    <w:p>
      <w:pPr>
        <w:pStyle w:val="BodyText"/>
        <w:numPr>
          <w:ilvl w:val="1"/>
          <w:numId w:val="72"/>
        </w:numPr>
        <w:tabs>
          <w:tab w:val="clear" w:pos="643"/>
          <w:tab w:val="left" w:pos="0" w:leader="none"/>
        </w:tabs>
        <w:spacing w:before="171" w:after="171"/>
        <w:rPr/>
      </w:pPr>
      <w:r>
        <w:rPr>
          <w:rStyle w:val="Strong"/>
          <w:color w:val="000000"/>
          <w:sz w:val="24"/>
          <w:szCs w:val="24"/>
        </w:rPr>
        <w:t>GitHub</w:t>
      </w:r>
      <w:r>
        <w:rPr>
          <w:color w:val="000000"/>
          <w:sz w:val="24"/>
          <w:szCs w:val="24"/>
        </w:rPr>
        <w:t xml:space="preserve"> : </w:t>
      </w:r>
      <w:r>
        <w:rPr>
          <w:sz w:val="24"/>
          <w:szCs w:val="24"/>
        </w:rPr>
        <w:t>pour héberger le projet, suivre les issues, collaborer et documenter.</w:t>
      </w:r>
    </w:p>
    <w:p>
      <w:pPr>
        <w:pStyle w:val="BodyText"/>
        <w:tabs>
          <w:tab w:val="clear" w:pos="643"/>
          <w:tab w:val="left" w:pos="0" w:leader="none"/>
        </w:tabs>
        <w:spacing w:before="0" w:after="0"/>
        <w:ind w:hanging="283" w:left="2127"/>
        <w:rPr>
          <w:sz w:val="22"/>
          <w:szCs w:val="22"/>
        </w:rPr>
      </w:pPr>
      <w:r>
        <w:rPr>
          <w:sz w:val="22"/>
          <w:szCs w:val="22"/>
        </w:rPr>
      </w:r>
    </w:p>
    <w:p>
      <w:pPr>
        <w:pStyle w:val="BodyText"/>
        <w:tabs>
          <w:tab w:val="clear" w:pos="643"/>
          <w:tab w:val="left" w:pos="0" w:leader="none"/>
        </w:tabs>
        <w:spacing w:before="0" w:after="0"/>
        <w:ind w:hanging="283" w:left="2127"/>
        <w:rPr>
          <w:sz w:val="22"/>
          <w:szCs w:val="22"/>
        </w:rPr>
      </w:pPr>
      <w:r>
        <w:rPr>
          <w:sz w:val="22"/>
          <w:szCs w:val="22"/>
        </w:rPr>
      </w:r>
    </w:p>
    <w:p>
      <w:pPr>
        <w:pStyle w:val="BodyText"/>
        <w:tabs>
          <w:tab w:val="clear" w:pos="643"/>
          <w:tab w:val="left" w:pos="0" w:leader="none"/>
        </w:tabs>
        <w:spacing w:before="0" w:after="0"/>
        <w:ind w:hanging="283" w:left="2127"/>
        <w:rPr>
          <w:sz w:val="22"/>
          <w:szCs w:val="22"/>
        </w:rPr>
      </w:pPr>
      <w:r>
        <w:rPr>
          <w:sz w:val="22"/>
          <w:szCs w:val="22"/>
        </w:rPr>
      </w:r>
    </w:p>
    <w:p>
      <w:pPr>
        <w:pStyle w:val="BodyText"/>
        <w:tabs>
          <w:tab w:val="clear" w:pos="643"/>
          <w:tab w:val="left" w:pos="0" w:leader="none"/>
        </w:tabs>
        <w:spacing w:before="0" w:after="0"/>
        <w:ind w:hanging="283" w:left="2127"/>
        <w:rPr>
          <w:sz w:val="22"/>
          <w:szCs w:val="22"/>
        </w:rPr>
      </w:pPr>
      <w:r>
        <w:rPr>
          <w:sz w:val="22"/>
          <w:szCs w:val="22"/>
        </w:rPr>
      </w:r>
    </w:p>
    <w:p>
      <w:pPr>
        <w:pStyle w:val="BodyText"/>
        <w:tabs>
          <w:tab w:val="clear" w:pos="643"/>
          <w:tab w:val="left" w:pos="0" w:leader="none"/>
        </w:tabs>
        <w:spacing w:before="0" w:after="0"/>
        <w:ind w:hanging="283" w:left="2127"/>
        <w:rPr>
          <w:sz w:val="22"/>
          <w:szCs w:val="22"/>
        </w:rPr>
      </w:pPr>
      <w:r>
        <w:rPr>
          <w:sz w:val="22"/>
          <w:szCs w:val="22"/>
        </w:rPr>
      </w:r>
    </w:p>
    <w:p>
      <w:pPr>
        <w:pStyle w:val="BodyText"/>
        <w:tabs>
          <w:tab w:val="clear" w:pos="643"/>
          <w:tab w:val="left" w:pos="0" w:leader="none"/>
        </w:tabs>
        <w:spacing w:before="0" w:after="0"/>
        <w:ind w:hanging="283" w:left="2127"/>
        <w:rPr>
          <w:sz w:val="22"/>
          <w:szCs w:val="22"/>
        </w:rPr>
      </w:pPr>
      <w:r>
        <w:rPr>
          <w:sz w:val="22"/>
          <w:szCs w:val="22"/>
        </w:rPr>
      </w:r>
    </w:p>
    <w:p>
      <w:pPr>
        <w:pStyle w:val="BodyText"/>
        <w:tabs>
          <w:tab w:val="clear" w:pos="643"/>
          <w:tab w:val="left" w:pos="0" w:leader="none"/>
        </w:tabs>
        <w:spacing w:before="0" w:after="0"/>
        <w:ind w:hanging="283" w:left="2127"/>
        <w:rPr>
          <w:sz w:val="22"/>
          <w:szCs w:val="22"/>
        </w:rPr>
      </w:pPr>
      <w:r>
        <w:rPr>
          <w:sz w:val="22"/>
          <w:szCs w:val="22"/>
        </w:rPr>
      </w:r>
    </w:p>
    <w:p>
      <w:pPr>
        <w:pStyle w:val="BodyText"/>
        <w:tabs>
          <w:tab w:val="clear" w:pos="643"/>
          <w:tab w:val="left" w:pos="0" w:leader="none"/>
        </w:tabs>
        <w:spacing w:before="0" w:after="0"/>
        <w:ind w:hanging="283" w:left="2127"/>
        <w:rPr>
          <w:sz w:val="22"/>
          <w:szCs w:val="22"/>
        </w:rPr>
      </w:pPr>
      <w:r>
        <w:rPr>
          <w:sz w:val="22"/>
          <w:szCs w:val="22"/>
        </w:rPr>
      </w:r>
    </w:p>
    <w:p>
      <w:pPr>
        <w:pStyle w:val="BodyText"/>
        <w:tabs>
          <w:tab w:val="clear" w:pos="643"/>
          <w:tab w:val="left" w:pos="0" w:leader="none"/>
        </w:tabs>
        <w:spacing w:before="0" w:after="0"/>
        <w:ind w:hanging="283" w:left="2127"/>
        <w:rPr>
          <w:sz w:val="22"/>
          <w:szCs w:val="22"/>
        </w:rPr>
      </w:pPr>
      <w:r>
        <w:rPr>
          <w:sz w:val="22"/>
          <w:szCs w:val="22"/>
        </w:rPr>
      </w:r>
    </w:p>
    <w:p>
      <w:pPr>
        <w:pStyle w:val="BodyText"/>
        <w:tabs>
          <w:tab w:val="clear" w:pos="643"/>
          <w:tab w:val="left" w:pos="0" w:leader="none"/>
        </w:tabs>
        <w:spacing w:before="0" w:after="0"/>
        <w:ind w:hanging="283" w:left="2127"/>
        <w:rPr>
          <w:sz w:val="22"/>
          <w:szCs w:val="22"/>
        </w:rPr>
      </w:pPr>
      <w:r>
        <w:rPr>
          <w:sz w:val="22"/>
          <w:szCs w:val="22"/>
        </w:rPr>
      </w:r>
    </w:p>
    <w:p>
      <w:pPr>
        <w:pStyle w:val="BodyText"/>
        <w:tabs>
          <w:tab w:val="clear" w:pos="643"/>
          <w:tab w:val="left" w:pos="0" w:leader="none"/>
        </w:tabs>
        <w:spacing w:before="0" w:after="0"/>
        <w:ind w:hanging="283" w:left="2127"/>
        <w:rPr>
          <w:sz w:val="22"/>
          <w:szCs w:val="22"/>
        </w:rPr>
      </w:pPr>
      <w:r>
        <w:rPr>
          <w:sz w:val="22"/>
          <w:szCs w:val="22"/>
        </w:rPr>
      </w:r>
    </w:p>
    <w:p>
      <w:pPr>
        <w:pStyle w:val="BodyText"/>
        <w:tabs>
          <w:tab w:val="clear" w:pos="643"/>
          <w:tab w:val="left" w:pos="0" w:leader="none"/>
        </w:tabs>
        <w:spacing w:before="0" w:after="0"/>
        <w:ind w:hanging="283" w:left="2127"/>
        <w:rPr>
          <w:sz w:val="22"/>
          <w:szCs w:val="22"/>
        </w:rPr>
      </w:pPr>
      <w:r>
        <w:rPr>
          <w:sz w:val="22"/>
          <w:szCs w:val="22"/>
        </w:rPr>
      </w:r>
    </w:p>
    <w:p>
      <w:pPr>
        <w:pStyle w:val="BodyText"/>
        <w:tabs>
          <w:tab w:val="clear" w:pos="643"/>
          <w:tab w:val="left" w:pos="0" w:leader="none"/>
        </w:tabs>
        <w:spacing w:before="0" w:after="0"/>
        <w:ind w:hanging="283" w:left="2127"/>
        <w:rPr>
          <w:sz w:val="22"/>
          <w:szCs w:val="22"/>
        </w:rPr>
      </w:pPr>
      <w:r>
        <w:rPr>
          <w:sz w:val="22"/>
          <w:szCs w:val="22"/>
        </w:rPr>
      </w:r>
    </w:p>
    <w:p>
      <w:pPr>
        <w:pStyle w:val="BodyText"/>
        <w:tabs>
          <w:tab w:val="clear" w:pos="643"/>
          <w:tab w:val="left" w:pos="0" w:leader="none"/>
        </w:tabs>
        <w:spacing w:before="0" w:after="0"/>
        <w:ind w:hanging="283" w:left="2127"/>
        <w:rPr>
          <w:sz w:val="22"/>
          <w:szCs w:val="22"/>
        </w:rPr>
      </w:pPr>
      <w:r>
        <w:rPr>
          <w:sz w:val="22"/>
          <w:szCs w:val="22"/>
        </w:rPr>
      </w:r>
    </w:p>
    <w:p>
      <w:pPr>
        <w:pStyle w:val="BodyText"/>
        <w:tabs>
          <w:tab w:val="clear" w:pos="643"/>
          <w:tab w:val="left" w:pos="0" w:leader="none"/>
        </w:tabs>
        <w:spacing w:before="0" w:after="0"/>
        <w:ind w:hanging="0" w:left="2127"/>
        <w:rPr>
          <w:sz w:val="22"/>
          <w:szCs w:val="22"/>
        </w:rPr>
      </w:pPr>
      <w:r>
        <w:rPr>
          <w:sz w:val="22"/>
          <w:szCs w:val="22"/>
        </w:rPr>
      </w:r>
    </w:p>
    <w:p>
      <w:pPr>
        <w:pStyle w:val="BodyText"/>
        <w:tabs>
          <w:tab w:val="clear" w:pos="643"/>
          <w:tab w:val="left" w:pos="0" w:leader="none"/>
        </w:tabs>
        <w:spacing w:before="0" w:after="0"/>
        <w:ind w:hanging="0" w:left="2127"/>
        <w:rPr>
          <w:sz w:val="22"/>
          <w:szCs w:val="22"/>
        </w:rPr>
      </w:pPr>
      <w:r>
        <w:rPr>
          <w:sz w:val="22"/>
          <w:szCs w:val="22"/>
        </w:rPr>
      </w:r>
    </w:p>
    <w:p>
      <w:pPr>
        <w:pStyle w:val="BodyText"/>
        <w:tabs>
          <w:tab w:val="clear" w:pos="643"/>
          <w:tab w:val="left" w:pos="0" w:leader="none"/>
        </w:tabs>
        <w:spacing w:before="0" w:after="0"/>
        <w:ind w:hanging="0" w:left="2127"/>
        <w:rPr>
          <w:sz w:val="22"/>
          <w:szCs w:val="22"/>
        </w:rPr>
      </w:pPr>
      <w:r>
        <w:rPr>
          <w:sz w:val="22"/>
          <w:szCs w:val="22"/>
        </w:rPr>
      </w:r>
    </w:p>
    <w:p>
      <w:pPr>
        <w:pStyle w:val="BodyText"/>
        <w:tabs>
          <w:tab w:val="clear" w:pos="643"/>
          <w:tab w:val="left" w:pos="0" w:leader="none"/>
        </w:tabs>
        <w:spacing w:before="0" w:after="0"/>
        <w:ind w:hanging="283" w:left="2127"/>
        <w:rPr>
          <w:sz w:val="22"/>
          <w:szCs w:val="22"/>
        </w:rPr>
      </w:pPr>
      <w:r>
        <w:rPr>
          <w:sz w:val="22"/>
          <w:szCs w:val="22"/>
        </w:rPr>
      </w:r>
    </w:p>
    <w:p>
      <w:pPr>
        <w:pStyle w:val="BodyText"/>
        <w:tabs>
          <w:tab w:val="clear" w:pos="643"/>
          <w:tab w:val="left" w:pos="0" w:leader="none"/>
        </w:tabs>
        <w:spacing w:before="0" w:after="0"/>
        <w:ind w:hanging="283" w:left="2127"/>
        <w:rPr>
          <w:sz w:val="22"/>
          <w:szCs w:val="22"/>
        </w:rPr>
      </w:pPr>
      <w:r>
        <w:rPr>
          <w:sz w:val="22"/>
          <w:szCs w:val="22"/>
        </w:rPr>
      </w:r>
    </w:p>
    <w:p>
      <w:pPr>
        <w:pStyle w:val="BodyText"/>
        <w:tabs>
          <w:tab w:val="clear" w:pos="643"/>
          <w:tab w:val="left" w:pos="0" w:leader="none"/>
        </w:tabs>
        <w:spacing w:before="0" w:after="0"/>
        <w:ind w:hanging="283" w:left="2127"/>
        <w:rPr>
          <w:sz w:val="22"/>
          <w:szCs w:val="22"/>
        </w:rPr>
      </w:pPr>
      <w:r>
        <w:rPr>
          <w:sz w:val="22"/>
          <w:szCs w:val="22"/>
        </w:rPr>
      </w:r>
    </w:p>
    <w:p>
      <w:pPr>
        <w:pStyle w:val="BodyText"/>
        <w:tabs>
          <w:tab w:val="clear" w:pos="643"/>
          <w:tab w:val="left" w:pos="0" w:leader="none"/>
        </w:tabs>
        <w:spacing w:before="0" w:after="0"/>
        <w:ind w:hanging="283" w:left="2127"/>
        <w:rPr>
          <w:sz w:val="22"/>
          <w:szCs w:val="22"/>
        </w:rPr>
      </w:pPr>
      <w:r>
        <w:rPr>
          <w:sz w:val="22"/>
          <w:szCs w:val="22"/>
        </w:rPr>
      </w:r>
    </w:p>
    <w:p>
      <w:pPr>
        <w:pStyle w:val="BodyText"/>
        <w:tabs>
          <w:tab w:val="clear" w:pos="643"/>
          <w:tab w:val="left" w:pos="0" w:leader="none"/>
        </w:tabs>
        <w:spacing w:before="0" w:after="0"/>
        <w:ind w:hanging="283" w:left="2127"/>
        <w:rPr>
          <w:sz w:val="22"/>
          <w:szCs w:val="22"/>
        </w:rPr>
      </w:pPr>
      <w:r>
        <w:rPr>
          <w:sz w:val="22"/>
          <w:szCs w:val="22"/>
        </w:rPr>
      </w:r>
    </w:p>
    <w:p>
      <w:pPr>
        <w:pStyle w:val="BodyText"/>
        <w:tabs>
          <w:tab w:val="clear" w:pos="643"/>
          <w:tab w:val="left" w:pos="0" w:leader="none"/>
        </w:tabs>
        <w:spacing w:before="0" w:after="0"/>
        <w:ind w:hanging="283" w:left="2127"/>
        <w:rPr>
          <w:sz w:val="22"/>
          <w:szCs w:val="22"/>
        </w:rPr>
      </w:pPr>
      <w:r>
        <w:rPr>
          <w:sz w:val="22"/>
          <w:szCs w:val="22"/>
        </w:rPr>
      </w:r>
    </w:p>
    <w:p>
      <w:pPr>
        <w:pStyle w:val="BodyText"/>
        <w:tabs>
          <w:tab w:val="clear" w:pos="643"/>
          <w:tab w:val="left" w:pos="0" w:leader="none"/>
        </w:tabs>
        <w:spacing w:before="0" w:after="0"/>
        <w:ind w:hanging="283" w:left="2127"/>
        <w:rPr>
          <w:sz w:val="22"/>
          <w:szCs w:val="22"/>
        </w:rPr>
      </w:pPr>
      <w:r>
        <w:rPr>
          <w:sz w:val="22"/>
          <w:szCs w:val="22"/>
        </w:rPr>
      </w:r>
    </w:p>
    <w:p>
      <w:pPr>
        <w:pStyle w:val="BodyText"/>
        <w:tabs>
          <w:tab w:val="clear" w:pos="643"/>
          <w:tab w:val="left" w:pos="0" w:leader="none"/>
        </w:tabs>
        <w:spacing w:before="0" w:after="0"/>
        <w:ind w:hanging="283" w:left="2127"/>
        <w:rPr>
          <w:sz w:val="22"/>
          <w:szCs w:val="22"/>
        </w:rPr>
      </w:pPr>
      <w:r>
        <w:rPr>
          <w:sz w:val="22"/>
          <w:szCs w:val="22"/>
        </w:rPr>
      </w:r>
    </w:p>
    <w:p>
      <w:pPr>
        <w:pStyle w:val="BodyText"/>
        <w:tabs>
          <w:tab w:val="clear" w:pos="643"/>
          <w:tab w:val="left" w:pos="0" w:leader="none"/>
        </w:tabs>
        <w:spacing w:before="0" w:after="0"/>
        <w:ind w:hanging="283" w:left="2127"/>
        <w:rPr>
          <w:sz w:val="22"/>
          <w:szCs w:val="22"/>
        </w:rPr>
      </w:pPr>
      <w:r>
        <w:rPr>
          <w:sz w:val="22"/>
          <w:szCs w:val="22"/>
        </w:rPr>
      </w:r>
    </w:p>
    <w:p>
      <w:pPr>
        <w:pStyle w:val="BodyText"/>
        <w:spacing w:before="0" w:after="0"/>
        <w:ind w:hanging="0" w:left="284"/>
        <w:rPr>
          <w:rFonts w:ascii="Times New Roman" w:hAnsi="Times New Roman" w:cs="Times New Roman"/>
          <w:b/>
          <w:bCs/>
          <w:color w:val="365F92"/>
          <w:sz w:val="22"/>
          <w:szCs w:val="22"/>
        </w:rPr>
      </w:pPr>
      <w:r>
        <w:rPr>
          <w:rFonts w:cs="Times New Roman"/>
          <w:b/>
          <w:bCs/>
          <w:color w:val="365F92"/>
          <w:sz w:val="22"/>
          <w:szCs w:val="22"/>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Heading1"/>
        <w:numPr>
          <w:ilvl w:val="0"/>
          <w:numId w:val="0"/>
        </w:numPr>
        <w:ind w:hanging="0" w:left="0"/>
        <w:jc w:val="center"/>
        <w:rPr/>
      </w:pPr>
      <w:bookmarkStart w:id="51" w:name="__RefHeading___Toc2892_749061618"/>
      <w:bookmarkEnd w:id="51"/>
      <w:r>
        <w:rPr>
          <w:rFonts w:cs="Calibri" w:ascii="Calibri" w:hAnsi="Calibri"/>
          <w:color w:val="000000"/>
          <w:sz w:val="48"/>
          <w:szCs w:val="48"/>
          <w:u w:val="double"/>
        </w:rPr>
        <w:t>Chapitre IV</w:t>
      </w:r>
      <w:r>
        <w:rPr>
          <w:rFonts w:cs="Calibri" w:ascii="Calibri" w:hAnsi="Calibri"/>
          <w:sz w:val="48"/>
          <w:szCs w:val="48"/>
          <w:u w:val="double"/>
        </w:rPr>
        <w:t xml:space="preserve"> : </w:t>
      </w:r>
      <w:r>
        <w:rPr>
          <w:color w:val="2A6099"/>
          <w:sz w:val="48"/>
          <w:szCs w:val="48"/>
          <w:u w:val="double"/>
        </w:rPr>
        <w:t>Réalisation/Mise en œuvre de la solution</w:t>
      </w:r>
    </w:p>
    <w:p>
      <w:pPr>
        <w:pStyle w:val="BodyText"/>
        <w:numPr>
          <w:ilvl w:val="0"/>
          <w:numId w:val="0"/>
        </w:numPr>
        <w:ind w:hanging="0" w:left="0"/>
        <w:jc w:val="center"/>
        <w:rPr>
          <w:color w:val="2A6099"/>
          <w:sz w:val="32"/>
          <w:szCs w:val="32"/>
        </w:rPr>
      </w:pPr>
      <w:r>
        <w:rPr>
          <w:color w:val="2A6099"/>
          <w:sz w:val="32"/>
          <w:szCs w:val="32"/>
        </w:rPr>
      </w:r>
    </w:p>
    <w:p>
      <w:pPr>
        <w:pStyle w:val="BodyText"/>
        <w:numPr>
          <w:ilvl w:val="0"/>
          <w:numId w:val="0"/>
        </w:numPr>
        <w:ind w:hanging="0" w:left="0"/>
        <w:jc w:val="center"/>
        <w:rPr>
          <w:color w:val="2A6099"/>
          <w:sz w:val="32"/>
          <w:szCs w:val="32"/>
        </w:rPr>
      </w:pPr>
      <w:r>
        <w:rPr>
          <w:color w:val="2A6099"/>
          <w:sz w:val="32"/>
          <w:szCs w:val="32"/>
        </w:rPr>
      </w:r>
    </w:p>
    <w:p>
      <w:pPr>
        <w:pStyle w:val="BodyText"/>
        <w:numPr>
          <w:ilvl w:val="0"/>
          <w:numId w:val="0"/>
        </w:numPr>
        <w:ind w:hanging="0" w:left="0"/>
        <w:jc w:val="center"/>
        <w:rPr>
          <w:color w:val="2A6099"/>
          <w:sz w:val="32"/>
          <w:szCs w:val="32"/>
        </w:rPr>
      </w:pPr>
      <w:r>
        <w:rPr>
          <w:color w:val="2A6099"/>
          <w:sz w:val="32"/>
          <w:szCs w:val="32"/>
        </w:rPr>
      </w:r>
    </w:p>
    <w:p>
      <w:pPr>
        <w:pStyle w:val="BodyText"/>
        <w:numPr>
          <w:ilvl w:val="0"/>
          <w:numId w:val="0"/>
        </w:numPr>
        <w:ind w:hanging="0" w:left="0"/>
        <w:jc w:val="center"/>
        <w:rPr>
          <w:color w:val="2A6099"/>
          <w:sz w:val="32"/>
          <w:szCs w:val="32"/>
        </w:rPr>
      </w:pPr>
      <w:r>
        <w:rPr>
          <w:color w:val="2A6099"/>
          <w:sz w:val="32"/>
          <w:szCs w:val="32"/>
        </w:rPr>
      </w:r>
    </w:p>
    <w:p>
      <w:pPr>
        <w:pStyle w:val="BodyText"/>
        <w:numPr>
          <w:ilvl w:val="0"/>
          <w:numId w:val="0"/>
        </w:numPr>
        <w:ind w:hanging="0" w:left="0"/>
        <w:jc w:val="center"/>
        <w:rPr>
          <w:color w:val="2A6099"/>
          <w:sz w:val="32"/>
          <w:szCs w:val="32"/>
        </w:rPr>
      </w:pPr>
      <w:r>
        <w:rPr>
          <w:color w:val="2A6099"/>
          <w:sz w:val="32"/>
          <w:szCs w:val="32"/>
        </w:rPr>
      </w:r>
    </w:p>
    <w:p>
      <w:pPr>
        <w:pStyle w:val="BodyText"/>
        <w:numPr>
          <w:ilvl w:val="0"/>
          <w:numId w:val="0"/>
        </w:numPr>
        <w:ind w:hanging="0" w:left="0"/>
        <w:jc w:val="center"/>
        <w:rPr>
          <w:color w:val="2A6099"/>
          <w:sz w:val="32"/>
          <w:szCs w:val="32"/>
        </w:rPr>
      </w:pPr>
      <w:r>
        <w:rPr>
          <w:color w:val="2A6099"/>
          <w:sz w:val="32"/>
          <w:szCs w:val="32"/>
        </w:rPr>
      </w:r>
    </w:p>
    <w:p>
      <w:pPr>
        <w:pStyle w:val="BodyText"/>
        <w:numPr>
          <w:ilvl w:val="0"/>
          <w:numId w:val="0"/>
        </w:numPr>
        <w:ind w:hanging="0" w:left="0"/>
        <w:jc w:val="center"/>
        <w:rPr>
          <w:color w:val="2A6099"/>
          <w:sz w:val="32"/>
          <w:szCs w:val="32"/>
        </w:rPr>
      </w:pPr>
      <w:r>
        <w:rPr>
          <w:color w:val="2A6099"/>
          <w:sz w:val="32"/>
          <w:szCs w:val="32"/>
        </w:rPr>
      </w:r>
    </w:p>
    <w:p>
      <w:pPr>
        <w:pStyle w:val="BodyText"/>
        <w:numPr>
          <w:ilvl w:val="0"/>
          <w:numId w:val="0"/>
        </w:numPr>
        <w:ind w:hanging="0" w:left="0"/>
        <w:jc w:val="center"/>
        <w:rPr>
          <w:color w:val="2A6099"/>
          <w:sz w:val="32"/>
          <w:szCs w:val="32"/>
        </w:rPr>
      </w:pPr>
      <w:r>
        <w:rPr>
          <w:color w:val="2A6099"/>
          <w:sz w:val="32"/>
          <w:szCs w:val="32"/>
        </w:rPr>
      </w:r>
    </w:p>
    <w:p>
      <w:pPr>
        <w:pStyle w:val="BodyText"/>
        <w:numPr>
          <w:ilvl w:val="0"/>
          <w:numId w:val="0"/>
        </w:numPr>
        <w:ind w:hanging="0" w:left="0"/>
        <w:jc w:val="center"/>
        <w:rPr>
          <w:color w:val="2A6099"/>
          <w:sz w:val="32"/>
          <w:szCs w:val="32"/>
        </w:rPr>
      </w:pPr>
      <w:r>
        <w:rPr>
          <w:color w:val="2A6099"/>
          <w:sz w:val="32"/>
          <w:szCs w:val="32"/>
        </w:rPr>
      </w:r>
    </w:p>
    <w:p>
      <w:pPr>
        <w:pStyle w:val="BodyText"/>
        <w:numPr>
          <w:ilvl w:val="0"/>
          <w:numId w:val="0"/>
        </w:numPr>
        <w:ind w:hanging="0" w:left="0"/>
        <w:jc w:val="center"/>
        <w:rPr>
          <w:color w:val="2A6099"/>
          <w:sz w:val="32"/>
          <w:szCs w:val="32"/>
        </w:rPr>
      </w:pPr>
      <w:r>
        <w:rPr>
          <w:color w:val="2A6099"/>
          <w:sz w:val="32"/>
          <w:szCs w:val="32"/>
        </w:rPr>
      </w:r>
    </w:p>
    <w:p>
      <w:pPr>
        <w:pStyle w:val="Heading2"/>
        <w:numPr>
          <w:ilvl w:val="0"/>
          <w:numId w:val="0"/>
        </w:numPr>
        <w:ind w:hanging="0" w:left="0"/>
        <w:jc w:val="left"/>
        <w:rPr>
          <w:color w:val="2A6099"/>
        </w:rPr>
      </w:pPr>
      <w:bookmarkStart w:id="52" w:name="__RefHeading___Toc2894_749061618"/>
      <w:bookmarkEnd w:id="52"/>
      <w:r>
        <w:rPr>
          <w:color w:val="2A6099"/>
          <w:sz w:val="32"/>
          <w:szCs w:val="32"/>
        </w:rPr>
        <w:t>Structure du projet</w:t>
      </w:r>
    </w:p>
    <w:p>
      <w:pPr>
        <w:pStyle w:val="Heading3"/>
        <w:rPr>
          <w:color w:val="158466"/>
        </w:rPr>
      </w:pPr>
      <w:bookmarkStart w:id="53" w:name="__RefHeading___Toc2896_749061618"/>
      <w:bookmarkEnd w:id="53"/>
      <w:r>
        <w:rPr>
          <w:color w:val="158466"/>
          <w:sz w:val="26"/>
          <w:szCs w:val="26"/>
        </w:rPr>
        <w:t>Structure du Projet Front-end (Reactjs, Typescript) :</w:t>
      </w:r>
    </w:p>
    <w:p>
      <w:pPr>
        <w:pStyle w:val="TOC2"/>
        <w:spacing w:before="57" w:after="57"/>
        <w:rPr>
          <w:sz w:val="24"/>
          <w:szCs w:val="24"/>
        </w:rPr>
      </w:pPr>
      <w:r>
        <w:rPr>
          <w:sz w:val="24"/>
          <w:szCs w:val="24"/>
        </w:rPr>
        <w:t xml:space="preserve">Le projet est structuré de manière modulaire pour faciliter la lisibilité, la maintenabilité et l’évolutivité de l'application. Voici l’arborescence principale du projet </w:t>
      </w:r>
      <w:r>
        <w:rPr>
          <w:b/>
          <w:bCs/>
          <w:sz w:val="24"/>
          <w:szCs w:val="24"/>
        </w:rPr>
        <w:t>React</w:t>
      </w:r>
      <w:r>
        <w:rPr>
          <w:sz w:val="24"/>
          <w:szCs w:val="24"/>
        </w:rPr>
        <w:t xml:space="preserve"> + </w:t>
      </w:r>
      <w:r>
        <w:rPr>
          <w:b/>
          <w:bCs/>
          <w:sz w:val="24"/>
          <w:szCs w:val="24"/>
        </w:rPr>
        <w:t>TypeScript</w:t>
      </w:r>
      <w:r>
        <w:rPr>
          <w:sz w:val="24"/>
          <w:szCs w:val="24"/>
        </w:rPr>
        <w:t xml:space="preserve"> :</w:t>
      </w:r>
    </w:p>
    <w:p>
      <w:pPr>
        <w:pStyle w:val="TOC2"/>
        <w:rPr>
          <w:sz w:val="24"/>
          <w:szCs w:val="24"/>
        </w:rPr>
      </w:pPr>
      <w:r>
        <w:rPr>
          <w:sz w:val="24"/>
          <w:szCs w:val="24"/>
        </w:rPr>
      </w:r>
    </w:p>
    <w:p>
      <w:pPr>
        <w:pStyle w:val="TOC5"/>
        <w:ind w:hanging="0" w:left="0"/>
        <w:jc w:val="left"/>
        <w:rPr/>
      </w:pPr>
      <w:r>
        <w:rPr>
          <w:rStyle w:val="SourceText"/>
          <w:sz w:val="24"/>
          <w:szCs w:val="24"/>
        </w:rPr>
        <w:t>src/</w:t>
      </w:r>
    </w:p>
    <w:p>
      <w:pPr>
        <w:pStyle w:val="TOC5"/>
        <w:ind w:hanging="0" w:left="0"/>
        <w:jc w:val="left"/>
        <w:rPr/>
      </w:pPr>
      <w:r>
        <w:rPr>
          <w:rStyle w:val="SourceText"/>
          <w:sz w:val="24"/>
          <w:szCs w:val="24"/>
        </w:rPr>
        <w:t xml:space="preserve">├── </w:t>
      </w:r>
      <w:r>
        <w:rPr>
          <w:rStyle w:val="SourceText"/>
          <w:sz w:val="24"/>
          <w:szCs w:val="24"/>
        </w:rPr>
        <w:t>api/                 # Configuration d'Axios et fichiers d’appel aux APIs</w:t>
      </w:r>
    </w:p>
    <w:p>
      <w:pPr>
        <w:pStyle w:val="TOC5"/>
        <w:ind w:hanging="0" w:left="0"/>
        <w:jc w:val="left"/>
        <w:rPr/>
      </w:pPr>
      <w:r>
        <w:rPr>
          <w:rStyle w:val="SourceText"/>
          <w:sz w:val="24"/>
          <w:szCs w:val="24"/>
        </w:rPr>
        <w:t xml:space="preserve">├── </w:t>
      </w:r>
      <w:r>
        <w:rPr>
          <w:rStyle w:val="SourceText"/>
          <w:sz w:val="24"/>
          <w:szCs w:val="24"/>
        </w:rPr>
        <w:t>assets/              # Images, icônes, fichiers statiques</w:t>
      </w:r>
    </w:p>
    <w:p>
      <w:pPr>
        <w:pStyle w:val="TOC5"/>
        <w:ind w:hanging="0" w:left="0"/>
        <w:jc w:val="left"/>
        <w:rPr/>
      </w:pPr>
      <w:r>
        <w:rPr>
          <w:rStyle w:val="SourceText"/>
          <w:sz w:val="24"/>
          <w:szCs w:val="24"/>
        </w:rPr>
        <w:t xml:space="preserve">├── </w:t>
      </w:r>
      <w:r>
        <w:rPr>
          <w:rStyle w:val="SourceText"/>
          <w:sz w:val="24"/>
          <w:szCs w:val="24"/>
        </w:rPr>
        <w:t>components/          # Composants UI réutilisables</w:t>
      </w:r>
    </w:p>
    <w:p>
      <w:pPr>
        <w:pStyle w:val="TOC5"/>
        <w:ind w:hanging="0" w:left="0"/>
        <w:jc w:val="left"/>
        <w:rPr/>
      </w:pPr>
      <w:r>
        <w:rPr>
          <w:rStyle w:val="SourceText"/>
          <w:sz w:val="24"/>
          <w:szCs w:val="24"/>
        </w:rPr>
        <w:t xml:space="preserve">│   ├── </w:t>
      </w:r>
      <w:r>
        <w:rPr>
          <w:rStyle w:val="SourceText"/>
          <w:sz w:val="24"/>
          <w:szCs w:val="24"/>
        </w:rPr>
        <w:t>common/          # Boutons, inputs, modals, etc.</w:t>
      </w:r>
    </w:p>
    <w:p>
      <w:pPr>
        <w:pStyle w:val="TOC5"/>
        <w:ind w:hanging="0" w:left="0"/>
        <w:jc w:val="left"/>
        <w:rPr/>
      </w:pPr>
      <w:r>
        <w:rPr>
          <w:rStyle w:val="SourceText"/>
          <w:sz w:val="24"/>
          <w:szCs w:val="24"/>
        </w:rPr>
        <w:t xml:space="preserve">│   ├── </w:t>
      </w:r>
      <w:r>
        <w:rPr>
          <w:rStyle w:val="SourceText"/>
          <w:sz w:val="24"/>
          <w:szCs w:val="24"/>
        </w:rPr>
        <w:t>containers/      # Composants spécifiques à certaines vues</w:t>
      </w:r>
    </w:p>
    <w:p>
      <w:pPr>
        <w:pStyle w:val="TOC5"/>
        <w:ind w:hanging="0" w:left="0"/>
        <w:jc w:val="left"/>
        <w:rPr/>
      </w:pPr>
      <w:r>
        <w:rPr>
          <w:rStyle w:val="SourceText"/>
          <w:sz w:val="24"/>
          <w:szCs w:val="24"/>
        </w:rPr>
        <w:t xml:space="preserve">│   └── </w:t>
      </w:r>
      <w:r>
        <w:rPr>
          <w:rStyle w:val="SourceText"/>
          <w:sz w:val="24"/>
          <w:szCs w:val="24"/>
        </w:rPr>
        <w:t>ui/              # Design system (badges, cartes, tableaux, etc.)</w:t>
      </w:r>
    </w:p>
    <w:p>
      <w:pPr>
        <w:pStyle w:val="TOC5"/>
        <w:ind w:hanging="0" w:left="0"/>
        <w:jc w:val="left"/>
        <w:rPr/>
      </w:pPr>
      <w:r>
        <w:rPr>
          <w:rStyle w:val="SourceText"/>
          <w:sz w:val="24"/>
          <w:szCs w:val="24"/>
        </w:rPr>
        <w:t xml:space="preserve">├── </w:t>
      </w:r>
      <w:r>
        <w:rPr>
          <w:rStyle w:val="SourceText"/>
          <w:sz w:val="24"/>
          <w:szCs w:val="24"/>
        </w:rPr>
        <w:t>config/              # Fichiers de configuration globaux</w:t>
      </w:r>
    </w:p>
    <w:p>
      <w:pPr>
        <w:pStyle w:val="TOC5"/>
        <w:ind w:hanging="0" w:left="0"/>
        <w:jc w:val="left"/>
        <w:rPr/>
      </w:pPr>
      <w:r>
        <w:rPr>
          <w:rStyle w:val="SourceText"/>
          <w:sz w:val="24"/>
          <w:szCs w:val="24"/>
        </w:rPr>
        <w:t xml:space="preserve">├── </w:t>
      </w:r>
      <w:r>
        <w:rPr>
          <w:rStyle w:val="SourceText"/>
          <w:sz w:val="24"/>
          <w:szCs w:val="24"/>
        </w:rPr>
        <w:t>context/             # Contextes React (authentification, notifications, etc.)</w:t>
      </w:r>
    </w:p>
    <w:p>
      <w:pPr>
        <w:pStyle w:val="TOC5"/>
        <w:ind w:hanging="0" w:left="0"/>
        <w:jc w:val="left"/>
        <w:rPr/>
      </w:pPr>
      <w:r>
        <w:rPr>
          <w:rStyle w:val="SourceText"/>
          <w:sz w:val="24"/>
          <w:szCs w:val="24"/>
        </w:rPr>
        <w:t xml:space="preserve">├── </w:t>
      </w:r>
      <w:r>
        <w:rPr>
          <w:rStyle w:val="SourceText"/>
          <w:sz w:val="24"/>
          <w:szCs w:val="24"/>
        </w:rPr>
        <w:t>hooks/               # Hooks personnalisés (ex: useProduct, useCategory…)</w:t>
      </w:r>
    </w:p>
    <w:p>
      <w:pPr>
        <w:pStyle w:val="TOC5"/>
        <w:ind w:hanging="0" w:left="0"/>
        <w:jc w:val="left"/>
        <w:rPr/>
      </w:pPr>
      <w:r>
        <w:rPr>
          <w:rStyle w:val="SourceText"/>
          <w:sz w:val="24"/>
          <w:szCs w:val="24"/>
        </w:rPr>
        <w:t xml:space="preserve">├── </w:t>
      </w:r>
      <w:r>
        <w:rPr>
          <w:rStyle w:val="SourceText"/>
          <w:sz w:val="24"/>
          <w:szCs w:val="24"/>
        </w:rPr>
        <w:t>interfaces/          # Interfaces TypeScript (produits, utilisateurs, commandes…)</w:t>
      </w:r>
    </w:p>
    <w:p>
      <w:pPr>
        <w:pStyle w:val="TOC5"/>
        <w:ind w:hanging="0" w:left="0"/>
        <w:jc w:val="left"/>
        <w:rPr/>
      </w:pPr>
      <w:r>
        <w:rPr>
          <w:rStyle w:val="SourceText"/>
          <w:sz w:val="24"/>
          <w:szCs w:val="24"/>
        </w:rPr>
        <w:t xml:space="preserve">├── </w:t>
      </w:r>
      <w:r>
        <w:rPr>
          <w:rStyle w:val="SourceText"/>
          <w:sz w:val="24"/>
          <w:szCs w:val="24"/>
        </w:rPr>
        <w:t>layouts/             # Layouts pour les pages (dashboard, invité, etc.)</w:t>
      </w:r>
    </w:p>
    <w:p>
      <w:pPr>
        <w:pStyle w:val="TOC5"/>
        <w:ind w:hanging="0" w:left="0"/>
        <w:jc w:val="left"/>
        <w:rPr/>
      </w:pPr>
      <w:r>
        <w:rPr>
          <w:rStyle w:val="SourceText"/>
          <w:sz w:val="24"/>
          <w:szCs w:val="24"/>
        </w:rPr>
        <w:t xml:space="preserve">├── </w:t>
      </w:r>
      <w:r>
        <w:rPr>
          <w:rStyle w:val="SourceText"/>
          <w:sz w:val="24"/>
          <w:szCs w:val="24"/>
        </w:rPr>
        <w:t>lib/                 # Fonctions utilitaires globales</w:t>
      </w:r>
    </w:p>
    <w:p>
      <w:pPr>
        <w:pStyle w:val="TOC5"/>
        <w:ind w:hanging="0" w:left="0"/>
        <w:jc w:val="left"/>
        <w:rPr/>
      </w:pPr>
      <w:r>
        <w:rPr>
          <w:rStyle w:val="SourceText"/>
          <w:sz w:val="24"/>
          <w:szCs w:val="24"/>
        </w:rPr>
        <w:t xml:space="preserve">├── </w:t>
      </w:r>
      <w:r>
        <w:rPr>
          <w:rStyle w:val="SourceText"/>
          <w:sz w:val="24"/>
          <w:szCs w:val="24"/>
        </w:rPr>
        <w:t>pages/               # Pages principales de l’application (dashboard, produits…)</w:t>
      </w:r>
    </w:p>
    <w:p>
      <w:pPr>
        <w:pStyle w:val="TOC5"/>
        <w:ind w:hanging="0" w:left="0"/>
        <w:jc w:val="left"/>
        <w:rPr/>
      </w:pPr>
      <w:r>
        <w:rPr>
          <w:rStyle w:val="SourceText"/>
          <w:sz w:val="24"/>
          <w:szCs w:val="24"/>
        </w:rPr>
        <w:t xml:space="preserve">│   ├── </w:t>
      </w:r>
      <w:r>
        <w:rPr>
          <w:rStyle w:val="SourceText"/>
          <w:sz w:val="24"/>
          <w:szCs w:val="24"/>
        </w:rPr>
        <w:t>dashboard/</w:t>
      </w:r>
    </w:p>
    <w:p>
      <w:pPr>
        <w:pStyle w:val="TOC5"/>
        <w:ind w:hanging="0" w:left="0"/>
        <w:jc w:val="left"/>
        <w:rPr/>
      </w:pPr>
      <w:r>
        <w:rPr>
          <w:rStyle w:val="SourceText"/>
          <w:sz w:val="24"/>
          <w:szCs w:val="24"/>
        </w:rPr>
        <w:t xml:space="preserve">│   ├── </w:t>
      </w:r>
      <w:r>
        <w:rPr>
          <w:rStyle w:val="SourceText"/>
          <w:sz w:val="24"/>
          <w:szCs w:val="24"/>
        </w:rPr>
        <w:t>products/</w:t>
      </w:r>
    </w:p>
    <w:p>
      <w:pPr>
        <w:pStyle w:val="TOC5"/>
        <w:ind w:hanging="0" w:left="0"/>
        <w:jc w:val="left"/>
        <w:rPr/>
      </w:pPr>
      <w:r>
        <w:rPr>
          <w:rStyle w:val="SourceText"/>
          <w:sz w:val="24"/>
          <w:szCs w:val="24"/>
        </w:rPr>
        <w:t xml:space="preserve">│   ├── </w:t>
      </w:r>
      <w:r>
        <w:rPr>
          <w:rStyle w:val="SourceText"/>
          <w:sz w:val="24"/>
          <w:szCs w:val="24"/>
        </w:rPr>
        <w:t>orders/</w:t>
      </w:r>
    </w:p>
    <w:p>
      <w:pPr>
        <w:pStyle w:val="TOC5"/>
        <w:ind w:hanging="0" w:left="0"/>
        <w:jc w:val="left"/>
        <w:rPr/>
      </w:pPr>
      <w:r>
        <w:rPr>
          <w:rStyle w:val="SourceText"/>
          <w:sz w:val="24"/>
          <w:szCs w:val="24"/>
        </w:rPr>
        <w:t xml:space="preserve">│   └── </w:t>
      </w:r>
      <w:r>
        <w:rPr>
          <w:rStyle w:val="SourceText"/>
          <w:sz w:val="24"/>
          <w:szCs w:val="24"/>
        </w:rPr>
        <w:t>login/</w:t>
      </w:r>
    </w:p>
    <w:p>
      <w:pPr>
        <w:pStyle w:val="TOC5"/>
        <w:ind w:hanging="0" w:left="0"/>
        <w:jc w:val="left"/>
        <w:rPr/>
      </w:pPr>
      <w:r>
        <w:rPr>
          <w:rStyle w:val="SourceText"/>
          <w:sz w:val="24"/>
          <w:szCs w:val="24"/>
        </w:rPr>
        <w:t xml:space="preserve">├── </w:t>
      </w:r>
      <w:r>
        <w:rPr>
          <w:rStyle w:val="SourceText"/>
          <w:sz w:val="24"/>
          <w:szCs w:val="24"/>
        </w:rPr>
        <w:t>routes/              # Fichiers de définition des routes et protections</w:t>
      </w:r>
    </w:p>
    <w:p>
      <w:pPr>
        <w:pStyle w:val="TOC5"/>
        <w:ind w:hanging="0" w:left="0"/>
        <w:jc w:val="left"/>
        <w:rPr/>
      </w:pPr>
      <w:r>
        <w:rPr>
          <w:rStyle w:val="SourceText"/>
          <w:sz w:val="24"/>
          <w:szCs w:val="24"/>
        </w:rPr>
        <w:t xml:space="preserve">├── </w:t>
      </w:r>
      <w:r>
        <w:rPr>
          <w:rStyle w:val="SourceText"/>
          <w:sz w:val="24"/>
          <w:szCs w:val="24"/>
        </w:rPr>
        <w:t>services/            # Services pour stockage local, cookies, etc.</w:t>
      </w:r>
    </w:p>
    <w:p>
      <w:pPr>
        <w:pStyle w:val="TOC5"/>
        <w:ind w:hanging="0" w:left="0"/>
        <w:jc w:val="left"/>
        <w:rPr/>
      </w:pPr>
      <w:r>
        <w:rPr>
          <w:rStyle w:val="SourceText"/>
          <w:sz w:val="24"/>
          <w:szCs w:val="24"/>
        </w:rPr>
        <w:t xml:space="preserve">├── </w:t>
      </w:r>
      <w:r>
        <w:rPr>
          <w:rStyle w:val="SourceText"/>
          <w:sz w:val="24"/>
          <w:szCs w:val="24"/>
        </w:rPr>
        <w:t>types/               # Types TypeScript partagés</w:t>
      </w:r>
    </w:p>
    <w:p>
      <w:pPr>
        <w:pStyle w:val="TOC5"/>
        <w:ind w:hanging="0" w:left="0"/>
        <w:jc w:val="left"/>
        <w:rPr/>
      </w:pPr>
      <w:r>
        <w:rPr>
          <w:rStyle w:val="SourceText"/>
          <w:sz w:val="24"/>
          <w:szCs w:val="24"/>
        </w:rPr>
        <w:t xml:space="preserve">└── </w:t>
      </w:r>
      <w:r>
        <w:rPr>
          <w:rStyle w:val="SourceText"/>
          <w:sz w:val="24"/>
          <w:szCs w:val="24"/>
        </w:rPr>
        <w:t>utils/               # Fonctions utilitaires</w:t>
      </w:r>
    </w:p>
    <w:p>
      <w:pPr>
        <w:pStyle w:val="TOC5"/>
        <w:ind w:hanging="0" w:left="0"/>
        <w:jc w:val="left"/>
        <w:rPr>
          <w:sz w:val="24"/>
          <w:szCs w:val="24"/>
        </w:rPr>
      </w:pPr>
      <w:r>
        <w:rPr>
          <w:sz w:val="24"/>
          <w:szCs w:val="24"/>
        </w:rPr>
      </w:r>
    </w:p>
    <w:p>
      <w:pPr>
        <w:pStyle w:val="TOC5"/>
        <w:ind w:hanging="0" w:left="0"/>
        <w:jc w:val="left"/>
        <w:rPr>
          <w:sz w:val="24"/>
          <w:szCs w:val="24"/>
        </w:rPr>
      </w:pPr>
      <w:r>
        <w:rPr>
          <w:sz w:val="24"/>
          <w:szCs w:val="24"/>
        </w:rPr>
      </w:r>
    </w:p>
    <w:p>
      <w:pPr>
        <w:pStyle w:val="Heading4"/>
        <w:numPr>
          <w:ilvl w:val="0"/>
          <w:numId w:val="33"/>
        </w:numPr>
        <w:rPr/>
      </w:pPr>
      <w:bookmarkStart w:id="54" w:name="__RefHeading___Toc2898_749061618"/>
      <w:bookmarkEnd w:id="54"/>
      <w:r>
        <w:rPr>
          <w:rStyle w:val="SourceText"/>
          <w:color w:val="666666"/>
          <w:sz w:val="24"/>
          <w:szCs w:val="24"/>
        </w:rPr>
        <w:t>api/</w:t>
      </w:r>
    </w:p>
    <w:p>
      <w:pPr>
        <w:pStyle w:val="TOC4"/>
        <w:rPr>
          <w:sz w:val="24"/>
          <w:szCs w:val="24"/>
        </w:rPr>
      </w:pPr>
      <w:r>
        <w:rPr>
          <w:sz w:val="24"/>
          <w:szCs w:val="24"/>
        </w:rPr>
        <w:t>Contient la configuration Axios pour interagir avec l’API backend.</w:t>
      </w:r>
    </w:p>
    <w:p>
      <w:pPr>
        <w:pStyle w:val="TOC4"/>
        <w:numPr>
          <w:ilvl w:val="0"/>
          <w:numId w:val="28"/>
        </w:numPr>
        <w:tabs>
          <w:tab w:val="clear" w:pos="8222"/>
          <w:tab w:val="left" w:pos="0" w:leader="none"/>
          <w:tab w:val="right" w:pos="7513" w:leader="dot"/>
        </w:tabs>
        <w:ind w:hanging="283" w:left="1559"/>
        <w:rPr/>
      </w:pPr>
      <w:r>
        <w:rPr>
          <w:rStyle w:val="SourceText"/>
          <w:sz w:val="24"/>
          <w:szCs w:val="24"/>
        </w:rPr>
        <w:t>axios.config.ts</w:t>
      </w:r>
      <w:r>
        <w:rPr>
          <w:sz w:val="24"/>
          <w:szCs w:val="24"/>
        </w:rPr>
        <w:t xml:space="preserve"> : définit les en-têtes, l’URL de base, etc.</w:t>
      </w:r>
    </w:p>
    <w:p>
      <w:pPr>
        <w:pStyle w:val="TOC4"/>
        <w:numPr>
          <w:ilvl w:val="0"/>
          <w:numId w:val="28"/>
        </w:numPr>
        <w:tabs>
          <w:tab w:val="clear" w:pos="8222"/>
          <w:tab w:val="left" w:pos="0" w:leader="none"/>
          <w:tab w:val="right" w:pos="7513" w:leader="dot"/>
        </w:tabs>
        <w:ind w:hanging="283" w:left="1559"/>
        <w:rPr/>
      </w:pPr>
      <w:r>
        <w:rPr>
          <w:rStyle w:val="SourceText"/>
          <w:sz w:val="24"/>
          <w:szCs w:val="24"/>
        </w:rPr>
        <w:t>index.ts</w:t>
      </w:r>
      <w:r>
        <w:rPr>
          <w:sz w:val="24"/>
          <w:szCs w:val="24"/>
        </w:rPr>
        <w:t xml:space="preserve"> : point d’entrée pour les appels API.</w:t>
      </w:r>
    </w:p>
    <w:p>
      <w:pPr>
        <w:pStyle w:val="Heading4"/>
        <w:numPr>
          <w:ilvl w:val="0"/>
          <w:numId w:val="28"/>
        </w:numPr>
        <w:tabs>
          <w:tab w:val="clear" w:pos="643"/>
          <w:tab w:val="left" w:pos="0" w:leader="none"/>
        </w:tabs>
        <w:ind w:hanging="283" w:left="709"/>
        <w:rPr/>
      </w:pPr>
      <w:bookmarkStart w:id="55" w:name="__RefHeading___Toc2900_749061618"/>
      <w:bookmarkEnd w:id="55"/>
      <w:r>
        <w:rPr>
          <w:color w:val="666666"/>
          <w:sz w:val="24"/>
          <w:szCs w:val="24"/>
        </w:rPr>
        <w:t xml:space="preserve"> </w:t>
      </w:r>
      <w:r>
        <w:rPr>
          <w:rStyle w:val="SourceText"/>
          <w:color w:val="666666"/>
          <w:sz w:val="24"/>
          <w:szCs w:val="24"/>
        </w:rPr>
        <w:t>components/</w:t>
      </w:r>
    </w:p>
    <w:p>
      <w:pPr>
        <w:pStyle w:val="TOC4"/>
        <w:rPr>
          <w:sz w:val="24"/>
          <w:szCs w:val="24"/>
        </w:rPr>
      </w:pPr>
      <w:r>
        <w:rPr>
          <w:sz w:val="24"/>
          <w:szCs w:val="24"/>
        </w:rPr>
        <w:t>Répertoire des composants réutilisables dans toute l'application :</w:t>
      </w:r>
    </w:p>
    <w:p>
      <w:pPr>
        <w:pStyle w:val="TOC4"/>
        <w:numPr>
          <w:ilvl w:val="0"/>
          <w:numId w:val="29"/>
        </w:numPr>
        <w:tabs>
          <w:tab w:val="clear" w:pos="8222"/>
          <w:tab w:val="left" w:pos="0" w:leader="none"/>
          <w:tab w:val="right" w:pos="7513" w:leader="dot"/>
        </w:tabs>
        <w:spacing w:before="57" w:after="57"/>
        <w:ind w:hanging="283" w:left="1559"/>
        <w:rPr/>
      </w:pPr>
      <w:r>
        <w:rPr>
          <w:rStyle w:val="SourceText"/>
          <w:b/>
          <w:bCs/>
          <w:sz w:val="24"/>
          <w:szCs w:val="24"/>
        </w:rPr>
        <w:t>common/</w:t>
      </w:r>
      <w:r>
        <w:rPr>
          <w:b/>
          <w:bCs/>
          <w:sz w:val="24"/>
          <w:szCs w:val="24"/>
        </w:rPr>
        <w:t xml:space="preserve"> :</w:t>
      </w:r>
      <w:r>
        <w:rPr>
          <w:sz w:val="24"/>
          <w:szCs w:val="24"/>
        </w:rPr>
        <w:t xml:space="preserve"> composants génériques (boutons, modales, tableaux, etc.)</w:t>
      </w:r>
    </w:p>
    <w:p>
      <w:pPr>
        <w:pStyle w:val="TOC4"/>
        <w:numPr>
          <w:ilvl w:val="0"/>
          <w:numId w:val="29"/>
        </w:numPr>
        <w:tabs>
          <w:tab w:val="clear" w:pos="8222"/>
          <w:tab w:val="left" w:pos="0" w:leader="none"/>
          <w:tab w:val="right" w:pos="7513" w:leader="dot"/>
        </w:tabs>
        <w:spacing w:before="57" w:after="57"/>
        <w:ind w:hanging="283" w:left="1559"/>
        <w:rPr/>
      </w:pPr>
      <w:r>
        <w:rPr>
          <w:rStyle w:val="SourceText"/>
          <w:b/>
          <w:bCs/>
          <w:sz w:val="24"/>
          <w:szCs w:val="24"/>
        </w:rPr>
        <w:t>containers/</w:t>
      </w:r>
      <w:r>
        <w:rPr>
          <w:b/>
          <w:bCs/>
          <w:sz w:val="24"/>
          <w:szCs w:val="24"/>
        </w:rPr>
        <w:t xml:space="preserve"> :</w:t>
      </w:r>
      <w:r>
        <w:rPr>
          <w:sz w:val="24"/>
          <w:szCs w:val="24"/>
        </w:rPr>
        <w:t xml:space="preserve"> composants spécifiques aux vues ou fonctionnalités.</w:t>
      </w:r>
    </w:p>
    <w:p>
      <w:pPr>
        <w:pStyle w:val="TOC4"/>
        <w:numPr>
          <w:ilvl w:val="0"/>
          <w:numId w:val="29"/>
        </w:numPr>
        <w:tabs>
          <w:tab w:val="clear" w:pos="8222"/>
          <w:tab w:val="left" w:pos="0" w:leader="none"/>
          <w:tab w:val="right" w:pos="7513" w:leader="dot"/>
        </w:tabs>
        <w:spacing w:before="57" w:after="57"/>
        <w:ind w:hanging="283" w:left="1559"/>
        <w:rPr/>
      </w:pPr>
      <w:r>
        <w:rPr>
          <w:rStyle w:val="SourceText"/>
          <w:b/>
          <w:bCs/>
          <w:sz w:val="24"/>
          <w:szCs w:val="24"/>
        </w:rPr>
        <w:t>Profil/</w:t>
      </w:r>
      <w:r>
        <w:rPr>
          <w:b/>
          <w:bCs/>
          <w:sz w:val="24"/>
          <w:szCs w:val="24"/>
        </w:rPr>
        <w:t xml:space="preserve"> :</w:t>
      </w:r>
      <w:r>
        <w:rPr>
          <w:sz w:val="24"/>
          <w:szCs w:val="24"/>
        </w:rPr>
        <w:t xml:space="preserve"> composants liés à la gestion de profil.</w:t>
      </w:r>
    </w:p>
    <w:p>
      <w:pPr>
        <w:pStyle w:val="TOC4"/>
        <w:numPr>
          <w:ilvl w:val="0"/>
          <w:numId w:val="29"/>
        </w:numPr>
        <w:tabs>
          <w:tab w:val="clear" w:pos="8222"/>
          <w:tab w:val="left" w:pos="0" w:leader="none"/>
          <w:tab w:val="right" w:pos="7513" w:leader="dot"/>
        </w:tabs>
        <w:spacing w:before="57" w:after="57"/>
        <w:ind w:hanging="283" w:left="1559"/>
        <w:rPr/>
      </w:pPr>
      <w:r>
        <w:rPr>
          <w:rStyle w:val="SourceText"/>
          <w:b/>
          <w:bCs/>
          <w:sz w:val="24"/>
          <w:szCs w:val="24"/>
        </w:rPr>
        <w:t>ui/</w:t>
      </w:r>
      <w:r>
        <w:rPr>
          <w:b/>
          <w:bCs/>
          <w:sz w:val="24"/>
          <w:szCs w:val="24"/>
        </w:rPr>
        <w:t xml:space="preserve"> :</w:t>
      </w:r>
      <w:r>
        <w:rPr>
          <w:sz w:val="24"/>
          <w:szCs w:val="24"/>
        </w:rPr>
        <w:t xml:space="preserve"> éléments UI stylisés (bouton, carte, checkbox, input...).</w:t>
      </w:r>
    </w:p>
    <w:p>
      <w:pPr>
        <w:pStyle w:val="Heading4"/>
        <w:numPr>
          <w:ilvl w:val="0"/>
          <w:numId w:val="29"/>
        </w:numPr>
        <w:tabs>
          <w:tab w:val="clear" w:pos="643"/>
          <w:tab w:val="left" w:pos="0" w:leader="none"/>
        </w:tabs>
        <w:ind w:hanging="283" w:left="709"/>
        <w:rPr/>
      </w:pPr>
      <w:bookmarkStart w:id="56" w:name="__RefHeading___Toc2902_749061618"/>
      <w:bookmarkEnd w:id="56"/>
      <w:r>
        <w:rPr>
          <w:color w:val="666666"/>
          <w:sz w:val="24"/>
          <w:szCs w:val="24"/>
        </w:rPr>
        <w:t xml:space="preserve"> </w:t>
      </w:r>
      <w:r>
        <w:rPr>
          <w:rStyle w:val="SourceText"/>
          <w:color w:val="666666"/>
          <w:sz w:val="24"/>
          <w:szCs w:val="24"/>
        </w:rPr>
        <w:t>context/</w:t>
      </w:r>
    </w:p>
    <w:p>
      <w:pPr>
        <w:pStyle w:val="TOC4"/>
        <w:rPr>
          <w:sz w:val="24"/>
          <w:szCs w:val="24"/>
        </w:rPr>
      </w:pPr>
      <w:r>
        <w:rPr>
          <w:sz w:val="24"/>
          <w:szCs w:val="24"/>
        </w:rPr>
        <w:t>Contient les contextes React (équivalent du state global partagé) :</w:t>
      </w:r>
    </w:p>
    <w:p>
      <w:pPr>
        <w:pStyle w:val="TOC4"/>
        <w:numPr>
          <w:ilvl w:val="0"/>
          <w:numId w:val="30"/>
        </w:numPr>
        <w:tabs>
          <w:tab w:val="clear" w:pos="8222"/>
          <w:tab w:val="left" w:pos="0" w:leader="none"/>
          <w:tab w:val="right" w:pos="7513" w:leader="dot"/>
        </w:tabs>
        <w:ind w:hanging="283" w:left="1559"/>
        <w:rPr/>
      </w:pPr>
      <w:r>
        <w:rPr>
          <w:rStyle w:val="SourceText"/>
          <w:sz w:val="24"/>
          <w:szCs w:val="24"/>
        </w:rPr>
        <w:t>authContext</w:t>
      </w:r>
      <w:r>
        <w:rPr>
          <w:sz w:val="24"/>
          <w:szCs w:val="24"/>
        </w:rPr>
        <w:t xml:space="preserve">, </w:t>
      </w:r>
      <w:r>
        <w:rPr>
          <w:rStyle w:val="SourceText"/>
          <w:sz w:val="24"/>
          <w:szCs w:val="24"/>
        </w:rPr>
        <w:t>NotificationContext</w:t>
      </w:r>
      <w:r>
        <w:rPr>
          <w:sz w:val="24"/>
          <w:szCs w:val="24"/>
        </w:rPr>
        <w:t>, etc. : pour gérer l’état de l’utilisateur, les notifications, etc.</w:t>
      </w:r>
    </w:p>
    <w:p>
      <w:pPr>
        <w:pStyle w:val="Heading4"/>
        <w:numPr>
          <w:ilvl w:val="0"/>
          <w:numId w:val="30"/>
        </w:numPr>
        <w:tabs>
          <w:tab w:val="clear" w:pos="643"/>
          <w:tab w:val="left" w:pos="0" w:leader="none"/>
        </w:tabs>
        <w:ind w:hanging="283" w:left="709"/>
        <w:rPr/>
      </w:pPr>
      <w:bookmarkStart w:id="57" w:name="__RefHeading___Toc2904_749061618"/>
      <w:bookmarkEnd w:id="57"/>
      <w:r>
        <w:rPr>
          <w:color w:val="666666"/>
          <w:sz w:val="24"/>
          <w:szCs w:val="24"/>
        </w:rPr>
        <w:t xml:space="preserve"> </w:t>
      </w:r>
      <w:r>
        <w:rPr>
          <w:rStyle w:val="SourceText"/>
          <w:color w:val="666666"/>
          <w:sz w:val="24"/>
          <w:szCs w:val="24"/>
        </w:rPr>
        <w:t>HOC/</w:t>
      </w:r>
    </w:p>
    <w:p>
      <w:pPr>
        <w:pStyle w:val="TOC4"/>
        <w:rPr/>
      </w:pPr>
      <w:r>
        <w:rPr>
          <w:sz w:val="24"/>
          <w:szCs w:val="24"/>
        </w:rPr>
        <w:t xml:space="preserve">(Higher Order Components) pour encapsuler la logique commune à plusieurs pages, comme un </w:t>
      </w:r>
      <w:r>
        <w:rPr>
          <w:rStyle w:val="SourceText"/>
          <w:sz w:val="24"/>
          <w:szCs w:val="24"/>
        </w:rPr>
        <w:t>dashboardWrapper</w:t>
      </w:r>
      <w:r>
        <w:rPr>
          <w:sz w:val="24"/>
          <w:szCs w:val="24"/>
        </w:rPr>
        <w:t>.</w:t>
      </w:r>
    </w:p>
    <w:p>
      <w:pPr>
        <w:pStyle w:val="Heading4"/>
        <w:numPr>
          <w:ilvl w:val="0"/>
          <w:numId w:val="39"/>
        </w:numPr>
        <w:rPr/>
      </w:pPr>
      <w:bookmarkStart w:id="58" w:name="__RefHeading___Toc2906_749061618"/>
      <w:bookmarkEnd w:id="58"/>
      <w:r>
        <w:rPr>
          <w:rStyle w:val="SourceText"/>
          <w:color w:val="666666"/>
          <w:sz w:val="24"/>
          <w:szCs w:val="24"/>
        </w:rPr>
        <w:t>hooks/</w:t>
      </w:r>
    </w:p>
    <w:p>
      <w:pPr>
        <w:pStyle w:val="TOC4"/>
        <w:rPr>
          <w:sz w:val="24"/>
          <w:szCs w:val="24"/>
        </w:rPr>
      </w:pPr>
      <w:r>
        <w:rPr>
          <w:sz w:val="24"/>
          <w:szCs w:val="24"/>
        </w:rPr>
        <w:t>Hooks personnalisés pour réutiliser la logique côté client : gestion de produits, catégories, wishlist, etc.</w:t>
      </w:r>
    </w:p>
    <w:p>
      <w:pPr>
        <w:pStyle w:val="Heading4"/>
        <w:numPr>
          <w:ilvl w:val="0"/>
          <w:numId w:val="38"/>
        </w:numPr>
        <w:rPr/>
      </w:pPr>
      <w:bookmarkStart w:id="59" w:name="__RefHeading___Toc2908_749061618"/>
      <w:bookmarkEnd w:id="59"/>
      <w:r>
        <w:rPr>
          <w:rStyle w:val="SourceText"/>
          <w:color w:val="666666"/>
          <w:sz w:val="24"/>
          <w:szCs w:val="24"/>
        </w:rPr>
        <w:t>interfaces/</w:t>
      </w:r>
      <w:r>
        <w:rPr>
          <w:color w:val="666666"/>
          <w:sz w:val="24"/>
          <w:szCs w:val="24"/>
        </w:rPr>
        <w:t xml:space="preserve"> et </w:t>
      </w:r>
      <w:r>
        <w:rPr>
          <w:rStyle w:val="SourceText"/>
          <w:color w:val="666666"/>
          <w:sz w:val="24"/>
          <w:szCs w:val="24"/>
        </w:rPr>
        <w:t>types/</w:t>
      </w:r>
    </w:p>
    <w:p>
      <w:pPr>
        <w:pStyle w:val="TOC4"/>
        <w:rPr>
          <w:sz w:val="24"/>
          <w:szCs w:val="24"/>
        </w:rPr>
      </w:pPr>
      <w:r>
        <w:rPr>
          <w:sz w:val="24"/>
          <w:szCs w:val="24"/>
        </w:rPr>
        <w:t>Définissent les types TypeScript pour garantir la cohérence des données manipulées (produits, utilisateurs, commandes…).</w:t>
      </w:r>
    </w:p>
    <w:p>
      <w:pPr>
        <w:pStyle w:val="Heading4"/>
        <w:numPr>
          <w:ilvl w:val="0"/>
          <w:numId w:val="37"/>
        </w:numPr>
        <w:rPr/>
      </w:pPr>
      <w:bookmarkStart w:id="60" w:name="__RefHeading___Toc2910_749061618"/>
      <w:bookmarkEnd w:id="60"/>
      <w:r>
        <w:rPr>
          <w:rStyle w:val="SourceText"/>
          <w:color w:val="666666"/>
          <w:sz w:val="24"/>
          <w:szCs w:val="24"/>
        </w:rPr>
        <w:t>layouts/</w:t>
      </w:r>
    </w:p>
    <w:p>
      <w:pPr>
        <w:pStyle w:val="TOC4"/>
        <w:rPr>
          <w:sz w:val="24"/>
          <w:szCs w:val="24"/>
        </w:rPr>
      </w:pPr>
      <w:r>
        <w:rPr>
          <w:sz w:val="24"/>
          <w:szCs w:val="24"/>
        </w:rPr>
        <w:t>Composants qui définissent l’apparence globale des pages : sidebar, navbar, layout dashboard.</w:t>
      </w:r>
    </w:p>
    <w:p>
      <w:pPr>
        <w:pStyle w:val="Heading4"/>
        <w:numPr>
          <w:ilvl w:val="0"/>
          <w:numId w:val="36"/>
        </w:numPr>
        <w:rPr/>
      </w:pPr>
      <w:bookmarkStart w:id="61" w:name="__RefHeading___Toc2912_749061618"/>
      <w:bookmarkEnd w:id="61"/>
      <w:r>
        <w:rPr>
          <w:rStyle w:val="SourceText"/>
          <w:color w:val="666666"/>
          <w:sz w:val="24"/>
          <w:szCs w:val="24"/>
        </w:rPr>
        <w:t>lib/</w:t>
      </w:r>
      <w:r>
        <w:rPr>
          <w:color w:val="666666"/>
          <w:sz w:val="24"/>
          <w:szCs w:val="24"/>
        </w:rPr>
        <w:t xml:space="preserve"> et </w:t>
      </w:r>
      <w:r>
        <w:rPr>
          <w:rStyle w:val="SourceText"/>
          <w:color w:val="666666"/>
          <w:sz w:val="24"/>
          <w:szCs w:val="24"/>
        </w:rPr>
        <w:t>utils/</w:t>
      </w:r>
    </w:p>
    <w:p>
      <w:pPr>
        <w:pStyle w:val="TOC4"/>
        <w:rPr>
          <w:sz w:val="24"/>
          <w:szCs w:val="24"/>
        </w:rPr>
      </w:pPr>
      <w:r>
        <w:rPr>
          <w:sz w:val="24"/>
          <w:szCs w:val="24"/>
        </w:rPr>
        <w:t>Fonctions utilitaires ou bibliothèques internes utilisées un peu partout dans l'app.</w:t>
      </w:r>
    </w:p>
    <w:p>
      <w:pPr>
        <w:pStyle w:val="Heading4"/>
        <w:numPr>
          <w:ilvl w:val="0"/>
          <w:numId w:val="35"/>
        </w:numPr>
        <w:rPr/>
      </w:pPr>
      <w:bookmarkStart w:id="62" w:name="__RefHeading___Toc2914_749061618"/>
      <w:bookmarkEnd w:id="62"/>
      <w:r>
        <w:rPr>
          <w:rStyle w:val="SourceText"/>
          <w:color w:val="666666"/>
          <w:sz w:val="24"/>
          <w:szCs w:val="24"/>
        </w:rPr>
        <w:t>pages/</w:t>
      </w:r>
    </w:p>
    <w:p>
      <w:pPr>
        <w:pStyle w:val="TOC4"/>
        <w:rPr>
          <w:sz w:val="24"/>
          <w:szCs w:val="24"/>
        </w:rPr>
      </w:pPr>
      <w:r>
        <w:rPr>
          <w:sz w:val="24"/>
          <w:szCs w:val="24"/>
        </w:rPr>
        <w:t>Chaque sous-dossier représente une page ou vue majeure de l’application : dashboard, produits, clients, etc.</w:t>
      </w:r>
    </w:p>
    <w:p>
      <w:pPr>
        <w:pStyle w:val="TOC4"/>
        <w:numPr>
          <w:ilvl w:val="0"/>
          <w:numId w:val="31"/>
        </w:numPr>
        <w:tabs>
          <w:tab w:val="clear" w:pos="8222"/>
          <w:tab w:val="left" w:pos="0" w:leader="none"/>
          <w:tab w:val="right" w:pos="7513" w:leader="dot"/>
        </w:tabs>
        <w:ind w:hanging="283" w:left="1559"/>
        <w:rPr>
          <w:sz w:val="24"/>
          <w:szCs w:val="24"/>
        </w:rPr>
      </w:pPr>
      <w:r>
        <w:rPr>
          <w:sz w:val="24"/>
          <w:szCs w:val="24"/>
        </w:rPr>
        <w:t>Organisation hiérarchique : par domaine fonctionnel (produits, clients, commandes...).</w:t>
      </w:r>
    </w:p>
    <w:p>
      <w:pPr>
        <w:pStyle w:val="TOC4"/>
        <w:numPr>
          <w:ilvl w:val="0"/>
          <w:numId w:val="31"/>
        </w:numPr>
        <w:tabs>
          <w:tab w:val="clear" w:pos="8222"/>
          <w:tab w:val="left" w:pos="0" w:leader="none"/>
          <w:tab w:val="right" w:pos="7513" w:leader="dot"/>
        </w:tabs>
        <w:ind w:hanging="283" w:left="1559"/>
        <w:rPr/>
      </w:pPr>
      <w:r>
        <w:rPr>
          <w:sz w:val="24"/>
          <w:szCs w:val="24"/>
        </w:rPr>
        <w:t xml:space="preserve">Les sous-dossiers </w:t>
      </w:r>
      <w:r>
        <w:rPr>
          <w:rStyle w:val="SourceText"/>
          <w:sz w:val="24"/>
          <w:szCs w:val="24"/>
        </w:rPr>
        <w:t>components</w:t>
      </w:r>
      <w:r>
        <w:rPr>
          <w:sz w:val="24"/>
          <w:szCs w:val="24"/>
        </w:rPr>
        <w:t xml:space="preserve"> et </w:t>
      </w:r>
      <w:r>
        <w:rPr>
          <w:rStyle w:val="SourceText"/>
          <w:sz w:val="24"/>
          <w:szCs w:val="24"/>
        </w:rPr>
        <w:t>hooks</w:t>
      </w:r>
      <w:r>
        <w:rPr>
          <w:sz w:val="24"/>
          <w:szCs w:val="24"/>
        </w:rPr>
        <w:t xml:space="preserve"> dans chaque page renforcent la séparation des responsabilités.</w:t>
      </w:r>
    </w:p>
    <w:p>
      <w:pPr>
        <w:pStyle w:val="Heading4"/>
        <w:numPr>
          <w:ilvl w:val="0"/>
          <w:numId w:val="31"/>
        </w:numPr>
        <w:tabs>
          <w:tab w:val="clear" w:pos="643"/>
          <w:tab w:val="left" w:pos="0" w:leader="none"/>
        </w:tabs>
        <w:ind w:hanging="283" w:left="709"/>
        <w:rPr/>
      </w:pPr>
      <w:bookmarkStart w:id="63" w:name="__RefHeading___Toc2916_749061618"/>
      <w:bookmarkEnd w:id="63"/>
      <w:r>
        <w:rPr>
          <w:rStyle w:val="SourceText"/>
          <w:color w:val="666666"/>
          <w:sz w:val="24"/>
          <w:szCs w:val="24"/>
        </w:rPr>
        <w:t>routes/</w:t>
      </w:r>
    </w:p>
    <w:p>
      <w:pPr>
        <w:pStyle w:val="TOC4"/>
        <w:rPr>
          <w:sz w:val="24"/>
          <w:szCs w:val="24"/>
        </w:rPr>
      </w:pPr>
      <w:r>
        <w:rPr>
          <w:sz w:val="24"/>
          <w:szCs w:val="24"/>
        </w:rPr>
        <w:t>Définit les routes protégées ou accessibles aux invités selon l’authentification.</w:t>
      </w:r>
    </w:p>
    <w:p>
      <w:pPr>
        <w:pStyle w:val="Heading4"/>
        <w:numPr>
          <w:ilvl w:val="0"/>
          <w:numId w:val="34"/>
        </w:numPr>
        <w:rPr/>
      </w:pPr>
      <w:bookmarkStart w:id="64" w:name="__RefHeading___Toc2918_749061618"/>
      <w:bookmarkEnd w:id="64"/>
      <w:r>
        <w:rPr>
          <w:rStyle w:val="SourceText"/>
          <w:color w:val="666666"/>
          <w:sz w:val="24"/>
          <w:szCs w:val="24"/>
        </w:rPr>
        <w:t>services/</w:t>
      </w:r>
    </w:p>
    <w:p>
      <w:pPr>
        <w:pStyle w:val="TOC4"/>
        <w:rPr/>
      </w:pPr>
      <w:r>
        <w:rPr>
          <w:sz w:val="24"/>
          <w:szCs w:val="24"/>
        </w:rPr>
        <w:t xml:space="preserve">Services comme </w:t>
      </w:r>
      <w:r>
        <w:rPr>
          <w:rStyle w:val="SourceText"/>
          <w:b/>
          <w:bCs/>
          <w:color w:val="666666"/>
          <w:sz w:val="24"/>
          <w:szCs w:val="24"/>
        </w:rPr>
        <w:t>localStorageService</w:t>
      </w:r>
      <w:r>
        <w:rPr>
          <w:sz w:val="24"/>
          <w:szCs w:val="24"/>
        </w:rPr>
        <w:t xml:space="preserve"> pour stocker/retrouver des données dans le navigateur.</w:t>
      </w:r>
    </w:p>
    <w:p>
      <w:pPr>
        <w:pStyle w:val="Heading4"/>
        <w:rPr>
          <w:sz w:val="24"/>
          <w:szCs w:val="24"/>
        </w:rPr>
      </w:pPr>
      <w:bookmarkStart w:id="65" w:name="__RefHeading___Toc2920_749061618"/>
      <w:bookmarkEnd w:id="65"/>
      <w:r>
        <w:rPr>
          <w:sz w:val="24"/>
          <w:szCs w:val="24"/>
        </w:rPr>
        <w:t>Fichiers principaux</w:t>
      </w:r>
    </w:p>
    <w:p>
      <w:pPr>
        <w:pStyle w:val="BodyText"/>
        <w:numPr>
          <w:ilvl w:val="0"/>
          <w:numId w:val="32"/>
        </w:numPr>
        <w:tabs>
          <w:tab w:val="clear" w:pos="643"/>
          <w:tab w:val="left" w:pos="0" w:leader="none"/>
        </w:tabs>
        <w:spacing w:before="0" w:after="0"/>
        <w:ind w:hanging="283" w:left="709"/>
        <w:rPr/>
      </w:pPr>
      <w:r>
        <w:rPr>
          <w:rStyle w:val="SourceText"/>
          <w:b/>
          <w:bCs/>
          <w:sz w:val="24"/>
          <w:szCs w:val="24"/>
        </w:rPr>
        <w:t>App.tsx</w:t>
      </w:r>
      <w:r>
        <w:rPr>
          <w:b/>
          <w:bCs/>
          <w:sz w:val="24"/>
          <w:szCs w:val="24"/>
        </w:rPr>
        <w:t xml:space="preserve"> :</w:t>
      </w:r>
      <w:r>
        <w:rPr>
          <w:sz w:val="24"/>
          <w:szCs w:val="24"/>
        </w:rPr>
        <w:t xml:space="preserve"> point d’entrée principal de l’app.</w:t>
      </w:r>
    </w:p>
    <w:p>
      <w:pPr>
        <w:pStyle w:val="BodyText"/>
        <w:numPr>
          <w:ilvl w:val="0"/>
          <w:numId w:val="32"/>
        </w:numPr>
        <w:tabs>
          <w:tab w:val="clear" w:pos="643"/>
          <w:tab w:val="left" w:pos="0" w:leader="none"/>
        </w:tabs>
        <w:spacing w:before="0" w:after="0"/>
        <w:ind w:hanging="283" w:left="709"/>
        <w:rPr/>
      </w:pPr>
      <w:r>
        <w:rPr>
          <w:rStyle w:val="SourceText"/>
          <w:b/>
          <w:bCs/>
          <w:sz w:val="24"/>
          <w:szCs w:val="24"/>
        </w:rPr>
        <w:t>main.tsx</w:t>
      </w:r>
      <w:r>
        <w:rPr>
          <w:b/>
          <w:bCs/>
          <w:sz w:val="24"/>
          <w:szCs w:val="24"/>
        </w:rPr>
        <w:t xml:space="preserve"> </w:t>
      </w:r>
      <w:r>
        <w:rPr>
          <w:sz w:val="24"/>
          <w:szCs w:val="24"/>
        </w:rPr>
        <w:t>: point de montage React.</w:t>
      </w:r>
    </w:p>
    <w:p>
      <w:pPr>
        <w:pStyle w:val="BodyText"/>
        <w:numPr>
          <w:ilvl w:val="0"/>
          <w:numId w:val="32"/>
        </w:numPr>
        <w:tabs>
          <w:tab w:val="clear" w:pos="643"/>
          <w:tab w:val="left" w:pos="0" w:leader="none"/>
        </w:tabs>
        <w:spacing w:before="0" w:after="0"/>
        <w:ind w:hanging="283" w:left="709"/>
        <w:rPr/>
      </w:pPr>
      <w:r>
        <w:rPr>
          <w:rStyle w:val="SourceText"/>
          <w:b/>
          <w:bCs/>
          <w:sz w:val="24"/>
          <w:szCs w:val="24"/>
        </w:rPr>
        <w:t>index.css</w:t>
      </w:r>
      <w:r>
        <w:rPr>
          <w:b/>
          <w:bCs/>
          <w:sz w:val="24"/>
          <w:szCs w:val="24"/>
        </w:rPr>
        <w:t xml:space="preserve"> </w:t>
      </w:r>
      <w:r>
        <w:rPr>
          <w:sz w:val="24"/>
          <w:szCs w:val="24"/>
        </w:rPr>
        <w:t>: styles globaux.</w:t>
      </w:r>
    </w:p>
    <w:p>
      <w:pPr>
        <w:pStyle w:val="BodyText"/>
        <w:numPr>
          <w:ilvl w:val="0"/>
          <w:numId w:val="32"/>
        </w:numPr>
        <w:tabs>
          <w:tab w:val="clear" w:pos="643"/>
          <w:tab w:val="left" w:pos="0" w:leader="none"/>
        </w:tabs>
        <w:spacing w:before="0" w:after="0"/>
        <w:ind w:hanging="283" w:left="709"/>
        <w:rPr/>
      </w:pPr>
      <w:r>
        <w:rPr>
          <w:rStyle w:val="SourceText"/>
          <w:b/>
          <w:bCs/>
          <w:sz w:val="24"/>
          <w:szCs w:val="24"/>
        </w:rPr>
        <w:t>vite-env.d.ts</w:t>
      </w:r>
      <w:r>
        <w:rPr>
          <w:b/>
          <w:bCs/>
          <w:sz w:val="24"/>
          <w:szCs w:val="24"/>
        </w:rPr>
        <w:t xml:space="preserve"> :</w:t>
      </w:r>
      <w:r>
        <w:rPr>
          <w:sz w:val="24"/>
          <w:szCs w:val="24"/>
        </w:rPr>
        <w:t xml:space="preserve"> types pour Vite.</w:t>
      </w:r>
    </w:p>
    <w:p>
      <w:pPr>
        <w:pStyle w:val="BodyText"/>
        <w:spacing w:before="0" w:after="0"/>
        <w:rPr>
          <w:sz w:val="24"/>
          <w:szCs w:val="24"/>
        </w:rPr>
      </w:pPr>
      <w:r>
        <w:rPr>
          <w:sz w:val="24"/>
          <w:szCs w:val="24"/>
        </w:rPr>
      </w:r>
    </w:p>
    <w:p>
      <w:pPr>
        <w:pStyle w:val="BodyText"/>
        <w:spacing w:before="0" w:after="0"/>
        <w:rPr>
          <w:sz w:val="22"/>
          <w:szCs w:val="22"/>
        </w:rPr>
      </w:pPr>
      <w:r>
        <w:rPr>
          <w:sz w:val="22"/>
          <w:szCs w:val="22"/>
        </w:rPr>
      </w:r>
    </w:p>
    <w:p>
      <w:pPr>
        <w:pStyle w:val="Heading3"/>
        <w:rPr>
          <w:color w:val="158466"/>
        </w:rPr>
      </w:pPr>
      <w:bookmarkStart w:id="66" w:name="__RefHeading___Toc2922_749061618"/>
      <w:bookmarkEnd w:id="66"/>
      <w:r>
        <w:rPr>
          <w:color w:val="158466"/>
        </w:rPr>
        <w:t>Structure du Projet Backend (Laravel) :</w:t>
      </w:r>
    </w:p>
    <w:p>
      <w:pPr>
        <w:pStyle w:val="TOC3"/>
        <w:ind w:hanging="0" w:left="0"/>
        <w:jc w:val="left"/>
        <w:rPr/>
      </w:pPr>
      <w:r>
        <w:rPr>
          <w:sz w:val="24"/>
          <w:szCs w:val="24"/>
        </w:rPr>
        <w:t xml:space="preserve">Le backend est structuré de manière </w:t>
      </w:r>
      <w:r>
        <w:rPr>
          <w:rStyle w:val="Strong"/>
          <w:sz w:val="24"/>
          <w:szCs w:val="24"/>
        </w:rPr>
        <w:t>modulaire</w:t>
      </w:r>
      <w:r>
        <w:rPr>
          <w:sz w:val="24"/>
          <w:szCs w:val="24"/>
        </w:rPr>
        <w:t xml:space="preserve"> et </w:t>
      </w:r>
      <w:r>
        <w:rPr>
          <w:rStyle w:val="Strong"/>
          <w:sz w:val="24"/>
          <w:szCs w:val="24"/>
        </w:rPr>
        <w:t>organisée par responsabilités</w:t>
      </w:r>
      <w:r>
        <w:rPr>
          <w:sz w:val="24"/>
          <w:szCs w:val="24"/>
        </w:rPr>
        <w:t xml:space="preserve">, afin d’assurer une </w:t>
      </w:r>
      <w:r>
        <w:rPr>
          <w:rStyle w:val="Strong"/>
          <w:sz w:val="24"/>
          <w:szCs w:val="24"/>
        </w:rPr>
        <w:t>maintenabilité</w:t>
      </w:r>
      <w:r>
        <w:rPr>
          <w:sz w:val="24"/>
          <w:szCs w:val="24"/>
        </w:rPr>
        <w:t xml:space="preserve">, une </w:t>
      </w:r>
      <w:r>
        <w:rPr>
          <w:rStyle w:val="Strong"/>
          <w:sz w:val="24"/>
          <w:szCs w:val="24"/>
        </w:rPr>
        <w:t>extensibilité</w:t>
      </w:r>
      <w:r>
        <w:rPr>
          <w:sz w:val="24"/>
          <w:szCs w:val="24"/>
        </w:rPr>
        <w:t xml:space="preserve"> et une </w:t>
      </w:r>
      <w:r>
        <w:rPr>
          <w:rStyle w:val="Strong"/>
          <w:sz w:val="24"/>
          <w:szCs w:val="24"/>
        </w:rPr>
        <w:t>lisibilité</w:t>
      </w:r>
      <w:r>
        <w:rPr>
          <w:sz w:val="24"/>
          <w:szCs w:val="24"/>
        </w:rPr>
        <w:t xml:space="preserve"> optimales du code.</w:t>
      </w:r>
    </w:p>
    <w:p>
      <w:pPr>
        <w:pStyle w:val="TOC3"/>
        <w:rPr>
          <w:sz w:val="24"/>
          <w:szCs w:val="24"/>
        </w:rPr>
      </w:pPr>
      <w:r>
        <w:rPr>
          <w:sz w:val="24"/>
          <w:szCs w:val="24"/>
        </w:rPr>
      </w:r>
    </w:p>
    <w:p>
      <w:pPr>
        <w:pStyle w:val="PreformattedText"/>
        <w:bidi w:val="0"/>
        <w:ind w:hanging="0" w:left="0" w:right="0"/>
        <w:rPr/>
      </w:pPr>
      <w:r>
        <w:rPr>
          <w:rStyle w:val="SourceText"/>
          <w:sz w:val="24"/>
          <w:szCs w:val="24"/>
        </w:rPr>
        <w:t>app/</w:t>
      </w:r>
    </w:p>
    <w:p>
      <w:pPr>
        <w:pStyle w:val="PreformattedText"/>
        <w:bidi w:val="0"/>
        <w:rPr/>
      </w:pPr>
      <w:r>
        <w:rPr>
          <w:rStyle w:val="SourceText"/>
          <w:sz w:val="24"/>
          <w:szCs w:val="24"/>
        </w:rPr>
        <w:t xml:space="preserve">├── </w:t>
      </w:r>
      <w:r>
        <w:rPr>
          <w:rStyle w:val="SourceText"/>
          <w:sz w:val="24"/>
          <w:szCs w:val="24"/>
        </w:rPr>
        <w:t>Http/</w:t>
      </w:r>
    </w:p>
    <w:p>
      <w:pPr>
        <w:pStyle w:val="PreformattedText"/>
        <w:bidi w:val="0"/>
        <w:rPr/>
      </w:pPr>
      <w:r>
        <w:rPr>
          <w:rStyle w:val="SourceText"/>
          <w:sz w:val="24"/>
          <w:szCs w:val="24"/>
        </w:rPr>
        <w:t xml:space="preserve">│   ├── </w:t>
      </w:r>
      <w:r>
        <w:rPr>
          <w:rStyle w:val="SourceText"/>
          <w:sz w:val="24"/>
          <w:szCs w:val="24"/>
        </w:rPr>
        <w:t>Controllers/</w:t>
      </w:r>
    </w:p>
    <w:p>
      <w:pPr>
        <w:pStyle w:val="PreformattedText"/>
        <w:bidi w:val="0"/>
        <w:rPr/>
      </w:pPr>
      <w:r>
        <w:rPr>
          <w:rStyle w:val="SourceText"/>
          <w:sz w:val="24"/>
          <w:szCs w:val="24"/>
        </w:rPr>
        <w:t xml:space="preserve">│   │   └── </w:t>
      </w:r>
      <w:r>
        <w:rPr>
          <w:rStyle w:val="SourceText"/>
          <w:sz w:val="24"/>
          <w:szCs w:val="24"/>
        </w:rPr>
        <w:t>Api/                      # Contrôleurs RESTful pour les ressources principales</w:t>
      </w:r>
    </w:p>
    <w:p>
      <w:pPr>
        <w:pStyle w:val="PreformattedText"/>
        <w:bidi w:val="0"/>
        <w:rPr/>
      </w:pPr>
      <w:r>
        <w:rPr>
          <w:rStyle w:val="SourceText"/>
          <w:sz w:val="24"/>
          <w:szCs w:val="24"/>
        </w:rPr>
        <w:t xml:space="preserve">│   ├── </w:t>
      </w:r>
      <w:r>
        <w:rPr>
          <w:rStyle w:val="SourceText"/>
          <w:sz w:val="24"/>
          <w:szCs w:val="24"/>
        </w:rPr>
        <w:t>Kernel.php                   # Enregistrement des middlewares</w:t>
      </w:r>
    </w:p>
    <w:p>
      <w:pPr>
        <w:pStyle w:val="PreformattedText"/>
        <w:bidi w:val="0"/>
        <w:rPr/>
      </w:pPr>
      <w:r>
        <w:rPr>
          <w:rStyle w:val="SourceText"/>
          <w:sz w:val="24"/>
          <w:szCs w:val="24"/>
        </w:rPr>
        <w:t xml:space="preserve">│   ├── </w:t>
      </w:r>
      <w:r>
        <w:rPr>
          <w:rStyle w:val="SourceText"/>
          <w:sz w:val="24"/>
          <w:szCs w:val="24"/>
        </w:rPr>
        <w:t>Middleware/                 # Middleware globaux</w:t>
      </w:r>
    </w:p>
    <w:p>
      <w:pPr>
        <w:pStyle w:val="PreformattedText"/>
        <w:bidi w:val="0"/>
        <w:rPr/>
      </w:pPr>
      <w:r>
        <w:rPr>
          <w:rStyle w:val="SourceText"/>
          <w:sz w:val="24"/>
          <w:szCs w:val="24"/>
        </w:rPr>
        <w:t xml:space="preserve">│   ├── </w:t>
      </w:r>
      <w:r>
        <w:rPr>
          <w:rStyle w:val="SourceText"/>
          <w:sz w:val="24"/>
          <w:szCs w:val="24"/>
        </w:rPr>
        <w:t>Middlewares/Api/           # Middleware spécifiques à l’API</w:t>
      </w:r>
    </w:p>
    <w:p>
      <w:pPr>
        <w:pStyle w:val="PreformattedText"/>
        <w:bidi w:val="0"/>
        <w:rPr/>
      </w:pPr>
      <w:r>
        <w:rPr>
          <w:rStyle w:val="SourceText"/>
          <w:sz w:val="24"/>
          <w:szCs w:val="24"/>
        </w:rPr>
        <w:t xml:space="preserve">│   ├── </w:t>
      </w:r>
      <w:r>
        <w:rPr>
          <w:rStyle w:val="SourceText"/>
          <w:sz w:val="24"/>
          <w:szCs w:val="24"/>
        </w:rPr>
        <w:t>Requests/                   # Form Requests pour la validation des données entrantes</w:t>
      </w:r>
    </w:p>
    <w:p>
      <w:pPr>
        <w:pStyle w:val="PreformattedText"/>
        <w:bidi w:val="0"/>
        <w:rPr/>
      </w:pPr>
      <w:r>
        <w:rPr>
          <w:rStyle w:val="SourceText"/>
          <w:sz w:val="24"/>
          <w:szCs w:val="24"/>
        </w:rPr>
        <w:t xml:space="preserve">│   ├── </w:t>
      </w:r>
      <w:r>
        <w:rPr>
          <w:rStyle w:val="SourceText"/>
          <w:sz w:val="24"/>
          <w:szCs w:val="24"/>
        </w:rPr>
        <w:t>Resources/                  # Formatage des données JSON retournées (API Resources)</w:t>
      </w:r>
    </w:p>
    <w:p>
      <w:pPr>
        <w:pStyle w:val="PreformattedText"/>
        <w:bidi w:val="0"/>
        <w:rPr/>
      </w:pPr>
      <w:r>
        <w:rPr>
          <w:rStyle w:val="SourceText"/>
          <w:sz w:val="24"/>
          <w:szCs w:val="24"/>
        </w:rPr>
        <w:t xml:space="preserve">│   ├── </w:t>
      </w:r>
      <w:r>
        <w:rPr>
          <w:rStyle w:val="SourceText"/>
          <w:sz w:val="24"/>
          <w:szCs w:val="24"/>
        </w:rPr>
        <w:t>routes/                     # Définition des routes de l’API</w:t>
      </w:r>
    </w:p>
    <w:p>
      <w:pPr>
        <w:pStyle w:val="PreformattedText"/>
        <w:bidi w:val="0"/>
        <w:rPr/>
      </w:pPr>
      <w:r>
        <w:rPr>
          <w:rStyle w:val="SourceText"/>
          <w:sz w:val="24"/>
          <w:szCs w:val="24"/>
        </w:rPr>
        <w:t xml:space="preserve">│   └── </w:t>
      </w:r>
      <w:r>
        <w:rPr>
          <w:rStyle w:val="SourceText"/>
          <w:sz w:val="24"/>
          <w:szCs w:val="24"/>
        </w:rPr>
        <w:t>Traits/Api/                 # Trait commun pour les réponses JSON</w:t>
      </w:r>
    </w:p>
    <w:p>
      <w:pPr>
        <w:pStyle w:val="PreformattedText"/>
        <w:bidi w:val="0"/>
        <w:rPr/>
      </w:pPr>
      <w:r>
        <w:rPr>
          <w:rStyle w:val="SourceText"/>
          <w:sz w:val="24"/>
          <w:szCs w:val="24"/>
        </w:rPr>
        <w:t xml:space="preserve">├── </w:t>
      </w:r>
      <w:r>
        <w:rPr>
          <w:rStyle w:val="SourceText"/>
          <w:sz w:val="24"/>
          <w:szCs w:val="24"/>
        </w:rPr>
        <w:t>Interfaces/                     # Interfaces pour services et dépendances</w:t>
      </w:r>
    </w:p>
    <w:p>
      <w:pPr>
        <w:pStyle w:val="PreformattedText"/>
        <w:bidi w:val="0"/>
        <w:rPr/>
      </w:pPr>
      <w:r>
        <w:rPr>
          <w:rStyle w:val="SourceText"/>
          <w:sz w:val="24"/>
          <w:szCs w:val="24"/>
        </w:rPr>
        <w:t xml:space="preserve">├── </w:t>
      </w:r>
      <w:r>
        <w:rPr>
          <w:rStyle w:val="SourceText"/>
          <w:sz w:val="24"/>
          <w:szCs w:val="24"/>
        </w:rPr>
        <w:t>Models/                         # Modèles Eloquent (entités métier)</w:t>
      </w:r>
    </w:p>
    <w:p>
      <w:pPr>
        <w:pStyle w:val="PreformattedText"/>
        <w:bidi w:val="0"/>
        <w:rPr/>
      </w:pPr>
      <w:r>
        <w:rPr>
          <w:rStyle w:val="SourceText"/>
          <w:sz w:val="24"/>
          <w:szCs w:val="24"/>
        </w:rPr>
        <w:t xml:space="preserve">├── </w:t>
      </w:r>
      <w:r>
        <w:rPr>
          <w:rStyle w:val="SourceText"/>
          <w:sz w:val="24"/>
          <w:szCs w:val="24"/>
        </w:rPr>
        <w:t>Providers/                      # Fournisseurs de services Laravel</w:t>
      </w:r>
    </w:p>
    <w:p>
      <w:pPr>
        <w:pStyle w:val="PreformattedText"/>
        <w:bidi w:val="0"/>
        <w:spacing w:before="0" w:after="283"/>
        <w:rPr/>
      </w:pPr>
      <w:r>
        <w:rPr>
          <w:rStyle w:val="SourceText"/>
          <w:sz w:val="24"/>
          <w:szCs w:val="24"/>
        </w:rPr>
        <w:t xml:space="preserve">└── </w:t>
      </w:r>
      <w:r>
        <w:rPr>
          <w:rStyle w:val="SourceText"/>
          <w:sz w:val="24"/>
          <w:szCs w:val="24"/>
        </w:rPr>
        <w:t>Services/                       # Services métiers (ex: Cloudinary)</w:t>
      </w:r>
    </w:p>
    <w:p>
      <w:pPr>
        <w:pStyle w:val="TOC4"/>
        <w:rPr/>
      </w:pPr>
      <w:r>
        <w:rPr>
          <w:rStyle w:val="SourceText"/>
          <w:b/>
          <w:bCs/>
          <w:sz w:val="24"/>
          <w:szCs w:val="24"/>
        </w:rPr>
        <w:t>Http/Controllers/Api/</w:t>
      </w:r>
    </w:p>
    <w:p>
      <w:pPr>
        <w:pStyle w:val="TOC4"/>
        <w:rPr>
          <w:sz w:val="24"/>
          <w:szCs w:val="24"/>
        </w:rPr>
      </w:pPr>
      <w:r>
        <w:rPr>
          <w:sz w:val="24"/>
          <w:szCs w:val="24"/>
        </w:rPr>
        <w:t>Contient les contrôleurs de l'API REST :</w:t>
      </w:r>
    </w:p>
    <w:p>
      <w:pPr>
        <w:pStyle w:val="TOC4"/>
        <w:numPr>
          <w:ilvl w:val="2"/>
          <w:numId w:val="40"/>
        </w:numPr>
        <w:tabs>
          <w:tab w:val="clear" w:pos="8222"/>
          <w:tab w:val="left" w:pos="0" w:leader="none"/>
          <w:tab w:val="right" w:pos="7513" w:leader="dot"/>
        </w:tabs>
        <w:ind w:hanging="283" w:left="1559"/>
        <w:rPr/>
      </w:pPr>
      <w:r>
        <w:rPr>
          <w:rStyle w:val="SourceText"/>
          <w:sz w:val="24"/>
          <w:szCs w:val="24"/>
        </w:rPr>
        <w:t>AuthController.php</w:t>
      </w:r>
      <w:r>
        <w:rPr>
          <w:sz w:val="24"/>
          <w:szCs w:val="24"/>
        </w:rPr>
        <w:t xml:space="preserve"> : Authentification (login, logout, etc.)</w:t>
      </w:r>
    </w:p>
    <w:p>
      <w:pPr>
        <w:pStyle w:val="TOC4"/>
        <w:numPr>
          <w:ilvl w:val="2"/>
          <w:numId w:val="40"/>
        </w:numPr>
        <w:tabs>
          <w:tab w:val="clear" w:pos="8222"/>
          <w:tab w:val="left" w:pos="0" w:leader="none"/>
          <w:tab w:val="right" w:pos="7513" w:leader="dot"/>
        </w:tabs>
        <w:ind w:hanging="283" w:left="1559"/>
        <w:rPr/>
      </w:pPr>
      <w:r>
        <w:rPr>
          <w:rStyle w:val="SourceText"/>
          <w:sz w:val="24"/>
          <w:szCs w:val="24"/>
        </w:rPr>
        <w:t>CategoryController.php</w:t>
      </w:r>
      <w:r>
        <w:rPr>
          <w:sz w:val="24"/>
          <w:szCs w:val="24"/>
        </w:rPr>
        <w:t xml:space="preserve">, </w:t>
      </w:r>
      <w:r>
        <w:rPr>
          <w:rStyle w:val="SourceText"/>
          <w:sz w:val="24"/>
          <w:szCs w:val="24"/>
        </w:rPr>
        <w:t>ProductController.php</w:t>
      </w:r>
      <w:r>
        <w:rPr>
          <w:sz w:val="24"/>
          <w:szCs w:val="24"/>
        </w:rPr>
        <w:t xml:space="preserve"> : gestion des produits et catégories</w:t>
      </w:r>
    </w:p>
    <w:p>
      <w:pPr>
        <w:pStyle w:val="TOC4"/>
        <w:numPr>
          <w:ilvl w:val="2"/>
          <w:numId w:val="40"/>
        </w:numPr>
        <w:tabs>
          <w:tab w:val="clear" w:pos="8222"/>
          <w:tab w:val="left" w:pos="0" w:leader="none"/>
          <w:tab w:val="right" w:pos="7513" w:leader="dot"/>
        </w:tabs>
        <w:ind w:hanging="283" w:left="1559"/>
        <w:rPr/>
      </w:pPr>
      <w:r>
        <w:rPr>
          <w:rStyle w:val="SourceText"/>
          <w:sz w:val="24"/>
          <w:szCs w:val="24"/>
        </w:rPr>
        <w:t>CustomerController.php</w:t>
      </w:r>
      <w:r>
        <w:rPr>
          <w:sz w:val="24"/>
          <w:szCs w:val="24"/>
        </w:rPr>
        <w:t xml:space="preserve">, </w:t>
      </w:r>
      <w:r>
        <w:rPr>
          <w:rStyle w:val="SourceText"/>
          <w:sz w:val="24"/>
          <w:szCs w:val="24"/>
        </w:rPr>
        <w:t>ClientController.php</w:t>
      </w:r>
      <w:r>
        <w:rPr>
          <w:sz w:val="24"/>
          <w:szCs w:val="24"/>
        </w:rPr>
        <w:t xml:space="preserve"> : gestion des clients</w:t>
      </w:r>
    </w:p>
    <w:p>
      <w:pPr>
        <w:pStyle w:val="TOC4"/>
        <w:numPr>
          <w:ilvl w:val="2"/>
          <w:numId w:val="40"/>
        </w:numPr>
        <w:tabs>
          <w:tab w:val="clear" w:pos="8222"/>
          <w:tab w:val="left" w:pos="0" w:leader="none"/>
          <w:tab w:val="right" w:pos="7513" w:leader="dot"/>
        </w:tabs>
        <w:ind w:hanging="283" w:left="1559"/>
        <w:rPr/>
      </w:pPr>
      <w:r>
        <w:rPr>
          <w:rStyle w:val="SourceText"/>
          <w:sz w:val="24"/>
          <w:szCs w:val="24"/>
        </w:rPr>
        <w:t>OrderController.php</w:t>
      </w:r>
      <w:r>
        <w:rPr>
          <w:sz w:val="24"/>
          <w:szCs w:val="24"/>
        </w:rPr>
        <w:t xml:space="preserve"> : gestion des commandes</w:t>
      </w:r>
    </w:p>
    <w:p>
      <w:pPr>
        <w:pStyle w:val="TOC4"/>
        <w:numPr>
          <w:ilvl w:val="2"/>
          <w:numId w:val="40"/>
        </w:numPr>
        <w:tabs>
          <w:tab w:val="clear" w:pos="8222"/>
          <w:tab w:val="left" w:pos="0" w:leader="none"/>
          <w:tab w:val="right" w:pos="7513" w:leader="dot"/>
        </w:tabs>
        <w:ind w:hanging="283" w:left="1559"/>
        <w:rPr/>
      </w:pPr>
      <w:r>
        <w:rPr>
          <w:rStyle w:val="SourceText"/>
          <w:sz w:val="24"/>
          <w:szCs w:val="24"/>
        </w:rPr>
        <w:t>PermissionController.php</w:t>
      </w:r>
      <w:r>
        <w:rPr>
          <w:sz w:val="24"/>
          <w:szCs w:val="24"/>
        </w:rPr>
        <w:t xml:space="preserve">, </w:t>
      </w:r>
      <w:r>
        <w:rPr>
          <w:rStyle w:val="SourceText"/>
          <w:sz w:val="24"/>
          <w:szCs w:val="24"/>
        </w:rPr>
        <w:t>RoleController.php</w:t>
      </w:r>
      <w:r>
        <w:rPr>
          <w:sz w:val="24"/>
          <w:szCs w:val="24"/>
        </w:rPr>
        <w:t xml:space="preserve"> : gestion des permissions et rôles (RBAC)</w:t>
      </w:r>
    </w:p>
    <w:p>
      <w:pPr>
        <w:pStyle w:val="TOC4"/>
        <w:numPr>
          <w:ilvl w:val="2"/>
          <w:numId w:val="40"/>
        </w:numPr>
        <w:tabs>
          <w:tab w:val="clear" w:pos="8222"/>
          <w:tab w:val="left" w:pos="0" w:leader="none"/>
          <w:tab w:val="right" w:pos="7513" w:leader="dot"/>
        </w:tabs>
        <w:ind w:hanging="283" w:left="1559"/>
        <w:rPr/>
      </w:pPr>
      <w:r>
        <w:rPr>
          <w:rStyle w:val="SourceText"/>
          <w:sz w:val="24"/>
          <w:szCs w:val="24"/>
        </w:rPr>
        <w:t>Controller.php</w:t>
      </w:r>
      <w:r>
        <w:rPr>
          <w:sz w:val="24"/>
          <w:szCs w:val="24"/>
        </w:rPr>
        <w:t xml:space="preserve"> : contrôleur parent (hérité par tous les autres)</w:t>
      </w:r>
    </w:p>
    <w:p>
      <w:pPr>
        <w:pStyle w:val="TOC4"/>
        <w:rPr/>
      </w:pPr>
      <w:r>
        <w:rPr>
          <w:rStyle w:val="SourceText"/>
          <w:b/>
          <w:bCs/>
          <w:sz w:val="24"/>
          <w:szCs w:val="24"/>
        </w:rPr>
        <w:t>Http/Middleware/</w:t>
      </w:r>
      <w:r>
        <w:rPr>
          <w:b/>
          <w:bCs/>
          <w:sz w:val="24"/>
          <w:szCs w:val="24"/>
        </w:rPr>
        <w:t xml:space="preserve"> &amp; </w:t>
      </w:r>
      <w:r>
        <w:rPr>
          <w:rStyle w:val="SourceText"/>
          <w:b/>
          <w:bCs/>
          <w:sz w:val="24"/>
          <w:szCs w:val="24"/>
        </w:rPr>
        <w:t>Http/Middlewares/Api/</w:t>
      </w:r>
    </w:p>
    <w:p>
      <w:pPr>
        <w:pStyle w:val="TOC4"/>
        <w:rPr>
          <w:sz w:val="24"/>
          <w:szCs w:val="24"/>
        </w:rPr>
      </w:pPr>
      <w:r>
        <w:rPr>
          <w:sz w:val="24"/>
          <w:szCs w:val="24"/>
        </w:rPr>
        <w:t>Contient les middlewares :</w:t>
      </w:r>
    </w:p>
    <w:p>
      <w:pPr>
        <w:pStyle w:val="TOC4"/>
        <w:numPr>
          <w:ilvl w:val="0"/>
          <w:numId w:val="41"/>
        </w:numPr>
        <w:tabs>
          <w:tab w:val="clear" w:pos="8222"/>
          <w:tab w:val="left" w:pos="0" w:leader="none"/>
          <w:tab w:val="right" w:pos="7513" w:leader="dot"/>
        </w:tabs>
        <w:ind w:hanging="283" w:left="1559"/>
        <w:rPr/>
      </w:pPr>
      <w:r>
        <w:rPr>
          <w:rStyle w:val="SourceText"/>
          <w:sz w:val="24"/>
          <w:szCs w:val="24"/>
        </w:rPr>
        <w:t>ApiTokenAuth.php</w:t>
      </w:r>
      <w:r>
        <w:rPr>
          <w:sz w:val="24"/>
          <w:szCs w:val="24"/>
        </w:rPr>
        <w:t xml:space="preserve"> : Middleware de base pour authentification par token</w:t>
      </w:r>
    </w:p>
    <w:p>
      <w:pPr>
        <w:pStyle w:val="TOC4"/>
        <w:numPr>
          <w:ilvl w:val="0"/>
          <w:numId w:val="41"/>
        </w:numPr>
        <w:tabs>
          <w:tab w:val="clear" w:pos="8222"/>
          <w:tab w:val="left" w:pos="0" w:leader="none"/>
          <w:tab w:val="right" w:pos="7513" w:leader="dot"/>
        </w:tabs>
        <w:ind w:hanging="283" w:left="1559"/>
        <w:rPr/>
      </w:pPr>
      <w:r>
        <w:rPr>
          <w:rStyle w:val="SourceText"/>
          <w:sz w:val="24"/>
          <w:szCs w:val="24"/>
        </w:rPr>
        <w:t>isAdmin.php</w:t>
      </w:r>
      <w:r>
        <w:rPr>
          <w:sz w:val="24"/>
          <w:szCs w:val="24"/>
        </w:rPr>
        <w:t xml:space="preserve"> : Vérifie les privilèges admin</w:t>
      </w:r>
    </w:p>
    <w:p>
      <w:pPr>
        <w:pStyle w:val="TOC4"/>
        <w:numPr>
          <w:ilvl w:val="0"/>
          <w:numId w:val="41"/>
        </w:numPr>
        <w:tabs>
          <w:tab w:val="clear" w:pos="8222"/>
          <w:tab w:val="left" w:pos="0" w:leader="none"/>
          <w:tab w:val="right" w:pos="7513" w:leader="dot"/>
        </w:tabs>
        <w:ind w:hanging="283" w:left="1559"/>
        <w:rPr/>
      </w:pPr>
      <w:r>
        <w:rPr>
          <w:rStyle w:val="SourceText"/>
          <w:sz w:val="24"/>
          <w:szCs w:val="24"/>
        </w:rPr>
        <w:t>ValidateToken.php</w:t>
      </w:r>
      <w:r>
        <w:rPr>
          <w:sz w:val="24"/>
          <w:szCs w:val="24"/>
        </w:rPr>
        <w:t xml:space="preserve"> : Middleware de validation de jeton</w:t>
      </w:r>
    </w:p>
    <w:p>
      <w:pPr>
        <w:pStyle w:val="TOC4"/>
        <w:rPr/>
      </w:pPr>
      <w:r>
        <w:rPr>
          <w:rStyle w:val="SourceText"/>
          <w:b/>
          <w:bCs/>
          <w:sz w:val="24"/>
          <w:szCs w:val="24"/>
        </w:rPr>
        <w:t>Http/Requests/</w:t>
      </w:r>
    </w:p>
    <w:p>
      <w:pPr>
        <w:pStyle w:val="TOC4"/>
        <w:rPr>
          <w:sz w:val="24"/>
          <w:szCs w:val="24"/>
        </w:rPr>
      </w:pPr>
      <w:r>
        <w:rPr>
          <w:sz w:val="24"/>
          <w:szCs w:val="24"/>
        </w:rPr>
        <w:t>Form Requests pour la validation des données côté serveur :</w:t>
      </w:r>
    </w:p>
    <w:p>
      <w:pPr>
        <w:pStyle w:val="TOC4"/>
        <w:numPr>
          <w:ilvl w:val="0"/>
          <w:numId w:val="42"/>
        </w:numPr>
        <w:tabs>
          <w:tab w:val="clear" w:pos="8222"/>
          <w:tab w:val="left" w:pos="0" w:leader="none"/>
          <w:tab w:val="right" w:pos="7513" w:leader="dot"/>
        </w:tabs>
        <w:ind w:hanging="283" w:left="1559"/>
        <w:rPr/>
      </w:pPr>
      <w:r>
        <w:rPr>
          <w:rStyle w:val="SourceText"/>
          <w:sz w:val="24"/>
          <w:szCs w:val="24"/>
        </w:rPr>
        <w:t>LoginRequest.php</w:t>
      </w:r>
      <w:r>
        <w:rPr>
          <w:sz w:val="24"/>
          <w:szCs w:val="24"/>
        </w:rPr>
        <w:t xml:space="preserve">, </w:t>
      </w:r>
      <w:r>
        <w:rPr>
          <w:rStyle w:val="SourceText"/>
          <w:sz w:val="24"/>
          <w:szCs w:val="24"/>
        </w:rPr>
        <w:t>ProfileUpdateRequest.php</w:t>
      </w:r>
      <w:r>
        <w:rPr>
          <w:sz w:val="24"/>
          <w:szCs w:val="24"/>
        </w:rPr>
        <w:t xml:space="preserve"> : règles de validation</w:t>
      </w:r>
    </w:p>
    <w:p>
      <w:pPr>
        <w:pStyle w:val="TOC4"/>
        <w:rPr/>
      </w:pPr>
      <w:r>
        <w:rPr>
          <w:rStyle w:val="SourceText"/>
          <w:b/>
          <w:bCs/>
          <w:sz w:val="24"/>
          <w:szCs w:val="24"/>
        </w:rPr>
        <w:t>Http/Resources/</w:t>
      </w:r>
    </w:p>
    <w:p>
      <w:pPr>
        <w:pStyle w:val="TOC4"/>
        <w:rPr>
          <w:sz w:val="24"/>
          <w:szCs w:val="24"/>
        </w:rPr>
      </w:pPr>
      <w:r>
        <w:rPr>
          <w:sz w:val="24"/>
          <w:szCs w:val="24"/>
        </w:rPr>
        <w:t>Définit la structure de sortie des réponses JSON :</w:t>
      </w:r>
    </w:p>
    <w:p>
      <w:pPr>
        <w:pStyle w:val="TOC4"/>
        <w:numPr>
          <w:ilvl w:val="0"/>
          <w:numId w:val="43"/>
        </w:numPr>
        <w:tabs>
          <w:tab w:val="clear" w:pos="8222"/>
          <w:tab w:val="left" w:pos="0" w:leader="none"/>
          <w:tab w:val="right" w:pos="7513" w:leader="dot"/>
        </w:tabs>
        <w:ind w:hanging="283" w:left="1559"/>
        <w:rPr/>
      </w:pPr>
      <w:r>
        <w:rPr>
          <w:sz w:val="24"/>
          <w:szCs w:val="24"/>
        </w:rPr>
        <w:t xml:space="preserve">Exemple : </w:t>
      </w:r>
      <w:r>
        <w:rPr>
          <w:rStyle w:val="SourceText"/>
          <w:sz w:val="24"/>
          <w:szCs w:val="24"/>
        </w:rPr>
        <w:t>ProductResource.php</w:t>
      </w:r>
      <w:r>
        <w:rPr>
          <w:sz w:val="24"/>
          <w:szCs w:val="24"/>
        </w:rPr>
        <w:t xml:space="preserve">, </w:t>
      </w:r>
      <w:r>
        <w:rPr>
          <w:rStyle w:val="SourceText"/>
          <w:sz w:val="24"/>
          <w:szCs w:val="24"/>
        </w:rPr>
        <w:t>OrderResource.php</w:t>
      </w:r>
    </w:p>
    <w:p>
      <w:pPr>
        <w:pStyle w:val="TOC4"/>
        <w:numPr>
          <w:ilvl w:val="0"/>
          <w:numId w:val="43"/>
        </w:numPr>
        <w:tabs>
          <w:tab w:val="clear" w:pos="8222"/>
          <w:tab w:val="left" w:pos="0" w:leader="none"/>
          <w:tab w:val="right" w:pos="7513" w:leader="dot"/>
        </w:tabs>
        <w:ind w:hanging="283" w:left="1559"/>
        <w:rPr>
          <w:sz w:val="24"/>
          <w:szCs w:val="24"/>
        </w:rPr>
      </w:pPr>
      <w:r>
        <w:rPr>
          <w:sz w:val="24"/>
          <w:szCs w:val="24"/>
        </w:rPr>
        <w:t>Collections et ressources simples pour une API propre et cohérente</w:t>
      </w:r>
    </w:p>
    <w:p>
      <w:pPr>
        <w:pStyle w:val="TOC4"/>
        <w:rPr/>
      </w:pPr>
      <w:r>
        <w:rPr>
          <w:rStyle w:val="SourceText"/>
          <w:b/>
          <w:bCs/>
          <w:sz w:val="24"/>
          <w:szCs w:val="24"/>
        </w:rPr>
        <w:t>Http/routes/</w:t>
      </w:r>
    </w:p>
    <w:p>
      <w:pPr>
        <w:pStyle w:val="TOC4"/>
        <w:rPr>
          <w:sz w:val="24"/>
          <w:szCs w:val="24"/>
        </w:rPr>
      </w:pPr>
      <w:r>
        <w:rPr>
          <w:sz w:val="24"/>
          <w:szCs w:val="24"/>
        </w:rPr>
        <w:t>Organisation des routes par domaine fonctionnel :</w:t>
      </w:r>
    </w:p>
    <w:p>
      <w:pPr>
        <w:pStyle w:val="TOC4"/>
        <w:numPr>
          <w:ilvl w:val="0"/>
          <w:numId w:val="44"/>
        </w:numPr>
        <w:tabs>
          <w:tab w:val="clear" w:pos="8222"/>
          <w:tab w:val="left" w:pos="0" w:leader="none"/>
          <w:tab w:val="right" w:pos="7513" w:leader="dot"/>
        </w:tabs>
        <w:ind w:hanging="283" w:left="1559"/>
        <w:rPr/>
      </w:pPr>
      <w:r>
        <w:rPr>
          <w:rStyle w:val="SourceText"/>
          <w:sz w:val="24"/>
          <w:szCs w:val="24"/>
        </w:rPr>
        <w:t>auth.php</w:t>
      </w:r>
      <w:r>
        <w:rPr>
          <w:sz w:val="24"/>
          <w:szCs w:val="24"/>
        </w:rPr>
        <w:t xml:space="preserve">, </w:t>
      </w:r>
      <w:r>
        <w:rPr>
          <w:rStyle w:val="SourceText"/>
          <w:sz w:val="24"/>
          <w:szCs w:val="24"/>
        </w:rPr>
        <w:t>category.php</w:t>
      </w:r>
      <w:r>
        <w:rPr>
          <w:sz w:val="24"/>
          <w:szCs w:val="24"/>
        </w:rPr>
        <w:t xml:space="preserve">, </w:t>
      </w:r>
      <w:r>
        <w:rPr>
          <w:rStyle w:val="SourceText"/>
          <w:sz w:val="24"/>
          <w:szCs w:val="24"/>
        </w:rPr>
        <w:t>product.php</w:t>
      </w:r>
      <w:r>
        <w:rPr>
          <w:sz w:val="24"/>
          <w:szCs w:val="24"/>
        </w:rPr>
        <w:t xml:space="preserve">, </w:t>
      </w:r>
      <w:r>
        <w:rPr>
          <w:rStyle w:val="SourceText"/>
          <w:sz w:val="24"/>
          <w:szCs w:val="24"/>
        </w:rPr>
        <w:t>order.php</w:t>
      </w:r>
      <w:r>
        <w:rPr>
          <w:sz w:val="24"/>
          <w:szCs w:val="24"/>
        </w:rPr>
        <w:t>, etc.</w:t>
      </w:r>
    </w:p>
    <w:p>
      <w:pPr>
        <w:pStyle w:val="TOC4"/>
        <w:rPr/>
      </w:pPr>
      <w:r>
        <w:rPr>
          <w:rStyle w:val="SourceText"/>
          <w:b/>
          <w:bCs/>
          <w:sz w:val="24"/>
          <w:szCs w:val="24"/>
        </w:rPr>
        <w:t>Http/Traits/Api/</w:t>
      </w:r>
    </w:p>
    <w:p>
      <w:pPr>
        <w:pStyle w:val="TOC4"/>
        <w:numPr>
          <w:ilvl w:val="0"/>
          <w:numId w:val="45"/>
        </w:numPr>
        <w:tabs>
          <w:tab w:val="clear" w:pos="8222"/>
          <w:tab w:val="left" w:pos="0" w:leader="none"/>
          <w:tab w:val="right" w:pos="7513" w:leader="dot"/>
        </w:tabs>
        <w:ind w:hanging="283" w:left="1559"/>
        <w:rPr/>
      </w:pPr>
      <w:r>
        <w:rPr>
          <w:rStyle w:val="SourceText"/>
          <w:sz w:val="24"/>
          <w:szCs w:val="24"/>
        </w:rPr>
        <w:t>ApiResponse.php</w:t>
      </w:r>
      <w:r>
        <w:rPr>
          <w:sz w:val="24"/>
          <w:szCs w:val="24"/>
        </w:rPr>
        <w:t xml:space="preserve"> : Trait pour normaliser les réponses API (succès/erreur)</w:t>
      </w:r>
    </w:p>
    <w:p>
      <w:pPr>
        <w:pStyle w:val="TOC4"/>
        <w:rPr/>
      </w:pPr>
      <w:r>
        <w:rPr>
          <w:rStyle w:val="SourceText"/>
          <w:b/>
          <w:bCs/>
          <w:sz w:val="24"/>
          <w:szCs w:val="24"/>
        </w:rPr>
        <w:t>Interfaces/</w:t>
      </w:r>
    </w:p>
    <w:p>
      <w:pPr>
        <w:pStyle w:val="TOC4"/>
        <w:numPr>
          <w:ilvl w:val="0"/>
          <w:numId w:val="46"/>
        </w:numPr>
        <w:tabs>
          <w:tab w:val="clear" w:pos="8222"/>
          <w:tab w:val="left" w:pos="0" w:leader="none"/>
          <w:tab w:val="right" w:pos="7513" w:leader="dot"/>
        </w:tabs>
        <w:ind w:hanging="283" w:left="1559"/>
        <w:rPr/>
      </w:pPr>
      <w:r>
        <w:rPr>
          <w:rStyle w:val="SourceText"/>
          <w:sz w:val="24"/>
          <w:szCs w:val="24"/>
        </w:rPr>
        <w:t>StorageServiceI.php</w:t>
      </w:r>
      <w:r>
        <w:rPr>
          <w:sz w:val="24"/>
          <w:szCs w:val="24"/>
        </w:rPr>
        <w:t xml:space="preserve"> : Interface pour abstraction des services de stockage (ex: Cloudinary)</w:t>
      </w:r>
    </w:p>
    <w:p>
      <w:pPr>
        <w:pStyle w:val="TOC4"/>
        <w:rPr/>
      </w:pPr>
      <w:r>
        <w:rPr>
          <w:rStyle w:val="SourceText"/>
          <w:b/>
          <w:bCs/>
          <w:sz w:val="24"/>
          <w:szCs w:val="24"/>
        </w:rPr>
        <w:t>Models/</w:t>
      </w:r>
    </w:p>
    <w:p>
      <w:pPr>
        <w:pStyle w:val="TOC4"/>
        <w:rPr>
          <w:sz w:val="24"/>
          <w:szCs w:val="24"/>
        </w:rPr>
      </w:pPr>
      <w:r>
        <w:rPr>
          <w:sz w:val="24"/>
          <w:szCs w:val="24"/>
        </w:rPr>
        <w:t>Modèles Eloquent représentant les entités de la base de données :</w:t>
      </w:r>
    </w:p>
    <w:p>
      <w:pPr>
        <w:pStyle w:val="TOC4"/>
        <w:numPr>
          <w:ilvl w:val="0"/>
          <w:numId w:val="47"/>
        </w:numPr>
        <w:tabs>
          <w:tab w:val="clear" w:pos="8222"/>
          <w:tab w:val="left" w:pos="0" w:leader="none"/>
          <w:tab w:val="right" w:pos="7513" w:leader="dot"/>
        </w:tabs>
        <w:ind w:hanging="283" w:left="1559"/>
        <w:rPr/>
      </w:pPr>
      <w:r>
        <w:rPr>
          <w:rStyle w:val="SourceText"/>
          <w:sz w:val="24"/>
          <w:szCs w:val="24"/>
        </w:rPr>
        <w:t>Product.php</w:t>
      </w:r>
      <w:r>
        <w:rPr>
          <w:sz w:val="24"/>
          <w:szCs w:val="24"/>
        </w:rPr>
        <w:t xml:space="preserve">, </w:t>
      </w:r>
      <w:r>
        <w:rPr>
          <w:rStyle w:val="SourceText"/>
          <w:sz w:val="24"/>
          <w:szCs w:val="24"/>
        </w:rPr>
        <w:t>Category.php</w:t>
      </w:r>
      <w:r>
        <w:rPr>
          <w:sz w:val="24"/>
          <w:szCs w:val="24"/>
        </w:rPr>
        <w:t xml:space="preserve">, </w:t>
      </w:r>
      <w:r>
        <w:rPr>
          <w:rStyle w:val="SourceText"/>
          <w:sz w:val="24"/>
          <w:szCs w:val="24"/>
        </w:rPr>
        <w:t>Order.php</w:t>
      </w:r>
      <w:r>
        <w:rPr>
          <w:sz w:val="24"/>
          <w:szCs w:val="24"/>
        </w:rPr>
        <w:t xml:space="preserve">, </w:t>
      </w:r>
      <w:r>
        <w:rPr>
          <w:rStyle w:val="SourceText"/>
          <w:sz w:val="24"/>
          <w:szCs w:val="24"/>
        </w:rPr>
        <w:t>User.php</w:t>
      </w:r>
      <w:r>
        <w:rPr>
          <w:sz w:val="24"/>
          <w:szCs w:val="24"/>
        </w:rPr>
        <w:t>, etc.</w:t>
      </w:r>
    </w:p>
    <w:p>
      <w:pPr>
        <w:pStyle w:val="TOC4"/>
        <w:rPr/>
      </w:pPr>
      <w:r>
        <w:rPr>
          <w:rStyle w:val="SourceText"/>
          <w:b/>
          <w:bCs/>
          <w:sz w:val="24"/>
          <w:szCs w:val="24"/>
        </w:rPr>
        <w:t>Providers</w:t>
      </w:r>
      <w:r>
        <w:rPr>
          <w:rStyle w:val="SourceText"/>
          <w:sz w:val="24"/>
          <w:szCs w:val="24"/>
        </w:rPr>
        <w:t>/</w:t>
      </w:r>
    </w:p>
    <w:p>
      <w:pPr>
        <w:pStyle w:val="TOC4"/>
        <w:numPr>
          <w:ilvl w:val="0"/>
          <w:numId w:val="48"/>
        </w:numPr>
        <w:tabs>
          <w:tab w:val="clear" w:pos="8222"/>
          <w:tab w:val="left" w:pos="0" w:leader="none"/>
          <w:tab w:val="right" w:pos="7513" w:leader="dot"/>
        </w:tabs>
        <w:ind w:hanging="283" w:left="1559"/>
        <w:rPr/>
      </w:pPr>
      <w:r>
        <w:rPr>
          <w:rStyle w:val="SourceText"/>
          <w:sz w:val="24"/>
          <w:szCs w:val="24"/>
        </w:rPr>
        <w:t>AppServiceProvider.php</w:t>
      </w:r>
      <w:r>
        <w:rPr>
          <w:sz w:val="24"/>
          <w:szCs w:val="24"/>
        </w:rPr>
        <w:t xml:space="preserve"> : enregistrement de services personnalisés, binding d'interfaces, etc.</w:t>
      </w:r>
    </w:p>
    <w:p>
      <w:pPr>
        <w:pStyle w:val="TOC4"/>
        <w:rPr/>
      </w:pPr>
      <w:r>
        <w:rPr>
          <w:rStyle w:val="SourceText"/>
          <w:b/>
          <w:bCs/>
          <w:sz w:val="24"/>
          <w:szCs w:val="24"/>
        </w:rPr>
        <w:t>Services/</w:t>
      </w:r>
    </w:p>
    <w:p>
      <w:pPr>
        <w:pStyle w:val="TOC4"/>
        <w:rPr>
          <w:sz w:val="24"/>
          <w:szCs w:val="24"/>
        </w:rPr>
      </w:pPr>
      <w:r>
        <w:rPr>
          <w:sz w:val="24"/>
          <w:szCs w:val="24"/>
        </w:rPr>
        <w:t>Services métiers et d’intégration externe :</w:t>
      </w:r>
    </w:p>
    <w:p>
      <w:pPr>
        <w:pStyle w:val="TOC4"/>
        <w:numPr>
          <w:ilvl w:val="0"/>
          <w:numId w:val="49"/>
        </w:numPr>
        <w:tabs>
          <w:tab w:val="clear" w:pos="8222"/>
          <w:tab w:val="left" w:pos="0" w:leader="none"/>
          <w:tab w:val="right" w:pos="7513" w:leader="dot"/>
        </w:tabs>
        <w:ind w:hanging="283" w:left="1559"/>
        <w:rPr/>
      </w:pPr>
      <w:r>
        <w:rPr>
          <w:rStyle w:val="SourceText"/>
          <w:sz w:val="24"/>
          <w:szCs w:val="24"/>
        </w:rPr>
        <w:t>CloudinaryService.php</w:t>
      </w:r>
      <w:r>
        <w:rPr>
          <w:sz w:val="24"/>
          <w:szCs w:val="24"/>
        </w:rPr>
        <w:t xml:space="preserve"> : gestion des uploads d’images vers Cloudinary</w:t>
      </w:r>
    </w:p>
    <w:p>
      <w:pPr>
        <w:pStyle w:val="BodyText"/>
        <w:numPr>
          <w:ilvl w:val="0"/>
          <w:numId w:val="0"/>
        </w:numPr>
        <w:ind w:hanging="0" w:left="0"/>
        <w:jc w:val="center"/>
        <w:rPr>
          <w:color w:val="2A6099"/>
        </w:rPr>
      </w:pPr>
      <w:r>
        <w:rPr>
          <w:color w:val="2A6099"/>
        </w:rPr>
      </w:r>
    </w:p>
    <w:p>
      <w:pPr>
        <w:pStyle w:val="BodyText"/>
        <w:numPr>
          <w:ilvl w:val="0"/>
          <w:numId w:val="0"/>
        </w:numPr>
        <w:ind w:hanging="0" w:left="0"/>
        <w:jc w:val="center"/>
        <w:rPr>
          <w:color w:val="2A6099"/>
        </w:rPr>
      </w:pPr>
      <w:r>
        <w:rPr>
          <w:color w:val="2A6099"/>
        </w:rPr>
      </w:r>
    </w:p>
    <w:p>
      <w:pPr>
        <w:pStyle w:val="Heading2"/>
        <w:rPr>
          <w:color w:val="2A6099"/>
        </w:rPr>
      </w:pPr>
      <w:bookmarkStart w:id="67" w:name="__RefHeading___Toc2924_749061618"/>
      <w:bookmarkEnd w:id="67"/>
      <w:r>
        <w:rPr>
          <w:color w:val="2A6099"/>
        </w:rPr>
        <w:t>Schéma de la base de données</w:t>
      </w:r>
    </w:p>
    <w:p>
      <w:pPr>
        <w:pStyle w:val="TOC2"/>
        <w:spacing w:before="228" w:after="228"/>
        <w:rPr>
          <w:sz w:val="24"/>
          <w:szCs w:val="24"/>
        </w:rPr>
      </w:pPr>
      <w:r>
        <w:drawing>
          <wp:anchor behindDoc="0" distT="0" distB="0" distL="0" distR="0" simplePos="0" locked="0" layoutInCell="0" allowOverlap="1" relativeHeight="23">
            <wp:simplePos x="0" y="0"/>
            <wp:positionH relativeFrom="column">
              <wp:posOffset>298450</wp:posOffset>
            </wp:positionH>
            <wp:positionV relativeFrom="paragraph">
              <wp:posOffset>528955</wp:posOffset>
            </wp:positionV>
            <wp:extent cx="5363845" cy="374396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1"/>
                    <a:stretch>
                      <a:fillRect/>
                    </a:stretch>
                  </pic:blipFill>
                  <pic:spPr bwMode="auto">
                    <a:xfrm>
                      <a:off x="0" y="0"/>
                      <a:ext cx="5363845" cy="3743960"/>
                    </a:xfrm>
                    <a:prstGeom prst="rect">
                      <a:avLst/>
                    </a:prstGeom>
                  </pic:spPr>
                </pic:pic>
              </a:graphicData>
            </a:graphic>
          </wp:anchor>
        </w:drawing>
      </w:r>
      <w:r>
        <w:rPr>
          <w:sz w:val="24"/>
          <w:szCs w:val="24"/>
        </w:rPr>
        <w:t>Dans le cadre de notre projet, la conception de la base de données a été pensée pour répondre aux besoins fonctionnels de l’application backend, assurant une gestion cohérente des utilisateurs, produits, commandes et autres entités clés.</w:t>
      </w:r>
    </w:p>
    <w:p>
      <w:pPr>
        <w:pStyle w:val="Normal"/>
        <w:spacing w:lineRule="auto" w:line="240" w:before="0" w:after="0"/>
        <w:rPr>
          <w:rFonts w:cs="" w:asciiTheme="majorBidi" w:cstheme="majorBidi" w:hAnsiTheme="majorBidi"/>
          <w:sz w:val="24"/>
          <w:szCs w:val="24"/>
        </w:rPr>
      </w:pPr>
      <w:r>
        <w:rPr>
          <w:rFonts w:cs="" w:asciiTheme="majorBidi" w:cstheme="majorBidi" w:hAnsiTheme="majorBidi"/>
          <w:sz w:val="24"/>
          <w:szCs w:val="24"/>
        </w:rPr>
      </w:r>
    </w:p>
    <w:p>
      <w:pPr>
        <w:pStyle w:val="Heading2"/>
        <w:rPr>
          <w:color w:val="2A6099"/>
        </w:rPr>
      </w:pPr>
      <w:bookmarkStart w:id="68" w:name="__RefHeading___Toc2926_749061618"/>
      <w:bookmarkEnd w:id="68"/>
      <w:r>
        <w:rPr>
          <w:color w:val="2A6099"/>
        </w:rPr>
        <w:t>Présentation des interfaces de l’application /Captures écrans </w:t>
      </w:r>
    </w:p>
    <w:p>
      <w:pPr>
        <w:pStyle w:val="Heading3"/>
        <w:rPr>
          <w:color w:val="158466"/>
        </w:rPr>
      </w:pPr>
      <w:bookmarkStart w:id="69" w:name="__RefHeading___Toc2134_3647396143"/>
      <w:bookmarkEnd w:id="69"/>
      <w:r>
        <w:rPr>
          <w:color w:val="158466"/>
        </w:rPr>
        <w:t>Page de connexion (Login) :</w:t>
      </w:r>
    </w:p>
    <w:p>
      <w:pPr>
        <w:pStyle w:val="BodyText"/>
        <w:rPr>
          <w:sz w:val="24"/>
          <w:szCs w:val="24"/>
        </w:rPr>
      </w:pPr>
      <w:r>
        <w:rPr>
          <w:b/>
          <w:bCs/>
          <w:color w:val="8D281E"/>
          <w:sz w:val="24"/>
          <w:szCs w:val="24"/>
        </w:rPr>
        <w:t>Description générale</w:t>
      </w:r>
    </w:p>
    <w:p>
      <w:pPr>
        <w:pStyle w:val="TOC3"/>
        <w:ind w:hanging="0" w:left="0"/>
        <w:jc w:val="left"/>
        <w:rPr/>
      </w:pPr>
      <w:r>
        <w:rPr>
          <w:sz w:val="24"/>
          <w:szCs w:val="24"/>
        </w:rPr>
        <w:t>La page de connexion est la porte d’entrée de l’application, permettant aux utilisateurs de s’authentifier pour accéder aux fonctionnalités réservées. Cette page est conçue pour être simple, intuitive et sécurisée.</w:t>
      </w:r>
    </w:p>
    <w:p>
      <w:pPr>
        <w:pStyle w:val="TOC3"/>
        <w:numPr>
          <w:ilvl w:val="0"/>
          <w:numId w:val="50"/>
        </w:numPr>
        <w:tabs>
          <w:tab w:val="clear" w:pos="8505"/>
          <w:tab w:val="left" w:pos="0" w:leader="none"/>
          <w:tab w:val="right" w:pos="7796" w:leader="dot"/>
        </w:tabs>
        <w:spacing w:before="114" w:after="114"/>
        <w:ind w:hanging="283" w:left="1276"/>
        <w:rPr/>
      </w:pPr>
      <w:r>
        <w:rPr>
          <w:sz w:val="24"/>
          <w:szCs w:val="24"/>
        </w:rPr>
        <w:t xml:space="preserve">Le formulaire de login utilise </w:t>
      </w:r>
      <w:r>
        <w:rPr>
          <w:rStyle w:val="Strong"/>
          <w:sz w:val="24"/>
          <w:szCs w:val="24"/>
        </w:rPr>
        <w:t>Formik</w:t>
      </w:r>
      <w:r>
        <w:rPr>
          <w:sz w:val="24"/>
          <w:szCs w:val="24"/>
        </w:rPr>
        <w:t>, une bibliothèque React qui facilite la gestion des formulaires, notamment la gestion des états, des validations et des erreurs.</w:t>
      </w:r>
    </w:p>
    <w:p>
      <w:pPr>
        <w:pStyle w:val="TOC3"/>
        <w:numPr>
          <w:ilvl w:val="0"/>
          <w:numId w:val="50"/>
        </w:numPr>
        <w:tabs>
          <w:tab w:val="clear" w:pos="8505"/>
          <w:tab w:val="left" w:pos="0" w:leader="none"/>
          <w:tab w:val="right" w:pos="7796" w:leader="dot"/>
        </w:tabs>
        <w:spacing w:before="114" w:after="114"/>
        <w:ind w:hanging="283" w:left="1276"/>
        <w:rPr>
          <w:sz w:val="24"/>
          <w:szCs w:val="24"/>
        </w:rPr>
      </w:pPr>
      <w:r>
        <w:rPr>
          <w:sz w:val="24"/>
          <w:szCs w:val="24"/>
        </w:rPr>
        <w:t>La validation des champs (email et mot de passe) est effectuée en temps réel pour améliorer l’expérience utilisateur.</w:t>
      </w:r>
    </w:p>
    <w:p>
      <w:pPr>
        <w:pStyle w:val="TOC3"/>
        <w:numPr>
          <w:ilvl w:val="0"/>
          <w:numId w:val="50"/>
        </w:numPr>
        <w:tabs>
          <w:tab w:val="clear" w:pos="8505"/>
          <w:tab w:val="left" w:pos="0" w:leader="none"/>
          <w:tab w:val="right" w:pos="7796" w:leader="dot"/>
        </w:tabs>
        <w:spacing w:before="114" w:after="114"/>
        <w:ind w:hanging="283" w:left="1276"/>
        <w:rPr>
          <w:sz w:val="24"/>
          <w:szCs w:val="24"/>
        </w:rPr>
      </w:pPr>
      <w:r>
        <w:rPr>
          <w:sz w:val="24"/>
          <w:szCs w:val="24"/>
        </w:rPr>
        <w:t>En cas d’erreur de validation (champs vides, format incorrect, mot de passe trop court), un message d’erreur clair est affiché à côté du champ concerné.</w:t>
      </w:r>
    </w:p>
    <w:p>
      <w:pPr>
        <w:pStyle w:val="TOC3"/>
        <w:numPr>
          <w:ilvl w:val="0"/>
          <w:numId w:val="50"/>
        </w:numPr>
        <w:tabs>
          <w:tab w:val="clear" w:pos="8505"/>
          <w:tab w:val="left" w:pos="0" w:leader="none"/>
          <w:tab w:val="right" w:pos="7796" w:leader="dot"/>
        </w:tabs>
        <w:spacing w:before="114" w:after="114"/>
        <w:ind w:hanging="283" w:left="1276"/>
        <w:rPr>
          <w:sz w:val="24"/>
          <w:szCs w:val="24"/>
        </w:rPr>
      </w:pPr>
      <w:r>
        <w:rPr>
          <w:sz w:val="24"/>
          <w:szCs w:val="24"/>
        </w:rPr>
        <w:t>Les erreurs d’authentification (ex : mauvais identifiants) sont affichées sous forme de notifications visibles par l’utilisateur.</w:t>
      </w:r>
    </w:p>
    <w:p>
      <w:pPr>
        <w:pStyle w:val="BodyText"/>
        <w:rPr>
          <w:sz w:val="24"/>
          <w:szCs w:val="24"/>
        </w:rPr>
      </w:pPr>
      <w:r>
        <w:rPr>
          <w:b/>
          <w:bCs/>
          <w:color w:val="8D281E"/>
          <w:sz w:val="24"/>
          <w:szCs w:val="24"/>
        </w:rPr>
        <w:t>Capture d’écran de la page Login</w:t>
      </w:r>
    </w:p>
    <w:p>
      <w:pPr>
        <w:pStyle w:val="Normal"/>
        <w:spacing w:lineRule="auto" w:line="240" w:before="0" w:after="0"/>
        <w:rPr>
          <w:rFonts w:cs="" w:asciiTheme="majorBidi" w:cstheme="majorBidi" w:hAnsiTheme="majorBidi"/>
          <w:sz w:val="24"/>
          <w:szCs w:val="24"/>
        </w:rPr>
      </w:pPr>
      <w:r>
        <w:rPr>
          <w:rFonts w:cs="" w:asciiTheme="majorBidi" w:cstheme="majorBidi" w:hAnsiTheme="majorBidi"/>
          <w:sz w:val="24"/>
          <w:szCs w:val="24"/>
        </w:rPr>
        <w:drawing>
          <wp:anchor behindDoc="0" distT="0" distB="0" distL="0" distR="0" simplePos="0" locked="0" layoutInCell="0" allowOverlap="1" relativeHeight="12">
            <wp:simplePos x="0" y="0"/>
            <wp:positionH relativeFrom="column">
              <wp:posOffset>259080</wp:posOffset>
            </wp:positionH>
            <wp:positionV relativeFrom="paragraph">
              <wp:posOffset>37465</wp:posOffset>
            </wp:positionV>
            <wp:extent cx="5541010" cy="290766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2"/>
                    <a:srcRect l="9733" t="19381" r="9733" b="4462"/>
                    <a:stretch>
                      <a:fillRect/>
                    </a:stretch>
                  </pic:blipFill>
                  <pic:spPr bwMode="auto">
                    <a:xfrm>
                      <a:off x="0" y="0"/>
                      <a:ext cx="5541010" cy="2907665"/>
                    </a:xfrm>
                    <a:prstGeom prst="rect">
                      <a:avLst/>
                    </a:prstGeom>
                  </pic:spPr>
                </pic:pic>
              </a:graphicData>
            </a:graphic>
          </wp:anchor>
        </w:drawing>
      </w:r>
    </w:p>
    <w:p>
      <w:pPr>
        <w:pStyle w:val="Normal"/>
        <w:spacing w:lineRule="auto" w:line="240" w:before="0" w:after="0"/>
        <w:rPr>
          <w:rFonts w:cs="" w:asciiTheme="majorBidi" w:cstheme="majorBidi" w:hAnsiTheme="majorBidi"/>
          <w:sz w:val="24"/>
          <w:szCs w:val="24"/>
        </w:rPr>
      </w:pPr>
      <w:r>
        <w:rPr>
          <w:rFonts w:cs="" w:asciiTheme="majorBidi" w:cstheme="majorBidi" w:hAnsiTheme="majorBidi"/>
          <w:sz w:val="24"/>
          <w:szCs w:val="24"/>
        </w:rPr>
      </w:r>
    </w:p>
    <w:p>
      <w:pPr>
        <w:pStyle w:val="Normal"/>
        <w:spacing w:lineRule="auto" w:line="240" w:before="0" w:after="0"/>
        <w:rPr>
          <w:rFonts w:cs="" w:asciiTheme="majorBidi" w:cstheme="majorBidi" w:hAnsiTheme="majorBidi"/>
          <w:sz w:val="24"/>
          <w:szCs w:val="24"/>
        </w:rPr>
      </w:pPr>
      <w:r>
        <w:rPr>
          <w:rFonts w:cs="" w:asciiTheme="majorBidi" w:cstheme="majorBidi" w:hAnsiTheme="majorBidi"/>
          <w:sz w:val="24"/>
          <w:szCs w:val="24"/>
        </w:rPr>
      </w:r>
    </w:p>
    <w:p>
      <w:pPr>
        <w:pStyle w:val="Normal"/>
        <w:spacing w:lineRule="auto" w:line="240" w:before="0" w:after="0"/>
        <w:rPr>
          <w:rFonts w:cs="" w:asciiTheme="majorBidi" w:cstheme="majorBidi" w:hAnsiTheme="majorBidi"/>
          <w:sz w:val="24"/>
          <w:szCs w:val="24"/>
        </w:rPr>
      </w:pPr>
      <w:r>
        <w:rPr>
          <w:rFonts w:cs="" w:asciiTheme="majorBidi" w:cstheme="majorBidi" w:hAnsiTheme="majorBidi"/>
          <w:sz w:val="24"/>
          <w:szCs w:val="24"/>
        </w:rPr>
      </w:r>
    </w:p>
    <w:p>
      <w:pPr>
        <w:pStyle w:val="Normal"/>
        <w:spacing w:lineRule="auto" w:line="240" w:before="0" w:after="0"/>
        <w:rPr>
          <w:rFonts w:cs="" w:asciiTheme="majorBidi" w:cstheme="majorBidi" w:hAnsiTheme="majorBidi"/>
          <w:sz w:val="24"/>
          <w:szCs w:val="24"/>
        </w:rPr>
      </w:pPr>
      <w:r>
        <w:rPr>
          <w:rFonts w:cs="" w:asciiTheme="majorBidi" w:cstheme="majorBidi" w:hAnsiTheme="majorBidi"/>
          <w:sz w:val="24"/>
          <w:szCs w:val="24"/>
        </w:rPr>
      </w:r>
    </w:p>
    <w:p>
      <w:pPr>
        <w:pStyle w:val="Normal"/>
        <w:spacing w:lineRule="auto" w:line="240" w:before="0" w:after="0"/>
        <w:rPr>
          <w:rFonts w:cs="" w:asciiTheme="majorBidi" w:cstheme="majorBidi" w:hAnsiTheme="majorBidi"/>
          <w:sz w:val="24"/>
          <w:szCs w:val="24"/>
        </w:rPr>
      </w:pPr>
      <w:r>
        <w:rPr>
          <w:rFonts w:cs="" w:asciiTheme="majorBidi" w:cstheme="majorBidi" w:hAnsiTheme="majorBidi"/>
          <w:sz w:val="24"/>
          <w:szCs w:val="24"/>
        </w:rPr>
      </w:r>
    </w:p>
    <w:p>
      <w:pPr>
        <w:pStyle w:val="Normal"/>
        <w:spacing w:lineRule="auto" w:line="240" w:before="0" w:after="0"/>
        <w:rPr>
          <w:rFonts w:cs="" w:asciiTheme="majorBidi" w:cstheme="majorBidi" w:hAnsiTheme="majorBidi"/>
          <w:sz w:val="24"/>
          <w:szCs w:val="24"/>
        </w:rPr>
      </w:pPr>
      <w:r>
        <w:rPr>
          <w:rFonts w:cs="" w:asciiTheme="majorBidi" w:cstheme="majorBidi" w:hAnsiTheme="majorBidi"/>
          <w:sz w:val="24"/>
          <w:szCs w:val="24"/>
        </w:rPr>
      </w:r>
    </w:p>
    <w:p>
      <w:pPr>
        <w:pStyle w:val="Normal"/>
        <w:spacing w:lineRule="auto" w:line="240" w:before="0" w:after="0"/>
        <w:rPr>
          <w:rFonts w:cs="" w:asciiTheme="majorBidi" w:cstheme="majorBidi" w:hAnsiTheme="majorBidi"/>
          <w:sz w:val="24"/>
          <w:szCs w:val="24"/>
        </w:rPr>
      </w:pPr>
      <w:r>
        <w:rPr>
          <w:rFonts w:cs="" w:asciiTheme="majorBidi" w:cstheme="majorBidi" w:hAnsiTheme="majorBidi"/>
          <w:sz w:val="24"/>
          <w:szCs w:val="24"/>
        </w:rPr>
      </w:r>
    </w:p>
    <w:p>
      <w:pPr>
        <w:pStyle w:val="Normal"/>
        <w:spacing w:lineRule="auto" w:line="240" w:before="0" w:after="0"/>
        <w:rPr>
          <w:rFonts w:cs="" w:asciiTheme="majorBidi" w:cstheme="majorBidi" w:hAnsiTheme="majorBidi"/>
          <w:sz w:val="24"/>
          <w:szCs w:val="24"/>
        </w:rPr>
      </w:pPr>
      <w:r>
        <w:rPr>
          <w:rFonts w:cs="" w:asciiTheme="majorBidi" w:cstheme="majorBidi" w:hAnsiTheme="majorBidi"/>
          <w:sz w:val="24"/>
          <w:szCs w:val="24"/>
        </w:rPr>
      </w:r>
    </w:p>
    <w:p>
      <w:pPr>
        <w:pStyle w:val="Normal"/>
        <w:spacing w:lineRule="auto" w:line="240" w:before="0" w:after="0"/>
        <w:rPr>
          <w:rFonts w:cs="" w:asciiTheme="majorBidi" w:cstheme="majorBidi" w:hAnsiTheme="majorBidi"/>
          <w:sz w:val="24"/>
          <w:szCs w:val="24"/>
        </w:rPr>
      </w:pPr>
      <w:r>
        <w:rPr>
          <w:rFonts w:cs="" w:asciiTheme="majorBidi" w:cstheme="majorBidi" w:hAnsiTheme="majorBidi"/>
          <w:sz w:val="24"/>
          <w:szCs w:val="24"/>
        </w:rPr>
      </w:r>
    </w:p>
    <w:p>
      <w:pPr>
        <w:pStyle w:val="Normal"/>
        <w:spacing w:lineRule="auto" w:line="240" w:before="0" w:after="0"/>
        <w:rPr>
          <w:rFonts w:cs="" w:asciiTheme="majorBidi" w:cstheme="majorBidi" w:hAnsiTheme="majorBidi"/>
          <w:sz w:val="24"/>
          <w:szCs w:val="24"/>
        </w:rPr>
      </w:pPr>
      <w:r>
        <w:rPr>
          <w:rFonts w:cs="" w:asciiTheme="majorBidi" w:cstheme="majorBidi" w:hAnsiTheme="majorBidi"/>
          <w:sz w:val="24"/>
          <w:szCs w:val="24"/>
        </w:rPr>
      </w:r>
    </w:p>
    <w:p>
      <w:pPr>
        <w:pStyle w:val="Normal"/>
        <w:spacing w:lineRule="auto" w:line="240" w:before="0" w:after="0"/>
        <w:rPr>
          <w:rFonts w:cs="" w:asciiTheme="majorBidi" w:cstheme="majorBidi" w:hAnsiTheme="majorBidi"/>
          <w:sz w:val="24"/>
          <w:szCs w:val="24"/>
        </w:rPr>
      </w:pPr>
      <w:r>
        <w:rPr>
          <w:rFonts w:cs="" w:asciiTheme="majorBidi" w:cstheme="majorBidi" w:hAnsiTheme="majorBidi"/>
          <w:sz w:val="24"/>
          <w:szCs w:val="24"/>
        </w:rPr>
      </w:r>
    </w:p>
    <w:p>
      <w:pPr>
        <w:pStyle w:val="Normal"/>
        <w:spacing w:lineRule="auto" w:line="240" w:before="0" w:after="0"/>
        <w:rPr>
          <w:rFonts w:cs="" w:asciiTheme="majorBidi" w:cstheme="majorBidi" w:hAnsiTheme="majorBidi"/>
          <w:sz w:val="24"/>
          <w:szCs w:val="24"/>
        </w:rPr>
      </w:pPr>
      <w:r>
        <w:rPr>
          <w:rFonts w:cs="" w:asciiTheme="majorBidi" w:cstheme="majorBidi" w:hAnsiTheme="majorBidi"/>
          <w:sz w:val="24"/>
          <w:szCs w:val="24"/>
        </w:rPr>
      </w:r>
    </w:p>
    <w:p>
      <w:pPr>
        <w:pStyle w:val="Heading3"/>
        <w:rPr>
          <w:color w:val="158466"/>
        </w:rPr>
      </w:pPr>
      <w:bookmarkStart w:id="70" w:name="__RefHeading___Toc2136_3647396143"/>
      <w:bookmarkEnd w:id="70"/>
      <w:r>
        <w:rPr>
          <w:color w:val="158466"/>
        </w:rPr>
        <w:t>Présentation de l’interface : Page Dashboard</w:t>
      </w:r>
    </w:p>
    <w:p>
      <w:pPr>
        <w:pStyle w:val="BodyText"/>
        <w:rPr>
          <w:sz w:val="24"/>
          <w:szCs w:val="24"/>
        </w:rPr>
      </w:pPr>
      <w:r>
        <w:rPr>
          <w:b/>
          <w:bCs/>
          <w:color w:val="8D281E"/>
          <w:sz w:val="24"/>
          <w:szCs w:val="24"/>
        </w:rPr>
        <w:t>Description générale</w:t>
      </w:r>
    </w:p>
    <w:p>
      <w:pPr>
        <w:pStyle w:val="BodyText"/>
        <w:rPr>
          <w:sz w:val="24"/>
          <w:szCs w:val="24"/>
        </w:rPr>
      </w:pPr>
      <w:r>
        <w:rPr>
          <w:sz w:val="24"/>
          <w:szCs w:val="24"/>
        </w:rPr>
        <w:t>La page Dashboard constitue le tableau de bord principal de l’application, offrant une vue d’ensemble synthétique des indicateurs clés de performance (KPI) et des données essentielles pour le suivi des activités commerciales. Elle est conçue pour fournir rapidement des informations pertinentes aux utilisateurs, notamment aux administrateurs et aux responsables.</w:t>
      </w:r>
    </w:p>
    <w:p>
      <w:pPr>
        <w:pStyle w:val="BodyText"/>
        <w:rPr>
          <w:sz w:val="24"/>
          <w:szCs w:val="24"/>
        </w:rPr>
      </w:pPr>
      <w:r>
        <w:rPr>
          <w:b/>
          <w:bCs/>
          <w:color w:val="8D281E"/>
          <w:sz w:val="24"/>
          <w:szCs w:val="24"/>
        </w:rPr>
        <w:t>Composants principaux du Dashboard</w:t>
      </w:r>
    </w:p>
    <w:p>
      <w:pPr>
        <w:pStyle w:val="BodyText"/>
        <w:numPr>
          <w:ilvl w:val="0"/>
          <w:numId w:val="55"/>
        </w:numPr>
        <w:rPr>
          <w:sz w:val="24"/>
          <w:szCs w:val="24"/>
        </w:rPr>
      </w:pPr>
      <w:r>
        <w:rPr>
          <w:b/>
          <w:bCs/>
          <w:sz w:val="24"/>
          <w:szCs w:val="24"/>
        </w:rPr>
        <w:t>Cards des KPI (Indicateurs Clés)</w:t>
      </w:r>
    </w:p>
    <w:p>
      <w:pPr>
        <w:pStyle w:val="TOC4"/>
        <w:rPr>
          <w:sz w:val="24"/>
          <w:szCs w:val="24"/>
        </w:rPr>
      </w:pPr>
      <w:r>
        <w:rPr>
          <w:sz w:val="24"/>
          <w:szCs w:val="24"/>
        </w:rPr>
        <w:t>Ces cartes présentent en un coup d’œil les données essentielles suivantes :</w:t>
      </w:r>
    </w:p>
    <w:p>
      <w:pPr>
        <w:pStyle w:val="TOC4"/>
        <w:numPr>
          <w:ilvl w:val="0"/>
          <w:numId w:val="51"/>
        </w:numPr>
        <w:tabs>
          <w:tab w:val="clear" w:pos="8222"/>
          <w:tab w:val="left" w:pos="0" w:leader="none"/>
          <w:tab w:val="right" w:pos="7513" w:leader="dot"/>
        </w:tabs>
        <w:spacing w:before="171" w:after="171"/>
        <w:ind w:hanging="283" w:left="1559"/>
        <w:rPr/>
      </w:pPr>
      <w:r>
        <w:rPr>
          <w:rStyle w:val="Strong"/>
          <w:sz w:val="24"/>
          <w:szCs w:val="24"/>
        </w:rPr>
        <w:t>Total Revenu</w:t>
      </w:r>
      <w:r>
        <w:rPr>
          <w:sz w:val="24"/>
          <w:szCs w:val="24"/>
        </w:rPr>
        <w:t xml:space="preserve"> : le chiffre d’affaires généré sur la période sélectionnée.</w:t>
      </w:r>
    </w:p>
    <w:p>
      <w:pPr>
        <w:pStyle w:val="TOC4"/>
        <w:numPr>
          <w:ilvl w:val="0"/>
          <w:numId w:val="51"/>
        </w:numPr>
        <w:tabs>
          <w:tab w:val="clear" w:pos="8222"/>
          <w:tab w:val="left" w:pos="0" w:leader="none"/>
          <w:tab w:val="right" w:pos="7513" w:leader="dot"/>
        </w:tabs>
        <w:spacing w:before="171" w:after="171"/>
        <w:ind w:hanging="283" w:left="1559"/>
        <w:rPr/>
      </w:pPr>
      <w:r>
        <w:rPr>
          <w:rStyle w:val="Strong"/>
          <w:sz w:val="24"/>
          <w:szCs w:val="24"/>
        </w:rPr>
        <w:t>Total Customers</w:t>
      </w:r>
      <w:r>
        <w:rPr>
          <w:sz w:val="24"/>
          <w:szCs w:val="24"/>
        </w:rPr>
        <w:t xml:space="preserve"> : nombre total de clients actifs.</w:t>
      </w:r>
    </w:p>
    <w:p>
      <w:pPr>
        <w:pStyle w:val="TOC4"/>
        <w:numPr>
          <w:ilvl w:val="0"/>
          <w:numId w:val="51"/>
        </w:numPr>
        <w:tabs>
          <w:tab w:val="clear" w:pos="8222"/>
          <w:tab w:val="left" w:pos="0" w:leader="none"/>
          <w:tab w:val="right" w:pos="7513" w:leader="dot"/>
        </w:tabs>
        <w:spacing w:before="171" w:after="171"/>
        <w:ind w:hanging="283" w:left="1559"/>
        <w:rPr/>
      </w:pPr>
      <w:r>
        <w:rPr>
          <w:rStyle w:val="Strong"/>
          <w:sz w:val="24"/>
          <w:szCs w:val="24"/>
        </w:rPr>
        <w:t>Total Orders</w:t>
      </w:r>
      <w:r>
        <w:rPr>
          <w:sz w:val="24"/>
          <w:szCs w:val="24"/>
        </w:rPr>
        <w:t xml:space="preserve"> : nombre total de commandes effectuées.</w:t>
      </w:r>
    </w:p>
    <w:p>
      <w:pPr>
        <w:pStyle w:val="TOC4"/>
        <w:numPr>
          <w:ilvl w:val="0"/>
          <w:numId w:val="51"/>
        </w:numPr>
        <w:tabs>
          <w:tab w:val="clear" w:pos="8222"/>
          <w:tab w:val="left" w:pos="0" w:leader="none"/>
          <w:tab w:val="right" w:pos="7513" w:leader="dot"/>
        </w:tabs>
        <w:spacing w:before="171" w:after="171"/>
        <w:ind w:hanging="283" w:left="1559"/>
        <w:rPr/>
      </w:pPr>
      <w:r>
        <w:rPr>
          <w:rStyle w:val="Strong"/>
          <w:sz w:val="24"/>
          <w:szCs w:val="24"/>
        </w:rPr>
        <w:t>Total Growth Rate</w:t>
      </w:r>
      <w:r>
        <w:rPr>
          <w:sz w:val="24"/>
          <w:szCs w:val="24"/>
        </w:rPr>
        <w:t xml:space="preserve"> : taux de croissance comparé à la période précédente.</w:t>
      </w:r>
    </w:p>
    <w:p>
      <w:pPr>
        <w:pStyle w:val="TOC4"/>
        <w:rPr>
          <w:sz w:val="24"/>
          <w:szCs w:val="24"/>
        </w:rPr>
      </w:pPr>
      <w:r>
        <w:rPr>
          <w:sz w:val="24"/>
          <w:szCs w:val="24"/>
        </w:rPr>
        <w:t>Chaque carte est stylisée pour attirer l’attention avec des icônes et des couleurs adaptées selon le contexte (croissance positive, alertes, etc.).</w:t>
      </w:r>
    </w:p>
    <w:p>
      <w:pPr>
        <w:pStyle w:val="BodyText"/>
        <w:numPr>
          <w:ilvl w:val="0"/>
          <w:numId w:val="56"/>
        </w:numPr>
        <w:rPr>
          <w:sz w:val="24"/>
          <w:szCs w:val="24"/>
        </w:rPr>
      </w:pPr>
      <w:r>
        <w:rPr>
          <w:b/>
          <w:bCs/>
          <w:sz w:val="24"/>
          <w:szCs w:val="24"/>
        </w:rPr>
        <w:t>Graphique de performance des ventes (Sales Performance)</w:t>
      </w:r>
    </w:p>
    <w:p>
      <w:pPr>
        <w:pStyle w:val="TOC4"/>
        <w:rPr>
          <w:sz w:val="24"/>
          <w:szCs w:val="24"/>
        </w:rPr>
      </w:pPr>
      <w:r>
        <w:rPr>
          <w:sz w:val="24"/>
          <w:szCs w:val="24"/>
        </w:rPr>
        <w:t>Un graphique multi-lignes présente l’évolution mensuelle des commandes selon leur statut :</w:t>
      </w:r>
    </w:p>
    <w:p>
      <w:pPr>
        <w:pStyle w:val="TOC4"/>
        <w:numPr>
          <w:ilvl w:val="0"/>
          <w:numId w:val="52"/>
        </w:numPr>
        <w:tabs>
          <w:tab w:val="clear" w:pos="8222"/>
          <w:tab w:val="left" w:pos="0" w:leader="none"/>
          <w:tab w:val="right" w:pos="7513" w:leader="dot"/>
        </w:tabs>
        <w:spacing w:before="171" w:after="171"/>
        <w:ind w:hanging="283" w:left="1559"/>
        <w:rPr/>
      </w:pPr>
      <w:r>
        <w:rPr>
          <w:rStyle w:val="Strong"/>
          <w:sz w:val="24"/>
          <w:szCs w:val="24"/>
        </w:rPr>
        <w:t>Pending</w:t>
      </w:r>
      <w:r>
        <w:rPr>
          <w:sz w:val="24"/>
          <w:szCs w:val="24"/>
        </w:rPr>
        <w:t xml:space="preserve"> (En attente)</w:t>
      </w:r>
    </w:p>
    <w:p>
      <w:pPr>
        <w:pStyle w:val="TOC4"/>
        <w:numPr>
          <w:ilvl w:val="0"/>
          <w:numId w:val="52"/>
        </w:numPr>
        <w:tabs>
          <w:tab w:val="clear" w:pos="8222"/>
          <w:tab w:val="left" w:pos="0" w:leader="none"/>
          <w:tab w:val="right" w:pos="7513" w:leader="dot"/>
        </w:tabs>
        <w:spacing w:before="171" w:after="171"/>
        <w:ind w:hanging="283" w:left="1559"/>
        <w:rPr/>
      </w:pPr>
      <w:r>
        <w:rPr>
          <w:rStyle w:val="Strong"/>
          <w:sz w:val="24"/>
          <w:szCs w:val="24"/>
        </w:rPr>
        <w:t>Completed</w:t>
      </w:r>
      <w:r>
        <w:rPr>
          <w:sz w:val="24"/>
          <w:szCs w:val="24"/>
        </w:rPr>
        <w:t xml:space="preserve"> (Terminées)</w:t>
      </w:r>
    </w:p>
    <w:p>
      <w:pPr>
        <w:pStyle w:val="TOC4"/>
        <w:numPr>
          <w:ilvl w:val="0"/>
          <w:numId w:val="52"/>
        </w:numPr>
        <w:tabs>
          <w:tab w:val="clear" w:pos="8222"/>
          <w:tab w:val="left" w:pos="0" w:leader="none"/>
          <w:tab w:val="right" w:pos="7513" w:leader="dot"/>
        </w:tabs>
        <w:spacing w:before="171" w:after="171"/>
        <w:ind w:hanging="283" w:left="1559"/>
        <w:rPr/>
      </w:pPr>
      <w:r>
        <w:rPr>
          <w:rStyle w:val="Strong"/>
          <w:sz w:val="24"/>
          <w:szCs w:val="24"/>
        </w:rPr>
        <w:t>Cancelled</w:t>
      </w:r>
      <w:r>
        <w:rPr>
          <w:sz w:val="24"/>
          <w:szCs w:val="24"/>
        </w:rPr>
        <w:t xml:space="preserve"> (Annulées)</w:t>
      </w:r>
    </w:p>
    <w:p>
      <w:pPr>
        <w:pStyle w:val="TOC4"/>
        <w:numPr>
          <w:ilvl w:val="0"/>
          <w:numId w:val="52"/>
        </w:numPr>
        <w:tabs>
          <w:tab w:val="clear" w:pos="8222"/>
          <w:tab w:val="left" w:pos="0" w:leader="none"/>
          <w:tab w:val="right" w:pos="7513" w:leader="dot"/>
        </w:tabs>
        <w:spacing w:before="171" w:after="171"/>
        <w:ind w:hanging="283" w:left="1559"/>
        <w:rPr/>
      </w:pPr>
      <w:r>
        <w:rPr>
          <w:rStyle w:val="Strong"/>
          <w:sz w:val="24"/>
          <w:szCs w:val="24"/>
        </w:rPr>
        <w:t>Processing</w:t>
      </w:r>
      <w:r>
        <w:rPr>
          <w:sz w:val="24"/>
          <w:szCs w:val="24"/>
        </w:rPr>
        <w:t xml:space="preserve"> (En cours de traitement)</w:t>
      </w:r>
    </w:p>
    <w:p>
      <w:pPr>
        <w:pStyle w:val="TOC4"/>
        <w:rPr>
          <w:sz w:val="24"/>
          <w:szCs w:val="24"/>
        </w:rPr>
      </w:pPr>
      <w:r>
        <w:rPr>
          <w:sz w:val="24"/>
          <w:szCs w:val="24"/>
        </w:rPr>
        <w:t>Le graphique permet d’observer les tendances, pics et baisses des ventes et d’analyser la santé commerciale sur l’année.</w:t>
      </w:r>
    </w:p>
    <w:p>
      <w:pPr>
        <w:pStyle w:val="TOC4"/>
        <w:rPr>
          <w:sz w:val="24"/>
          <w:szCs w:val="24"/>
        </w:rPr>
      </w:pPr>
      <w:r>
        <w:rPr>
          <w:sz w:val="24"/>
          <w:szCs w:val="24"/>
        </w:rPr>
        <w:t>tableau ou liste affiche les produits qui génèrent le plus de ventes. Pour chaque produit, on affiche :</w:t>
      </w:r>
    </w:p>
    <w:p>
      <w:pPr>
        <w:pStyle w:val="TOC4"/>
        <w:numPr>
          <w:ilvl w:val="0"/>
          <w:numId w:val="53"/>
        </w:numPr>
        <w:tabs>
          <w:tab w:val="clear" w:pos="8222"/>
          <w:tab w:val="left" w:pos="0" w:leader="none"/>
          <w:tab w:val="right" w:pos="7513" w:leader="dot"/>
        </w:tabs>
        <w:spacing w:before="114" w:after="114"/>
        <w:ind w:hanging="283" w:left="1559"/>
        <w:rPr>
          <w:sz w:val="24"/>
          <w:szCs w:val="24"/>
        </w:rPr>
      </w:pPr>
      <w:r>
        <w:rPr>
          <w:sz w:val="24"/>
          <w:szCs w:val="24"/>
        </w:rPr>
        <w:t>Nom du produit</w:t>
      </w:r>
    </w:p>
    <w:p>
      <w:pPr>
        <w:pStyle w:val="TOC4"/>
        <w:numPr>
          <w:ilvl w:val="0"/>
          <w:numId w:val="53"/>
        </w:numPr>
        <w:tabs>
          <w:tab w:val="clear" w:pos="8222"/>
          <w:tab w:val="left" w:pos="0" w:leader="none"/>
          <w:tab w:val="right" w:pos="7513" w:leader="dot"/>
        </w:tabs>
        <w:spacing w:before="114" w:after="114"/>
        <w:ind w:hanging="283" w:left="1559"/>
        <w:rPr>
          <w:sz w:val="24"/>
          <w:szCs w:val="24"/>
        </w:rPr>
      </w:pPr>
      <w:r>
        <w:rPr>
          <w:sz w:val="24"/>
          <w:szCs w:val="24"/>
        </w:rPr>
        <w:t>Quantité vendue</w:t>
      </w:r>
    </w:p>
    <w:p>
      <w:pPr>
        <w:pStyle w:val="TOC4"/>
        <w:numPr>
          <w:ilvl w:val="0"/>
          <w:numId w:val="53"/>
        </w:numPr>
        <w:tabs>
          <w:tab w:val="clear" w:pos="8222"/>
          <w:tab w:val="left" w:pos="0" w:leader="none"/>
          <w:tab w:val="right" w:pos="7513" w:leader="dot"/>
        </w:tabs>
        <w:spacing w:before="114" w:after="114"/>
        <w:ind w:hanging="283" w:left="1559"/>
        <w:rPr>
          <w:sz w:val="24"/>
          <w:szCs w:val="24"/>
        </w:rPr>
      </w:pPr>
      <w:r>
        <w:rPr>
          <w:sz w:val="24"/>
          <w:szCs w:val="24"/>
        </w:rPr>
        <w:t>Chiffre d’affaires généré</w:t>
      </w:r>
    </w:p>
    <w:p>
      <w:pPr>
        <w:pStyle w:val="TOC4"/>
        <w:rPr>
          <w:sz w:val="24"/>
          <w:szCs w:val="24"/>
        </w:rPr>
      </w:pPr>
      <w:r>
        <w:rPr>
          <w:sz w:val="24"/>
          <w:szCs w:val="24"/>
        </w:rPr>
        <w:t>Cela permet d’identifier rapidement les articles phares et d’orienter les décisions commerciales.</w:t>
      </w:r>
    </w:p>
    <w:p>
      <w:pPr>
        <w:pStyle w:val="BodyText"/>
        <w:numPr>
          <w:ilvl w:val="0"/>
          <w:numId w:val="57"/>
        </w:numPr>
        <w:rPr>
          <w:sz w:val="24"/>
          <w:szCs w:val="24"/>
        </w:rPr>
      </w:pPr>
      <w:r>
        <w:rPr>
          <w:b/>
          <w:bCs/>
          <w:sz w:val="24"/>
          <w:szCs w:val="24"/>
        </w:rPr>
        <w:t>Tableau des commandes récentes (Recent Orders)</w:t>
      </w:r>
    </w:p>
    <w:p>
      <w:pPr>
        <w:pStyle w:val="TOC4"/>
        <w:rPr>
          <w:sz w:val="24"/>
          <w:szCs w:val="24"/>
        </w:rPr>
      </w:pPr>
      <w:r>
        <w:rPr>
          <w:sz w:val="24"/>
          <w:szCs w:val="24"/>
        </w:rPr>
        <w:t>Ce tableau liste les dernières commandes effectuées avec les colonnes suivantes :</w:t>
      </w:r>
    </w:p>
    <w:p>
      <w:pPr>
        <w:pStyle w:val="TOC4"/>
        <w:numPr>
          <w:ilvl w:val="0"/>
          <w:numId w:val="54"/>
        </w:numPr>
        <w:tabs>
          <w:tab w:val="clear" w:pos="8222"/>
          <w:tab w:val="left" w:pos="0" w:leader="none"/>
          <w:tab w:val="right" w:pos="7513" w:leader="dot"/>
        </w:tabs>
        <w:spacing w:before="114" w:after="114"/>
        <w:ind w:hanging="283" w:left="1559"/>
        <w:rPr>
          <w:sz w:val="24"/>
          <w:szCs w:val="24"/>
        </w:rPr>
      </w:pPr>
      <w:r>
        <w:rPr>
          <w:sz w:val="24"/>
          <w:szCs w:val="24"/>
        </w:rPr>
        <w:t>Numéro de commande</w:t>
      </w:r>
    </w:p>
    <w:p>
      <w:pPr>
        <w:pStyle w:val="TOC4"/>
        <w:numPr>
          <w:ilvl w:val="0"/>
          <w:numId w:val="54"/>
        </w:numPr>
        <w:tabs>
          <w:tab w:val="clear" w:pos="8222"/>
          <w:tab w:val="left" w:pos="0" w:leader="none"/>
          <w:tab w:val="right" w:pos="7513" w:leader="dot"/>
        </w:tabs>
        <w:spacing w:before="114" w:after="114"/>
        <w:ind w:hanging="283" w:left="1559"/>
        <w:rPr>
          <w:sz w:val="24"/>
          <w:szCs w:val="24"/>
        </w:rPr>
      </w:pPr>
      <w:r>
        <w:rPr>
          <w:sz w:val="24"/>
          <w:szCs w:val="24"/>
        </w:rPr>
        <w:t>Nom du client</w:t>
      </w:r>
    </w:p>
    <w:p>
      <w:pPr>
        <w:pStyle w:val="TOC4"/>
        <w:numPr>
          <w:ilvl w:val="0"/>
          <w:numId w:val="54"/>
        </w:numPr>
        <w:tabs>
          <w:tab w:val="clear" w:pos="8222"/>
          <w:tab w:val="left" w:pos="0" w:leader="none"/>
          <w:tab w:val="right" w:pos="7513" w:leader="dot"/>
        </w:tabs>
        <w:spacing w:before="114" w:after="114"/>
        <w:ind w:hanging="283" w:left="1559"/>
        <w:rPr>
          <w:sz w:val="24"/>
          <w:szCs w:val="24"/>
        </w:rPr>
      </w:pPr>
      <w:r>
        <w:rPr>
          <w:sz w:val="24"/>
          <w:szCs w:val="24"/>
        </w:rPr>
        <w:t>Date de la commande</w:t>
      </w:r>
    </w:p>
    <w:p>
      <w:pPr>
        <w:pStyle w:val="TOC4"/>
        <w:numPr>
          <w:ilvl w:val="0"/>
          <w:numId w:val="54"/>
        </w:numPr>
        <w:tabs>
          <w:tab w:val="clear" w:pos="8222"/>
          <w:tab w:val="left" w:pos="0" w:leader="none"/>
          <w:tab w:val="right" w:pos="7513" w:leader="dot"/>
        </w:tabs>
        <w:spacing w:before="114" w:after="114"/>
        <w:ind w:hanging="283" w:left="1559"/>
        <w:rPr>
          <w:sz w:val="24"/>
          <w:szCs w:val="24"/>
        </w:rPr>
      </w:pPr>
      <w:r>
        <w:rPr>
          <w:sz w:val="24"/>
          <w:szCs w:val="24"/>
        </w:rPr>
        <w:t>Statut (Pending, Completed, etc.)</w:t>
      </w:r>
    </w:p>
    <w:p>
      <w:pPr>
        <w:pStyle w:val="TOC4"/>
        <w:numPr>
          <w:ilvl w:val="0"/>
          <w:numId w:val="54"/>
        </w:numPr>
        <w:tabs>
          <w:tab w:val="clear" w:pos="8222"/>
          <w:tab w:val="left" w:pos="0" w:leader="none"/>
          <w:tab w:val="right" w:pos="7513" w:leader="dot"/>
        </w:tabs>
        <w:spacing w:before="114" w:after="114"/>
        <w:ind w:hanging="283" w:left="1559"/>
        <w:rPr>
          <w:sz w:val="24"/>
          <w:szCs w:val="24"/>
        </w:rPr>
      </w:pPr>
      <w:r>
        <w:rPr>
          <w:sz w:val="24"/>
          <w:szCs w:val="24"/>
        </w:rPr>
        <w:t>Montant total</w:t>
      </w:r>
    </w:p>
    <w:p>
      <w:pPr>
        <w:pStyle w:val="TOC4"/>
        <w:rPr>
          <w:sz w:val="24"/>
          <w:szCs w:val="24"/>
        </w:rPr>
      </w:pPr>
      <w:r>
        <w:rPr>
          <w:sz w:val="24"/>
          <w:szCs w:val="24"/>
        </w:rPr>
        <w:t>Il offre une vue rapide sur l’activité récente et facilite la gestion des commandes.</w:t>
      </w:r>
    </w:p>
    <w:p>
      <w:pPr>
        <w:pStyle w:val="BodyText"/>
        <w:rPr/>
      </w:pPr>
      <w:r>
        <w:rPr>
          <w:b/>
          <w:bCs/>
          <w:color w:val="8D281E"/>
        </w:rPr>
        <w:t>Capture d’écran type de la page Dashboard</w:t>
      </w:r>
    </w:p>
    <w:p>
      <w:pPr>
        <w:pStyle w:val="BodyText"/>
        <w:rPr/>
      </w:pPr>
      <w:r>
        <w:rPr/>
        <w:drawing>
          <wp:anchor behindDoc="0" distT="0" distB="0" distL="0" distR="0" simplePos="0" locked="0" layoutInCell="0" allowOverlap="1" relativeHeight="13">
            <wp:simplePos x="0" y="0"/>
            <wp:positionH relativeFrom="column">
              <wp:posOffset>-275590</wp:posOffset>
            </wp:positionH>
            <wp:positionV relativeFrom="paragraph">
              <wp:posOffset>-1270</wp:posOffset>
            </wp:positionV>
            <wp:extent cx="6282690" cy="317119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3"/>
                    <a:srcRect l="0" t="8889" r="0" b="0"/>
                    <a:stretch>
                      <a:fillRect/>
                    </a:stretch>
                  </pic:blipFill>
                  <pic:spPr bwMode="auto">
                    <a:xfrm>
                      <a:off x="0" y="0"/>
                      <a:ext cx="6282690" cy="3171190"/>
                    </a:xfrm>
                    <a:prstGeom prst="rect">
                      <a:avLst/>
                    </a:prstGeom>
                  </pic:spPr>
                </pic:pic>
              </a:graphicData>
            </a:graphic>
          </wp:anchor>
        </w:drawing>
      </w:r>
    </w:p>
    <w:p>
      <w:pPr>
        <w:pStyle w:val="BodyText"/>
        <w:rPr/>
      </w:pPr>
      <w:r>
        <w:rPr/>
      </w:r>
    </w:p>
    <w:p>
      <w:pPr>
        <w:pStyle w:val="Heading3"/>
        <w:rPr>
          <w:color w:val="158466"/>
        </w:rPr>
      </w:pPr>
      <w:bookmarkStart w:id="71" w:name="__RefHeading___Toc2138_3647396143"/>
      <w:bookmarkEnd w:id="71"/>
      <w:r>
        <w:rPr>
          <w:color w:val="158466"/>
        </w:rPr>
        <w:t>Présentation de l’interface : Page Tous les Produits (All Products)</w:t>
      </w:r>
    </w:p>
    <w:p>
      <w:pPr>
        <w:pStyle w:val="BodyText"/>
        <w:rPr/>
      </w:pPr>
      <w:r>
        <w:rPr>
          <w:b/>
          <w:bCs/>
          <w:color w:val="8D281E"/>
        </w:rPr>
        <w:t>Description générale</w:t>
      </w:r>
    </w:p>
    <w:p>
      <w:pPr>
        <w:pStyle w:val="BodyText"/>
        <w:rPr/>
      </w:pPr>
      <w:r>
        <w:rPr>
          <w:sz w:val="24"/>
          <w:szCs w:val="24"/>
        </w:rPr>
        <w:t xml:space="preserve">La page </w:t>
      </w:r>
      <w:r>
        <w:rPr>
          <w:rStyle w:val="Strong"/>
          <w:sz w:val="24"/>
          <w:szCs w:val="24"/>
        </w:rPr>
        <w:t>All Products</w:t>
      </w:r>
      <w:r>
        <w:rPr>
          <w:sz w:val="24"/>
          <w:szCs w:val="24"/>
        </w:rPr>
        <w:t xml:space="preserve"> permet aux utilisateurs de consulter l’ensemble des produits disponibles sous forme de cartes, avec la possibilité de filtrer les résultats via une recherche par nom ou par catégorie. Cette interface facilite la navigation et la gestion des produits dans l’application. Un bouton visible permet également de naviguer vers une page dédiée à la création d’un nouveau produit.</w:t>
      </w:r>
    </w:p>
    <w:p>
      <w:pPr>
        <w:pStyle w:val="TOC4"/>
        <w:rPr/>
      </w:pPr>
      <w:r>
        <w:rPr/>
      </w:r>
    </w:p>
    <w:p>
      <w:pPr>
        <w:pStyle w:val="BodyText"/>
        <w:rPr>
          <w:sz w:val="24"/>
          <w:szCs w:val="24"/>
        </w:rPr>
      </w:pPr>
      <w:r>
        <w:rPr>
          <w:b/>
          <w:bCs/>
          <w:color w:val="8D281E"/>
          <w:sz w:val="24"/>
          <w:szCs w:val="24"/>
        </w:rPr>
        <w:t>Fonctionnalités</w:t>
      </w:r>
      <w:r>
        <w:rPr>
          <w:sz w:val="24"/>
          <w:szCs w:val="24"/>
        </w:rPr>
        <w:t xml:space="preserve"> </w:t>
      </w:r>
    </w:p>
    <w:p>
      <w:pPr>
        <w:pStyle w:val="TOC3"/>
        <w:numPr>
          <w:ilvl w:val="0"/>
          <w:numId w:val="59"/>
        </w:numPr>
        <w:rPr>
          <w:sz w:val="24"/>
          <w:szCs w:val="24"/>
        </w:rPr>
      </w:pPr>
      <w:r>
        <w:rPr>
          <w:b/>
          <w:bCs/>
          <w:sz w:val="24"/>
          <w:szCs w:val="24"/>
        </w:rPr>
        <w:t>Barre de recherche</w:t>
      </w:r>
    </w:p>
    <w:p>
      <w:pPr>
        <w:pStyle w:val="TOC3"/>
        <w:numPr>
          <w:ilvl w:val="1"/>
          <w:numId w:val="59"/>
        </w:numPr>
        <w:spacing w:before="114" w:after="114"/>
        <w:rPr/>
      </w:pPr>
      <w:r>
        <w:rPr>
          <w:sz w:val="24"/>
          <w:szCs w:val="24"/>
        </w:rPr>
        <w:t xml:space="preserve">Recherche dynamique par </w:t>
      </w:r>
      <w:r>
        <w:rPr>
          <w:rStyle w:val="Strong"/>
          <w:sz w:val="24"/>
          <w:szCs w:val="24"/>
        </w:rPr>
        <w:t>nom du produit</w:t>
      </w:r>
      <w:r>
        <w:rPr>
          <w:sz w:val="24"/>
          <w:szCs w:val="24"/>
        </w:rPr>
        <w:t>.</w:t>
      </w:r>
    </w:p>
    <w:p>
      <w:pPr>
        <w:pStyle w:val="TOC3"/>
        <w:numPr>
          <w:ilvl w:val="1"/>
          <w:numId w:val="59"/>
        </w:numPr>
        <w:spacing w:before="114" w:after="114"/>
        <w:rPr/>
      </w:pPr>
      <w:r>
        <w:rPr>
          <w:sz w:val="24"/>
          <w:szCs w:val="24"/>
        </w:rPr>
        <w:t xml:space="preserve">Filtre par </w:t>
      </w:r>
      <w:r>
        <w:rPr>
          <w:rStyle w:val="Strong"/>
          <w:sz w:val="24"/>
          <w:szCs w:val="24"/>
        </w:rPr>
        <w:t>catégorie</w:t>
      </w:r>
      <w:r>
        <w:rPr>
          <w:sz w:val="24"/>
          <w:szCs w:val="24"/>
        </w:rPr>
        <w:t xml:space="preserve"> via un menu déroulant ou un champ de sélection.</w:t>
      </w:r>
    </w:p>
    <w:p>
      <w:pPr>
        <w:pStyle w:val="TOC3"/>
        <w:numPr>
          <w:ilvl w:val="1"/>
          <w:numId w:val="59"/>
        </w:numPr>
        <w:spacing w:before="114" w:after="114"/>
        <w:rPr>
          <w:sz w:val="24"/>
          <w:szCs w:val="24"/>
        </w:rPr>
      </w:pPr>
      <w:r>
        <w:rPr>
          <w:sz w:val="24"/>
          <w:szCs w:val="24"/>
        </w:rPr>
        <w:t>Mise à jour instantanée de la liste des produits affichés selon les critères saisis.</w:t>
      </w:r>
    </w:p>
    <w:p>
      <w:pPr>
        <w:pStyle w:val="TOC3"/>
        <w:numPr>
          <w:ilvl w:val="0"/>
          <w:numId w:val="58"/>
        </w:numPr>
        <w:tabs>
          <w:tab w:val="clear" w:pos="8505"/>
          <w:tab w:val="left" w:pos="0" w:leader="none"/>
          <w:tab w:val="right" w:pos="7796" w:leader="dot"/>
        </w:tabs>
        <w:ind w:hanging="283" w:left="1276"/>
        <w:rPr>
          <w:sz w:val="24"/>
          <w:szCs w:val="24"/>
        </w:rPr>
      </w:pPr>
      <w:r>
        <w:rPr>
          <w:sz w:val="24"/>
          <w:szCs w:val="24"/>
        </w:rPr>
        <w:t xml:space="preserve"> </w:t>
      </w:r>
      <w:r>
        <w:rPr>
          <w:b/>
          <w:bCs/>
          <w:sz w:val="24"/>
          <w:szCs w:val="24"/>
        </w:rPr>
        <w:t>Affichage des produits en cartes</w:t>
      </w:r>
    </w:p>
    <w:p>
      <w:pPr>
        <w:pStyle w:val="TOC5"/>
        <w:rPr>
          <w:sz w:val="24"/>
          <w:szCs w:val="24"/>
        </w:rPr>
      </w:pPr>
      <w:r>
        <w:rPr>
          <w:sz w:val="24"/>
          <w:szCs w:val="24"/>
        </w:rPr>
        <w:t>Chaque produit est représenté par une carte comprenant :</w:t>
      </w:r>
    </w:p>
    <w:p>
      <w:pPr>
        <w:pStyle w:val="TOC5"/>
        <w:numPr>
          <w:ilvl w:val="0"/>
          <w:numId w:val="60"/>
        </w:numPr>
        <w:spacing w:before="114" w:after="114"/>
        <w:rPr>
          <w:sz w:val="24"/>
          <w:szCs w:val="24"/>
        </w:rPr>
      </w:pPr>
      <w:r>
        <w:rPr>
          <w:sz w:val="24"/>
          <w:szCs w:val="24"/>
        </w:rPr>
        <w:t>Image du produit</w:t>
      </w:r>
    </w:p>
    <w:p>
      <w:pPr>
        <w:pStyle w:val="TOC5"/>
        <w:numPr>
          <w:ilvl w:val="0"/>
          <w:numId w:val="60"/>
        </w:numPr>
        <w:spacing w:before="114" w:after="114"/>
        <w:rPr>
          <w:sz w:val="24"/>
          <w:szCs w:val="24"/>
        </w:rPr>
      </w:pPr>
      <w:r>
        <w:rPr>
          <w:sz w:val="24"/>
          <w:szCs w:val="24"/>
        </w:rPr>
        <w:t>Nom du produit</w:t>
      </w:r>
    </w:p>
    <w:p>
      <w:pPr>
        <w:pStyle w:val="TOC5"/>
        <w:numPr>
          <w:ilvl w:val="0"/>
          <w:numId w:val="60"/>
        </w:numPr>
        <w:spacing w:before="114" w:after="114"/>
        <w:rPr>
          <w:sz w:val="24"/>
          <w:szCs w:val="24"/>
        </w:rPr>
      </w:pPr>
      <w:r>
        <w:rPr>
          <w:sz w:val="24"/>
          <w:szCs w:val="24"/>
        </w:rPr>
        <w:t>Catégorie</w:t>
      </w:r>
    </w:p>
    <w:p>
      <w:pPr>
        <w:pStyle w:val="TOC5"/>
        <w:numPr>
          <w:ilvl w:val="0"/>
          <w:numId w:val="60"/>
        </w:numPr>
        <w:spacing w:before="114" w:after="114"/>
        <w:rPr>
          <w:sz w:val="24"/>
          <w:szCs w:val="24"/>
        </w:rPr>
      </w:pPr>
      <w:r>
        <w:rPr>
          <w:sz w:val="24"/>
          <w:szCs w:val="24"/>
        </w:rPr>
        <w:t>Prix</w:t>
      </w:r>
    </w:p>
    <w:p>
      <w:pPr>
        <w:pStyle w:val="TOC5"/>
        <w:numPr>
          <w:ilvl w:val="0"/>
          <w:numId w:val="60"/>
        </w:numPr>
        <w:spacing w:before="114" w:after="114"/>
        <w:rPr>
          <w:sz w:val="24"/>
          <w:szCs w:val="24"/>
        </w:rPr>
      </w:pPr>
      <w:r>
        <w:rPr>
          <w:sz w:val="24"/>
          <w:szCs w:val="24"/>
        </w:rPr>
        <w:t>Un bouton popup pour voir plus de détails ou modifier le produit (</w:t>
      </w:r>
    </w:p>
    <w:p>
      <w:pPr>
        <w:pStyle w:val="TOC3"/>
        <w:numPr>
          <w:ilvl w:val="0"/>
          <w:numId w:val="60"/>
        </w:numPr>
        <w:spacing w:before="114" w:after="114"/>
        <w:rPr>
          <w:sz w:val="24"/>
          <w:szCs w:val="24"/>
        </w:rPr>
      </w:pPr>
      <w:r>
        <w:rPr>
          <w:sz w:val="24"/>
          <w:szCs w:val="24"/>
        </w:rPr>
        <w:t>Les cartes sont disposées en grille responsive.</w:t>
      </w:r>
    </w:p>
    <w:p>
      <w:pPr>
        <w:pStyle w:val="TOC3"/>
        <w:numPr>
          <w:ilvl w:val="0"/>
          <w:numId w:val="60"/>
        </w:numPr>
        <w:spacing w:before="114" w:after="114"/>
        <w:rPr>
          <w:sz w:val="24"/>
          <w:szCs w:val="24"/>
        </w:rPr>
      </w:pPr>
      <w:r>
        <w:rPr>
          <w:sz w:val="24"/>
          <w:szCs w:val="24"/>
        </w:rPr>
        <w:t>Bouton de navigation vers la création de produit</w:t>
      </w:r>
    </w:p>
    <w:p>
      <w:pPr>
        <w:pStyle w:val="TOC3"/>
        <w:rPr/>
      </w:pPr>
      <w:r>
        <w:rPr>
          <w:sz w:val="24"/>
          <w:szCs w:val="24"/>
        </w:rPr>
        <w:t xml:space="preserve">Un bouton clairement visible, généralement en haut ou en bas de la page, permet à l’utilisateur de naviguer vers la page dédiée à la </w:t>
      </w:r>
      <w:r>
        <w:rPr>
          <w:rStyle w:val="Strong"/>
          <w:sz w:val="24"/>
          <w:szCs w:val="24"/>
        </w:rPr>
        <w:t>création d’un nouveau produit</w:t>
      </w:r>
      <w:r>
        <w:rPr>
          <w:sz w:val="24"/>
          <w:szCs w:val="24"/>
        </w:rPr>
        <w:t>.</w:t>
      </w:r>
    </w:p>
    <w:p>
      <w:pPr>
        <w:pStyle w:val="BodyText"/>
        <w:rPr>
          <w:sz w:val="24"/>
          <w:szCs w:val="24"/>
        </w:rPr>
      </w:pPr>
      <w:r>
        <w:rPr>
          <w:b/>
          <w:bCs/>
          <w:color w:val="8D281E"/>
          <w:sz w:val="24"/>
          <w:szCs w:val="24"/>
        </w:rPr>
        <w:t>Capture d’écran  de la page de tous les produits</w:t>
      </w:r>
    </w:p>
    <w:p>
      <w:pPr>
        <w:pStyle w:val="Heading3"/>
        <w:rPr>
          <w:color w:val="158466"/>
        </w:rPr>
      </w:pPr>
      <w:bookmarkStart w:id="72" w:name="__RefHeading___Toc2140_3647396143"/>
      <w:bookmarkEnd w:id="72"/>
      <w:r>
        <w:drawing>
          <wp:anchor behindDoc="0" distT="0" distB="0" distL="0" distR="0" simplePos="0" locked="0" layoutInCell="0" allowOverlap="1" relativeHeight="14">
            <wp:simplePos x="0" y="0"/>
            <wp:positionH relativeFrom="column">
              <wp:posOffset>-160655</wp:posOffset>
            </wp:positionH>
            <wp:positionV relativeFrom="paragraph">
              <wp:posOffset>49530</wp:posOffset>
            </wp:positionV>
            <wp:extent cx="6470015" cy="326961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4"/>
                    <a:srcRect l="0" t="8889" r="0" b="0"/>
                    <a:stretch>
                      <a:fillRect/>
                    </a:stretch>
                  </pic:blipFill>
                  <pic:spPr bwMode="auto">
                    <a:xfrm>
                      <a:off x="0" y="0"/>
                      <a:ext cx="6470015" cy="3269615"/>
                    </a:xfrm>
                    <a:prstGeom prst="rect">
                      <a:avLst/>
                    </a:prstGeom>
                  </pic:spPr>
                </pic:pic>
              </a:graphicData>
            </a:graphic>
          </wp:anchor>
        </w:drawing>
      </w:r>
      <w:r>
        <w:rPr>
          <w:color w:val="158466"/>
        </w:rPr>
        <w:t>Présentation de l'interface : Page de Création de Produit</w:t>
      </w:r>
    </w:p>
    <w:p>
      <w:pPr>
        <w:pStyle w:val="BodyText"/>
        <w:rPr>
          <w:sz w:val="24"/>
          <w:szCs w:val="24"/>
        </w:rPr>
      </w:pPr>
      <w:r>
        <w:rPr>
          <w:b/>
          <w:bCs/>
          <w:color w:val="8D281E"/>
          <w:sz w:val="24"/>
          <w:szCs w:val="24"/>
        </w:rPr>
        <w:t>Description générale</w:t>
      </w:r>
    </w:p>
    <w:p>
      <w:pPr>
        <w:pStyle w:val="BodyText"/>
        <w:spacing w:before="0" w:after="83"/>
        <w:rPr>
          <w:sz w:val="24"/>
          <w:szCs w:val="24"/>
        </w:rPr>
      </w:pPr>
      <w:r>
        <w:rPr>
          <w:sz w:val="24"/>
          <w:szCs w:val="24"/>
        </w:rPr>
        <w:t>La page de création de produit est une interface dédiée à l'ajout de nouveaux produits dans le catalogue de l'application e-commerce. Elle offre une expérience utilisateur intuitive et structurée pour la saisie des informations essentielles des produits.</w:t>
      </w:r>
    </w:p>
    <w:p>
      <w:pPr>
        <w:pStyle w:val="BodyText"/>
        <w:rPr>
          <w:sz w:val="24"/>
          <w:szCs w:val="24"/>
        </w:rPr>
      </w:pPr>
      <w:r>
        <w:rPr>
          <w:b/>
          <w:bCs/>
          <w:color w:val="8D281E"/>
          <w:sz w:val="24"/>
          <w:szCs w:val="24"/>
        </w:rPr>
        <w:t>Composants principaux de la page</w:t>
      </w:r>
    </w:p>
    <w:p>
      <w:pPr>
        <w:pStyle w:val="TOC2"/>
        <w:rPr>
          <w:sz w:val="24"/>
          <w:szCs w:val="24"/>
        </w:rPr>
      </w:pPr>
      <w:r>
        <w:rPr>
          <w:b/>
          <w:bCs/>
          <w:sz w:val="24"/>
          <w:szCs w:val="24"/>
        </w:rPr>
        <w:t>Formulaire de creation de produit </w:t>
      </w:r>
    </w:p>
    <w:p>
      <w:pPr>
        <w:pStyle w:val="TOC3"/>
        <w:rPr>
          <w:sz w:val="24"/>
          <w:szCs w:val="24"/>
        </w:rPr>
      </w:pPr>
      <w:r>
        <w:rPr>
          <w:b/>
          <w:sz w:val="24"/>
          <w:szCs w:val="24"/>
        </w:rPr>
        <w:t>Nom du produit</w:t>
      </w:r>
      <w:r>
        <w:rPr>
          <w:sz w:val="24"/>
          <w:szCs w:val="24"/>
        </w:rPr>
        <w:t> (obligatoire)</w:t>
      </w:r>
    </w:p>
    <w:p>
      <w:pPr>
        <w:pStyle w:val="BodyText"/>
        <w:numPr>
          <w:ilvl w:val="4"/>
          <w:numId w:val="93"/>
        </w:numPr>
        <w:spacing w:before="0" w:after="0"/>
        <w:rPr>
          <w:sz w:val="24"/>
          <w:szCs w:val="24"/>
        </w:rPr>
      </w:pPr>
      <w:r>
        <w:rPr>
          <w:sz w:val="24"/>
          <w:szCs w:val="24"/>
        </w:rPr>
        <w:t>Champ de saisie textuel</w:t>
      </w:r>
    </w:p>
    <w:p>
      <w:pPr>
        <w:pStyle w:val="BodyText"/>
        <w:numPr>
          <w:ilvl w:val="4"/>
          <w:numId w:val="93"/>
        </w:numPr>
        <w:spacing w:before="0" w:after="0"/>
        <w:rPr>
          <w:sz w:val="24"/>
          <w:szCs w:val="24"/>
        </w:rPr>
      </w:pPr>
      <w:r>
        <w:rPr>
          <w:sz w:val="24"/>
          <w:szCs w:val="24"/>
        </w:rPr>
        <w:t>Validation en temps réel</w:t>
      </w:r>
    </w:p>
    <w:p>
      <w:pPr>
        <w:pStyle w:val="TOC3"/>
        <w:rPr>
          <w:sz w:val="24"/>
          <w:szCs w:val="24"/>
        </w:rPr>
      </w:pPr>
      <w:r>
        <w:rPr>
          <w:b/>
          <w:sz w:val="24"/>
          <w:szCs w:val="24"/>
        </w:rPr>
        <w:t>Description du produit</w:t>
      </w:r>
      <w:r>
        <w:rPr>
          <w:sz w:val="24"/>
          <w:szCs w:val="24"/>
        </w:rPr>
        <w:t> (obligatoire)</w:t>
      </w:r>
    </w:p>
    <w:p>
      <w:pPr>
        <w:pStyle w:val="BodyText"/>
        <w:numPr>
          <w:ilvl w:val="4"/>
          <w:numId w:val="93"/>
        </w:numPr>
        <w:spacing w:before="0" w:after="26"/>
        <w:rPr>
          <w:sz w:val="24"/>
          <w:szCs w:val="24"/>
        </w:rPr>
      </w:pPr>
      <w:r>
        <w:rPr>
          <w:sz w:val="24"/>
          <w:szCs w:val="24"/>
        </w:rPr>
        <w:t>Zone de texte pour une description détaillée</w:t>
      </w:r>
    </w:p>
    <w:p>
      <w:pPr>
        <w:pStyle w:val="BodyText"/>
        <w:numPr>
          <w:ilvl w:val="4"/>
          <w:numId w:val="93"/>
        </w:numPr>
        <w:spacing w:before="0" w:after="26"/>
        <w:rPr>
          <w:sz w:val="24"/>
          <w:szCs w:val="24"/>
        </w:rPr>
      </w:pPr>
      <w:r>
        <w:rPr>
          <w:sz w:val="24"/>
          <w:szCs w:val="24"/>
        </w:rPr>
        <w:t>Validation de la longueur minimale</w:t>
      </w:r>
    </w:p>
    <w:p>
      <w:pPr>
        <w:pStyle w:val="TOC3"/>
        <w:rPr>
          <w:sz w:val="24"/>
          <w:szCs w:val="24"/>
        </w:rPr>
      </w:pPr>
      <w:r>
        <w:rPr>
          <w:b/>
          <w:sz w:val="24"/>
          <w:szCs w:val="24"/>
        </w:rPr>
        <w:t>Quantité</w:t>
      </w:r>
      <w:r>
        <w:rPr>
          <w:sz w:val="24"/>
          <w:szCs w:val="24"/>
        </w:rPr>
        <w:t> (obligatoire)</w:t>
      </w:r>
    </w:p>
    <w:p>
      <w:pPr>
        <w:pStyle w:val="BodyText"/>
        <w:numPr>
          <w:ilvl w:val="4"/>
          <w:numId w:val="93"/>
        </w:numPr>
        <w:spacing w:before="0" w:after="0"/>
        <w:rPr>
          <w:sz w:val="24"/>
          <w:szCs w:val="24"/>
        </w:rPr>
      </w:pPr>
      <w:r>
        <w:rPr>
          <w:sz w:val="24"/>
          <w:szCs w:val="24"/>
        </w:rPr>
        <w:t>Champ numérique</w:t>
      </w:r>
    </w:p>
    <w:p>
      <w:pPr>
        <w:pStyle w:val="BodyText"/>
        <w:numPr>
          <w:ilvl w:val="4"/>
          <w:numId w:val="93"/>
        </w:numPr>
        <w:spacing w:before="0" w:after="0"/>
        <w:rPr>
          <w:sz w:val="24"/>
          <w:szCs w:val="24"/>
        </w:rPr>
      </w:pPr>
      <w:r>
        <w:rPr>
          <w:sz w:val="24"/>
          <w:szCs w:val="24"/>
        </w:rPr>
        <w:t>Validation de la valeur minimale</w:t>
      </w:r>
    </w:p>
    <w:p>
      <w:pPr>
        <w:pStyle w:val="TOC3"/>
        <w:rPr>
          <w:sz w:val="24"/>
          <w:szCs w:val="24"/>
        </w:rPr>
      </w:pPr>
      <w:r>
        <w:rPr>
          <w:b/>
          <w:bCs/>
          <w:sz w:val="24"/>
          <w:szCs w:val="24"/>
        </w:rPr>
        <w:t>Prix</w:t>
      </w:r>
    </w:p>
    <w:p>
      <w:pPr>
        <w:pStyle w:val="BodyText"/>
        <w:numPr>
          <w:ilvl w:val="4"/>
          <w:numId w:val="93"/>
        </w:numPr>
        <w:spacing w:before="0" w:after="0"/>
        <w:rPr>
          <w:sz w:val="24"/>
          <w:szCs w:val="24"/>
        </w:rPr>
      </w:pPr>
      <w:r>
        <w:rPr>
          <w:sz w:val="24"/>
          <w:szCs w:val="24"/>
        </w:rPr>
        <w:t>Prix régulier (obligatoire)</w:t>
      </w:r>
    </w:p>
    <w:p>
      <w:pPr>
        <w:pStyle w:val="BodyText"/>
        <w:numPr>
          <w:ilvl w:val="4"/>
          <w:numId w:val="93"/>
        </w:numPr>
        <w:spacing w:before="0" w:after="0"/>
        <w:rPr>
          <w:sz w:val="24"/>
          <w:szCs w:val="24"/>
        </w:rPr>
      </w:pPr>
      <w:r>
        <w:rPr>
          <w:sz w:val="24"/>
          <w:szCs w:val="24"/>
        </w:rPr>
        <w:t>Prix de vente (obligatoire)</w:t>
      </w:r>
    </w:p>
    <w:p>
      <w:pPr>
        <w:pStyle w:val="BodyText"/>
        <w:numPr>
          <w:ilvl w:val="4"/>
          <w:numId w:val="93"/>
        </w:numPr>
        <w:spacing w:before="0" w:after="0"/>
        <w:rPr>
          <w:sz w:val="24"/>
          <w:szCs w:val="24"/>
        </w:rPr>
      </w:pPr>
      <w:r>
        <w:rPr>
          <w:sz w:val="24"/>
          <w:szCs w:val="24"/>
        </w:rPr>
        <w:t>Validation des montants</w:t>
      </w:r>
    </w:p>
    <w:p>
      <w:pPr>
        <w:pStyle w:val="TOC3"/>
        <w:rPr>
          <w:sz w:val="24"/>
          <w:szCs w:val="24"/>
        </w:rPr>
      </w:pPr>
      <w:r>
        <w:rPr>
          <w:b/>
          <w:sz w:val="24"/>
          <w:szCs w:val="24"/>
        </w:rPr>
        <w:t>Catégorie</w:t>
      </w:r>
      <w:r>
        <w:rPr>
          <w:sz w:val="24"/>
          <w:szCs w:val="24"/>
        </w:rPr>
        <w:t> (obligatoire)</w:t>
      </w:r>
    </w:p>
    <w:p>
      <w:pPr>
        <w:pStyle w:val="BodyText"/>
        <w:numPr>
          <w:ilvl w:val="4"/>
          <w:numId w:val="93"/>
        </w:numPr>
        <w:tabs>
          <w:tab w:val="clear" w:pos="643"/>
          <w:tab w:val="left" w:pos="2625" w:leader="none"/>
        </w:tabs>
        <w:spacing w:before="0" w:after="26"/>
        <w:rPr>
          <w:sz w:val="24"/>
          <w:szCs w:val="24"/>
        </w:rPr>
      </w:pPr>
      <w:r>
        <w:rPr>
          <w:sz w:val="24"/>
          <w:szCs w:val="24"/>
        </w:rPr>
        <w:t>Sélecteur de catégorie</w:t>
      </w:r>
    </w:p>
    <w:p>
      <w:pPr>
        <w:pStyle w:val="BodyText"/>
        <w:numPr>
          <w:ilvl w:val="4"/>
          <w:numId w:val="93"/>
        </w:numPr>
        <w:tabs>
          <w:tab w:val="clear" w:pos="643"/>
          <w:tab w:val="left" w:pos="2625" w:leader="none"/>
        </w:tabs>
        <w:spacing w:before="0" w:after="26"/>
        <w:rPr>
          <w:sz w:val="24"/>
          <w:szCs w:val="24"/>
        </w:rPr>
      </w:pPr>
      <w:r>
        <w:rPr>
          <w:sz w:val="24"/>
          <w:szCs w:val="24"/>
        </w:rPr>
        <w:t>Liste déroulante des catégories existantes</w:t>
      </w:r>
    </w:p>
    <w:p>
      <w:pPr>
        <w:pStyle w:val="TOC2"/>
        <w:rPr>
          <w:sz w:val="24"/>
          <w:szCs w:val="24"/>
        </w:rPr>
      </w:pPr>
      <w:r>
        <w:rPr>
          <w:b/>
          <w:bCs/>
          <w:sz w:val="24"/>
          <w:szCs w:val="24"/>
        </w:rPr>
        <w:t>Gestion des médias</w:t>
      </w:r>
    </w:p>
    <w:p>
      <w:pPr>
        <w:pStyle w:val="BodyText"/>
        <w:numPr>
          <w:ilvl w:val="4"/>
          <w:numId w:val="93"/>
        </w:numPr>
        <w:spacing w:before="0" w:after="0"/>
        <w:rPr>
          <w:sz w:val="24"/>
          <w:szCs w:val="24"/>
        </w:rPr>
      </w:pPr>
      <w:r>
        <w:rPr>
          <w:sz w:val="24"/>
          <w:szCs w:val="24"/>
        </w:rPr>
        <w:t>Upload d'images</w:t>
      </w:r>
    </w:p>
    <w:p>
      <w:pPr>
        <w:pStyle w:val="BodyText"/>
        <w:numPr>
          <w:ilvl w:val="4"/>
          <w:numId w:val="93"/>
        </w:numPr>
        <w:spacing w:before="0" w:after="0"/>
        <w:rPr>
          <w:sz w:val="24"/>
          <w:szCs w:val="24"/>
        </w:rPr>
      </w:pPr>
      <w:r>
        <w:rPr>
          <w:sz w:val="24"/>
          <w:szCs w:val="24"/>
        </w:rPr>
        <w:t>Zone de dépôt de fichiers</w:t>
      </w:r>
    </w:p>
    <w:p>
      <w:pPr>
        <w:pStyle w:val="BodyText"/>
        <w:numPr>
          <w:ilvl w:val="4"/>
          <w:numId w:val="93"/>
        </w:numPr>
        <w:spacing w:before="0" w:after="0"/>
        <w:rPr>
          <w:sz w:val="24"/>
          <w:szCs w:val="24"/>
        </w:rPr>
      </w:pPr>
      <w:r>
        <w:rPr>
          <w:sz w:val="24"/>
          <w:szCs w:val="24"/>
        </w:rPr>
        <w:t>Support multi-images</w:t>
      </w:r>
    </w:p>
    <w:p>
      <w:pPr>
        <w:pStyle w:val="BodyText"/>
        <w:numPr>
          <w:ilvl w:val="4"/>
          <w:numId w:val="93"/>
        </w:numPr>
        <w:spacing w:before="0" w:after="0"/>
        <w:rPr>
          <w:sz w:val="24"/>
          <w:szCs w:val="24"/>
        </w:rPr>
      </w:pPr>
      <w:r>
        <w:rPr>
          <w:sz w:val="24"/>
          <w:szCs w:val="24"/>
        </w:rPr>
        <w:t>Prévisualisation des images</w:t>
      </w:r>
    </w:p>
    <w:p>
      <w:pPr>
        <w:pStyle w:val="BodyText"/>
        <w:numPr>
          <w:ilvl w:val="4"/>
          <w:numId w:val="93"/>
        </w:numPr>
        <w:spacing w:before="0" w:after="0"/>
        <w:rPr>
          <w:sz w:val="24"/>
          <w:szCs w:val="24"/>
        </w:rPr>
      </w:pPr>
      <w:r>
        <w:rPr>
          <w:sz w:val="24"/>
          <w:szCs w:val="24"/>
        </w:rPr>
        <w:t>Option de suppression d'image</w:t>
      </w:r>
    </w:p>
    <w:p>
      <w:pPr>
        <w:pStyle w:val="BodyText"/>
        <w:numPr>
          <w:ilvl w:val="4"/>
          <w:numId w:val="93"/>
        </w:numPr>
        <w:spacing w:before="0" w:after="0"/>
        <w:rPr>
          <w:sz w:val="24"/>
          <w:szCs w:val="24"/>
        </w:rPr>
      </w:pPr>
      <w:r>
        <w:rPr>
          <w:sz w:val="24"/>
          <w:szCs w:val="24"/>
        </w:rPr>
        <w:t>Validation des formats acceptés</w:t>
      </w:r>
    </w:p>
    <w:p>
      <w:pPr>
        <w:pStyle w:val="TOC1"/>
        <w:rPr>
          <w:sz w:val="24"/>
          <w:szCs w:val="24"/>
        </w:rPr>
      </w:pPr>
      <w:r>
        <w:rPr>
          <w:b/>
          <w:bCs/>
          <w:sz w:val="24"/>
          <w:szCs w:val="24"/>
        </w:rPr>
        <w:t>Barre d'actions </w:t>
      </w:r>
    </w:p>
    <w:p>
      <w:pPr>
        <w:pStyle w:val="BodyText"/>
        <w:numPr>
          <w:ilvl w:val="4"/>
          <w:numId w:val="77"/>
        </w:numPr>
        <w:spacing w:before="0" w:after="0"/>
        <w:rPr>
          <w:sz w:val="24"/>
          <w:szCs w:val="24"/>
        </w:rPr>
      </w:pPr>
      <w:r>
        <w:rPr>
          <w:sz w:val="24"/>
          <w:szCs w:val="24"/>
        </w:rPr>
        <w:t>Bouton "Create product" en haut à droite</w:t>
      </w:r>
    </w:p>
    <w:p>
      <w:pPr>
        <w:pStyle w:val="BodyText"/>
        <w:numPr>
          <w:ilvl w:val="4"/>
          <w:numId w:val="77"/>
        </w:numPr>
        <w:spacing w:before="0" w:after="0"/>
        <w:rPr>
          <w:sz w:val="24"/>
          <w:szCs w:val="24"/>
        </w:rPr>
      </w:pPr>
      <w:r>
        <w:rPr>
          <w:sz w:val="24"/>
          <w:szCs w:val="24"/>
        </w:rPr>
        <w:t>Indicateur de chargement pendant la soumission</w:t>
      </w:r>
    </w:p>
    <w:p>
      <w:pPr>
        <w:pStyle w:val="BodyText"/>
        <w:numPr>
          <w:ilvl w:val="4"/>
          <w:numId w:val="77"/>
        </w:numPr>
        <w:spacing w:before="0" w:after="0"/>
        <w:rPr>
          <w:sz w:val="24"/>
          <w:szCs w:val="24"/>
        </w:rPr>
      </w:pPr>
      <w:r>
        <w:rPr>
          <w:sz w:val="24"/>
          <w:szCs w:val="24"/>
        </w:rPr>
        <w:t>Messages de notification pour le succès/échec</w:t>
      </w:r>
    </w:p>
    <w:p>
      <w:pPr>
        <w:pStyle w:val="BodyText"/>
        <w:rPr>
          <w:sz w:val="24"/>
          <w:szCs w:val="24"/>
        </w:rPr>
      </w:pPr>
      <w:r>
        <w:rPr>
          <w:b/>
          <w:bCs/>
          <w:color w:val="8D281E"/>
          <w:sz w:val="24"/>
          <w:szCs w:val="24"/>
        </w:rPr>
        <w:t>Fonctionnalités principales</w:t>
      </w:r>
    </w:p>
    <w:p>
      <w:pPr>
        <w:pStyle w:val="BodyText"/>
        <w:numPr>
          <w:ilvl w:val="0"/>
          <w:numId w:val="78"/>
        </w:numPr>
        <w:spacing w:before="0" w:after="0"/>
        <w:rPr>
          <w:sz w:val="24"/>
          <w:szCs w:val="24"/>
        </w:rPr>
      </w:pPr>
      <w:r>
        <w:rPr>
          <w:sz w:val="24"/>
          <w:szCs w:val="24"/>
        </w:rPr>
        <w:t>Validation en temps réel des champs</w:t>
      </w:r>
    </w:p>
    <w:p>
      <w:pPr>
        <w:pStyle w:val="BodyText"/>
        <w:numPr>
          <w:ilvl w:val="0"/>
          <w:numId w:val="78"/>
        </w:numPr>
        <w:spacing w:before="0" w:after="0"/>
        <w:rPr>
          <w:sz w:val="24"/>
          <w:szCs w:val="24"/>
        </w:rPr>
      </w:pPr>
      <w:r>
        <w:rPr>
          <w:sz w:val="24"/>
          <w:szCs w:val="24"/>
        </w:rPr>
        <w:t>Gestion des erreurs avec messages explicites</w:t>
      </w:r>
    </w:p>
    <w:p>
      <w:pPr>
        <w:pStyle w:val="BodyText"/>
        <w:numPr>
          <w:ilvl w:val="0"/>
          <w:numId w:val="78"/>
        </w:numPr>
        <w:spacing w:before="0" w:after="0"/>
        <w:rPr>
          <w:sz w:val="24"/>
          <w:szCs w:val="24"/>
        </w:rPr>
      </w:pPr>
      <w:r>
        <w:rPr>
          <w:sz w:val="24"/>
          <w:szCs w:val="24"/>
        </w:rPr>
        <w:t>Upload multiple d'images</w:t>
      </w:r>
    </w:p>
    <w:p>
      <w:pPr>
        <w:pStyle w:val="BodyText"/>
        <w:numPr>
          <w:ilvl w:val="0"/>
          <w:numId w:val="78"/>
        </w:numPr>
        <w:spacing w:before="0" w:after="0"/>
        <w:rPr>
          <w:sz w:val="24"/>
          <w:szCs w:val="24"/>
        </w:rPr>
      </w:pPr>
      <w:r>
        <w:rPr>
          <w:sz w:val="24"/>
          <w:szCs w:val="24"/>
        </w:rPr>
        <w:t>Prévisualisation des images avant envoi</w:t>
      </w:r>
    </w:p>
    <w:p>
      <w:pPr>
        <w:pStyle w:val="BodyText"/>
        <w:numPr>
          <w:ilvl w:val="0"/>
          <w:numId w:val="78"/>
        </w:numPr>
        <w:spacing w:before="0" w:after="0"/>
        <w:rPr>
          <w:sz w:val="24"/>
          <w:szCs w:val="24"/>
        </w:rPr>
      </w:pPr>
      <w:r>
        <w:rPr>
          <w:sz w:val="24"/>
          <w:szCs w:val="24"/>
        </w:rPr>
        <w:t>Sélection de catégorie avec interface dédiée</w:t>
      </w:r>
    </w:p>
    <w:p>
      <w:pPr>
        <w:pStyle w:val="BodyText"/>
        <w:numPr>
          <w:ilvl w:val="0"/>
          <w:numId w:val="78"/>
        </w:numPr>
        <w:spacing w:before="0" w:after="0"/>
        <w:rPr>
          <w:sz w:val="24"/>
          <w:szCs w:val="24"/>
        </w:rPr>
      </w:pPr>
      <w:r>
        <w:rPr>
          <w:sz w:val="24"/>
          <w:szCs w:val="24"/>
        </w:rPr>
        <w:t>Sauvegarde des données en format multipart/form-data</w:t>
      </w:r>
    </w:p>
    <w:p>
      <w:pPr>
        <w:pStyle w:val="BodyText"/>
        <w:numPr>
          <w:ilvl w:val="0"/>
          <w:numId w:val="78"/>
        </w:numPr>
        <w:spacing w:before="0" w:after="0"/>
        <w:rPr>
          <w:sz w:val="24"/>
          <w:szCs w:val="24"/>
        </w:rPr>
      </w:pPr>
      <w:r>
        <w:rPr>
          <w:sz w:val="24"/>
          <w:szCs w:val="24"/>
        </w:rPr>
        <w:t>Gestion des erreurs</w:t>
      </w:r>
    </w:p>
    <w:p>
      <w:pPr>
        <w:pStyle w:val="BodyText"/>
        <w:numPr>
          <w:ilvl w:val="0"/>
          <w:numId w:val="78"/>
        </w:numPr>
        <w:spacing w:before="0" w:after="0"/>
        <w:rPr>
          <w:sz w:val="24"/>
          <w:szCs w:val="24"/>
        </w:rPr>
      </w:pPr>
      <w:r>
        <w:rPr>
          <w:sz w:val="24"/>
          <w:szCs w:val="24"/>
        </w:rPr>
        <w:t>Le système affiche des messages d'erreur pour :</w:t>
      </w:r>
    </w:p>
    <w:p>
      <w:pPr>
        <w:pStyle w:val="BodyText"/>
        <w:numPr>
          <w:ilvl w:val="0"/>
          <w:numId w:val="78"/>
        </w:numPr>
        <w:spacing w:before="0" w:after="0"/>
        <w:rPr>
          <w:sz w:val="24"/>
          <w:szCs w:val="24"/>
        </w:rPr>
      </w:pPr>
      <w:r>
        <w:rPr>
          <w:sz w:val="24"/>
          <w:szCs w:val="24"/>
        </w:rPr>
        <w:t>Champs obligatoires non remplis</w:t>
      </w:r>
    </w:p>
    <w:p>
      <w:pPr>
        <w:pStyle w:val="BodyText"/>
        <w:numPr>
          <w:ilvl w:val="0"/>
          <w:numId w:val="78"/>
        </w:numPr>
        <w:spacing w:before="0" w:after="0"/>
        <w:rPr>
          <w:sz w:val="24"/>
          <w:szCs w:val="24"/>
        </w:rPr>
      </w:pPr>
      <w:r>
        <w:rPr>
          <w:sz w:val="24"/>
          <w:szCs w:val="24"/>
        </w:rPr>
        <w:t>Formats d'images invalides</w:t>
      </w:r>
    </w:p>
    <w:p>
      <w:pPr>
        <w:pStyle w:val="BodyText"/>
        <w:numPr>
          <w:ilvl w:val="0"/>
          <w:numId w:val="78"/>
        </w:numPr>
        <w:spacing w:before="0" w:after="0"/>
        <w:rPr>
          <w:sz w:val="24"/>
          <w:szCs w:val="24"/>
        </w:rPr>
      </w:pPr>
      <w:r>
        <w:rPr>
          <w:sz w:val="24"/>
          <w:szCs w:val="24"/>
        </w:rPr>
        <w:t>Valeurs numériques incorrectes</w:t>
      </w:r>
    </w:p>
    <w:p>
      <w:pPr>
        <w:pStyle w:val="BodyText"/>
        <w:numPr>
          <w:ilvl w:val="0"/>
          <w:numId w:val="78"/>
        </w:numPr>
        <w:spacing w:before="0" w:after="0"/>
        <w:rPr>
          <w:sz w:val="24"/>
          <w:szCs w:val="24"/>
        </w:rPr>
      </w:pPr>
      <w:r>
        <w:rPr>
          <w:sz w:val="24"/>
          <w:szCs w:val="24"/>
        </w:rPr>
        <w:t>Échec de création du produit</w:t>
      </w:r>
    </w:p>
    <w:p>
      <w:pPr>
        <w:pStyle w:val="BodyText"/>
        <w:numPr>
          <w:ilvl w:val="0"/>
          <w:numId w:val="0"/>
        </w:numPr>
        <w:spacing w:before="0" w:after="0"/>
        <w:ind w:hanging="0" w:left="720"/>
        <w:rPr>
          <w:sz w:val="24"/>
          <w:szCs w:val="24"/>
        </w:rPr>
      </w:pPr>
      <w:r>
        <w:rPr>
          <w:sz w:val="24"/>
          <w:szCs w:val="24"/>
        </w:rPr>
      </w:r>
    </w:p>
    <w:p>
      <w:pPr>
        <w:pStyle w:val="BodyText"/>
        <w:rPr>
          <w:sz w:val="24"/>
          <w:szCs w:val="24"/>
        </w:rPr>
      </w:pPr>
      <w:r>
        <w:rPr>
          <w:sz w:val="24"/>
          <w:szCs w:val="24"/>
        </w:rPr>
        <w:t>Cette interface est conçue pour offrir une expérience utilisateur fluide et efficace dans la création de nouveaux produits, avec une attention particulière portée à la validation des données et à la gestion des médias.</w:t>
      </w:r>
    </w:p>
    <w:p>
      <w:pPr>
        <w:pStyle w:val="BodyText"/>
        <w:rPr>
          <w:sz w:val="24"/>
          <w:szCs w:val="24"/>
        </w:rPr>
      </w:pPr>
      <w:r>
        <w:rPr>
          <w:b/>
          <w:bCs/>
          <w:color w:val="8D281E"/>
          <w:sz w:val="24"/>
          <w:szCs w:val="24"/>
        </w:rPr>
        <w:t>Capture d’écran  de la page Creation de  Product</w:t>
      </w:r>
    </w:p>
    <w:p>
      <w:pPr>
        <w:pStyle w:val="BodyText"/>
        <w:rPr>
          <w:b/>
          <w:sz w:val="24"/>
          <w:szCs w:val="24"/>
        </w:rPr>
      </w:pPr>
      <w:r>
        <w:rPr>
          <w:b/>
          <w:sz w:val="24"/>
          <w:szCs w:val="24"/>
        </w:rPr>
        <w:drawing>
          <wp:anchor behindDoc="0" distT="0" distB="0" distL="0" distR="0" simplePos="0" locked="0" layoutInCell="0" allowOverlap="1" relativeHeight="15">
            <wp:simplePos x="0" y="0"/>
            <wp:positionH relativeFrom="column">
              <wp:posOffset>-84455</wp:posOffset>
            </wp:positionH>
            <wp:positionV relativeFrom="paragraph">
              <wp:posOffset>25400</wp:posOffset>
            </wp:positionV>
            <wp:extent cx="6133465" cy="318198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5"/>
                    <a:srcRect l="0" t="8889" r="0" b="0"/>
                    <a:stretch>
                      <a:fillRect/>
                    </a:stretch>
                  </pic:blipFill>
                  <pic:spPr bwMode="auto">
                    <a:xfrm>
                      <a:off x="0" y="0"/>
                      <a:ext cx="6133465" cy="3181985"/>
                    </a:xfrm>
                    <a:prstGeom prst="rect">
                      <a:avLst/>
                    </a:prstGeom>
                  </pic:spPr>
                </pic:pic>
              </a:graphicData>
            </a:graphic>
          </wp:anchor>
        </w:drawing>
      </w:r>
    </w:p>
    <w:p>
      <w:pPr>
        <w:pStyle w:val="Heading3"/>
        <w:rPr>
          <w:sz w:val="24"/>
          <w:szCs w:val="24"/>
        </w:rPr>
      </w:pPr>
      <w:bookmarkStart w:id="73" w:name="__RefHeading___Toc2142_3647396143"/>
      <w:bookmarkEnd w:id="73"/>
      <w:r>
        <w:rPr>
          <w:color w:val="158466"/>
          <w:sz w:val="24"/>
          <w:szCs w:val="24"/>
        </w:rPr>
        <w:t>Présentation de l'interface : Page de Création de Catégorie</w:t>
      </w:r>
    </w:p>
    <w:p>
      <w:pPr>
        <w:pStyle w:val="BodyText"/>
        <w:rPr>
          <w:sz w:val="24"/>
          <w:szCs w:val="24"/>
        </w:rPr>
      </w:pPr>
      <w:r>
        <w:rPr>
          <w:b/>
          <w:bCs/>
          <w:color w:val="8D281E"/>
          <w:sz w:val="24"/>
          <w:szCs w:val="24"/>
        </w:rPr>
        <w:t>Description générale</w:t>
      </w:r>
    </w:p>
    <w:p>
      <w:pPr>
        <w:pStyle w:val="BodyText"/>
        <w:rPr>
          <w:sz w:val="24"/>
          <w:szCs w:val="24"/>
        </w:rPr>
      </w:pPr>
      <w:r>
        <w:rPr>
          <w:sz w:val="24"/>
          <w:szCs w:val="24"/>
        </w:rPr>
        <w:t>La page de création de catégorie est une interface dédiée à l'ajout de nouvelles catégories dans le système de classification des produits. Elle offre une expérience utilisateur simple et efficace pour la gestion des catégories de l'application e-commerce.</w:t>
      </w:r>
    </w:p>
    <w:p>
      <w:pPr>
        <w:pStyle w:val="BodyText"/>
        <w:rPr>
          <w:sz w:val="24"/>
          <w:szCs w:val="24"/>
        </w:rPr>
      </w:pPr>
      <w:r>
        <w:rPr>
          <w:b/>
          <w:bCs/>
          <w:color w:val="8D281E"/>
          <w:sz w:val="24"/>
          <w:szCs w:val="24"/>
        </w:rPr>
        <w:t>Composants principaux de la page :</w:t>
      </w:r>
    </w:p>
    <w:p>
      <w:pPr>
        <w:pStyle w:val="BodyText"/>
        <w:rPr>
          <w:sz w:val="24"/>
          <w:szCs w:val="24"/>
        </w:rPr>
      </w:pPr>
      <w:r>
        <w:rPr>
          <w:b/>
          <w:bCs/>
          <w:sz w:val="24"/>
          <w:szCs w:val="24"/>
        </w:rPr>
        <w:t>Formulaire de création de catégorie</w:t>
      </w:r>
    </w:p>
    <w:p>
      <w:pPr>
        <w:pStyle w:val="BodyText"/>
        <w:numPr>
          <w:ilvl w:val="2"/>
          <w:numId w:val="79"/>
        </w:numPr>
        <w:tabs>
          <w:tab w:val="clear" w:pos="643"/>
          <w:tab w:val="left" w:pos="0" w:leader="none"/>
        </w:tabs>
        <w:spacing w:before="114" w:after="114"/>
        <w:ind w:hanging="283" w:left="2127"/>
        <w:rPr>
          <w:sz w:val="24"/>
          <w:szCs w:val="24"/>
        </w:rPr>
      </w:pPr>
      <w:r>
        <w:rPr>
          <w:b/>
          <w:sz w:val="24"/>
          <w:szCs w:val="24"/>
        </w:rPr>
        <w:t>Nom de la catégorie</w:t>
      </w:r>
      <w:r>
        <w:rPr>
          <w:sz w:val="24"/>
          <w:szCs w:val="24"/>
        </w:rPr>
        <w:t> (obligatoire)</w:t>
      </w:r>
    </w:p>
    <w:p>
      <w:pPr>
        <w:pStyle w:val="BodyText"/>
        <w:numPr>
          <w:ilvl w:val="2"/>
          <w:numId w:val="80"/>
        </w:numPr>
        <w:tabs>
          <w:tab w:val="clear" w:pos="643"/>
          <w:tab w:val="left" w:pos="0" w:leader="none"/>
        </w:tabs>
        <w:spacing w:before="114" w:after="114"/>
        <w:ind w:hanging="283" w:left="2127"/>
        <w:rPr>
          <w:sz w:val="24"/>
          <w:szCs w:val="24"/>
        </w:rPr>
      </w:pPr>
      <w:r>
        <w:rPr>
          <w:sz w:val="24"/>
          <w:szCs w:val="24"/>
        </w:rPr>
        <w:t>Champ de saisie textuel</w:t>
      </w:r>
    </w:p>
    <w:p>
      <w:pPr>
        <w:pStyle w:val="BodyText"/>
        <w:numPr>
          <w:ilvl w:val="2"/>
          <w:numId w:val="81"/>
        </w:numPr>
        <w:tabs>
          <w:tab w:val="clear" w:pos="643"/>
          <w:tab w:val="left" w:pos="0" w:leader="none"/>
        </w:tabs>
        <w:spacing w:before="114" w:after="114"/>
        <w:ind w:hanging="283" w:left="2127"/>
        <w:rPr>
          <w:sz w:val="24"/>
          <w:szCs w:val="24"/>
        </w:rPr>
      </w:pPr>
      <w:r>
        <w:rPr>
          <w:sz w:val="24"/>
          <w:szCs w:val="24"/>
        </w:rPr>
        <w:t>Validation en temps réel</w:t>
      </w:r>
    </w:p>
    <w:p>
      <w:pPr>
        <w:pStyle w:val="BodyText"/>
        <w:numPr>
          <w:ilvl w:val="2"/>
          <w:numId w:val="82"/>
        </w:numPr>
        <w:tabs>
          <w:tab w:val="clear" w:pos="643"/>
          <w:tab w:val="left" w:pos="0" w:leader="none"/>
        </w:tabs>
        <w:spacing w:before="114" w:after="114"/>
        <w:ind w:hanging="283" w:left="2127"/>
        <w:rPr>
          <w:sz w:val="24"/>
          <w:szCs w:val="24"/>
        </w:rPr>
      </w:pPr>
      <w:r>
        <w:rPr>
          <w:sz w:val="24"/>
          <w:szCs w:val="24"/>
        </w:rPr>
        <w:t>Message d'erreur si invalide</w:t>
      </w:r>
    </w:p>
    <w:p>
      <w:pPr>
        <w:pStyle w:val="BodyText"/>
        <w:numPr>
          <w:ilvl w:val="2"/>
          <w:numId w:val="83"/>
        </w:numPr>
        <w:tabs>
          <w:tab w:val="clear" w:pos="643"/>
          <w:tab w:val="left" w:pos="0" w:leader="none"/>
        </w:tabs>
        <w:spacing w:before="114" w:after="114"/>
        <w:ind w:hanging="283" w:left="2127"/>
        <w:rPr>
          <w:sz w:val="24"/>
          <w:szCs w:val="24"/>
        </w:rPr>
      </w:pPr>
      <w:r>
        <w:rPr>
          <w:b/>
          <w:sz w:val="24"/>
          <w:szCs w:val="24"/>
        </w:rPr>
        <w:t>Description de la catégorie</w:t>
      </w:r>
      <w:r>
        <w:rPr>
          <w:sz w:val="24"/>
          <w:szCs w:val="24"/>
        </w:rPr>
        <w:t> (obligatoire)</w:t>
      </w:r>
    </w:p>
    <w:p>
      <w:pPr>
        <w:pStyle w:val="BodyText"/>
        <w:numPr>
          <w:ilvl w:val="2"/>
          <w:numId w:val="84"/>
        </w:numPr>
        <w:tabs>
          <w:tab w:val="clear" w:pos="643"/>
          <w:tab w:val="left" w:pos="0" w:leader="none"/>
        </w:tabs>
        <w:spacing w:before="114" w:after="114"/>
        <w:ind w:hanging="283" w:left="2127"/>
        <w:rPr>
          <w:sz w:val="24"/>
          <w:szCs w:val="24"/>
        </w:rPr>
      </w:pPr>
      <w:r>
        <w:rPr>
          <w:sz w:val="24"/>
          <w:szCs w:val="24"/>
        </w:rPr>
        <w:t>Zone de texte pour une description détaillée</w:t>
      </w:r>
    </w:p>
    <w:p>
      <w:pPr>
        <w:pStyle w:val="BodyText"/>
        <w:numPr>
          <w:ilvl w:val="2"/>
          <w:numId w:val="85"/>
        </w:numPr>
        <w:tabs>
          <w:tab w:val="clear" w:pos="643"/>
          <w:tab w:val="left" w:pos="0" w:leader="none"/>
        </w:tabs>
        <w:spacing w:before="114" w:after="114"/>
        <w:ind w:hanging="283" w:left="2127"/>
        <w:rPr>
          <w:sz w:val="24"/>
          <w:szCs w:val="24"/>
        </w:rPr>
      </w:pPr>
      <w:r>
        <w:rPr>
          <w:sz w:val="24"/>
          <w:szCs w:val="24"/>
        </w:rPr>
        <w:t>Validation de la longueur minimale</w:t>
      </w:r>
    </w:p>
    <w:p>
      <w:pPr>
        <w:pStyle w:val="BodyText"/>
        <w:numPr>
          <w:ilvl w:val="2"/>
          <w:numId w:val="86"/>
        </w:numPr>
        <w:tabs>
          <w:tab w:val="clear" w:pos="643"/>
          <w:tab w:val="left" w:pos="0" w:leader="none"/>
        </w:tabs>
        <w:spacing w:before="114" w:after="114"/>
        <w:ind w:hanging="283" w:left="2127"/>
        <w:rPr>
          <w:sz w:val="24"/>
          <w:szCs w:val="24"/>
        </w:rPr>
      </w:pPr>
      <w:r>
        <w:rPr>
          <w:sz w:val="24"/>
          <w:szCs w:val="24"/>
        </w:rPr>
        <w:t>Message d'erreur si invalide</w:t>
      </w:r>
    </w:p>
    <w:p>
      <w:pPr>
        <w:pStyle w:val="BodyText"/>
        <w:rPr>
          <w:sz w:val="24"/>
          <w:szCs w:val="24"/>
        </w:rPr>
      </w:pPr>
      <w:r>
        <w:rPr>
          <w:b/>
          <w:bCs/>
          <w:sz w:val="24"/>
          <w:szCs w:val="24"/>
        </w:rPr>
        <w:t>Gestion de l'image</w:t>
      </w:r>
    </w:p>
    <w:p>
      <w:pPr>
        <w:pStyle w:val="BodyText"/>
        <w:numPr>
          <w:ilvl w:val="2"/>
          <w:numId w:val="87"/>
        </w:numPr>
        <w:tabs>
          <w:tab w:val="clear" w:pos="643"/>
          <w:tab w:val="left" w:pos="0" w:leader="none"/>
        </w:tabs>
        <w:spacing w:before="114" w:after="140"/>
        <w:ind w:hanging="283" w:left="2127"/>
        <w:rPr>
          <w:sz w:val="24"/>
          <w:szCs w:val="24"/>
        </w:rPr>
      </w:pPr>
      <w:r>
        <w:rPr>
          <w:b/>
          <w:sz w:val="24"/>
          <w:szCs w:val="24"/>
        </w:rPr>
        <w:t>Image de la catégorie</w:t>
      </w:r>
      <w:r>
        <w:rPr>
          <w:sz w:val="24"/>
          <w:szCs w:val="24"/>
        </w:rPr>
        <w:t> (obligatoire)</w:t>
      </w:r>
    </w:p>
    <w:p>
      <w:pPr>
        <w:pStyle w:val="BodyText"/>
        <w:numPr>
          <w:ilvl w:val="2"/>
          <w:numId w:val="88"/>
        </w:numPr>
        <w:tabs>
          <w:tab w:val="clear" w:pos="643"/>
          <w:tab w:val="left" w:pos="0" w:leader="none"/>
        </w:tabs>
        <w:spacing w:before="114" w:after="140"/>
        <w:ind w:hanging="283" w:left="2127"/>
        <w:rPr>
          <w:sz w:val="24"/>
          <w:szCs w:val="24"/>
        </w:rPr>
      </w:pPr>
      <w:r>
        <w:rPr>
          <w:sz w:val="24"/>
          <w:szCs w:val="24"/>
        </w:rPr>
        <w:t>Upload de fichier unique</w:t>
      </w:r>
    </w:p>
    <w:p>
      <w:pPr>
        <w:pStyle w:val="BodyText"/>
        <w:numPr>
          <w:ilvl w:val="2"/>
          <w:numId w:val="89"/>
        </w:numPr>
        <w:tabs>
          <w:tab w:val="clear" w:pos="643"/>
          <w:tab w:val="left" w:pos="0" w:leader="none"/>
        </w:tabs>
        <w:spacing w:before="114" w:after="140"/>
        <w:ind w:hanging="283" w:left="2127"/>
        <w:rPr>
          <w:sz w:val="24"/>
          <w:szCs w:val="24"/>
        </w:rPr>
      </w:pPr>
      <w:r>
        <w:rPr>
          <w:sz w:val="24"/>
          <w:szCs w:val="24"/>
        </w:rPr>
        <w:t>Prévisualisation de l'image</w:t>
      </w:r>
    </w:p>
    <w:p>
      <w:pPr>
        <w:pStyle w:val="BodyText"/>
        <w:numPr>
          <w:ilvl w:val="2"/>
          <w:numId w:val="90"/>
        </w:numPr>
        <w:tabs>
          <w:tab w:val="clear" w:pos="643"/>
          <w:tab w:val="left" w:pos="0" w:leader="none"/>
        </w:tabs>
        <w:spacing w:before="114" w:after="140"/>
        <w:ind w:hanging="283" w:left="2127"/>
        <w:rPr>
          <w:sz w:val="24"/>
          <w:szCs w:val="24"/>
        </w:rPr>
      </w:pPr>
      <w:r>
        <w:rPr>
          <w:sz w:val="24"/>
          <w:szCs w:val="24"/>
        </w:rPr>
        <w:t>Validation du format</w:t>
      </w:r>
    </w:p>
    <w:p>
      <w:pPr>
        <w:pStyle w:val="BodyText"/>
        <w:numPr>
          <w:ilvl w:val="2"/>
          <w:numId w:val="91"/>
        </w:numPr>
        <w:tabs>
          <w:tab w:val="clear" w:pos="643"/>
          <w:tab w:val="left" w:pos="0" w:leader="none"/>
        </w:tabs>
        <w:spacing w:before="114" w:after="140"/>
        <w:ind w:hanging="283" w:left="2127"/>
        <w:rPr>
          <w:sz w:val="24"/>
          <w:szCs w:val="24"/>
        </w:rPr>
      </w:pPr>
      <w:r>
        <w:rPr>
          <w:sz w:val="24"/>
          <w:szCs w:val="24"/>
        </w:rPr>
        <w:t>Message d'erreur si invalide</w:t>
      </w:r>
    </w:p>
    <w:p>
      <w:pPr>
        <w:pStyle w:val="BodyText"/>
        <w:numPr>
          <w:ilvl w:val="0"/>
          <w:numId w:val="0"/>
        </w:numPr>
        <w:spacing w:before="0" w:after="26"/>
        <w:ind w:hanging="0" w:left="0"/>
        <w:rPr>
          <w:sz w:val="24"/>
          <w:szCs w:val="24"/>
        </w:rPr>
      </w:pPr>
      <w:r>
        <w:rPr>
          <w:sz w:val="24"/>
          <w:szCs w:val="24"/>
        </w:rPr>
      </w:r>
    </w:p>
    <w:p>
      <w:pPr>
        <w:pStyle w:val="BodyText"/>
        <w:rPr>
          <w:sz w:val="24"/>
          <w:szCs w:val="24"/>
        </w:rPr>
      </w:pPr>
      <w:r>
        <w:rPr>
          <w:b/>
          <w:bCs/>
          <w:sz w:val="24"/>
          <w:szCs w:val="24"/>
        </w:rPr>
        <w:t>Barre d'actions</w:t>
      </w:r>
    </w:p>
    <w:p>
      <w:pPr>
        <w:pStyle w:val="BodyText"/>
        <w:numPr>
          <w:ilvl w:val="3"/>
          <w:numId w:val="94"/>
        </w:numPr>
        <w:spacing w:before="114" w:after="114"/>
        <w:rPr>
          <w:sz w:val="24"/>
          <w:szCs w:val="24"/>
        </w:rPr>
      </w:pPr>
      <w:r>
        <w:rPr>
          <w:sz w:val="24"/>
          <w:szCs w:val="24"/>
        </w:rPr>
        <w:t>Bouton "Create Category" en haut à droite</w:t>
      </w:r>
    </w:p>
    <w:p>
      <w:pPr>
        <w:pStyle w:val="BodyText"/>
        <w:numPr>
          <w:ilvl w:val="3"/>
          <w:numId w:val="94"/>
        </w:numPr>
        <w:spacing w:before="114" w:after="114"/>
        <w:rPr>
          <w:sz w:val="24"/>
          <w:szCs w:val="24"/>
        </w:rPr>
      </w:pPr>
      <w:r>
        <w:rPr>
          <w:sz w:val="24"/>
          <w:szCs w:val="24"/>
        </w:rPr>
        <w:t>Indicateur de chargement pendant la soumission</w:t>
      </w:r>
    </w:p>
    <w:p>
      <w:pPr>
        <w:pStyle w:val="BodyText"/>
        <w:numPr>
          <w:ilvl w:val="3"/>
          <w:numId w:val="94"/>
        </w:numPr>
        <w:spacing w:before="114" w:after="114"/>
        <w:rPr>
          <w:sz w:val="24"/>
          <w:szCs w:val="24"/>
        </w:rPr>
      </w:pPr>
      <w:r>
        <w:rPr>
          <w:sz w:val="24"/>
          <w:szCs w:val="24"/>
        </w:rPr>
        <w:t>Messages de notification pour le succès/échec</w:t>
      </w:r>
    </w:p>
    <w:p>
      <w:pPr>
        <w:pStyle w:val="BodyText"/>
        <w:rPr>
          <w:sz w:val="24"/>
          <w:szCs w:val="24"/>
        </w:rPr>
      </w:pPr>
      <w:r>
        <w:rPr>
          <w:b/>
          <w:bCs/>
          <w:color w:val="8D281E"/>
          <w:sz w:val="24"/>
          <w:szCs w:val="24"/>
        </w:rPr>
        <w:t>Fonctionnalités principales</w:t>
      </w:r>
    </w:p>
    <w:p>
      <w:pPr>
        <w:pStyle w:val="BodyText"/>
        <w:numPr>
          <w:ilvl w:val="0"/>
          <w:numId w:val="92"/>
        </w:numPr>
        <w:spacing w:before="114" w:after="114"/>
        <w:rPr>
          <w:sz w:val="24"/>
          <w:szCs w:val="24"/>
        </w:rPr>
      </w:pPr>
      <w:r>
        <w:rPr>
          <w:sz w:val="24"/>
          <w:szCs w:val="24"/>
        </w:rPr>
        <w:t>Validation en temps réel des champs</w:t>
      </w:r>
    </w:p>
    <w:p>
      <w:pPr>
        <w:pStyle w:val="BodyText"/>
        <w:numPr>
          <w:ilvl w:val="0"/>
          <w:numId w:val="92"/>
        </w:numPr>
        <w:spacing w:before="114" w:after="114"/>
        <w:rPr>
          <w:sz w:val="24"/>
          <w:szCs w:val="24"/>
        </w:rPr>
      </w:pPr>
      <w:r>
        <w:rPr>
          <w:sz w:val="24"/>
          <w:szCs w:val="24"/>
        </w:rPr>
        <w:t>Gestion des erreurs avec messages explicites</w:t>
      </w:r>
    </w:p>
    <w:p>
      <w:pPr>
        <w:pStyle w:val="BodyText"/>
        <w:numPr>
          <w:ilvl w:val="0"/>
          <w:numId w:val="92"/>
        </w:numPr>
        <w:spacing w:before="114" w:after="114"/>
        <w:rPr>
          <w:sz w:val="24"/>
          <w:szCs w:val="24"/>
        </w:rPr>
      </w:pPr>
      <w:r>
        <w:rPr>
          <w:sz w:val="24"/>
          <w:szCs w:val="24"/>
        </w:rPr>
        <w:t>Upload d'image avec prévisualisation</w:t>
      </w:r>
    </w:p>
    <w:p>
      <w:pPr>
        <w:pStyle w:val="BodyText"/>
        <w:numPr>
          <w:ilvl w:val="0"/>
          <w:numId w:val="92"/>
        </w:numPr>
        <w:spacing w:before="114" w:after="114"/>
        <w:rPr>
          <w:sz w:val="24"/>
          <w:szCs w:val="24"/>
        </w:rPr>
      </w:pPr>
      <w:r>
        <w:rPr>
          <w:sz w:val="24"/>
          <w:szCs w:val="24"/>
        </w:rPr>
        <w:t>Sauvegarde des données en format multipart/form-data</w:t>
      </w:r>
    </w:p>
    <w:p>
      <w:pPr>
        <w:pStyle w:val="BodyText"/>
        <w:numPr>
          <w:ilvl w:val="0"/>
          <w:numId w:val="92"/>
        </w:numPr>
        <w:spacing w:before="114" w:after="114"/>
        <w:rPr>
          <w:sz w:val="24"/>
          <w:szCs w:val="24"/>
        </w:rPr>
      </w:pPr>
      <w:r>
        <w:rPr>
          <w:sz w:val="24"/>
          <w:szCs w:val="24"/>
        </w:rPr>
        <w:t>Navigation intuitive avec fil d'Ariane (breadcrumb)</w:t>
      </w:r>
    </w:p>
    <w:p>
      <w:pPr>
        <w:pStyle w:val="BodyText"/>
        <w:numPr>
          <w:ilvl w:val="0"/>
          <w:numId w:val="92"/>
        </w:numPr>
        <w:spacing w:before="114" w:after="114"/>
        <w:rPr>
          <w:sz w:val="24"/>
          <w:szCs w:val="24"/>
        </w:rPr>
      </w:pPr>
      <w:r>
        <w:rPr>
          <w:sz w:val="24"/>
          <w:szCs w:val="24"/>
        </w:rPr>
        <w:t>Gestion des erreurs</w:t>
      </w:r>
    </w:p>
    <w:p>
      <w:pPr>
        <w:pStyle w:val="BodyText"/>
        <w:numPr>
          <w:ilvl w:val="0"/>
          <w:numId w:val="92"/>
        </w:numPr>
        <w:spacing w:before="114" w:after="114"/>
        <w:rPr>
          <w:sz w:val="24"/>
          <w:szCs w:val="24"/>
        </w:rPr>
      </w:pPr>
      <w:r>
        <w:rPr>
          <w:sz w:val="24"/>
          <w:szCs w:val="24"/>
        </w:rPr>
        <w:t>Le système affiche des messages d'erreur pour :</w:t>
      </w:r>
    </w:p>
    <w:p>
      <w:pPr>
        <w:pStyle w:val="BodyText"/>
        <w:numPr>
          <w:ilvl w:val="0"/>
          <w:numId w:val="92"/>
        </w:numPr>
        <w:spacing w:before="114" w:after="114"/>
        <w:rPr>
          <w:sz w:val="24"/>
          <w:szCs w:val="24"/>
        </w:rPr>
      </w:pPr>
      <w:r>
        <w:rPr>
          <w:sz w:val="24"/>
          <w:szCs w:val="24"/>
        </w:rPr>
        <w:t>Champs obligatoires non remplis</w:t>
      </w:r>
    </w:p>
    <w:p>
      <w:pPr>
        <w:pStyle w:val="BodyText"/>
        <w:numPr>
          <w:ilvl w:val="0"/>
          <w:numId w:val="92"/>
        </w:numPr>
        <w:spacing w:before="114" w:after="114"/>
        <w:rPr>
          <w:sz w:val="24"/>
          <w:szCs w:val="24"/>
        </w:rPr>
      </w:pPr>
      <w:r>
        <w:rPr>
          <w:sz w:val="24"/>
          <w:szCs w:val="24"/>
        </w:rPr>
        <w:t>Format d'image invalide</w:t>
      </w:r>
    </w:p>
    <w:p>
      <w:pPr>
        <w:pStyle w:val="BodyText"/>
        <w:numPr>
          <w:ilvl w:val="0"/>
          <w:numId w:val="92"/>
        </w:numPr>
        <w:spacing w:before="114" w:after="114"/>
        <w:rPr>
          <w:sz w:val="24"/>
          <w:szCs w:val="24"/>
        </w:rPr>
      </w:pPr>
      <w:r>
        <w:rPr>
          <w:sz w:val="24"/>
          <w:szCs w:val="24"/>
        </w:rPr>
        <w:t>Échec de création de la catégorie</w:t>
      </w:r>
    </w:p>
    <w:p>
      <w:pPr>
        <w:pStyle w:val="BodyText"/>
        <w:spacing w:before="0" w:after="0"/>
        <w:rPr>
          <w:sz w:val="24"/>
          <w:szCs w:val="24"/>
        </w:rPr>
      </w:pPr>
      <w:r>
        <w:rPr>
          <w:sz w:val="24"/>
          <w:szCs w:val="24"/>
        </w:rPr>
      </w:r>
    </w:p>
    <w:p>
      <w:pPr>
        <w:pStyle w:val="BodyText"/>
        <w:rPr>
          <w:sz w:val="24"/>
          <w:szCs w:val="24"/>
        </w:rPr>
      </w:pPr>
      <w:r>
        <w:rPr>
          <w:rFonts w:ascii="system-ui;Ubuntu;Droid Sans;sans-serif" w:hAnsi="system-ui;Ubuntu;Droid Sans;sans-serif"/>
          <w:b w:val="false"/>
          <w:i w:val="false"/>
          <w:caps w:val="false"/>
          <w:smallCaps w:val="false"/>
          <w:spacing w:val="0"/>
          <w:sz w:val="24"/>
          <w:szCs w:val="24"/>
        </w:rPr>
        <w:t>Cette interface est conçue pour offrir une expérience utilisateur claire et efficace dans la création de nouvelles catégories, avec une attention particulière portée à la validation des données et à la</w:t>
      </w:r>
      <w:r>
        <w:rPr>
          <w:caps w:val="false"/>
          <w:smallCaps w:val="false"/>
          <w:spacing w:val="0"/>
          <w:sz w:val="24"/>
          <w:szCs w:val="24"/>
        </w:rPr>
        <w:t> </w:t>
      </w:r>
      <w:r>
        <w:rPr>
          <w:rFonts w:ascii="system-ui;Ubuntu;Droid Sans;sans-serif" w:hAnsi="system-ui;Ubuntu;Droid Sans;sans-serif"/>
          <w:b w:val="false"/>
          <w:i w:val="false"/>
          <w:caps w:val="false"/>
          <w:smallCaps w:val="false"/>
          <w:spacing w:val="0"/>
          <w:sz w:val="24"/>
          <w:szCs w:val="24"/>
        </w:rPr>
        <w:t>gestion des médias.</w:t>
      </w:r>
    </w:p>
    <w:p>
      <w:pPr>
        <w:pStyle w:val="BodyText"/>
        <w:rPr>
          <w:b/>
          <w:bCs/>
          <w:color w:val="8D281E"/>
        </w:rPr>
      </w:pPr>
      <w:r>
        <w:rPr>
          <w:b/>
          <w:bCs/>
          <w:color w:val="8D281E"/>
        </w:rPr>
        <w:t>Capture d’écran  de la page Create Product</w:t>
      </w:r>
    </w:p>
    <w:p>
      <w:pPr>
        <w:pStyle w:val="BodyText"/>
        <w:rPr>
          <w:color w:val="8D281E"/>
        </w:rPr>
      </w:pPr>
      <w:r>
        <w:rPr>
          <w:color w:val="8D281E"/>
        </w:rPr>
        <w:drawing>
          <wp:anchor behindDoc="0" distT="0" distB="0" distL="0" distR="0" simplePos="0" locked="0" layoutInCell="0" allowOverlap="1" relativeHeight="16">
            <wp:simplePos x="0" y="0"/>
            <wp:positionH relativeFrom="column">
              <wp:posOffset>-218440</wp:posOffset>
            </wp:positionH>
            <wp:positionV relativeFrom="paragraph">
              <wp:posOffset>75565</wp:posOffset>
            </wp:positionV>
            <wp:extent cx="6320790" cy="328295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6"/>
                    <a:srcRect l="0" t="8889" r="0" b="0"/>
                    <a:stretch>
                      <a:fillRect/>
                    </a:stretch>
                  </pic:blipFill>
                  <pic:spPr bwMode="auto">
                    <a:xfrm>
                      <a:off x="0" y="0"/>
                      <a:ext cx="6320790" cy="3282950"/>
                    </a:xfrm>
                    <a:prstGeom prst="rect">
                      <a:avLst/>
                    </a:prstGeom>
                  </pic:spPr>
                </pic:pic>
              </a:graphicData>
            </a:graphic>
          </wp:anchor>
        </w:drawing>
      </w:r>
    </w:p>
    <w:p>
      <w:pPr>
        <w:pStyle w:val="Heading3"/>
        <w:rPr>
          <w:b/>
          <w:sz w:val="28"/>
          <w:szCs w:val="28"/>
        </w:rPr>
      </w:pPr>
      <w:bookmarkStart w:id="74" w:name="__RefHeading___Toc2144_3647396143"/>
      <w:bookmarkEnd w:id="74"/>
      <w:r>
        <w:rPr>
          <w:color w:val="158466"/>
        </w:rPr>
        <w:t>Présentation de l'interface : Page de Détail du Produit</w:t>
      </w:r>
    </w:p>
    <w:p>
      <w:pPr>
        <w:pStyle w:val="BodyText"/>
        <w:rPr>
          <w:sz w:val="24"/>
          <w:szCs w:val="24"/>
        </w:rPr>
      </w:pPr>
      <w:r>
        <w:rPr>
          <w:b/>
          <w:bCs/>
          <w:color w:val="8D281E"/>
          <w:sz w:val="24"/>
          <w:szCs w:val="24"/>
        </w:rPr>
        <w:t>Description générale</w:t>
      </w:r>
    </w:p>
    <w:p>
      <w:pPr>
        <w:pStyle w:val="BodyText"/>
        <w:rPr>
          <w:sz w:val="24"/>
          <w:szCs w:val="24"/>
        </w:rPr>
      </w:pPr>
      <w:r>
        <w:rPr>
          <w:sz w:val="24"/>
          <w:szCs w:val="24"/>
        </w:rPr>
        <w:t>La page de détail du produit est une interface complète permettant de visualiser et gérer les informations détaillées d'un produit spécifique. Elle offre une vue détaillée des caractéristiques du produit et permet sa modification.</w:t>
      </w:r>
    </w:p>
    <w:p>
      <w:pPr>
        <w:pStyle w:val="BodyText"/>
        <w:rPr>
          <w:sz w:val="24"/>
          <w:szCs w:val="24"/>
        </w:rPr>
      </w:pPr>
      <w:r>
        <w:rPr>
          <w:b/>
          <w:bCs/>
          <w:color w:val="8D281E"/>
          <w:sz w:val="24"/>
          <w:szCs w:val="24"/>
        </w:rPr>
        <w:t>Composants principaux de la page</w:t>
      </w:r>
    </w:p>
    <w:p>
      <w:pPr>
        <w:pStyle w:val="BodyText"/>
        <w:numPr>
          <w:ilvl w:val="0"/>
          <w:numId w:val="134"/>
        </w:numPr>
        <w:rPr>
          <w:sz w:val="24"/>
          <w:szCs w:val="24"/>
        </w:rPr>
      </w:pPr>
      <w:r>
        <w:rPr>
          <w:b/>
          <w:bCs/>
          <w:sz w:val="24"/>
          <w:szCs w:val="24"/>
        </w:rPr>
        <w:t>Informations du produit</w:t>
      </w:r>
    </w:p>
    <w:p>
      <w:pPr>
        <w:pStyle w:val="BodyText"/>
        <w:numPr>
          <w:ilvl w:val="3"/>
          <w:numId w:val="100"/>
        </w:numPr>
        <w:spacing w:before="0" w:after="0"/>
        <w:rPr>
          <w:sz w:val="24"/>
          <w:szCs w:val="24"/>
        </w:rPr>
      </w:pPr>
      <w:r>
        <w:rPr>
          <w:b/>
          <w:sz w:val="24"/>
          <w:szCs w:val="24"/>
        </w:rPr>
        <w:t>Nom du produit</w:t>
      </w:r>
    </w:p>
    <w:p>
      <w:pPr>
        <w:pStyle w:val="BodyText"/>
        <w:numPr>
          <w:ilvl w:val="6"/>
          <w:numId w:val="100"/>
        </w:numPr>
        <w:spacing w:before="114" w:after="114"/>
        <w:rPr>
          <w:sz w:val="24"/>
          <w:szCs w:val="24"/>
        </w:rPr>
      </w:pPr>
      <w:r>
        <w:rPr>
          <w:sz w:val="24"/>
          <w:szCs w:val="24"/>
        </w:rPr>
        <w:t>Affichage en mode lecture</w:t>
      </w:r>
    </w:p>
    <w:p>
      <w:pPr>
        <w:pStyle w:val="BodyText"/>
        <w:numPr>
          <w:ilvl w:val="6"/>
          <w:numId w:val="100"/>
        </w:numPr>
        <w:spacing w:before="114" w:after="114"/>
        <w:rPr>
          <w:sz w:val="24"/>
          <w:szCs w:val="24"/>
        </w:rPr>
      </w:pPr>
      <w:r>
        <w:rPr>
          <w:sz w:val="24"/>
          <w:szCs w:val="24"/>
        </w:rPr>
        <w:t>Champ de saisie en mode édition</w:t>
      </w:r>
    </w:p>
    <w:p>
      <w:pPr>
        <w:pStyle w:val="BodyText"/>
        <w:numPr>
          <w:ilvl w:val="3"/>
          <w:numId w:val="100"/>
        </w:numPr>
        <w:spacing w:before="30" w:after="30"/>
        <w:rPr>
          <w:sz w:val="24"/>
          <w:szCs w:val="24"/>
        </w:rPr>
      </w:pPr>
      <w:r>
        <w:rPr>
          <w:b/>
          <w:sz w:val="24"/>
          <w:szCs w:val="24"/>
        </w:rPr>
        <w:t>Description du produit</w:t>
      </w:r>
    </w:p>
    <w:p>
      <w:pPr>
        <w:pStyle w:val="BodyText"/>
        <w:numPr>
          <w:ilvl w:val="6"/>
          <w:numId w:val="99"/>
        </w:numPr>
        <w:spacing w:before="57" w:after="57"/>
        <w:rPr>
          <w:sz w:val="24"/>
          <w:szCs w:val="24"/>
        </w:rPr>
      </w:pPr>
      <w:r>
        <w:rPr>
          <w:sz w:val="24"/>
          <w:szCs w:val="24"/>
        </w:rPr>
        <w:t>Affichage en mode lecture</w:t>
      </w:r>
    </w:p>
    <w:p>
      <w:pPr>
        <w:pStyle w:val="BodyText"/>
        <w:numPr>
          <w:ilvl w:val="6"/>
          <w:numId w:val="99"/>
        </w:numPr>
        <w:spacing w:before="57" w:after="57"/>
        <w:rPr>
          <w:sz w:val="24"/>
          <w:szCs w:val="24"/>
        </w:rPr>
      </w:pPr>
      <w:r>
        <w:rPr>
          <w:sz w:val="24"/>
          <w:szCs w:val="24"/>
        </w:rPr>
        <w:t>Zone de texte en mode édition</w:t>
      </w:r>
    </w:p>
    <w:p>
      <w:pPr>
        <w:pStyle w:val="BodyText"/>
        <w:numPr>
          <w:ilvl w:val="3"/>
          <w:numId w:val="99"/>
        </w:numPr>
        <w:spacing w:before="30" w:after="30"/>
        <w:rPr>
          <w:sz w:val="24"/>
          <w:szCs w:val="24"/>
        </w:rPr>
      </w:pPr>
      <w:r>
        <w:rPr>
          <w:b/>
          <w:sz w:val="24"/>
          <w:szCs w:val="24"/>
        </w:rPr>
        <w:t>Catégorie</w:t>
      </w:r>
    </w:p>
    <w:p>
      <w:pPr>
        <w:pStyle w:val="BodyText"/>
        <w:numPr>
          <w:ilvl w:val="6"/>
          <w:numId w:val="99"/>
        </w:numPr>
        <w:spacing w:before="57" w:after="57"/>
        <w:rPr>
          <w:sz w:val="24"/>
          <w:szCs w:val="24"/>
        </w:rPr>
      </w:pPr>
      <w:r>
        <w:rPr>
          <w:sz w:val="24"/>
          <w:szCs w:val="24"/>
        </w:rPr>
        <w:t>Affichage avec image et nom</w:t>
      </w:r>
    </w:p>
    <w:p>
      <w:pPr>
        <w:pStyle w:val="BodyText"/>
        <w:numPr>
          <w:ilvl w:val="6"/>
          <w:numId w:val="99"/>
        </w:numPr>
        <w:spacing w:before="57" w:after="57"/>
        <w:rPr>
          <w:sz w:val="24"/>
          <w:szCs w:val="24"/>
        </w:rPr>
      </w:pPr>
      <w:r>
        <w:rPr>
          <w:sz w:val="24"/>
          <w:szCs w:val="24"/>
        </w:rPr>
        <w:t>Sélecteur en mode édition</w:t>
      </w:r>
    </w:p>
    <w:p>
      <w:pPr>
        <w:pStyle w:val="BodyText"/>
        <w:numPr>
          <w:ilvl w:val="3"/>
          <w:numId w:val="99"/>
        </w:numPr>
        <w:spacing w:before="0" w:after="0"/>
        <w:rPr>
          <w:sz w:val="24"/>
          <w:szCs w:val="24"/>
        </w:rPr>
      </w:pPr>
      <w:r>
        <w:rPr>
          <w:b/>
          <w:sz w:val="24"/>
          <w:szCs w:val="24"/>
        </w:rPr>
        <w:t>Prix</w:t>
      </w:r>
    </w:p>
    <w:p>
      <w:pPr>
        <w:pStyle w:val="BodyText"/>
        <w:numPr>
          <w:ilvl w:val="6"/>
          <w:numId w:val="99"/>
        </w:numPr>
        <w:spacing w:before="114" w:after="114"/>
        <w:rPr>
          <w:sz w:val="24"/>
          <w:szCs w:val="24"/>
        </w:rPr>
      </w:pPr>
      <w:r>
        <w:rPr>
          <w:sz w:val="24"/>
          <w:szCs w:val="24"/>
        </w:rPr>
        <w:t>Prix régulier</w:t>
      </w:r>
    </w:p>
    <w:p>
      <w:pPr>
        <w:pStyle w:val="BodyText"/>
        <w:numPr>
          <w:ilvl w:val="6"/>
          <w:numId w:val="99"/>
        </w:numPr>
        <w:spacing w:before="114" w:after="114"/>
        <w:rPr>
          <w:sz w:val="24"/>
          <w:szCs w:val="24"/>
        </w:rPr>
      </w:pPr>
      <w:r>
        <w:rPr>
          <w:sz w:val="24"/>
          <w:szCs w:val="24"/>
        </w:rPr>
        <w:t>Prix de vente</w:t>
      </w:r>
    </w:p>
    <w:p>
      <w:pPr>
        <w:pStyle w:val="BodyText"/>
        <w:numPr>
          <w:ilvl w:val="3"/>
          <w:numId w:val="99"/>
        </w:numPr>
        <w:spacing w:before="0" w:after="0"/>
        <w:rPr>
          <w:sz w:val="24"/>
          <w:szCs w:val="24"/>
        </w:rPr>
      </w:pPr>
      <w:r>
        <w:rPr>
          <w:b/>
          <w:sz w:val="24"/>
          <w:szCs w:val="24"/>
        </w:rPr>
        <w:t>Quantité en stock</w:t>
      </w:r>
    </w:p>
    <w:p>
      <w:pPr>
        <w:pStyle w:val="BodyText"/>
        <w:numPr>
          <w:ilvl w:val="3"/>
          <w:numId w:val="99"/>
        </w:numPr>
        <w:rPr>
          <w:sz w:val="24"/>
          <w:szCs w:val="24"/>
        </w:rPr>
      </w:pPr>
      <w:r>
        <w:rPr>
          <w:b/>
          <w:bCs/>
          <w:sz w:val="24"/>
          <w:szCs w:val="24"/>
        </w:rPr>
        <w:t>Gestion des images</w:t>
      </w:r>
    </w:p>
    <w:p>
      <w:pPr>
        <w:pStyle w:val="BodyText"/>
        <w:numPr>
          <w:ilvl w:val="6"/>
          <w:numId w:val="99"/>
        </w:numPr>
        <w:spacing w:before="114" w:after="114"/>
        <w:rPr>
          <w:sz w:val="24"/>
          <w:szCs w:val="24"/>
        </w:rPr>
      </w:pPr>
      <w:r>
        <w:rPr>
          <w:b w:val="false"/>
          <w:bCs w:val="false"/>
          <w:sz w:val="24"/>
          <w:szCs w:val="24"/>
        </w:rPr>
        <w:t>Galerie d'images</w:t>
      </w:r>
    </w:p>
    <w:p>
      <w:pPr>
        <w:pStyle w:val="BodyText"/>
        <w:numPr>
          <w:ilvl w:val="6"/>
          <w:numId w:val="99"/>
        </w:numPr>
        <w:spacing w:before="114" w:after="114"/>
        <w:rPr>
          <w:sz w:val="24"/>
          <w:szCs w:val="24"/>
        </w:rPr>
      </w:pPr>
      <w:r>
        <w:rPr>
          <w:sz w:val="24"/>
          <w:szCs w:val="24"/>
        </w:rPr>
        <w:t>Affichage des images existantes</w:t>
      </w:r>
    </w:p>
    <w:p>
      <w:pPr>
        <w:pStyle w:val="BodyText"/>
        <w:numPr>
          <w:ilvl w:val="6"/>
          <w:numId w:val="99"/>
        </w:numPr>
        <w:spacing w:before="114" w:after="114"/>
        <w:rPr>
          <w:sz w:val="24"/>
          <w:szCs w:val="24"/>
        </w:rPr>
      </w:pPr>
      <w:r>
        <w:rPr>
          <w:sz w:val="24"/>
          <w:szCs w:val="24"/>
        </w:rPr>
        <w:t>Option de suppression d'image</w:t>
      </w:r>
    </w:p>
    <w:p>
      <w:pPr>
        <w:pStyle w:val="BodyText"/>
        <w:numPr>
          <w:ilvl w:val="6"/>
          <w:numId w:val="99"/>
        </w:numPr>
        <w:spacing w:before="114" w:after="114"/>
        <w:rPr>
          <w:sz w:val="24"/>
          <w:szCs w:val="24"/>
        </w:rPr>
      </w:pPr>
      <w:r>
        <w:rPr>
          <w:sz w:val="24"/>
          <w:szCs w:val="24"/>
        </w:rPr>
        <w:t>Upload de nouvelles images</w:t>
      </w:r>
    </w:p>
    <w:p>
      <w:pPr>
        <w:pStyle w:val="BodyText"/>
        <w:numPr>
          <w:ilvl w:val="6"/>
          <w:numId w:val="99"/>
        </w:numPr>
        <w:spacing w:before="114" w:after="114"/>
        <w:rPr>
          <w:sz w:val="24"/>
          <w:szCs w:val="24"/>
        </w:rPr>
      </w:pPr>
      <w:r>
        <w:rPr>
          <w:sz w:val="24"/>
          <w:szCs w:val="24"/>
        </w:rPr>
        <w:t>Prévisualisation des nouvelles images</w:t>
      </w:r>
    </w:p>
    <w:p>
      <w:pPr>
        <w:pStyle w:val="BodyText"/>
        <w:numPr>
          <w:ilvl w:val="0"/>
          <w:numId w:val="99"/>
        </w:numPr>
        <w:rPr>
          <w:sz w:val="24"/>
          <w:szCs w:val="24"/>
        </w:rPr>
      </w:pPr>
      <w:r>
        <w:rPr>
          <w:b/>
          <w:bCs/>
          <w:sz w:val="24"/>
          <w:szCs w:val="24"/>
        </w:rPr>
        <w:t>Barre d'actions</w:t>
      </w:r>
    </w:p>
    <w:p>
      <w:pPr>
        <w:pStyle w:val="BodyText"/>
        <w:numPr>
          <w:ilvl w:val="3"/>
          <w:numId w:val="99"/>
        </w:numPr>
        <w:spacing w:before="30" w:after="30"/>
        <w:rPr>
          <w:sz w:val="24"/>
          <w:szCs w:val="24"/>
        </w:rPr>
      </w:pPr>
      <w:r>
        <w:rPr>
          <w:b/>
          <w:bCs/>
          <w:sz w:val="24"/>
          <w:szCs w:val="24"/>
        </w:rPr>
        <w:t>Boutons de contrôle</w:t>
      </w:r>
    </w:p>
    <w:p>
      <w:pPr>
        <w:pStyle w:val="BodyText"/>
        <w:numPr>
          <w:ilvl w:val="6"/>
          <w:numId w:val="99"/>
        </w:numPr>
        <w:spacing w:before="114" w:after="114"/>
        <w:rPr>
          <w:sz w:val="24"/>
          <w:szCs w:val="24"/>
        </w:rPr>
      </w:pPr>
      <w:r>
        <w:rPr>
          <w:b w:val="false"/>
          <w:bCs w:val="false"/>
          <w:sz w:val="24"/>
          <w:szCs w:val="24"/>
        </w:rPr>
        <w:t>Édition</w:t>
      </w:r>
    </w:p>
    <w:p>
      <w:pPr>
        <w:pStyle w:val="BodyText"/>
        <w:numPr>
          <w:ilvl w:val="6"/>
          <w:numId w:val="99"/>
        </w:numPr>
        <w:spacing w:before="114" w:after="114"/>
        <w:rPr>
          <w:sz w:val="24"/>
          <w:szCs w:val="24"/>
        </w:rPr>
      </w:pPr>
      <w:r>
        <w:rPr>
          <w:b w:val="false"/>
          <w:bCs w:val="false"/>
          <w:sz w:val="24"/>
          <w:szCs w:val="24"/>
        </w:rPr>
        <w:t>Annulation</w:t>
      </w:r>
    </w:p>
    <w:p>
      <w:pPr>
        <w:pStyle w:val="BodyText"/>
        <w:numPr>
          <w:ilvl w:val="6"/>
          <w:numId w:val="99"/>
        </w:numPr>
        <w:spacing w:before="114" w:after="114"/>
        <w:rPr>
          <w:sz w:val="24"/>
          <w:szCs w:val="24"/>
        </w:rPr>
      </w:pPr>
      <w:r>
        <w:rPr>
          <w:b w:val="false"/>
          <w:bCs w:val="false"/>
          <w:sz w:val="24"/>
          <w:szCs w:val="24"/>
        </w:rPr>
        <w:t>Sauvegarde</w:t>
      </w:r>
    </w:p>
    <w:p>
      <w:pPr>
        <w:pStyle w:val="BodyText"/>
        <w:numPr>
          <w:ilvl w:val="6"/>
          <w:numId w:val="99"/>
        </w:numPr>
        <w:spacing w:before="114" w:after="114"/>
        <w:rPr>
          <w:sz w:val="24"/>
          <w:szCs w:val="24"/>
        </w:rPr>
      </w:pPr>
      <w:r>
        <w:rPr>
          <w:b w:val="false"/>
          <w:bCs w:val="false"/>
          <w:sz w:val="24"/>
          <w:szCs w:val="24"/>
        </w:rPr>
        <w:t>Suppression</w:t>
      </w:r>
    </w:p>
    <w:p>
      <w:pPr>
        <w:pStyle w:val="BodyText"/>
        <w:numPr>
          <w:ilvl w:val="3"/>
          <w:numId w:val="99"/>
        </w:numPr>
        <w:spacing w:before="0" w:after="0"/>
        <w:rPr>
          <w:sz w:val="24"/>
          <w:szCs w:val="24"/>
        </w:rPr>
      </w:pPr>
      <w:r>
        <w:rPr>
          <w:b w:val="false"/>
          <w:bCs w:val="false"/>
          <w:sz w:val="24"/>
          <w:szCs w:val="24"/>
        </w:rPr>
        <w:t>Indicateurs de chargement pour les actions</w:t>
      </w:r>
    </w:p>
    <w:p>
      <w:pPr>
        <w:pStyle w:val="BodyText"/>
        <w:numPr>
          <w:ilvl w:val="0"/>
          <w:numId w:val="0"/>
        </w:numPr>
        <w:spacing w:before="30" w:after="30"/>
        <w:ind w:hanging="0" w:left="0" w:right="0"/>
        <w:rPr>
          <w:sz w:val="24"/>
          <w:szCs w:val="24"/>
        </w:rPr>
      </w:pPr>
      <w:r>
        <w:rPr>
          <w:sz w:val="24"/>
          <w:szCs w:val="24"/>
        </w:rPr>
      </w:r>
    </w:p>
    <w:p>
      <w:pPr>
        <w:pStyle w:val="BodyText"/>
        <w:rPr>
          <w:sz w:val="24"/>
          <w:szCs w:val="24"/>
        </w:rPr>
      </w:pPr>
      <w:r>
        <w:rPr>
          <w:b/>
          <w:bCs/>
          <w:color w:val="8D281E"/>
          <w:sz w:val="24"/>
          <w:szCs w:val="24"/>
        </w:rPr>
        <w:t>Fonctionnalités principales</w:t>
      </w:r>
    </w:p>
    <w:p>
      <w:pPr>
        <w:pStyle w:val="BodyText"/>
        <w:numPr>
          <w:ilvl w:val="0"/>
          <w:numId w:val="101"/>
        </w:numPr>
        <w:spacing w:before="114" w:after="114"/>
        <w:rPr>
          <w:sz w:val="24"/>
          <w:szCs w:val="24"/>
        </w:rPr>
      </w:pPr>
      <w:r>
        <w:rPr>
          <w:sz w:val="24"/>
          <w:szCs w:val="24"/>
        </w:rPr>
        <w:t>Mode lecture/édition</w:t>
      </w:r>
    </w:p>
    <w:p>
      <w:pPr>
        <w:pStyle w:val="BodyText"/>
        <w:numPr>
          <w:ilvl w:val="0"/>
          <w:numId w:val="101"/>
        </w:numPr>
        <w:spacing w:before="114" w:after="114"/>
        <w:rPr>
          <w:sz w:val="24"/>
          <w:szCs w:val="24"/>
        </w:rPr>
      </w:pPr>
      <w:r>
        <w:rPr>
          <w:sz w:val="24"/>
          <w:szCs w:val="24"/>
        </w:rPr>
        <w:t>Gestion des images (ajout/suppression)</w:t>
      </w:r>
    </w:p>
    <w:p>
      <w:pPr>
        <w:pStyle w:val="BodyText"/>
        <w:numPr>
          <w:ilvl w:val="0"/>
          <w:numId w:val="101"/>
        </w:numPr>
        <w:spacing w:before="114" w:after="114"/>
        <w:rPr>
          <w:sz w:val="24"/>
          <w:szCs w:val="24"/>
        </w:rPr>
      </w:pPr>
      <w:r>
        <w:rPr>
          <w:sz w:val="24"/>
          <w:szCs w:val="24"/>
        </w:rPr>
        <w:t>Modification des informations du produit</w:t>
      </w:r>
    </w:p>
    <w:p>
      <w:pPr>
        <w:pStyle w:val="BodyText"/>
        <w:numPr>
          <w:ilvl w:val="0"/>
          <w:numId w:val="101"/>
        </w:numPr>
        <w:spacing w:before="114" w:after="114"/>
        <w:rPr>
          <w:sz w:val="24"/>
          <w:szCs w:val="24"/>
        </w:rPr>
      </w:pPr>
      <w:r>
        <w:rPr>
          <w:sz w:val="24"/>
          <w:szCs w:val="24"/>
        </w:rPr>
        <w:t>Sauvegarde des modifications</w:t>
      </w:r>
    </w:p>
    <w:p>
      <w:pPr>
        <w:pStyle w:val="BodyText"/>
        <w:numPr>
          <w:ilvl w:val="0"/>
          <w:numId w:val="101"/>
        </w:numPr>
        <w:spacing w:before="114" w:after="114"/>
        <w:rPr>
          <w:sz w:val="24"/>
          <w:szCs w:val="24"/>
        </w:rPr>
      </w:pPr>
      <w:r>
        <w:rPr>
          <w:sz w:val="24"/>
          <w:szCs w:val="24"/>
        </w:rPr>
        <w:t>Suppression du produit</w:t>
      </w:r>
    </w:p>
    <w:p>
      <w:pPr>
        <w:pStyle w:val="BodyText"/>
        <w:numPr>
          <w:ilvl w:val="0"/>
          <w:numId w:val="101"/>
        </w:numPr>
        <w:spacing w:before="114" w:after="114"/>
        <w:rPr>
          <w:sz w:val="24"/>
          <w:szCs w:val="24"/>
        </w:rPr>
      </w:pPr>
      <w:r>
        <w:rPr>
          <w:sz w:val="24"/>
          <w:szCs w:val="24"/>
        </w:rPr>
        <w:t>Affichage des statistiques</w:t>
      </w:r>
    </w:p>
    <w:p>
      <w:pPr>
        <w:pStyle w:val="BodyText"/>
        <w:numPr>
          <w:ilvl w:val="0"/>
          <w:numId w:val="101"/>
        </w:numPr>
        <w:spacing w:before="114" w:after="114"/>
        <w:rPr>
          <w:sz w:val="24"/>
          <w:szCs w:val="24"/>
        </w:rPr>
      </w:pPr>
      <w:r>
        <w:rPr>
          <w:sz w:val="24"/>
          <w:szCs w:val="24"/>
        </w:rPr>
        <w:t>Gestion des avis</w:t>
      </w:r>
    </w:p>
    <w:p>
      <w:pPr>
        <w:pStyle w:val="BodyText"/>
        <w:rPr>
          <w:sz w:val="24"/>
          <w:szCs w:val="24"/>
        </w:rPr>
      </w:pPr>
      <w:r>
        <w:rPr>
          <w:b/>
          <w:bCs/>
          <w:color w:val="8D281E"/>
          <w:sz w:val="24"/>
          <w:szCs w:val="24"/>
        </w:rPr>
        <w:t>Gestion des erreurs</w:t>
      </w:r>
    </w:p>
    <w:p>
      <w:pPr>
        <w:pStyle w:val="BodyText"/>
        <w:rPr>
          <w:sz w:val="24"/>
          <w:szCs w:val="24"/>
        </w:rPr>
      </w:pPr>
      <w:r>
        <w:rPr>
          <w:sz w:val="24"/>
          <w:szCs w:val="24"/>
        </w:rPr>
        <w:t>Le système affiche des messages de notification pour :</w:t>
      </w:r>
    </w:p>
    <w:p>
      <w:pPr>
        <w:pStyle w:val="BodyText"/>
        <w:numPr>
          <w:ilvl w:val="1"/>
          <w:numId w:val="95"/>
        </w:numPr>
        <w:tabs>
          <w:tab w:val="clear" w:pos="643"/>
          <w:tab w:val="left" w:pos="0" w:leader="none"/>
        </w:tabs>
        <w:spacing w:before="114" w:after="114"/>
        <w:ind w:hanging="283" w:left="1418" w:right="0"/>
        <w:rPr>
          <w:sz w:val="24"/>
          <w:szCs w:val="24"/>
        </w:rPr>
      </w:pPr>
      <w:r>
        <w:rPr>
          <w:sz w:val="24"/>
          <w:szCs w:val="24"/>
        </w:rPr>
        <w:t>Succès de la mise à jour</w:t>
      </w:r>
    </w:p>
    <w:p>
      <w:pPr>
        <w:pStyle w:val="BodyText"/>
        <w:numPr>
          <w:ilvl w:val="1"/>
          <w:numId w:val="96"/>
        </w:numPr>
        <w:tabs>
          <w:tab w:val="clear" w:pos="643"/>
          <w:tab w:val="left" w:pos="0" w:leader="none"/>
        </w:tabs>
        <w:spacing w:before="114" w:after="114"/>
        <w:ind w:hanging="283" w:left="1418" w:right="0"/>
        <w:rPr>
          <w:sz w:val="24"/>
          <w:szCs w:val="24"/>
        </w:rPr>
      </w:pPr>
      <w:r>
        <w:rPr>
          <w:sz w:val="24"/>
          <w:szCs w:val="24"/>
        </w:rPr>
        <w:t>Échec de la mise à jour</w:t>
      </w:r>
    </w:p>
    <w:p>
      <w:pPr>
        <w:pStyle w:val="BodyText"/>
        <w:numPr>
          <w:ilvl w:val="1"/>
          <w:numId w:val="97"/>
        </w:numPr>
        <w:tabs>
          <w:tab w:val="clear" w:pos="643"/>
          <w:tab w:val="left" w:pos="0" w:leader="none"/>
        </w:tabs>
        <w:spacing w:before="114" w:after="114"/>
        <w:ind w:hanging="283" w:left="1418" w:right="0"/>
        <w:rPr>
          <w:sz w:val="24"/>
          <w:szCs w:val="24"/>
        </w:rPr>
      </w:pPr>
      <w:r>
        <w:rPr>
          <w:sz w:val="24"/>
          <w:szCs w:val="24"/>
        </w:rPr>
        <w:t>Erreurs de chargement</w:t>
      </w:r>
    </w:p>
    <w:p>
      <w:pPr>
        <w:pStyle w:val="BodyText"/>
        <w:numPr>
          <w:ilvl w:val="1"/>
          <w:numId w:val="98"/>
        </w:numPr>
        <w:tabs>
          <w:tab w:val="clear" w:pos="643"/>
          <w:tab w:val="left" w:pos="0" w:leader="none"/>
        </w:tabs>
        <w:spacing w:before="114" w:after="114"/>
        <w:ind w:hanging="283" w:left="1418" w:right="0"/>
        <w:rPr>
          <w:sz w:val="24"/>
          <w:szCs w:val="24"/>
        </w:rPr>
      </w:pPr>
      <w:r>
        <w:rPr>
          <w:sz w:val="24"/>
          <w:szCs w:val="24"/>
        </w:rPr>
        <w:t>Problèmes de suppression</w:t>
      </w:r>
    </w:p>
    <w:p>
      <w:pPr>
        <w:pStyle w:val="BodyText"/>
        <w:rPr>
          <w:sz w:val="24"/>
          <w:szCs w:val="24"/>
        </w:rPr>
      </w:pPr>
      <w:r>
        <w:rPr>
          <w:sz w:val="24"/>
          <w:szCs w:val="24"/>
        </w:rPr>
        <w:t>Cette interface est conçue pour offrir une expérience utilisateur complète dans la gestion des détails d'un produit, avec une attention particulière portée à la facilité d'édition et à la gestion des médias.</w:t>
      </w:r>
    </w:p>
    <w:p>
      <w:pPr>
        <w:pStyle w:val="BodyText"/>
        <w:rPr>
          <w:color w:val="8D281E"/>
        </w:rPr>
      </w:pPr>
      <w:r>
        <w:rPr>
          <w:color w:val="8D281E"/>
        </w:rPr>
      </w:r>
    </w:p>
    <w:p>
      <w:pPr>
        <w:pStyle w:val="BodyText"/>
        <w:rPr/>
      </w:pPr>
      <w:r>
        <w:rPr>
          <w:b/>
          <w:bCs/>
          <w:color w:val="8D281E"/>
        </w:rPr>
        <w:t>Capture d’écran  de la page  de detail de produit</w:t>
      </w:r>
      <w:r>
        <w:rPr>
          <w:color w:val="8D281E"/>
        </w:rPr>
        <w:t xml:space="preserve"> </w:t>
      </w:r>
    </w:p>
    <w:p>
      <w:pPr>
        <w:pStyle w:val="BodyText"/>
        <w:rPr>
          <w:color w:val="8D281E"/>
        </w:rPr>
      </w:pPr>
      <w:r>
        <w:rPr>
          <w:color w:val="8D281E"/>
        </w:rPr>
        <w:drawing>
          <wp:anchor behindDoc="0" distT="0" distB="0" distL="0" distR="0" simplePos="0" locked="0" layoutInCell="0" allowOverlap="1" relativeHeight="17">
            <wp:simplePos x="0" y="0"/>
            <wp:positionH relativeFrom="column">
              <wp:posOffset>-502285</wp:posOffset>
            </wp:positionH>
            <wp:positionV relativeFrom="paragraph">
              <wp:posOffset>148590</wp:posOffset>
            </wp:positionV>
            <wp:extent cx="6765925" cy="350901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7"/>
                    <a:srcRect l="0" t="8889" r="0" b="0"/>
                    <a:stretch>
                      <a:fillRect/>
                    </a:stretch>
                  </pic:blipFill>
                  <pic:spPr bwMode="auto">
                    <a:xfrm>
                      <a:off x="0" y="0"/>
                      <a:ext cx="6765925" cy="3509010"/>
                    </a:xfrm>
                    <a:prstGeom prst="rect">
                      <a:avLst/>
                    </a:prstGeom>
                  </pic:spPr>
                </pic:pic>
              </a:graphicData>
            </a:graphic>
          </wp:anchor>
        </w:drawing>
      </w:r>
    </w:p>
    <w:p>
      <w:pPr>
        <w:pStyle w:val="Heading3"/>
        <w:rPr>
          <w:color w:val="158466"/>
        </w:rPr>
      </w:pPr>
      <w:bookmarkStart w:id="75" w:name="__RefHeading___Toc2146_3647396143"/>
      <w:bookmarkEnd w:id="75"/>
      <w:r>
        <w:rPr>
          <w:color w:val="158466"/>
        </w:rPr>
        <w:t>Présentation de l'interface : Page de Détail de Catégorie</w:t>
      </w:r>
    </w:p>
    <w:p>
      <w:pPr>
        <w:pStyle w:val="BodyText"/>
        <w:rPr>
          <w:sz w:val="24"/>
          <w:szCs w:val="24"/>
        </w:rPr>
      </w:pPr>
      <w:r>
        <w:rPr>
          <w:b/>
          <w:bCs/>
          <w:color w:val="8D281E"/>
          <w:sz w:val="24"/>
          <w:szCs w:val="24"/>
        </w:rPr>
        <w:t>Description générale</w:t>
      </w:r>
    </w:p>
    <w:p>
      <w:pPr>
        <w:pStyle w:val="BodyText"/>
        <w:rPr>
          <w:sz w:val="24"/>
          <w:szCs w:val="24"/>
        </w:rPr>
      </w:pPr>
      <w:r>
        <w:rPr>
          <w:sz w:val="24"/>
          <w:szCs w:val="24"/>
        </w:rPr>
        <w:t>La page de détail de catégorie est une interface complète permettant de visualiser et gérer les informations détaillées d'une catégorie spécifique. Elle offre une vue détaillée des caractéristiques de la catégorie et permet sa modification.</w:t>
      </w:r>
    </w:p>
    <w:p>
      <w:pPr>
        <w:pStyle w:val="BodyText"/>
        <w:rPr>
          <w:sz w:val="24"/>
          <w:szCs w:val="24"/>
        </w:rPr>
      </w:pPr>
      <w:r>
        <w:rPr>
          <w:b/>
          <w:bCs/>
          <w:color w:val="8D281E"/>
          <w:sz w:val="24"/>
          <w:szCs w:val="24"/>
        </w:rPr>
        <w:t>Composants principaux de la page</w:t>
      </w:r>
    </w:p>
    <w:p>
      <w:pPr>
        <w:pStyle w:val="BodyText"/>
        <w:numPr>
          <w:ilvl w:val="0"/>
          <w:numId w:val="133"/>
        </w:numPr>
        <w:rPr>
          <w:sz w:val="24"/>
          <w:szCs w:val="24"/>
        </w:rPr>
      </w:pPr>
      <w:r>
        <w:rPr>
          <w:b/>
          <w:bCs/>
          <w:sz w:val="24"/>
          <w:szCs w:val="24"/>
        </w:rPr>
        <w:t>Section d'édition de la catégorie</w:t>
      </w:r>
    </w:p>
    <w:p>
      <w:pPr>
        <w:pStyle w:val="BodyText"/>
        <w:numPr>
          <w:ilvl w:val="4"/>
          <w:numId w:val="132"/>
        </w:numPr>
        <w:rPr>
          <w:sz w:val="24"/>
          <w:szCs w:val="24"/>
        </w:rPr>
      </w:pPr>
      <w:r>
        <w:rPr>
          <w:b/>
          <w:bCs/>
          <w:sz w:val="24"/>
          <w:szCs w:val="24"/>
        </w:rPr>
        <w:t>Informations de la catégorie</w:t>
      </w:r>
    </w:p>
    <w:p>
      <w:pPr>
        <w:pStyle w:val="BodyText"/>
        <w:numPr>
          <w:ilvl w:val="3"/>
          <w:numId w:val="102"/>
        </w:numPr>
        <w:tabs>
          <w:tab w:val="clear" w:pos="643"/>
          <w:tab w:val="left" w:pos="0" w:leader="none"/>
        </w:tabs>
        <w:spacing w:before="114" w:after="114"/>
        <w:ind w:hanging="283" w:left="2836" w:right="0"/>
        <w:rPr>
          <w:sz w:val="24"/>
          <w:szCs w:val="24"/>
        </w:rPr>
      </w:pPr>
      <w:r>
        <w:rPr>
          <w:b/>
          <w:sz w:val="24"/>
          <w:szCs w:val="24"/>
        </w:rPr>
        <w:t>Nom de la catégorie</w:t>
      </w:r>
    </w:p>
    <w:p>
      <w:pPr>
        <w:pStyle w:val="BodyText"/>
        <w:numPr>
          <w:ilvl w:val="3"/>
          <w:numId w:val="103"/>
        </w:numPr>
        <w:tabs>
          <w:tab w:val="clear" w:pos="643"/>
          <w:tab w:val="left" w:pos="0" w:leader="none"/>
        </w:tabs>
        <w:spacing w:before="114" w:after="114"/>
        <w:ind w:hanging="283" w:left="3076" w:right="0"/>
        <w:rPr>
          <w:sz w:val="24"/>
          <w:szCs w:val="24"/>
        </w:rPr>
      </w:pPr>
      <w:r>
        <w:rPr>
          <w:sz w:val="24"/>
          <w:szCs w:val="24"/>
        </w:rPr>
        <w:t>Affichage en mode lecture</w:t>
      </w:r>
    </w:p>
    <w:p>
      <w:pPr>
        <w:pStyle w:val="BodyText"/>
        <w:numPr>
          <w:ilvl w:val="3"/>
          <w:numId w:val="104"/>
        </w:numPr>
        <w:tabs>
          <w:tab w:val="clear" w:pos="643"/>
          <w:tab w:val="left" w:pos="0" w:leader="none"/>
        </w:tabs>
        <w:spacing w:before="114" w:after="114"/>
        <w:ind w:hanging="283" w:left="3076" w:right="0"/>
        <w:rPr>
          <w:sz w:val="24"/>
          <w:szCs w:val="24"/>
        </w:rPr>
      </w:pPr>
      <w:r>
        <w:rPr>
          <w:sz w:val="24"/>
          <w:szCs w:val="24"/>
        </w:rPr>
        <w:t>Champ de saisie en mode édition</w:t>
      </w:r>
    </w:p>
    <w:p>
      <w:pPr>
        <w:pStyle w:val="BodyText"/>
        <w:numPr>
          <w:ilvl w:val="3"/>
          <w:numId w:val="105"/>
        </w:numPr>
        <w:tabs>
          <w:tab w:val="clear" w:pos="643"/>
          <w:tab w:val="left" w:pos="0" w:leader="none"/>
        </w:tabs>
        <w:spacing w:before="114" w:after="114"/>
        <w:ind w:hanging="283" w:left="2836" w:right="0"/>
        <w:rPr>
          <w:sz w:val="24"/>
          <w:szCs w:val="24"/>
        </w:rPr>
      </w:pPr>
      <w:r>
        <w:rPr>
          <w:b/>
          <w:sz w:val="24"/>
          <w:szCs w:val="24"/>
        </w:rPr>
        <w:t>Description de la catégorie</w:t>
      </w:r>
    </w:p>
    <w:p>
      <w:pPr>
        <w:pStyle w:val="BodyText"/>
        <w:numPr>
          <w:ilvl w:val="3"/>
          <w:numId w:val="106"/>
        </w:numPr>
        <w:tabs>
          <w:tab w:val="clear" w:pos="643"/>
          <w:tab w:val="left" w:pos="0" w:leader="none"/>
        </w:tabs>
        <w:spacing w:before="114" w:after="114"/>
        <w:ind w:hanging="283" w:left="3076" w:right="0"/>
        <w:rPr>
          <w:sz w:val="24"/>
          <w:szCs w:val="24"/>
        </w:rPr>
      </w:pPr>
      <w:r>
        <w:rPr>
          <w:sz w:val="24"/>
          <w:szCs w:val="24"/>
        </w:rPr>
        <w:t>Affichage en mode lecture</w:t>
      </w:r>
    </w:p>
    <w:p>
      <w:pPr>
        <w:pStyle w:val="BodyText"/>
        <w:numPr>
          <w:ilvl w:val="3"/>
          <w:numId w:val="107"/>
        </w:numPr>
        <w:tabs>
          <w:tab w:val="clear" w:pos="643"/>
          <w:tab w:val="left" w:pos="0" w:leader="none"/>
        </w:tabs>
        <w:spacing w:before="114" w:after="114"/>
        <w:ind w:hanging="283" w:left="3076" w:right="0"/>
        <w:rPr>
          <w:sz w:val="24"/>
          <w:szCs w:val="24"/>
        </w:rPr>
      </w:pPr>
      <w:r>
        <w:rPr>
          <w:sz w:val="24"/>
          <w:szCs w:val="24"/>
        </w:rPr>
        <w:t>Zone de texte en mode édition</w:t>
      </w:r>
    </w:p>
    <w:p>
      <w:pPr>
        <w:pStyle w:val="BodyText"/>
        <w:numPr>
          <w:ilvl w:val="2"/>
          <w:numId w:val="107"/>
        </w:numPr>
        <w:rPr>
          <w:sz w:val="24"/>
          <w:szCs w:val="24"/>
        </w:rPr>
      </w:pPr>
      <w:r>
        <w:rPr>
          <w:b/>
          <w:bCs/>
          <w:sz w:val="24"/>
          <w:szCs w:val="24"/>
        </w:rPr>
        <w:t>Gestion de l'image</w:t>
      </w:r>
    </w:p>
    <w:p>
      <w:pPr>
        <w:pStyle w:val="BodyText"/>
        <w:numPr>
          <w:ilvl w:val="2"/>
          <w:numId w:val="107"/>
        </w:numPr>
        <w:tabs>
          <w:tab w:val="clear" w:pos="643"/>
          <w:tab w:val="left" w:pos="0" w:leader="none"/>
        </w:tabs>
        <w:spacing w:before="114" w:after="114"/>
        <w:ind w:hanging="283" w:left="2367" w:right="0"/>
        <w:rPr>
          <w:sz w:val="24"/>
          <w:szCs w:val="24"/>
        </w:rPr>
      </w:pPr>
      <w:r>
        <w:rPr>
          <w:sz w:val="24"/>
          <w:szCs w:val="24"/>
        </w:rPr>
        <w:t>Affichage de l'image principale</w:t>
      </w:r>
    </w:p>
    <w:p>
      <w:pPr>
        <w:pStyle w:val="BodyText"/>
        <w:numPr>
          <w:ilvl w:val="2"/>
          <w:numId w:val="107"/>
        </w:numPr>
        <w:tabs>
          <w:tab w:val="clear" w:pos="643"/>
          <w:tab w:val="left" w:pos="0" w:leader="none"/>
        </w:tabs>
        <w:spacing w:before="114" w:after="114"/>
        <w:ind w:hanging="283" w:left="2367" w:right="0"/>
        <w:rPr>
          <w:sz w:val="24"/>
          <w:szCs w:val="24"/>
        </w:rPr>
      </w:pPr>
      <w:r>
        <w:rPr>
          <w:sz w:val="24"/>
          <w:szCs w:val="24"/>
        </w:rPr>
        <w:t>Upload de nouvelle image en mode édition</w:t>
      </w:r>
    </w:p>
    <w:p>
      <w:pPr>
        <w:pStyle w:val="BodyText"/>
        <w:numPr>
          <w:ilvl w:val="2"/>
          <w:numId w:val="107"/>
        </w:numPr>
        <w:tabs>
          <w:tab w:val="clear" w:pos="643"/>
          <w:tab w:val="left" w:pos="0" w:leader="none"/>
        </w:tabs>
        <w:spacing w:before="114" w:after="114"/>
        <w:ind w:hanging="283" w:left="2367" w:right="0"/>
        <w:rPr>
          <w:sz w:val="24"/>
          <w:szCs w:val="24"/>
        </w:rPr>
      </w:pPr>
      <w:r>
        <w:rPr>
          <w:sz w:val="24"/>
          <w:szCs w:val="24"/>
        </w:rPr>
        <w:t>Prévisualisation de la nouvelle image</w:t>
      </w:r>
    </w:p>
    <w:p>
      <w:pPr>
        <w:pStyle w:val="BodyText"/>
        <w:numPr>
          <w:ilvl w:val="0"/>
          <w:numId w:val="107"/>
        </w:numPr>
        <w:tabs>
          <w:tab w:val="clear" w:pos="643"/>
          <w:tab w:val="left" w:pos="0" w:leader="none"/>
        </w:tabs>
        <w:ind w:hanging="283" w:left="240"/>
        <w:rPr>
          <w:sz w:val="24"/>
          <w:szCs w:val="24"/>
        </w:rPr>
      </w:pPr>
      <w:r>
        <w:rPr>
          <w:b/>
          <w:bCs/>
          <w:sz w:val="24"/>
          <w:szCs w:val="24"/>
        </w:rPr>
        <w:t>Barre d'actions</w:t>
      </w:r>
    </w:p>
    <w:p>
      <w:pPr>
        <w:pStyle w:val="BodyText"/>
        <w:numPr>
          <w:ilvl w:val="2"/>
          <w:numId w:val="108"/>
        </w:numPr>
        <w:tabs>
          <w:tab w:val="clear" w:pos="643"/>
          <w:tab w:val="left" w:pos="0" w:leader="none"/>
        </w:tabs>
        <w:spacing w:before="0" w:after="0"/>
        <w:ind w:hanging="283" w:left="2127" w:right="0"/>
        <w:rPr>
          <w:sz w:val="24"/>
          <w:szCs w:val="24"/>
        </w:rPr>
      </w:pPr>
      <w:r>
        <w:rPr>
          <w:b/>
          <w:sz w:val="24"/>
          <w:szCs w:val="24"/>
        </w:rPr>
        <w:t>Boutons de contrôle</w:t>
      </w:r>
    </w:p>
    <w:p>
      <w:pPr>
        <w:pStyle w:val="BodyText"/>
        <w:numPr>
          <w:ilvl w:val="2"/>
          <w:numId w:val="109"/>
        </w:numPr>
        <w:tabs>
          <w:tab w:val="clear" w:pos="643"/>
          <w:tab w:val="left" w:pos="0" w:leader="none"/>
        </w:tabs>
        <w:spacing w:before="114" w:after="114"/>
        <w:ind w:hanging="283" w:left="2367" w:right="0"/>
        <w:rPr>
          <w:sz w:val="24"/>
          <w:szCs w:val="24"/>
        </w:rPr>
      </w:pPr>
      <w:r>
        <w:rPr>
          <w:sz w:val="24"/>
          <w:szCs w:val="24"/>
        </w:rPr>
        <w:t>Édition</w:t>
      </w:r>
    </w:p>
    <w:p>
      <w:pPr>
        <w:pStyle w:val="BodyText"/>
        <w:numPr>
          <w:ilvl w:val="2"/>
          <w:numId w:val="110"/>
        </w:numPr>
        <w:tabs>
          <w:tab w:val="clear" w:pos="643"/>
          <w:tab w:val="left" w:pos="0" w:leader="none"/>
        </w:tabs>
        <w:spacing w:before="114" w:after="114"/>
        <w:ind w:hanging="283" w:left="2367" w:right="0"/>
        <w:rPr>
          <w:sz w:val="24"/>
          <w:szCs w:val="24"/>
        </w:rPr>
      </w:pPr>
      <w:r>
        <w:rPr>
          <w:sz w:val="24"/>
          <w:szCs w:val="24"/>
        </w:rPr>
        <w:t>Annulation</w:t>
      </w:r>
    </w:p>
    <w:p>
      <w:pPr>
        <w:pStyle w:val="BodyText"/>
        <w:numPr>
          <w:ilvl w:val="2"/>
          <w:numId w:val="111"/>
        </w:numPr>
        <w:tabs>
          <w:tab w:val="clear" w:pos="643"/>
          <w:tab w:val="left" w:pos="0" w:leader="none"/>
        </w:tabs>
        <w:spacing w:before="114" w:after="114"/>
        <w:ind w:hanging="283" w:left="2367" w:right="0"/>
        <w:rPr>
          <w:sz w:val="24"/>
          <w:szCs w:val="24"/>
        </w:rPr>
      </w:pPr>
      <w:r>
        <w:rPr>
          <w:sz w:val="24"/>
          <w:szCs w:val="24"/>
        </w:rPr>
        <w:t>Sauvegarde</w:t>
      </w:r>
    </w:p>
    <w:p>
      <w:pPr>
        <w:pStyle w:val="BodyText"/>
        <w:numPr>
          <w:ilvl w:val="2"/>
          <w:numId w:val="112"/>
        </w:numPr>
        <w:tabs>
          <w:tab w:val="clear" w:pos="643"/>
          <w:tab w:val="left" w:pos="0" w:leader="none"/>
        </w:tabs>
        <w:spacing w:before="114" w:after="114"/>
        <w:ind w:hanging="283" w:left="2367" w:right="0"/>
        <w:rPr>
          <w:sz w:val="24"/>
          <w:szCs w:val="24"/>
        </w:rPr>
      </w:pPr>
      <w:r>
        <w:rPr>
          <w:sz w:val="24"/>
          <w:szCs w:val="24"/>
        </w:rPr>
        <w:t>Suppression</w:t>
      </w:r>
    </w:p>
    <w:p>
      <w:pPr>
        <w:pStyle w:val="BodyText"/>
        <w:numPr>
          <w:ilvl w:val="2"/>
          <w:numId w:val="113"/>
        </w:numPr>
        <w:tabs>
          <w:tab w:val="clear" w:pos="643"/>
          <w:tab w:val="left" w:pos="0" w:leader="none"/>
        </w:tabs>
        <w:spacing w:before="114" w:after="114"/>
        <w:ind w:hanging="283" w:left="2127" w:right="0"/>
        <w:rPr>
          <w:sz w:val="24"/>
          <w:szCs w:val="24"/>
        </w:rPr>
      </w:pPr>
      <w:r>
        <w:rPr>
          <w:b/>
          <w:sz w:val="24"/>
          <w:szCs w:val="24"/>
        </w:rPr>
        <w:t>Indicateurs de chargement</w:t>
      </w:r>
      <w:r>
        <w:rPr>
          <w:sz w:val="24"/>
          <w:szCs w:val="24"/>
        </w:rPr>
        <w:t> pour les actions</w:t>
      </w:r>
    </w:p>
    <w:p>
      <w:pPr>
        <w:pStyle w:val="BodyText"/>
        <w:numPr>
          <w:ilvl w:val="0"/>
          <w:numId w:val="113"/>
        </w:numPr>
        <w:tabs>
          <w:tab w:val="clear" w:pos="643"/>
          <w:tab w:val="left" w:pos="0" w:leader="none"/>
        </w:tabs>
        <w:ind w:hanging="283" w:left="240"/>
        <w:rPr>
          <w:sz w:val="24"/>
          <w:szCs w:val="24"/>
        </w:rPr>
      </w:pPr>
      <w:r>
        <w:rPr>
          <w:b/>
          <w:bCs/>
          <w:sz w:val="24"/>
          <w:szCs w:val="24"/>
        </w:rPr>
        <w:t>Section des produits associés</w:t>
      </w:r>
    </w:p>
    <w:p>
      <w:pPr>
        <w:pStyle w:val="BodyText"/>
        <w:numPr>
          <w:ilvl w:val="2"/>
          <w:numId w:val="114"/>
        </w:numPr>
        <w:tabs>
          <w:tab w:val="clear" w:pos="643"/>
          <w:tab w:val="left" w:pos="0" w:leader="none"/>
        </w:tabs>
        <w:spacing w:before="114" w:after="114"/>
        <w:ind w:hanging="283" w:left="2127" w:right="0"/>
        <w:rPr>
          <w:sz w:val="24"/>
          <w:szCs w:val="24"/>
        </w:rPr>
      </w:pPr>
      <w:r>
        <w:rPr>
          <w:b/>
          <w:sz w:val="24"/>
          <w:szCs w:val="24"/>
        </w:rPr>
        <w:t>Liste des produits</w:t>
      </w:r>
      <w:r>
        <w:rPr>
          <w:sz w:val="24"/>
          <w:szCs w:val="24"/>
        </w:rPr>
        <w:t> de la catégorie</w:t>
      </w:r>
    </w:p>
    <w:p>
      <w:pPr>
        <w:pStyle w:val="BodyText"/>
        <w:numPr>
          <w:ilvl w:val="2"/>
          <w:numId w:val="115"/>
        </w:numPr>
        <w:tabs>
          <w:tab w:val="clear" w:pos="643"/>
          <w:tab w:val="left" w:pos="0" w:leader="none"/>
        </w:tabs>
        <w:spacing w:before="114" w:after="114"/>
        <w:ind w:hanging="283" w:left="2127" w:right="0"/>
        <w:rPr>
          <w:sz w:val="24"/>
          <w:szCs w:val="24"/>
        </w:rPr>
      </w:pPr>
      <w:r>
        <w:rPr>
          <w:b/>
          <w:sz w:val="24"/>
          <w:szCs w:val="24"/>
        </w:rPr>
        <w:t>Statistiques</w:t>
      </w:r>
      <w:r>
        <w:rPr>
          <w:sz w:val="24"/>
          <w:szCs w:val="24"/>
        </w:rPr>
        <w:t> des produits</w:t>
      </w:r>
    </w:p>
    <w:p>
      <w:pPr>
        <w:pStyle w:val="BodyText"/>
        <w:numPr>
          <w:ilvl w:val="2"/>
          <w:numId w:val="116"/>
        </w:numPr>
        <w:tabs>
          <w:tab w:val="clear" w:pos="643"/>
          <w:tab w:val="left" w:pos="0" w:leader="none"/>
        </w:tabs>
        <w:spacing w:before="114" w:after="114"/>
        <w:ind w:hanging="283" w:left="2127" w:right="0"/>
        <w:rPr>
          <w:sz w:val="24"/>
          <w:szCs w:val="24"/>
        </w:rPr>
      </w:pPr>
      <w:r>
        <w:rPr>
          <w:b/>
          <w:sz w:val="24"/>
          <w:szCs w:val="24"/>
        </w:rPr>
        <w:t>Recherche</w:t>
      </w:r>
      <w:r>
        <w:rPr>
          <w:sz w:val="24"/>
          <w:szCs w:val="24"/>
        </w:rPr>
        <w:t> de produits</w:t>
      </w:r>
    </w:p>
    <w:p>
      <w:pPr>
        <w:pStyle w:val="BodyText"/>
        <w:numPr>
          <w:ilvl w:val="2"/>
          <w:numId w:val="117"/>
        </w:numPr>
        <w:tabs>
          <w:tab w:val="clear" w:pos="643"/>
          <w:tab w:val="left" w:pos="0" w:leader="none"/>
        </w:tabs>
        <w:spacing w:before="114" w:after="114"/>
        <w:ind w:hanging="283" w:left="2127" w:right="0"/>
        <w:rPr>
          <w:sz w:val="24"/>
          <w:szCs w:val="24"/>
        </w:rPr>
      </w:pPr>
      <w:r>
        <w:rPr>
          <w:b/>
          <w:sz w:val="24"/>
          <w:szCs w:val="24"/>
        </w:rPr>
        <w:t>Tableau</w:t>
      </w:r>
      <w:r>
        <w:rPr>
          <w:sz w:val="24"/>
          <w:szCs w:val="24"/>
        </w:rPr>
        <w:t> des produits avec :</w:t>
      </w:r>
    </w:p>
    <w:p>
      <w:pPr>
        <w:pStyle w:val="BodyText"/>
        <w:numPr>
          <w:ilvl w:val="2"/>
          <w:numId w:val="118"/>
        </w:numPr>
        <w:tabs>
          <w:tab w:val="clear" w:pos="643"/>
          <w:tab w:val="left" w:pos="0" w:leader="none"/>
        </w:tabs>
        <w:spacing w:before="114" w:after="114"/>
        <w:ind w:hanging="283" w:left="2367" w:right="0"/>
        <w:rPr>
          <w:sz w:val="24"/>
          <w:szCs w:val="24"/>
        </w:rPr>
      </w:pPr>
      <w:r>
        <w:rPr>
          <w:sz w:val="24"/>
          <w:szCs w:val="24"/>
        </w:rPr>
        <w:t>Image du produit</w:t>
      </w:r>
    </w:p>
    <w:p>
      <w:pPr>
        <w:pStyle w:val="BodyText"/>
        <w:numPr>
          <w:ilvl w:val="2"/>
          <w:numId w:val="119"/>
        </w:numPr>
        <w:tabs>
          <w:tab w:val="clear" w:pos="643"/>
          <w:tab w:val="left" w:pos="0" w:leader="none"/>
        </w:tabs>
        <w:spacing w:before="114" w:after="114"/>
        <w:ind w:hanging="283" w:left="2367" w:right="0"/>
        <w:rPr>
          <w:sz w:val="24"/>
          <w:szCs w:val="24"/>
        </w:rPr>
      </w:pPr>
      <w:r>
        <w:rPr>
          <w:sz w:val="24"/>
          <w:szCs w:val="24"/>
        </w:rPr>
        <w:t>Nom du produit</w:t>
      </w:r>
    </w:p>
    <w:p>
      <w:pPr>
        <w:pStyle w:val="BodyText"/>
        <w:numPr>
          <w:ilvl w:val="2"/>
          <w:numId w:val="120"/>
        </w:numPr>
        <w:tabs>
          <w:tab w:val="clear" w:pos="643"/>
          <w:tab w:val="left" w:pos="0" w:leader="none"/>
        </w:tabs>
        <w:spacing w:before="114" w:after="114"/>
        <w:ind w:hanging="283" w:left="2367" w:right="0"/>
        <w:rPr>
          <w:sz w:val="24"/>
          <w:szCs w:val="24"/>
        </w:rPr>
      </w:pPr>
      <w:r>
        <w:rPr>
          <w:sz w:val="24"/>
          <w:szCs w:val="24"/>
        </w:rPr>
        <w:t>Navigation vers le détail du produit</w:t>
      </w:r>
    </w:p>
    <w:p>
      <w:pPr>
        <w:pStyle w:val="BodyText"/>
        <w:rPr>
          <w:sz w:val="24"/>
          <w:szCs w:val="24"/>
        </w:rPr>
      </w:pPr>
      <w:r>
        <w:rPr>
          <w:b/>
          <w:bCs/>
          <w:color w:val="8D281E"/>
          <w:sz w:val="24"/>
          <w:szCs w:val="24"/>
        </w:rPr>
        <w:t>Fonctionnalités principales</w:t>
      </w:r>
    </w:p>
    <w:p>
      <w:pPr>
        <w:pStyle w:val="BodyText"/>
        <w:numPr>
          <w:ilvl w:val="1"/>
          <w:numId w:val="121"/>
        </w:numPr>
        <w:tabs>
          <w:tab w:val="clear" w:pos="643"/>
          <w:tab w:val="left" w:pos="0" w:leader="none"/>
        </w:tabs>
        <w:spacing w:before="114" w:after="114"/>
        <w:ind w:hanging="283" w:left="1418" w:right="0"/>
        <w:rPr>
          <w:sz w:val="24"/>
          <w:szCs w:val="24"/>
        </w:rPr>
      </w:pPr>
      <w:r>
        <w:rPr>
          <w:sz w:val="24"/>
          <w:szCs w:val="24"/>
        </w:rPr>
        <w:t>Mode lecture/édition</w:t>
      </w:r>
    </w:p>
    <w:p>
      <w:pPr>
        <w:pStyle w:val="BodyText"/>
        <w:numPr>
          <w:ilvl w:val="1"/>
          <w:numId w:val="122"/>
        </w:numPr>
        <w:tabs>
          <w:tab w:val="clear" w:pos="643"/>
          <w:tab w:val="left" w:pos="0" w:leader="none"/>
        </w:tabs>
        <w:spacing w:before="114" w:after="114"/>
        <w:ind w:hanging="283" w:left="1418" w:right="0"/>
        <w:rPr>
          <w:sz w:val="24"/>
          <w:szCs w:val="24"/>
        </w:rPr>
      </w:pPr>
      <w:r>
        <w:rPr>
          <w:sz w:val="24"/>
          <w:szCs w:val="24"/>
        </w:rPr>
        <w:t>Gestion de l'image (modification)</w:t>
      </w:r>
    </w:p>
    <w:p>
      <w:pPr>
        <w:pStyle w:val="BodyText"/>
        <w:numPr>
          <w:ilvl w:val="1"/>
          <w:numId w:val="123"/>
        </w:numPr>
        <w:tabs>
          <w:tab w:val="clear" w:pos="643"/>
          <w:tab w:val="left" w:pos="0" w:leader="none"/>
        </w:tabs>
        <w:spacing w:before="114" w:after="114"/>
        <w:ind w:hanging="283" w:left="1418" w:right="0"/>
        <w:rPr>
          <w:sz w:val="24"/>
          <w:szCs w:val="24"/>
        </w:rPr>
      </w:pPr>
      <w:r>
        <w:rPr>
          <w:sz w:val="24"/>
          <w:szCs w:val="24"/>
        </w:rPr>
        <w:t>Modification des informations de la catégorie</w:t>
      </w:r>
    </w:p>
    <w:p>
      <w:pPr>
        <w:pStyle w:val="BodyText"/>
        <w:numPr>
          <w:ilvl w:val="1"/>
          <w:numId w:val="124"/>
        </w:numPr>
        <w:tabs>
          <w:tab w:val="clear" w:pos="643"/>
          <w:tab w:val="left" w:pos="0" w:leader="none"/>
        </w:tabs>
        <w:spacing w:before="114" w:after="114"/>
        <w:ind w:hanging="283" w:left="1418" w:right="0"/>
        <w:rPr>
          <w:sz w:val="24"/>
          <w:szCs w:val="24"/>
        </w:rPr>
      </w:pPr>
      <w:r>
        <w:rPr>
          <w:sz w:val="24"/>
          <w:szCs w:val="24"/>
        </w:rPr>
        <w:t>Sauvegarde des modifications</w:t>
      </w:r>
    </w:p>
    <w:p>
      <w:pPr>
        <w:pStyle w:val="BodyText"/>
        <w:numPr>
          <w:ilvl w:val="1"/>
          <w:numId w:val="125"/>
        </w:numPr>
        <w:tabs>
          <w:tab w:val="clear" w:pos="643"/>
          <w:tab w:val="left" w:pos="0" w:leader="none"/>
        </w:tabs>
        <w:spacing w:before="114" w:after="114"/>
        <w:ind w:hanging="283" w:left="1418" w:right="0"/>
        <w:rPr>
          <w:sz w:val="24"/>
          <w:szCs w:val="24"/>
        </w:rPr>
      </w:pPr>
      <w:r>
        <w:rPr>
          <w:sz w:val="24"/>
          <w:szCs w:val="24"/>
        </w:rPr>
        <w:t>Suppression de la catégorie</w:t>
      </w:r>
    </w:p>
    <w:p>
      <w:pPr>
        <w:pStyle w:val="BodyText"/>
        <w:numPr>
          <w:ilvl w:val="1"/>
          <w:numId w:val="126"/>
        </w:numPr>
        <w:tabs>
          <w:tab w:val="clear" w:pos="643"/>
          <w:tab w:val="left" w:pos="0" w:leader="none"/>
        </w:tabs>
        <w:spacing w:before="114" w:after="114"/>
        <w:ind w:hanging="283" w:left="1418" w:right="0"/>
        <w:rPr>
          <w:sz w:val="24"/>
          <w:szCs w:val="24"/>
        </w:rPr>
      </w:pPr>
      <w:r>
        <w:rPr>
          <w:sz w:val="24"/>
          <w:szCs w:val="24"/>
        </w:rPr>
        <w:t>Affichage des statistiques</w:t>
      </w:r>
    </w:p>
    <w:p>
      <w:pPr>
        <w:pStyle w:val="BodyText"/>
        <w:numPr>
          <w:ilvl w:val="1"/>
          <w:numId w:val="127"/>
        </w:numPr>
        <w:tabs>
          <w:tab w:val="clear" w:pos="643"/>
          <w:tab w:val="left" w:pos="0" w:leader="none"/>
        </w:tabs>
        <w:spacing w:before="114" w:after="114"/>
        <w:ind w:hanging="283" w:left="1418" w:right="0"/>
        <w:rPr>
          <w:sz w:val="24"/>
          <w:szCs w:val="24"/>
        </w:rPr>
      </w:pPr>
      <w:r>
        <w:rPr>
          <w:sz w:val="24"/>
          <w:szCs w:val="24"/>
        </w:rPr>
        <w:t>Gestion des produits associés</w:t>
      </w:r>
    </w:p>
    <w:p>
      <w:pPr>
        <w:pStyle w:val="BodyText"/>
        <w:rPr>
          <w:sz w:val="24"/>
          <w:szCs w:val="24"/>
        </w:rPr>
      </w:pPr>
      <w:r>
        <w:rPr>
          <w:b/>
          <w:bCs/>
          <w:color w:val="8D281E"/>
          <w:sz w:val="24"/>
          <w:szCs w:val="24"/>
        </w:rPr>
        <w:t>Gestion des erreurs</w:t>
      </w:r>
    </w:p>
    <w:p>
      <w:pPr>
        <w:pStyle w:val="BodyText"/>
        <w:rPr>
          <w:sz w:val="24"/>
          <w:szCs w:val="24"/>
        </w:rPr>
      </w:pPr>
      <w:r>
        <w:rPr>
          <w:sz w:val="24"/>
          <w:szCs w:val="24"/>
        </w:rPr>
        <w:t>Le système affiche des messages de notification pour :</w:t>
      </w:r>
    </w:p>
    <w:p>
      <w:pPr>
        <w:pStyle w:val="BodyText"/>
        <w:numPr>
          <w:ilvl w:val="1"/>
          <w:numId w:val="128"/>
        </w:numPr>
        <w:tabs>
          <w:tab w:val="clear" w:pos="643"/>
          <w:tab w:val="left" w:pos="0" w:leader="none"/>
        </w:tabs>
        <w:spacing w:before="114" w:after="114"/>
        <w:ind w:hanging="283" w:left="1418" w:right="0"/>
        <w:rPr>
          <w:sz w:val="24"/>
          <w:szCs w:val="24"/>
        </w:rPr>
      </w:pPr>
      <w:r>
        <w:rPr>
          <w:sz w:val="24"/>
          <w:szCs w:val="24"/>
        </w:rPr>
        <w:t>Succès de la mise à jour</w:t>
      </w:r>
    </w:p>
    <w:p>
      <w:pPr>
        <w:pStyle w:val="BodyText"/>
        <w:numPr>
          <w:ilvl w:val="1"/>
          <w:numId w:val="129"/>
        </w:numPr>
        <w:tabs>
          <w:tab w:val="clear" w:pos="643"/>
          <w:tab w:val="left" w:pos="0" w:leader="none"/>
        </w:tabs>
        <w:spacing w:before="114" w:after="114"/>
        <w:ind w:hanging="283" w:left="1418" w:right="0"/>
        <w:rPr>
          <w:sz w:val="24"/>
          <w:szCs w:val="24"/>
        </w:rPr>
      </w:pPr>
      <w:r>
        <w:rPr>
          <w:sz w:val="24"/>
          <w:szCs w:val="24"/>
        </w:rPr>
        <w:t>Échec de la mise à jour</w:t>
      </w:r>
    </w:p>
    <w:p>
      <w:pPr>
        <w:pStyle w:val="BodyText"/>
        <w:numPr>
          <w:ilvl w:val="1"/>
          <w:numId w:val="130"/>
        </w:numPr>
        <w:tabs>
          <w:tab w:val="clear" w:pos="643"/>
          <w:tab w:val="left" w:pos="0" w:leader="none"/>
        </w:tabs>
        <w:spacing w:before="114" w:after="114"/>
        <w:ind w:hanging="283" w:left="1418" w:right="0"/>
        <w:rPr>
          <w:sz w:val="24"/>
          <w:szCs w:val="24"/>
        </w:rPr>
      </w:pPr>
      <w:r>
        <w:rPr>
          <w:sz w:val="24"/>
          <w:szCs w:val="24"/>
        </w:rPr>
        <w:t>Erreurs de chargement</w:t>
      </w:r>
    </w:p>
    <w:p>
      <w:pPr>
        <w:pStyle w:val="BodyText"/>
        <w:numPr>
          <w:ilvl w:val="1"/>
          <w:numId w:val="131"/>
        </w:numPr>
        <w:tabs>
          <w:tab w:val="clear" w:pos="643"/>
          <w:tab w:val="left" w:pos="0" w:leader="none"/>
        </w:tabs>
        <w:spacing w:before="114" w:after="114"/>
        <w:ind w:hanging="283" w:left="1418" w:right="0"/>
        <w:rPr>
          <w:sz w:val="24"/>
          <w:szCs w:val="24"/>
        </w:rPr>
      </w:pPr>
      <w:r>
        <w:rPr>
          <w:sz w:val="24"/>
          <w:szCs w:val="24"/>
        </w:rPr>
        <w:t>Problèmes de suppression</w:t>
      </w:r>
    </w:p>
    <w:p>
      <w:pPr>
        <w:pStyle w:val="BodyText"/>
        <w:rPr>
          <w:sz w:val="24"/>
          <w:szCs w:val="24"/>
        </w:rPr>
      </w:pPr>
      <w:r>
        <w:rPr>
          <w:sz w:val="24"/>
          <w:szCs w:val="24"/>
        </w:rPr>
        <w:t>Cette interface est conçue pour offrir une expérience utilisateur complète dans la gestion des détails d'une catégorie, avec une attention particulière portée à la facilité d'édition et à la gestion des produits associés.</w:t>
      </w:r>
    </w:p>
    <w:p>
      <w:pPr>
        <w:pStyle w:val="BodyText"/>
        <w:rPr>
          <w:b/>
          <w:bCs/>
        </w:rPr>
      </w:pPr>
      <w:r>
        <w:rPr>
          <w:b/>
          <w:bCs/>
          <w:color w:val="8D281E"/>
        </w:rPr>
        <w:t>Capture d’écran de la page Category Detail</w:t>
      </w:r>
    </w:p>
    <w:p>
      <w:pPr>
        <w:pStyle w:val="BodyText"/>
        <w:rPr>
          <w:color w:val="8D281E"/>
        </w:rPr>
      </w:pPr>
      <w:r>
        <w:rPr>
          <w:color w:val="8D281E"/>
        </w:rPr>
        <w:drawing>
          <wp:anchor behindDoc="0" distT="0" distB="0" distL="0" distR="0" simplePos="0" locked="0" layoutInCell="0" allowOverlap="1" relativeHeight="18">
            <wp:simplePos x="0" y="0"/>
            <wp:positionH relativeFrom="column">
              <wp:posOffset>-449580</wp:posOffset>
            </wp:positionH>
            <wp:positionV relativeFrom="paragraph">
              <wp:posOffset>194310</wp:posOffset>
            </wp:positionV>
            <wp:extent cx="6660515" cy="337439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8"/>
                    <a:srcRect l="0" t="8889" r="0" b="0"/>
                    <a:stretch>
                      <a:fillRect/>
                    </a:stretch>
                  </pic:blipFill>
                  <pic:spPr bwMode="auto">
                    <a:xfrm>
                      <a:off x="0" y="0"/>
                      <a:ext cx="6660515" cy="3374390"/>
                    </a:xfrm>
                    <a:prstGeom prst="rect">
                      <a:avLst/>
                    </a:prstGeom>
                  </pic:spPr>
                </pic:pic>
              </a:graphicData>
            </a:graphic>
          </wp:anchor>
        </w:drawing>
      </w:r>
    </w:p>
    <w:p>
      <w:pPr>
        <w:pStyle w:val="BodyText"/>
        <w:rPr>
          <w:color w:val="8D281E"/>
        </w:rPr>
      </w:pPr>
      <w:r>
        <w:rPr>
          <w:color w:val="8D281E"/>
        </w:rPr>
      </w:r>
    </w:p>
    <w:p>
      <w:pPr>
        <w:pStyle w:val="Heading3"/>
        <w:rPr/>
      </w:pPr>
      <w:bookmarkStart w:id="76" w:name="__RefHeading___Toc2148_3647396143"/>
      <w:bookmarkEnd w:id="76"/>
      <w:r>
        <w:rPr>
          <w:b/>
          <w:color w:val="158466"/>
          <w:sz w:val="28"/>
          <w:szCs w:val="28"/>
        </w:rPr>
        <w:t>Présentation de l'interface : Page des commandes (orders)</w:t>
      </w:r>
    </w:p>
    <w:p>
      <w:pPr>
        <w:pStyle w:val="BodyText"/>
        <w:rPr>
          <w:sz w:val="24"/>
          <w:szCs w:val="24"/>
        </w:rPr>
      </w:pPr>
      <w:r>
        <w:rPr>
          <w:b/>
          <w:bCs/>
          <w:color w:val="8D281E"/>
          <w:sz w:val="24"/>
          <w:szCs w:val="24"/>
        </w:rPr>
        <w:t>Description générale</w:t>
      </w:r>
    </w:p>
    <w:p>
      <w:pPr>
        <w:pStyle w:val="BodyText"/>
        <w:rPr>
          <w:sz w:val="24"/>
          <w:szCs w:val="24"/>
        </w:rPr>
      </w:pPr>
      <w:r>
        <w:rPr>
          <w:rFonts w:ascii="system-ui;Ubuntu;Droid Sans;sans-serif" w:hAnsi="system-ui;Ubuntu;Droid Sans;sans-serif"/>
          <w:b w:val="false"/>
          <w:i w:val="false"/>
          <w:caps w:val="false"/>
          <w:smallCaps w:val="false"/>
          <w:color w:val="000000"/>
          <w:spacing w:val="0"/>
          <w:sz w:val="24"/>
          <w:szCs w:val="24"/>
        </w:rPr>
        <w:t>La page des commandes est une interface complète permettant de visualiser et gérer toutes les</w:t>
      </w:r>
      <w:r>
        <w:rPr>
          <w:caps w:val="false"/>
          <w:smallCaps w:val="false"/>
          <w:color w:val="000000"/>
          <w:spacing w:val="0"/>
          <w:sz w:val="24"/>
          <w:szCs w:val="24"/>
        </w:rPr>
        <w:t> </w:t>
      </w:r>
      <w:r>
        <w:rPr>
          <w:rFonts w:ascii="system-ui;Ubuntu;Droid Sans;sans-serif" w:hAnsi="system-ui;Ubuntu;Droid Sans;sans-serif"/>
          <w:b w:val="false"/>
          <w:i w:val="false"/>
          <w:caps w:val="false"/>
          <w:smallCaps w:val="false"/>
          <w:color w:val="000000"/>
          <w:spacing w:val="0"/>
          <w:sz w:val="24"/>
          <w:szCs w:val="24"/>
        </w:rPr>
        <w:t>commandes du système. Elle offre une vue d'ensemble des commandes avec des statistiques détaillées et des fonctionnalités de filtrage.</w:t>
      </w:r>
    </w:p>
    <w:p>
      <w:pPr>
        <w:pStyle w:val="BodyText"/>
        <w:rPr>
          <w:sz w:val="24"/>
          <w:szCs w:val="24"/>
        </w:rPr>
      </w:pPr>
      <w:r>
        <w:rPr>
          <w:b/>
          <w:bCs/>
          <w:color w:val="8D281E"/>
          <w:sz w:val="24"/>
          <w:szCs w:val="24"/>
        </w:rPr>
        <w:t>Composants principaux de la page</w:t>
      </w:r>
    </w:p>
    <w:p>
      <w:pPr>
        <w:pStyle w:val="BodyText"/>
        <w:numPr>
          <w:ilvl w:val="0"/>
          <w:numId w:val="133"/>
        </w:numPr>
        <w:rPr>
          <w:sz w:val="24"/>
          <w:szCs w:val="24"/>
        </w:rPr>
      </w:pPr>
      <w:r>
        <w:rPr>
          <w:b/>
          <w:bCs/>
          <w:sz w:val="24"/>
          <w:szCs w:val="24"/>
        </w:rPr>
        <w:t>Section des statistiques (OrdersStats)</w:t>
      </w:r>
    </w:p>
    <w:p>
      <w:pPr>
        <w:pStyle w:val="BodyText"/>
        <w:widowControl/>
        <w:numPr>
          <w:ilvl w:val="0"/>
          <w:numId w:val="0"/>
        </w:numPr>
        <w:spacing w:before="30" w:after="30"/>
        <w:ind w:hanging="0" w:left="0" w:right="0"/>
        <w:rPr>
          <w:sz w:val="24"/>
          <w:szCs w:val="24"/>
        </w:rPr>
      </w:pPr>
      <w:r>
        <w:rPr>
          <w:rFonts w:ascii="system-ui;Ubuntu;Droid Sans;sans-serif" w:hAnsi="system-ui;Ubuntu;Droid Sans;sans-serif"/>
          <w:b/>
          <w:i w:val="false"/>
          <w:caps w:val="false"/>
          <w:smallCaps w:val="false"/>
          <w:color w:val="000000"/>
          <w:spacing w:val="0"/>
          <w:sz w:val="24"/>
          <w:szCs w:val="24"/>
        </w:rPr>
        <w:t>Cartes de statistiques</w:t>
      </w:r>
      <w:r>
        <w:rPr>
          <w:rFonts w:ascii="system-ui;Ubuntu;Droid Sans;sans-serif" w:hAnsi="system-ui;Ubuntu;Droid Sans;sans-serif"/>
          <w:b w:val="false"/>
          <w:i w:val="false"/>
          <w:caps w:val="false"/>
          <w:smallCaps w:val="false"/>
          <w:color w:val="000000"/>
          <w:spacing w:val="0"/>
          <w:sz w:val="24"/>
          <w:szCs w:val="24"/>
        </w:rPr>
        <w:t> affichant :</w:t>
      </w:r>
    </w:p>
    <w:p>
      <w:pPr>
        <w:pStyle w:val="BodyText"/>
        <w:widowControl/>
        <w:numPr>
          <w:ilvl w:val="2"/>
          <w:numId w:val="135"/>
        </w:numPr>
        <w:tabs>
          <w:tab w:val="clear" w:pos="643"/>
          <w:tab w:val="left" w:pos="0" w:leader="none"/>
        </w:tabs>
        <w:spacing w:before="114" w:after="114"/>
        <w:ind w:hanging="283" w:left="2367" w:right="0"/>
        <w:rPr>
          <w:sz w:val="24"/>
          <w:szCs w:val="24"/>
        </w:rPr>
      </w:pPr>
      <w:r>
        <w:rPr>
          <w:rFonts w:ascii="system-ui;Ubuntu;Droid Sans;sans-serif" w:hAnsi="system-ui;Ubuntu;Droid Sans;sans-serif"/>
          <w:b w:val="false"/>
          <w:i w:val="false"/>
          <w:caps w:val="false"/>
          <w:smallCaps w:val="false"/>
          <w:color w:val="000000"/>
          <w:spacing w:val="0"/>
          <w:sz w:val="24"/>
          <w:szCs w:val="24"/>
        </w:rPr>
        <w:t>Revenu total</w:t>
      </w:r>
    </w:p>
    <w:p>
      <w:pPr>
        <w:pStyle w:val="BodyText"/>
        <w:widowControl/>
        <w:numPr>
          <w:ilvl w:val="2"/>
          <w:numId w:val="135"/>
        </w:numPr>
        <w:tabs>
          <w:tab w:val="clear" w:pos="643"/>
          <w:tab w:val="left" w:pos="0" w:leader="none"/>
        </w:tabs>
        <w:spacing w:before="114" w:after="114"/>
        <w:ind w:hanging="283" w:left="2367" w:right="0"/>
        <w:rPr>
          <w:sz w:val="24"/>
          <w:szCs w:val="24"/>
        </w:rPr>
      </w:pPr>
      <w:r>
        <w:rPr>
          <w:rFonts w:ascii="system-ui;Ubuntu;Droid Sans;sans-serif" w:hAnsi="system-ui;Ubuntu;Droid Sans;sans-serif"/>
          <w:b w:val="false"/>
          <w:i w:val="false"/>
          <w:caps w:val="false"/>
          <w:smallCaps w:val="false"/>
          <w:color w:val="000000"/>
          <w:spacing w:val="0"/>
          <w:sz w:val="24"/>
          <w:szCs w:val="24"/>
        </w:rPr>
        <w:t>Revenu du mois</w:t>
      </w:r>
    </w:p>
    <w:p>
      <w:pPr>
        <w:pStyle w:val="BodyText"/>
        <w:widowControl/>
        <w:numPr>
          <w:ilvl w:val="2"/>
          <w:numId w:val="135"/>
        </w:numPr>
        <w:tabs>
          <w:tab w:val="clear" w:pos="643"/>
          <w:tab w:val="left" w:pos="0" w:leader="none"/>
        </w:tabs>
        <w:spacing w:before="114" w:after="114"/>
        <w:ind w:hanging="283" w:left="2367" w:right="0"/>
        <w:rPr>
          <w:sz w:val="24"/>
          <w:szCs w:val="24"/>
        </w:rPr>
      </w:pPr>
      <w:r>
        <w:rPr>
          <w:rFonts w:ascii="system-ui;Ubuntu;Droid Sans;sans-serif" w:hAnsi="system-ui;Ubuntu;Droid Sans;sans-serif"/>
          <w:b w:val="false"/>
          <w:i w:val="false"/>
          <w:caps w:val="false"/>
          <w:smallCaps w:val="false"/>
          <w:color w:val="000000"/>
          <w:spacing w:val="0"/>
          <w:sz w:val="24"/>
          <w:szCs w:val="24"/>
        </w:rPr>
        <w:t>Commandes du mois</w:t>
      </w:r>
    </w:p>
    <w:p>
      <w:pPr>
        <w:pStyle w:val="BodyText"/>
        <w:widowControl/>
        <w:numPr>
          <w:ilvl w:val="2"/>
          <w:numId w:val="135"/>
        </w:numPr>
        <w:tabs>
          <w:tab w:val="clear" w:pos="643"/>
          <w:tab w:val="left" w:pos="0" w:leader="none"/>
        </w:tabs>
        <w:spacing w:before="114" w:after="114"/>
        <w:ind w:hanging="283" w:left="2367" w:right="0"/>
        <w:rPr>
          <w:sz w:val="24"/>
          <w:szCs w:val="24"/>
        </w:rPr>
      </w:pPr>
      <w:r>
        <w:rPr>
          <w:rFonts w:ascii="system-ui;Ubuntu;Droid Sans;sans-serif" w:hAnsi="system-ui;Ubuntu;Droid Sans;sans-serif"/>
          <w:b w:val="false"/>
          <w:i w:val="false"/>
          <w:caps w:val="false"/>
          <w:smallCaps w:val="false"/>
          <w:color w:val="000000"/>
          <w:spacing w:val="0"/>
          <w:sz w:val="24"/>
          <w:szCs w:val="24"/>
        </w:rPr>
        <w:t>Commandes complétées</w:t>
      </w:r>
    </w:p>
    <w:p>
      <w:pPr>
        <w:pStyle w:val="BodyText"/>
        <w:widowControl/>
        <w:numPr>
          <w:ilvl w:val="2"/>
          <w:numId w:val="135"/>
        </w:numPr>
        <w:tabs>
          <w:tab w:val="clear" w:pos="643"/>
          <w:tab w:val="left" w:pos="0" w:leader="none"/>
        </w:tabs>
        <w:spacing w:before="114" w:after="114"/>
        <w:ind w:hanging="283" w:left="2367" w:right="0"/>
        <w:rPr>
          <w:sz w:val="24"/>
          <w:szCs w:val="24"/>
        </w:rPr>
      </w:pPr>
      <w:r>
        <w:rPr>
          <w:rFonts w:ascii="system-ui;Ubuntu;Droid Sans;sans-serif" w:hAnsi="system-ui;Ubuntu;Droid Sans;sans-serif"/>
          <w:b w:val="false"/>
          <w:i w:val="false"/>
          <w:caps w:val="false"/>
          <w:smallCaps w:val="false"/>
          <w:color w:val="000000"/>
          <w:spacing w:val="0"/>
          <w:sz w:val="24"/>
          <w:szCs w:val="24"/>
        </w:rPr>
        <w:t>Commandes en attente</w:t>
      </w:r>
    </w:p>
    <w:p>
      <w:pPr>
        <w:pStyle w:val="BodyText"/>
        <w:widowControl/>
        <w:numPr>
          <w:ilvl w:val="2"/>
          <w:numId w:val="135"/>
        </w:numPr>
        <w:tabs>
          <w:tab w:val="clear" w:pos="643"/>
          <w:tab w:val="left" w:pos="0" w:leader="none"/>
        </w:tabs>
        <w:spacing w:before="114" w:after="114"/>
        <w:ind w:hanging="283" w:left="2367" w:right="0"/>
        <w:rPr>
          <w:sz w:val="24"/>
          <w:szCs w:val="24"/>
        </w:rPr>
      </w:pPr>
      <w:r>
        <w:rPr>
          <w:rFonts w:ascii="system-ui;Ubuntu;Droid Sans;sans-serif" w:hAnsi="system-ui;Ubuntu;Droid Sans;sans-serif"/>
          <w:b w:val="false"/>
          <w:i w:val="false"/>
          <w:caps w:val="false"/>
          <w:smallCaps w:val="false"/>
          <w:color w:val="000000"/>
          <w:spacing w:val="0"/>
          <w:sz w:val="24"/>
          <w:szCs w:val="24"/>
        </w:rPr>
        <w:t>Total des commandes</w:t>
      </w:r>
    </w:p>
    <w:p>
      <w:pPr>
        <w:pStyle w:val="BodyText"/>
        <w:numPr>
          <w:ilvl w:val="0"/>
          <w:numId w:val="0"/>
        </w:numPr>
        <w:ind w:hanging="0" w:left="1440"/>
        <w:rPr>
          <w:b/>
          <w:bCs/>
          <w:sz w:val="24"/>
          <w:szCs w:val="24"/>
        </w:rPr>
      </w:pPr>
      <w:r>
        <w:rPr>
          <w:b/>
          <w:bCs/>
          <w:sz w:val="24"/>
          <w:szCs w:val="24"/>
        </w:rPr>
      </w:r>
    </w:p>
    <w:p>
      <w:pPr>
        <w:pStyle w:val="BodyText"/>
        <w:numPr>
          <w:ilvl w:val="0"/>
          <w:numId w:val="107"/>
        </w:numPr>
        <w:rPr>
          <w:sz w:val="24"/>
          <w:szCs w:val="24"/>
        </w:rPr>
      </w:pPr>
      <w:r>
        <w:rPr>
          <w:b/>
          <w:bCs/>
          <w:sz w:val="24"/>
          <w:szCs w:val="24"/>
        </w:rPr>
        <w:t>Filtres (FilterOrders)</w:t>
      </w:r>
    </w:p>
    <w:p>
      <w:pPr>
        <w:pStyle w:val="BodyText"/>
        <w:widowControl/>
        <w:numPr>
          <w:ilvl w:val="2"/>
          <w:numId w:val="107"/>
        </w:numPr>
        <w:spacing w:before="30" w:after="30"/>
        <w:rPr>
          <w:sz w:val="24"/>
          <w:szCs w:val="24"/>
        </w:rPr>
      </w:pPr>
      <w:r>
        <w:rPr>
          <w:rFonts w:ascii="system-ui;Ubuntu;Droid Sans;sans-serif" w:hAnsi="system-ui;Ubuntu;Droid Sans;sans-serif"/>
          <w:b/>
          <w:i w:val="false"/>
          <w:caps w:val="false"/>
          <w:smallCaps w:val="false"/>
          <w:color w:val="000000"/>
          <w:spacing w:val="0"/>
          <w:sz w:val="24"/>
          <w:szCs w:val="24"/>
        </w:rPr>
        <w:t>Barre de recherche</w:t>
      </w:r>
    </w:p>
    <w:p>
      <w:pPr>
        <w:pStyle w:val="BodyText"/>
        <w:widowControl/>
        <w:numPr>
          <w:ilvl w:val="2"/>
          <w:numId w:val="136"/>
        </w:numPr>
        <w:tabs>
          <w:tab w:val="clear" w:pos="643"/>
          <w:tab w:val="left" w:pos="0" w:leader="none"/>
        </w:tabs>
        <w:spacing w:before="30" w:after="30"/>
        <w:ind w:hanging="283" w:left="2367" w:right="0"/>
        <w:rPr>
          <w:sz w:val="24"/>
          <w:szCs w:val="24"/>
        </w:rPr>
      </w:pPr>
      <w:r>
        <w:rPr>
          <w:rFonts w:ascii="system-ui;Ubuntu;Droid Sans;sans-serif" w:hAnsi="system-ui;Ubuntu;Droid Sans;sans-serif"/>
          <w:b w:val="false"/>
          <w:i w:val="false"/>
          <w:caps w:val="false"/>
          <w:smallCaps w:val="false"/>
          <w:color w:val="000000"/>
          <w:spacing w:val="0"/>
          <w:sz w:val="24"/>
          <w:szCs w:val="24"/>
        </w:rPr>
        <w:t>Recherche par nom ou email du client</w:t>
      </w:r>
    </w:p>
    <w:p>
      <w:pPr>
        <w:pStyle w:val="BodyText"/>
        <w:widowControl/>
        <w:numPr>
          <w:ilvl w:val="2"/>
          <w:numId w:val="136"/>
        </w:numPr>
        <w:tabs>
          <w:tab w:val="clear" w:pos="643"/>
          <w:tab w:val="left" w:pos="0" w:leader="none"/>
        </w:tabs>
        <w:spacing w:before="30" w:after="30"/>
        <w:ind w:hanging="283" w:left="2127" w:right="0"/>
        <w:rPr>
          <w:sz w:val="24"/>
          <w:szCs w:val="24"/>
        </w:rPr>
      </w:pPr>
      <w:r>
        <w:rPr>
          <w:rFonts w:ascii="system-ui;Ubuntu;Droid Sans;sans-serif" w:hAnsi="system-ui;Ubuntu;Droid Sans;sans-serif"/>
          <w:b/>
          <w:i w:val="false"/>
          <w:caps w:val="false"/>
          <w:smallCaps w:val="false"/>
          <w:color w:val="000000"/>
          <w:spacing w:val="0"/>
          <w:sz w:val="24"/>
          <w:szCs w:val="24"/>
        </w:rPr>
        <w:t>Filtre par statut</w:t>
      </w:r>
    </w:p>
    <w:p>
      <w:pPr>
        <w:pStyle w:val="BodyText"/>
        <w:widowControl/>
        <w:numPr>
          <w:ilvl w:val="2"/>
          <w:numId w:val="136"/>
        </w:numPr>
        <w:tabs>
          <w:tab w:val="clear" w:pos="643"/>
          <w:tab w:val="left" w:pos="0" w:leader="none"/>
        </w:tabs>
        <w:spacing w:before="114" w:after="114"/>
        <w:ind w:hanging="283" w:left="2367" w:right="0"/>
        <w:rPr>
          <w:sz w:val="24"/>
          <w:szCs w:val="24"/>
        </w:rPr>
      </w:pPr>
      <w:r>
        <w:rPr>
          <w:rFonts w:ascii="system-ui;Ubuntu;Droid Sans;sans-serif" w:hAnsi="system-ui;Ubuntu;Droid Sans;sans-serif"/>
          <w:b w:val="false"/>
          <w:i w:val="false"/>
          <w:caps w:val="false"/>
          <w:smallCaps w:val="false"/>
          <w:color w:val="000000"/>
          <w:spacing w:val="0"/>
          <w:sz w:val="24"/>
          <w:szCs w:val="24"/>
        </w:rPr>
        <w:t>Pending</w:t>
      </w:r>
    </w:p>
    <w:p>
      <w:pPr>
        <w:pStyle w:val="BodyText"/>
        <w:widowControl/>
        <w:numPr>
          <w:ilvl w:val="2"/>
          <w:numId w:val="136"/>
        </w:numPr>
        <w:tabs>
          <w:tab w:val="clear" w:pos="643"/>
          <w:tab w:val="left" w:pos="0" w:leader="none"/>
        </w:tabs>
        <w:spacing w:before="114" w:after="114"/>
        <w:ind w:hanging="283" w:left="2367" w:right="0"/>
        <w:rPr>
          <w:sz w:val="24"/>
          <w:szCs w:val="24"/>
        </w:rPr>
      </w:pPr>
      <w:r>
        <w:rPr>
          <w:rFonts w:ascii="system-ui;Ubuntu;Droid Sans;sans-serif" w:hAnsi="system-ui;Ubuntu;Droid Sans;sans-serif"/>
          <w:b w:val="false"/>
          <w:i w:val="false"/>
          <w:caps w:val="false"/>
          <w:smallCaps w:val="false"/>
          <w:color w:val="000000"/>
          <w:spacing w:val="0"/>
          <w:sz w:val="24"/>
          <w:szCs w:val="24"/>
        </w:rPr>
        <w:t>Cancelled</w:t>
      </w:r>
    </w:p>
    <w:p>
      <w:pPr>
        <w:pStyle w:val="BodyText"/>
        <w:widowControl/>
        <w:numPr>
          <w:ilvl w:val="2"/>
          <w:numId w:val="136"/>
        </w:numPr>
        <w:tabs>
          <w:tab w:val="clear" w:pos="643"/>
          <w:tab w:val="left" w:pos="0" w:leader="none"/>
        </w:tabs>
        <w:spacing w:before="114" w:after="114"/>
        <w:ind w:hanging="283" w:left="2367" w:right="0"/>
        <w:rPr>
          <w:sz w:val="24"/>
          <w:szCs w:val="24"/>
        </w:rPr>
      </w:pPr>
      <w:r>
        <w:rPr>
          <w:rFonts w:ascii="system-ui;Ubuntu;Droid Sans;sans-serif" w:hAnsi="system-ui;Ubuntu;Droid Sans;sans-serif"/>
          <w:b w:val="false"/>
          <w:i w:val="false"/>
          <w:caps w:val="false"/>
          <w:smallCaps w:val="false"/>
          <w:color w:val="000000"/>
          <w:spacing w:val="0"/>
          <w:sz w:val="24"/>
          <w:szCs w:val="24"/>
        </w:rPr>
        <w:t>Completed</w:t>
      </w:r>
    </w:p>
    <w:p>
      <w:pPr>
        <w:pStyle w:val="BodyText"/>
        <w:widowControl/>
        <w:numPr>
          <w:ilvl w:val="2"/>
          <w:numId w:val="136"/>
        </w:numPr>
        <w:tabs>
          <w:tab w:val="clear" w:pos="643"/>
          <w:tab w:val="left" w:pos="0" w:leader="none"/>
        </w:tabs>
        <w:spacing w:before="114" w:after="114"/>
        <w:ind w:hanging="283" w:left="2367" w:right="0"/>
        <w:rPr>
          <w:sz w:val="24"/>
          <w:szCs w:val="24"/>
        </w:rPr>
      </w:pPr>
      <w:r>
        <w:rPr>
          <w:rFonts w:ascii="system-ui;Ubuntu;Droid Sans;sans-serif" w:hAnsi="system-ui;Ubuntu;Droid Sans;sans-serif"/>
          <w:b w:val="false"/>
          <w:i w:val="false"/>
          <w:caps w:val="false"/>
          <w:smallCaps w:val="false"/>
          <w:color w:val="000000"/>
          <w:spacing w:val="0"/>
          <w:sz w:val="24"/>
          <w:szCs w:val="24"/>
        </w:rPr>
        <w:t>Processing</w:t>
      </w:r>
    </w:p>
    <w:p>
      <w:pPr>
        <w:pStyle w:val="BodyText"/>
        <w:numPr>
          <w:ilvl w:val="0"/>
          <w:numId w:val="113"/>
        </w:numPr>
        <w:rPr>
          <w:sz w:val="24"/>
          <w:szCs w:val="24"/>
        </w:rPr>
      </w:pPr>
      <w:r>
        <w:rPr>
          <w:b/>
          <w:bCs/>
          <w:sz w:val="24"/>
          <w:szCs w:val="24"/>
        </w:rPr>
        <w:t>Tableau des commandes (OrdersTable)</w:t>
      </w:r>
    </w:p>
    <w:p>
      <w:pPr>
        <w:pStyle w:val="BodyText"/>
        <w:widowControl/>
        <w:numPr>
          <w:ilvl w:val="2"/>
          <w:numId w:val="113"/>
        </w:numPr>
        <w:spacing w:before="30" w:after="30"/>
        <w:rPr>
          <w:sz w:val="24"/>
          <w:szCs w:val="24"/>
        </w:rPr>
      </w:pPr>
      <w:r>
        <w:rPr>
          <w:rFonts w:ascii="system-ui;Ubuntu;Droid Sans;sans-serif" w:hAnsi="system-ui;Ubuntu;Droid Sans;sans-serif"/>
          <w:b/>
          <w:i w:val="false"/>
          <w:caps w:val="false"/>
          <w:smallCaps w:val="false"/>
          <w:color w:val="000000"/>
          <w:spacing w:val="0"/>
          <w:sz w:val="24"/>
          <w:szCs w:val="24"/>
        </w:rPr>
        <w:t>Colonnes</w:t>
      </w:r>
      <w:r>
        <w:rPr>
          <w:rFonts w:ascii="system-ui;Ubuntu;Droid Sans;sans-serif" w:hAnsi="system-ui;Ubuntu;Droid Sans;sans-serif"/>
          <w:b w:val="false"/>
          <w:i w:val="false"/>
          <w:caps w:val="false"/>
          <w:smallCaps w:val="false"/>
          <w:color w:val="000000"/>
          <w:spacing w:val="0"/>
          <w:sz w:val="24"/>
          <w:szCs w:val="24"/>
        </w:rPr>
        <w:t> :</w:t>
      </w:r>
    </w:p>
    <w:p>
      <w:pPr>
        <w:pStyle w:val="BodyText"/>
        <w:widowControl/>
        <w:numPr>
          <w:ilvl w:val="3"/>
          <w:numId w:val="113"/>
        </w:numPr>
        <w:spacing w:before="0" w:after="0"/>
        <w:rPr>
          <w:sz w:val="24"/>
          <w:szCs w:val="24"/>
        </w:rPr>
      </w:pPr>
      <w:r>
        <w:rPr>
          <w:rFonts w:ascii="system-ui;Ubuntu;Droid Sans;sans-serif" w:hAnsi="system-ui;Ubuntu;Droid Sans;sans-serif"/>
          <w:b w:val="false"/>
          <w:i w:val="false"/>
          <w:caps w:val="false"/>
          <w:smallCaps w:val="false"/>
          <w:color w:val="000000"/>
          <w:spacing w:val="0"/>
          <w:sz w:val="24"/>
          <w:szCs w:val="24"/>
        </w:rPr>
        <w:t>Nom du client (avec avatar)</w:t>
      </w:r>
    </w:p>
    <w:p>
      <w:pPr>
        <w:pStyle w:val="BodyText"/>
        <w:widowControl/>
        <w:numPr>
          <w:ilvl w:val="3"/>
          <w:numId w:val="113"/>
        </w:numPr>
        <w:spacing w:before="0" w:after="0"/>
        <w:rPr>
          <w:sz w:val="24"/>
          <w:szCs w:val="24"/>
        </w:rPr>
      </w:pPr>
      <w:r>
        <w:rPr>
          <w:rFonts w:ascii="system-ui;Ubuntu;Droid Sans;sans-serif" w:hAnsi="system-ui;Ubuntu;Droid Sans;sans-serif"/>
          <w:b w:val="false"/>
          <w:i w:val="false"/>
          <w:caps w:val="false"/>
          <w:smallCaps w:val="false"/>
          <w:color w:val="000000"/>
          <w:spacing w:val="0"/>
          <w:sz w:val="24"/>
          <w:szCs w:val="24"/>
        </w:rPr>
        <w:t>Email du client</w:t>
      </w:r>
    </w:p>
    <w:p>
      <w:pPr>
        <w:pStyle w:val="BodyText"/>
        <w:widowControl/>
        <w:numPr>
          <w:ilvl w:val="3"/>
          <w:numId w:val="113"/>
        </w:numPr>
        <w:spacing w:before="0" w:after="0"/>
        <w:rPr>
          <w:sz w:val="24"/>
          <w:szCs w:val="24"/>
        </w:rPr>
      </w:pPr>
      <w:r>
        <w:rPr>
          <w:rFonts w:ascii="system-ui;Ubuntu;Droid Sans;sans-serif" w:hAnsi="system-ui;Ubuntu;Droid Sans;sans-serif"/>
          <w:b w:val="false"/>
          <w:i w:val="false"/>
          <w:caps w:val="false"/>
          <w:smallCaps w:val="false"/>
          <w:color w:val="000000"/>
          <w:spacing w:val="0"/>
          <w:sz w:val="24"/>
          <w:szCs w:val="24"/>
        </w:rPr>
        <w:t>Statut de la commande</w:t>
      </w:r>
    </w:p>
    <w:p>
      <w:pPr>
        <w:pStyle w:val="BodyText"/>
        <w:widowControl/>
        <w:numPr>
          <w:ilvl w:val="3"/>
          <w:numId w:val="113"/>
        </w:numPr>
        <w:spacing w:before="0" w:after="0"/>
        <w:rPr>
          <w:sz w:val="24"/>
          <w:szCs w:val="24"/>
        </w:rPr>
      </w:pPr>
      <w:r>
        <w:rPr>
          <w:rFonts w:ascii="system-ui;Ubuntu;Droid Sans;sans-serif" w:hAnsi="system-ui;Ubuntu;Droid Sans;sans-serif"/>
          <w:b w:val="false"/>
          <w:i w:val="false"/>
          <w:caps w:val="false"/>
          <w:smallCaps w:val="false"/>
          <w:color w:val="000000"/>
          <w:spacing w:val="0"/>
          <w:sz w:val="24"/>
          <w:szCs w:val="24"/>
        </w:rPr>
        <w:t>Nombre d'articles</w:t>
      </w:r>
    </w:p>
    <w:p>
      <w:pPr>
        <w:pStyle w:val="BodyText"/>
        <w:widowControl/>
        <w:numPr>
          <w:ilvl w:val="3"/>
          <w:numId w:val="113"/>
        </w:numPr>
        <w:spacing w:before="30" w:after="30"/>
        <w:rPr>
          <w:sz w:val="24"/>
          <w:szCs w:val="24"/>
        </w:rPr>
      </w:pPr>
      <w:r>
        <w:rPr>
          <w:rFonts w:ascii="system-ui;Ubuntu;Droid Sans;sans-serif" w:hAnsi="system-ui;Ubuntu;Droid Sans;sans-serif"/>
          <w:b w:val="false"/>
          <w:i w:val="false"/>
          <w:caps w:val="false"/>
          <w:smallCaps w:val="false"/>
          <w:color w:val="000000"/>
          <w:spacing w:val="0"/>
          <w:sz w:val="24"/>
          <w:szCs w:val="24"/>
        </w:rPr>
        <w:t>Date</w:t>
      </w:r>
    </w:p>
    <w:p>
      <w:pPr>
        <w:pStyle w:val="BodyText"/>
        <w:widowControl/>
        <w:numPr>
          <w:ilvl w:val="3"/>
          <w:numId w:val="113"/>
        </w:numPr>
        <w:spacing w:before="30" w:after="30"/>
        <w:rPr>
          <w:sz w:val="24"/>
          <w:szCs w:val="24"/>
        </w:rPr>
      </w:pPr>
      <w:r>
        <w:rPr>
          <w:rFonts w:ascii="system-ui;Ubuntu;Droid Sans;sans-serif" w:hAnsi="system-ui;Ubuntu;Droid Sans;sans-serif"/>
          <w:b w:val="false"/>
          <w:i w:val="false"/>
          <w:caps w:val="false"/>
          <w:smallCaps w:val="false"/>
          <w:color w:val="000000"/>
          <w:spacing w:val="0"/>
          <w:sz w:val="24"/>
          <w:szCs w:val="24"/>
        </w:rPr>
        <w:t>Montant total</w:t>
      </w:r>
    </w:p>
    <w:p>
      <w:pPr>
        <w:pStyle w:val="BodyText"/>
        <w:widowControl/>
        <w:numPr>
          <w:ilvl w:val="2"/>
          <w:numId w:val="113"/>
        </w:numPr>
        <w:spacing w:before="30" w:after="30"/>
        <w:rPr>
          <w:sz w:val="24"/>
          <w:szCs w:val="24"/>
        </w:rPr>
      </w:pPr>
      <w:r>
        <w:rPr>
          <w:rFonts w:ascii="system-ui;Ubuntu;Droid Sans;sans-serif" w:hAnsi="system-ui;Ubuntu;Droid Sans;sans-serif"/>
          <w:b/>
          <w:i w:val="false"/>
          <w:caps w:val="false"/>
          <w:smallCaps w:val="false"/>
          <w:color w:val="000000"/>
          <w:spacing w:val="0"/>
          <w:sz w:val="24"/>
          <w:szCs w:val="24"/>
        </w:rPr>
        <w:t>Fonctionnalités</w:t>
      </w:r>
      <w:r>
        <w:rPr>
          <w:rFonts w:ascii="system-ui;Ubuntu;Droid Sans;sans-serif" w:hAnsi="system-ui;Ubuntu;Droid Sans;sans-serif"/>
          <w:b w:val="false"/>
          <w:i w:val="false"/>
          <w:caps w:val="false"/>
          <w:smallCaps w:val="false"/>
          <w:color w:val="000000"/>
          <w:spacing w:val="0"/>
          <w:sz w:val="24"/>
          <w:szCs w:val="24"/>
        </w:rPr>
        <w:t> :</w:t>
      </w:r>
    </w:p>
    <w:p>
      <w:pPr>
        <w:pStyle w:val="BodyText"/>
        <w:widowControl/>
        <w:numPr>
          <w:ilvl w:val="3"/>
          <w:numId w:val="113"/>
        </w:numPr>
        <w:spacing w:before="114" w:after="114"/>
        <w:rPr>
          <w:sz w:val="24"/>
          <w:szCs w:val="24"/>
        </w:rPr>
      </w:pPr>
      <w:r>
        <w:rPr>
          <w:rFonts w:ascii="system-ui;Ubuntu;Droid Sans;sans-serif" w:hAnsi="system-ui;Ubuntu;Droid Sans;sans-serif"/>
          <w:b w:val="false"/>
          <w:i w:val="false"/>
          <w:caps w:val="false"/>
          <w:smallCaps w:val="false"/>
          <w:color w:val="000000"/>
          <w:spacing w:val="0"/>
          <w:sz w:val="24"/>
          <w:szCs w:val="24"/>
        </w:rPr>
        <w:t>Navigation vers le détail de la commande</w:t>
      </w:r>
    </w:p>
    <w:p>
      <w:pPr>
        <w:pStyle w:val="BodyText"/>
        <w:widowControl/>
        <w:numPr>
          <w:ilvl w:val="3"/>
          <w:numId w:val="113"/>
        </w:numPr>
        <w:spacing w:before="114" w:after="114"/>
        <w:rPr>
          <w:sz w:val="24"/>
          <w:szCs w:val="24"/>
        </w:rPr>
      </w:pPr>
      <w:r>
        <w:rPr>
          <w:rFonts w:ascii="system-ui;Ubuntu;Droid Sans;sans-serif" w:hAnsi="system-ui;Ubuntu;Droid Sans;sans-serif"/>
          <w:b w:val="false"/>
          <w:i w:val="false"/>
          <w:caps w:val="false"/>
          <w:smallCaps w:val="false"/>
          <w:color w:val="000000"/>
          <w:spacing w:val="0"/>
          <w:sz w:val="24"/>
          <w:szCs w:val="24"/>
        </w:rPr>
        <w:t>Affichage du statut avec code couleur</w:t>
      </w:r>
    </w:p>
    <w:p>
      <w:pPr>
        <w:pStyle w:val="BodyText"/>
        <w:widowControl/>
        <w:numPr>
          <w:ilvl w:val="3"/>
          <w:numId w:val="113"/>
        </w:numPr>
        <w:spacing w:before="114" w:after="114"/>
        <w:rPr>
          <w:sz w:val="24"/>
          <w:szCs w:val="24"/>
        </w:rPr>
      </w:pPr>
      <w:r>
        <w:rPr>
          <w:rFonts w:ascii="system-ui;Ubuntu;Droid Sans;sans-serif" w:hAnsi="system-ui;Ubuntu;Droid Sans;sans-serif"/>
          <w:b w:val="false"/>
          <w:i w:val="false"/>
          <w:caps w:val="false"/>
          <w:smallCaps w:val="false"/>
          <w:color w:val="000000"/>
          <w:spacing w:val="0"/>
          <w:sz w:val="24"/>
          <w:szCs w:val="24"/>
        </w:rPr>
        <w:t>Formatage des dates</w:t>
      </w:r>
    </w:p>
    <w:p>
      <w:pPr>
        <w:pStyle w:val="BodyText"/>
        <w:rPr>
          <w:sz w:val="24"/>
          <w:szCs w:val="24"/>
        </w:rPr>
      </w:pPr>
      <w:r>
        <w:rPr>
          <w:b/>
          <w:bCs/>
          <w:color w:val="8D281E"/>
          <w:sz w:val="24"/>
          <w:szCs w:val="24"/>
        </w:rPr>
        <w:t>Fonctionnalités principales</w:t>
      </w:r>
    </w:p>
    <w:p>
      <w:pPr>
        <w:pStyle w:val="BodyText"/>
        <w:numPr>
          <w:ilvl w:val="0"/>
          <w:numId w:val="198"/>
        </w:numPr>
        <w:tabs>
          <w:tab w:val="clear" w:pos="643"/>
          <w:tab w:val="left" w:pos="0" w:leader="none"/>
        </w:tabs>
        <w:spacing w:before="0" w:after="0"/>
        <w:rPr>
          <w:sz w:val="24"/>
          <w:szCs w:val="24"/>
        </w:rPr>
      </w:pPr>
      <w:r>
        <w:rPr>
          <w:rFonts w:ascii="system-ui;Ubuntu;Droid Sans;sans-serif" w:hAnsi="system-ui;Ubuntu;Droid Sans;sans-serif"/>
          <w:b w:val="false"/>
          <w:i w:val="false"/>
          <w:caps w:val="false"/>
          <w:smallCaps w:val="false"/>
          <w:color w:val="000000"/>
          <w:spacing w:val="0"/>
          <w:sz w:val="24"/>
          <w:szCs w:val="24"/>
        </w:rPr>
        <w:t>Filtrage des commandes</w:t>
      </w:r>
    </w:p>
    <w:p>
      <w:pPr>
        <w:pStyle w:val="BodyText"/>
        <w:widowControl/>
        <w:numPr>
          <w:ilvl w:val="0"/>
          <w:numId w:val="198"/>
        </w:numPr>
        <w:spacing w:before="30" w:after="30"/>
        <w:rPr>
          <w:sz w:val="24"/>
          <w:szCs w:val="24"/>
        </w:rPr>
      </w:pPr>
      <w:r>
        <w:rPr>
          <w:rFonts w:ascii="system-ui;Ubuntu;Droid Sans;sans-serif" w:hAnsi="system-ui;Ubuntu;Droid Sans;sans-serif"/>
          <w:b w:val="false"/>
          <w:i w:val="false"/>
          <w:caps w:val="false"/>
          <w:smallCaps w:val="false"/>
          <w:color w:val="000000"/>
          <w:spacing w:val="0"/>
          <w:sz w:val="24"/>
          <w:szCs w:val="24"/>
        </w:rPr>
        <w:t>Recherche en temps réel</w:t>
      </w:r>
    </w:p>
    <w:p>
      <w:pPr>
        <w:pStyle w:val="BodyText"/>
        <w:widowControl/>
        <w:numPr>
          <w:ilvl w:val="0"/>
          <w:numId w:val="198"/>
        </w:numPr>
        <w:spacing w:before="30" w:after="30"/>
        <w:rPr>
          <w:sz w:val="24"/>
          <w:szCs w:val="24"/>
        </w:rPr>
      </w:pPr>
      <w:r>
        <w:rPr>
          <w:rFonts w:ascii="system-ui;Ubuntu;Droid Sans;sans-serif" w:hAnsi="system-ui;Ubuntu;Droid Sans;sans-serif"/>
          <w:b w:val="false"/>
          <w:i w:val="false"/>
          <w:caps w:val="false"/>
          <w:smallCaps w:val="false"/>
          <w:color w:val="000000"/>
          <w:spacing w:val="0"/>
          <w:sz w:val="24"/>
          <w:szCs w:val="24"/>
        </w:rPr>
        <w:t>Affichage des statistiques</w:t>
      </w:r>
    </w:p>
    <w:p>
      <w:pPr>
        <w:pStyle w:val="BodyText"/>
        <w:widowControl/>
        <w:numPr>
          <w:ilvl w:val="0"/>
          <w:numId w:val="198"/>
        </w:numPr>
        <w:spacing w:before="30" w:after="30"/>
        <w:rPr>
          <w:sz w:val="24"/>
          <w:szCs w:val="24"/>
        </w:rPr>
      </w:pPr>
      <w:r>
        <w:rPr>
          <w:rFonts w:ascii="system-ui;Ubuntu;Droid Sans;sans-serif" w:hAnsi="system-ui;Ubuntu;Droid Sans;sans-serif"/>
          <w:b w:val="false"/>
          <w:i w:val="false"/>
          <w:caps w:val="false"/>
          <w:smallCaps w:val="false"/>
          <w:color w:val="000000"/>
          <w:spacing w:val="0"/>
          <w:sz w:val="24"/>
          <w:szCs w:val="24"/>
        </w:rPr>
        <w:t>Navigation vers les détails</w:t>
      </w:r>
    </w:p>
    <w:p>
      <w:pPr>
        <w:pStyle w:val="BodyText"/>
        <w:widowControl/>
        <w:numPr>
          <w:ilvl w:val="0"/>
          <w:numId w:val="198"/>
        </w:numPr>
        <w:spacing w:before="30" w:after="30"/>
        <w:rPr>
          <w:sz w:val="24"/>
          <w:szCs w:val="24"/>
        </w:rPr>
      </w:pPr>
      <w:r>
        <w:rPr>
          <w:rFonts w:ascii="system-ui;Ubuntu;Droid Sans;sans-serif" w:hAnsi="system-ui;Ubuntu;Droid Sans;sans-serif"/>
          <w:b w:val="false"/>
          <w:i w:val="false"/>
          <w:caps w:val="false"/>
          <w:smallCaps w:val="false"/>
          <w:color w:val="000000"/>
          <w:spacing w:val="0"/>
          <w:sz w:val="24"/>
          <w:szCs w:val="24"/>
        </w:rPr>
        <w:t>Gestion des statuts</w:t>
      </w:r>
    </w:p>
    <w:p>
      <w:pPr>
        <w:pStyle w:val="BodyText"/>
        <w:widowControl/>
        <w:numPr>
          <w:ilvl w:val="0"/>
          <w:numId w:val="198"/>
        </w:numPr>
        <w:spacing w:before="30" w:after="30"/>
        <w:rPr>
          <w:sz w:val="24"/>
          <w:szCs w:val="24"/>
        </w:rPr>
      </w:pPr>
      <w:r>
        <w:rPr>
          <w:rFonts w:ascii="system-ui;Ubuntu;Droid Sans;sans-serif" w:hAnsi="system-ui;Ubuntu;Droid Sans;sans-serif"/>
          <w:b w:val="false"/>
          <w:i w:val="false"/>
          <w:caps w:val="false"/>
          <w:smallCaps w:val="false"/>
          <w:color w:val="000000"/>
          <w:spacing w:val="0"/>
          <w:sz w:val="24"/>
          <w:szCs w:val="24"/>
        </w:rPr>
        <w:t>Pagination des résultats</w:t>
      </w:r>
    </w:p>
    <w:p>
      <w:pPr>
        <w:pStyle w:val="BodyText"/>
        <w:rPr>
          <w:sz w:val="24"/>
          <w:szCs w:val="24"/>
        </w:rPr>
      </w:pPr>
      <w:r>
        <w:rPr>
          <w:b/>
          <w:bCs/>
          <w:color w:val="8D281E"/>
          <w:sz w:val="24"/>
          <w:szCs w:val="24"/>
        </w:rPr>
        <w:t>Gestion des erreurs</w:t>
      </w:r>
    </w:p>
    <w:p>
      <w:pPr>
        <w:pStyle w:val="Normal"/>
        <w:rPr>
          <w:sz w:val="24"/>
          <w:szCs w:val="24"/>
        </w:rPr>
      </w:pPr>
      <w:r>
        <w:rPr>
          <w:rFonts w:ascii="system-ui;Ubuntu;Droid Sans;sans-serif" w:hAnsi="system-ui;Ubuntu;Droid Sans;sans-serif"/>
          <w:b w:val="false"/>
          <w:i w:val="false"/>
          <w:caps w:val="false"/>
          <w:smallCaps w:val="false"/>
          <w:color w:val="000000"/>
          <w:spacing w:val="0"/>
          <w:sz w:val="24"/>
          <w:szCs w:val="24"/>
        </w:rPr>
        <w:t>Le système</w:t>
      </w:r>
      <w:r>
        <w:rPr>
          <w:caps w:val="false"/>
          <w:smallCaps w:val="false"/>
          <w:color w:val="000000"/>
          <w:spacing w:val="0"/>
          <w:sz w:val="24"/>
          <w:szCs w:val="24"/>
        </w:rPr>
        <w:t> </w:t>
      </w:r>
      <w:r>
        <w:rPr>
          <w:rFonts w:ascii="system-ui;Ubuntu;Droid Sans;sans-serif" w:hAnsi="system-ui;Ubuntu;Droid Sans;sans-serif"/>
          <w:b w:val="false"/>
          <w:i w:val="false"/>
          <w:caps w:val="false"/>
          <w:smallCaps w:val="false"/>
          <w:color w:val="000000"/>
          <w:spacing w:val="0"/>
          <w:sz w:val="24"/>
          <w:szCs w:val="24"/>
        </w:rPr>
        <w:t>affiche des messages de notification pour :</w:t>
      </w:r>
    </w:p>
    <w:p>
      <w:pPr>
        <w:pStyle w:val="BodyText"/>
        <w:widowControl/>
        <w:numPr>
          <w:ilvl w:val="0"/>
          <w:numId w:val="137"/>
        </w:numPr>
        <w:spacing w:before="144" w:after="144"/>
        <w:rPr>
          <w:sz w:val="24"/>
          <w:szCs w:val="24"/>
        </w:rPr>
      </w:pPr>
      <w:r>
        <w:rPr>
          <w:rFonts w:ascii="system-ui;Ubuntu;Droid Sans;sans-serif" w:hAnsi="system-ui;Ubuntu;Droid Sans;sans-serif"/>
          <w:b w:val="false"/>
          <w:i w:val="false"/>
          <w:caps w:val="false"/>
          <w:smallCaps w:val="false"/>
          <w:color w:val="000000"/>
          <w:spacing w:val="0"/>
          <w:sz w:val="24"/>
          <w:szCs w:val="24"/>
        </w:rPr>
        <w:t>Erreurs de chargement</w:t>
      </w:r>
    </w:p>
    <w:p>
      <w:pPr>
        <w:pStyle w:val="BodyText"/>
        <w:widowControl/>
        <w:numPr>
          <w:ilvl w:val="0"/>
          <w:numId w:val="137"/>
        </w:numPr>
        <w:spacing w:before="144" w:after="144"/>
        <w:rPr>
          <w:sz w:val="24"/>
          <w:szCs w:val="24"/>
        </w:rPr>
      </w:pPr>
      <w:r>
        <w:rPr>
          <w:rFonts w:ascii="system-ui;Ubuntu;Droid Sans;sans-serif" w:hAnsi="system-ui;Ubuntu;Droid Sans;sans-serif"/>
          <w:b w:val="false"/>
          <w:i w:val="false"/>
          <w:caps w:val="false"/>
          <w:smallCaps w:val="false"/>
          <w:color w:val="000000"/>
          <w:spacing w:val="0"/>
          <w:sz w:val="24"/>
          <w:szCs w:val="24"/>
        </w:rPr>
        <w:t>Problèmes de filtrage</w:t>
      </w:r>
    </w:p>
    <w:p>
      <w:pPr>
        <w:pStyle w:val="BodyText"/>
        <w:widowControl/>
        <w:numPr>
          <w:ilvl w:val="0"/>
          <w:numId w:val="137"/>
        </w:numPr>
        <w:spacing w:before="144" w:after="144"/>
        <w:rPr>
          <w:sz w:val="24"/>
          <w:szCs w:val="24"/>
        </w:rPr>
      </w:pPr>
      <w:r>
        <w:rPr>
          <w:rFonts w:ascii="system-ui;Ubuntu;Droid Sans;sans-serif" w:hAnsi="system-ui;Ubuntu;Droid Sans;sans-serif"/>
          <w:b w:val="false"/>
          <w:i w:val="false"/>
          <w:caps w:val="false"/>
          <w:smallCaps w:val="false"/>
          <w:color w:val="000000"/>
          <w:spacing w:val="0"/>
          <w:sz w:val="24"/>
          <w:szCs w:val="24"/>
        </w:rPr>
        <w:t>Échecs de mise à jour</w:t>
      </w:r>
    </w:p>
    <w:p>
      <w:pPr>
        <w:pStyle w:val="BodyText"/>
        <w:rPr>
          <w:sz w:val="24"/>
          <w:szCs w:val="24"/>
        </w:rPr>
      </w:pPr>
      <w:r>
        <w:rPr>
          <w:rFonts w:ascii="system-ui;Ubuntu;Droid Sans;sans-serif" w:hAnsi="system-ui;Ubuntu;Droid Sans;sans-serif"/>
          <w:b w:val="false"/>
          <w:i w:val="false"/>
          <w:caps w:val="false"/>
          <w:smallCaps w:val="false"/>
          <w:color w:val="000000"/>
          <w:spacing w:val="0"/>
          <w:sz w:val="24"/>
          <w:szCs w:val="24"/>
        </w:rPr>
        <w:t>Cette</w:t>
      </w:r>
      <w:r>
        <w:rPr>
          <w:caps w:val="false"/>
          <w:smallCaps w:val="false"/>
          <w:color w:val="000000"/>
          <w:spacing w:val="0"/>
          <w:sz w:val="24"/>
          <w:szCs w:val="24"/>
        </w:rPr>
        <w:t> </w:t>
      </w:r>
      <w:r>
        <w:rPr>
          <w:rFonts w:ascii="system-ui;Ubuntu;Droid Sans;sans-serif" w:hAnsi="system-ui;Ubuntu;Droid Sans;sans-serif"/>
          <w:b w:val="false"/>
          <w:i w:val="false"/>
          <w:caps w:val="false"/>
          <w:smallCaps w:val="false"/>
          <w:color w:val="000000"/>
          <w:spacing w:val="0"/>
          <w:sz w:val="24"/>
          <w:szCs w:val="24"/>
        </w:rPr>
        <w:t>interface est conçue pour offrir une expérience utilisateur complète</w:t>
      </w:r>
      <w:r>
        <w:rPr>
          <w:caps w:val="false"/>
          <w:smallCaps w:val="false"/>
          <w:color w:val="000000"/>
          <w:spacing w:val="0"/>
          <w:sz w:val="24"/>
          <w:szCs w:val="24"/>
        </w:rPr>
        <w:t> </w:t>
      </w:r>
      <w:r>
        <w:rPr>
          <w:rFonts w:ascii="system-ui;Ubuntu;Droid Sans;sans-serif" w:hAnsi="system-ui;Ubuntu;Droid Sans;sans-serif"/>
          <w:b w:val="false"/>
          <w:i w:val="false"/>
          <w:caps w:val="false"/>
          <w:smallCaps w:val="false"/>
          <w:color w:val="000000"/>
          <w:spacing w:val="0"/>
          <w:sz w:val="24"/>
          <w:szCs w:val="24"/>
        </w:rPr>
        <w:t>dans la gestion des commandes, avec une attention particulière portée à la visualisation des données et à la</w:t>
      </w:r>
      <w:r>
        <w:rPr>
          <w:caps w:val="false"/>
          <w:smallCaps w:val="false"/>
          <w:color w:val="000000"/>
          <w:spacing w:val="0"/>
          <w:sz w:val="24"/>
          <w:szCs w:val="24"/>
        </w:rPr>
        <w:t> </w:t>
      </w:r>
      <w:r>
        <w:rPr>
          <w:rFonts w:ascii="system-ui;Ubuntu;Droid Sans;sans-serif" w:hAnsi="system-ui;Ubuntu;Droid Sans;sans-serif"/>
          <w:b w:val="false"/>
          <w:i w:val="false"/>
          <w:caps w:val="false"/>
          <w:smallCaps w:val="false"/>
          <w:color w:val="000000"/>
          <w:spacing w:val="0"/>
          <w:sz w:val="24"/>
          <w:szCs w:val="24"/>
        </w:rPr>
        <w:t>facilité de filtrage.</w:t>
      </w:r>
    </w:p>
    <w:p>
      <w:pPr>
        <w:pStyle w:val="BodyText"/>
        <w:rPr>
          <w:sz w:val="24"/>
          <w:szCs w:val="24"/>
        </w:rPr>
      </w:pPr>
      <w:r>
        <w:rPr>
          <w:b/>
          <w:bCs/>
          <w:color w:val="8D281E"/>
          <w:sz w:val="24"/>
          <w:szCs w:val="24"/>
        </w:rPr>
        <w:t>Capture d’écran de la page des commandes</w:t>
      </w:r>
      <w:r>
        <w:rPr>
          <w:sz w:val="24"/>
          <w:szCs w:val="24"/>
        </w:rPr>
        <w:t xml:space="preserve"> </w:t>
      </w:r>
    </w:p>
    <w:p>
      <w:pPr>
        <w:pStyle w:val="BodyText"/>
        <w:rPr>
          <w:color w:val="8D281E"/>
        </w:rPr>
      </w:pPr>
      <w:r>
        <w:rPr>
          <w:color w:val="8D281E"/>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359525" cy="320992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9"/>
                    <a:srcRect l="0" t="8889" r="0" b="0"/>
                    <a:stretch>
                      <a:fillRect/>
                    </a:stretch>
                  </pic:blipFill>
                  <pic:spPr bwMode="auto">
                    <a:xfrm>
                      <a:off x="0" y="0"/>
                      <a:ext cx="6359525" cy="3209925"/>
                    </a:xfrm>
                    <a:prstGeom prst="rect">
                      <a:avLst/>
                    </a:prstGeom>
                  </pic:spPr>
                </pic:pic>
              </a:graphicData>
            </a:graphic>
          </wp:anchor>
        </w:drawing>
      </w:r>
    </w:p>
    <w:p>
      <w:pPr>
        <w:pStyle w:val="Heading3"/>
        <w:rPr/>
      </w:pPr>
      <w:bookmarkStart w:id="77" w:name="__RefHeading___Toc2150_3647396143"/>
      <w:bookmarkEnd w:id="77"/>
      <w:r>
        <w:rPr>
          <w:b/>
          <w:color w:val="158466"/>
          <w:sz w:val="28"/>
          <w:szCs w:val="28"/>
        </w:rPr>
        <w:t>Présentation de l'interface : Page de Détail de détail du commande</w:t>
      </w:r>
    </w:p>
    <w:p>
      <w:pPr>
        <w:pStyle w:val="BodyText"/>
        <w:rPr>
          <w:sz w:val="24"/>
          <w:szCs w:val="24"/>
        </w:rPr>
      </w:pPr>
      <w:r>
        <w:rPr>
          <w:b/>
          <w:bCs/>
          <w:color w:val="8D281E"/>
          <w:sz w:val="24"/>
          <w:szCs w:val="24"/>
        </w:rPr>
        <w:t>Description générale</w:t>
      </w:r>
    </w:p>
    <w:p>
      <w:pPr>
        <w:pStyle w:val="BodyText"/>
        <w:rPr>
          <w:sz w:val="24"/>
          <w:szCs w:val="24"/>
        </w:rPr>
      </w:pPr>
      <w:r>
        <w:rPr>
          <w:rFonts w:ascii="system-ui;Ubuntu;Droid Sans;sans-serif" w:hAnsi="system-ui;Ubuntu;Droid Sans;sans-serif"/>
          <w:b w:val="false"/>
          <w:i w:val="false"/>
          <w:caps w:val="false"/>
          <w:smallCaps w:val="false"/>
          <w:color w:val="000000"/>
          <w:spacing w:val="0"/>
          <w:sz w:val="24"/>
          <w:szCs w:val="24"/>
        </w:rPr>
        <w:t>La page de détail des commandes est une interface détaillée permettant de visualiser et gérer une commande spécifique. Elle offre une vue complète des informations de la commande, des produits commandés et des options de gestion.</w:t>
      </w:r>
    </w:p>
    <w:p>
      <w:pPr>
        <w:pStyle w:val="BodyText"/>
        <w:rPr>
          <w:sz w:val="24"/>
          <w:szCs w:val="24"/>
        </w:rPr>
      </w:pPr>
      <w:r>
        <w:rPr>
          <w:b/>
          <w:bCs/>
          <w:color w:val="8D281E"/>
          <w:sz w:val="24"/>
          <w:szCs w:val="24"/>
        </w:rPr>
        <w:t>Composants principaux de la page</w:t>
      </w:r>
    </w:p>
    <w:p>
      <w:pPr>
        <w:pStyle w:val="BodyText"/>
        <w:numPr>
          <w:ilvl w:val="0"/>
          <w:numId w:val="143"/>
        </w:numPr>
        <w:rPr>
          <w:sz w:val="24"/>
          <w:szCs w:val="24"/>
        </w:rPr>
      </w:pPr>
      <w:r>
        <w:rPr>
          <w:b/>
          <w:bCs/>
          <w:sz w:val="24"/>
          <w:szCs w:val="24"/>
        </w:rPr>
        <w:t>Section des produits de la commande (OrderProducts)</w:t>
      </w:r>
    </w:p>
    <w:p>
      <w:pPr>
        <w:pStyle w:val="BodyText"/>
        <w:widowControl/>
        <w:numPr>
          <w:ilvl w:val="1"/>
          <w:numId w:val="138"/>
        </w:numPr>
        <w:tabs>
          <w:tab w:val="clear" w:pos="643"/>
          <w:tab w:val="left" w:pos="0" w:leader="none"/>
        </w:tabs>
        <w:spacing w:before="30" w:after="30"/>
        <w:ind w:hanging="283" w:left="1418" w:right="0"/>
        <w:rPr>
          <w:sz w:val="24"/>
          <w:szCs w:val="24"/>
        </w:rPr>
      </w:pPr>
      <w:r>
        <w:rPr>
          <w:rFonts w:ascii="system-ui;Ubuntu;Droid Sans;sans-serif" w:hAnsi="system-ui;Ubuntu;Droid Sans;sans-serif"/>
          <w:b/>
          <w:i w:val="false"/>
          <w:caps w:val="false"/>
          <w:smallCaps w:val="false"/>
          <w:color w:val="000000"/>
          <w:spacing w:val="0"/>
          <w:sz w:val="24"/>
          <w:szCs w:val="24"/>
        </w:rPr>
        <w:t>Tableau des produits</w:t>
      </w:r>
      <w:r>
        <w:rPr>
          <w:rFonts w:ascii="system-ui;Ubuntu;Droid Sans;sans-serif" w:hAnsi="system-ui;Ubuntu;Droid Sans;sans-serif"/>
          <w:b w:val="false"/>
          <w:i w:val="false"/>
          <w:caps w:val="false"/>
          <w:smallCaps w:val="false"/>
          <w:color w:val="000000"/>
          <w:spacing w:val="0"/>
          <w:sz w:val="24"/>
          <w:szCs w:val="24"/>
        </w:rPr>
        <w:t> avec les colonnes :</w:t>
      </w:r>
    </w:p>
    <w:p>
      <w:pPr>
        <w:pStyle w:val="BodyText"/>
        <w:widowControl/>
        <w:numPr>
          <w:ilvl w:val="1"/>
          <w:numId w:val="138"/>
        </w:numPr>
        <w:tabs>
          <w:tab w:val="clear" w:pos="643"/>
          <w:tab w:val="left" w:pos="0" w:leader="none"/>
        </w:tabs>
        <w:spacing w:before="30" w:after="30"/>
        <w:ind w:hanging="283" w:left="1658" w:right="0"/>
        <w:rPr>
          <w:sz w:val="24"/>
          <w:szCs w:val="24"/>
        </w:rPr>
      </w:pPr>
      <w:r>
        <w:rPr>
          <w:rFonts w:ascii="system-ui;Ubuntu;Droid Sans;sans-serif" w:hAnsi="system-ui;Ubuntu;Droid Sans;sans-serif"/>
          <w:b w:val="false"/>
          <w:i w:val="false"/>
          <w:caps w:val="false"/>
          <w:smallCaps w:val="false"/>
          <w:color w:val="000000"/>
          <w:spacing w:val="0"/>
          <w:sz w:val="24"/>
          <w:szCs w:val="24"/>
        </w:rPr>
        <w:t>Nom du produit (avec image)</w:t>
      </w:r>
    </w:p>
    <w:p>
      <w:pPr>
        <w:pStyle w:val="BodyText"/>
        <w:widowControl/>
        <w:numPr>
          <w:ilvl w:val="1"/>
          <w:numId w:val="138"/>
        </w:numPr>
        <w:tabs>
          <w:tab w:val="clear" w:pos="643"/>
          <w:tab w:val="left" w:pos="0" w:leader="none"/>
        </w:tabs>
        <w:spacing w:before="30" w:after="30"/>
        <w:ind w:hanging="283" w:left="1658" w:right="0"/>
        <w:rPr>
          <w:sz w:val="24"/>
          <w:szCs w:val="24"/>
        </w:rPr>
      </w:pPr>
      <w:r>
        <w:rPr>
          <w:rFonts w:ascii="system-ui;Ubuntu;Droid Sans;sans-serif" w:hAnsi="system-ui;Ubuntu;Droid Sans;sans-serif"/>
          <w:b w:val="false"/>
          <w:i w:val="false"/>
          <w:caps w:val="false"/>
          <w:smallCaps w:val="false"/>
          <w:color w:val="000000"/>
          <w:spacing w:val="0"/>
          <w:sz w:val="24"/>
          <w:szCs w:val="24"/>
        </w:rPr>
        <w:t>Quantité</w:t>
      </w:r>
    </w:p>
    <w:p>
      <w:pPr>
        <w:pStyle w:val="BodyText"/>
        <w:widowControl/>
        <w:numPr>
          <w:ilvl w:val="1"/>
          <w:numId w:val="138"/>
        </w:numPr>
        <w:tabs>
          <w:tab w:val="clear" w:pos="643"/>
          <w:tab w:val="left" w:pos="0" w:leader="none"/>
        </w:tabs>
        <w:spacing w:before="30" w:after="30"/>
        <w:ind w:hanging="283" w:left="1658" w:right="0"/>
        <w:rPr>
          <w:sz w:val="24"/>
          <w:szCs w:val="24"/>
        </w:rPr>
      </w:pPr>
      <w:r>
        <w:rPr>
          <w:rFonts w:ascii="system-ui;Ubuntu;Droid Sans;sans-serif" w:hAnsi="system-ui;Ubuntu;Droid Sans;sans-serif"/>
          <w:b w:val="false"/>
          <w:i w:val="false"/>
          <w:caps w:val="false"/>
          <w:smallCaps w:val="false"/>
          <w:color w:val="000000"/>
          <w:spacing w:val="0"/>
          <w:sz w:val="24"/>
          <w:szCs w:val="24"/>
        </w:rPr>
        <w:t>Prix unitaire</w:t>
      </w:r>
    </w:p>
    <w:p>
      <w:pPr>
        <w:pStyle w:val="BodyText"/>
        <w:widowControl/>
        <w:numPr>
          <w:ilvl w:val="1"/>
          <w:numId w:val="138"/>
        </w:numPr>
        <w:tabs>
          <w:tab w:val="clear" w:pos="643"/>
          <w:tab w:val="left" w:pos="0" w:leader="none"/>
        </w:tabs>
        <w:spacing w:before="30" w:after="30"/>
        <w:ind w:hanging="283" w:left="1658" w:right="0"/>
        <w:rPr>
          <w:sz w:val="24"/>
          <w:szCs w:val="24"/>
        </w:rPr>
      </w:pPr>
      <w:r>
        <w:rPr>
          <w:rFonts w:ascii="system-ui;Ubuntu;Droid Sans;sans-serif" w:hAnsi="system-ui;Ubuntu;Droid Sans;sans-serif"/>
          <w:b w:val="false"/>
          <w:i w:val="false"/>
          <w:caps w:val="false"/>
          <w:smallCaps w:val="false"/>
          <w:color w:val="000000"/>
          <w:spacing w:val="0"/>
          <w:sz w:val="24"/>
          <w:szCs w:val="24"/>
        </w:rPr>
        <w:t>Total</w:t>
      </w:r>
    </w:p>
    <w:p>
      <w:pPr>
        <w:pStyle w:val="BodyText"/>
        <w:widowControl/>
        <w:numPr>
          <w:ilvl w:val="1"/>
          <w:numId w:val="138"/>
        </w:numPr>
        <w:tabs>
          <w:tab w:val="clear" w:pos="643"/>
          <w:tab w:val="left" w:pos="0" w:leader="none"/>
        </w:tabs>
        <w:spacing w:before="30" w:after="30"/>
        <w:ind w:hanging="283" w:left="1658" w:right="0"/>
        <w:rPr>
          <w:sz w:val="24"/>
          <w:szCs w:val="24"/>
        </w:rPr>
      </w:pPr>
      <w:r>
        <w:rPr>
          <w:rFonts w:ascii="system-ui;Ubuntu;Droid Sans;sans-serif" w:hAnsi="system-ui;Ubuntu;Droid Sans;sans-serif"/>
          <w:b w:val="false"/>
          <w:i w:val="false"/>
          <w:caps w:val="false"/>
          <w:smallCaps w:val="false"/>
          <w:color w:val="000000"/>
          <w:spacing w:val="0"/>
          <w:sz w:val="24"/>
          <w:szCs w:val="24"/>
        </w:rPr>
        <w:t>Date</w:t>
      </w:r>
    </w:p>
    <w:p>
      <w:pPr>
        <w:pStyle w:val="BodyText"/>
        <w:widowControl/>
        <w:numPr>
          <w:ilvl w:val="1"/>
          <w:numId w:val="139"/>
        </w:numPr>
        <w:spacing w:before="30" w:after="30"/>
        <w:rPr>
          <w:sz w:val="24"/>
          <w:szCs w:val="24"/>
        </w:rPr>
      </w:pPr>
      <w:r>
        <w:rPr>
          <w:rFonts w:ascii="system-ui;Ubuntu;Droid Sans;sans-serif" w:hAnsi="system-ui;Ubuntu;Droid Sans;sans-serif"/>
          <w:b/>
          <w:i w:val="false"/>
          <w:caps w:val="false"/>
          <w:smallCaps w:val="false"/>
          <w:color w:val="000000"/>
          <w:spacing w:val="0"/>
          <w:sz w:val="24"/>
          <w:szCs w:val="24"/>
        </w:rPr>
        <w:t>Fonctionnalités</w:t>
      </w:r>
      <w:r>
        <w:rPr>
          <w:rFonts w:ascii="system-ui;Ubuntu;Droid Sans;sans-serif" w:hAnsi="system-ui;Ubuntu;Droid Sans;sans-serif"/>
          <w:b w:val="false"/>
          <w:i w:val="false"/>
          <w:caps w:val="false"/>
          <w:smallCaps w:val="false"/>
          <w:color w:val="000000"/>
          <w:spacing w:val="0"/>
          <w:sz w:val="24"/>
          <w:szCs w:val="24"/>
        </w:rPr>
        <w:t> :</w:t>
      </w:r>
    </w:p>
    <w:p>
      <w:pPr>
        <w:pStyle w:val="BodyText"/>
        <w:widowControl/>
        <w:numPr>
          <w:ilvl w:val="2"/>
          <w:numId w:val="139"/>
        </w:numPr>
        <w:spacing w:before="30" w:after="30"/>
        <w:rPr>
          <w:sz w:val="24"/>
          <w:szCs w:val="24"/>
        </w:rPr>
      </w:pPr>
      <w:r>
        <w:rPr>
          <w:rFonts w:ascii="system-ui;Ubuntu;Droid Sans;sans-serif" w:hAnsi="system-ui;Ubuntu;Droid Sans;sans-serif"/>
          <w:b w:val="false"/>
          <w:i w:val="false"/>
          <w:caps w:val="false"/>
          <w:smallCaps w:val="false"/>
          <w:color w:val="000000"/>
          <w:spacing w:val="0"/>
          <w:sz w:val="24"/>
          <w:szCs w:val="24"/>
        </w:rPr>
        <w:t>Navigation vers le détail du produit</w:t>
      </w:r>
    </w:p>
    <w:p>
      <w:pPr>
        <w:pStyle w:val="BodyText"/>
        <w:widowControl/>
        <w:numPr>
          <w:ilvl w:val="2"/>
          <w:numId w:val="139"/>
        </w:numPr>
        <w:spacing w:before="30" w:after="30"/>
        <w:rPr>
          <w:sz w:val="24"/>
          <w:szCs w:val="24"/>
        </w:rPr>
      </w:pPr>
      <w:r>
        <w:rPr>
          <w:rFonts w:ascii="system-ui;Ubuntu;Droid Sans;sans-serif" w:hAnsi="system-ui;Ubuntu;Droid Sans;sans-serif"/>
          <w:b w:val="false"/>
          <w:i w:val="false"/>
          <w:caps w:val="false"/>
          <w:smallCaps w:val="false"/>
          <w:color w:val="000000"/>
          <w:spacing w:val="0"/>
          <w:sz w:val="24"/>
          <w:szCs w:val="24"/>
        </w:rPr>
        <w:t>Affichage des images des produits</w:t>
      </w:r>
    </w:p>
    <w:p>
      <w:pPr>
        <w:pStyle w:val="BodyText"/>
        <w:widowControl/>
        <w:numPr>
          <w:ilvl w:val="2"/>
          <w:numId w:val="139"/>
        </w:numPr>
        <w:spacing w:before="30" w:after="30"/>
        <w:rPr>
          <w:sz w:val="24"/>
          <w:szCs w:val="24"/>
        </w:rPr>
      </w:pPr>
      <w:r>
        <w:rPr>
          <w:rFonts w:ascii="system-ui;Ubuntu;Droid Sans;sans-serif" w:hAnsi="system-ui;Ubuntu;Droid Sans;sans-serif"/>
          <w:b w:val="false"/>
          <w:i w:val="false"/>
          <w:caps w:val="false"/>
          <w:smallCaps w:val="false"/>
          <w:color w:val="000000"/>
          <w:spacing w:val="0"/>
          <w:sz w:val="24"/>
          <w:szCs w:val="24"/>
        </w:rPr>
        <w:t>Calcul des sous-totaux</w:t>
      </w:r>
    </w:p>
    <w:p>
      <w:pPr>
        <w:pStyle w:val="BodyText"/>
        <w:numPr>
          <w:ilvl w:val="0"/>
          <w:numId w:val="139"/>
        </w:numPr>
        <w:rPr>
          <w:sz w:val="24"/>
          <w:szCs w:val="24"/>
        </w:rPr>
      </w:pPr>
      <w:r>
        <w:rPr>
          <w:b/>
          <w:bCs/>
          <w:sz w:val="24"/>
          <w:szCs w:val="24"/>
        </w:rPr>
        <w:t>Section des informations de la commande (OrderInformation)</w:t>
      </w:r>
    </w:p>
    <w:p>
      <w:pPr>
        <w:pStyle w:val="BodyText"/>
        <w:widowControl/>
        <w:numPr>
          <w:ilvl w:val="1"/>
          <w:numId w:val="140"/>
        </w:numPr>
        <w:spacing w:before="30" w:after="30"/>
        <w:rPr>
          <w:sz w:val="24"/>
          <w:szCs w:val="24"/>
        </w:rPr>
      </w:pPr>
      <w:r>
        <w:rPr>
          <w:rFonts w:ascii="system-ui;Ubuntu;Droid Sans;sans-serif" w:hAnsi="system-ui;Ubuntu;Droid Sans;sans-serif"/>
          <w:b/>
          <w:i w:val="false"/>
          <w:caps w:val="false"/>
          <w:smallCaps w:val="false"/>
          <w:color w:val="000000"/>
          <w:spacing w:val="0"/>
          <w:sz w:val="24"/>
          <w:szCs w:val="24"/>
        </w:rPr>
        <w:t>Informations générales</w:t>
      </w:r>
      <w:r>
        <w:rPr>
          <w:rFonts w:ascii="system-ui;Ubuntu;Droid Sans;sans-serif" w:hAnsi="system-ui;Ubuntu;Droid Sans;sans-serif"/>
          <w:b w:val="false"/>
          <w:i w:val="false"/>
          <w:caps w:val="false"/>
          <w:smallCaps w:val="false"/>
          <w:color w:val="000000"/>
          <w:spacing w:val="0"/>
          <w:sz w:val="24"/>
          <w:szCs w:val="24"/>
        </w:rPr>
        <w:t> :</w:t>
      </w:r>
    </w:p>
    <w:p>
      <w:pPr>
        <w:pStyle w:val="BodyText"/>
        <w:widowControl/>
        <w:numPr>
          <w:ilvl w:val="2"/>
          <w:numId w:val="140"/>
        </w:numPr>
        <w:spacing w:before="0" w:after="0"/>
        <w:rPr>
          <w:sz w:val="24"/>
          <w:szCs w:val="24"/>
        </w:rPr>
      </w:pPr>
      <w:r>
        <w:rPr>
          <w:rFonts w:ascii="system-ui;Ubuntu;Droid Sans;sans-serif" w:hAnsi="system-ui;Ubuntu;Droid Sans;sans-serif"/>
          <w:b w:val="false"/>
          <w:i w:val="false"/>
          <w:caps w:val="false"/>
          <w:smallCaps w:val="false"/>
          <w:color w:val="000000"/>
          <w:spacing w:val="0"/>
          <w:sz w:val="24"/>
          <w:szCs w:val="24"/>
        </w:rPr>
        <w:t>Numéro de commande</w:t>
      </w:r>
    </w:p>
    <w:p>
      <w:pPr>
        <w:pStyle w:val="BodyText"/>
        <w:widowControl/>
        <w:numPr>
          <w:ilvl w:val="2"/>
          <w:numId w:val="140"/>
        </w:numPr>
        <w:spacing w:before="0" w:after="0"/>
        <w:rPr>
          <w:sz w:val="24"/>
          <w:szCs w:val="24"/>
        </w:rPr>
      </w:pPr>
      <w:r>
        <w:rPr>
          <w:rFonts w:ascii="system-ui;Ubuntu;Droid Sans;sans-serif" w:hAnsi="system-ui;Ubuntu;Droid Sans;sans-serif"/>
          <w:b w:val="false"/>
          <w:i w:val="false"/>
          <w:caps w:val="false"/>
          <w:smallCaps w:val="false"/>
          <w:color w:val="000000"/>
          <w:spacing w:val="0"/>
          <w:sz w:val="24"/>
          <w:szCs w:val="24"/>
        </w:rPr>
        <w:t>Date de création</w:t>
      </w:r>
    </w:p>
    <w:p>
      <w:pPr>
        <w:pStyle w:val="BodyText"/>
        <w:widowControl/>
        <w:numPr>
          <w:ilvl w:val="2"/>
          <w:numId w:val="140"/>
        </w:numPr>
        <w:spacing w:before="0" w:after="0"/>
        <w:rPr>
          <w:sz w:val="24"/>
          <w:szCs w:val="24"/>
        </w:rPr>
      </w:pPr>
      <w:r>
        <w:rPr>
          <w:rFonts w:ascii="system-ui;Ubuntu;Droid Sans;sans-serif" w:hAnsi="system-ui;Ubuntu;Droid Sans;sans-serif"/>
          <w:b w:val="false"/>
          <w:i w:val="false"/>
          <w:caps w:val="false"/>
          <w:smallCaps w:val="false"/>
          <w:color w:val="000000"/>
          <w:spacing w:val="0"/>
          <w:sz w:val="24"/>
          <w:szCs w:val="24"/>
        </w:rPr>
        <w:t>Statut de la commande</w:t>
      </w:r>
    </w:p>
    <w:p>
      <w:pPr>
        <w:pStyle w:val="BodyText"/>
        <w:widowControl/>
        <w:numPr>
          <w:ilvl w:val="1"/>
          <w:numId w:val="140"/>
        </w:numPr>
        <w:spacing w:before="30" w:after="30"/>
        <w:rPr>
          <w:sz w:val="24"/>
          <w:szCs w:val="24"/>
        </w:rPr>
      </w:pPr>
      <w:r>
        <w:rPr>
          <w:rFonts w:ascii="system-ui;Ubuntu;Droid Sans;sans-serif" w:hAnsi="system-ui;Ubuntu;Droid Sans;sans-serif"/>
          <w:b/>
          <w:i w:val="false"/>
          <w:caps w:val="false"/>
          <w:smallCaps w:val="false"/>
          <w:color w:val="000000"/>
          <w:spacing w:val="0"/>
          <w:sz w:val="24"/>
          <w:szCs w:val="24"/>
        </w:rPr>
        <w:t>Gestion du statut</w:t>
      </w:r>
      <w:r>
        <w:rPr>
          <w:rFonts w:ascii="system-ui;Ubuntu;Droid Sans;sans-serif" w:hAnsi="system-ui;Ubuntu;Droid Sans;sans-serif"/>
          <w:b w:val="false"/>
          <w:i w:val="false"/>
          <w:caps w:val="false"/>
          <w:smallCaps w:val="false"/>
          <w:color w:val="000000"/>
          <w:spacing w:val="0"/>
          <w:sz w:val="24"/>
          <w:szCs w:val="24"/>
        </w:rPr>
        <w:t> :</w:t>
      </w:r>
    </w:p>
    <w:p>
      <w:pPr>
        <w:pStyle w:val="BodyText"/>
        <w:widowControl/>
        <w:numPr>
          <w:ilvl w:val="2"/>
          <w:numId w:val="140"/>
        </w:numPr>
        <w:spacing w:before="0" w:after="0"/>
        <w:rPr>
          <w:sz w:val="24"/>
          <w:szCs w:val="24"/>
        </w:rPr>
      </w:pPr>
      <w:r>
        <w:rPr>
          <w:rFonts w:ascii="system-ui;Ubuntu;Droid Sans;sans-serif" w:hAnsi="system-ui;Ubuntu;Droid Sans;sans-serif"/>
          <w:b w:val="false"/>
          <w:i w:val="false"/>
          <w:caps w:val="false"/>
          <w:smallCaps w:val="false"/>
          <w:color w:val="000000"/>
          <w:spacing w:val="0"/>
          <w:sz w:val="24"/>
          <w:szCs w:val="24"/>
        </w:rPr>
        <w:t>Affichage du statut actuel</w:t>
      </w:r>
    </w:p>
    <w:p>
      <w:pPr>
        <w:pStyle w:val="BodyText"/>
        <w:widowControl/>
        <w:numPr>
          <w:ilvl w:val="2"/>
          <w:numId w:val="140"/>
        </w:numPr>
        <w:spacing w:before="0" w:after="0"/>
        <w:rPr>
          <w:sz w:val="24"/>
          <w:szCs w:val="24"/>
        </w:rPr>
      </w:pPr>
      <w:r>
        <w:rPr>
          <w:rFonts w:ascii="system-ui;Ubuntu;Droid Sans;sans-serif" w:hAnsi="system-ui;Ubuntu;Droid Sans;sans-serif"/>
          <w:b w:val="false"/>
          <w:i w:val="false"/>
          <w:caps w:val="false"/>
          <w:smallCaps w:val="false"/>
          <w:color w:val="000000"/>
          <w:spacing w:val="0"/>
          <w:sz w:val="24"/>
          <w:szCs w:val="24"/>
        </w:rPr>
        <w:t>Menu déroulant pour modifier le statut</w:t>
      </w:r>
    </w:p>
    <w:p>
      <w:pPr>
        <w:pStyle w:val="BodyText"/>
        <w:widowControl/>
        <w:numPr>
          <w:ilvl w:val="2"/>
          <w:numId w:val="140"/>
        </w:numPr>
        <w:spacing w:before="0" w:after="0"/>
        <w:rPr>
          <w:sz w:val="24"/>
          <w:szCs w:val="24"/>
        </w:rPr>
      </w:pPr>
      <w:r>
        <w:rPr>
          <w:rFonts w:ascii="system-ui;Ubuntu;Droid Sans;sans-serif" w:hAnsi="system-ui;Ubuntu;Droid Sans;sans-serif"/>
          <w:b w:val="false"/>
          <w:i w:val="false"/>
          <w:caps w:val="false"/>
          <w:smallCaps w:val="false"/>
          <w:color w:val="000000"/>
          <w:spacing w:val="0"/>
          <w:sz w:val="24"/>
          <w:szCs w:val="24"/>
        </w:rPr>
        <w:t>Options disponibles :</w:t>
      </w:r>
    </w:p>
    <w:p>
      <w:pPr>
        <w:pStyle w:val="BodyText"/>
        <w:widowControl/>
        <w:numPr>
          <w:ilvl w:val="2"/>
          <w:numId w:val="140"/>
        </w:numPr>
        <w:spacing w:before="0" w:after="0"/>
        <w:rPr>
          <w:sz w:val="24"/>
          <w:szCs w:val="24"/>
        </w:rPr>
      </w:pPr>
      <w:r>
        <w:rPr>
          <w:rFonts w:ascii="system-ui;Ubuntu;Droid Sans;sans-serif" w:hAnsi="system-ui;Ubuntu;Droid Sans;sans-serif"/>
          <w:b w:val="false"/>
          <w:i w:val="false"/>
          <w:caps w:val="false"/>
          <w:smallCaps w:val="false"/>
          <w:color w:val="000000"/>
          <w:spacing w:val="0"/>
          <w:sz w:val="24"/>
          <w:szCs w:val="24"/>
        </w:rPr>
        <w:t>Pending</w:t>
      </w:r>
    </w:p>
    <w:p>
      <w:pPr>
        <w:pStyle w:val="BodyText"/>
        <w:widowControl/>
        <w:numPr>
          <w:ilvl w:val="2"/>
          <w:numId w:val="140"/>
        </w:numPr>
        <w:spacing w:before="0" w:after="0"/>
        <w:rPr>
          <w:sz w:val="24"/>
          <w:szCs w:val="24"/>
        </w:rPr>
      </w:pPr>
      <w:r>
        <w:rPr>
          <w:rFonts w:ascii="system-ui;Ubuntu;Droid Sans;sans-serif" w:hAnsi="system-ui;Ubuntu;Droid Sans;sans-serif"/>
          <w:b w:val="false"/>
          <w:i w:val="false"/>
          <w:caps w:val="false"/>
          <w:smallCaps w:val="false"/>
          <w:color w:val="000000"/>
          <w:spacing w:val="0"/>
          <w:sz w:val="24"/>
          <w:szCs w:val="24"/>
        </w:rPr>
        <w:t>Processing</w:t>
      </w:r>
    </w:p>
    <w:p>
      <w:pPr>
        <w:pStyle w:val="BodyText"/>
        <w:widowControl/>
        <w:numPr>
          <w:ilvl w:val="2"/>
          <w:numId w:val="140"/>
        </w:numPr>
        <w:spacing w:before="0" w:after="0"/>
        <w:rPr>
          <w:sz w:val="24"/>
          <w:szCs w:val="24"/>
        </w:rPr>
      </w:pPr>
      <w:r>
        <w:rPr>
          <w:rFonts w:ascii="system-ui;Ubuntu;Droid Sans;sans-serif" w:hAnsi="system-ui;Ubuntu;Droid Sans;sans-serif"/>
          <w:b w:val="false"/>
          <w:i w:val="false"/>
          <w:caps w:val="false"/>
          <w:smallCaps w:val="false"/>
          <w:color w:val="000000"/>
          <w:spacing w:val="0"/>
          <w:sz w:val="24"/>
          <w:szCs w:val="24"/>
        </w:rPr>
        <w:t>Completed</w:t>
      </w:r>
    </w:p>
    <w:p>
      <w:pPr>
        <w:pStyle w:val="BodyText"/>
        <w:widowControl/>
        <w:numPr>
          <w:ilvl w:val="2"/>
          <w:numId w:val="140"/>
        </w:numPr>
        <w:spacing w:before="0" w:after="0"/>
        <w:rPr>
          <w:sz w:val="24"/>
          <w:szCs w:val="24"/>
        </w:rPr>
      </w:pPr>
      <w:r>
        <w:rPr>
          <w:rFonts w:ascii="system-ui;Ubuntu;Droid Sans;sans-serif" w:hAnsi="system-ui;Ubuntu;Droid Sans;sans-serif"/>
          <w:b w:val="false"/>
          <w:i w:val="false"/>
          <w:caps w:val="false"/>
          <w:smallCaps w:val="false"/>
          <w:color w:val="000000"/>
          <w:spacing w:val="0"/>
          <w:sz w:val="24"/>
          <w:szCs w:val="24"/>
        </w:rPr>
        <w:t>Cancelled</w:t>
      </w:r>
    </w:p>
    <w:p>
      <w:pPr>
        <w:pStyle w:val="BodyText"/>
        <w:widowControl/>
        <w:numPr>
          <w:ilvl w:val="1"/>
          <w:numId w:val="140"/>
        </w:numPr>
        <w:spacing w:before="30" w:after="30"/>
        <w:rPr>
          <w:sz w:val="24"/>
          <w:szCs w:val="24"/>
        </w:rPr>
      </w:pPr>
      <w:r>
        <w:rPr>
          <w:rFonts w:ascii="system-ui;Ubuntu;Droid Sans;sans-serif" w:hAnsi="system-ui;Ubuntu;Droid Sans;sans-serif"/>
          <w:b/>
          <w:i w:val="false"/>
          <w:caps w:val="false"/>
          <w:smallCaps w:val="false"/>
          <w:color w:val="000000"/>
          <w:spacing w:val="0"/>
          <w:sz w:val="24"/>
          <w:szCs w:val="24"/>
        </w:rPr>
        <w:t>Informations client</w:t>
      </w:r>
      <w:r>
        <w:rPr>
          <w:rFonts w:ascii="system-ui;Ubuntu;Droid Sans;sans-serif" w:hAnsi="system-ui;Ubuntu;Droid Sans;sans-serif"/>
          <w:b w:val="false"/>
          <w:i w:val="false"/>
          <w:caps w:val="false"/>
          <w:smallCaps w:val="false"/>
          <w:color w:val="000000"/>
          <w:spacing w:val="0"/>
          <w:sz w:val="24"/>
          <w:szCs w:val="24"/>
        </w:rPr>
        <w:t> :</w:t>
      </w:r>
    </w:p>
    <w:p>
      <w:pPr>
        <w:pStyle w:val="BodyText"/>
        <w:widowControl/>
        <w:numPr>
          <w:ilvl w:val="2"/>
          <w:numId w:val="140"/>
        </w:numPr>
        <w:spacing w:before="0" w:after="0"/>
        <w:rPr>
          <w:sz w:val="24"/>
          <w:szCs w:val="24"/>
        </w:rPr>
      </w:pPr>
      <w:r>
        <w:rPr>
          <w:rFonts w:ascii="system-ui;Ubuntu;Droid Sans;sans-serif" w:hAnsi="system-ui;Ubuntu;Droid Sans;sans-serif"/>
          <w:b w:val="false"/>
          <w:i w:val="false"/>
          <w:caps w:val="false"/>
          <w:smallCaps w:val="false"/>
          <w:color w:val="000000"/>
          <w:spacing w:val="0"/>
          <w:sz w:val="24"/>
          <w:szCs w:val="24"/>
        </w:rPr>
        <w:t>Nom du client</w:t>
      </w:r>
    </w:p>
    <w:p>
      <w:pPr>
        <w:pStyle w:val="BodyText"/>
        <w:widowControl/>
        <w:numPr>
          <w:ilvl w:val="2"/>
          <w:numId w:val="140"/>
        </w:numPr>
        <w:spacing w:before="0" w:after="0"/>
        <w:rPr>
          <w:sz w:val="24"/>
          <w:szCs w:val="24"/>
        </w:rPr>
      </w:pPr>
      <w:r>
        <w:rPr>
          <w:rFonts w:ascii="system-ui;Ubuntu;Droid Sans;sans-serif" w:hAnsi="system-ui;Ubuntu;Droid Sans;sans-serif"/>
          <w:b w:val="false"/>
          <w:i w:val="false"/>
          <w:caps w:val="false"/>
          <w:smallCaps w:val="false"/>
          <w:color w:val="000000"/>
          <w:spacing w:val="0"/>
          <w:sz w:val="24"/>
          <w:szCs w:val="24"/>
        </w:rPr>
        <w:t>Email</w:t>
      </w:r>
    </w:p>
    <w:p>
      <w:pPr>
        <w:pStyle w:val="BodyText"/>
        <w:widowControl/>
        <w:numPr>
          <w:ilvl w:val="2"/>
          <w:numId w:val="140"/>
        </w:numPr>
        <w:spacing w:before="0" w:after="0"/>
        <w:rPr>
          <w:sz w:val="24"/>
          <w:szCs w:val="24"/>
        </w:rPr>
      </w:pPr>
      <w:r>
        <w:rPr>
          <w:rFonts w:ascii="system-ui;Ubuntu;Droid Sans;sans-serif" w:hAnsi="system-ui;Ubuntu;Droid Sans;sans-serif"/>
          <w:b w:val="false"/>
          <w:i w:val="false"/>
          <w:caps w:val="false"/>
          <w:smallCaps w:val="false"/>
          <w:color w:val="000000"/>
          <w:spacing w:val="0"/>
          <w:sz w:val="24"/>
          <w:szCs w:val="24"/>
        </w:rPr>
        <w:t>Adresse de livraison</w:t>
      </w:r>
    </w:p>
    <w:p>
      <w:pPr>
        <w:pStyle w:val="BodyText"/>
        <w:tabs>
          <w:tab w:val="clear" w:pos="643"/>
          <w:tab w:val="left" w:pos="0" w:leader="none"/>
        </w:tabs>
        <w:ind w:hanging="283" w:left="240"/>
        <w:rPr>
          <w:rFonts w:ascii="system-ui;Ubuntu;Droid Sans;sans-serif" w:hAnsi="system-ui;Ubuntu;Droid Sans;sans-serif"/>
          <w:b w:val="false"/>
          <w:bCs/>
          <w:i w:val="false"/>
          <w:i w:val="false"/>
          <w:caps w:val="false"/>
          <w:smallCaps w:val="false"/>
          <w:color w:val="000000"/>
          <w:spacing w:val="0"/>
          <w:sz w:val="24"/>
          <w:szCs w:val="24"/>
        </w:rPr>
      </w:pPr>
      <w:r>
        <w:rPr>
          <w:rFonts w:ascii="system-ui;Ubuntu;Droid Sans;sans-serif" w:hAnsi="system-ui;Ubuntu;Droid Sans;sans-serif"/>
          <w:b w:val="false"/>
          <w:bCs/>
          <w:i w:val="false"/>
          <w:caps w:val="false"/>
          <w:smallCaps w:val="false"/>
          <w:color w:val="000000"/>
          <w:spacing w:val="0"/>
          <w:sz w:val="24"/>
          <w:szCs w:val="24"/>
        </w:rPr>
      </w:r>
    </w:p>
    <w:p>
      <w:pPr>
        <w:pStyle w:val="BodyText"/>
        <w:rPr>
          <w:sz w:val="24"/>
          <w:szCs w:val="24"/>
        </w:rPr>
      </w:pPr>
      <w:r>
        <w:rPr>
          <w:b/>
          <w:bCs/>
          <w:color w:val="8D281E"/>
          <w:sz w:val="24"/>
          <w:szCs w:val="24"/>
        </w:rPr>
        <w:t>Fonctionnalités principales</w:t>
      </w:r>
    </w:p>
    <w:p>
      <w:pPr>
        <w:pStyle w:val="BodyText"/>
        <w:numPr>
          <w:ilvl w:val="0"/>
          <w:numId w:val="141"/>
        </w:numPr>
        <w:tabs>
          <w:tab w:val="clear" w:pos="643"/>
          <w:tab w:val="left" w:pos="0" w:leader="none"/>
        </w:tabs>
        <w:spacing w:before="0" w:after="0"/>
        <w:rPr>
          <w:sz w:val="24"/>
          <w:szCs w:val="24"/>
        </w:rPr>
      </w:pPr>
      <w:r>
        <w:rPr>
          <w:rFonts w:ascii="system-ui;Ubuntu;Droid Sans;sans-serif" w:hAnsi="system-ui;Ubuntu;Droid Sans;sans-serif"/>
          <w:b w:val="false"/>
          <w:i w:val="false"/>
          <w:caps w:val="false"/>
          <w:smallCaps w:val="false"/>
          <w:color w:val="000000"/>
          <w:spacing w:val="0"/>
          <w:sz w:val="24"/>
          <w:szCs w:val="24"/>
        </w:rPr>
        <w:t>Visualisation détaillée des produits</w:t>
      </w:r>
    </w:p>
    <w:p>
      <w:pPr>
        <w:pStyle w:val="BodyText"/>
        <w:widowControl/>
        <w:numPr>
          <w:ilvl w:val="0"/>
          <w:numId w:val="141"/>
        </w:numPr>
        <w:spacing w:before="30" w:after="30"/>
        <w:rPr>
          <w:sz w:val="24"/>
          <w:szCs w:val="24"/>
        </w:rPr>
      </w:pPr>
      <w:r>
        <w:rPr>
          <w:rFonts w:ascii="system-ui;Ubuntu;Droid Sans;sans-serif" w:hAnsi="system-ui;Ubuntu;Droid Sans;sans-serif"/>
          <w:b w:val="false"/>
          <w:i w:val="false"/>
          <w:caps w:val="false"/>
          <w:smallCaps w:val="false"/>
          <w:color w:val="000000"/>
          <w:spacing w:val="0"/>
          <w:sz w:val="24"/>
          <w:szCs w:val="24"/>
        </w:rPr>
        <w:t>Modification du statut de la commande</w:t>
      </w:r>
    </w:p>
    <w:p>
      <w:pPr>
        <w:pStyle w:val="BodyText"/>
        <w:widowControl/>
        <w:numPr>
          <w:ilvl w:val="0"/>
          <w:numId w:val="141"/>
        </w:numPr>
        <w:spacing w:before="30" w:after="30"/>
        <w:rPr>
          <w:sz w:val="24"/>
          <w:szCs w:val="24"/>
        </w:rPr>
      </w:pPr>
      <w:r>
        <w:rPr>
          <w:rFonts w:ascii="system-ui;Ubuntu;Droid Sans;sans-serif" w:hAnsi="system-ui;Ubuntu;Droid Sans;sans-serif"/>
          <w:b w:val="false"/>
          <w:i w:val="false"/>
          <w:caps w:val="false"/>
          <w:smallCaps w:val="false"/>
          <w:color w:val="000000"/>
          <w:spacing w:val="0"/>
          <w:sz w:val="24"/>
          <w:szCs w:val="24"/>
        </w:rPr>
        <w:t>Navigation vers les détails des produits</w:t>
      </w:r>
    </w:p>
    <w:p>
      <w:pPr>
        <w:pStyle w:val="BodyText"/>
        <w:widowControl/>
        <w:numPr>
          <w:ilvl w:val="0"/>
          <w:numId w:val="141"/>
        </w:numPr>
        <w:spacing w:before="30" w:after="30"/>
        <w:rPr>
          <w:sz w:val="24"/>
          <w:szCs w:val="24"/>
        </w:rPr>
      </w:pPr>
      <w:r>
        <w:rPr>
          <w:rFonts w:ascii="system-ui;Ubuntu;Droid Sans;sans-serif" w:hAnsi="system-ui;Ubuntu;Droid Sans;sans-serif"/>
          <w:b w:val="false"/>
          <w:i w:val="false"/>
          <w:caps w:val="false"/>
          <w:smallCaps w:val="false"/>
          <w:color w:val="000000"/>
          <w:spacing w:val="0"/>
          <w:sz w:val="24"/>
          <w:szCs w:val="24"/>
        </w:rPr>
        <w:t>Affichage des informations client</w:t>
      </w:r>
    </w:p>
    <w:p>
      <w:pPr>
        <w:pStyle w:val="BodyText"/>
        <w:widowControl/>
        <w:numPr>
          <w:ilvl w:val="0"/>
          <w:numId w:val="141"/>
        </w:numPr>
        <w:spacing w:before="30" w:after="30"/>
        <w:rPr>
          <w:sz w:val="24"/>
          <w:szCs w:val="24"/>
        </w:rPr>
      </w:pPr>
      <w:r>
        <w:rPr>
          <w:rFonts w:ascii="system-ui;Ubuntu;Droid Sans;sans-serif" w:hAnsi="system-ui;Ubuntu;Droid Sans;sans-serif"/>
          <w:b w:val="false"/>
          <w:i w:val="false"/>
          <w:caps w:val="false"/>
          <w:smallCaps w:val="false"/>
          <w:color w:val="000000"/>
          <w:spacing w:val="0"/>
          <w:sz w:val="24"/>
          <w:szCs w:val="24"/>
        </w:rPr>
        <w:t>Suivi du paiement</w:t>
      </w:r>
    </w:p>
    <w:p>
      <w:pPr>
        <w:pStyle w:val="BodyText"/>
        <w:numPr>
          <w:ilvl w:val="0"/>
          <w:numId w:val="0"/>
        </w:numPr>
        <w:tabs>
          <w:tab w:val="clear" w:pos="643"/>
          <w:tab w:val="left" w:pos="0" w:leader="none"/>
        </w:tabs>
        <w:spacing w:before="0" w:after="0"/>
        <w:ind w:hanging="0" w:left="720"/>
        <w:rPr>
          <w:b/>
          <w:bCs/>
          <w:color w:val="8D281E"/>
          <w:sz w:val="24"/>
          <w:szCs w:val="24"/>
        </w:rPr>
      </w:pPr>
      <w:r>
        <w:rPr>
          <w:b/>
          <w:bCs/>
          <w:color w:val="8D281E"/>
          <w:sz w:val="24"/>
          <w:szCs w:val="24"/>
        </w:rPr>
      </w:r>
    </w:p>
    <w:p>
      <w:pPr>
        <w:pStyle w:val="BodyText"/>
        <w:rPr>
          <w:sz w:val="24"/>
          <w:szCs w:val="24"/>
        </w:rPr>
      </w:pPr>
      <w:r>
        <w:rPr>
          <w:rFonts w:ascii="system-ui;Ubuntu;Droid Sans;sans-serif" w:hAnsi="system-ui;Ubuntu;Droid Sans;sans-serif"/>
          <w:b w:val="false"/>
          <w:i w:val="false"/>
          <w:caps w:val="false"/>
          <w:smallCaps w:val="false"/>
          <w:color w:val="000000"/>
          <w:spacing w:val="0"/>
          <w:sz w:val="24"/>
          <w:szCs w:val="24"/>
        </w:rPr>
        <w:t>Cette interface est conçue pour offrir une expérience utilisateur complète dans la gestion des détails d'une commande, avec une attention particulière portée à la visualisation des informations et à la facilité de modification du statut.</w:t>
      </w:r>
    </w:p>
    <w:p>
      <w:pPr>
        <w:pStyle w:val="BodyText"/>
        <w:rPr>
          <w:sz w:val="24"/>
          <w:szCs w:val="24"/>
        </w:rPr>
      </w:pPr>
      <w:r>
        <w:drawing>
          <wp:anchor behindDoc="0" distT="0" distB="0" distL="0" distR="0" simplePos="0" locked="0" layoutInCell="0" allowOverlap="1" relativeHeight="20">
            <wp:simplePos x="0" y="0"/>
            <wp:positionH relativeFrom="column">
              <wp:posOffset>-257810</wp:posOffset>
            </wp:positionH>
            <wp:positionV relativeFrom="paragraph">
              <wp:posOffset>365125</wp:posOffset>
            </wp:positionV>
            <wp:extent cx="6315075" cy="318833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0"/>
                    <a:srcRect l="0" t="8889" r="0" b="0"/>
                    <a:stretch>
                      <a:fillRect/>
                    </a:stretch>
                  </pic:blipFill>
                  <pic:spPr bwMode="auto">
                    <a:xfrm>
                      <a:off x="0" y="0"/>
                      <a:ext cx="6315075" cy="3188335"/>
                    </a:xfrm>
                    <a:prstGeom prst="rect">
                      <a:avLst/>
                    </a:prstGeom>
                  </pic:spPr>
                </pic:pic>
              </a:graphicData>
            </a:graphic>
          </wp:anchor>
        </w:drawing>
      </w:r>
      <w:r>
        <w:rPr>
          <w:b/>
          <w:bCs/>
          <w:color w:val="8D281E"/>
          <w:sz w:val="24"/>
          <w:szCs w:val="24"/>
        </w:rPr>
        <w:t>Capture d’écran de la page de détail du commande</w:t>
      </w:r>
    </w:p>
    <w:p>
      <w:pPr>
        <w:pStyle w:val="BodyText"/>
        <w:rPr>
          <w:color w:val="8D281E"/>
        </w:rPr>
      </w:pPr>
      <w:r>
        <w:rPr>
          <w:color w:val="8D281E"/>
        </w:rPr>
      </w:r>
    </w:p>
    <w:p>
      <w:pPr>
        <w:pStyle w:val="Heading3"/>
        <w:rPr/>
      </w:pPr>
      <w:bookmarkStart w:id="78" w:name="__RefHeading___Toc2152_3647396143"/>
      <w:bookmarkEnd w:id="78"/>
      <w:r>
        <w:rPr>
          <w:b/>
          <w:color w:val="158466"/>
          <w:sz w:val="28"/>
          <w:szCs w:val="28"/>
        </w:rPr>
        <w:t>Présentation de l'interface : Page des clients (customers)</w:t>
      </w:r>
    </w:p>
    <w:p>
      <w:pPr>
        <w:pStyle w:val="BodyText"/>
        <w:rPr>
          <w:sz w:val="24"/>
          <w:szCs w:val="24"/>
        </w:rPr>
      </w:pPr>
      <w:r>
        <w:rPr>
          <w:b/>
          <w:bCs/>
          <w:color w:val="8D281E"/>
          <w:sz w:val="24"/>
          <w:szCs w:val="24"/>
        </w:rPr>
        <w:t>Description générale</w:t>
      </w:r>
    </w:p>
    <w:p>
      <w:pPr>
        <w:pStyle w:val="BodyText"/>
        <w:rPr>
          <w:sz w:val="24"/>
          <w:szCs w:val="24"/>
        </w:rPr>
      </w:pPr>
      <w:r>
        <w:rPr>
          <w:rFonts w:ascii="system-ui;Ubuntu;Droid Sans;sans-serif" w:hAnsi="system-ui;Ubuntu;Droid Sans;sans-serif"/>
          <w:b w:val="false"/>
          <w:i w:val="false"/>
          <w:caps w:val="false"/>
          <w:smallCaps w:val="false"/>
          <w:color w:val="000000"/>
          <w:spacing w:val="0"/>
          <w:sz w:val="24"/>
          <w:szCs w:val="24"/>
        </w:rPr>
        <w:t>La page des clients est une interface complète permettant de visualiser et gérer tous les clients du système. Elle offre une vue d'ensemble des clients avec des fonctionnalités de recherche et de filtrage.</w:t>
      </w:r>
    </w:p>
    <w:p>
      <w:pPr>
        <w:pStyle w:val="BodyText"/>
        <w:rPr>
          <w:sz w:val="24"/>
          <w:szCs w:val="24"/>
        </w:rPr>
      </w:pPr>
      <w:r>
        <w:rPr>
          <w:b/>
          <w:bCs/>
          <w:color w:val="8D281E"/>
          <w:sz w:val="24"/>
          <w:szCs w:val="24"/>
        </w:rPr>
        <w:t>Composants principaux de la page</w:t>
      </w:r>
    </w:p>
    <w:p>
      <w:pPr>
        <w:pStyle w:val="BodyText"/>
        <w:numPr>
          <w:ilvl w:val="0"/>
          <w:numId w:val="144"/>
        </w:numPr>
        <w:rPr>
          <w:sz w:val="24"/>
          <w:szCs w:val="24"/>
        </w:rPr>
      </w:pPr>
      <w:r>
        <w:rPr>
          <w:b/>
          <w:bCs/>
          <w:sz w:val="24"/>
          <w:szCs w:val="24"/>
        </w:rPr>
        <w:t>Section de filtrage (CustomersFilter)</w:t>
      </w:r>
    </w:p>
    <w:p>
      <w:pPr>
        <w:pStyle w:val="BodyText"/>
        <w:numPr>
          <w:ilvl w:val="1"/>
          <w:numId w:val="138"/>
        </w:numPr>
        <w:tabs>
          <w:tab w:val="clear" w:pos="643"/>
          <w:tab w:val="left" w:pos="0" w:leader="none"/>
        </w:tabs>
        <w:ind w:hanging="283" w:left="1418"/>
        <w:rPr>
          <w:sz w:val="24"/>
          <w:szCs w:val="24"/>
        </w:rPr>
      </w:pPr>
      <w:r>
        <w:rPr>
          <w:b/>
          <w:bCs/>
          <w:sz w:val="24"/>
          <w:szCs w:val="24"/>
        </w:rPr>
        <w:t>Barre de recherche</w:t>
      </w:r>
    </w:p>
    <w:p>
      <w:pPr>
        <w:pStyle w:val="BodyText"/>
        <w:numPr>
          <w:ilvl w:val="2"/>
          <w:numId w:val="221"/>
        </w:numPr>
        <w:tabs>
          <w:tab w:val="clear" w:pos="643"/>
          <w:tab w:val="left" w:pos="0" w:leader="none"/>
        </w:tabs>
        <w:ind w:hanging="283" w:left="2127"/>
        <w:rPr>
          <w:sz w:val="24"/>
          <w:szCs w:val="24"/>
        </w:rPr>
      </w:pPr>
      <w:r>
        <w:rPr>
          <w:sz w:val="24"/>
          <w:szCs w:val="24"/>
        </w:rPr>
        <w:t>Recherche par nom de client</w:t>
      </w:r>
    </w:p>
    <w:p>
      <w:pPr>
        <w:pStyle w:val="BodyText"/>
        <w:numPr>
          <w:ilvl w:val="0"/>
          <w:numId w:val="142"/>
        </w:numPr>
        <w:rPr>
          <w:sz w:val="24"/>
          <w:szCs w:val="24"/>
        </w:rPr>
      </w:pPr>
      <w:r>
        <w:rPr>
          <w:b/>
          <w:bCs/>
          <w:sz w:val="24"/>
          <w:szCs w:val="24"/>
        </w:rPr>
        <w:t>Tableau des clients (CustomersTable)</w:t>
      </w:r>
    </w:p>
    <w:p>
      <w:pPr>
        <w:pStyle w:val="BodyText"/>
        <w:numPr>
          <w:ilvl w:val="1"/>
          <w:numId w:val="145"/>
        </w:numPr>
        <w:tabs>
          <w:tab w:val="clear" w:pos="643"/>
          <w:tab w:val="left" w:pos="0" w:leader="none"/>
        </w:tabs>
        <w:ind w:hanging="283" w:left="1418"/>
        <w:rPr>
          <w:sz w:val="24"/>
          <w:szCs w:val="24"/>
        </w:rPr>
      </w:pPr>
      <w:r>
        <w:rPr>
          <w:b/>
          <w:sz w:val="24"/>
          <w:szCs w:val="24"/>
        </w:rPr>
        <w:t>Colonnes</w:t>
      </w:r>
      <w:r>
        <w:rPr>
          <w:sz w:val="24"/>
          <w:szCs w:val="24"/>
        </w:rPr>
        <w:t> :</w:t>
      </w:r>
    </w:p>
    <w:p>
      <w:pPr>
        <w:pStyle w:val="BodyText"/>
        <w:numPr>
          <w:ilvl w:val="2"/>
          <w:numId w:val="145"/>
        </w:numPr>
        <w:tabs>
          <w:tab w:val="clear" w:pos="643"/>
          <w:tab w:val="left" w:pos="0" w:leader="none"/>
        </w:tabs>
        <w:spacing w:before="171" w:after="171"/>
        <w:ind w:hanging="283" w:left="2127"/>
        <w:rPr>
          <w:sz w:val="24"/>
          <w:szCs w:val="24"/>
        </w:rPr>
      </w:pPr>
      <w:r>
        <w:rPr>
          <w:sz w:val="24"/>
          <w:szCs w:val="24"/>
        </w:rPr>
        <w:t>Nom du client (avec avatar)</w:t>
      </w:r>
    </w:p>
    <w:p>
      <w:pPr>
        <w:pStyle w:val="BodyText"/>
        <w:numPr>
          <w:ilvl w:val="2"/>
          <w:numId w:val="145"/>
        </w:numPr>
        <w:tabs>
          <w:tab w:val="clear" w:pos="643"/>
          <w:tab w:val="left" w:pos="0" w:leader="none"/>
        </w:tabs>
        <w:spacing w:before="171" w:after="171"/>
        <w:ind w:hanging="283" w:left="2127"/>
        <w:rPr>
          <w:sz w:val="24"/>
          <w:szCs w:val="24"/>
        </w:rPr>
      </w:pPr>
      <w:r>
        <w:rPr>
          <w:sz w:val="24"/>
          <w:szCs w:val="24"/>
        </w:rPr>
        <w:t>Email du client</w:t>
      </w:r>
    </w:p>
    <w:p>
      <w:pPr>
        <w:pStyle w:val="BodyText"/>
        <w:numPr>
          <w:ilvl w:val="2"/>
          <w:numId w:val="145"/>
        </w:numPr>
        <w:tabs>
          <w:tab w:val="clear" w:pos="643"/>
          <w:tab w:val="left" w:pos="0" w:leader="none"/>
        </w:tabs>
        <w:spacing w:before="171" w:after="171"/>
        <w:ind w:hanging="283" w:left="2127"/>
        <w:rPr>
          <w:sz w:val="24"/>
          <w:szCs w:val="24"/>
        </w:rPr>
      </w:pPr>
      <w:r>
        <w:rPr>
          <w:sz w:val="24"/>
          <w:szCs w:val="24"/>
        </w:rPr>
        <w:t>Nombre de commandes</w:t>
      </w:r>
    </w:p>
    <w:p>
      <w:pPr>
        <w:pStyle w:val="BodyText"/>
        <w:numPr>
          <w:ilvl w:val="1"/>
          <w:numId w:val="145"/>
        </w:numPr>
        <w:tabs>
          <w:tab w:val="clear" w:pos="643"/>
          <w:tab w:val="left" w:pos="0" w:leader="none"/>
        </w:tabs>
        <w:ind w:hanging="283" w:left="1418"/>
        <w:rPr>
          <w:sz w:val="24"/>
          <w:szCs w:val="24"/>
        </w:rPr>
      </w:pPr>
      <w:r>
        <w:rPr>
          <w:b/>
          <w:sz w:val="24"/>
          <w:szCs w:val="24"/>
        </w:rPr>
        <w:t>Fonctionnalités</w:t>
      </w:r>
      <w:r>
        <w:rPr>
          <w:sz w:val="24"/>
          <w:szCs w:val="24"/>
        </w:rPr>
        <w:t> :</w:t>
      </w:r>
    </w:p>
    <w:p>
      <w:pPr>
        <w:pStyle w:val="BodyText"/>
        <w:numPr>
          <w:ilvl w:val="2"/>
          <w:numId w:val="145"/>
        </w:numPr>
        <w:tabs>
          <w:tab w:val="clear" w:pos="643"/>
          <w:tab w:val="left" w:pos="0" w:leader="none"/>
        </w:tabs>
        <w:spacing w:before="114" w:after="114"/>
        <w:ind w:hanging="283" w:left="2127"/>
        <w:rPr>
          <w:sz w:val="24"/>
          <w:szCs w:val="24"/>
        </w:rPr>
      </w:pPr>
      <w:r>
        <w:rPr>
          <w:sz w:val="24"/>
          <w:szCs w:val="24"/>
        </w:rPr>
        <w:t>Navigation vers le détail du client</w:t>
      </w:r>
    </w:p>
    <w:p>
      <w:pPr>
        <w:pStyle w:val="BodyText"/>
        <w:numPr>
          <w:ilvl w:val="2"/>
          <w:numId w:val="145"/>
        </w:numPr>
        <w:tabs>
          <w:tab w:val="clear" w:pos="643"/>
          <w:tab w:val="left" w:pos="0" w:leader="none"/>
        </w:tabs>
        <w:spacing w:before="114" w:after="114"/>
        <w:ind w:hanging="283" w:left="2127"/>
        <w:rPr>
          <w:sz w:val="24"/>
          <w:szCs w:val="24"/>
        </w:rPr>
      </w:pPr>
      <w:r>
        <w:rPr>
          <w:sz w:val="24"/>
          <w:szCs w:val="24"/>
        </w:rPr>
        <w:t>Affichage des avatars</w:t>
      </w:r>
    </w:p>
    <w:p>
      <w:pPr>
        <w:pStyle w:val="BodyText"/>
        <w:numPr>
          <w:ilvl w:val="2"/>
          <w:numId w:val="145"/>
        </w:numPr>
        <w:tabs>
          <w:tab w:val="clear" w:pos="643"/>
          <w:tab w:val="left" w:pos="0" w:leader="none"/>
        </w:tabs>
        <w:spacing w:before="114" w:after="114"/>
        <w:ind w:hanging="283" w:left="2127"/>
        <w:rPr>
          <w:sz w:val="24"/>
          <w:szCs w:val="24"/>
        </w:rPr>
      </w:pPr>
      <w:r>
        <w:rPr>
          <w:sz w:val="24"/>
          <w:szCs w:val="24"/>
        </w:rPr>
        <w:t>Indicateur de chargement</w:t>
      </w:r>
    </w:p>
    <w:p>
      <w:pPr>
        <w:pStyle w:val="BodyText"/>
        <w:widowControl/>
        <w:spacing w:before="30" w:after="30"/>
        <w:rPr>
          <w:rFonts w:ascii="system-ui;Ubuntu;Droid Sans;sans-serif" w:hAnsi="system-ui;Ubuntu;Droid Sans;sans-serif"/>
          <w:b w:val="false"/>
          <w:bCs/>
          <w:i w:val="false"/>
          <w:i w:val="false"/>
          <w:caps w:val="false"/>
          <w:smallCaps w:val="false"/>
          <w:color w:val="000000"/>
          <w:spacing w:val="0"/>
          <w:sz w:val="24"/>
          <w:szCs w:val="24"/>
        </w:rPr>
      </w:pPr>
      <w:r>
        <w:rPr>
          <w:rFonts w:ascii="system-ui;Ubuntu;Droid Sans;sans-serif" w:hAnsi="system-ui;Ubuntu;Droid Sans;sans-serif"/>
          <w:b w:val="false"/>
          <w:bCs/>
          <w:i w:val="false"/>
          <w:caps w:val="false"/>
          <w:smallCaps w:val="false"/>
          <w:color w:val="000000"/>
          <w:spacing w:val="0"/>
          <w:sz w:val="24"/>
          <w:szCs w:val="24"/>
        </w:rPr>
      </w:r>
    </w:p>
    <w:p>
      <w:pPr>
        <w:pStyle w:val="BodyText"/>
        <w:rPr>
          <w:sz w:val="24"/>
          <w:szCs w:val="24"/>
        </w:rPr>
      </w:pPr>
      <w:r>
        <w:rPr>
          <w:b/>
          <w:bCs/>
          <w:color w:val="8D281E"/>
          <w:sz w:val="24"/>
          <w:szCs w:val="24"/>
        </w:rPr>
        <w:t>Fonctionnalités principales</w:t>
      </w:r>
    </w:p>
    <w:p>
      <w:pPr>
        <w:pStyle w:val="BodyText"/>
        <w:numPr>
          <w:ilvl w:val="0"/>
          <w:numId w:val="146"/>
        </w:numPr>
        <w:spacing w:before="171" w:after="171"/>
        <w:rPr>
          <w:sz w:val="24"/>
          <w:szCs w:val="24"/>
        </w:rPr>
      </w:pPr>
      <w:r>
        <w:rPr>
          <w:sz w:val="24"/>
          <w:szCs w:val="24"/>
        </w:rPr>
        <w:t>Visualisation détaillée des produits</w:t>
      </w:r>
    </w:p>
    <w:p>
      <w:pPr>
        <w:pStyle w:val="BodyText"/>
        <w:numPr>
          <w:ilvl w:val="0"/>
          <w:numId w:val="146"/>
        </w:numPr>
        <w:spacing w:before="171" w:after="171"/>
        <w:rPr>
          <w:sz w:val="24"/>
          <w:szCs w:val="24"/>
        </w:rPr>
      </w:pPr>
      <w:r>
        <w:rPr>
          <w:sz w:val="24"/>
          <w:szCs w:val="24"/>
        </w:rPr>
        <w:t>Modification du statut de la commande</w:t>
      </w:r>
    </w:p>
    <w:p>
      <w:pPr>
        <w:pStyle w:val="BodyText"/>
        <w:numPr>
          <w:ilvl w:val="0"/>
          <w:numId w:val="146"/>
        </w:numPr>
        <w:spacing w:before="171" w:after="171"/>
        <w:rPr>
          <w:sz w:val="24"/>
          <w:szCs w:val="24"/>
        </w:rPr>
      </w:pPr>
      <w:r>
        <w:rPr>
          <w:sz w:val="24"/>
          <w:szCs w:val="24"/>
        </w:rPr>
        <w:t>Navigation vers les détails des produits</w:t>
      </w:r>
    </w:p>
    <w:p>
      <w:pPr>
        <w:pStyle w:val="BodyText"/>
        <w:numPr>
          <w:ilvl w:val="0"/>
          <w:numId w:val="146"/>
        </w:numPr>
        <w:spacing w:before="171" w:after="171"/>
        <w:rPr>
          <w:sz w:val="24"/>
          <w:szCs w:val="24"/>
        </w:rPr>
      </w:pPr>
      <w:r>
        <w:rPr>
          <w:sz w:val="24"/>
          <w:szCs w:val="24"/>
        </w:rPr>
        <w:t>Affichage des informations client</w:t>
      </w:r>
    </w:p>
    <w:p>
      <w:pPr>
        <w:pStyle w:val="BodyText"/>
        <w:numPr>
          <w:ilvl w:val="0"/>
          <w:numId w:val="146"/>
        </w:numPr>
        <w:spacing w:before="171" w:after="171"/>
        <w:rPr>
          <w:sz w:val="24"/>
          <w:szCs w:val="24"/>
        </w:rPr>
      </w:pPr>
      <w:r>
        <w:rPr>
          <w:sz w:val="24"/>
          <w:szCs w:val="24"/>
        </w:rPr>
        <w:t>Suivi du paiement</w:t>
      </w:r>
    </w:p>
    <w:p>
      <w:pPr>
        <w:pStyle w:val="BodyText"/>
        <w:spacing w:before="0" w:after="0"/>
        <w:rPr>
          <w:b w:val="false"/>
          <w:bCs w:val="false"/>
        </w:rPr>
      </w:pPr>
      <w:r>
        <w:rPr>
          <w:b w:val="false"/>
          <w:bCs w:val="false"/>
          <w:sz w:val="24"/>
          <w:szCs w:val="24"/>
        </w:rPr>
        <w:t>Cette interface est conçue pour offrir une expérience utilisateur complète dans la gestion des clients, avec une attention particulière portée à la recherche et au filtrage des donnée</w:t>
      </w:r>
      <w:r>
        <w:rPr>
          <w:b w:val="false"/>
          <w:bCs w:val="false"/>
        </w:rPr>
        <w:t>s.</w:t>
      </w:r>
    </w:p>
    <w:p>
      <w:pPr>
        <w:pStyle w:val="BodyText"/>
        <w:rPr>
          <w:b/>
          <w:bCs/>
          <w:color w:val="8D281E"/>
        </w:rPr>
      </w:pPr>
      <w:r>
        <w:drawing>
          <wp:anchor behindDoc="0" distT="0" distB="0" distL="0" distR="0" simplePos="0" locked="0" layoutInCell="0" allowOverlap="1" relativeHeight="21">
            <wp:simplePos x="0" y="0"/>
            <wp:positionH relativeFrom="column">
              <wp:posOffset>-194310</wp:posOffset>
            </wp:positionH>
            <wp:positionV relativeFrom="paragraph">
              <wp:posOffset>318770</wp:posOffset>
            </wp:positionV>
            <wp:extent cx="6365240" cy="328295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1"/>
                    <a:srcRect l="0" t="8889" r="0" b="0"/>
                    <a:stretch>
                      <a:fillRect/>
                    </a:stretch>
                  </pic:blipFill>
                  <pic:spPr bwMode="auto">
                    <a:xfrm>
                      <a:off x="0" y="0"/>
                      <a:ext cx="6365240" cy="3282950"/>
                    </a:xfrm>
                    <a:prstGeom prst="rect">
                      <a:avLst/>
                    </a:prstGeom>
                  </pic:spPr>
                </pic:pic>
              </a:graphicData>
            </a:graphic>
          </wp:anchor>
        </w:drawing>
      </w:r>
      <w:r>
        <w:rPr>
          <w:b/>
          <w:bCs/>
          <w:color w:val="8D281E"/>
        </w:rPr>
        <w:t>Capture d’écran de la page des clients (customers)</w:t>
      </w:r>
    </w:p>
    <w:p>
      <w:pPr>
        <w:pStyle w:val="BodyText"/>
        <w:rPr>
          <w:b/>
          <w:bCs/>
          <w:color w:val="8D281E"/>
        </w:rPr>
      </w:pPr>
      <w:r>
        <w:rPr>
          <w:b/>
          <w:bCs/>
          <w:color w:val="8D281E"/>
        </w:rPr>
      </w:r>
    </w:p>
    <w:p>
      <w:pPr>
        <w:pStyle w:val="Heading3"/>
        <w:rPr/>
      </w:pPr>
      <w:bookmarkStart w:id="79" w:name="__RefHeading___Toc2152_3647396143_Copy_1"/>
      <w:bookmarkEnd w:id="79"/>
      <w:r>
        <w:rPr>
          <w:b/>
          <w:color w:val="158466"/>
          <w:sz w:val="28"/>
          <w:szCs w:val="28"/>
        </w:rPr>
        <w:t>Présentation de l'interface : Page de détail de client (customer detail)</w:t>
      </w:r>
    </w:p>
    <w:p>
      <w:pPr>
        <w:pStyle w:val="BodyText"/>
        <w:rPr>
          <w:sz w:val="24"/>
          <w:szCs w:val="24"/>
        </w:rPr>
      </w:pPr>
      <w:r>
        <w:rPr>
          <w:b/>
          <w:bCs/>
          <w:color w:val="8D281E"/>
          <w:sz w:val="24"/>
          <w:szCs w:val="24"/>
        </w:rPr>
        <w:t>Description générale</w:t>
      </w:r>
    </w:p>
    <w:p>
      <w:pPr>
        <w:pStyle w:val="BodyText"/>
        <w:rPr>
          <w:sz w:val="24"/>
          <w:szCs w:val="24"/>
        </w:rPr>
      </w:pPr>
      <w:r>
        <w:rPr>
          <w:rFonts w:ascii="system-ui;Ubuntu;Droid Sans;sans-serif" w:hAnsi="system-ui;Ubuntu;Droid Sans;sans-serif"/>
          <w:b w:val="false"/>
          <w:bCs w:val="false"/>
          <w:i w:val="false"/>
          <w:caps w:val="false"/>
          <w:smallCaps w:val="false"/>
          <w:color w:val="000000"/>
          <w:spacing w:val="0"/>
          <w:sz w:val="24"/>
          <w:szCs w:val="24"/>
        </w:rPr>
        <w:t>La page de détail des clients est une interface complète permettant de visualiser et gérer les informations détaillées d'un client spécifique. Elle offre une vue détaillée des informations personnelles du client et de son historique de commandes.</w:t>
      </w:r>
    </w:p>
    <w:p>
      <w:pPr>
        <w:pStyle w:val="BodyText"/>
        <w:rPr>
          <w:sz w:val="24"/>
          <w:szCs w:val="24"/>
        </w:rPr>
      </w:pPr>
      <w:r>
        <w:rPr>
          <w:b/>
          <w:bCs/>
          <w:color w:val="8D281E"/>
          <w:sz w:val="24"/>
          <w:szCs w:val="24"/>
        </w:rPr>
        <w:t>Composants principaux de la page</w:t>
      </w:r>
    </w:p>
    <w:p>
      <w:pPr>
        <w:pStyle w:val="BodyText"/>
        <w:numPr>
          <w:ilvl w:val="0"/>
          <w:numId w:val="147"/>
        </w:numPr>
        <w:rPr>
          <w:sz w:val="24"/>
          <w:szCs w:val="24"/>
        </w:rPr>
      </w:pPr>
      <w:r>
        <w:rPr>
          <w:b/>
          <w:bCs/>
          <w:sz w:val="24"/>
          <w:szCs w:val="24"/>
        </w:rPr>
        <w:t>Barre d'actions (EditCustomerButtons)</w:t>
      </w:r>
    </w:p>
    <w:p>
      <w:pPr>
        <w:pStyle w:val="BodyText"/>
        <w:numPr>
          <w:ilvl w:val="2"/>
          <w:numId w:val="147"/>
        </w:numPr>
        <w:spacing w:before="0" w:after="0"/>
        <w:rPr>
          <w:sz w:val="24"/>
          <w:szCs w:val="24"/>
        </w:rPr>
      </w:pPr>
      <w:r>
        <w:rPr>
          <w:b/>
          <w:sz w:val="24"/>
          <w:szCs w:val="24"/>
        </w:rPr>
        <w:t>Mode édition</w:t>
      </w:r>
      <w:r>
        <w:rPr>
          <w:sz w:val="24"/>
          <w:szCs w:val="24"/>
        </w:rPr>
        <w:t> :</w:t>
      </w:r>
    </w:p>
    <w:p>
      <w:pPr>
        <w:pStyle w:val="BodyText"/>
        <w:numPr>
          <w:ilvl w:val="3"/>
          <w:numId w:val="147"/>
        </w:numPr>
        <w:spacing w:before="114" w:after="114"/>
        <w:rPr>
          <w:sz w:val="24"/>
          <w:szCs w:val="24"/>
        </w:rPr>
      </w:pPr>
      <w:r>
        <w:rPr>
          <w:sz w:val="24"/>
          <w:szCs w:val="24"/>
        </w:rPr>
        <w:t>Bouton "Edit" pour modifier les informations</w:t>
      </w:r>
    </w:p>
    <w:p>
      <w:pPr>
        <w:pStyle w:val="BodyText"/>
        <w:numPr>
          <w:ilvl w:val="3"/>
          <w:numId w:val="147"/>
        </w:numPr>
        <w:spacing w:before="114" w:after="114"/>
        <w:rPr>
          <w:sz w:val="24"/>
          <w:szCs w:val="24"/>
        </w:rPr>
      </w:pPr>
      <w:r>
        <w:rPr>
          <w:sz w:val="24"/>
          <w:szCs w:val="24"/>
        </w:rPr>
        <w:t>Bouton "Delete" pour supprimer le client</w:t>
      </w:r>
    </w:p>
    <w:p>
      <w:pPr>
        <w:pStyle w:val="BodyText"/>
        <w:numPr>
          <w:ilvl w:val="2"/>
          <w:numId w:val="147"/>
        </w:numPr>
        <w:spacing w:before="0" w:after="0"/>
        <w:rPr>
          <w:sz w:val="24"/>
          <w:szCs w:val="24"/>
        </w:rPr>
      </w:pPr>
      <w:r>
        <w:rPr>
          <w:b/>
          <w:sz w:val="24"/>
          <w:szCs w:val="24"/>
        </w:rPr>
        <w:t>Mode modification</w:t>
      </w:r>
      <w:r>
        <w:rPr>
          <w:sz w:val="24"/>
          <w:szCs w:val="24"/>
        </w:rPr>
        <w:t> :</w:t>
      </w:r>
    </w:p>
    <w:p>
      <w:pPr>
        <w:pStyle w:val="BodyText"/>
        <w:numPr>
          <w:ilvl w:val="3"/>
          <w:numId w:val="147"/>
        </w:numPr>
        <w:spacing w:before="114" w:after="114"/>
        <w:rPr>
          <w:sz w:val="24"/>
          <w:szCs w:val="24"/>
        </w:rPr>
      </w:pPr>
      <w:r>
        <w:rPr>
          <w:sz w:val="24"/>
          <w:szCs w:val="24"/>
        </w:rPr>
        <w:t>Bouton "Save Changes" pour enregistrer les modifications</w:t>
      </w:r>
    </w:p>
    <w:p>
      <w:pPr>
        <w:pStyle w:val="BodyText"/>
        <w:numPr>
          <w:ilvl w:val="3"/>
          <w:numId w:val="147"/>
        </w:numPr>
        <w:spacing w:before="114" w:after="114"/>
        <w:rPr>
          <w:sz w:val="24"/>
          <w:szCs w:val="24"/>
        </w:rPr>
      </w:pPr>
      <w:r>
        <w:rPr>
          <w:sz w:val="24"/>
          <w:szCs w:val="24"/>
        </w:rPr>
        <w:t>Bouton "Cancel" pour annuler les modifications</w:t>
      </w:r>
    </w:p>
    <w:p>
      <w:pPr>
        <w:pStyle w:val="BodyText"/>
        <w:spacing w:before="0" w:after="0"/>
        <w:rPr>
          <w:sz w:val="24"/>
          <w:szCs w:val="24"/>
        </w:rPr>
      </w:pPr>
      <w:r>
        <w:rPr>
          <w:sz w:val="24"/>
          <w:szCs w:val="24"/>
        </w:rPr>
      </w:r>
    </w:p>
    <w:p>
      <w:pPr>
        <w:pStyle w:val="BodyText"/>
        <w:numPr>
          <w:ilvl w:val="0"/>
          <w:numId w:val="147"/>
        </w:numPr>
        <w:spacing w:before="0" w:after="0"/>
        <w:rPr>
          <w:sz w:val="24"/>
          <w:szCs w:val="24"/>
        </w:rPr>
      </w:pPr>
      <w:r>
        <w:rPr>
          <w:b/>
          <w:bCs/>
          <w:color w:val="000000"/>
          <w:sz w:val="24"/>
          <w:szCs w:val="24"/>
        </w:rPr>
        <w:t>Informations générales (CustomerGeneralInformation)</w:t>
      </w:r>
    </w:p>
    <w:p>
      <w:pPr>
        <w:pStyle w:val="BodyText"/>
        <w:numPr>
          <w:ilvl w:val="2"/>
          <w:numId w:val="147"/>
        </w:numPr>
        <w:spacing w:before="0" w:after="0"/>
        <w:rPr>
          <w:sz w:val="24"/>
          <w:szCs w:val="24"/>
        </w:rPr>
      </w:pPr>
      <w:r>
        <w:rPr>
          <w:b/>
          <w:sz w:val="24"/>
          <w:szCs w:val="24"/>
        </w:rPr>
        <w:t>Informations personnelles</w:t>
      </w:r>
      <w:r>
        <w:rPr>
          <w:sz w:val="24"/>
          <w:szCs w:val="24"/>
        </w:rPr>
        <w:t> :</w:t>
      </w:r>
    </w:p>
    <w:p>
      <w:pPr>
        <w:pStyle w:val="BodyText"/>
        <w:numPr>
          <w:ilvl w:val="2"/>
          <w:numId w:val="147"/>
        </w:numPr>
        <w:spacing w:before="114" w:after="114"/>
        <w:rPr>
          <w:sz w:val="24"/>
          <w:szCs w:val="24"/>
        </w:rPr>
      </w:pPr>
      <w:r>
        <w:rPr>
          <w:sz w:val="24"/>
          <w:szCs w:val="24"/>
        </w:rPr>
        <w:t>Prénom (champ obligatoire)</w:t>
      </w:r>
    </w:p>
    <w:p>
      <w:pPr>
        <w:pStyle w:val="BodyText"/>
        <w:numPr>
          <w:ilvl w:val="2"/>
          <w:numId w:val="147"/>
        </w:numPr>
        <w:spacing w:before="114" w:after="114"/>
        <w:rPr>
          <w:sz w:val="24"/>
          <w:szCs w:val="24"/>
        </w:rPr>
      </w:pPr>
      <w:r>
        <w:rPr>
          <w:sz w:val="24"/>
          <w:szCs w:val="24"/>
        </w:rPr>
        <w:t>Nom (champ obligatoire)</w:t>
      </w:r>
    </w:p>
    <w:p>
      <w:pPr>
        <w:pStyle w:val="BodyText"/>
        <w:numPr>
          <w:ilvl w:val="2"/>
          <w:numId w:val="147"/>
        </w:numPr>
        <w:spacing w:before="114" w:after="114"/>
        <w:rPr>
          <w:sz w:val="24"/>
          <w:szCs w:val="24"/>
        </w:rPr>
      </w:pPr>
      <w:r>
        <w:rPr>
          <w:sz w:val="24"/>
          <w:szCs w:val="24"/>
        </w:rPr>
        <w:t>Email (non modifiable)</w:t>
      </w:r>
    </w:p>
    <w:p>
      <w:pPr>
        <w:pStyle w:val="BodyText"/>
        <w:numPr>
          <w:ilvl w:val="2"/>
          <w:numId w:val="147"/>
        </w:numPr>
        <w:spacing w:before="114" w:after="114"/>
        <w:rPr>
          <w:sz w:val="24"/>
          <w:szCs w:val="24"/>
        </w:rPr>
      </w:pPr>
      <w:r>
        <w:rPr>
          <w:sz w:val="24"/>
          <w:szCs w:val="24"/>
        </w:rPr>
        <w:t>Numéro de téléphone (champ obligatoire)</w:t>
      </w:r>
    </w:p>
    <w:p>
      <w:pPr>
        <w:pStyle w:val="BodyText"/>
        <w:numPr>
          <w:ilvl w:val="2"/>
          <w:numId w:val="147"/>
        </w:numPr>
        <w:spacing w:before="0" w:after="0"/>
        <w:rPr>
          <w:sz w:val="24"/>
          <w:szCs w:val="24"/>
        </w:rPr>
      </w:pPr>
      <w:r>
        <w:rPr>
          <w:b/>
          <w:sz w:val="24"/>
          <w:szCs w:val="24"/>
        </w:rPr>
        <w:t>Fonctionnalités</w:t>
      </w:r>
      <w:r>
        <w:rPr>
          <w:sz w:val="24"/>
          <w:szCs w:val="24"/>
        </w:rPr>
        <w:t> :</w:t>
      </w:r>
    </w:p>
    <w:p>
      <w:pPr>
        <w:pStyle w:val="BodyText"/>
        <w:numPr>
          <w:ilvl w:val="3"/>
          <w:numId w:val="147"/>
        </w:numPr>
        <w:spacing w:before="114" w:after="114"/>
        <w:rPr>
          <w:sz w:val="24"/>
          <w:szCs w:val="24"/>
        </w:rPr>
      </w:pPr>
      <w:r>
        <w:rPr>
          <w:sz w:val="24"/>
          <w:szCs w:val="24"/>
        </w:rPr>
        <w:t>Champs éditables en mode modification</w:t>
      </w:r>
    </w:p>
    <w:p>
      <w:pPr>
        <w:pStyle w:val="BodyText"/>
        <w:numPr>
          <w:ilvl w:val="3"/>
          <w:numId w:val="147"/>
        </w:numPr>
        <w:spacing w:before="114" w:after="114"/>
        <w:rPr>
          <w:sz w:val="24"/>
          <w:szCs w:val="24"/>
        </w:rPr>
      </w:pPr>
      <w:r>
        <w:rPr>
          <w:sz w:val="24"/>
          <w:szCs w:val="24"/>
        </w:rPr>
        <w:t>Validation des champs obligatoires</w:t>
      </w:r>
    </w:p>
    <w:p>
      <w:pPr>
        <w:pStyle w:val="BodyText"/>
        <w:numPr>
          <w:ilvl w:val="3"/>
          <w:numId w:val="147"/>
        </w:numPr>
        <w:spacing w:before="114" w:after="114"/>
        <w:rPr>
          <w:sz w:val="24"/>
          <w:szCs w:val="24"/>
        </w:rPr>
      </w:pPr>
      <w:r>
        <w:rPr>
          <w:sz w:val="24"/>
          <w:szCs w:val="24"/>
        </w:rPr>
        <w:t>Affichage des indicateurs de champs requis</w:t>
      </w:r>
    </w:p>
    <w:p>
      <w:pPr>
        <w:pStyle w:val="BodyText"/>
        <w:spacing w:before="0" w:after="0"/>
        <w:rPr>
          <w:sz w:val="24"/>
          <w:szCs w:val="24"/>
        </w:rPr>
      </w:pPr>
      <w:r>
        <w:rPr>
          <w:sz w:val="24"/>
          <w:szCs w:val="24"/>
        </w:rPr>
      </w:r>
    </w:p>
    <w:p>
      <w:pPr>
        <w:pStyle w:val="BodyText"/>
        <w:numPr>
          <w:ilvl w:val="0"/>
          <w:numId w:val="147"/>
        </w:numPr>
        <w:spacing w:before="0" w:after="0"/>
        <w:rPr>
          <w:sz w:val="24"/>
          <w:szCs w:val="24"/>
        </w:rPr>
      </w:pPr>
      <w:r>
        <w:rPr>
          <w:b/>
          <w:bCs/>
          <w:sz w:val="24"/>
          <w:szCs w:val="24"/>
        </w:rPr>
        <w:t>Historique des commandes (CustomerOrders)</w:t>
      </w:r>
    </w:p>
    <w:p>
      <w:pPr>
        <w:pStyle w:val="BodyText"/>
        <w:numPr>
          <w:ilvl w:val="2"/>
          <w:numId w:val="147"/>
        </w:numPr>
        <w:spacing w:before="0" w:after="0"/>
        <w:rPr>
          <w:sz w:val="24"/>
          <w:szCs w:val="24"/>
        </w:rPr>
      </w:pPr>
      <w:r>
        <w:rPr>
          <w:b/>
          <w:sz w:val="24"/>
          <w:szCs w:val="24"/>
        </w:rPr>
        <w:t>Tableau des commandes</w:t>
      </w:r>
      <w:r>
        <w:rPr>
          <w:sz w:val="24"/>
          <w:szCs w:val="24"/>
        </w:rPr>
        <w:t> avec les colonnes :</w:t>
      </w:r>
    </w:p>
    <w:p>
      <w:pPr>
        <w:pStyle w:val="BodyText"/>
        <w:numPr>
          <w:ilvl w:val="3"/>
          <w:numId w:val="147"/>
        </w:numPr>
        <w:spacing w:before="114" w:after="114"/>
        <w:rPr>
          <w:sz w:val="24"/>
          <w:szCs w:val="24"/>
        </w:rPr>
      </w:pPr>
      <w:r>
        <w:rPr>
          <w:sz w:val="24"/>
          <w:szCs w:val="24"/>
        </w:rPr>
        <w:t>ID de la commande</w:t>
      </w:r>
    </w:p>
    <w:p>
      <w:pPr>
        <w:pStyle w:val="BodyText"/>
        <w:numPr>
          <w:ilvl w:val="3"/>
          <w:numId w:val="147"/>
        </w:numPr>
        <w:spacing w:before="114" w:after="114"/>
        <w:rPr>
          <w:sz w:val="24"/>
          <w:szCs w:val="24"/>
        </w:rPr>
      </w:pPr>
      <w:r>
        <w:rPr>
          <w:sz w:val="24"/>
          <w:szCs w:val="24"/>
        </w:rPr>
        <w:t>Statut de la commande</w:t>
      </w:r>
    </w:p>
    <w:p>
      <w:pPr>
        <w:pStyle w:val="BodyText"/>
        <w:numPr>
          <w:ilvl w:val="3"/>
          <w:numId w:val="147"/>
        </w:numPr>
        <w:spacing w:before="114" w:after="114"/>
        <w:rPr>
          <w:sz w:val="24"/>
          <w:szCs w:val="24"/>
        </w:rPr>
      </w:pPr>
      <w:r>
        <w:rPr>
          <w:sz w:val="24"/>
          <w:szCs w:val="24"/>
        </w:rPr>
        <w:t>Date</w:t>
      </w:r>
    </w:p>
    <w:p>
      <w:pPr>
        <w:pStyle w:val="BodyText"/>
        <w:numPr>
          <w:ilvl w:val="3"/>
          <w:numId w:val="147"/>
        </w:numPr>
        <w:spacing w:before="114" w:after="114"/>
        <w:rPr>
          <w:sz w:val="24"/>
          <w:szCs w:val="24"/>
        </w:rPr>
      </w:pPr>
      <w:r>
        <w:rPr>
          <w:sz w:val="24"/>
          <w:szCs w:val="24"/>
        </w:rPr>
        <w:t>Montant total</w:t>
      </w:r>
    </w:p>
    <w:p>
      <w:pPr>
        <w:pStyle w:val="BodyText"/>
        <w:numPr>
          <w:ilvl w:val="2"/>
          <w:numId w:val="147"/>
        </w:numPr>
        <w:spacing w:before="0" w:after="0"/>
        <w:rPr>
          <w:sz w:val="24"/>
          <w:szCs w:val="24"/>
        </w:rPr>
      </w:pPr>
      <w:r>
        <w:rPr>
          <w:b/>
          <w:sz w:val="24"/>
          <w:szCs w:val="24"/>
        </w:rPr>
        <w:t>Fonctionnalités</w:t>
      </w:r>
      <w:r>
        <w:rPr>
          <w:sz w:val="24"/>
          <w:szCs w:val="24"/>
        </w:rPr>
        <w:t> :</w:t>
      </w:r>
    </w:p>
    <w:p>
      <w:pPr>
        <w:pStyle w:val="BodyText"/>
        <w:numPr>
          <w:ilvl w:val="3"/>
          <w:numId w:val="147"/>
        </w:numPr>
        <w:spacing w:before="114" w:after="114"/>
        <w:rPr>
          <w:sz w:val="24"/>
          <w:szCs w:val="24"/>
        </w:rPr>
      </w:pPr>
      <w:r>
        <w:rPr>
          <w:sz w:val="24"/>
          <w:szCs w:val="24"/>
        </w:rPr>
        <w:t>Navigation vers le détail de la commande</w:t>
      </w:r>
    </w:p>
    <w:p>
      <w:pPr>
        <w:pStyle w:val="BodyText"/>
        <w:numPr>
          <w:ilvl w:val="3"/>
          <w:numId w:val="147"/>
        </w:numPr>
        <w:spacing w:before="114" w:after="114"/>
        <w:rPr>
          <w:sz w:val="24"/>
          <w:szCs w:val="24"/>
        </w:rPr>
      </w:pPr>
      <w:r>
        <w:rPr>
          <w:sz w:val="24"/>
          <w:szCs w:val="24"/>
        </w:rPr>
        <w:t>Affichage du statut avec code couleur</w:t>
      </w:r>
    </w:p>
    <w:p>
      <w:pPr>
        <w:pStyle w:val="BodyText"/>
        <w:numPr>
          <w:ilvl w:val="3"/>
          <w:numId w:val="147"/>
        </w:numPr>
        <w:spacing w:before="114" w:after="114"/>
        <w:rPr>
          <w:sz w:val="24"/>
          <w:szCs w:val="24"/>
        </w:rPr>
      </w:pPr>
      <w:r>
        <w:rPr>
          <w:sz w:val="24"/>
          <w:szCs w:val="24"/>
        </w:rPr>
        <w:t>Indicateur de chargement</w:t>
      </w:r>
    </w:p>
    <w:p>
      <w:pPr>
        <w:pStyle w:val="BodyText"/>
        <w:rPr>
          <w:b/>
          <w:bCs/>
          <w:color w:val="8D281E"/>
        </w:rPr>
      </w:pPr>
      <w:r>
        <w:rPr>
          <w:b/>
          <w:bCs/>
          <w:color w:val="8D281E"/>
        </w:rPr>
        <w:t>Fonctionnalités principales</w:t>
      </w:r>
    </w:p>
    <w:p>
      <w:pPr>
        <w:pStyle w:val="BodyText"/>
        <w:numPr>
          <w:ilvl w:val="0"/>
          <w:numId w:val="199"/>
        </w:numPr>
        <w:spacing w:before="114" w:after="114"/>
        <w:rPr/>
      </w:pPr>
      <w:r>
        <w:rPr/>
        <w:t>Fonctionnalités principales</w:t>
      </w:r>
    </w:p>
    <w:p>
      <w:pPr>
        <w:pStyle w:val="BodyText"/>
        <w:numPr>
          <w:ilvl w:val="0"/>
          <w:numId w:val="199"/>
        </w:numPr>
        <w:spacing w:before="114" w:after="114"/>
        <w:rPr/>
      </w:pPr>
      <w:r>
        <w:rPr/>
        <w:t>Modification des informations client</w:t>
      </w:r>
    </w:p>
    <w:p>
      <w:pPr>
        <w:pStyle w:val="BodyText"/>
        <w:numPr>
          <w:ilvl w:val="0"/>
          <w:numId w:val="199"/>
        </w:numPr>
        <w:spacing w:before="114" w:after="114"/>
        <w:rPr/>
      </w:pPr>
      <w:r>
        <w:rPr/>
        <w:t>Suppression du client</w:t>
      </w:r>
    </w:p>
    <w:p>
      <w:pPr>
        <w:pStyle w:val="BodyText"/>
        <w:numPr>
          <w:ilvl w:val="0"/>
          <w:numId w:val="199"/>
        </w:numPr>
        <w:spacing w:before="114" w:after="114"/>
        <w:rPr/>
      </w:pPr>
      <w:r>
        <w:rPr/>
        <w:t>Visualisation de l'historique des commandes</w:t>
      </w:r>
    </w:p>
    <w:p>
      <w:pPr>
        <w:pStyle w:val="BodyText"/>
        <w:numPr>
          <w:ilvl w:val="0"/>
          <w:numId w:val="199"/>
        </w:numPr>
        <w:spacing w:before="114" w:after="114"/>
        <w:rPr/>
      </w:pPr>
      <w:r>
        <w:rPr/>
        <w:t>Navigation vers les détails des commandes</w:t>
      </w:r>
    </w:p>
    <w:p>
      <w:pPr>
        <w:pStyle w:val="BodyText"/>
        <w:numPr>
          <w:ilvl w:val="0"/>
          <w:numId w:val="199"/>
        </w:numPr>
        <w:spacing w:before="114" w:after="114"/>
        <w:rPr/>
      </w:pPr>
      <w:r>
        <w:rPr/>
        <w:t>Gestion des états de chargement</w:t>
      </w:r>
    </w:p>
    <w:p>
      <w:pPr>
        <w:pStyle w:val="BodyText"/>
        <w:rPr/>
      </w:pPr>
      <w:r>
        <w:rPr>
          <w:b/>
          <w:bCs/>
          <w:color w:val="8D281E"/>
        </w:rPr>
        <w:t>Gestion des erreurs</w:t>
      </w:r>
    </w:p>
    <w:p>
      <w:pPr>
        <w:pStyle w:val="BodyText"/>
        <w:spacing w:before="0" w:after="26"/>
        <w:rPr/>
      </w:pPr>
      <w:r>
        <w:rPr/>
        <w:t>Le système affiche des messages de notification pour :</w:t>
      </w:r>
    </w:p>
    <w:p>
      <w:pPr>
        <w:pStyle w:val="BodyText"/>
        <w:numPr>
          <w:ilvl w:val="1"/>
          <w:numId w:val="222"/>
        </w:numPr>
        <w:tabs>
          <w:tab w:val="clear" w:pos="643"/>
          <w:tab w:val="left" w:pos="0" w:leader="none"/>
        </w:tabs>
        <w:spacing w:before="171" w:after="171"/>
        <w:ind w:hanging="283" w:left="1418" w:right="0"/>
        <w:rPr/>
      </w:pPr>
      <w:r>
        <w:rPr/>
        <w:t>Erreurs de chargement des données</w:t>
      </w:r>
    </w:p>
    <w:p>
      <w:pPr>
        <w:pStyle w:val="BodyText"/>
        <w:numPr>
          <w:ilvl w:val="1"/>
          <w:numId w:val="223"/>
        </w:numPr>
        <w:tabs>
          <w:tab w:val="clear" w:pos="643"/>
          <w:tab w:val="left" w:pos="0" w:leader="none"/>
        </w:tabs>
        <w:spacing w:before="171" w:after="171"/>
        <w:ind w:hanging="283" w:left="1418" w:right="0"/>
        <w:rPr/>
      </w:pPr>
      <w:r>
        <w:rPr/>
        <w:t>Échecs de sauvegarde des modifications</w:t>
      </w:r>
    </w:p>
    <w:p>
      <w:pPr>
        <w:pStyle w:val="BodyText"/>
        <w:numPr>
          <w:ilvl w:val="1"/>
          <w:numId w:val="224"/>
        </w:numPr>
        <w:tabs>
          <w:tab w:val="clear" w:pos="643"/>
          <w:tab w:val="left" w:pos="0" w:leader="none"/>
        </w:tabs>
        <w:spacing w:before="171" w:after="171"/>
        <w:ind w:hanging="283" w:left="1418" w:right="0"/>
        <w:rPr/>
      </w:pPr>
      <w:r>
        <w:rPr/>
        <w:t>Problèmes de suppression</w:t>
      </w:r>
    </w:p>
    <w:p>
      <w:pPr>
        <w:pStyle w:val="BodyText"/>
        <w:numPr>
          <w:ilvl w:val="1"/>
          <w:numId w:val="225"/>
        </w:numPr>
        <w:tabs>
          <w:tab w:val="clear" w:pos="643"/>
          <w:tab w:val="left" w:pos="0" w:leader="none"/>
        </w:tabs>
        <w:spacing w:before="171" w:after="171"/>
        <w:ind w:hanging="283" w:left="1418" w:right="0"/>
        <w:rPr/>
      </w:pPr>
      <w:r>
        <w:rPr/>
        <w:t>Erreurs de validation des champs</w:t>
      </w:r>
    </w:p>
    <w:p>
      <w:pPr>
        <w:pStyle w:val="BodyText"/>
        <w:spacing w:before="0" w:after="0"/>
        <w:rPr/>
      </w:pPr>
      <w:r>
        <w:rPr>
          <w:b w:val="false"/>
          <w:bCs w:val="false"/>
        </w:rPr>
        <w:t>Cette interface est conçue pour offrir une expérience utilisateur complète dans la gestion des clients, avec une attention particulière portée à la recherche et au filtrage des données.</w:t>
      </w:r>
    </w:p>
    <w:p>
      <w:pPr>
        <w:pStyle w:val="BodyText"/>
        <w:rPr>
          <w:b/>
          <w:bCs/>
        </w:rPr>
      </w:pPr>
      <w:r>
        <w:rPr>
          <w:b/>
          <w:bCs/>
          <w:color w:val="8D281E"/>
        </w:rPr>
        <w:t>Capture d’écran de la page de détail des  clients (customers detail )</w:t>
      </w:r>
    </w:p>
    <w:p>
      <w:pPr>
        <w:pStyle w:val="BodyText"/>
        <w:rPr>
          <w:color w:val="8D281E"/>
        </w:rPr>
      </w:pPr>
      <w:r>
        <w:rPr>
          <w:color w:val="8D281E"/>
        </w:rPr>
        <w:drawing>
          <wp:anchor behindDoc="0" distT="0" distB="0" distL="0" distR="0" simplePos="0" locked="0" layoutInCell="0" allowOverlap="1" relativeHeight="22">
            <wp:simplePos x="0" y="0"/>
            <wp:positionH relativeFrom="column">
              <wp:posOffset>-188595</wp:posOffset>
            </wp:positionH>
            <wp:positionV relativeFrom="paragraph">
              <wp:posOffset>87630</wp:posOffset>
            </wp:positionV>
            <wp:extent cx="6411595" cy="3606800"/>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2"/>
                    <a:stretch>
                      <a:fillRect/>
                    </a:stretch>
                  </pic:blipFill>
                  <pic:spPr bwMode="auto">
                    <a:xfrm>
                      <a:off x="0" y="0"/>
                      <a:ext cx="6411595" cy="3606800"/>
                    </a:xfrm>
                    <a:prstGeom prst="rect">
                      <a:avLst/>
                    </a:prstGeom>
                  </pic:spPr>
                </pic:pic>
              </a:graphicData>
            </a:graphic>
          </wp:anchor>
        </w:drawing>
      </w:r>
    </w:p>
    <w:p>
      <w:pPr>
        <w:pStyle w:val="BodyText"/>
        <w:rPr>
          <w:color w:val="8D281E"/>
        </w:rPr>
      </w:pPr>
      <w:r>
        <w:rPr>
          <w:color w:val="8D281E"/>
        </w:rPr>
      </w:r>
    </w:p>
    <w:p>
      <w:pPr>
        <w:pStyle w:val="Heading2"/>
        <w:rPr>
          <w:color w:val="2A6099"/>
        </w:rPr>
      </w:pPr>
      <w:bookmarkStart w:id="80" w:name="__RefHeading___Toc2946_950592567"/>
      <w:bookmarkEnd w:id="80"/>
      <w:r>
        <w:rPr>
          <w:color w:val="2A6099"/>
        </w:rPr>
        <w:t>Tests Réalisés</w:t>
      </w:r>
    </w:p>
    <w:p>
      <w:pPr>
        <w:pStyle w:val="BodyText"/>
        <w:rPr>
          <w:b/>
          <w:bCs/>
        </w:rPr>
      </w:pPr>
      <w:r>
        <w:rPr>
          <w:b/>
          <w:bCs/>
        </w:rPr>
        <w:t>Tests d'Authentification (auth.php)</w:t>
      </w:r>
    </w:p>
    <w:p>
      <w:pPr>
        <w:pStyle w:val="BodyText"/>
        <w:numPr>
          <w:ilvl w:val="0"/>
          <w:numId w:val="177"/>
        </w:numPr>
        <w:rPr>
          <w:b/>
          <w:bCs/>
        </w:rPr>
      </w:pPr>
      <w:r>
        <w:rPr>
          <w:b/>
          <w:bCs/>
        </w:rPr>
        <w:t>Tests de Connexion</w:t>
      </w:r>
    </w:p>
    <w:p>
      <w:pPr>
        <w:pStyle w:val="BodyText"/>
        <w:numPr>
          <w:ilvl w:val="1"/>
          <w:numId w:val="177"/>
        </w:numPr>
        <w:spacing w:before="0" w:after="0"/>
        <w:rPr>
          <w:b/>
          <w:bCs/>
        </w:rPr>
      </w:pPr>
      <w:r>
        <w:rPr>
          <w:b/>
          <w:bCs/>
        </w:rPr>
        <w:t>POST /auth/login</w:t>
      </w:r>
    </w:p>
    <w:p>
      <w:pPr>
        <w:pStyle w:val="BodyText"/>
        <w:numPr>
          <w:ilvl w:val="2"/>
          <w:numId w:val="177"/>
        </w:numPr>
        <w:spacing w:before="114" w:after="114"/>
        <w:rPr/>
      </w:pPr>
      <w:r>
        <w:rPr/>
        <w:t>Test avec identifiants valides</w:t>
      </w:r>
    </w:p>
    <w:p>
      <w:pPr>
        <w:pStyle w:val="BodyText"/>
        <w:numPr>
          <w:ilvl w:val="2"/>
          <w:numId w:val="177"/>
        </w:numPr>
        <w:spacing w:before="114" w:after="114"/>
        <w:rPr/>
      </w:pPr>
      <w:r>
        <w:rPr/>
        <w:t>Test avec identifiants invalides</w:t>
      </w:r>
    </w:p>
    <w:p>
      <w:pPr>
        <w:pStyle w:val="BodyText"/>
        <w:numPr>
          <w:ilvl w:val="2"/>
          <w:numId w:val="177"/>
        </w:numPr>
        <w:spacing w:before="114" w:after="114"/>
        <w:rPr/>
      </w:pPr>
      <w:r>
        <w:rPr/>
        <w:t>Vérification du token JWT retourné</w:t>
      </w:r>
    </w:p>
    <w:p>
      <w:pPr>
        <w:pStyle w:val="BodyText"/>
        <w:numPr>
          <w:ilvl w:val="0"/>
          <w:numId w:val="177"/>
        </w:numPr>
        <w:spacing w:before="0" w:after="0"/>
        <w:rPr>
          <w:b/>
          <w:bCs/>
        </w:rPr>
      </w:pPr>
      <w:r>
        <w:rPr>
          <w:b/>
          <w:bCs/>
        </w:rPr>
        <w:t>Tests de Déconnexion</w:t>
      </w:r>
    </w:p>
    <w:p>
      <w:pPr>
        <w:pStyle w:val="BodyText"/>
        <w:numPr>
          <w:ilvl w:val="1"/>
          <w:numId w:val="177"/>
        </w:numPr>
        <w:spacing w:before="0" w:after="0"/>
        <w:rPr>
          <w:b/>
          <w:bCs/>
        </w:rPr>
      </w:pPr>
      <w:r>
        <w:rPr>
          <w:b/>
          <w:bCs/>
        </w:rPr>
        <w:t>GET /auth/logout</w:t>
      </w:r>
    </w:p>
    <w:p>
      <w:pPr>
        <w:pStyle w:val="BodyText"/>
        <w:numPr>
          <w:ilvl w:val="2"/>
          <w:numId w:val="177"/>
        </w:numPr>
        <w:spacing w:before="114" w:after="114"/>
        <w:rPr/>
      </w:pPr>
      <w:r>
        <w:rPr/>
        <w:t>Test de déconnexion avec token valide</w:t>
      </w:r>
    </w:p>
    <w:p>
      <w:pPr>
        <w:pStyle w:val="BodyText"/>
        <w:numPr>
          <w:ilvl w:val="2"/>
          <w:numId w:val="177"/>
        </w:numPr>
        <w:spacing w:before="114" w:after="114"/>
        <w:rPr/>
      </w:pPr>
      <w:r>
        <w:rPr/>
        <w:t>Vérification de l'invalidation du token</w:t>
      </w:r>
    </w:p>
    <w:p>
      <w:pPr>
        <w:pStyle w:val="BodyText"/>
        <w:spacing w:before="0" w:after="0"/>
        <w:rPr>
          <w:b/>
          <w:bCs/>
        </w:rPr>
      </w:pPr>
      <w:r>
        <w:rPr>
          <w:b/>
          <w:bCs/>
        </w:rPr>
        <w:t>Tests de Gestion des Produits (product.php)</w:t>
      </w:r>
    </w:p>
    <w:p>
      <w:pPr>
        <w:pStyle w:val="BodyText"/>
        <w:numPr>
          <w:ilvl w:val="0"/>
          <w:numId w:val="177"/>
        </w:numPr>
        <w:spacing w:before="0" w:after="0"/>
        <w:rPr>
          <w:b/>
          <w:bCs/>
        </w:rPr>
      </w:pPr>
      <w:r>
        <w:rPr>
          <w:b/>
          <w:bCs/>
        </w:rPr>
        <w:t>Tests CRUD Produits</w:t>
      </w:r>
    </w:p>
    <w:p>
      <w:pPr>
        <w:pStyle w:val="BodyText"/>
        <w:numPr>
          <w:ilvl w:val="1"/>
          <w:numId w:val="177"/>
        </w:numPr>
        <w:spacing w:before="0" w:after="0"/>
        <w:rPr>
          <w:b/>
          <w:bCs/>
        </w:rPr>
      </w:pPr>
      <w:r>
        <w:rPr>
          <w:b/>
          <w:bCs/>
        </w:rPr>
        <w:t>GET /products</w:t>
      </w:r>
    </w:p>
    <w:p>
      <w:pPr>
        <w:pStyle w:val="BodyText"/>
        <w:numPr>
          <w:ilvl w:val="2"/>
          <w:numId w:val="177"/>
        </w:numPr>
        <w:spacing w:before="114" w:after="114"/>
        <w:rPr/>
      </w:pPr>
      <w:r>
        <w:rPr/>
        <w:t>Test de récupération de la liste des produits</w:t>
      </w:r>
    </w:p>
    <w:p>
      <w:pPr>
        <w:pStyle w:val="BodyText"/>
        <w:numPr>
          <w:ilvl w:val="2"/>
          <w:numId w:val="177"/>
        </w:numPr>
        <w:spacing w:before="114" w:after="114"/>
        <w:rPr/>
      </w:pPr>
      <w:r>
        <w:rPr/>
        <w:t>Test avec filtres et pagination</w:t>
      </w:r>
    </w:p>
    <w:p>
      <w:pPr>
        <w:pStyle w:val="BodyText"/>
        <w:numPr>
          <w:ilvl w:val="1"/>
          <w:numId w:val="177"/>
        </w:numPr>
        <w:spacing w:before="0" w:after="0"/>
        <w:rPr>
          <w:b/>
          <w:bCs/>
        </w:rPr>
      </w:pPr>
      <w:r>
        <w:rPr>
          <w:b/>
          <w:bCs/>
        </w:rPr>
        <w:t>GET /products/{id}</w:t>
      </w:r>
    </w:p>
    <w:p>
      <w:pPr>
        <w:pStyle w:val="BodyText"/>
        <w:numPr>
          <w:ilvl w:val="2"/>
          <w:numId w:val="177"/>
        </w:numPr>
        <w:spacing w:before="114" w:after="114"/>
        <w:rPr/>
      </w:pPr>
      <w:r>
        <w:rPr/>
        <w:t>Test de récupération d'un produit spécifique</w:t>
      </w:r>
    </w:p>
    <w:p>
      <w:pPr>
        <w:pStyle w:val="BodyText"/>
        <w:numPr>
          <w:ilvl w:val="2"/>
          <w:numId w:val="177"/>
        </w:numPr>
        <w:spacing w:before="114" w:after="114"/>
        <w:rPr/>
      </w:pPr>
      <w:r>
        <w:rPr/>
        <w:t>Test avec ID invalide</w:t>
      </w:r>
    </w:p>
    <w:p>
      <w:pPr>
        <w:pStyle w:val="BodyText"/>
        <w:numPr>
          <w:ilvl w:val="1"/>
          <w:numId w:val="177"/>
        </w:numPr>
        <w:spacing w:before="0" w:after="0"/>
        <w:rPr>
          <w:b/>
          <w:bCs/>
        </w:rPr>
      </w:pPr>
      <w:r>
        <w:rPr>
          <w:b/>
          <w:bCs/>
        </w:rPr>
        <w:t>POST /products</w:t>
      </w:r>
    </w:p>
    <w:p>
      <w:pPr>
        <w:pStyle w:val="BodyText"/>
        <w:numPr>
          <w:ilvl w:val="2"/>
          <w:numId w:val="177"/>
        </w:numPr>
        <w:spacing w:before="114" w:after="114"/>
        <w:rPr/>
      </w:pPr>
      <w:r>
        <w:rPr/>
        <w:t>Test de création d'un nouveau produit</w:t>
      </w:r>
    </w:p>
    <w:p>
      <w:pPr>
        <w:pStyle w:val="BodyText"/>
        <w:numPr>
          <w:ilvl w:val="2"/>
          <w:numId w:val="177"/>
        </w:numPr>
        <w:spacing w:before="114" w:after="114"/>
        <w:rPr/>
      </w:pPr>
      <w:r>
        <w:rPr/>
        <w:t>Vérification des données requises</w:t>
      </w:r>
    </w:p>
    <w:p>
      <w:pPr>
        <w:pStyle w:val="BodyText"/>
        <w:numPr>
          <w:ilvl w:val="1"/>
          <w:numId w:val="177"/>
        </w:numPr>
        <w:spacing w:before="0" w:after="0"/>
        <w:rPr>
          <w:b/>
          <w:bCs/>
        </w:rPr>
      </w:pPr>
      <w:r>
        <w:rPr>
          <w:b/>
          <w:bCs/>
        </w:rPr>
        <w:t>POST /products/update/{id}</w:t>
      </w:r>
    </w:p>
    <w:p>
      <w:pPr>
        <w:pStyle w:val="BodyText"/>
        <w:numPr>
          <w:ilvl w:val="2"/>
          <w:numId w:val="177"/>
        </w:numPr>
        <w:spacing w:before="114" w:after="114"/>
        <w:rPr/>
      </w:pPr>
      <w:r>
        <w:rPr/>
        <w:t>Test de mise à jour d'un produit</w:t>
      </w:r>
    </w:p>
    <w:p>
      <w:pPr>
        <w:pStyle w:val="BodyText"/>
        <w:numPr>
          <w:ilvl w:val="2"/>
          <w:numId w:val="177"/>
        </w:numPr>
        <w:spacing w:before="114" w:after="114"/>
        <w:rPr/>
      </w:pPr>
      <w:r>
        <w:rPr/>
        <w:t>Vérification des modifications</w:t>
      </w:r>
    </w:p>
    <w:p>
      <w:pPr>
        <w:pStyle w:val="BodyText"/>
        <w:numPr>
          <w:ilvl w:val="1"/>
          <w:numId w:val="177"/>
        </w:numPr>
        <w:spacing w:before="0" w:after="0"/>
        <w:rPr>
          <w:b/>
          <w:bCs/>
        </w:rPr>
      </w:pPr>
      <w:r>
        <w:rPr>
          <w:b/>
          <w:bCs/>
        </w:rPr>
        <w:t>DELETE /products/{id}</w:t>
      </w:r>
    </w:p>
    <w:p>
      <w:pPr>
        <w:pStyle w:val="BodyText"/>
        <w:numPr>
          <w:ilvl w:val="2"/>
          <w:numId w:val="177"/>
        </w:numPr>
        <w:spacing w:before="114" w:after="114"/>
        <w:rPr/>
      </w:pPr>
      <w:r>
        <w:rPr/>
        <w:t>Test de suppression d'un produit</w:t>
      </w:r>
    </w:p>
    <w:p>
      <w:pPr>
        <w:pStyle w:val="BodyText"/>
        <w:numPr>
          <w:ilvl w:val="2"/>
          <w:numId w:val="177"/>
        </w:numPr>
        <w:spacing w:before="114" w:after="114"/>
        <w:rPr/>
      </w:pPr>
      <w:r>
        <w:rPr/>
        <w:t>Vérification de la suppression</w:t>
      </w:r>
    </w:p>
    <w:p>
      <w:pPr>
        <w:pStyle w:val="BodyText"/>
        <w:numPr>
          <w:ilvl w:val="0"/>
          <w:numId w:val="177"/>
        </w:numPr>
        <w:spacing w:before="0" w:after="0"/>
        <w:rPr>
          <w:b/>
          <w:bCs/>
        </w:rPr>
      </w:pPr>
      <w:r>
        <w:rPr>
          <w:b/>
          <w:bCs/>
        </w:rPr>
        <w:t>Tests de Fonctionnalités Spécifiques</w:t>
      </w:r>
    </w:p>
    <w:p>
      <w:pPr>
        <w:pStyle w:val="BodyText"/>
        <w:numPr>
          <w:ilvl w:val="1"/>
          <w:numId w:val="177"/>
        </w:numPr>
        <w:spacing w:before="0" w:after="0"/>
        <w:ind w:hanging="360" w:left="1286"/>
        <w:rPr>
          <w:b/>
          <w:bCs/>
        </w:rPr>
      </w:pPr>
      <w:r>
        <w:rPr>
          <w:b/>
          <w:bCs/>
        </w:rPr>
        <w:t>GET /products/{id}/toggle-status</w:t>
      </w:r>
    </w:p>
    <w:p>
      <w:pPr>
        <w:pStyle w:val="BodyText"/>
        <w:numPr>
          <w:ilvl w:val="2"/>
          <w:numId w:val="177"/>
        </w:numPr>
        <w:spacing w:before="114" w:after="114"/>
        <w:ind w:hanging="360" w:left="1929"/>
        <w:rPr/>
      </w:pPr>
      <w:r>
        <w:rPr/>
        <w:t>Test de changement de statut</w:t>
      </w:r>
    </w:p>
    <w:p>
      <w:pPr>
        <w:pStyle w:val="BodyText"/>
        <w:numPr>
          <w:ilvl w:val="2"/>
          <w:numId w:val="177"/>
        </w:numPr>
        <w:spacing w:before="114" w:after="114"/>
        <w:ind w:hanging="360" w:left="1929"/>
        <w:rPr/>
      </w:pPr>
      <w:r>
        <w:rPr/>
        <w:t>Vérification du nouveau statut</w:t>
      </w:r>
    </w:p>
    <w:p>
      <w:pPr>
        <w:pStyle w:val="BodyText"/>
        <w:numPr>
          <w:ilvl w:val="1"/>
          <w:numId w:val="177"/>
        </w:numPr>
        <w:spacing w:before="0" w:after="0"/>
        <w:ind w:hanging="360" w:left="1286"/>
        <w:rPr>
          <w:b/>
          <w:bCs/>
        </w:rPr>
      </w:pPr>
      <w:r>
        <w:rPr>
          <w:b/>
          <w:bCs/>
        </w:rPr>
        <w:t>GET /products/statistics</w:t>
      </w:r>
    </w:p>
    <w:p>
      <w:pPr>
        <w:pStyle w:val="BodyText"/>
        <w:numPr>
          <w:ilvl w:val="2"/>
          <w:numId w:val="177"/>
        </w:numPr>
        <w:spacing w:before="114" w:after="114"/>
        <w:ind w:hanging="360" w:left="1929"/>
        <w:rPr/>
      </w:pPr>
      <w:r>
        <w:rPr/>
        <w:t>Test de récupération des statistiques</w:t>
      </w:r>
    </w:p>
    <w:p>
      <w:pPr>
        <w:pStyle w:val="BodyText"/>
        <w:numPr>
          <w:ilvl w:val="2"/>
          <w:numId w:val="177"/>
        </w:numPr>
        <w:spacing w:before="114" w:after="114"/>
        <w:ind w:hanging="360" w:left="1929"/>
        <w:rPr/>
      </w:pPr>
      <w:r>
        <w:rPr/>
        <w:t>Vérification des données statistiques</w:t>
      </w:r>
    </w:p>
    <w:p>
      <w:pPr>
        <w:pStyle w:val="BodyText"/>
        <w:ind w:hanging="0" w:left="643"/>
        <w:rPr>
          <w:b/>
          <w:bCs/>
        </w:rPr>
      </w:pPr>
      <w:r>
        <w:rPr>
          <w:b/>
          <w:bCs/>
        </w:rPr>
      </w:r>
    </w:p>
    <w:p>
      <w:pPr>
        <w:pStyle w:val="BodyText"/>
        <w:rPr>
          <w:b/>
          <w:bCs/>
        </w:rPr>
      </w:pPr>
      <w:r>
        <w:rPr>
          <w:b/>
          <w:bCs/>
        </w:rPr>
        <w:t>Tests de Gestion des Catégories (category.php)</w:t>
      </w:r>
    </w:p>
    <w:p>
      <w:pPr>
        <w:pStyle w:val="BodyText"/>
        <w:numPr>
          <w:ilvl w:val="0"/>
          <w:numId w:val="178"/>
        </w:numPr>
        <w:rPr>
          <w:b/>
          <w:bCs/>
        </w:rPr>
      </w:pPr>
      <w:r>
        <w:rPr>
          <w:b/>
          <w:bCs/>
        </w:rPr>
        <w:t>Tests CRUD Catégories</w:t>
      </w:r>
    </w:p>
    <w:p>
      <w:pPr>
        <w:pStyle w:val="BodyText"/>
        <w:numPr>
          <w:ilvl w:val="1"/>
          <w:numId w:val="148"/>
        </w:numPr>
        <w:tabs>
          <w:tab w:val="clear" w:pos="643"/>
          <w:tab w:val="left" w:pos="0" w:leader="none"/>
        </w:tabs>
        <w:spacing w:before="0" w:after="0"/>
        <w:ind w:hanging="283" w:left="1418"/>
        <w:rPr>
          <w:b/>
          <w:bCs/>
        </w:rPr>
      </w:pPr>
      <w:r>
        <w:rPr>
          <w:b/>
          <w:bCs/>
        </w:rPr>
        <w:t>GET /categories</w:t>
      </w:r>
    </w:p>
    <w:p>
      <w:pPr>
        <w:pStyle w:val="BodyText"/>
        <w:numPr>
          <w:ilvl w:val="2"/>
          <w:numId w:val="149"/>
        </w:numPr>
        <w:tabs>
          <w:tab w:val="clear" w:pos="643"/>
          <w:tab w:val="left" w:pos="0" w:leader="none"/>
        </w:tabs>
        <w:spacing w:before="114" w:after="114"/>
        <w:ind w:hanging="283" w:left="2127"/>
        <w:rPr/>
      </w:pPr>
      <w:r>
        <w:rPr/>
        <w:t>Test de récupération de la liste des catégories</w:t>
      </w:r>
    </w:p>
    <w:p>
      <w:pPr>
        <w:pStyle w:val="BodyText"/>
        <w:numPr>
          <w:ilvl w:val="2"/>
          <w:numId w:val="150"/>
        </w:numPr>
        <w:tabs>
          <w:tab w:val="clear" w:pos="643"/>
          <w:tab w:val="left" w:pos="0" w:leader="none"/>
        </w:tabs>
        <w:spacing w:before="114" w:after="114"/>
        <w:ind w:hanging="283" w:left="2127"/>
        <w:rPr/>
      </w:pPr>
      <w:r>
        <w:rPr/>
        <w:t>Test avec filtres</w:t>
      </w:r>
    </w:p>
    <w:p>
      <w:pPr>
        <w:pStyle w:val="BodyText"/>
        <w:numPr>
          <w:ilvl w:val="1"/>
          <w:numId w:val="151"/>
        </w:numPr>
        <w:tabs>
          <w:tab w:val="clear" w:pos="643"/>
          <w:tab w:val="left" w:pos="0" w:leader="none"/>
        </w:tabs>
        <w:spacing w:before="0" w:after="0"/>
        <w:ind w:hanging="283" w:left="1418"/>
        <w:rPr>
          <w:b/>
          <w:bCs/>
        </w:rPr>
      </w:pPr>
      <w:r>
        <w:rPr>
          <w:b/>
          <w:bCs/>
        </w:rPr>
        <w:t>GET /categories/{id}</w:t>
      </w:r>
    </w:p>
    <w:p>
      <w:pPr>
        <w:pStyle w:val="BodyText"/>
        <w:numPr>
          <w:ilvl w:val="2"/>
          <w:numId w:val="152"/>
        </w:numPr>
        <w:tabs>
          <w:tab w:val="clear" w:pos="643"/>
          <w:tab w:val="left" w:pos="0" w:leader="none"/>
        </w:tabs>
        <w:spacing w:before="114" w:after="114"/>
        <w:ind w:hanging="283" w:left="2127"/>
        <w:rPr/>
      </w:pPr>
      <w:r>
        <w:rPr/>
        <w:t>Test de récupération d'une catégorie spécifique</w:t>
      </w:r>
    </w:p>
    <w:p>
      <w:pPr>
        <w:pStyle w:val="BodyText"/>
        <w:numPr>
          <w:ilvl w:val="2"/>
          <w:numId w:val="153"/>
        </w:numPr>
        <w:tabs>
          <w:tab w:val="clear" w:pos="643"/>
          <w:tab w:val="left" w:pos="0" w:leader="none"/>
        </w:tabs>
        <w:spacing w:before="114" w:after="114"/>
        <w:ind w:hanging="283" w:left="2127"/>
        <w:rPr/>
      </w:pPr>
      <w:r>
        <w:rPr/>
        <w:t>Test avec ID invalide</w:t>
      </w:r>
    </w:p>
    <w:p>
      <w:pPr>
        <w:pStyle w:val="BodyText"/>
        <w:numPr>
          <w:ilvl w:val="1"/>
          <w:numId w:val="154"/>
        </w:numPr>
        <w:tabs>
          <w:tab w:val="clear" w:pos="643"/>
          <w:tab w:val="left" w:pos="0" w:leader="none"/>
        </w:tabs>
        <w:spacing w:before="0" w:after="0"/>
        <w:ind w:hanging="283" w:left="1418"/>
        <w:rPr>
          <w:b/>
          <w:bCs/>
        </w:rPr>
      </w:pPr>
      <w:r>
        <w:rPr>
          <w:b/>
          <w:bCs/>
        </w:rPr>
        <w:t>POST /categories</w:t>
      </w:r>
    </w:p>
    <w:p>
      <w:pPr>
        <w:pStyle w:val="BodyText"/>
        <w:numPr>
          <w:ilvl w:val="2"/>
          <w:numId w:val="154"/>
        </w:numPr>
        <w:tabs>
          <w:tab w:val="clear" w:pos="643"/>
          <w:tab w:val="left" w:pos="0" w:leader="none"/>
        </w:tabs>
        <w:spacing w:before="114" w:after="114"/>
        <w:ind w:hanging="283" w:left="2127"/>
        <w:rPr/>
      </w:pPr>
      <w:r>
        <w:rPr>
          <w:b w:val="false"/>
          <w:bCs w:val="false"/>
        </w:rPr>
        <w:t>Test de création d'une nouvelle catégorie</w:t>
      </w:r>
    </w:p>
    <w:p>
      <w:pPr>
        <w:pStyle w:val="BodyText"/>
        <w:numPr>
          <w:ilvl w:val="2"/>
          <w:numId w:val="155"/>
        </w:numPr>
        <w:tabs>
          <w:tab w:val="clear" w:pos="643"/>
          <w:tab w:val="left" w:pos="0" w:leader="none"/>
        </w:tabs>
        <w:spacing w:before="114" w:after="114"/>
        <w:ind w:hanging="283" w:left="2127"/>
        <w:rPr/>
      </w:pPr>
      <w:r>
        <w:rPr/>
        <w:t>Vérification des données requises</w:t>
      </w:r>
    </w:p>
    <w:p>
      <w:pPr>
        <w:pStyle w:val="BodyText"/>
        <w:numPr>
          <w:ilvl w:val="1"/>
          <w:numId w:val="156"/>
        </w:numPr>
        <w:tabs>
          <w:tab w:val="clear" w:pos="643"/>
          <w:tab w:val="left" w:pos="0" w:leader="none"/>
        </w:tabs>
        <w:spacing w:before="0" w:after="0"/>
        <w:ind w:hanging="283" w:left="1418"/>
        <w:rPr>
          <w:b/>
          <w:bCs/>
        </w:rPr>
      </w:pPr>
      <w:r>
        <w:rPr>
          <w:b/>
          <w:bCs/>
        </w:rPr>
        <w:t>POST /categories/update/{id}</w:t>
      </w:r>
    </w:p>
    <w:p>
      <w:pPr>
        <w:pStyle w:val="BodyText"/>
        <w:numPr>
          <w:ilvl w:val="2"/>
          <w:numId w:val="157"/>
        </w:numPr>
        <w:tabs>
          <w:tab w:val="clear" w:pos="643"/>
          <w:tab w:val="left" w:pos="0" w:leader="none"/>
        </w:tabs>
        <w:spacing w:before="114" w:after="114"/>
        <w:ind w:hanging="283" w:left="2127"/>
        <w:rPr/>
      </w:pPr>
      <w:r>
        <w:rPr/>
        <w:t>Test de mise à jour d'une catégorie</w:t>
      </w:r>
    </w:p>
    <w:p>
      <w:pPr>
        <w:pStyle w:val="BodyText"/>
        <w:numPr>
          <w:ilvl w:val="2"/>
          <w:numId w:val="158"/>
        </w:numPr>
        <w:tabs>
          <w:tab w:val="clear" w:pos="643"/>
          <w:tab w:val="left" w:pos="0" w:leader="none"/>
        </w:tabs>
        <w:spacing w:before="114" w:after="114"/>
        <w:ind w:hanging="283" w:left="2127"/>
        <w:rPr/>
      </w:pPr>
      <w:r>
        <w:rPr/>
        <w:t>Vérification des modifications</w:t>
      </w:r>
    </w:p>
    <w:p>
      <w:pPr>
        <w:pStyle w:val="BodyText"/>
        <w:tabs>
          <w:tab w:val="clear" w:pos="643"/>
          <w:tab w:val="left" w:pos="0" w:leader="none"/>
        </w:tabs>
        <w:spacing w:before="0" w:after="0"/>
        <w:ind w:hanging="283" w:left="240"/>
        <w:rPr>
          <w:b/>
          <w:bCs/>
        </w:rPr>
      </w:pPr>
      <w:r>
        <w:rPr>
          <w:b/>
          <w:bCs/>
        </w:rPr>
        <w:t>Tests de Fonctionnalités Spécifiques</w:t>
      </w:r>
    </w:p>
    <w:p>
      <w:pPr>
        <w:pStyle w:val="BodyText"/>
        <w:numPr>
          <w:ilvl w:val="1"/>
          <w:numId w:val="159"/>
        </w:numPr>
        <w:tabs>
          <w:tab w:val="clear" w:pos="643"/>
          <w:tab w:val="left" w:pos="0" w:leader="none"/>
        </w:tabs>
        <w:spacing w:before="0" w:after="0"/>
        <w:ind w:hanging="283" w:left="1418"/>
        <w:rPr>
          <w:b/>
          <w:bCs/>
        </w:rPr>
      </w:pPr>
      <w:r>
        <w:rPr>
          <w:b/>
          <w:bCs/>
        </w:rPr>
        <w:t>GET /categories/{id}/toggle-status</w:t>
      </w:r>
    </w:p>
    <w:p>
      <w:pPr>
        <w:pStyle w:val="BodyText"/>
        <w:numPr>
          <w:ilvl w:val="2"/>
          <w:numId w:val="160"/>
        </w:numPr>
        <w:tabs>
          <w:tab w:val="clear" w:pos="643"/>
          <w:tab w:val="left" w:pos="0" w:leader="none"/>
        </w:tabs>
        <w:spacing w:before="114" w:after="114"/>
        <w:ind w:hanging="283" w:left="2127"/>
        <w:rPr/>
      </w:pPr>
      <w:r>
        <w:rPr/>
        <w:t>Test de changement de statut</w:t>
      </w:r>
    </w:p>
    <w:p>
      <w:pPr>
        <w:pStyle w:val="BodyText"/>
        <w:numPr>
          <w:ilvl w:val="2"/>
          <w:numId w:val="161"/>
        </w:numPr>
        <w:tabs>
          <w:tab w:val="clear" w:pos="643"/>
          <w:tab w:val="left" w:pos="0" w:leader="none"/>
        </w:tabs>
        <w:spacing w:before="114" w:after="114"/>
        <w:ind w:hanging="283" w:left="2127"/>
        <w:rPr/>
      </w:pPr>
      <w:r>
        <w:rPr/>
        <w:t>Vérification du nouveau statut</w:t>
      </w:r>
    </w:p>
    <w:p>
      <w:pPr>
        <w:pStyle w:val="BodyText"/>
        <w:numPr>
          <w:ilvl w:val="1"/>
          <w:numId w:val="162"/>
        </w:numPr>
        <w:tabs>
          <w:tab w:val="clear" w:pos="643"/>
          <w:tab w:val="left" w:pos="0" w:leader="none"/>
        </w:tabs>
        <w:spacing w:before="0" w:after="0"/>
        <w:ind w:hanging="283" w:left="1418"/>
        <w:rPr>
          <w:b/>
          <w:bCs/>
        </w:rPr>
      </w:pPr>
      <w:r>
        <w:rPr>
          <w:b/>
          <w:bCs/>
        </w:rPr>
        <w:t>GET /categories/statistics</w:t>
      </w:r>
    </w:p>
    <w:p>
      <w:pPr>
        <w:pStyle w:val="BodyText"/>
        <w:numPr>
          <w:ilvl w:val="2"/>
          <w:numId w:val="163"/>
        </w:numPr>
        <w:tabs>
          <w:tab w:val="clear" w:pos="643"/>
          <w:tab w:val="left" w:pos="0" w:leader="none"/>
        </w:tabs>
        <w:spacing w:before="171" w:after="171"/>
        <w:ind w:hanging="283" w:left="2127"/>
        <w:rPr/>
      </w:pPr>
      <w:r>
        <w:rPr/>
        <w:t>Test de récupération des statistiques</w:t>
      </w:r>
    </w:p>
    <w:p>
      <w:pPr>
        <w:pStyle w:val="BodyText"/>
        <w:numPr>
          <w:ilvl w:val="2"/>
          <w:numId w:val="164"/>
        </w:numPr>
        <w:tabs>
          <w:tab w:val="clear" w:pos="643"/>
          <w:tab w:val="left" w:pos="0" w:leader="none"/>
        </w:tabs>
        <w:spacing w:before="171" w:after="171"/>
        <w:ind w:hanging="283" w:left="2127"/>
        <w:rPr/>
      </w:pPr>
      <w:r>
        <w:rPr/>
        <w:t>Vérification des données statistiques</w:t>
      </w:r>
    </w:p>
    <w:p>
      <w:pPr>
        <w:pStyle w:val="BodyText"/>
        <w:spacing w:before="0" w:after="0"/>
        <w:rPr>
          <w:b/>
          <w:bCs/>
        </w:rPr>
      </w:pPr>
      <w:r>
        <w:rPr>
          <w:b/>
          <w:bCs/>
        </w:rPr>
        <w:t>Tests de Gestion des Commandes (order.php)</w:t>
      </w:r>
    </w:p>
    <w:p>
      <w:pPr>
        <w:pStyle w:val="BodyText"/>
        <w:numPr>
          <w:ilvl w:val="2"/>
          <w:numId w:val="176"/>
        </w:numPr>
        <w:spacing w:before="0" w:after="0"/>
        <w:rPr>
          <w:b/>
          <w:bCs/>
        </w:rPr>
      </w:pPr>
      <w:r>
        <w:rPr>
          <w:b/>
          <w:bCs/>
        </w:rPr>
        <w:t>Tests de Consultation</w:t>
      </w:r>
    </w:p>
    <w:p>
      <w:pPr>
        <w:pStyle w:val="BodyText"/>
        <w:numPr>
          <w:ilvl w:val="2"/>
          <w:numId w:val="165"/>
        </w:numPr>
        <w:tabs>
          <w:tab w:val="clear" w:pos="643"/>
          <w:tab w:val="left" w:pos="0" w:leader="none"/>
        </w:tabs>
        <w:spacing w:before="0" w:after="0"/>
        <w:ind w:hanging="283" w:left="2127"/>
        <w:rPr>
          <w:b/>
          <w:bCs/>
        </w:rPr>
      </w:pPr>
      <w:r>
        <w:rPr>
          <w:b/>
          <w:bCs/>
        </w:rPr>
        <w:t>GET /orders</w:t>
      </w:r>
    </w:p>
    <w:p>
      <w:pPr>
        <w:pStyle w:val="BodyText"/>
        <w:numPr>
          <w:ilvl w:val="3"/>
          <w:numId w:val="166"/>
        </w:numPr>
        <w:tabs>
          <w:tab w:val="clear" w:pos="643"/>
          <w:tab w:val="left" w:pos="0" w:leader="none"/>
        </w:tabs>
        <w:spacing w:before="114" w:after="114"/>
        <w:ind w:hanging="283" w:left="2836"/>
        <w:rPr/>
      </w:pPr>
      <w:r>
        <w:rPr/>
        <w:t>Test de récupération de la liste des commandes</w:t>
      </w:r>
    </w:p>
    <w:p>
      <w:pPr>
        <w:pStyle w:val="BodyText"/>
        <w:numPr>
          <w:ilvl w:val="3"/>
          <w:numId w:val="167"/>
        </w:numPr>
        <w:tabs>
          <w:tab w:val="clear" w:pos="643"/>
          <w:tab w:val="left" w:pos="0" w:leader="none"/>
        </w:tabs>
        <w:spacing w:before="114" w:after="114"/>
        <w:ind w:hanging="283" w:left="2836"/>
        <w:rPr/>
      </w:pPr>
      <w:r>
        <w:rPr/>
        <w:t>Test avec filtres</w:t>
      </w:r>
    </w:p>
    <w:p>
      <w:pPr>
        <w:pStyle w:val="BodyText"/>
        <w:numPr>
          <w:ilvl w:val="2"/>
          <w:numId w:val="168"/>
        </w:numPr>
        <w:tabs>
          <w:tab w:val="clear" w:pos="643"/>
          <w:tab w:val="left" w:pos="0" w:leader="none"/>
        </w:tabs>
        <w:spacing w:before="0" w:after="0"/>
        <w:ind w:hanging="283" w:left="2127"/>
        <w:rPr>
          <w:b/>
          <w:bCs/>
        </w:rPr>
      </w:pPr>
      <w:r>
        <w:rPr>
          <w:b/>
          <w:bCs/>
        </w:rPr>
        <w:t>GET /orders/{id}</w:t>
      </w:r>
    </w:p>
    <w:p>
      <w:pPr>
        <w:pStyle w:val="BodyText"/>
        <w:numPr>
          <w:ilvl w:val="3"/>
          <w:numId w:val="169"/>
        </w:numPr>
        <w:tabs>
          <w:tab w:val="clear" w:pos="643"/>
          <w:tab w:val="left" w:pos="0" w:leader="none"/>
        </w:tabs>
        <w:spacing w:before="114" w:after="114"/>
        <w:ind w:hanging="283" w:left="2836"/>
        <w:rPr/>
      </w:pPr>
      <w:r>
        <w:rPr/>
        <w:t>Test de récupération d'une commande spécifique</w:t>
      </w:r>
    </w:p>
    <w:p>
      <w:pPr>
        <w:pStyle w:val="BodyText"/>
        <w:numPr>
          <w:ilvl w:val="3"/>
          <w:numId w:val="170"/>
        </w:numPr>
        <w:tabs>
          <w:tab w:val="clear" w:pos="643"/>
          <w:tab w:val="left" w:pos="0" w:leader="none"/>
        </w:tabs>
        <w:spacing w:before="114" w:after="114"/>
        <w:ind w:hanging="283" w:left="2836"/>
        <w:rPr/>
      </w:pPr>
      <w:r>
        <w:rPr/>
        <w:t>Test avec ID invalide</w:t>
      </w:r>
    </w:p>
    <w:p>
      <w:pPr>
        <w:pStyle w:val="BodyText"/>
        <w:numPr>
          <w:ilvl w:val="2"/>
          <w:numId w:val="171"/>
        </w:numPr>
        <w:tabs>
          <w:tab w:val="clear" w:pos="643"/>
          <w:tab w:val="left" w:pos="0" w:leader="none"/>
        </w:tabs>
        <w:spacing w:before="0" w:after="0"/>
        <w:ind w:hanging="283" w:left="2127"/>
        <w:rPr>
          <w:b/>
          <w:bCs/>
        </w:rPr>
      </w:pPr>
      <w:r>
        <w:rPr>
          <w:b/>
          <w:bCs/>
        </w:rPr>
        <w:t>GET /orders/customer/{id}</w:t>
      </w:r>
    </w:p>
    <w:p>
      <w:pPr>
        <w:pStyle w:val="BodyText"/>
        <w:numPr>
          <w:ilvl w:val="3"/>
          <w:numId w:val="172"/>
        </w:numPr>
        <w:tabs>
          <w:tab w:val="clear" w:pos="643"/>
          <w:tab w:val="left" w:pos="0" w:leader="none"/>
        </w:tabs>
        <w:spacing w:before="114" w:after="114"/>
        <w:ind w:hanging="283" w:left="2836"/>
        <w:rPr/>
      </w:pPr>
      <w:r>
        <w:rPr/>
        <w:t>Test de récupération des commandes d'un client</w:t>
      </w:r>
    </w:p>
    <w:p>
      <w:pPr>
        <w:pStyle w:val="BodyText"/>
        <w:numPr>
          <w:ilvl w:val="3"/>
          <w:numId w:val="173"/>
        </w:numPr>
        <w:tabs>
          <w:tab w:val="clear" w:pos="643"/>
          <w:tab w:val="left" w:pos="0" w:leader="none"/>
        </w:tabs>
        <w:spacing w:before="114" w:after="114"/>
        <w:ind w:hanging="283" w:left="2836"/>
        <w:rPr/>
      </w:pPr>
      <w:r>
        <w:rPr/>
        <w:t>Vérification des données retournées</w:t>
      </w:r>
    </w:p>
    <w:p>
      <w:pPr>
        <w:pStyle w:val="BodyText"/>
        <w:numPr>
          <w:ilvl w:val="1"/>
          <w:numId w:val="173"/>
        </w:numPr>
        <w:tabs>
          <w:tab w:val="clear" w:pos="643"/>
          <w:tab w:val="left" w:pos="0" w:leader="none"/>
        </w:tabs>
        <w:spacing w:before="0" w:after="0"/>
        <w:ind w:hanging="283" w:left="1418"/>
        <w:rPr>
          <w:b/>
          <w:bCs/>
        </w:rPr>
      </w:pPr>
      <w:r>
        <w:rPr>
          <w:b/>
          <w:bCs/>
        </w:rPr>
        <w:t>Tests de Statistiques</w:t>
      </w:r>
    </w:p>
    <w:p>
      <w:pPr>
        <w:pStyle w:val="BodyText"/>
        <w:numPr>
          <w:ilvl w:val="2"/>
          <w:numId w:val="173"/>
        </w:numPr>
        <w:tabs>
          <w:tab w:val="clear" w:pos="643"/>
          <w:tab w:val="left" w:pos="0" w:leader="none"/>
        </w:tabs>
        <w:spacing w:before="0" w:after="0"/>
        <w:ind w:hanging="283" w:left="2127"/>
        <w:rPr>
          <w:b/>
          <w:bCs/>
        </w:rPr>
      </w:pPr>
      <w:r>
        <w:rPr>
          <w:b/>
          <w:bCs/>
        </w:rPr>
        <w:t>GET /orders/statistics</w:t>
      </w:r>
    </w:p>
    <w:p>
      <w:pPr>
        <w:pStyle w:val="BodyText"/>
        <w:numPr>
          <w:ilvl w:val="3"/>
          <w:numId w:val="174"/>
        </w:numPr>
        <w:tabs>
          <w:tab w:val="clear" w:pos="643"/>
          <w:tab w:val="left" w:pos="0" w:leader="none"/>
        </w:tabs>
        <w:spacing w:before="114" w:after="114"/>
        <w:ind w:hanging="283" w:left="2836"/>
        <w:rPr/>
      </w:pPr>
      <w:r>
        <w:rPr/>
        <w:t>Test de récupération des statistiques</w:t>
      </w:r>
    </w:p>
    <w:p>
      <w:pPr>
        <w:pStyle w:val="BodyText"/>
        <w:numPr>
          <w:ilvl w:val="3"/>
          <w:numId w:val="175"/>
        </w:numPr>
        <w:tabs>
          <w:tab w:val="clear" w:pos="643"/>
          <w:tab w:val="left" w:pos="0" w:leader="none"/>
        </w:tabs>
        <w:spacing w:before="114" w:after="114"/>
        <w:ind w:hanging="283" w:left="2836"/>
        <w:rPr/>
      </w:pPr>
      <w:r>
        <w:rPr/>
        <w:t>Vérification des données statistiques</w:t>
      </w:r>
    </w:p>
    <w:p>
      <w:pPr>
        <w:pStyle w:val="BodyText"/>
        <w:spacing w:before="0" w:after="0"/>
        <w:rPr>
          <w:b/>
          <w:bCs/>
        </w:rPr>
      </w:pPr>
      <w:r>
        <w:rPr>
          <w:b/>
          <w:bCs/>
        </w:rPr>
        <w:t>Tests de Gestion des Clients (customers.php)</w:t>
      </w:r>
    </w:p>
    <w:p>
      <w:pPr>
        <w:pStyle w:val="BodyText"/>
        <w:numPr>
          <w:ilvl w:val="0"/>
          <w:numId w:val="179"/>
        </w:numPr>
        <w:spacing w:before="0" w:after="0"/>
        <w:rPr/>
      </w:pPr>
      <w:r>
        <w:rPr>
          <w:b/>
          <w:bCs/>
        </w:rPr>
        <w:t>Tests CRUD Clients</w:t>
      </w:r>
    </w:p>
    <w:p>
      <w:pPr>
        <w:pStyle w:val="BodyText"/>
        <w:numPr>
          <w:ilvl w:val="1"/>
          <w:numId w:val="179"/>
        </w:numPr>
        <w:tabs>
          <w:tab w:val="clear" w:pos="643"/>
          <w:tab w:val="left" w:pos="0" w:leader="none"/>
        </w:tabs>
        <w:spacing w:before="0" w:after="0"/>
        <w:rPr>
          <w:b/>
          <w:bCs/>
        </w:rPr>
      </w:pPr>
      <w:r>
        <w:rPr>
          <w:b/>
          <w:bCs/>
        </w:rPr>
        <w:t>GET /customers</w:t>
      </w:r>
    </w:p>
    <w:p>
      <w:pPr>
        <w:pStyle w:val="BodyText"/>
        <w:numPr>
          <w:ilvl w:val="2"/>
          <w:numId w:val="179"/>
        </w:numPr>
        <w:tabs>
          <w:tab w:val="clear" w:pos="643"/>
          <w:tab w:val="left" w:pos="0" w:leader="none"/>
        </w:tabs>
        <w:spacing w:before="114" w:after="114"/>
        <w:rPr/>
      </w:pPr>
      <w:r>
        <w:rPr/>
        <w:t>Test de récupération de la liste des clients</w:t>
      </w:r>
    </w:p>
    <w:p>
      <w:pPr>
        <w:pStyle w:val="BodyText"/>
        <w:numPr>
          <w:ilvl w:val="2"/>
          <w:numId w:val="179"/>
        </w:numPr>
        <w:tabs>
          <w:tab w:val="clear" w:pos="643"/>
          <w:tab w:val="left" w:pos="0" w:leader="none"/>
        </w:tabs>
        <w:spacing w:before="114" w:after="114"/>
        <w:rPr/>
      </w:pPr>
      <w:r>
        <w:rPr/>
        <w:t>Test avec filtres</w:t>
      </w:r>
    </w:p>
    <w:p>
      <w:pPr>
        <w:pStyle w:val="BodyText"/>
        <w:numPr>
          <w:ilvl w:val="0"/>
          <w:numId w:val="179"/>
        </w:numPr>
        <w:tabs>
          <w:tab w:val="clear" w:pos="643"/>
          <w:tab w:val="left" w:pos="0" w:leader="none"/>
        </w:tabs>
        <w:spacing w:before="0" w:after="0"/>
        <w:rPr>
          <w:b/>
          <w:bCs/>
        </w:rPr>
      </w:pPr>
      <w:r>
        <w:rPr>
          <w:b/>
          <w:bCs/>
        </w:rPr>
        <w:t>GET /customers/{id}</w:t>
      </w:r>
    </w:p>
    <w:p>
      <w:pPr>
        <w:pStyle w:val="BodyText"/>
        <w:numPr>
          <w:ilvl w:val="2"/>
          <w:numId w:val="179"/>
        </w:numPr>
        <w:tabs>
          <w:tab w:val="clear" w:pos="643"/>
          <w:tab w:val="left" w:pos="0" w:leader="none"/>
        </w:tabs>
        <w:spacing w:before="114" w:after="114"/>
        <w:rPr/>
      </w:pPr>
      <w:r>
        <w:rPr/>
        <w:t>Test de récupération d'un client spécifique</w:t>
      </w:r>
    </w:p>
    <w:p>
      <w:pPr>
        <w:pStyle w:val="BodyText"/>
        <w:numPr>
          <w:ilvl w:val="2"/>
          <w:numId w:val="179"/>
        </w:numPr>
        <w:tabs>
          <w:tab w:val="clear" w:pos="643"/>
          <w:tab w:val="left" w:pos="0" w:leader="none"/>
        </w:tabs>
        <w:spacing w:before="114" w:after="114"/>
        <w:rPr/>
      </w:pPr>
      <w:r>
        <w:rPr/>
        <w:t>Test avec ID invalide</w:t>
      </w:r>
    </w:p>
    <w:p>
      <w:pPr>
        <w:pStyle w:val="BodyText"/>
        <w:numPr>
          <w:ilvl w:val="0"/>
          <w:numId w:val="179"/>
        </w:numPr>
        <w:tabs>
          <w:tab w:val="clear" w:pos="643"/>
          <w:tab w:val="left" w:pos="0" w:leader="none"/>
        </w:tabs>
        <w:spacing w:before="0" w:after="0"/>
        <w:rPr>
          <w:b/>
          <w:bCs/>
        </w:rPr>
      </w:pPr>
      <w:r>
        <w:rPr>
          <w:b/>
          <w:bCs/>
        </w:rPr>
        <w:t>PUT /customers/{id}</w:t>
      </w:r>
    </w:p>
    <w:p>
      <w:pPr>
        <w:pStyle w:val="BodyText"/>
        <w:numPr>
          <w:ilvl w:val="2"/>
          <w:numId w:val="179"/>
        </w:numPr>
        <w:tabs>
          <w:tab w:val="clear" w:pos="643"/>
          <w:tab w:val="left" w:pos="0" w:leader="none"/>
        </w:tabs>
        <w:spacing w:before="114" w:after="114"/>
        <w:rPr/>
      </w:pPr>
      <w:r>
        <w:rPr/>
        <w:t>Test de mise à jour d'un client</w:t>
      </w:r>
    </w:p>
    <w:p>
      <w:pPr>
        <w:pStyle w:val="BodyText"/>
        <w:numPr>
          <w:ilvl w:val="2"/>
          <w:numId w:val="179"/>
        </w:numPr>
        <w:tabs>
          <w:tab w:val="clear" w:pos="643"/>
          <w:tab w:val="left" w:pos="0" w:leader="none"/>
        </w:tabs>
        <w:spacing w:before="114" w:after="114"/>
        <w:rPr/>
      </w:pPr>
      <w:r>
        <w:rPr/>
        <w:t>Vérification des modifications</w:t>
      </w:r>
    </w:p>
    <w:p>
      <w:pPr>
        <w:pStyle w:val="BodyText"/>
        <w:numPr>
          <w:ilvl w:val="0"/>
          <w:numId w:val="179"/>
        </w:numPr>
        <w:tabs>
          <w:tab w:val="clear" w:pos="643"/>
          <w:tab w:val="left" w:pos="0" w:leader="none"/>
        </w:tabs>
        <w:spacing w:before="0" w:after="0"/>
        <w:rPr>
          <w:b/>
          <w:bCs/>
        </w:rPr>
      </w:pPr>
      <w:r>
        <w:rPr>
          <w:b/>
          <w:bCs/>
        </w:rPr>
        <w:t>DELETE /customers/{id}</w:t>
      </w:r>
    </w:p>
    <w:p>
      <w:pPr>
        <w:pStyle w:val="BodyText"/>
        <w:numPr>
          <w:ilvl w:val="2"/>
          <w:numId w:val="179"/>
        </w:numPr>
        <w:tabs>
          <w:tab w:val="clear" w:pos="643"/>
          <w:tab w:val="left" w:pos="0" w:leader="none"/>
        </w:tabs>
        <w:spacing w:before="114" w:after="114"/>
        <w:rPr/>
      </w:pPr>
      <w:r>
        <w:rPr/>
        <w:t>Test de suppression d'un client</w:t>
      </w:r>
    </w:p>
    <w:p>
      <w:pPr>
        <w:pStyle w:val="BodyText"/>
        <w:numPr>
          <w:ilvl w:val="2"/>
          <w:numId w:val="179"/>
        </w:numPr>
        <w:tabs>
          <w:tab w:val="clear" w:pos="643"/>
          <w:tab w:val="left" w:pos="0" w:leader="none"/>
        </w:tabs>
        <w:spacing w:before="114" w:after="114"/>
        <w:rPr/>
      </w:pPr>
      <w:r>
        <w:rPr/>
        <w:t>Vérification de la suppression</w:t>
      </w:r>
    </w:p>
    <w:p>
      <w:pPr>
        <w:pStyle w:val="BodyText"/>
        <w:spacing w:before="0" w:after="0"/>
        <w:rPr>
          <w:b/>
          <w:bCs/>
        </w:rPr>
      </w:pPr>
      <w:r>
        <w:rPr>
          <w:b/>
          <w:bCs/>
        </w:rPr>
        <w:t>Tests de Fonctionnalités Spécifiques</w:t>
      </w:r>
    </w:p>
    <w:p>
      <w:pPr>
        <w:pStyle w:val="BodyText"/>
        <w:numPr>
          <w:ilvl w:val="0"/>
          <w:numId w:val="180"/>
        </w:numPr>
        <w:tabs>
          <w:tab w:val="clear" w:pos="643"/>
          <w:tab w:val="left" w:pos="0" w:leader="none"/>
        </w:tabs>
        <w:spacing w:before="0" w:after="0"/>
        <w:rPr>
          <w:b/>
          <w:bCs/>
        </w:rPr>
      </w:pPr>
      <w:r>
        <w:rPr>
          <w:b/>
          <w:bCs/>
        </w:rPr>
        <w:t>POST /users/{id}/toggle-status</w:t>
      </w:r>
    </w:p>
    <w:p>
      <w:pPr>
        <w:pStyle w:val="BodyText"/>
        <w:numPr>
          <w:ilvl w:val="1"/>
          <w:numId w:val="180"/>
        </w:numPr>
        <w:tabs>
          <w:tab w:val="clear" w:pos="643"/>
          <w:tab w:val="left" w:pos="0" w:leader="none"/>
        </w:tabs>
        <w:spacing w:before="114" w:after="114"/>
        <w:rPr/>
      </w:pPr>
      <w:r>
        <w:rPr/>
        <w:t>Test de changement de statut</w:t>
      </w:r>
    </w:p>
    <w:p>
      <w:pPr>
        <w:pStyle w:val="BodyText"/>
        <w:numPr>
          <w:ilvl w:val="1"/>
          <w:numId w:val="180"/>
        </w:numPr>
        <w:tabs>
          <w:tab w:val="clear" w:pos="643"/>
          <w:tab w:val="left" w:pos="0" w:leader="none"/>
        </w:tabs>
        <w:spacing w:before="114" w:after="114"/>
        <w:rPr/>
      </w:pPr>
      <w:r>
        <w:rPr/>
        <w:t>Vérification du nouveau statut</w:t>
      </w:r>
    </w:p>
    <w:p>
      <w:pPr>
        <w:pStyle w:val="BodyText"/>
        <w:numPr>
          <w:ilvl w:val="0"/>
          <w:numId w:val="180"/>
        </w:numPr>
        <w:tabs>
          <w:tab w:val="clear" w:pos="643"/>
          <w:tab w:val="left" w:pos="0" w:leader="none"/>
        </w:tabs>
        <w:spacing w:before="0" w:after="0"/>
        <w:rPr>
          <w:b/>
          <w:bCs/>
        </w:rPr>
      </w:pPr>
      <w:r>
        <w:rPr>
          <w:b/>
          <w:bCs/>
        </w:rPr>
        <w:t>GET /users/statistics</w:t>
      </w:r>
    </w:p>
    <w:p>
      <w:pPr>
        <w:pStyle w:val="BodyText"/>
        <w:numPr>
          <w:ilvl w:val="1"/>
          <w:numId w:val="180"/>
        </w:numPr>
        <w:tabs>
          <w:tab w:val="clear" w:pos="643"/>
          <w:tab w:val="left" w:pos="0" w:leader="none"/>
        </w:tabs>
        <w:spacing w:before="114" w:after="114"/>
        <w:rPr/>
      </w:pPr>
      <w:r>
        <w:rPr/>
        <w:t>Test de récupération des statistiques</w:t>
      </w:r>
    </w:p>
    <w:p>
      <w:pPr>
        <w:pStyle w:val="BodyText"/>
        <w:numPr>
          <w:ilvl w:val="1"/>
          <w:numId w:val="180"/>
        </w:numPr>
        <w:tabs>
          <w:tab w:val="clear" w:pos="643"/>
          <w:tab w:val="left" w:pos="0" w:leader="none"/>
        </w:tabs>
        <w:spacing w:before="114" w:after="114"/>
        <w:rPr/>
      </w:pPr>
      <w:r>
        <w:rPr/>
        <w:t>Vérification des données statistiques</w:t>
      </w:r>
    </w:p>
    <w:p>
      <w:pPr>
        <w:pStyle w:val="BodyText"/>
        <w:spacing w:before="0" w:after="0"/>
        <w:rPr>
          <w:b/>
          <w:bCs/>
        </w:rPr>
      </w:pPr>
      <w:r>
        <w:rPr>
          <w:b/>
          <w:bCs/>
        </w:rPr>
        <w:t>Intégration Front-end</w:t>
      </w:r>
    </w:p>
    <w:p>
      <w:pPr>
        <w:pStyle w:val="BodyText"/>
        <w:numPr>
          <w:ilvl w:val="0"/>
          <w:numId w:val="181"/>
        </w:numPr>
        <w:tabs>
          <w:tab w:val="clear" w:pos="643"/>
          <w:tab w:val="left" w:pos="0" w:leader="none"/>
        </w:tabs>
        <w:spacing w:before="114" w:after="114"/>
        <w:rPr/>
      </w:pPr>
      <w:r>
        <w:rPr/>
        <w:t>Tests d'intégration de toutes les API avec le front-end</w:t>
      </w:r>
    </w:p>
    <w:p>
      <w:pPr>
        <w:pStyle w:val="BodyText"/>
        <w:numPr>
          <w:ilvl w:val="0"/>
          <w:numId w:val="181"/>
        </w:numPr>
        <w:tabs>
          <w:tab w:val="clear" w:pos="643"/>
          <w:tab w:val="left" w:pos="0" w:leader="none"/>
        </w:tabs>
        <w:spacing w:before="114" w:after="114"/>
        <w:rPr/>
      </w:pPr>
      <w:r>
        <w:rPr/>
        <w:t>Vérification du bon fonctionnement des composants</w:t>
      </w:r>
    </w:p>
    <w:p>
      <w:pPr>
        <w:pStyle w:val="BodyText"/>
        <w:numPr>
          <w:ilvl w:val="0"/>
          <w:numId w:val="181"/>
        </w:numPr>
        <w:tabs>
          <w:tab w:val="clear" w:pos="643"/>
          <w:tab w:val="left" w:pos="0" w:leader="none"/>
        </w:tabs>
        <w:spacing w:before="114" w:after="114"/>
        <w:rPr/>
      </w:pPr>
      <w:r>
        <w:rPr/>
        <w:t>Tests des formulaires et des interactions utilisateur</w:t>
      </w:r>
    </w:p>
    <w:p>
      <w:pPr>
        <w:pStyle w:val="BodyText"/>
        <w:numPr>
          <w:ilvl w:val="0"/>
          <w:numId w:val="181"/>
        </w:numPr>
        <w:tabs>
          <w:tab w:val="clear" w:pos="643"/>
          <w:tab w:val="left" w:pos="0" w:leader="none"/>
        </w:tabs>
        <w:spacing w:before="114" w:after="114"/>
        <w:rPr/>
      </w:pPr>
      <w:r>
        <w:rPr/>
        <w:t>Validation des réponses et des erreurs</w:t>
      </w:r>
    </w:p>
    <w:p>
      <w:pPr>
        <w:pStyle w:val="BodyText"/>
        <w:spacing w:before="0" w:after="0"/>
        <w:rPr>
          <w:b/>
          <w:bCs/>
        </w:rPr>
      </w:pPr>
      <w:r>
        <w:rPr>
          <w:b/>
          <w:bCs/>
        </w:rPr>
        <w:t>Résultats des Tests</w:t>
      </w:r>
    </w:p>
    <w:p>
      <w:pPr>
        <w:pStyle w:val="BodyText"/>
        <w:numPr>
          <w:ilvl w:val="0"/>
          <w:numId w:val="182"/>
        </w:numPr>
        <w:tabs>
          <w:tab w:val="clear" w:pos="643"/>
          <w:tab w:val="left" w:pos="0" w:leader="none"/>
        </w:tabs>
        <w:spacing w:before="114" w:after="114"/>
        <w:rPr/>
      </w:pPr>
      <w:r>
        <w:rPr/>
        <w:t>Toutes les routes API sont fonctionnelles</w:t>
      </w:r>
    </w:p>
    <w:p>
      <w:pPr>
        <w:pStyle w:val="BodyText"/>
        <w:numPr>
          <w:ilvl w:val="0"/>
          <w:numId w:val="182"/>
        </w:numPr>
        <w:tabs>
          <w:tab w:val="clear" w:pos="643"/>
          <w:tab w:val="left" w:pos="0" w:leader="none"/>
        </w:tabs>
        <w:spacing w:before="114" w:after="114"/>
        <w:rPr/>
      </w:pPr>
      <w:r>
        <w:rPr/>
        <w:t>Les réponses sont conformes aux attentes</w:t>
      </w:r>
    </w:p>
    <w:p>
      <w:pPr>
        <w:pStyle w:val="BodyText"/>
        <w:numPr>
          <w:ilvl w:val="0"/>
          <w:numId w:val="182"/>
        </w:numPr>
        <w:tabs>
          <w:tab w:val="clear" w:pos="643"/>
          <w:tab w:val="left" w:pos="0" w:leader="none"/>
        </w:tabs>
        <w:spacing w:before="114" w:after="114"/>
        <w:rPr/>
      </w:pPr>
      <w:r>
        <w:rPr/>
        <w:t>L'intégration front-end est réussie</w:t>
      </w:r>
    </w:p>
    <w:p>
      <w:pPr>
        <w:pStyle w:val="BodyText"/>
        <w:numPr>
          <w:ilvl w:val="0"/>
          <w:numId w:val="182"/>
        </w:numPr>
        <w:tabs>
          <w:tab w:val="clear" w:pos="643"/>
          <w:tab w:val="left" w:pos="0" w:leader="none"/>
        </w:tabs>
        <w:spacing w:before="114" w:after="114"/>
        <w:rPr/>
      </w:pPr>
      <w:r>
        <w:rPr/>
        <w:t>Les fonctionnalités de base sont opérationnelles</w:t>
      </w:r>
    </w:p>
    <w:p>
      <w:pPr>
        <w:pStyle w:val="BodyText"/>
        <w:spacing w:before="0" w:after="0"/>
        <w:rPr/>
      </w:pPr>
      <w:r>
        <w:rPr/>
        <w:t>Cette suite de tests couvre l'ensemble des fonctionnalités implémentées dans votre application, avec une attention particulière aux routes API et à leur intégration avec le front-ent</w:t>
      </w:r>
    </w:p>
    <w:p>
      <w:pPr>
        <w:pStyle w:val="BodyText"/>
        <w:spacing w:before="0" w:after="0"/>
        <w:rPr/>
      </w:pPr>
      <w:r>
        <w:rPr/>
      </w:r>
    </w:p>
    <w:p>
      <w:pPr>
        <w:pStyle w:val="Heading2"/>
        <w:rPr>
          <w:color w:val="2A6099"/>
        </w:rPr>
      </w:pPr>
      <w:bookmarkStart w:id="81" w:name="__RefHeading___Toc2948_950592567"/>
      <w:bookmarkEnd w:id="81"/>
      <w:r>
        <w:rPr>
          <w:color w:val="2A6099"/>
        </w:rPr>
        <w:t>La qualité du code</w:t>
      </w:r>
    </w:p>
    <w:p>
      <w:pPr>
        <w:pStyle w:val="Heading3"/>
        <w:rPr>
          <w:color w:val="158466"/>
        </w:rPr>
      </w:pPr>
      <w:bookmarkStart w:id="82" w:name="__RefHeading___Toc2950_950592567"/>
      <w:bookmarkEnd w:id="82"/>
      <w:r>
        <w:rPr>
          <w:color w:val="158466"/>
        </w:rPr>
        <w:t>Évaluation de la Qualité du Code Front-end</w:t>
      </w:r>
    </w:p>
    <w:p>
      <w:pPr>
        <w:pStyle w:val="BodyText"/>
        <w:rPr>
          <w:b/>
          <w:bCs/>
        </w:rPr>
      </w:pPr>
      <w:r>
        <w:rPr>
          <w:b/>
          <w:bCs/>
          <w:color w:val="BF0041"/>
        </w:rPr>
        <w:t>Architecture et Structure</w:t>
      </w:r>
      <w:r>
        <w:rPr>
          <w:b/>
          <w:bCs/>
        </w:rPr>
        <w:t xml:space="preserve"> </w:t>
      </w:r>
    </w:p>
    <w:p>
      <w:pPr>
        <w:pStyle w:val="BodyText"/>
        <w:numPr>
          <w:ilvl w:val="0"/>
          <w:numId w:val="183"/>
        </w:numPr>
        <w:rPr/>
      </w:pPr>
      <w:r>
        <w:rPr/>
        <w:t>Organisation claire des composants avec une structure de dossiers logique</w:t>
      </w:r>
    </w:p>
    <w:p>
      <w:pPr>
        <w:pStyle w:val="BodyText"/>
        <w:numPr>
          <w:ilvl w:val="0"/>
          <w:numId w:val="183"/>
        </w:numPr>
        <w:rPr/>
      </w:pPr>
      <w:r>
        <w:rPr/>
        <w:t>Séparation des responsabilités entre composants, hooks et types</w:t>
      </w:r>
    </w:p>
    <w:p>
      <w:pPr>
        <w:pStyle w:val="BodyText"/>
        <w:numPr>
          <w:ilvl w:val="0"/>
          <w:numId w:val="183"/>
        </w:numPr>
        <w:rPr/>
      </w:pPr>
      <w:r>
        <w:rPr/>
        <w:t>Utilisation de composants réutilisables (ex: </w:t>
      </w:r>
      <w:r>
        <w:rPr>
          <w:rFonts w:ascii="Droid Sans Mono;monospace;monospace" w:hAnsi="Droid Sans Mono;monospace;monospace"/>
        </w:rPr>
        <w:t>Breadcrumb</w:t>
      </w:r>
      <w:r>
        <w:rPr/>
        <w:t>, </w:t>
      </w:r>
      <w:r>
        <w:rPr>
          <w:rFonts w:ascii="Droid Sans Mono;monospace;monospace" w:hAnsi="Droid Sans Mono;monospace;monospace"/>
        </w:rPr>
        <w:t>Button</w:t>
      </w:r>
      <w:r>
        <w:rPr/>
        <w:t>, </w:t>
      </w:r>
      <w:r>
        <w:rPr>
          <w:rFonts w:ascii="Droid Sans Mono;monospace;monospace" w:hAnsi="Droid Sans Mono;monospace;monospace"/>
        </w:rPr>
        <w:t>Table</w:t>
      </w:r>
      <w:r>
        <w:rPr/>
        <w:t>)</w:t>
      </w:r>
    </w:p>
    <w:p>
      <w:pPr>
        <w:pStyle w:val="BodyText"/>
        <w:numPr>
          <w:ilvl w:val="0"/>
          <w:numId w:val="183"/>
        </w:numPr>
        <w:rPr/>
      </w:pPr>
      <w:r>
        <w:rPr/>
        <w:t>Implémentation du pattern de composition avec des composants UI de base</w:t>
      </w:r>
    </w:p>
    <w:p>
      <w:pPr>
        <w:pStyle w:val="BodyText"/>
        <w:rPr>
          <w:b/>
          <w:bCs/>
        </w:rPr>
      </w:pPr>
      <w:r>
        <w:rPr>
          <w:b/>
          <w:bCs/>
          <w:color w:val="BF0041"/>
        </w:rPr>
        <w:t>Sécurité</w:t>
      </w:r>
      <w:r>
        <w:rPr>
          <w:b/>
          <w:bCs/>
        </w:rPr>
        <w:t xml:space="preserve"> </w:t>
      </w:r>
    </w:p>
    <w:p>
      <w:pPr>
        <w:pStyle w:val="BodyText"/>
        <w:numPr>
          <w:ilvl w:val="0"/>
          <w:numId w:val="184"/>
        </w:numPr>
        <w:rPr/>
      </w:pPr>
      <w:r>
        <w:rPr/>
        <w:t>Validation des formulaires avec Formik et Yup</w:t>
      </w:r>
    </w:p>
    <w:p>
      <w:pPr>
        <w:pStyle w:val="BodyText"/>
        <w:numPr>
          <w:ilvl w:val="0"/>
          <w:numId w:val="184"/>
        </w:numPr>
        <w:rPr/>
      </w:pPr>
      <w:r>
        <w:rPr/>
        <w:t>Gestion sécurisée des tokens d'authentification</w:t>
      </w:r>
    </w:p>
    <w:p>
      <w:pPr>
        <w:pStyle w:val="BodyText"/>
        <w:numPr>
          <w:ilvl w:val="0"/>
          <w:numId w:val="184"/>
        </w:numPr>
        <w:rPr/>
      </w:pPr>
      <w:r>
        <w:rPr/>
        <w:t>Protection des routes sensibles</w:t>
      </w:r>
    </w:p>
    <w:p>
      <w:pPr>
        <w:pStyle w:val="BodyText"/>
        <w:rPr/>
      </w:pPr>
      <w:r>
        <w:rPr>
          <w:b/>
          <w:bCs/>
          <w:color w:val="BF0041"/>
        </w:rPr>
        <w:t>Performance</w:t>
      </w:r>
      <w:r>
        <w:rPr/>
        <w:t xml:space="preserve"> </w:t>
      </w:r>
    </w:p>
    <w:p>
      <w:pPr>
        <w:pStyle w:val="BodyText"/>
        <w:numPr>
          <w:ilvl w:val="0"/>
          <w:numId w:val="185"/>
        </w:numPr>
        <w:rPr/>
      </w:pPr>
      <w:r>
        <w:rPr/>
        <w:t>Utilisation de </w:t>
      </w:r>
      <w:r>
        <w:rPr>
          <w:rFonts w:ascii="Droid Sans Mono;monospace;monospace" w:hAnsi="Droid Sans Mono;monospace;monospace"/>
        </w:rPr>
        <w:t>useDebounce</w:t>
      </w:r>
      <w:r>
        <w:rPr/>
        <w:t> pour optimiser les recherches</w:t>
      </w:r>
    </w:p>
    <w:p>
      <w:pPr>
        <w:pStyle w:val="BodyText"/>
        <w:numPr>
          <w:ilvl w:val="0"/>
          <w:numId w:val="185"/>
        </w:numPr>
        <w:rPr/>
      </w:pPr>
      <w:r>
        <w:rPr/>
        <w:t>Gestion efficace des états avec </w:t>
      </w:r>
      <w:r>
        <w:rPr>
          <w:rFonts w:ascii="Droid Sans Mono;monospace;monospace" w:hAnsi="Droid Sans Mono;monospace;monospace"/>
        </w:rPr>
        <w:t>useState</w:t>
      </w:r>
      <w:r>
        <w:rPr/>
        <w:t> et </w:t>
      </w:r>
      <w:r>
        <w:rPr>
          <w:rFonts w:ascii="Droid Sans Mono;monospace;monospace" w:hAnsi="Droid Sans Mono;monospace;monospace"/>
        </w:rPr>
        <w:t>useEffect</w:t>
      </w:r>
    </w:p>
    <w:p>
      <w:pPr>
        <w:pStyle w:val="BodyText"/>
        <w:numPr>
          <w:ilvl w:val="0"/>
          <w:numId w:val="185"/>
        </w:numPr>
        <w:rPr/>
      </w:pPr>
      <w:r>
        <w:rPr/>
        <w:t>Composants optimisés avec des re-rendus contrôlés</w:t>
      </w:r>
    </w:p>
    <w:p>
      <w:pPr>
        <w:pStyle w:val="BodyText"/>
        <w:rPr>
          <w:b/>
          <w:bCs/>
          <w:color w:val="BF0041"/>
        </w:rPr>
      </w:pPr>
      <w:r>
        <w:rPr>
          <w:b/>
          <w:bCs/>
          <w:color w:val="BF0041"/>
        </w:rPr>
        <w:t xml:space="preserve">Maintenabilité </w:t>
      </w:r>
    </w:p>
    <w:p>
      <w:pPr>
        <w:pStyle w:val="BodyText"/>
        <w:numPr>
          <w:ilvl w:val="0"/>
          <w:numId w:val="186"/>
        </w:numPr>
        <w:rPr/>
      </w:pPr>
      <w:r>
        <w:rPr/>
        <w:t>Code TypeScript bien typé</w:t>
      </w:r>
    </w:p>
    <w:p>
      <w:pPr>
        <w:pStyle w:val="BodyText"/>
        <w:numPr>
          <w:ilvl w:val="0"/>
          <w:numId w:val="186"/>
        </w:numPr>
        <w:rPr/>
      </w:pPr>
      <w:r>
        <w:rPr/>
        <w:t>Composants modulaires et réutilisables</w:t>
      </w:r>
    </w:p>
    <w:p>
      <w:pPr>
        <w:pStyle w:val="BodyText"/>
        <w:numPr>
          <w:ilvl w:val="0"/>
          <w:numId w:val="186"/>
        </w:numPr>
        <w:rPr/>
      </w:pPr>
      <w:r>
        <w:rPr/>
        <w:t>Structure de projet claire</w:t>
      </w:r>
    </w:p>
    <w:p>
      <w:pPr>
        <w:pStyle w:val="BodyText"/>
        <w:rPr/>
      </w:pPr>
      <w:r>
        <w:rPr>
          <w:b/>
          <w:bCs/>
          <w:color w:val="BF0041"/>
        </w:rPr>
        <w:t>Documentation (6/10)</w:t>
      </w:r>
    </w:p>
    <w:p>
      <w:pPr>
        <w:pStyle w:val="BodyText"/>
        <w:numPr>
          <w:ilvl w:val="0"/>
          <w:numId w:val="187"/>
        </w:numPr>
        <w:rPr/>
      </w:pPr>
      <w:r>
        <w:rPr/>
        <w:t>Types TypeScript bien définis</w:t>
      </w:r>
    </w:p>
    <w:p>
      <w:pPr>
        <w:pStyle w:val="BodyText"/>
        <w:numPr>
          <w:ilvl w:val="0"/>
          <w:numId w:val="187"/>
        </w:numPr>
        <w:rPr/>
      </w:pPr>
      <w:r>
        <w:rPr/>
        <w:t>Commentaires sur les fonctions principales</w:t>
      </w:r>
    </w:p>
    <w:p>
      <w:pPr>
        <w:pStyle w:val="BodyText"/>
        <w:rPr>
          <w:b/>
          <w:bCs/>
          <w:color w:val="BF0041"/>
        </w:rPr>
      </w:pPr>
      <w:r>
        <w:rPr>
          <w:b/>
          <w:bCs/>
          <w:color w:val="BF0041"/>
        </w:rPr>
        <w:t xml:space="preserve">Gestion des Erreurs </w:t>
      </w:r>
    </w:p>
    <w:p>
      <w:pPr>
        <w:pStyle w:val="BodyText"/>
        <w:numPr>
          <w:ilvl w:val="0"/>
          <w:numId w:val="188"/>
        </w:numPr>
        <w:rPr/>
      </w:pPr>
      <w:r>
        <w:rPr/>
        <w:t>Utilisation de try/catch pour la gestion des erreurs</w:t>
      </w:r>
    </w:p>
    <w:p>
      <w:pPr>
        <w:pStyle w:val="BodyText"/>
        <w:numPr>
          <w:ilvl w:val="0"/>
          <w:numId w:val="188"/>
        </w:numPr>
        <w:rPr/>
      </w:pPr>
      <w:r>
        <w:rPr/>
        <w:t>Notifications utilisateur pour les erreurs</w:t>
      </w:r>
    </w:p>
    <w:p>
      <w:pPr>
        <w:pStyle w:val="BodyText"/>
        <w:numPr>
          <w:ilvl w:val="0"/>
          <w:numId w:val="188"/>
        </w:numPr>
        <w:rPr/>
      </w:pPr>
      <w:r>
        <w:rPr/>
        <w:t>Gestion des états de chargement</w:t>
      </w:r>
    </w:p>
    <w:p>
      <w:pPr>
        <w:pStyle w:val="BodyText"/>
        <w:rPr/>
      </w:pPr>
      <w:r>
        <w:rPr>
          <w:b/>
          <w:bCs/>
          <w:color w:val="BF0041"/>
        </w:rPr>
        <w:t>Standards de Code</w:t>
      </w:r>
      <w:r>
        <w:rPr/>
        <w:t xml:space="preserve"> </w:t>
      </w:r>
    </w:p>
    <w:p>
      <w:pPr>
        <w:pStyle w:val="BodyText"/>
        <w:numPr>
          <w:ilvl w:val="0"/>
          <w:numId w:val="189"/>
        </w:numPr>
        <w:rPr/>
      </w:pPr>
      <w:r>
        <w:rPr/>
        <w:t>Style de code cohérent</w:t>
      </w:r>
    </w:p>
    <w:p>
      <w:pPr>
        <w:pStyle w:val="BodyText"/>
        <w:numPr>
          <w:ilvl w:val="0"/>
          <w:numId w:val="189"/>
        </w:numPr>
        <w:rPr/>
      </w:pPr>
      <w:r>
        <w:rPr/>
        <w:t>Utilisation de conventions de nommage</w:t>
      </w:r>
    </w:p>
    <w:p>
      <w:pPr>
        <w:pStyle w:val="BodyText"/>
        <w:numPr>
          <w:ilvl w:val="0"/>
          <w:numId w:val="189"/>
        </w:numPr>
        <w:rPr/>
      </w:pPr>
      <w:r>
        <w:rPr/>
        <w:t>Code bien formaté</w:t>
      </w:r>
    </w:p>
    <w:p>
      <w:pPr>
        <w:pStyle w:val="BodyText"/>
        <w:numPr>
          <w:ilvl w:val="0"/>
          <w:numId w:val="189"/>
        </w:numPr>
        <w:rPr/>
      </w:pPr>
      <w:r>
        <w:rPr/>
        <w:t>Utilisation de composants UI modernes</w:t>
      </w:r>
    </w:p>
    <w:p>
      <w:pPr>
        <w:pStyle w:val="BodyText"/>
        <w:rPr>
          <w:b/>
          <w:bCs/>
          <w:color w:val="BF0041"/>
        </w:rPr>
      </w:pPr>
      <w:r>
        <w:rPr>
          <w:b/>
          <w:bCs/>
          <w:color w:val="BF0041"/>
        </w:rPr>
        <w:t>Conclusion</w:t>
      </w:r>
    </w:p>
    <w:p>
      <w:pPr>
        <w:pStyle w:val="BodyText"/>
        <w:rPr/>
      </w:pPr>
      <w:r>
        <w:rPr/>
        <w:t>Le code front-end présente une bonne qualité globale avec une architecture solide et des bonnes pratiques de développement React/TypeScript.</w:t>
      </w:r>
    </w:p>
    <w:p>
      <w:pPr>
        <w:pStyle w:val="Heading3"/>
        <w:rPr>
          <w:color w:val="158466"/>
        </w:rPr>
      </w:pPr>
      <w:bookmarkStart w:id="83" w:name="__RefHeading___Toc2952_950592567"/>
      <w:bookmarkEnd w:id="83"/>
      <w:r>
        <w:rPr>
          <w:color w:val="158466"/>
        </w:rPr>
        <w:t>Évaluation de la Qualité du Code Back-end</w:t>
      </w:r>
    </w:p>
    <w:p>
      <w:pPr>
        <w:pStyle w:val="BodyText"/>
        <w:rPr/>
      </w:pPr>
      <w:r>
        <w:rPr>
          <w:b/>
          <w:bCs/>
          <w:color w:val="BF0041"/>
        </w:rPr>
        <w:t xml:space="preserve">Architecture et Structure </w:t>
      </w:r>
    </w:p>
    <w:p>
      <w:pPr>
        <w:pStyle w:val="BodyText"/>
        <w:numPr>
          <w:ilvl w:val="0"/>
          <w:numId w:val="190"/>
        </w:numPr>
        <w:rPr/>
      </w:pPr>
      <w:r>
        <w:rPr/>
        <w:t>Organisation claire suivant le pattern MVC</w:t>
      </w:r>
    </w:p>
    <w:p>
      <w:pPr>
        <w:pStyle w:val="BodyText"/>
        <w:numPr>
          <w:ilvl w:val="0"/>
          <w:numId w:val="190"/>
        </w:numPr>
        <w:rPr/>
      </w:pPr>
      <w:r>
        <w:rPr/>
        <w:t>Séparation des responsabilités entre Controllers, Models et Services</w:t>
      </w:r>
    </w:p>
    <w:p>
      <w:pPr>
        <w:pStyle w:val="BodyText"/>
        <w:numPr>
          <w:ilvl w:val="0"/>
          <w:numId w:val="190"/>
        </w:numPr>
        <w:rPr/>
      </w:pPr>
      <w:r>
        <w:rPr/>
        <w:t>Utilisation des middlewares pour la gestion des requêtes</w:t>
      </w:r>
    </w:p>
    <w:p>
      <w:pPr>
        <w:pStyle w:val="BodyText"/>
        <w:numPr>
          <w:ilvl w:val="0"/>
          <w:numId w:val="190"/>
        </w:numPr>
        <w:rPr/>
      </w:pPr>
      <w:r>
        <w:rPr/>
        <w:t>Structure de dossiers logique et cohérente</w:t>
      </w:r>
    </w:p>
    <w:p>
      <w:pPr>
        <w:pStyle w:val="BodyText"/>
        <w:rPr/>
      </w:pPr>
      <w:r>
        <w:rPr>
          <w:b/>
          <w:bCs/>
          <w:color w:val="BF0041"/>
        </w:rPr>
        <w:t xml:space="preserve">Sécurité </w:t>
      </w:r>
    </w:p>
    <w:p>
      <w:pPr>
        <w:pStyle w:val="BodyText"/>
        <w:numPr>
          <w:ilvl w:val="0"/>
          <w:numId w:val="191"/>
        </w:numPr>
        <w:rPr/>
      </w:pPr>
      <w:r>
        <w:rPr/>
        <w:t>Validation des données avec des règles strictes</w:t>
      </w:r>
    </w:p>
    <w:p>
      <w:pPr>
        <w:pStyle w:val="BodyText"/>
        <w:numPr>
          <w:ilvl w:val="0"/>
          <w:numId w:val="191"/>
        </w:numPr>
        <w:rPr/>
      </w:pPr>
      <w:r>
        <w:rPr/>
        <w:t>Protection des routes avec middleware d'authentification</w:t>
      </w:r>
    </w:p>
    <w:p>
      <w:pPr>
        <w:pStyle w:val="BodyText"/>
        <w:numPr>
          <w:ilvl w:val="0"/>
          <w:numId w:val="191"/>
        </w:numPr>
        <w:rPr/>
      </w:pPr>
      <w:r>
        <w:rPr/>
        <w:t>Gestion sécurisée des tokens JWT</w:t>
      </w:r>
    </w:p>
    <w:p>
      <w:pPr>
        <w:pStyle w:val="BodyText"/>
        <w:numPr>
          <w:ilvl w:val="0"/>
          <w:numId w:val="191"/>
        </w:numPr>
        <w:rPr/>
      </w:pPr>
      <w:r>
        <w:rPr/>
        <w:t>Validation des entrées utilisateur</w:t>
      </w:r>
    </w:p>
    <w:p>
      <w:pPr>
        <w:pStyle w:val="BodyText"/>
        <w:rPr/>
      </w:pPr>
      <w:r>
        <w:rPr>
          <w:b/>
          <w:bCs/>
          <w:color w:val="BF0041"/>
        </w:rPr>
        <w:t xml:space="preserve">Performance </w:t>
      </w:r>
    </w:p>
    <w:p>
      <w:pPr>
        <w:pStyle w:val="BodyText"/>
        <w:numPr>
          <w:ilvl w:val="0"/>
          <w:numId w:val="192"/>
        </w:numPr>
        <w:rPr/>
      </w:pPr>
      <w:r>
        <w:rPr/>
        <w:t>Utilisation efficace des requêtes Eloquent</w:t>
      </w:r>
    </w:p>
    <w:p>
      <w:pPr>
        <w:pStyle w:val="BodyText"/>
        <w:numPr>
          <w:ilvl w:val="0"/>
          <w:numId w:val="192"/>
        </w:numPr>
        <w:rPr/>
      </w:pPr>
      <w:r>
        <w:rPr/>
        <w:t>Gestion des relations entre modèles</w:t>
      </w:r>
    </w:p>
    <w:p>
      <w:pPr>
        <w:pStyle w:val="BodyText"/>
        <w:rPr/>
      </w:pPr>
      <w:r>
        <w:rPr>
          <w:b/>
          <w:bCs/>
          <w:color w:val="BF0041"/>
        </w:rPr>
        <w:t xml:space="preserve">Maintenabilité </w:t>
      </w:r>
    </w:p>
    <w:p>
      <w:pPr>
        <w:pStyle w:val="BodyText"/>
        <w:numPr>
          <w:ilvl w:val="0"/>
          <w:numId w:val="193"/>
        </w:numPr>
        <w:rPr/>
      </w:pPr>
      <w:r>
        <w:rPr/>
        <w:t>Code bien structuré et lisible</w:t>
      </w:r>
    </w:p>
    <w:p>
      <w:pPr>
        <w:pStyle w:val="BodyText"/>
        <w:numPr>
          <w:ilvl w:val="0"/>
          <w:numId w:val="193"/>
        </w:numPr>
        <w:rPr/>
      </w:pPr>
      <w:r>
        <w:rPr/>
        <w:t>Utilisation de services pour la logique métier</w:t>
      </w:r>
    </w:p>
    <w:p>
      <w:pPr>
        <w:pStyle w:val="BodyText"/>
        <w:numPr>
          <w:ilvl w:val="0"/>
          <w:numId w:val="193"/>
        </w:numPr>
        <w:rPr/>
      </w:pPr>
      <w:r>
        <w:rPr/>
        <w:t>Gestion claire des dépendances</w:t>
      </w:r>
    </w:p>
    <w:p>
      <w:pPr>
        <w:pStyle w:val="BodyText"/>
        <w:rPr/>
      </w:pPr>
      <w:r>
        <w:rPr>
          <w:b/>
          <w:bCs/>
          <w:color w:val="BF0041"/>
        </w:rPr>
        <w:t>Gestion des Erreurs</w:t>
      </w:r>
    </w:p>
    <w:p>
      <w:pPr>
        <w:pStyle w:val="BodyText"/>
        <w:numPr>
          <w:ilvl w:val="0"/>
          <w:numId w:val="194"/>
        </w:numPr>
        <w:rPr/>
      </w:pPr>
      <w:r>
        <w:rPr/>
        <w:t>Utilisation de try/catch pour la gestion des erreurs</w:t>
      </w:r>
    </w:p>
    <w:p>
      <w:pPr>
        <w:pStyle w:val="BodyText"/>
        <w:numPr>
          <w:ilvl w:val="0"/>
          <w:numId w:val="194"/>
        </w:numPr>
        <w:rPr/>
      </w:pPr>
      <w:r>
        <w:rPr/>
        <w:t>Réponses d'erreur standardisées</w:t>
      </w:r>
    </w:p>
    <w:p>
      <w:pPr>
        <w:pStyle w:val="BodyText"/>
        <w:numPr>
          <w:ilvl w:val="0"/>
          <w:numId w:val="194"/>
        </w:numPr>
        <w:rPr/>
      </w:pPr>
      <w:r>
        <w:rPr/>
        <w:t>Logging des erreurs</w:t>
      </w:r>
    </w:p>
    <w:p>
      <w:pPr>
        <w:pStyle w:val="BodyText"/>
        <w:rPr/>
      </w:pPr>
      <w:r>
        <w:rPr>
          <w:b/>
          <w:bCs/>
          <w:color w:val="BF0041"/>
        </w:rPr>
        <w:t>Standards de Code</w:t>
      </w:r>
      <w:r>
        <w:rPr/>
        <w:t xml:space="preserve"> </w:t>
      </w:r>
    </w:p>
    <w:p>
      <w:pPr>
        <w:pStyle w:val="BodyText"/>
        <w:numPr>
          <w:ilvl w:val="0"/>
          <w:numId w:val="195"/>
        </w:numPr>
        <w:rPr/>
      </w:pPr>
      <w:r>
        <w:rPr/>
        <w:t>Style de code cohérent</w:t>
      </w:r>
    </w:p>
    <w:p>
      <w:pPr>
        <w:pStyle w:val="BodyText"/>
        <w:numPr>
          <w:ilvl w:val="0"/>
          <w:numId w:val="195"/>
        </w:numPr>
        <w:rPr/>
      </w:pPr>
      <w:r>
        <w:rPr/>
        <w:t>Utilisation de conventions de nommage</w:t>
      </w:r>
    </w:p>
    <w:p>
      <w:pPr>
        <w:pStyle w:val="BodyText"/>
        <w:numPr>
          <w:ilvl w:val="0"/>
          <w:numId w:val="195"/>
        </w:numPr>
        <w:rPr/>
      </w:pPr>
      <w:r>
        <w:rPr/>
        <w:t>Code bien formaté</w:t>
      </w:r>
    </w:p>
    <w:p>
      <w:pPr>
        <w:pStyle w:val="BodyText"/>
        <w:numPr>
          <w:ilvl w:val="0"/>
          <w:numId w:val="195"/>
        </w:numPr>
        <w:rPr/>
      </w:pPr>
      <w:r>
        <w:rPr/>
        <w:t>Respect des standards PSR</w:t>
      </w:r>
    </w:p>
    <w:p>
      <w:pPr>
        <w:pStyle w:val="BodyText"/>
        <w:rPr>
          <w:b/>
          <w:bCs/>
          <w:color w:val="BF0041"/>
        </w:rPr>
      </w:pPr>
      <w:r>
        <w:rPr>
          <w:b/>
          <w:bCs/>
          <w:color w:val="BF0041"/>
        </w:rPr>
        <w:t>Conclusion</w:t>
      </w:r>
    </w:p>
    <w:p>
      <w:pPr>
        <w:pStyle w:val="BodyText"/>
        <w:rPr/>
      </w:pPr>
      <w:r>
        <w:rPr/>
        <w:t>Le code back-end présente une bonne qualité globale avec une architecture solide et des bonnes pratiques de développement Laravel.</w:t>
      </w:r>
    </w:p>
    <w:p>
      <w:pPr>
        <w:pStyle w:val="BodyText"/>
        <w:spacing w:before="0" w:after="140"/>
        <w:rPr/>
      </w:pPr>
      <w:r>
        <w:rPr/>
        <w:br/>
      </w:r>
    </w:p>
    <w:sectPr>
      <w:footerReference w:type="even" r:id="rId23"/>
      <w:footerReference w:type="default" r:id="rId24"/>
      <w:footerReference w:type="first" r:id="rId25"/>
      <w:type w:val="nextPage"/>
      <w:pgSz w:w="11906" w:h="16838"/>
      <w:pgMar w:left="1417" w:right="1417" w:gutter="0" w:header="0" w:top="1417" w:footer="708"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Narrow">
    <w:charset w:val="01"/>
    <w:family w:val="swiss"/>
    <w:pitch w:val="variable"/>
  </w:font>
  <w:font w:name="Liberation Serif">
    <w:altName w:val="Times New Roman"/>
    <w:charset w:val="01"/>
    <w:family w:val="swiss"/>
    <w:pitch w:val="variable"/>
  </w:font>
  <w:font w:name="Tahoma">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Calibri">
    <w:charset w:val="01"/>
    <w:family w:val="roman"/>
    <w:pitch w:val="variable"/>
  </w:font>
  <w:font w:name="Comic Sans MS">
    <w:charset w:val="01"/>
    <w:family w:val="roman"/>
    <w:pitch w:val="variable"/>
  </w:font>
  <w:font w:name="DejaVu Sans">
    <w:charset w:val="01"/>
    <w:family w:val="swiss"/>
    <w:pitch w:val="variable"/>
  </w:font>
  <w:font w:name="Computer Modern">
    <w:charset w:val="01"/>
    <w:family w:val="roman"/>
    <w:pitch w:val="variable"/>
  </w:font>
  <w:font w:name="Arial">
    <w:charset w:val="01"/>
    <w:family w:val="roman"/>
    <w:pitch w:val="variable"/>
  </w:font>
  <w:font w:name="system-ui">
    <w:altName w:val="Ubuntu"/>
    <w:charset w:val="01"/>
    <w:family w:val="roman"/>
    <w:pitch w:val="variable"/>
  </w:font>
  <w:font w:name="Droid Sans Mono">
    <w:altName w:val="monospace"/>
    <w:charset w:val="01"/>
    <w:family w:val="roman"/>
    <w:pitch w:val="variable"/>
  </w:font>
  <w:font w:name="Symbol">
    <w:charset w:val="02"/>
    <w:family w:val="auto"/>
    <w:pitch w:val="default"/>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bookmarkStart w:id="84" w:name="PageNumWizard_FOOTER_Default_Page_Style1"/>
    <w:r>
      <w:rPr/>
      <w:fldChar w:fldCharType="begin"/>
    </w:r>
    <w:r>
      <w:rPr/>
      <w:instrText xml:space="preserve"> PAGE </w:instrText>
    </w:r>
    <w:r>
      <w:rPr/>
      <w:fldChar w:fldCharType="separate"/>
    </w:r>
    <w:r>
      <w:rPr/>
      <w:t>54</w:t>
    </w:r>
    <w:r>
      <w:rPr/>
      <w:fldChar w:fldCharType="end"/>
    </w:r>
    <w:bookmarkEnd w:id="84"/>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bookmarkStart w:id="85" w:name="PageNumWizard_FOOTER_Default_Page_Style1"/>
    <w:r>
      <w:rPr/>
      <w:fldChar w:fldCharType="begin"/>
    </w:r>
    <w:r>
      <w:rPr/>
      <w:instrText xml:space="preserve"> PAGE </w:instrText>
    </w:r>
    <w:r>
      <w:rPr/>
      <w:fldChar w:fldCharType="separate"/>
    </w:r>
    <w:r>
      <w:rPr/>
      <w:t>54</w:t>
    </w:r>
    <w:r>
      <w:rPr/>
      <w:fldChar w:fldCharType="end"/>
    </w:r>
    <w:bookmarkEnd w:id="85"/>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none"/>
      <w:suff w:val="nothing"/>
      <w:lvlText w:val="%5."/>
      <w:lvlJc w:val="left"/>
      <w:pPr>
        <w:tabs>
          <w:tab w:val="num" w:pos="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Wingdings" w:hAnsi="Wingdings" w:cs="Wingdings" w:hint="default"/>
      </w:rPr>
    </w:lvl>
    <w:lvl w:ilvl="2">
      <w:start w:val="1"/>
      <w:numFmt w:val="bullet"/>
      <w:lvlText w:val=""/>
      <w:lvlJc w:val="left"/>
      <w:pPr>
        <w:tabs>
          <w:tab w:val="num" w:pos="2127"/>
        </w:tabs>
        <w:ind w:left="2127" w:hanging="283"/>
      </w:pPr>
      <w:rPr>
        <w:rFonts w:ascii="Wingdings" w:hAnsi="Wingdings" w:cs="Wingdings"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Wingdings" w:hAnsi="Wingdings" w:cs="Wingdings" w:hint="default"/>
      </w:rPr>
    </w:lvl>
    <w:lvl w:ilvl="2">
      <w:start w:val="1"/>
      <w:numFmt w:val="bullet"/>
      <w:lvlText w:val=""/>
      <w:lvlJc w:val="left"/>
      <w:pPr>
        <w:tabs>
          <w:tab w:val="num" w:pos="2127"/>
        </w:tabs>
        <w:ind w:left="2127" w:hanging="283"/>
      </w:pPr>
      <w:rPr>
        <w:rFonts w:ascii="Wingdings" w:hAnsi="Wingdings" w:cs="Wingdings"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Wingdings" w:hAnsi="Wingdings" w:cs="Wingdings" w:hint="default"/>
      </w:rPr>
    </w:lvl>
    <w:lvl w:ilvl="2">
      <w:start w:val="1"/>
      <w:numFmt w:val="bullet"/>
      <w:lvlText w:val=""/>
      <w:lvlJc w:val="left"/>
      <w:pPr>
        <w:tabs>
          <w:tab w:val="num" w:pos="2127"/>
        </w:tabs>
        <w:ind w:left="2127" w:hanging="283"/>
      </w:pPr>
      <w:rPr>
        <w:rFonts w:ascii="Wingdings" w:hAnsi="Wingdings" w:cs="Wingdings"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Wingdings" w:hAnsi="Wingdings" w:cs="Wingdings" w:hint="default"/>
      </w:rPr>
    </w:lvl>
    <w:lvl w:ilvl="2">
      <w:start w:val="1"/>
      <w:numFmt w:val="bullet"/>
      <w:lvlText w:val=""/>
      <w:lvlJc w:val="left"/>
      <w:pPr>
        <w:tabs>
          <w:tab w:val="num" w:pos="2127"/>
        </w:tabs>
        <w:ind w:left="2127" w:hanging="283"/>
      </w:pPr>
      <w:rPr>
        <w:rFonts w:ascii="Wingdings" w:hAnsi="Wingdings" w:cs="Wingdings"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09"/>
        </w:tabs>
        <w:ind w:left="709" w:hanging="283"/>
      </w:pPr>
      <w:rPr>
        <w:rFonts w:ascii="Wingdings" w:hAnsi="Wingdings" w:cs="Wingdings" w:hint="default"/>
      </w:rPr>
    </w:lvl>
    <w:lvl w:ilvl="1">
      <w:start w:val="1"/>
      <w:numFmt w:val="bullet"/>
      <w:lvlText w:val=""/>
      <w:lvlJc w:val="left"/>
      <w:pPr>
        <w:tabs>
          <w:tab w:val="num" w:pos="1418"/>
        </w:tabs>
        <w:ind w:left="1418" w:hanging="283"/>
      </w:pPr>
      <w:rPr>
        <w:rFonts w:ascii="Wingdings" w:hAnsi="Wingdings" w:cs="Wingdings" w:hint="default"/>
      </w:rPr>
    </w:lvl>
    <w:lvl w:ilvl="2">
      <w:start w:val="1"/>
      <w:numFmt w:val="bullet"/>
      <w:lvlText w:val=""/>
      <w:lvlJc w:val="left"/>
      <w:pPr>
        <w:tabs>
          <w:tab w:val="num" w:pos="2127"/>
        </w:tabs>
        <w:ind w:left="2127" w:hanging="283"/>
      </w:pPr>
      <w:rPr>
        <w:rFonts w:ascii="Wingdings" w:hAnsi="Wingdings" w:cs="Wingdings"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Wingdings" w:hAnsi="Wingdings" w:cs="Wingdings" w:hint="default"/>
      </w:rPr>
    </w:lvl>
    <w:lvl w:ilvl="2">
      <w:start w:val="1"/>
      <w:numFmt w:val="bullet"/>
      <w:lvlText w:val=""/>
      <w:lvlJc w:val="left"/>
      <w:pPr>
        <w:tabs>
          <w:tab w:val="num" w:pos="2127"/>
        </w:tabs>
        <w:ind w:left="2127" w:hanging="283"/>
      </w:pPr>
      <w:rPr>
        <w:rFonts w:ascii="Wingdings" w:hAnsi="Wingdings" w:cs="Wingdings"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bullet"/>
      <w:lvlText w:val=""/>
      <w:lvlJc w:val="left"/>
      <w:pPr>
        <w:tabs>
          <w:tab w:val="num" w:pos="709"/>
        </w:tabs>
        <w:ind w:left="709" w:hanging="283"/>
      </w:pPr>
      <w:rPr>
        <w:rFonts w:ascii="Wingdings" w:hAnsi="Wingdings" w:cs="Wingdings" w:hint="default"/>
      </w:rPr>
    </w:lvl>
    <w:lvl w:ilvl="1">
      <w:start w:val="1"/>
      <w:numFmt w:val="bullet"/>
      <w:lvlText w:val=""/>
      <w:lvlJc w:val="left"/>
      <w:pPr>
        <w:tabs>
          <w:tab w:val="num" w:pos="1418"/>
        </w:tabs>
        <w:ind w:left="1418" w:hanging="283"/>
      </w:pPr>
      <w:rPr>
        <w:rFonts w:ascii="Wingdings" w:hAnsi="Wingdings" w:cs="Wingdings" w:hint="default"/>
      </w:rPr>
    </w:lvl>
    <w:lvl w:ilvl="2">
      <w:start w:val="1"/>
      <w:numFmt w:val="bullet"/>
      <w:lvlText w:val=""/>
      <w:lvlJc w:val="left"/>
      <w:pPr>
        <w:tabs>
          <w:tab w:val="num" w:pos="2127"/>
        </w:tabs>
        <w:ind w:left="2127" w:hanging="283"/>
      </w:pPr>
      <w:rPr>
        <w:rFonts w:ascii="Wingdings" w:hAnsi="Wingdings" w:cs="Wingdings"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lvl w:ilvl="0">
      <w:start w:val="1"/>
      <w:numFmt w:val="bullet"/>
      <w:lvlText w:val=""/>
      <w:lvlJc w:val="left"/>
      <w:pPr>
        <w:tabs>
          <w:tab w:val="num" w:pos="1855"/>
        </w:tabs>
        <w:ind w:left="1855" w:hanging="360"/>
      </w:pPr>
      <w:rPr>
        <w:rFonts w:ascii="Symbol" w:hAnsi="Symbol" w:cs="Symbol" w:hint="default"/>
      </w:rPr>
    </w:lvl>
    <w:lvl w:ilvl="1">
      <w:start w:val="1"/>
      <w:numFmt w:val="bullet"/>
      <w:lvlText w:val="◦"/>
      <w:lvlJc w:val="left"/>
      <w:pPr>
        <w:tabs>
          <w:tab w:val="num" w:pos="2215"/>
        </w:tabs>
        <w:ind w:left="2215" w:hanging="360"/>
      </w:pPr>
      <w:rPr>
        <w:rFonts w:ascii="OpenSymbol" w:hAnsi="OpenSymbol" w:cs="OpenSymbol" w:hint="default"/>
      </w:rPr>
    </w:lvl>
    <w:lvl w:ilvl="2">
      <w:start w:val="1"/>
      <w:numFmt w:val="bullet"/>
      <w:lvlText w:val="▪"/>
      <w:lvlJc w:val="left"/>
      <w:pPr>
        <w:tabs>
          <w:tab w:val="num" w:pos="2575"/>
        </w:tabs>
        <w:ind w:left="2575" w:hanging="360"/>
      </w:pPr>
      <w:rPr>
        <w:rFonts w:ascii="OpenSymbol" w:hAnsi="OpenSymbol" w:cs="OpenSymbol" w:hint="default"/>
      </w:rPr>
    </w:lvl>
    <w:lvl w:ilvl="3">
      <w:start w:val="1"/>
      <w:numFmt w:val="bullet"/>
      <w:lvlText w:val=""/>
      <w:lvlJc w:val="left"/>
      <w:pPr>
        <w:tabs>
          <w:tab w:val="num" w:pos="2935"/>
        </w:tabs>
        <w:ind w:left="2935" w:hanging="360"/>
      </w:pPr>
      <w:rPr>
        <w:rFonts w:ascii="Symbol" w:hAnsi="Symbol" w:cs="Symbol" w:hint="default"/>
      </w:rPr>
    </w:lvl>
    <w:lvl w:ilvl="4">
      <w:start w:val="1"/>
      <w:numFmt w:val="bullet"/>
      <w:lvlText w:val="◦"/>
      <w:lvlJc w:val="left"/>
      <w:pPr>
        <w:tabs>
          <w:tab w:val="num" w:pos="3295"/>
        </w:tabs>
        <w:ind w:left="3295" w:hanging="360"/>
      </w:pPr>
      <w:rPr>
        <w:rFonts w:ascii="OpenSymbol" w:hAnsi="OpenSymbol" w:cs="OpenSymbol" w:hint="default"/>
      </w:rPr>
    </w:lvl>
    <w:lvl w:ilvl="5">
      <w:start w:val="1"/>
      <w:numFmt w:val="bullet"/>
      <w:lvlText w:val="▪"/>
      <w:lvlJc w:val="left"/>
      <w:pPr>
        <w:tabs>
          <w:tab w:val="num" w:pos="3655"/>
        </w:tabs>
        <w:ind w:left="3655" w:hanging="360"/>
      </w:pPr>
      <w:rPr>
        <w:rFonts w:ascii="OpenSymbol" w:hAnsi="OpenSymbol" w:cs="OpenSymbol" w:hint="default"/>
      </w:rPr>
    </w:lvl>
    <w:lvl w:ilvl="6">
      <w:start w:val="1"/>
      <w:numFmt w:val="bullet"/>
      <w:lvlText w:val=""/>
      <w:lvlJc w:val="left"/>
      <w:pPr>
        <w:tabs>
          <w:tab w:val="num" w:pos="4015"/>
        </w:tabs>
        <w:ind w:left="4015" w:hanging="360"/>
      </w:pPr>
      <w:rPr>
        <w:rFonts w:ascii="Symbol" w:hAnsi="Symbol" w:cs="Symbol" w:hint="default"/>
      </w:rPr>
    </w:lvl>
    <w:lvl w:ilvl="7">
      <w:start w:val="1"/>
      <w:numFmt w:val="bullet"/>
      <w:lvlText w:val="◦"/>
      <w:lvlJc w:val="left"/>
      <w:pPr>
        <w:tabs>
          <w:tab w:val="num" w:pos="4375"/>
        </w:tabs>
        <w:ind w:left="4375" w:hanging="360"/>
      </w:pPr>
      <w:rPr>
        <w:rFonts w:ascii="OpenSymbol" w:hAnsi="OpenSymbol" w:cs="OpenSymbol" w:hint="default"/>
      </w:rPr>
    </w:lvl>
    <w:lvl w:ilvl="8">
      <w:start w:val="1"/>
      <w:numFmt w:val="bullet"/>
      <w:lvlText w:val="▪"/>
      <w:lvlJc w:val="left"/>
      <w:pPr>
        <w:tabs>
          <w:tab w:val="num" w:pos="4735"/>
        </w:tabs>
        <w:ind w:left="4735" w:hanging="360"/>
      </w:pPr>
      <w:rPr>
        <w:rFonts w:ascii="OpenSymbol" w:hAnsi="OpenSymbol" w:cs="OpenSymbol" w:hint="default"/>
      </w:rPr>
    </w:lvl>
  </w:abstractNum>
  <w:abstractNum w:abstractNumId="21">
    <w:lvl w:ilvl="0">
      <w:start w:val="1"/>
      <w:numFmt w:val="bullet"/>
      <w:lvlText w:val=""/>
      <w:lvlJc w:val="left"/>
      <w:pPr>
        <w:tabs>
          <w:tab w:val="num" w:pos="780"/>
        </w:tabs>
        <w:ind w:left="780" w:hanging="360"/>
      </w:pPr>
      <w:rPr>
        <w:rFonts w:ascii="Symbol" w:hAnsi="Symbol" w:cs="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3">
    <w:lvl w:ilvl="0">
      <w:start w:val="1"/>
      <w:numFmt w:val="bullet"/>
      <w:lvlText w:val=""/>
      <w:lvlJc w:val="left"/>
      <w:pPr>
        <w:tabs>
          <w:tab w:val="num" w:pos="1003"/>
        </w:tabs>
        <w:ind w:left="1003" w:hanging="360"/>
      </w:pPr>
      <w:rPr>
        <w:rFonts w:ascii="Symbol" w:hAnsi="Symbol" w:cs="Symbol" w:hint="default"/>
      </w:rPr>
    </w:lvl>
    <w:lvl w:ilvl="1">
      <w:start w:val="1"/>
      <w:numFmt w:val="bullet"/>
      <w:lvlText w:val="◦"/>
      <w:lvlJc w:val="left"/>
      <w:pPr>
        <w:tabs>
          <w:tab w:val="num" w:pos="1363"/>
        </w:tabs>
        <w:ind w:left="1363" w:hanging="360"/>
      </w:pPr>
      <w:rPr>
        <w:rFonts w:ascii="OpenSymbol" w:hAnsi="OpenSymbol" w:cs="OpenSymbol" w:hint="default"/>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24">
    <w:lvl w:ilvl="0">
      <w:start w:val="1"/>
      <w:numFmt w:val="bullet"/>
      <w:lvlText w:val=""/>
      <w:lvlJc w:val="left"/>
      <w:pPr>
        <w:tabs>
          <w:tab w:val="num" w:pos="1063"/>
        </w:tabs>
        <w:ind w:left="1063" w:hanging="360"/>
      </w:pPr>
      <w:rPr>
        <w:rFonts w:ascii="Symbol" w:hAnsi="Symbol" w:cs="Symbol" w:hint="default"/>
      </w:rPr>
    </w:lvl>
    <w:lvl w:ilvl="1">
      <w:start w:val="1"/>
      <w:numFmt w:val="bullet"/>
      <w:lvlText w:val="◦"/>
      <w:lvlJc w:val="left"/>
      <w:pPr>
        <w:tabs>
          <w:tab w:val="num" w:pos="1423"/>
        </w:tabs>
        <w:ind w:left="1423" w:hanging="360"/>
      </w:pPr>
      <w:rPr>
        <w:rFonts w:ascii="OpenSymbol" w:hAnsi="OpenSymbol" w:cs="OpenSymbol" w:hint="default"/>
      </w:rPr>
    </w:lvl>
    <w:lvl w:ilvl="2">
      <w:start w:val="1"/>
      <w:numFmt w:val="bullet"/>
      <w:lvlText w:val="▪"/>
      <w:lvlJc w:val="left"/>
      <w:pPr>
        <w:tabs>
          <w:tab w:val="num" w:pos="1783"/>
        </w:tabs>
        <w:ind w:left="1783" w:hanging="360"/>
      </w:pPr>
      <w:rPr>
        <w:rFonts w:ascii="OpenSymbol" w:hAnsi="OpenSymbol" w:cs="OpenSymbol" w:hint="default"/>
      </w:rPr>
    </w:lvl>
    <w:lvl w:ilvl="3">
      <w:start w:val="1"/>
      <w:numFmt w:val="bullet"/>
      <w:lvlText w:val=""/>
      <w:lvlJc w:val="left"/>
      <w:pPr>
        <w:tabs>
          <w:tab w:val="num" w:pos="2143"/>
        </w:tabs>
        <w:ind w:left="2143" w:hanging="360"/>
      </w:pPr>
      <w:rPr>
        <w:rFonts w:ascii="Symbol" w:hAnsi="Symbol" w:cs="Symbol" w:hint="default"/>
      </w:rPr>
    </w:lvl>
    <w:lvl w:ilvl="4">
      <w:start w:val="1"/>
      <w:numFmt w:val="bullet"/>
      <w:lvlText w:val="◦"/>
      <w:lvlJc w:val="left"/>
      <w:pPr>
        <w:tabs>
          <w:tab w:val="num" w:pos="2503"/>
        </w:tabs>
        <w:ind w:left="2503" w:hanging="360"/>
      </w:pPr>
      <w:rPr>
        <w:rFonts w:ascii="OpenSymbol" w:hAnsi="OpenSymbol" w:cs="OpenSymbol" w:hint="default"/>
      </w:rPr>
    </w:lvl>
    <w:lvl w:ilvl="5">
      <w:start w:val="1"/>
      <w:numFmt w:val="bullet"/>
      <w:lvlText w:val="▪"/>
      <w:lvlJc w:val="left"/>
      <w:pPr>
        <w:tabs>
          <w:tab w:val="num" w:pos="2863"/>
        </w:tabs>
        <w:ind w:left="2863" w:hanging="360"/>
      </w:pPr>
      <w:rPr>
        <w:rFonts w:ascii="OpenSymbol" w:hAnsi="OpenSymbol" w:cs="OpenSymbol" w:hint="default"/>
      </w:rPr>
    </w:lvl>
    <w:lvl w:ilvl="6">
      <w:start w:val="1"/>
      <w:numFmt w:val="bullet"/>
      <w:lvlText w:val=""/>
      <w:lvlJc w:val="left"/>
      <w:pPr>
        <w:tabs>
          <w:tab w:val="num" w:pos="3223"/>
        </w:tabs>
        <w:ind w:left="3223" w:hanging="360"/>
      </w:pPr>
      <w:rPr>
        <w:rFonts w:ascii="Symbol" w:hAnsi="Symbol" w:cs="Symbol" w:hint="default"/>
      </w:rPr>
    </w:lvl>
    <w:lvl w:ilvl="7">
      <w:start w:val="1"/>
      <w:numFmt w:val="bullet"/>
      <w:lvlText w:val="◦"/>
      <w:lvlJc w:val="left"/>
      <w:pPr>
        <w:tabs>
          <w:tab w:val="num" w:pos="3583"/>
        </w:tabs>
        <w:ind w:left="3583" w:hanging="360"/>
      </w:pPr>
      <w:rPr>
        <w:rFonts w:ascii="OpenSymbol" w:hAnsi="OpenSymbol" w:cs="OpenSymbol" w:hint="default"/>
      </w:rPr>
    </w:lvl>
    <w:lvl w:ilvl="8">
      <w:start w:val="1"/>
      <w:numFmt w:val="bullet"/>
      <w:lvlText w:val="▪"/>
      <w:lvlJc w:val="left"/>
      <w:pPr>
        <w:tabs>
          <w:tab w:val="num" w:pos="3943"/>
        </w:tabs>
        <w:ind w:left="3943" w:hanging="360"/>
      </w:pPr>
      <w:rPr>
        <w:rFonts w:ascii="OpenSymbol" w:hAnsi="OpenSymbol" w:cs="OpenSymbol" w:hint="default"/>
      </w:rPr>
    </w:lvl>
  </w:abstractNum>
  <w:abstractNum w:abstractNumId="25">
    <w:lvl w:ilvl="0">
      <w:start w:val="1"/>
      <w:numFmt w:val="bullet"/>
      <w:lvlText w:val=""/>
      <w:lvlJc w:val="left"/>
      <w:pPr>
        <w:tabs>
          <w:tab w:val="num" w:pos="1063"/>
        </w:tabs>
        <w:ind w:left="1063" w:hanging="360"/>
      </w:pPr>
      <w:rPr>
        <w:rFonts w:ascii="Symbol" w:hAnsi="Symbol" w:cs="Symbol" w:hint="default"/>
      </w:rPr>
    </w:lvl>
    <w:lvl w:ilvl="1">
      <w:start w:val="1"/>
      <w:numFmt w:val="bullet"/>
      <w:lvlText w:val="◦"/>
      <w:lvlJc w:val="left"/>
      <w:pPr>
        <w:tabs>
          <w:tab w:val="num" w:pos="1423"/>
        </w:tabs>
        <w:ind w:left="1423" w:hanging="360"/>
      </w:pPr>
      <w:rPr>
        <w:rFonts w:ascii="OpenSymbol" w:hAnsi="OpenSymbol" w:cs="OpenSymbol" w:hint="default"/>
      </w:rPr>
    </w:lvl>
    <w:lvl w:ilvl="2">
      <w:start w:val="1"/>
      <w:numFmt w:val="bullet"/>
      <w:lvlText w:val="▪"/>
      <w:lvlJc w:val="left"/>
      <w:pPr>
        <w:tabs>
          <w:tab w:val="num" w:pos="1783"/>
        </w:tabs>
        <w:ind w:left="1783" w:hanging="360"/>
      </w:pPr>
      <w:rPr>
        <w:rFonts w:ascii="OpenSymbol" w:hAnsi="OpenSymbol" w:cs="OpenSymbol" w:hint="default"/>
      </w:rPr>
    </w:lvl>
    <w:lvl w:ilvl="3">
      <w:start w:val="1"/>
      <w:numFmt w:val="bullet"/>
      <w:lvlText w:val=""/>
      <w:lvlJc w:val="left"/>
      <w:pPr>
        <w:tabs>
          <w:tab w:val="num" w:pos="2143"/>
        </w:tabs>
        <w:ind w:left="2143" w:hanging="360"/>
      </w:pPr>
      <w:rPr>
        <w:rFonts w:ascii="Symbol" w:hAnsi="Symbol" w:cs="Symbol" w:hint="default"/>
      </w:rPr>
    </w:lvl>
    <w:lvl w:ilvl="4">
      <w:start w:val="1"/>
      <w:numFmt w:val="bullet"/>
      <w:lvlText w:val="◦"/>
      <w:lvlJc w:val="left"/>
      <w:pPr>
        <w:tabs>
          <w:tab w:val="num" w:pos="2503"/>
        </w:tabs>
        <w:ind w:left="2503" w:hanging="360"/>
      </w:pPr>
      <w:rPr>
        <w:rFonts w:ascii="OpenSymbol" w:hAnsi="OpenSymbol" w:cs="OpenSymbol" w:hint="default"/>
      </w:rPr>
    </w:lvl>
    <w:lvl w:ilvl="5">
      <w:start w:val="1"/>
      <w:numFmt w:val="bullet"/>
      <w:lvlText w:val="▪"/>
      <w:lvlJc w:val="left"/>
      <w:pPr>
        <w:tabs>
          <w:tab w:val="num" w:pos="2863"/>
        </w:tabs>
        <w:ind w:left="2863" w:hanging="360"/>
      </w:pPr>
      <w:rPr>
        <w:rFonts w:ascii="OpenSymbol" w:hAnsi="OpenSymbol" w:cs="OpenSymbol" w:hint="default"/>
      </w:rPr>
    </w:lvl>
    <w:lvl w:ilvl="6">
      <w:start w:val="1"/>
      <w:numFmt w:val="bullet"/>
      <w:lvlText w:val=""/>
      <w:lvlJc w:val="left"/>
      <w:pPr>
        <w:tabs>
          <w:tab w:val="num" w:pos="3223"/>
        </w:tabs>
        <w:ind w:left="3223" w:hanging="360"/>
      </w:pPr>
      <w:rPr>
        <w:rFonts w:ascii="Symbol" w:hAnsi="Symbol" w:cs="Symbol" w:hint="default"/>
      </w:rPr>
    </w:lvl>
    <w:lvl w:ilvl="7">
      <w:start w:val="1"/>
      <w:numFmt w:val="bullet"/>
      <w:lvlText w:val="◦"/>
      <w:lvlJc w:val="left"/>
      <w:pPr>
        <w:tabs>
          <w:tab w:val="num" w:pos="3583"/>
        </w:tabs>
        <w:ind w:left="3583" w:hanging="360"/>
      </w:pPr>
      <w:rPr>
        <w:rFonts w:ascii="OpenSymbol" w:hAnsi="OpenSymbol" w:cs="OpenSymbol" w:hint="default"/>
      </w:rPr>
    </w:lvl>
    <w:lvl w:ilvl="8">
      <w:start w:val="1"/>
      <w:numFmt w:val="bullet"/>
      <w:lvlText w:val="▪"/>
      <w:lvlJc w:val="left"/>
      <w:pPr>
        <w:tabs>
          <w:tab w:val="num" w:pos="3943"/>
        </w:tabs>
        <w:ind w:left="3943" w:hanging="360"/>
      </w:pPr>
      <w:rPr>
        <w:rFonts w:ascii="OpenSymbol" w:hAnsi="OpenSymbol" w:cs="OpenSymbol" w:hint="default"/>
      </w:rPr>
    </w:lvl>
  </w:abstractNum>
  <w:abstractNum w:abstractNumId="26">
    <w:lvl w:ilvl="0">
      <w:start w:val="1"/>
      <w:numFmt w:val="bullet"/>
      <w:lvlText w:val=""/>
      <w:lvlJc w:val="left"/>
      <w:pPr>
        <w:tabs>
          <w:tab w:val="num" w:pos="1003"/>
        </w:tabs>
        <w:ind w:left="1003" w:hanging="360"/>
      </w:pPr>
      <w:rPr>
        <w:rFonts w:ascii="Symbol" w:hAnsi="Symbol" w:cs="Symbol" w:hint="default"/>
      </w:rPr>
    </w:lvl>
    <w:lvl w:ilvl="1">
      <w:start w:val="1"/>
      <w:numFmt w:val="bullet"/>
      <w:lvlText w:val="◦"/>
      <w:lvlJc w:val="left"/>
      <w:pPr>
        <w:tabs>
          <w:tab w:val="num" w:pos="1363"/>
        </w:tabs>
        <w:ind w:left="1363" w:hanging="360"/>
      </w:pPr>
      <w:rPr>
        <w:rFonts w:ascii="OpenSymbol" w:hAnsi="OpenSymbol" w:cs="OpenSymbol" w:hint="default"/>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27">
    <w:lvl w:ilvl="0">
      <w:start w:val="1"/>
      <w:numFmt w:val="bullet"/>
      <w:lvlText w:val=""/>
      <w:lvlJc w:val="left"/>
      <w:pPr>
        <w:tabs>
          <w:tab w:val="num" w:pos="1063"/>
        </w:tabs>
        <w:ind w:left="1063" w:hanging="360"/>
      </w:pPr>
      <w:rPr>
        <w:rFonts w:ascii="Symbol" w:hAnsi="Symbol" w:cs="Symbol" w:hint="default"/>
      </w:rPr>
    </w:lvl>
    <w:lvl w:ilvl="1">
      <w:start w:val="1"/>
      <w:numFmt w:val="bullet"/>
      <w:lvlText w:val="◦"/>
      <w:lvlJc w:val="left"/>
      <w:pPr>
        <w:tabs>
          <w:tab w:val="num" w:pos="1423"/>
        </w:tabs>
        <w:ind w:left="1423" w:hanging="360"/>
      </w:pPr>
      <w:rPr>
        <w:rFonts w:ascii="OpenSymbol" w:hAnsi="OpenSymbol" w:cs="OpenSymbol" w:hint="default"/>
      </w:rPr>
    </w:lvl>
    <w:lvl w:ilvl="2">
      <w:start w:val="1"/>
      <w:numFmt w:val="bullet"/>
      <w:lvlText w:val="▪"/>
      <w:lvlJc w:val="left"/>
      <w:pPr>
        <w:tabs>
          <w:tab w:val="num" w:pos="1783"/>
        </w:tabs>
        <w:ind w:left="1783" w:hanging="360"/>
      </w:pPr>
      <w:rPr>
        <w:rFonts w:ascii="OpenSymbol" w:hAnsi="OpenSymbol" w:cs="OpenSymbol" w:hint="default"/>
      </w:rPr>
    </w:lvl>
    <w:lvl w:ilvl="3">
      <w:start w:val="1"/>
      <w:numFmt w:val="bullet"/>
      <w:lvlText w:val=""/>
      <w:lvlJc w:val="left"/>
      <w:pPr>
        <w:tabs>
          <w:tab w:val="num" w:pos="2143"/>
        </w:tabs>
        <w:ind w:left="2143" w:hanging="360"/>
      </w:pPr>
      <w:rPr>
        <w:rFonts w:ascii="Symbol" w:hAnsi="Symbol" w:cs="Symbol" w:hint="default"/>
      </w:rPr>
    </w:lvl>
    <w:lvl w:ilvl="4">
      <w:start w:val="1"/>
      <w:numFmt w:val="bullet"/>
      <w:lvlText w:val="◦"/>
      <w:lvlJc w:val="left"/>
      <w:pPr>
        <w:tabs>
          <w:tab w:val="num" w:pos="2503"/>
        </w:tabs>
        <w:ind w:left="2503" w:hanging="360"/>
      </w:pPr>
      <w:rPr>
        <w:rFonts w:ascii="OpenSymbol" w:hAnsi="OpenSymbol" w:cs="OpenSymbol" w:hint="default"/>
      </w:rPr>
    </w:lvl>
    <w:lvl w:ilvl="5">
      <w:start w:val="1"/>
      <w:numFmt w:val="bullet"/>
      <w:lvlText w:val="▪"/>
      <w:lvlJc w:val="left"/>
      <w:pPr>
        <w:tabs>
          <w:tab w:val="num" w:pos="2863"/>
        </w:tabs>
        <w:ind w:left="2863" w:hanging="360"/>
      </w:pPr>
      <w:rPr>
        <w:rFonts w:ascii="OpenSymbol" w:hAnsi="OpenSymbol" w:cs="OpenSymbol" w:hint="default"/>
      </w:rPr>
    </w:lvl>
    <w:lvl w:ilvl="6">
      <w:start w:val="1"/>
      <w:numFmt w:val="bullet"/>
      <w:lvlText w:val=""/>
      <w:lvlJc w:val="left"/>
      <w:pPr>
        <w:tabs>
          <w:tab w:val="num" w:pos="3223"/>
        </w:tabs>
        <w:ind w:left="3223" w:hanging="360"/>
      </w:pPr>
      <w:rPr>
        <w:rFonts w:ascii="Symbol" w:hAnsi="Symbol" w:cs="Symbol" w:hint="default"/>
      </w:rPr>
    </w:lvl>
    <w:lvl w:ilvl="7">
      <w:start w:val="1"/>
      <w:numFmt w:val="bullet"/>
      <w:lvlText w:val="◦"/>
      <w:lvlJc w:val="left"/>
      <w:pPr>
        <w:tabs>
          <w:tab w:val="num" w:pos="3583"/>
        </w:tabs>
        <w:ind w:left="3583" w:hanging="360"/>
      </w:pPr>
      <w:rPr>
        <w:rFonts w:ascii="OpenSymbol" w:hAnsi="OpenSymbol" w:cs="OpenSymbol" w:hint="default"/>
      </w:rPr>
    </w:lvl>
    <w:lvl w:ilvl="8">
      <w:start w:val="1"/>
      <w:numFmt w:val="bullet"/>
      <w:lvlText w:val="▪"/>
      <w:lvlJc w:val="left"/>
      <w:pPr>
        <w:tabs>
          <w:tab w:val="num" w:pos="3943"/>
        </w:tabs>
        <w:ind w:left="3943" w:hanging="360"/>
      </w:pPr>
      <w:rPr>
        <w:rFonts w:ascii="OpenSymbol" w:hAnsi="OpenSymbol" w:cs="OpenSymbol" w:hint="default"/>
      </w:rPr>
    </w:lvl>
  </w:abstractNum>
  <w:abstractNum w:abstractNumId="2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9">
    <w:lvl w:ilvl="0">
      <w:start w:val="1"/>
      <w:numFmt w:val="bullet"/>
      <w:lvlText w:val=""/>
      <w:lvlJc w:val="left"/>
      <w:pPr>
        <w:tabs>
          <w:tab w:val="num" w:pos="1347"/>
        </w:tabs>
        <w:ind w:left="1347" w:hanging="360"/>
      </w:pPr>
      <w:rPr>
        <w:rFonts w:ascii="Symbol" w:hAnsi="Symbol" w:cs="Symbol" w:hint="default"/>
      </w:rPr>
    </w:lvl>
    <w:lvl w:ilvl="1">
      <w:start w:val="1"/>
      <w:numFmt w:val="bullet"/>
      <w:lvlText w:val=""/>
      <w:lvlJc w:val="left"/>
      <w:pPr>
        <w:tabs>
          <w:tab w:val="num" w:pos="1707"/>
        </w:tabs>
        <w:ind w:left="1707" w:hanging="360"/>
      </w:pPr>
      <w:rPr>
        <w:rFonts w:ascii="Symbol" w:hAnsi="Symbol" w:cs="Symbol" w:hint="default"/>
      </w:rPr>
    </w:lvl>
    <w:lvl w:ilvl="2">
      <w:start w:val="1"/>
      <w:numFmt w:val="bullet"/>
      <w:lvlText w:val="▪"/>
      <w:lvlJc w:val="left"/>
      <w:pPr>
        <w:tabs>
          <w:tab w:val="num" w:pos="2067"/>
        </w:tabs>
        <w:ind w:left="2067" w:hanging="360"/>
      </w:pPr>
      <w:rPr>
        <w:rFonts w:ascii="OpenSymbol" w:hAnsi="OpenSymbol" w:cs="OpenSymbol" w:hint="default"/>
      </w:rPr>
    </w:lvl>
    <w:lvl w:ilvl="3">
      <w:start w:val="1"/>
      <w:numFmt w:val="bullet"/>
      <w:lvlText w:val=""/>
      <w:lvlJc w:val="left"/>
      <w:pPr>
        <w:tabs>
          <w:tab w:val="num" w:pos="2427"/>
        </w:tabs>
        <w:ind w:left="2427" w:hanging="360"/>
      </w:pPr>
      <w:rPr>
        <w:rFonts w:ascii="Symbol" w:hAnsi="Symbol" w:cs="Symbol" w:hint="default"/>
      </w:rPr>
    </w:lvl>
    <w:lvl w:ilvl="4">
      <w:start w:val="1"/>
      <w:numFmt w:val="bullet"/>
      <w:lvlText w:val="◦"/>
      <w:lvlJc w:val="left"/>
      <w:pPr>
        <w:tabs>
          <w:tab w:val="num" w:pos="2787"/>
        </w:tabs>
        <w:ind w:left="2787" w:hanging="360"/>
      </w:pPr>
      <w:rPr>
        <w:rFonts w:ascii="OpenSymbol" w:hAnsi="OpenSymbol" w:cs="OpenSymbol" w:hint="default"/>
      </w:rPr>
    </w:lvl>
    <w:lvl w:ilvl="5">
      <w:start w:val="1"/>
      <w:numFmt w:val="bullet"/>
      <w:lvlText w:val="▪"/>
      <w:lvlJc w:val="left"/>
      <w:pPr>
        <w:tabs>
          <w:tab w:val="num" w:pos="3147"/>
        </w:tabs>
        <w:ind w:left="3147" w:hanging="360"/>
      </w:pPr>
      <w:rPr>
        <w:rFonts w:ascii="OpenSymbol" w:hAnsi="OpenSymbol" w:cs="OpenSymbol" w:hint="default"/>
      </w:rPr>
    </w:lvl>
    <w:lvl w:ilvl="6">
      <w:start w:val="1"/>
      <w:numFmt w:val="bullet"/>
      <w:lvlText w:val=""/>
      <w:lvlJc w:val="left"/>
      <w:pPr>
        <w:tabs>
          <w:tab w:val="num" w:pos="3507"/>
        </w:tabs>
        <w:ind w:left="3507" w:hanging="360"/>
      </w:pPr>
      <w:rPr>
        <w:rFonts w:ascii="Symbol" w:hAnsi="Symbol" w:cs="Symbol" w:hint="default"/>
      </w:rPr>
    </w:lvl>
    <w:lvl w:ilvl="7">
      <w:start w:val="1"/>
      <w:numFmt w:val="bullet"/>
      <w:lvlText w:val="◦"/>
      <w:lvlJc w:val="left"/>
      <w:pPr>
        <w:tabs>
          <w:tab w:val="num" w:pos="3867"/>
        </w:tabs>
        <w:ind w:left="3867" w:hanging="360"/>
      </w:pPr>
      <w:rPr>
        <w:rFonts w:ascii="OpenSymbol" w:hAnsi="OpenSymbol" w:cs="OpenSymbol" w:hint="default"/>
      </w:rPr>
    </w:lvl>
    <w:lvl w:ilvl="8">
      <w:start w:val="1"/>
      <w:numFmt w:val="bullet"/>
      <w:lvlText w:val="▪"/>
      <w:lvlJc w:val="left"/>
      <w:pPr>
        <w:tabs>
          <w:tab w:val="num" w:pos="4227"/>
        </w:tabs>
        <w:ind w:left="4227" w:hanging="360"/>
      </w:pPr>
      <w:rPr>
        <w:rFonts w:ascii="OpenSymbol" w:hAnsi="OpenSymbol" w:cs="OpenSymbol" w:hint="default"/>
      </w:rPr>
    </w:lvl>
  </w:abstractNum>
  <w:abstractNum w:abstractNumId="60">
    <w:lvl w:ilvl="0">
      <w:start w:val="1"/>
      <w:numFmt w:val="bullet"/>
      <w:lvlText w:val=""/>
      <w:lvlJc w:val="left"/>
      <w:pPr>
        <w:tabs>
          <w:tab w:val="num" w:pos="1854"/>
        </w:tabs>
        <w:ind w:left="1854" w:hanging="360"/>
      </w:pPr>
      <w:rPr>
        <w:rFonts w:ascii="Symbol" w:hAnsi="Symbol" w:cs="Symbol" w:hint="default"/>
      </w:rPr>
    </w:lvl>
    <w:lvl w:ilvl="1">
      <w:start w:val="1"/>
      <w:numFmt w:val="bullet"/>
      <w:lvlText w:val="◦"/>
      <w:lvlJc w:val="left"/>
      <w:pPr>
        <w:tabs>
          <w:tab w:val="num" w:pos="2214"/>
        </w:tabs>
        <w:ind w:left="2214" w:hanging="360"/>
      </w:pPr>
      <w:rPr>
        <w:rFonts w:ascii="OpenSymbol" w:hAnsi="OpenSymbol" w:cs="OpenSymbol" w:hint="default"/>
      </w:rPr>
    </w:lvl>
    <w:lvl w:ilvl="2">
      <w:start w:val="1"/>
      <w:numFmt w:val="bullet"/>
      <w:lvlText w:val="▪"/>
      <w:lvlJc w:val="left"/>
      <w:pPr>
        <w:tabs>
          <w:tab w:val="num" w:pos="2574"/>
        </w:tabs>
        <w:ind w:left="2574" w:hanging="360"/>
      </w:pPr>
      <w:rPr>
        <w:rFonts w:ascii="OpenSymbol" w:hAnsi="OpenSymbol" w:cs="OpenSymbol" w:hint="default"/>
      </w:rPr>
    </w:lvl>
    <w:lvl w:ilvl="3">
      <w:start w:val="1"/>
      <w:numFmt w:val="bullet"/>
      <w:lvlText w:val=""/>
      <w:lvlJc w:val="left"/>
      <w:pPr>
        <w:tabs>
          <w:tab w:val="num" w:pos="2934"/>
        </w:tabs>
        <w:ind w:left="2934" w:hanging="360"/>
      </w:pPr>
      <w:rPr>
        <w:rFonts w:ascii="Symbol" w:hAnsi="Symbol" w:cs="Symbol" w:hint="default"/>
      </w:rPr>
    </w:lvl>
    <w:lvl w:ilvl="4">
      <w:start w:val="1"/>
      <w:numFmt w:val="bullet"/>
      <w:lvlText w:val="◦"/>
      <w:lvlJc w:val="left"/>
      <w:pPr>
        <w:tabs>
          <w:tab w:val="num" w:pos="3294"/>
        </w:tabs>
        <w:ind w:left="3294" w:hanging="360"/>
      </w:pPr>
      <w:rPr>
        <w:rFonts w:ascii="OpenSymbol" w:hAnsi="OpenSymbol" w:cs="OpenSymbol" w:hint="default"/>
      </w:rPr>
    </w:lvl>
    <w:lvl w:ilvl="5">
      <w:start w:val="1"/>
      <w:numFmt w:val="bullet"/>
      <w:lvlText w:val="▪"/>
      <w:lvlJc w:val="left"/>
      <w:pPr>
        <w:tabs>
          <w:tab w:val="num" w:pos="3654"/>
        </w:tabs>
        <w:ind w:left="3654" w:hanging="360"/>
      </w:pPr>
      <w:rPr>
        <w:rFonts w:ascii="OpenSymbol" w:hAnsi="OpenSymbol" w:cs="OpenSymbol" w:hint="default"/>
      </w:rPr>
    </w:lvl>
    <w:lvl w:ilvl="6">
      <w:start w:val="1"/>
      <w:numFmt w:val="bullet"/>
      <w:lvlText w:val=""/>
      <w:lvlJc w:val="left"/>
      <w:pPr>
        <w:tabs>
          <w:tab w:val="num" w:pos="4014"/>
        </w:tabs>
        <w:ind w:left="4014" w:hanging="360"/>
      </w:pPr>
      <w:rPr>
        <w:rFonts w:ascii="Symbol" w:hAnsi="Symbol" w:cs="Symbol" w:hint="default"/>
      </w:rPr>
    </w:lvl>
    <w:lvl w:ilvl="7">
      <w:start w:val="1"/>
      <w:numFmt w:val="bullet"/>
      <w:lvlText w:val="◦"/>
      <w:lvlJc w:val="left"/>
      <w:pPr>
        <w:tabs>
          <w:tab w:val="num" w:pos="4374"/>
        </w:tabs>
        <w:ind w:left="4374" w:hanging="360"/>
      </w:pPr>
      <w:rPr>
        <w:rFonts w:ascii="OpenSymbol" w:hAnsi="OpenSymbol" w:cs="OpenSymbol" w:hint="default"/>
      </w:rPr>
    </w:lvl>
    <w:lvl w:ilvl="8">
      <w:start w:val="1"/>
      <w:numFmt w:val="bullet"/>
      <w:lvlText w:val="▪"/>
      <w:lvlJc w:val="left"/>
      <w:pPr>
        <w:tabs>
          <w:tab w:val="num" w:pos="4734"/>
        </w:tabs>
        <w:ind w:left="4734" w:hanging="360"/>
      </w:pPr>
      <w:rPr>
        <w:rFonts w:ascii="OpenSymbol" w:hAnsi="OpenSymbol" w:cs="OpenSymbol" w:hint="default"/>
      </w:rPr>
    </w:lvl>
  </w:abstractNum>
  <w:abstractNum w:abstractNumId="6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9">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0">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1">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2">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3">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4">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5">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6">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7">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8">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9">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0">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1">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5">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6">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7">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8">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2">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3">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4">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5">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6">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7">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8">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9">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0">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1">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2">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3">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4">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5">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6">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7">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8">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9">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0">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1">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2">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3">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4">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5">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6">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7">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8">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9">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0">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1">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5">
    <w:lvl w:ilvl="0">
      <w:start w:val="1"/>
      <w:numFmt w:val="bullet"/>
      <w:suff w:val="nothing"/>
      <w:lvlText w:val=""/>
      <w:lvlJc w:val="left"/>
      <w:pPr>
        <w:tabs>
          <w:tab w:val="num" w:pos="0"/>
        </w:tabs>
        <w:ind w:left="240"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6">
    <w:lvl w:ilvl="0">
      <w:start w:val="1"/>
      <w:numFmt w:val="bullet"/>
      <w:suff w:val="nothing"/>
      <w:lvlText w:val=""/>
      <w:lvlJc w:val="left"/>
      <w:pPr>
        <w:tabs>
          <w:tab w:val="num" w:pos="0"/>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8">
    <w:lvl w:ilvl="0">
      <w:start w:val="1"/>
      <w:numFmt w:val="bullet"/>
      <w:suff w:val="nothing"/>
      <w:lvlText w:val=""/>
      <w:lvlJc w:val="left"/>
      <w:pPr>
        <w:tabs>
          <w:tab w:val="num" w:pos="0"/>
        </w:tabs>
        <w:ind w:left="240"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9">
    <w:lvl w:ilvl="0">
      <w:start w:val="1"/>
      <w:numFmt w:val="bullet"/>
      <w:lvlText w:val=""/>
      <w:lvlJc w:val="left"/>
      <w:pPr>
        <w:tabs>
          <w:tab w:val="num" w:pos="960"/>
        </w:tabs>
        <w:ind w:left="960" w:hanging="360"/>
      </w:pPr>
      <w:rPr>
        <w:rFonts w:ascii="Symbol" w:hAnsi="Symbol" w:cs="Symbol" w:hint="default"/>
      </w:rPr>
    </w:lvl>
    <w:lvl w:ilvl="1">
      <w:start w:val="1"/>
      <w:numFmt w:val="bullet"/>
      <w:lvlText w:val=""/>
      <w:lvlJc w:val="left"/>
      <w:pPr>
        <w:tabs>
          <w:tab w:val="num" w:pos="1320"/>
        </w:tabs>
        <w:ind w:left="1320" w:hanging="360"/>
      </w:pPr>
      <w:rPr>
        <w:rFonts w:ascii="Symbol" w:hAnsi="Symbol" w:cs="Symbol" w:hint="default"/>
      </w:rPr>
    </w:lvl>
    <w:lvl w:ilvl="2">
      <w:start w:val="1"/>
      <w:numFmt w:val="bullet"/>
      <w:lvlText w:val=""/>
      <w:lvlJc w:val="left"/>
      <w:pPr>
        <w:tabs>
          <w:tab w:val="num" w:pos="1680"/>
        </w:tabs>
        <w:ind w:left="1680" w:hanging="360"/>
      </w:pPr>
      <w:rPr>
        <w:rFonts w:ascii="Symbol" w:hAnsi="Symbol" w:cs="Symbol" w:hint="default"/>
      </w:rPr>
    </w:lvl>
    <w:lvl w:ilvl="3">
      <w:start w:val="1"/>
      <w:numFmt w:val="bullet"/>
      <w:lvlText w:val=""/>
      <w:lvlJc w:val="left"/>
      <w:pPr>
        <w:tabs>
          <w:tab w:val="num" w:pos="2040"/>
        </w:tabs>
        <w:ind w:left="2040" w:hanging="360"/>
      </w:pPr>
      <w:rPr>
        <w:rFonts w:ascii="Symbol" w:hAnsi="Symbol" w:cs="Symbol" w:hint="default"/>
      </w:rPr>
    </w:lvl>
    <w:lvl w:ilvl="4">
      <w:start w:val="1"/>
      <w:numFmt w:val="bullet"/>
      <w:lvlText w:val="◦"/>
      <w:lvlJc w:val="left"/>
      <w:pPr>
        <w:tabs>
          <w:tab w:val="num" w:pos="2400"/>
        </w:tabs>
        <w:ind w:left="2400" w:hanging="360"/>
      </w:pPr>
      <w:rPr>
        <w:rFonts w:ascii="OpenSymbol" w:hAnsi="OpenSymbol" w:cs="OpenSymbol" w:hint="default"/>
      </w:rPr>
    </w:lvl>
    <w:lvl w:ilvl="5">
      <w:start w:val="1"/>
      <w:numFmt w:val="bullet"/>
      <w:lvlText w:val="▪"/>
      <w:lvlJc w:val="left"/>
      <w:pPr>
        <w:tabs>
          <w:tab w:val="num" w:pos="2760"/>
        </w:tabs>
        <w:ind w:left="2760" w:hanging="360"/>
      </w:pPr>
      <w:rPr>
        <w:rFonts w:ascii="OpenSymbol" w:hAnsi="OpenSymbol" w:cs="OpenSymbol" w:hint="default"/>
      </w:rPr>
    </w:lvl>
    <w:lvl w:ilvl="6">
      <w:start w:val="1"/>
      <w:numFmt w:val="bullet"/>
      <w:lvlText w:val=""/>
      <w:lvlJc w:val="left"/>
      <w:pPr>
        <w:tabs>
          <w:tab w:val="num" w:pos="3120"/>
        </w:tabs>
        <w:ind w:left="3120" w:hanging="360"/>
      </w:pPr>
      <w:rPr>
        <w:rFonts w:ascii="Symbol" w:hAnsi="Symbol" w:cs="Symbol" w:hint="default"/>
      </w:rPr>
    </w:lvl>
    <w:lvl w:ilvl="7">
      <w:start w:val="1"/>
      <w:numFmt w:val="bullet"/>
      <w:lvlText w:val="◦"/>
      <w:lvlJc w:val="left"/>
      <w:pPr>
        <w:tabs>
          <w:tab w:val="num" w:pos="3480"/>
        </w:tabs>
        <w:ind w:left="3480" w:hanging="360"/>
      </w:pPr>
      <w:rPr>
        <w:rFonts w:ascii="OpenSymbol" w:hAnsi="OpenSymbol" w:cs="OpenSymbol" w:hint="default"/>
      </w:rPr>
    </w:lvl>
    <w:lvl w:ilvl="8">
      <w:start w:val="1"/>
      <w:numFmt w:val="bullet"/>
      <w:lvlText w:val="▪"/>
      <w:lvlJc w:val="left"/>
      <w:pPr>
        <w:tabs>
          <w:tab w:val="num" w:pos="3840"/>
        </w:tabs>
        <w:ind w:left="3840" w:hanging="360"/>
      </w:pPr>
      <w:rPr>
        <w:rFonts w:ascii="OpenSymbol" w:hAnsi="OpenSymbol" w:cs="OpenSymbol" w:hint="default"/>
      </w:rPr>
    </w:lvl>
  </w:abstractNum>
  <w:abstractNum w:abstractNumId="140">
    <w:lvl w:ilvl="0">
      <w:start w:val="1"/>
      <w:numFmt w:val="bullet"/>
      <w:lvlText w:val=""/>
      <w:lvlJc w:val="left"/>
      <w:pPr>
        <w:tabs>
          <w:tab w:val="num" w:pos="960"/>
        </w:tabs>
        <w:ind w:left="960" w:hanging="360"/>
      </w:pPr>
      <w:rPr>
        <w:rFonts w:ascii="Symbol" w:hAnsi="Symbol" w:cs="Symbol" w:hint="default"/>
      </w:rPr>
    </w:lvl>
    <w:lvl w:ilvl="1">
      <w:start w:val="1"/>
      <w:numFmt w:val="bullet"/>
      <w:lvlText w:val=""/>
      <w:lvlJc w:val="left"/>
      <w:pPr>
        <w:tabs>
          <w:tab w:val="num" w:pos="1320"/>
        </w:tabs>
        <w:ind w:left="1320" w:hanging="360"/>
      </w:pPr>
      <w:rPr>
        <w:rFonts w:ascii="Symbol" w:hAnsi="Symbol" w:cs="Symbol" w:hint="default"/>
      </w:rPr>
    </w:lvl>
    <w:lvl w:ilvl="2">
      <w:start w:val="1"/>
      <w:numFmt w:val="bullet"/>
      <w:lvlText w:val=""/>
      <w:lvlJc w:val="left"/>
      <w:pPr>
        <w:tabs>
          <w:tab w:val="num" w:pos="1680"/>
        </w:tabs>
        <w:ind w:left="1680" w:hanging="360"/>
      </w:pPr>
      <w:rPr>
        <w:rFonts w:ascii="Symbol" w:hAnsi="Symbol" w:cs="Symbol" w:hint="default"/>
      </w:rPr>
    </w:lvl>
    <w:lvl w:ilvl="3">
      <w:start w:val="1"/>
      <w:numFmt w:val="bullet"/>
      <w:lvlText w:val=""/>
      <w:lvlJc w:val="left"/>
      <w:pPr>
        <w:tabs>
          <w:tab w:val="num" w:pos="2040"/>
        </w:tabs>
        <w:ind w:left="2040" w:hanging="360"/>
      </w:pPr>
      <w:rPr>
        <w:rFonts w:ascii="Symbol" w:hAnsi="Symbol" w:cs="Symbol" w:hint="default"/>
      </w:rPr>
    </w:lvl>
    <w:lvl w:ilvl="4">
      <w:start w:val="1"/>
      <w:numFmt w:val="bullet"/>
      <w:lvlText w:val="◦"/>
      <w:lvlJc w:val="left"/>
      <w:pPr>
        <w:tabs>
          <w:tab w:val="num" w:pos="2400"/>
        </w:tabs>
        <w:ind w:left="2400" w:hanging="360"/>
      </w:pPr>
      <w:rPr>
        <w:rFonts w:ascii="OpenSymbol" w:hAnsi="OpenSymbol" w:cs="OpenSymbol" w:hint="default"/>
      </w:rPr>
    </w:lvl>
    <w:lvl w:ilvl="5">
      <w:start w:val="1"/>
      <w:numFmt w:val="bullet"/>
      <w:lvlText w:val="▪"/>
      <w:lvlJc w:val="left"/>
      <w:pPr>
        <w:tabs>
          <w:tab w:val="num" w:pos="2760"/>
        </w:tabs>
        <w:ind w:left="2760" w:hanging="360"/>
      </w:pPr>
      <w:rPr>
        <w:rFonts w:ascii="OpenSymbol" w:hAnsi="OpenSymbol" w:cs="OpenSymbol" w:hint="default"/>
      </w:rPr>
    </w:lvl>
    <w:lvl w:ilvl="6">
      <w:start w:val="1"/>
      <w:numFmt w:val="bullet"/>
      <w:lvlText w:val=""/>
      <w:lvlJc w:val="left"/>
      <w:pPr>
        <w:tabs>
          <w:tab w:val="num" w:pos="3120"/>
        </w:tabs>
        <w:ind w:left="3120" w:hanging="360"/>
      </w:pPr>
      <w:rPr>
        <w:rFonts w:ascii="Symbol" w:hAnsi="Symbol" w:cs="Symbol" w:hint="default"/>
      </w:rPr>
    </w:lvl>
    <w:lvl w:ilvl="7">
      <w:start w:val="1"/>
      <w:numFmt w:val="bullet"/>
      <w:lvlText w:val="◦"/>
      <w:lvlJc w:val="left"/>
      <w:pPr>
        <w:tabs>
          <w:tab w:val="num" w:pos="3480"/>
        </w:tabs>
        <w:ind w:left="3480" w:hanging="360"/>
      </w:pPr>
      <w:rPr>
        <w:rFonts w:ascii="OpenSymbol" w:hAnsi="OpenSymbol" w:cs="OpenSymbol" w:hint="default"/>
      </w:rPr>
    </w:lvl>
    <w:lvl w:ilvl="8">
      <w:start w:val="1"/>
      <w:numFmt w:val="bullet"/>
      <w:lvlText w:val="▪"/>
      <w:lvlJc w:val="left"/>
      <w:pPr>
        <w:tabs>
          <w:tab w:val="num" w:pos="3840"/>
        </w:tabs>
        <w:ind w:left="3840" w:hanging="360"/>
      </w:pPr>
      <w:rPr>
        <w:rFonts w:ascii="OpenSymbol" w:hAnsi="OpenSymbol" w:cs="OpenSymbol" w:hint="default"/>
      </w:rPr>
    </w:lvl>
  </w:abstractNum>
  <w:abstractNum w:abstractNumId="14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2">
    <w:lvl w:ilvl="0">
      <w:start w:val="1"/>
      <w:numFmt w:val="bullet"/>
      <w:lvlText w:val=""/>
      <w:lvlJc w:val="left"/>
      <w:pPr>
        <w:tabs>
          <w:tab w:val="num" w:pos="960"/>
        </w:tabs>
        <w:ind w:left="960" w:hanging="360"/>
      </w:pPr>
      <w:rPr>
        <w:rFonts w:ascii="Symbol" w:hAnsi="Symbol" w:cs="Symbol" w:hint="default"/>
      </w:rPr>
    </w:lvl>
    <w:lvl w:ilvl="1">
      <w:start w:val="1"/>
      <w:numFmt w:val="bullet"/>
      <w:lvlText w:val=""/>
      <w:lvlJc w:val="left"/>
      <w:pPr>
        <w:tabs>
          <w:tab w:val="num" w:pos="1320"/>
        </w:tabs>
        <w:ind w:left="1320" w:hanging="360"/>
      </w:pPr>
      <w:rPr>
        <w:rFonts w:ascii="Symbol" w:hAnsi="Symbol" w:cs="Symbol" w:hint="default"/>
      </w:rPr>
    </w:lvl>
    <w:lvl w:ilvl="2">
      <w:start w:val="1"/>
      <w:numFmt w:val="bullet"/>
      <w:lvlText w:val=""/>
      <w:lvlJc w:val="left"/>
      <w:pPr>
        <w:tabs>
          <w:tab w:val="num" w:pos="1680"/>
        </w:tabs>
        <w:ind w:left="1680" w:hanging="360"/>
      </w:pPr>
      <w:rPr>
        <w:rFonts w:ascii="Symbol" w:hAnsi="Symbol" w:cs="Symbol" w:hint="default"/>
      </w:rPr>
    </w:lvl>
    <w:lvl w:ilvl="3">
      <w:start w:val="1"/>
      <w:numFmt w:val="bullet"/>
      <w:lvlText w:val=""/>
      <w:lvlJc w:val="left"/>
      <w:pPr>
        <w:tabs>
          <w:tab w:val="num" w:pos="2040"/>
        </w:tabs>
        <w:ind w:left="2040" w:hanging="360"/>
      </w:pPr>
      <w:rPr>
        <w:rFonts w:ascii="Symbol" w:hAnsi="Symbol" w:cs="Symbol" w:hint="default"/>
      </w:rPr>
    </w:lvl>
    <w:lvl w:ilvl="4">
      <w:start w:val="1"/>
      <w:numFmt w:val="bullet"/>
      <w:lvlText w:val="◦"/>
      <w:lvlJc w:val="left"/>
      <w:pPr>
        <w:tabs>
          <w:tab w:val="num" w:pos="2400"/>
        </w:tabs>
        <w:ind w:left="2400" w:hanging="360"/>
      </w:pPr>
      <w:rPr>
        <w:rFonts w:ascii="OpenSymbol" w:hAnsi="OpenSymbol" w:cs="OpenSymbol" w:hint="default"/>
      </w:rPr>
    </w:lvl>
    <w:lvl w:ilvl="5">
      <w:start w:val="1"/>
      <w:numFmt w:val="bullet"/>
      <w:lvlText w:val="▪"/>
      <w:lvlJc w:val="left"/>
      <w:pPr>
        <w:tabs>
          <w:tab w:val="num" w:pos="2760"/>
        </w:tabs>
        <w:ind w:left="2760" w:hanging="360"/>
      </w:pPr>
      <w:rPr>
        <w:rFonts w:ascii="OpenSymbol" w:hAnsi="OpenSymbol" w:cs="OpenSymbol" w:hint="default"/>
      </w:rPr>
    </w:lvl>
    <w:lvl w:ilvl="6">
      <w:start w:val="1"/>
      <w:numFmt w:val="bullet"/>
      <w:lvlText w:val=""/>
      <w:lvlJc w:val="left"/>
      <w:pPr>
        <w:tabs>
          <w:tab w:val="num" w:pos="3120"/>
        </w:tabs>
        <w:ind w:left="3120" w:hanging="360"/>
      </w:pPr>
      <w:rPr>
        <w:rFonts w:ascii="Symbol" w:hAnsi="Symbol" w:cs="Symbol" w:hint="default"/>
      </w:rPr>
    </w:lvl>
    <w:lvl w:ilvl="7">
      <w:start w:val="1"/>
      <w:numFmt w:val="bullet"/>
      <w:lvlText w:val="◦"/>
      <w:lvlJc w:val="left"/>
      <w:pPr>
        <w:tabs>
          <w:tab w:val="num" w:pos="3480"/>
        </w:tabs>
        <w:ind w:left="3480" w:hanging="360"/>
      </w:pPr>
      <w:rPr>
        <w:rFonts w:ascii="OpenSymbol" w:hAnsi="OpenSymbol" w:cs="OpenSymbol" w:hint="default"/>
      </w:rPr>
    </w:lvl>
    <w:lvl w:ilvl="8">
      <w:start w:val="1"/>
      <w:numFmt w:val="bullet"/>
      <w:lvlText w:val="▪"/>
      <w:lvlJc w:val="left"/>
      <w:pPr>
        <w:tabs>
          <w:tab w:val="num" w:pos="3840"/>
        </w:tabs>
        <w:ind w:left="3840" w:hanging="360"/>
      </w:pPr>
      <w:rPr>
        <w:rFonts w:ascii="OpenSymbol" w:hAnsi="OpenSymbol" w:cs="OpenSymbol" w:hint="default"/>
      </w:rPr>
    </w:lvl>
  </w:abstractNum>
  <w:abstractNum w:abstractNumId="14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5">
    <w:lvl w:ilvl="0">
      <w:start w:val="1"/>
      <w:numFmt w:val="bullet"/>
      <w:suff w:val="nothing"/>
      <w:lvlText w:val=""/>
      <w:lvlJc w:val="left"/>
      <w:pPr>
        <w:tabs>
          <w:tab w:val="num" w:pos="0"/>
        </w:tabs>
        <w:ind w:left="240"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8">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9">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0">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1">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2">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3">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4">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5">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6">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7">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8">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9">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0">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1">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2">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3">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4">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5">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6">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7">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8">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9">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0">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1">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2">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3">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4">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5">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8">
    <w:lvl w:ilvl="0">
      <w:start w:val="1"/>
      <w:numFmt w:val="bullet"/>
      <w:lvlText w:val=""/>
      <w:lvlJc w:val="left"/>
      <w:pPr>
        <w:tabs>
          <w:tab w:val="num" w:pos="1363"/>
        </w:tabs>
        <w:ind w:left="1363" w:hanging="360"/>
      </w:pPr>
      <w:rPr>
        <w:rFonts w:ascii="Symbol" w:hAnsi="Symbol" w:cs="Symbol" w:hint="default"/>
      </w:rPr>
    </w:lvl>
    <w:lvl w:ilvl="1">
      <w:start w:val="1"/>
      <w:numFmt w:val="bullet"/>
      <w:lvlText w:val="◦"/>
      <w:lvlJc w:val="left"/>
      <w:pPr>
        <w:tabs>
          <w:tab w:val="num" w:pos="1723"/>
        </w:tabs>
        <w:ind w:left="1723" w:hanging="360"/>
      </w:pPr>
      <w:rPr>
        <w:rFonts w:ascii="OpenSymbol" w:hAnsi="OpenSymbol" w:cs="OpenSymbol" w:hint="default"/>
      </w:rPr>
    </w:lvl>
    <w:lvl w:ilvl="2">
      <w:start w:val="1"/>
      <w:numFmt w:val="bullet"/>
      <w:lvlText w:val="▪"/>
      <w:lvlJc w:val="left"/>
      <w:pPr>
        <w:tabs>
          <w:tab w:val="num" w:pos="2083"/>
        </w:tabs>
        <w:ind w:left="2083" w:hanging="360"/>
      </w:pPr>
      <w:rPr>
        <w:rFonts w:ascii="OpenSymbol" w:hAnsi="OpenSymbol" w:cs="OpenSymbol" w:hint="default"/>
      </w:rPr>
    </w:lvl>
    <w:lvl w:ilvl="3">
      <w:start w:val="1"/>
      <w:numFmt w:val="bullet"/>
      <w:lvlText w:val=""/>
      <w:lvlJc w:val="left"/>
      <w:pPr>
        <w:tabs>
          <w:tab w:val="num" w:pos="2443"/>
        </w:tabs>
        <w:ind w:left="2443" w:hanging="360"/>
      </w:pPr>
      <w:rPr>
        <w:rFonts w:ascii="Symbol" w:hAnsi="Symbol" w:cs="Symbol" w:hint="default"/>
      </w:rPr>
    </w:lvl>
    <w:lvl w:ilvl="4">
      <w:start w:val="1"/>
      <w:numFmt w:val="bullet"/>
      <w:lvlText w:val="◦"/>
      <w:lvlJc w:val="left"/>
      <w:pPr>
        <w:tabs>
          <w:tab w:val="num" w:pos="2803"/>
        </w:tabs>
        <w:ind w:left="2803" w:hanging="360"/>
      </w:pPr>
      <w:rPr>
        <w:rFonts w:ascii="OpenSymbol" w:hAnsi="OpenSymbol" w:cs="OpenSymbol" w:hint="default"/>
      </w:rPr>
    </w:lvl>
    <w:lvl w:ilvl="5">
      <w:start w:val="1"/>
      <w:numFmt w:val="bullet"/>
      <w:lvlText w:val="▪"/>
      <w:lvlJc w:val="left"/>
      <w:pPr>
        <w:tabs>
          <w:tab w:val="num" w:pos="3163"/>
        </w:tabs>
        <w:ind w:left="3163" w:hanging="360"/>
      </w:pPr>
      <w:rPr>
        <w:rFonts w:ascii="OpenSymbol" w:hAnsi="OpenSymbol" w:cs="OpenSymbol" w:hint="default"/>
      </w:rPr>
    </w:lvl>
    <w:lvl w:ilvl="6">
      <w:start w:val="1"/>
      <w:numFmt w:val="bullet"/>
      <w:lvlText w:val=""/>
      <w:lvlJc w:val="left"/>
      <w:pPr>
        <w:tabs>
          <w:tab w:val="num" w:pos="3523"/>
        </w:tabs>
        <w:ind w:left="3523" w:hanging="360"/>
      </w:pPr>
      <w:rPr>
        <w:rFonts w:ascii="Symbol" w:hAnsi="Symbol" w:cs="Symbol" w:hint="default"/>
      </w:rPr>
    </w:lvl>
    <w:lvl w:ilvl="7">
      <w:start w:val="1"/>
      <w:numFmt w:val="bullet"/>
      <w:lvlText w:val="◦"/>
      <w:lvlJc w:val="left"/>
      <w:pPr>
        <w:tabs>
          <w:tab w:val="num" w:pos="3883"/>
        </w:tabs>
        <w:ind w:left="3883" w:hanging="360"/>
      </w:pPr>
      <w:rPr>
        <w:rFonts w:ascii="OpenSymbol" w:hAnsi="OpenSymbol" w:cs="OpenSymbol" w:hint="default"/>
      </w:rPr>
    </w:lvl>
    <w:lvl w:ilvl="8">
      <w:start w:val="1"/>
      <w:numFmt w:val="bullet"/>
      <w:lvlText w:val="▪"/>
      <w:lvlJc w:val="left"/>
      <w:pPr>
        <w:tabs>
          <w:tab w:val="num" w:pos="4243"/>
        </w:tabs>
        <w:ind w:left="4243" w:hanging="360"/>
      </w:pPr>
      <w:rPr>
        <w:rFonts w:ascii="OpenSymbol" w:hAnsi="OpenSymbol" w:cs="OpenSymbol" w:hint="default"/>
      </w:rPr>
    </w:lvl>
  </w:abstractNum>
  <w:abstractNum w:abstractNumId="17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1">
    <w:lvl w:ilvl="0">
      <w:start w:val="1"/>
      <w:numFmt w:val="bullet"/>
      <w:lvlText w:val=""/>
      <w:lvlJc w:val="left"/>
      <w:pPr>
        <w:tabs>
          <w:tab w:val="num" w:pos="677"/>
        </w:tabs>
        <w:ind w:left="677" w:hanging="360"/>
      </w:pPr>
      <w:rPr>
        <w:rFonts w:ascii="Symbol" w:hAnsi="Symbol" w:cs="Symbol" w:hint="default"/>
      </w:rPr>
    </w:lvl>
    <w:lvl w:ilvl="1">
      <w:start w:val="1"/>
      <w:numFmt w:val="bullet"/>
      <w:lvlText w:val="◦"/>
      <w:lvlJc w:val="left"/>
      <w:pPr>
        <w:tabs>
          <w:tab w:val="num" w:pos="1037"/>
        </w:tabs>
        <w:ind w:left="1037" w:hanging="360"/>
      </w:pPr>
      <w:rPr>
        <w:rFonts w:ascii="OpenSymbol" w:hAnsi="OpenSymbol" w:cs="OpenSymbol" w:hint="default"/>
      </w:rPr>
    </w:lvl>
    <w:lvl w:ilvl="2">
      <w:start w:val="1"/>
      <w:numFmt w:val="bullet"/>
      <w:lvlText w:val="▪"/>
      <w:lvlJc w:val="left"/>
      <w:pPr>
        <w:tabs>
          <w:tab w:val="num" w:pos="1397"/>
        </w:tabs>
        <w:ind w:left="1397" w:hanging="360"/>
      </w:pPr>
      <w:rPr>
        <w:rFonts w:ascii="OpenSymbol" w:hAnsi="OpenSymbol" w:cs="OpenSymbol" w:hint="default"/>
      </w:rPr>
    </w:lvl>
    <w:lvl w:ilvl="3">
      <w:start w:val="1"/>
      <w:numFmt w:val="bullet"/>
      <w:lvlText w:val=""/>
      <w:lvlJc w:val="left"/>
      <w:pPr>
        <w:tabs>
          <w:tab w:val="num" w:pos="1757"/>
        </w:tabs>
        <w:ind w:left="1757" w:hanging="360"/>
      </w:pPr>
      <w:rPr>
        <w:rFonts w:ascii="Symbol" w:hAnsi="Symbol" w:cs="Symbol" w:hint="default"/>
      </w:rPr>
    </w:lvl>
    <w:lvl w:ilvl="4">
      <w:start w:val="1"/>
      <w:numFmt w:val="bullet"/>
      <w:lvlText w:val="◦"/>
      <w:lvlJc w:val="left"/>
      <w:pPr>
        <w:tabs>
          <w:tab w:val="num" w:pos="2117"/>
        </w:tabs>
        <w:ind w:left="2117" w:hanging="360"/>
      </w:pPr>
      <w:rPr>
        <w:rFonts w:ascii="OpenSymbol" w:hAnsi="OpenSymbol" w:cs="OpenSymbol" w:hint="default"/>
      </w:rPr>
    </w:lvl>
    <w:lvl w:ilvl="5">
      <w:start w:val="1"/>
      <w:numFmt w:val="bullet"/>
      <w:lvlText w:val="▪"/>
      <w:lvlJc w:val="left"/>
      <w:pPr>
        <w:tabs>
          <w:tab w:val="num" w:pos="2477"/>
        </w:tabs>
        <w:ind w:left="2477" w:hanging="360"/>
      </w:pPr>
      <w:rPr>
        <w:rFonts w:ascii="OpenSymbol" w:hAnsi="OpenSymbol" w:cs="OpenSymbol" w:hint="default"/>
      </w:rPr>
    </w:lvl>
    <w:lvl w:ilvl="6">
      <w:start w:val="1"/>
      <w:numFmt w:val="bullet"/>
      <w:lvlText w:val=""/>
      <w:lvlJc w:val="left"/>
      <w:pPr>
        <w:tabs>
          <w:tab w:val="num" w:pos="2837"/>
        </w:tabs>
        <w:ind w:left="2837" w:hanging="360"/>
      </w:pPr>
      <w:rPr>
        <w:rFonts w:ascii="Symbol" w:hAnsi="Symbol" w:cs="Symbol" w:hint="default"/>
      </w:rPr>
    </w:lvl>
    <w:lvl w:ilvl="7">
      <w:start w:val="1"/>
      <w:numFmt w:val="bullet"/>
      <w:lvlText w:val="◦"/>
      <w:lvlJc w:val="left"/>
      <w:pPr>
        <w:tabs>
          <w:tab w:val="num" w:pos="3197"/>
        </w:tabs>
        <w:ind w:left="3197" w:hanging="360"/>
      </w:pPr>
      <w:rPr>
        <w:rFonts w:ascii="OpenSymbol" w:hAnsi="OpenSymbol" w:cs="OpenSymbol" w:hint="default"/>
      </w:rPr>
    </w:lvl>
    <w:lvl w:ilvl="8">
      <w:start w:val="1"/>
      <w:numFmt w:val="bullet"/>
      <w:lvlText w:val="▪"/>
      <w:lvlJc w:val="left"/>
      <w:pPr>
        <w:tabs>
          <w:tab w:val="num" w:pos="3557"/>
        </w:tabs>
        <w:ind w:left="3557" w:hanging="360"/>
      </w:pPr>
      <w:rPr>
        <w:rFonts w:ascii="OpenSymbol" w:hAnsi="OpenSymbol" w:cs="OpenSymbol" w:hint="default"/>
      </w:rPr>
    </w:lvl>
  </w:abstractNum>
  <w:abstractNum w:abstractNumId="182">
    <w:lvl w:ilvl="0">
      <w:start w:val="1"/>
      <w:numFmt w:val="bullet"/>
      <w:lvlText w:val=""/>
      <w:lvlJc w:val="left"/>
      <w:pPr>
        <w:tabs>
          <w:tab w:val="num" w:pos="677"/>
        </w:tabs>
        <w:ind w:left="677" w:hanging="360"/>
      </w:pPr>
      <w:rPr>
        <w:rFonts w:ascii="Symbol" w:hAnsi="Symbol" w:cs="Symbol" w:hint="default"/>
      </w:rPr>
    </w:lvl>
    <w:lvl w:ilvl="1">
      <w:start w:val="1"/>
      <w:numFmt w:val="bullet"/>
      <w:lvlText w:val="◦"/>
      <w:lvlJc w:val="left"/>
      <w:pPr>
        <w:tabs>
          <w:tab w:val="num" w:pos="1037"/>
        </w:tabs>
        <w:ind w:left="1037" w:hanging="360"/>
      </w:pPr>
      <w:rPr>
        <w:rFonts w:ascii="OpenSymbol" w:hAnsi="OpenSymbol" w:cs="OpenSymbol" w:hint="default"/>
      </w:rPr>
    </w:lvl>
    <w:lvl w:ilvl="2">
      <w:start w:val="1"/>
      <w:numFmt w:val="bullet"/>
      <w:lvlText w:val="▪"/>
      <w:lvlJc w:val="left"/>
      <w:pPr>
        <w:tabs>
          <w:tab w:val="num" w:pos="1397"/>
        </w:tabs>
        <w:ind w:left="1397" w:hanging="360"/>
      </w:pPr>
      <w:rPr>
        <w:rFonts w:ascii="OpenSymbol" w:hAnsi="OpenSymbol" w:cs="OpenSymbol" w:hint="default"/>
      </w:rPr>
    </w:lvl>
    <w:lvl w:ilvl="3">
      <w:start w:val="1"/>
      <w:numFmt w:val="bullet"/>
      <w:lvlText w:val=""/>
      <w:lvlJc w:val="left"/>
      <w:pPr>
        <w:tabs>
          <w:tab w:val="num" w:pos="1757"/>
        </w:tabs>
        <w:ind w:left="1757" w:hanging="360"/>
      </w:pPr>
      <w:rPr>
        <w:rFonts w:ascii="Symbol" w:hAnsi="Symbol" w:cs="Symbol" w:hint="default"/>
      </w:rPr>
    </w:lvl>
    <w:lvl w:ilvl="4">
      <w:start w:val="1"/>
      <w:numFmt w:val="bullet"/>
      <w:lvlText w:val="◦"/>
      <w:lvlJc w:val="left"/>
      <w:pPr>
        <w:tabs>
          <w:tab w:val="num" w:pos="2117"/>
        </w:tabs>
        <w:ind w:left="2117" w:hanging="360"/>
      </w:pPr>
      <w:rPr>
        <w:rFonts w:ascii="OpenSymbol" w:hAnsi="OpenSymbol" w:cs="OpenSymbol" w:hint="default"/>
      </w:rPr>
    </w:lvl>
    <w:lvl w:ilvl="5">
      <w:start w:val="1"/>
      <w:numFmt w:val="bullet"/>
      <w:lvlText w:val="▪"/>
      <w:lvlJc w:val="left"/>
      <w:pPr>
        <w:tabs>
          <w:tab w:val="num" w:pos="2477"/>
        </w:tabs>
        <w:ind w:left="2477" w:hanging="360"/>
      </w:pPr>
      <w:rPr>
        <w:rFonts w:ascii="OpenSymbol" w:hAnsi="OpenSymbol" w:cs="OpenSymbol" w:hint="default"/>
      </w:rPr>
    </w:lvl>
    <w:lvl w:ilvl="6">
      <w:start w:val="1"/>
      <w:numFmt w:val="bullet"/>
      <w:lvlText w:val=""/>
      <w:lvlJc w:val="left"/>
      <w:pPr>
        <w:tabs>
          <w:tab w:val="num" w:pos="2837"/>
        </w:tabs>
        <w:ind w:left="2837" w:hanging="360"/>
      </w:pPr>
      <w:rPr>
        <w:rFonts w:ascii="Symbol" w:hAnsi="Symbol" w:cs="Symbol" w:hint="default"/>
      </w:rPr>
    </w:lvl>
    <w:lvl w:ilvl="7">
      <w:start w:val="1"/>
      <w:numFmt w:val="bullet"/>
      <w:lvlText w:val="◦"/>
      <w:lvlJc w:val="left"/>
      <w:pPr>
        <w:tabs>
          <w:tab w:val="num" w:pos="3197"/>
        </w:tabs>
        <w:ind w:left="3197" w:hanging="360"/>
      </w:pPr>
      <w:rPr>
        <w:rFonts w:ascii="OpenSymbol" w:hAnsi="OpenSymbol" w:cs="OpenSymbol" w:hint="default"/>
      </w:rPr>
    </w:lvl>
    <w:lvl w:ilvl="8">
      <w:start w:val="1"/>
      <w:numFmt w:val="bullet"/>
      <w:lvlText w:val="▪"/>
      <w:lvlJc w:val="left"/>
      <w:pPr>
        <w:tabs>
          <w:tab w:val="num" w:pos="3557"/>
        </w:tabs>
        <w:ind w:left="3557" w:hanging="360"/>
      </w:pPr>
      <w:rPr>
        <w:rFonts w:ascii="OpenSymbol" w:hAnsi="OpenSymbol" w:cs="OpenSymbol" w:hint="default"/>
      </w:rPr>
    </w:lvl>
  </w:abstractNum>
  <w:abstractNum w:abstractNumId="18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7">
    <w:lvl w:ilvl="0">
      <w:start w:val="1"/>
      <w:numFmt w:val="bullet"/>
      <w:lvlText w:val=""/>
      <w:lvlJc w:val="left"/>
      <w:pPr>
        <w:tabs>
          <w:tab w:val="num" w:pos="1646"/>
        </w:tabs>
        <w:ind w:left="1646" w:hanging="360"/>
      </w:pPr>
      <w:rPr>
        <w:rFonts w:ascii="Symbol" w:hAnsi="Symbol" w:cs="Symbol" w:hint="default"/>
      </w:rPr>
    </w:lvl>
    <w:lvl w:ilvl="1">
      <w:start w:val="1"/>
      <w:numFmt w:val="bullet"/>
      <w:lvlText w:val="◦"/>
      <w:lvlJc w:val="left"/>
      <w:pPr>
        <w:tabs>
          <w:tab w:val="num" w:pos="2006"/>
        </w:tabs>
        <w:ind w:left="2006" w:hanging="360"/>
      </w:pPr>
      <w:rPr>
        <w:rFonts w:ascii="OpenSymbol" w:hAnsi="OpenSymbol" w:cs="OpenSymbol" w:hint="default"/>
      </w:rPr>
    </w:lvl>
    <w:lvl w:ilvl="2">
      <w:start w:val="1"/>
      <w:numFmt w:val="bullet"/>
      <w:lvlText w:val="▪"/>
      <w:lvlJc w:val="left"/>
      <w:pPr>
        <w:tabs>
          <w:tab w:val="num" w:pos="2366"/>
        </w:tabs>
        <w:ind w:left="2366" w:hanging="360"/>
      </w:pPr>
      <w:rPr>
        <w:rFonts w:ascii="OpenSymbol" w:hAnsi="OpenSymbol" w:cs="OpenSymbol" w:hint="default"/>
      </w:rPr>
    </w:lvl>
    <w:lvl w:ilvl="3">
      <w:start w:val="1"/>
      <w:numFmt w:val="bullet"/>
      <w:lvlText w:val=""/>
      <w:lvlJc w:val="left"/>
      <w:pPr>
        <w:tabs>
          <w:tab w:val="num" w:pos="2726"/>
        </w:tabs>
        <w:ind w:left="2726" w:hanging="360"/>
      </w:pPr>
      <w:rPr>
        <w:rFonts w:ascii="Symbol" w:hAnsi="Symbol" w:cs="Symbol" w:hint="default"/>
      </w:rPr>
    </w:lvl>
    <w:lvl w:ilvl="4">
      <w:start w:val="1"/>
      <w:numFmt w:val="bullet"/>
      <w:lvlText w:val="◦"/>
      <w:lvlJc w:val="left"/>
      <w:pPr>
        <w:tabs>
          <w:tab w:val="num" w:pos="3086"/>
        </w:tabs>
        <w:ind w:left="3086" w:hanging="360"/>
      </w:pPr>
      <w:rPr>
        <w:rFonts w:ascii="OpenSymbol" w:hAnsi="OpenSymbol" w:cs="OpenSymbol" w:hint="default"/>
      </w:rPr>
    </w:lvl>
    <w:lvl w:ilvl="5">
      <w:start w:val="1"/>
      <w:numFmt w:val="bullet"/>
      <w:lvlText w:val="▪"/>
      <w:lvlJc w:val="left"/>
      <w:pPr>
        <w:tabs>
          <w:tab w:val="num" w:pos="3446"/>
        </w:tabs>
        <w:ind w:left="3446" w:hanging="360"/>
      </w:pPr>
      <w:rPr>
        <w:rFonts w:ascii="OpenSymbol" w:hAnsi="OpenSymbol" w:cs="OpenSymbol" w:hint="default"/>
      </w:rPr>
    </w:lvl>
    <w:lvl w:ilvl="6">
      <w:start w:val="1"/>
      <w:numFmt w:val="bullet"/>
      <w:lvlText w:val=""/>
      <w:lvlJc w:val="left"/>
      <w:pPr>
        <w:tabs>
          <w:tab w:val="num" w:pos="3806"/>
        </w:tabs>
        <w:ind w:left="3806" w:hanging="360"/>
      </w:pPr>
      <w:rPr>
        <w:rFonts w:ascii="Symbol" w:hAnsi="Symbol" w:cs="Symbol" w:hint="default"/>
      </w:rPr>
    </w:lvl>
    <w:lvl w:ilvl="7">
      <w:start w:val="1"/>
      <w:numFmt w:val="bullet"/>
      <w:lvlText w:val="◦"/>
      <w:lvlJc w:val="left"/>
      <w:pPr>
        <w:tabs>
          <w:tab w:val="num" w:pos="4166"/>
        </w:tabs>
        <w:ind w:left="4166" w:hanging="360"/>
      </w:pPr>
      <w:rPr>
        <w:rFonts w:ascii="OpenSymbol" w:hAnsi="OpenSymbol" w:cs="OpenSymbol" w:hint="default"/>
      </w:rPr>
    </w:lvl>
    <w:lvl w:ilvl="8">
      <w:start w:val="1"/>
      <w:numFmt w:val="bullet"/>
      <w:lvlText w:val="▪"/>
      <w:lvlJc w:val="left"/>
      <w:pPr>
        <w:tabs>
          <w:tab w:val="num" w:pos="4526"/>
        </w:tabs>
        <w:ind w:left="4526" w:hanging="360"/>
      </w:pPr>
      <w:rPr>
        <w:rFonts w:ascii="OpenSymbol" w:hAnsi="OpenSymbol" w:cs="OpenSymbol" w:hint="default"/>
      </w:rPr>
    </w:lvl>
  </w:abstractNum>
  <w:abstractNum w:abstractNumId="1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0">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1">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2">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3">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4">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5">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6">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7">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8">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9">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0">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1">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2">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3">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4">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5">
    <w:lvl w:ilvl="0">
      <w:start w:val="1"/>
      <w:numFmt w:val="bullet"/>
      <w:suff w:val="nothing"/>
      <w:lvlText w:val=""/>
      <w:lvlJc w:val="left"/>
      <w:pPr>
        <w:tabs>
          <w:tab w:val="num" w:pos="0"/>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6">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7">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8">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9">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138"/>
    <w:lvlOverride w:ilvl="0">
      <w:lvl w:ilvl="0">
        <w:start w:val="1"/>
        <w:numFmt w:val="bullet"/>
        <w:suff w:val="nothing"/>
        <w:lvlText w:val=""/>
        <w:lvlJc w:val="left"/>
        <w:pPr>
          <w:tabs>
            <w:tab w:val="num" w:pos="0"/>
          </w:tabs>
          <w:ind w:left="709" w:hanging="0"/>
        </w:pPr>
        <w:rPr>
          <w:rFonts w:ascii="Symbol" w:hAnsi="Symbol" w:cs="Symbol" w:hint="default"/>
        </w:rPr>
      </w:lvl>
    </w:lvlOverride>
  </w:num>
  <w:num w:numId="222">
    <w:abstractNumId w:val="216"/>
    <w:lvlOverride w:ilvl="0">
      <w:startOverride w:val="1"/>
    </w:lvlOverride>
    <w:lvlOverride w:ilvl="1">
      <w:startOverride w:val="1"/>
    </w:lvlOverride>
  </w:num>
  <w:num w:numId="223">
    <w:abstractNumId w:val="216"/>
    <w:lvlOverride w:ilvl="0">
      <w:startOverride w:val="1"/>
    </w:lvlOverride>
    <w:lvlOverride w:ilvl="1">
      <w:startOverride w:val="1"/>
    </w:lvlOverride>
  </w:num>
  <w:num w:numId="224">
    <w:abstractNumId w:val="216"/>
    <w:lvlOverride w:ilvl="0">
      <w:startOverride w:val="1"/>
    </w:lvlOverride>
    <w:lvlOverride w:ilvl="1">
      <w:startOverride w:val="1"/>
    </w:lvlOverride>
  </w:num>
  <w:num w:numId="225">
    <w:abstractNumId w:val="216"/>
    <w:lvlOverride w:ilvl="0">
      <w:startOverride w:val="1"/>
    </w:lvlOverride>
    <w:lvlOverride w:ilvl="1">
      <w:startOverride w:val="1"/>
    </w:lvlOverride>
  </w:num>
</w:numbering>
</file>

<file path=word/settings.xml><?xml version="1.0" encoding="utf-8"?>
<w:settings xmlns:w="http://schemas.openxmlformats.org/wordprocessingml/2006/main">
  <w:zoom w:percent="134"/>
  <w:defaultTabStop w:val="643"/>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fr-FR" w:eastAsia="fr-FR" w:bidi="ar-SA"/>
      </w:rPr>
    </w:rPrDefault>
    <w:pPrDefault>
      <w:pPr>
        <w:suppressAutoHyphens w:val="true"/>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36819"/>
    <w:pPr>
      <w:widowControl/>
      <w:suppressAutoHyphens w:val="true"/>
      <w:bidi w:val="0"/>
      <w:spacing w:before="0" w:after="0"/>
      <w:jc w:val="left"/>
    </w:pPr>
    <w:rPr>
      <w:rFonts w:ascii="Times New Roman" w:hAnsi="Times New Roman" w:eastAsia="Times New Roman" w:cs="Times New Roman"/>
      <w:color w:val="auto"/>
      <w:kern w:val="0"/>
      <w:sz w:val="24"/>
      <w:szCs w:val="24"/>
      <w:lang w:val="fr-FR" w:eastAsia="fr-FR" w:bidi="ar-SA"/>
    </w:rPr>
  </w:style>
  <w:style w:type="paragraph" w:styleId="Heading1">
    <w:name w:val="Heading 1"/>
    <w:basedOn w:val="Heading"/>
    <w:next w:val="BodyText"/>
    <w:qFormat/>
    <w:pPr>
      <w:numPr>
        <w:ilvl w:val="0"/>
        <w:numId w:val="1"/>
      </w:numPr>
      <w:spacing w:before="240" w:after="120"/>
      <w:outlineLvl w:val="0"/>
    </w:pPr>
    <w:rPr>
      <w:rFonts w:ascii="Liberation Sans Narrow" w:hAnsi="Liberation Sans Narrow"/>
      <w:b/>
      <w:bCs/>
      <w:sz w:val="36"/>
      <w:szCs w:val="36"/>
      <w:shd w:fill="FFFFFF" w:val="clear"/>
    </w:rPr>
  </w:style>
  <w:style w:type="paragraph" w:styleId="Heading2">
    <w:name w:val="Heading 2"/>
    <w:basedOn w:val="Heading"/>
    <w:next w:val="TOC2"/>
    <w:qFormat/>
    <w:pPr>
      <w:pBdr>
        <w:bottom w:val="single" w:sz="2" w:space="1" w:color="000000"/>
      </w:pBdr>
      <w:shd w:val="clear" w:fill="FFFFFF"/>
      <w:spacing w:before="200" w:after="120"/>
      <w:outlineLvl w:val="1"/>
    </w:pPr>
    <w:rPr>
      <w:rFonts w:ascii="Liberation Serif" w:hAnsi="Liberation Serif" w:eastAsia="DejaVu Sans" w:cs="Noto Sans Arabic"/>
      <w:b/>
      <w:bCs/>
      <w:sz w:val="36"/>
      <w:szCs w:val="36"/>
      <w:shd w:fill="FFFFFF" w:val="clear"/>
    </w:rPr>
  </w:style>
  <w:style w:type="paragraph" w:styleId="Heading3">
    <w:name w:val="Heading 3"/>
    <w:basedOn w:val="FrameContents"/>
    <w:next w:val="BodyText"/>
    <w:qFormat/>
    <w:pPr>
      <w:spacing w:before="140" w:after="120"/>
      <w:outlineLvl w:val="2"/>
    </w:pPr>
    <w:rPr>
      <w:rFonts w:ascii="Liberation Serif" w:hAnsi="Liberation Serif" w:eastAsia="DejaVu Sans" w:cs="Noto Sans Arabic"/>
      <w:b/>
      <w:bCs/>
      <w:sz w:val="28"/>
      <w:szCs w:val="28"/>
    </w:rPr>
  </w:style>
  <w:style w:type="paragraph" w:styleId="Heading4">
    <w:name w:val="Heading 4"/>
    <w:basedOn w:val="Heading"/>
    <w:next w:val="BodyText"/>
    <w:qFormat/>
    <w:pPr>
      <w:spacing w:before="120" w:after="120"/>
      <w:outlineLvl w:val="3"/>
    </w:pPr>
    <w:rPr>
      <w:rFonts w:ascii="Liberation Serif" w:hAnsi="Liberation Serif" w:eastAsia="DejaVu Sans" w:cs="Noto Sans Arabic"/>
      <w:b/>
      <w:bCs/>
      <w:sz w:val="24"/>
      <w:szCs w:val="24"/>
    </w:rPr>
  </w:style>
  <w:style w:type="paragraph" w:styleId="Heading5">
    <w:name w:val="Heading 5"/>
    <w:basedOn w:val="Heading"/>
    <w:next w:val="BodyText"/>
    <w:qFormat/>
    <w:pPr>
      <w:numPr>
        <w:ilvl w:val="4"/>
        <w:numId w:val="1"/>
      </w:numPr>
      <w:spacing w:before="120" w:after="60"/>
      <w:outlineLvl w:val="4"/>
    </w:pPr>
    <w:rPr>
      <w:b/>
      <w:bCs/>
      <w:sz w:val="24"/>
      <w:szCs w:val="24"/>
    </w:rPr>
  </w:style>
  <w:style w:type="paragraph" w:styleId="Heading6">
    <w:name w:val="Heading 6"/>
    <w:basedOn w:val="Heading"/>
    <w:next w:val="BodyText"/>
    <w:qFormat/>
    <w:pPr>
      <w:numPr>
        <w:ilvl w:val="5"/>
        <w:numId w:val="1"/>
      </w:numPr>
      <w:spacing w:before="60" w:after="60"/>
      <w:outlineLvl w:val="5"/>
    </w:pPr>
    <w:rPr>
      <w:b/>
      <w:bCs/>
      <w:i/>
      <w:iCs/>
      <w:sz w:val="24"/>
      <w:szCs w:val="24"/>
    </w:rPr>
  </w:style>
  <w:style w:type="paragraph" w:styleId="Heading7">
    <w:name w:val="Heading 7"/>
    <w:basedOn w:val="Heading"/>
    <w:next w:val="BodyText"/>
    <w:qFormat/>
    <w:pPr>
      <w:numPr>
        <w:ilvl w:val="6"/>
        <w:numId w:val="1"/>
      </w:numPr>
      <w:spacing w:before="60" w:after="60"/>
      <w:outlineLvl w:val="6"/>
    </w:pPr>
    <w:rPr>
      <w:b/>
      <w:bCs/>
      <w:sz w:val="20"/>
      <w:szCs w:val="20"/>
    </w:rPr>
  </w:style>
  <w:style w:type="paragraph" w:styleId="Heading8">
    <w:name w:val="Heading 8"/>
    <w:basedOn w:val="Heading"/>
    <w:next w:val="BodyText"/>
    <w:qFormat/>
    <w:pPr>
      <w:numPr>
        <w:ilvl w:val="7"/>
        <w:numId w:val="1"/>
      </w:numPr>
      <w:spacing w:before="60" w:after="60"/>
      <w:outlineLvl w:val="7"/>
    </w:pPr>
    <w:rPr>
      <w:b/>
      <w:bCs/>
      <w:i/>
      <w:iCs/>
      <w:sz w:val="20"/>
      <w:szCs w:val="20"/>
    </w:rPr>
  </w:style>
  <w:style w:type="paragraph" w:styleId="Heading9">
    <w:name w:val="Heading 9"/>
    <w:basedOn w:val="Heading"/>
    <w:next w:val="BodyText"/>
    <w:qFormat/>
    <w:pPr>
      <w:numPr>
        <w:ilvl w:val="8"/>
        <w:numId w:val="1"/>
      </w:numPr>
      <w:spacing w:before="60" w:after="60"/>
      <w:outlineLvl w:val="8"/>
    </w:pPr>
    <w:rPr>
      <w:b/>
      <w:bCs/>
      <w:sz w:val="18"/>
      <w:szCs w:val="18"/>
    </w:rPr>
  </w:style>
  <w:style w:type="character" w:styleId="DefaultParagraphFont" w:default="1">
    <w:name w:val="Default Paragraph Font"/>
    <w:uiPriority w:val="1"/>
    <w:semiHidden/>
    <w:unhideWhenUsed/>
    <w:qFormat/>
    <w:rPr/>
  </w:style>
  <w:style w:type="character" w:styleId="TextedebullesCar" w:customStyle="1">
    <w:name w:val="Texte de bulles Car"/>
    <w:basedOn w:val="DefaultParagraphFont"/>
    <w:link w:val="BalloonText"/>
    <w:qFormat/>
    <w:rsid w:val="008a176d"/>
    <w:rPr>
      <w:rFonts w:ascii="Tahoma" w:hAnsi="Tahoma" w:cs="Tahoma"/>
      <w:sz w:val="16"/>
      <w:szCs w:val="16"/>
    </w:rPr>
  </w:style>
  <w:style w:type="character" w:styleId="En-tteCar" w:customStyle="1">
    <w:name w:val="En-tête Car"/>
    <w:basedOn w:val="DefaultParagraphFont"/>
    <w:link w:val="Header"/>
    <w:uiPriority w:val="99"/>
    <w:qFormat/>
    <w:rsid w:val="00215585"/>
    <w:rPr>
      <w:sz w:val="24"/>
      <w:szCs w:val="24"/>
    </w:rPr>
  </w:style>
  <w:style w:type="character" w:styleId="Strong">
    <w:name w:val="Strong"/>
    <w:qFormat/>
    <w:rPr>
      <w:b/>
      <w:bC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Hyperlink">
    <w:name w:val="Hyperlink"/>
    <w:rPr>
      <w:color w:val="000080"/>
      <w:u w:val="single"/>
    </w:rPr>
  </w:style>
  <w:style w:type="character" w:styleId="SourceText">
    <w:name w:val="Source Text"/>
    <w:qFormat/>
    <w:rPr>
      <w:rFonts w:ascii="Liberation Mono" w:hAnsi="Liberation Mono" w:eastAsia="Liberation Mono" w:cs="Liberation Mono"/>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FrameContents">
    <w:name w:val="Frame Contents"/>
    <w:basedOn w:val="Normal"/>
    <w:qFormat/>
    <w:pPr/>
    <w:rPr/>
  </w:style>
  <w:style w:type="paragraph" w:styleId="HeaderandFooter">
    <w:name w:val="Header and Footer"/>
    <w:basedOn w:val="Normal"/>
    <w:qFormat/>
    <w:pPr/>
    <w:rPr/>
  </w:style>
  <w:style w:type="paragraph" w:styleId="Header">
    <w:name w:val="Header"/>
    <w:basedOn w:val="Normal"/>
    <w:link w:val="En-tteCar"/>
    <w:uiPriority w:val="99"/>
    <w:rsid w:val="0096557d"/>
    <w:pPr>
      <w:tabs>
        <w:tab w:val="clear" w:pos="643"/>
        <w:tab w:val="center" w:pos="4536" w:leader="none"/>
        <w:tab w:val="right" w:pos="9072" w:leader="none"/>
      </w:tabs>
    </w:pPr>
    <w:rPr/>
  </w:style>
  <w:style w:type="paragraph" w:styleId="Footer">
    <w:name w:val="Footer"/>
    <w:basedOn w:val="Normal"/>
    <w:rsid w:val="0096557d"/>
    <w:pPr>
      <w:tabs>
        <w:tab w:val="clear" w:pos="643"/>
        <w:tab w:val="center" w:pos="4536" w:leader="none"/>
        <w:tab w:val="right" w:pos="9072" w:leader="none"/>
      </w:tabs>
    </w:pPr>
    <w:rPr/>
  </w:style>
  <w:style w:type="paragraph" w:styleId="BalloonText">
    <w:name w:val="Balloon Text"/>
    <w:basedOn w:val="Normal"/>
    <w:link w:val="TextedebullesCar"/>
    <w:qFormat/>
    <w:rsid w:val="008a176d"/>
    <w:pPr/>
    <w:rPr>
      <w:rFonts w:ascii="Tahoma" w:hAnsi="Tahoma" w:cs="Tahoma"/>
      <w:sz w:val="16"/>
      <w:szCs w:val="16"/>
    </w:rPr>
  </w:style>
  <w:style w:type="paragraph" w:styleId="Comment">
    <w:name w:val="Comment"/>
    <w:basedOn w:val="Normal"/>
    <w:qFormat/>
    <w:pPr/>
    <w:rPr>
      <w:sz w:val="20"/>
      <w:szCs w:val="20"/>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BlockQuotation">
    <w:name w:val="Block Quotation"/>
    <w:basedOn w:val="Normal"/>
    <w:qFormat/>
    <w:pPr>
      <w:spacing w:before="0" w:after="283"/>
      <w:ind w:hanging="0" w:left="567" w:right="567"/>
    </w:pPr>
    <w:rPr/>
  </w:style>
  <w:style w:type="paragraph" w:styleId="HangingIndent">
    <w:name w:val="Hanging Indent"/>
    <w:basedOn w:val="BodyText"/>
    <w:qFormat/>
    <w:pPr>
      <w:tabs>
        <w:tab w:val="clear" w:pos="643"/>
        <w:tab w:val="left" w:pos="0" w:leader="none"/>
      </w:tabs>
      <w:ind w:hanging="283" w:left="567"/>
    </w:pPr>
    <w:rPr/>
  </w:style>
  <w:style w:type="paragraph" w:styleId="ListIndent">
    <w:name w:val="List Indent"/>
    <w:basedOn w:val="BodyText"/>
    <w:qFormat/>
    <w:pPr>
      <w:tabs>
        <w:tab w:val="clear" w:pos="643"/>
        <w:tab w:val="left" w:pos="0" w:leader="none"/>
      </w:tabs>
      <w:ind w:hanging="2551" w:left="2835"/>
    </w:pPr>
    <w:rPr/>
  </w:style>
  <w:style w:type="paragraph" w:styleId="Signature">
    <w:name w:val="Signature"/>
    <w:basedOn w:val="Normal"/>
    <w:pPr>
      <w:suppressLineNumbers/>
    </w:pPr>
    <w:rPr/>
  </w:style>
  <w:style w:type="paragraph" w:styleId="TableContents">
    <w:name w:val="Table Contents"/>
    <w:basedOn w:val="Normal"/>
    <w:qFormat/>
    <w:pPr>
      <w:widowControl w:val="false"/>
      <w:suppressLineNumbers/>
    </w:pPr>
    <w:rPr/>
  </w:style>
  <w:style w:type="paragraph" w:styleId="Closing">
    <w:name w:val="Closing"/>
    <w:basedOn w:val="TOC6"/>
    <w:next w:val="BodyText"/>
    <w:pPr>
      <w:jc w:val="center"/>
    </w:pPr>
    <w:rPr>
      <w:b/>
      <w:bCs/>
      <w:sz w:val="32"/>
      <w:szCs w:val="32"/>
    </w:rPr>
  </w:style>
  <w:style w:type="paragraph" w:styleId="TOC6">
    <w:name w:val="TOC 6"/>
    <w:basedOn w:val="Index"/>
    <w:pPr>
      <w:tabs>
        <w:tab w:val="clear" w:pos="643"/>
        <w:tab w:val="right" w:pos="7655" w:leader="dot"/>
      </w:tabs>
      <w:ind w:hanging="0" w:left="1417"/>
    </w:pPr>
    <w:rPr/>
  </w:style>
  <w:style w:type="paragraph" w:styleId="Heading10">
    <w:name w:val="Heading 10"/>
    <w:basedOn w:val="Heading"/>
    <w:next w:val="BodyText"/>
    <w:qFormat/>
    <w:pPr>
      <w:numPr>
        <w:ilvl w:val="8"/>
        <w:numId w:val="1"/>
      </w:numPr>
      <w:spacing w:before="60" w:after="60"/>
      <w:outlineLvl w:val="8"/>
    </w:pPr>
    <w:rPr>
      <w:b/>
      <w:bCs/>
      <w:sz w:val="18"/>
      <w:szCs w:val="18"/>
    </w:rPr>
  </w:style>
  <w:style w:type="paragraph" w:styleId="Title">
    <w:name w:val="Title"/>
    <w:basedOn w:val="Heading"/>
    <w:next w:val="BodyText"/>
    <w:qFormat/>
    <w:pPr>
      <w:jc w:val="center"/>
    </w:pPr>
    <w:rPr>
      <w:b/>
      <w:bCs/>
      <w:sz w:val="56"/>
      <w:szCs w:val="56"/>
    </w:rPr>
  </w:style>
  <w:style w:type="paragraph" w:styleId="Index2">
    <w:name w:val="Index 2"/>
    <w:basedOn w:val="Index"/>
    <w:pPr>
      <w:ind w:hanging="0" w:left="283"/>
    </w:pPr>
    <w:rPr/>
  </w:style>
  <w:style w:type="paragraph" w:styleId="IndexSeparator">
    <w:name w:val="Index Separator"/>
    <w:basedOn w:val="Index"/>
    <w:qFormat/>
    <w:pPr>
      <w:ind w:hanging="0" w:left="0"/>
    </w:pPr>
    <w:rPr/>
  </w:style>
  <w:style w:type="paragraph" w:styleId="ObjectIndex1">
    <w:name w:val="Object Index 1"/>
    <w:basedOn w:val="Index"/>
    <w:qFormat/>
    <w:pPr>
      <w:tabs>
        <w:tab w:val="clear" w:pos="643"/>
        <w:tab w:val="right" w:pos="9072" w:leader="dot"/>
      </w:tabs>
      <w:ind w:hanging="0" w:left="0"/>
    </w:pPr>
    <w:rPr/>
  </w:style>
  <w:style w:type="paragraph" w:styleId="TableIndex1">
    <w:name w:val="Table Index 1"/>
    <w:basedOn w:val="Index"/>
    <w:qFormat/>
    <w:pPr>
      <w:tabs>
        <w:tab w:val="clear" w:pos="643"/>
        <w:tab w:val="right" w:pos="9072" w:leader="dot"/>
      </w:tabs>
      <w:ind w:hanging="0" w:left="0"/>
    </w:pPr>
    <w:rPr/>
  </w:style>
  <w:style w:type="paragraph" w:styleId="Index1">
    <w:name w:val="Index 1"/>
    <w:basedOn w:val="Index"/>
    <w:pPr>
      <w:ind w:hanging="0" w:left="0"/>
    </w:pPr>
    <w:rPr/>
  </w:style>
  <w:style w:type="paragraph" w:styleId="ListContents">
    <w:name w:val="List Contents"/>
    <w:basedOn w:val="Normal"/>
    <w:qFormat/>
    <w:pPr>
      <w:ind w:left="567"/>
    </w:pPr>
    <w:rPr/>
  </w:style>
  <w:style w:type="paragraph" w:styleId="IndexHeading">
    <w:name w:val="Index Heading"/>
    <w:basedOn w:val="Heading"/>
    <w:pPr>
      <w:suppressLineNumbers/>
      <w:ind w:hanging="0" w:left="0"/>
    </w:pPr>
    <w:rPr>
      <w:b/>
      <w:bCs/>
      <w:sz w:val="32"/>
      <w:szCs w:val="32"/>
    </w:rPr>
  </w:style>
  <w:style w:type="paragraph" w:styleId="TOC3">
    <w:name w:val="TOC 3"/>
    <w:basedOn w:val="Index"/>
    <w:pPr>
      <w:tabs>
        <w:tab w:val="clear" w:pos="643"/>
        <w:tab w:val="right" w:pos="8505" w:leader="dot"/>
      </w:tabs>
      <w:ind w:hanging="0" w:left="567"/>
    </w:pPr>
    <w:rPr/>
  </w:style>
  <w:style w:type="paragraph" w:styleId="TOC1">
    <w:name w:val="TOC 1"/>
    <w:basedOn w:val="Index"/>
    <w:pPr>
      <w:tabs>
        <w:tab w:val="clear" w:pos="643"/>
        <w:tab w:val="right" w:pos="9072" w:leader="dot"/>
      </w:tabs>
      <w:ind w:hanging="0" w:left="0"/>
    </w:pPr>
    <w:rPr/>
  </w:style>
  <w:style w:type="paragraph" w:styleId="TableIndexHeading">
    <w:name w:val="Table Index Heading"/>
    <w:basedOn w:val="IndexHeading"/>
    <w:qFormat/>
    <w:pPr>
      <w:suppressLineNumbers/>
      <w:ind w:hanging="0" w:left="0"/>
    </w:pPr>
    <w:rPr>
      <w:b/>
      <w:bCs/>
      <w:sz w:val="32"/>
      <w:szCs w:val="32"/>
    </w:rPr>
  </w:style>
  <w:style w:type="paragraph" w:styleId="TOC5">
    <w:name w:val="TOC 5"/>
    <w:basedOn w:val="Index"/>
    <w:pPr>
      <w:tabs>
        <w:tab w:val="clear" w:pos="643"/>
        <w:tab w:val="right" w:pos="7938" w:leader="dot"/>
      </w:tabs>
      <w:ind w:hanging="0" w:left="1134"/>
    </w:pPr>
    <w:rPr/>
  </w:style>
  <w:style w:type="paragraph" w:styleId="TOC7">
    <w:name w:val="TOC 7"/>
    <w:basedOn w:val="Index"/>
    <w:pPr>
      <w:tabs>
        <w:tab w:val="clear" w:pos="643"/>
        <w:tab w:val="right" w:pos="7371" w:leader="dot"/>
      </w:tabs>
      <w:ind w:hanging="0" w:left="1701"/>
    </w:pPr>
    <w:rPr/>
  </w:style>
  <w:style w:type="paragraph" w:styleId="BodyTextIndent">
    <w:name w:val="Body Text Indent"/>
    <w:basedOn w:val="BodyText"/>
    <w:pPr>
      <w:ind w:hanging="0" w:left="283"/>
    </w:pPr>
    <w:rPr/>
  </w:style>
  <w:style w:type="paragraph" w:styleId="BodyTextFirstIndent">
    <w:name w:val="Body Text First Indent"/>
    <w:basedOn w:val="BodyText"/>
    <w:pPr>
      <w:ind w:firstLine="283" w:left="0"/>
    </w:pPr>
    <w:rPr/>
  </w:style>
  <w:style w:type="paragraph" w:styleId="TOC2">
    <w:name w:val="TOC 2"/>
    <w:basedOn w:val="TOC1"/>
    <w:pPr>
      <w:tabs>
        <w:tab w:val="clear" w:pos="9072"/>
        <w:tab w:val="right" w:pos="8789" w:leader="dot"/>
      </w:tabs>
      <w:ind w:hanging="0" w:left="283"/>
    </w:pPr>
    <w:rPr/>
  </w:style>
  <w:style w:type="paragraph" w:styleId="TOC8">
    <w:name w:val="TOC 8"/>
    <w:basedOn w:val="Index"/>
    <w:pPr>
      <w:tabs>
        <w:tab w:val="clear" w:pos="643"/>
        <w:tab w:val="right" w:pos="7088" w:leader="dot"/>
      </w:tabs>
      <w:ind w:hanging="0" w:left="1984"/>
    </w:pPr>
    <w:rPr/>
  </w:style>
  <w:style w:type="paragraph" w:styleId="TOC4">
    <w:name w:val="TOC 4"/>
    <w:basedOn w:val="Index"/>
    <w:pPr>
      <w:tabs>
        <w:tab w:val="clear" w:pos="643"/>
        <w:tab w:val="right" w:pos="8222" w:leader="dot"/>
      </w:tabs>
      <w:ind w:hanging="0" w:left="850"/>
    </w:pPr>
    <w:rPr/>
  </w:style>
  <w:style w:type="paragraph" w:styleId="Contents10">
    <w:name w:val="Contents 10"/>
    <w:basedOn w:val="Index"/>
    <w:qFormat/>
    <w:pPr>
      <w:tabs>
        <w:tab w:val="clear" w:pos="643"/>
        <w:tab w:val="right" w:pos="6521" w:leader="dot"/>
      </w:tabs>
      <w:ind w:hanging="0" w:left="2551"/>
    </w:pPr>
    <w:rPr/>
  </w:style>
  <w:style w:type="paragraph" w:styleId="ListContinue5">
    <w:name w:val="List Continue 5"/>
    <w:basedOn w:val="List"/>
    <w:pPr>
      <w:spacing w:before="0" w:after="120"/>
      <w:ind w:hanging="0" w:left="1800"/>
    </w:pPr>
    <w:rPr/>
  </w:style>
  <w:style w:type="paragraph" w:styleId="AnnotationText">
    <w:name w:val="Annotation Text"/>
    <w:basedOn w:val="BodyText"/>
    <w:pPr>
      <w:ind w:hanging="0" w:left="2268"/>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OCHeading">
    <w:name w:val="TOC Heading"/>
    <w:basedOn w:val="IndexHeading"/>
    <w:qFormat/>
    <w:pPr>
      <w:suppressLineNumbers/>
      <w:ind w:hanging="0" w:left="0"/>
    </w:pPr>
    <w:rPr>
      <w:b/>
      <w:bCs/>
      <w:sz w:val="32"/>
      <w:szCs w:val="32"/>
    </w:rPr>
  </w:style>
  <w:style w:type="paragraph" w:styleId="ListNumber3">
    <w:name w:val="List Number 3"/>
    <w:basedOn w:val="List"/>
    <w:pPr>
      <w:spacing w:before="0" w:after="120"/>
      <w:ind w:hanging="360" w:left="1080"/>
    </w:pPr>
    <w:rPr/>
  </w:style>
  <w:style w:type="paragraph" w:styleId="Bibliography1">
    <w:name w:val="Bibliography 1"/>
    <w:basedOn w:val="Index"/>
    <w:qFormat/>
    <w:pPr>
      <w:tabs>
        <w:tab w:val="clear" w:pos="643"/>
        <w:tab w:val="right" w:pos="9072" w:leader="dot"/>
      </w:tabs>
      <w:ind w:hanging="0" w:left="0"/>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unhideWhenUsed/>
    <w:rsid w:val="00ba1257"/>
    <w:rPr>
      <w:rFonts w:asciiTheme="minorHAnsi" w:hAnsiTheme="minorHAnsi" w:eastAsiaTheme="minorHAnsi" w:cstheme="minorBidi"/>
      <w:lang w:eastAsia="en-US"/>
      <w:sz w:val="22"/>
      <w:szCs w:val="22"/>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oter" Target="footer3.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hème Offic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333</TotalTime>
  <Application>LibreOffice/24.2.7.2$Linux_X86_64 LibreOffice_project/420$Build-2</Application>
  <AppVersion>15.0000</AppVersion>
  <Pages>54</Pages>
  <Words>8514</Words>
  <Characters>48299</Characters>
  <CharactersWithSpaces>55748</CharactersWithSpaces>
  <Paragraphs>1020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2024-02-23T15:47:00Z</dcterms:created>
  <dc:creator>DELL</dc:creator>
  <dc:description/>
  <dc:language>en-US</dc:language>
  <cp:lastModifiedBy/>
  <cp:lastPrinted>2005-11-11T10:03:00Z</cp:lastPrinted>
  <dcterms:modified xsi:type="dcterms:W3CDTF">2025-06-12T08:16:07Z</dcterms:modified>
  <cp:revision>26</cp:revision>
  <dc:subject/>
  <dc:title>TABLE DES MATIERES</dc:title>
</cp:coreProperties>
</file>

<file path=docProps/custom.xml><?xml version="1.0" encoding="utf-8"?>
<Properties xmlns="http://schemas.openxmlformats.org/officeDocument/2006/custom-properties" xmlns:vt="http://schemas.openxmlformats.org/officeDocument/2006/docPropsVTypes"/>
</file>