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6FE6" w14:textId="24DF3880" w:rsidR="0091753E" w:rsidRPr="00926514" w:rsidRDefault="002E0C06" w:rsidP="00926514">
      <w:pPr>
        <w:pStyle w:val="Title"/>
        <w:rPr>
          <w:b/>
          <w:bCs/>
          <w:color w:val="404040" w:themeColor="text1" w:themeTint="BF"/>
          <w:spacing w:val="-23"/>
          <w:w w:val="105"/>
        </w:rPr>
      </w:pPr>
      <w:r>
        <w:rPr>
          <w:b/>
          <w:bCs/>
          <w:color w:val="404040" w:themeColor="text1" w:themeTint="BF"/>
          <w:spacing w:val="-23"/>
          <w:w w:val="105"/>
        </w:rPr>
        <w:t xml:space="preserve"> </w:t>
      </w:r>
      <w:r w:rsidR="0091753E" w:rsidRPr="0091753E">
        <w:rPr>
          <w:b/>
          <w:bCs/>
          <w:color w:val="404040" w:themeColor="text1" w:themeTint="BF"/>
          <w:spacing w:val="-23"/>
          <w:w w:val="105"/>
        </w:rPr>
        <w:t xml:space="preserve">Group 2 DEPI </w: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05B695" wp14:editId="293A478D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0A03" w14:textId="5D12C805" w:rsidR="0091753E" w:rsidRDefault="0091753E" w:rsidP="0091753E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5B69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8.25pt;margin-top:60.85pt;width:91.55pt;height:125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11D40A03" w14:textId="5D12C805" w:rsidR="0091753E" w:rsidRDefault="0091753E" w:rsidP="0091753E">
                      <w:pPr>
                        <w:pStyle w:val="BodyText"/>
                        <w:spacing w:before="6" w:line="72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BD7A265" wp14:editId="5A7DE30B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3E8C3" w14:textId="77777777" w:rsidR="0091753E" w:rsidRDefault="0091753E" w:rsidP="0091753E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4D7578E0" w14:textId="77777777" w:rsidR="0091753E" w:rsidRDefault="0091753E" w:rsidP="0091753E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2EAB02C4" w14:textId="77777777" w:rsidR="0091753E" w:rsidRDefault="0091753E" w:rsidP="0091753E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7195E76D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1EDC32B7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00926289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0ADAE343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A265" id="Textbox 2" o:spid="_x0000_s1027" type="#_x0000_t202" style="position:absolute;margin-left:307.5pt;margin-top:60.85pt;width:85.05pt;height:12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6733E8C3" w14:textId="77777777" w:rsidR="0091753E" w:rsidRDefault="0091753E" w:rsidP="0091753E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4D7578E0" w14:textId="77777777" w:rsidR="0091753E" w:rsidRDefault="0091753E" w:rsidP="0091753E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2EAB02C4" w14:textId="77777777" w:rsidR="0091753E" w:rsidRDefault="0091753E" w:rsidP="0091753E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7195E76D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1EDC32B7" w14:textId="77777777" w:rsidR="0091753E" w:rsidRDefault="0091753E" w:rsidP="0091753E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00926289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0ADAE343" w14:textId="77777777" w:rsidR="0091753E" w:rsidRDefault="0091753E" w:rsidP="0091753E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DE9064" w14:textId="77777777" w:rsidR="0091753E" w:rsidRDefault="0091753E" w:rsidP="0091753E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91753E" w14:paraId="7B9CB36E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B560AE5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1EECC05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</w:p>
        </w:tc>
      </w:tr>
      <w:tr w:rsidR="0091753E" w14:paraId="7D157A38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459C88A2" w14:textId="77777777" w:rsidR="0091753E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21328A7E" w14:textId="77777777" w:rsidR="0091753E" w:rsidRPr="009165CC" w:rsidRDefault="0091753E" w:rsidP="00727C80">
            <w:pPr>
              <w:jc w:val="center"/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2AF7BCD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Ismail Tamer Mokhtar</w:t>
            </w:r>
          </w:p>
        </w:tc>
      </w:tr>
      <w:tr w:rsidR="0091753E" w14:paraId="586AC29F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BFEB3ED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35494F0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 </w:t>
            </w:r>
          </w:p>
        </w:tc>
      </w:tr>
      <w:tr w:rsidR="0091753E" w:rsidRPr="00D517EF" w14:paraId="2F669EE4" w14:textId="77777777" w:rsidTr="00727C80">
        <w:trPr>
          <w:trHeight w:val="695"/>
        </w:trPr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12B9353E" w14:textId="77777777" w:rsidR="0091753E" w:rsidRPr="00D517EF" w:rsidRDefault="0091753E" w:rsidP="00727C80">
            <w:pPr>
              <w:pStyle w:val="TableParagraph"/>
              <w:ind w:left="360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26"/>
              </w:rPr>
              <w:t>4-</w:t>
            </w:r>
          </w:p>
        </w:tc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663C3914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>
              <w:rPr>
                <w:rFonts w:ascii="Times New Roman"/>
                <w:color w:val="E36C0A" w:themeColor="accent6" w:themeShade="BF"/>
                <w:sz w:val="26"/>
              </w:rPr>
              <w:t>Abdallah Ramadan Khalil</w:t>
            </w:r>
          </w:p>
        </w:tc>
      </w:tr>
    </w:tbl>
    <w:p w14:paraId="0EEA5684" w14:textId="77777777" w:rsidR="0091753E" w:rsidRDefault="0091753E" w:rsidP="0091753E">
      <w:pPr>
        <w:pStyle w:val="BodyText"/>
        <w:rPr>
          <w:b/>
          <w:sz w:val="28"/>
        </w:rPr>
      </w:pPr>
    </w:p>
    <w:p w14:paraId="5337F339" w14:textId="10C47260" w:rsidR="000411FE" w:rsidRPr="000411FE" w:rsidRDefault="0091753E" w:rsidP="0091753E">
      <w:r>
        <w:t>----</w:t>
      </w:r>
      <w:r>
        <w:sym w:font="Wingdings" w:char="F0E0"/>
      </w:r>
      <w:r>
        <w:t xml:space="preserve"> </w:t>
      </w:r>
    </w:p>
    <w:p w14:paraId="247AAA0D" w14:textId="77777777" w:rsidR="000411FE" w:rsidRPr="000411FE" w:rsidRDefault="000411FE" w:rsidP="000411FE">
      <w:pPr>
        <w:rPr>
          <w:b/>
          <w:bCs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11FE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0411FE">
        <w:rPr>
          <w:b/>
          <w:bCs/>
          <w:sz w:val="32"/>
          <w:szCs w:val="32"/>
        </w:rPr>
        <w:t xml:space="preserve"> </w:t>
      </w:r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Automation Testing Report for </w:t>
      </w:r>
      <w:proofErr w:type="spellStart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SauceDemo</w:t>
      </w:r>
      <w:proofErr w:type="spellEnd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Website</w:t>
      </w:r>
    </w:p>
    <w:p w14:paraId="10DA6E1F" w14:textId="77777777" w:rsidR="000411FE" w:rsidRPr="000411FE" w:rsidRDefault="004A0FCE" w:rsidP="000411FE">
      <w:pPr>
        <w:rPr>
          <w:sz w:val="32"/>
          <w:szCs w:val="32"/>
        </w:rPr>
      </w:pPr>
      <w:r>
        <w:rPr>
          <w:b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7D2808F9">
          <v:rect id="_x0000_i1025" style="width:0;height:1.5pt" o:hralign="center" o:hrstd="t" o:hr="t" fillcolor="#a0a0a0" stroked="f"/>
        </w:pict>
      </w:r>
    </w:p>
    <w:p w14:paraId="26BF53FC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1. Project Overview</w:t>
      </w:r>
    </w:p>
    <w:p w14:paraId="1505B148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We created an automated test suite using </w:t>
      </w:r>
      <w:r w:rsidRPr="000411FE">
        <w:rPr>
          <w:b/>
          <w:bCs/>
          <w:sz w:val="32"/>
          <w:szCs w:val="32"/>
        </w:rPr>
        <w:t>Java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Selenium WebDriver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TestNG</w:t>
      </w:r>
      <w:r w:rsidRPr="000411FE">
        <w:rPr>
          <w:sz w:val="32"/>
          <w:szCs w:val="32"/>
        </w:rPr>
        <w:t xml:space="preserve"> for the website:</w:t>
      </w:r>
    </w:p>
    <w:p w14:paraId="166EDC9E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🔗</w:t>
      </w:r>
      <w:r w:rsidRPr="000411FE">
        <w:rPr>
          <w:sz w:val="32"/>
          <w:szCs w:val="32"/>
        </w:rPr>
        <w:t xml:space="preserve"> </w:t>
      </w:r>
      <w:hyperlink r:id="rId5" w:history="1">
        <w:r w:rsidRPr="000411FE">
          <w:rPr>
            <w:rStyle w:val="Hyperlink"/>
            <w:sz w:val="32"/>
            <w:szCs w:val="32"/>
          </w:rPr>
          <w:t>https://www.saucedemo.com</w:t>
        </w:r>
      </w:hyperlink>
    </w:p>
    <w:p w14:paraId="36125B7C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The goal was to cover </w:t>
      </w:r>
      <w:r w:rsidRPr="000411FE">
        <w:rPr>
          <w:b/>
          <w:bCs/>
          <w:sz w:val="32"/>
          <w:szCs w:val="32"/>
        </w:rPr>
        <w:t>positive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negative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critical</w:t>
      </w:r>
      <w:r w:rsidRPr="000411FE">
        <w:rPr>
          <w:sz w:val="32"/>
          <w:szCs w:val="32"/>
        </w:rPr>
        <w:t xml:space="preserve"> test scenarios for:</w:t>
      </w:r>
    </w:p>
    <w:p w14:paraId="794C85D3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Login functionality</w:t>
      </w:r>
    </w:p>
    <w:p w14:paraId="07B6F16F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Cart functionality</w:t>
      </w:r>
    </w:p>
    <w:p w14:paraId="1058D385" w14:textId="77777777" w:rsidR="000411FE" w:rsidRPr="00926514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Main Menu operations</w:t>
      </w:r>
    </w:p>
    <w:p w14:paraId="58E29089" w14:textId="2597EC4E" w:rsidR="00926514" w:rsidRPr="000411FE" w:rsidRDefault="00926514" w:rsidP="000411FE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Main page flow</w:t>
      </w:r>
    </w:p>
    <w:p w14:paraId="3AB73E87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Checkout process</w:t>
      </w:r>
    </w:p>
    <w:p w14:paraId="22E69723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3ED355E">
          <v:rect id="_x0000_i1026" style="width:0;height:1.5pt" o:hralign="center" o:hrstd="t" o:hr="t" fillcolor="#a0a0a0" stroked="f"/>
        </w:pict>
      </w:r>
    </w:p>
    <w:p w14:paraId="0340E83E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>2.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086"/>
      </w:tblGrid>
      <w:tr w:rsidR="000411FE" w:rsidRPr="000411FE" w14:paraId="18BFB5D6" w14:textId="77777777" w:rsidTr="00041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A53C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490D27E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0411FE" w:rsidRPr="000411FE" w14:paraId="5267583E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971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443A6EB" w14:textId="71C80649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A0FCE">
              <w:rPr>
                <w:color w:val="00B0F0"/>
                <w:sz w:val="32"/>
                <w:szCs w:val="32"/>
              </w:rPr>
              <w:t>JDK 24</w:t>
            </w:r>
          </w:p>
        </w:tc>
      </w:tr>
      <w:tr w:rsidR="000411FE" w:rsidRPr="000411FE" w14:paraId="035D24CD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1851" w14:textId="60D946FD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Selenium WebDriver</w:t>
            </w:r>
            <w:r w:rsidR="00926514">
              <w:rPr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1FEB470" w14:textId="7CB0740E" w:rsidR="000411FE" w:rsidRPr="00926514" w:rsidRDefault="00926514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 xml:space="preserve">  </w:t>
            </w:r>
            <w:r w:rsidR="000411FE" w:rsidRPr="00926514">
              <w:rPr>
                <w:color w:val="00B0F0"/>
                <w:sz w:val="32"/>
                <w:szCs w:val="32"/>
              </w:rPr>
              <w:t>4</w:t>
            </w:r>
            <w:r w:rsidR="004A0FCE">
              <w:rPr>
                <w:color w:val="00B0F0"/>
                <w:sz w:val="32"/>
                <w:szCs w:val="32"/>
              </w:rPr>
              <w:t>.</w:t>
            </w:r>
            <w:r w:rsidR="000411FE" w:rsidRPr="00926514">
              <w:rPr>
                <w:color w:val="00B0F0"/>
                <w:sz w:val="32"/>
                <w:szCs w:val="32"/>
              </w:rPr>
              <w:t>x</w:t>
            </w:r>
          </w:p>
        </w:tc>
      </w:tr>
      <w:tr w:rsidR="000411FE" w:rsidRPr="000411FE" w14:paraId="7DCB6627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867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TestNG</w:t>
            </w:r>
          </w:p>
        </w:tc>
        <w:tc>
          <w:tcPr>
            <w:tcW w:w="0" w:type="auto"/>
            <w:vAlign w:val="center"/>
            <w:hideMark/>
          </w:tcPr>
          <w:p w14:paraId="308873B3" w14:textId="21BDBEC5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926514">
              <w:rPr>
                <w:color w:val="00B0F0"/>
                <w:sz w:val="32"/>
                <w:szCs w:val="32"/>
              </w:rPr>
              <w:t xml:space="preserve"> </w:t>
            </w:r>
            <w:r w:rsidR="000411FE" w:rsidRPr="00926514">
              <w:rPr>
                <w:color w:val="00B0F0"/>
                <w:sz w:val="32"/>
                <w:szCs w:val="32"/>
              </w:rPr>
              <w:t>7.x</w:t>
            </w:r>
          </w:p>
        </w:tc>
      </w:tr>
      <w:tr w:rsidR="000411FE" w:rsidRPr="000411FE" w14:paraId="4A1B79C6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D4FC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ChromeDriver</w:t>
            </w:r>
          </w:p>
        </w:tc>
        <w:tc>
          <w:tcPr>
            <w:tcW w:w="0" w:type="auto"/>
            <w:vAlign w:val="center"/>
            <w:hideMark/>
          </w:tcPr>
          <w:p w14:paraId="4369BA43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Latest Stable</w:t>
            </w:r>
          </w:p>
        </w:tc>
      </w:tr>
      <w:tr w:rsidR="00926514" w:rsidRPr="00926514" w14:paraId="6B43843B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8E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0B2A27BF" w14:textId="77777777" w:rsidR="000411FE" w:rsidRPr="00926514" w:rsidRDefault="000411FE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Chrome (latest)</w:t>
            </w:r>
          </w:p>
        </w:tc>
      </w:tr>
      <w:tr w:rsidR="000411FE" w:rsidRPr="000411FE" w14:paraId="5A53DA05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ADF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802B1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Windows</w:t>
            </w:r>
          </w:p>
        </w:tc>
      </w:tr>
    </w:tbl>
    <w:p w14:paraId="5DDFE761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E2502D5">
          <v:rect id="_x0000_i1027" style="width:0;height:1.5pt" o:hralign="center" o:hrstd="t" o:hr="t" fillcolor="#a0a0a0" stroked="f"/>
        </w:pict>
      </w:r>
    </w:p>
    <w:p w14:paraId="71BC4DD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3. Scope of Testing</w:t>
      </w:r>
    </w:p>
    <w:p w14:paraId="60038753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>The testing included:</w:t>
      </w:r>
    </w:p>
    <w:p w14:paraId="026B60FC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Functional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valid logins, cart operations, checkout flows</w:t>
      </w:r>
      <w:r w:rsidRPr="000411FE">
        <w:rPr>
          <w:sz w:val="32"/>
          <w:szCs w:val="32"/>
        </w:rPr>
        <w:t>)</w:t>
      </w:r>
    </w:p>
    <w:p w14:paraId="6C745140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Negative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invalid inputs, error handling</w:t>
      </w:r>
      <w:r w:rsidRPr="000411FE">
        <w:rPr>
          <w:sz w:val="32"/>
          <w:szCs w:val="32"/>
        </w:rPr>
        <w:t>)</w:t>
      </w:r>
    </w:p>
    <w:p w14:paraId="455DFCD0" w14:textId="63CA9A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UI </w:t>
      </w:r>
      <w:r w:rsidR="00B10DEA">
        <w:rPr>
          <w:b/>
          <w:bCs/>
          <w:sz w:val="32"/>
          <w:szCs w:val="32"/>
        </w:rPr>
        <w:t xml:space="preserve">(Functional) </w:t>
      </w:r>
      <w:r w:rsidRPr="000411FE">
        <w:rPr>
          <w:b/>
          <w:bCs/>
          <w:sz w:val="32"/>
          <w:szCs w:val="32"/>
        </w:rPr>
        <w:t>Validation</w:t>
      </w:r>
      <w:r w:rsidRPr="000411FE">
        <w:rPr>
          <w:sz w:val="32"/>
          <w:szCs w:val="32"/>
        </w:rPr>
        <w:t xml:space="preserve"> (</w:t>
      </w:r>
      <w:r w:rsidR="00B10DEA" w:rsidRPr="00926514">
        <w:rPr>
          <w:color w:val="8064A2" w:themeColor="accent4"/>
          <w:sz w:val="32"/>
          <w:szCs w:val="32"/>
        </w:rPr>
        <w:t xml:space="preserve">to </w:t>
      </w:r>
      <w:r w:rsidRPr="00926514">
        <w:rPr>
          <w:color w:val="8064A2" w:themeColor="accent4"/>
          <w:sz w:val="32"/>
          <w:szCs w:val="32"/>
        </w:rPr>
        <w:t>log</w:t>
      </w:r>
      <w:r w:rsidR="00B10DEA" w:rsidRPr="00926514">
        <w:rPr>
          <w:color w:val="8064A2" w:themeColor="accent4"/>
          <w:sz w:val="32"/>
          <w:szCs w:val="32"/>
        </w:rPr>
        <w:t>in Successfully</w:t>
      </w:r>
      <w:r w:rsidRPr="000411FE">
        <w:rPr>
          <w:sz w:val="32"/>
          <w:szCs w:val="32"/>
        </w:rPr>
        <w:t>)</w:t>
      </w:r>
    </w:p>
    <w:p w14:paraId="37359611" w14:textId="77777777" w:rsidR="00B91479" w:rsidRPr="00926514" w:rsidRDefault="000411FE" w:rsidP="000411FE">
      <w:pPr>
        <w:numPr>
          <w:ilvl w:val="0"/>
          <w:numId w:val="2"/>
        </w:numPr>
        <w:rPr>
          <w:color w:val="8064A2" w:themeColor="accent4"/>
          <w:sz w:val="32"/>
          <w:szCs w:val="32"/>
        </w:rPr>
      </w:pPr>
      <w:r w:rsidRPr="000411FE">
        <w:rPr>
          <w:b/>
          <w:bCs/>
          <w:sz w:val="32"/>
          <w:szCs w:val="32"/>
        </w:rPr>
        <w:t>Navigation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 xml:space="preserve">main menu features: All Items, Reset App, </w:t>
      </w:r>
    </w:p>
    <w:p w14:paraId="41B88C02" w14:textId="7EF9260C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926514">
        <w:rPr>
          <w:color w:val="8064A2" w:themeColor="accent4"/>
          <w:sz w:val="32"/>
          <w:szCs w:val="32"/>
        </w:rPr>
        <w:t>Log</w:t>
      </w:r>
      <w:r w:rsidR="00B91479" w:rsidRPr="00926514">
        <w:rPr>
          <w:color w:val="8064A2" w:themeColor="accent4"/>
          <w:sz w:val="32"/>
          <w:szCs w:val="32"/>
        </w:rPr>
        <w:t xml:space="preserve"> </w:t>
      </w:r>
      <w:r w:rsidRPr="00926514">
        <w:rPr>
          <w:color w:val="8064A2" w:themeColor="accent4"/>
          <w:sz w:val="32"/>
          <w:szCs w:val="32"/>
        </w:rPr>
        <w:t>out</w:t>
      </w:r>
      <w:r w:rsidRPr="000411FE">
        <w:rPr>
          <w:sz w:val="32"/>
          <w:szCs w:val="32"/>
        </w:rPr>
        <w:t>)</w:t>
      </w:r>
      <w:r w:rsidR="00B10DEA">
        <w:rPr>
          <w:sz w:val="32"/>
          <w:szCs w:val="32"/>
        </w:rPr>
        <w:t xml:space="preserve"> – </w:t>
      </w:r>
      <w:r w:rsidR="00F86538">
        <w:rPr>
          <w:sz w:val="32"/>
          <w:szCs w:val="32"/>
        </w:rPr>
        <w:t>(</w:t>
      </w:r>
      <w:r w:rsidR="00F86538" w:rsidRPr="00926514">
        <w:rPr>
          <w:color w:val="8064A2" w:themeColor="accent4"/>
          <w:sz w:val="32"/>
          <w:szCs w:val="32"/>
        </w:rPr>
        <w:t>about is excluded</w:t>
      </w:r>
      <w:r w:rsidR="00F86538">
        <w:rPr>
          <w:sz w:val="32"/>
          <w:szCs w:val="32"/>
        </w:rPr>
        <w:t>)</w:t>
      </w:r>
    </w:p>
    <w:p w14:paraId="0DAFD7BC" w14:textId="5B12ED3A" w:rsidR="000411FE" w:rsidRPr="00B91479" w:rsidRDefault="004A0FCE" w:rsidP="00B91479">
      <w:pPr>
        <w:rPr>
          <w:sz w:val="32"/>
          <w:szCs w:val="32"/>
        </w:rPr>
      </w:pPr>
      <w:r>
        <w:rPr>
          <w:sz w:val="32"/>
          <w:szCs w:val="32"/>
        </w:rPr>
        <w:pict w14:anchorId="2CEA7B40">
          <v:rect id="_x0000_i1028" style="width:0;height:1.5pt" o:hralign="center" o:hrstd="t" o:hr="t" fillcolor="#a0a0a0" stroked="f"/>
        </w:pict>
      </w:r>
    </w:p>
    <w:p w14:paraId="5B92F9F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DBF8062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E22F99E" w14:textId="585672FA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 xml:space="preserve">4. Test Cases </w:t>
      </w:r>
      <w:r>
        <w:rPr>
          <w:b/>
          <w:bCs/>
          <w:sz w:val="32"/>
          <w:szCs w:val="32"/>
        </w:rPr>
        <w:t xml:space="preserve">Automation </w:t>
      </w:r>
      <w:r w:rsidRPr="000411FE">
        <w:rPr>
          <w:b/>
          <w:bCs/>
          <w:sz w:val="32"/>
          <w:szCs w:val="32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675"/>
        <w:gridCol w:w="5660"/>
      </w:tblGrid>
      <w:tr w:rsidR="000411FE" w:rsidRPr="000411FE" w14:paraId="0DA9E030" w14:textId="77777777" w:rsidTr="004A0FCE">
        <w:trPr>
          <w:tblHeader/>
          <w:tblCellSpacing w:w="15" w:type="dxa"/>
        </w:trPr>
        <w:tc>
          <w:tcPr>
            <w:tcW w:w="2070" w:type="dxa"/>
            <w:vAlign w:val="center"/>
            <w:hideMark/>
          </w:tcPr>
          <w:p w14:paraId="0ECEFC04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Area</w:t>
            </w:r>
          </w:p>
        </w:tc>
        <w:tc>
          <w:tcPr>
            <w:tcW w:w="1645" w:type="dxa"/>
            <w:vAlign w:val="center"/>
            <w:hideMark/>
          </w:tcPr>
          <w:p w14:paraId="35A6E23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Number of Test Cases</w:t>
            </w:r>
          </w:p>
        </w:tc>
        <w:tc>
          <w:tcPr>
            <w:tcW w:w="0" w:type="auto"/>
            <w:vAlign w:val="center"/>
            <w:hideMark/>
          </w:tcPr>
          <w:p w14:paraId="5E416418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411FE" w:rsidRPr="000411FE" w14:paraId="7312AAA3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90A41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Valid Users</w:t>
            </w:r>
          </w:p>
        </w:tc>
        <w:tc>
          <w:tcPr>
            <w:tcW w:w="1645" w:type="dxa"/>
            <w:vAlign w:val="center"/>
            <w:hideMark/>
          </w:tcPr>
          <w:p w14:paraId="297B7CC2" w14:textId="5A2F0F4F" w:rsidR="000411FE" w:rsidRPr="004A0FCE" w:rsidRDefault="009B3B3D" w:rsidP="000411FE">
            <w:pPr>
              <w:rPr>
                <w:sz w:val="32"/>
                <w:szCs w:val="32"/>
                <w:highlight w:val="yellow"/>
              </w:rPr>
            </w:pPr>
            <w:r w:rsidRPr="004A0FCE">
              <w:rPr>
                <w:sz w:val="32"/>
                <w:szCs w:val="32"/>
                <w:highlight w:val="yello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6DF9BE" w14:textId="57FCE2A9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Standard, Problem, Performance, Error, Visual, Locked </w:t>
            </w:r>
            <w:proofErr w:type="gramStart"/>
            <w:r w:rsidRPr="000411FE">
              <w:rPr>
                <w:sz w:val="32"/>
                <w:szCs w:val="32"/>
              </w:rPr>
              <w:t>Out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0086FE62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E292D66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Invalid Tests</w:t>
            </w:r>
          </w:p>
        </w:tc>
        <w:tc>
          <w:tcPr>
            <w:tcW w:w="1645" w:type="dxa"/>
            <w:vAlign w:val="center"/>
            <w:hideMark/>
          </w:tcPr>
          <w:p w14:paraId="7CBF5C92" w14:textId="5F6C86B2" w:rsidR="000411FE" w:rsidRPr="000411FE" w:rsidRDefault="009B3B3D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4F47EC" w14:textId="5EAAA91A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Empty fields, Spaces only, Special characters, Wrong </w:t>
            </w:r>
            <w:proofErr w:type="gramStart"/>
            <w:r w:rsidRPr="000411FE">
              <w:rPr>
                <w:sz w:val="32"/>
                <w:szCs w:val="32"/>
              </w:rPr>
              <w:t>passwords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52FF3D42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88A75E3" w14:textId="77777777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Cart Tests</w:t>
            </w:r>
          </w:p>
          <w:p w14:paraId="1FC6467E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55D99A51" w14:textId="33E022A9" w:rsidR="00A80F4B" w:rsidRPr="000411FE" w:rsidRDefault="00A80F4B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Page </w:t>
            </w:r>
          </w:p>
        </w:tc>
        <w:tc>
          <w:tcPr>
            <w:tcW w:w="1645" w:type="dxa"/>
            <w:vAlign w:val="center"/>
            <w:hideMark/>
          </w:tcPr>
          <w:p w14:paraId="289DB37B" w14:textId="77777777" w:rsidR="000411FE" w:rsidRDefault="000411FE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15</w:t>
            </w:r>
          </w:p>
          <w:p w14:paraId="2706E3E8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38FAF468" w14:textId="3929AE94" w:rsidR="00DC10A1" w:rsidRDefault="00DC10A1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22</w:t>
            </w:r>
          </w:p>
          <w:p w14:paraId="1801EF6B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4C56047" w14:textId="2A1BE6BF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Add all </w:t>
            </w:r>
            <w:proofErr w:type="gramStart"/>
            <w:r w:rsidRPr="000411FE">
              <w:rPr>
                <w:sz w:val="32"/>
                <w:szCs w:val="32"/>
              </w:rPr>
              <w:t>products</w:t>
            </w:r>
            <w:r w:rsidR="006B1B8C">
              <w:rPr>
                <w:sz w:val="32"/>
                <w:szCs w:val="32"/>
              </w:rPr>
              <w:t xml:space="preserve"> </w:t>
            </w:r>
            <w:r w:rsidRPr="000411FE">
              <w:rPr>
                <w:sz w:val="32"/>
                <w:szCs w:val="32"/>
              </w:rPr>
              <w:t>,</w:t>
            </w:r>
            <w:proofErr w:type="gramEnd"/>
            <w:r w:rsidRPr="000411FE">
              <w:rPr>
                <w:sz w:val="32"/>
                <w:szCs w:val="32"/>
              </w:rPr>
              <w:t xml:space="preserve"> view empty </w:t>
            </w:r>
            <w:proofErr w:type="gramStart"/>
            <w:r w:rsidRPr="000411FE">
              <w:rPr>
                <w:sz w:val="32"/>
                <w:szCs w:val="32"/>
              </w:rPr>
              <w:t>cart</w:t>
            </w:r>
            <w:proofErr w:type="gramEnd"/>
            <w:r w:rsidRPr="000411FE">
              <w:rPr>
                <w:sz w:val="32"/>
                <w:szCs w:val="32"/>
              </w:rPr>
              <w:t xml:space="preserve">, continue </w:t>
            </w:r>
            <w:proofErr w:type="gramStart"/>
            <w:r w:rsidRPr="000411FE">
              <w:rPr>
                <w:sz w:val="32"/>
                <w:szCs w:val="32"/>
              </w:rPr>
              <w:t>shopping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  <w:p w14:paraId="1F57202D" w14:textId="20011200" w:rsidR="00DC10A1" w:rsidRDefault="00DC10A1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6B1B8C">
              <w:rPr>
                <w:sz w:val="32"/>
                <w:szCs w:val="32"/>
              </w:rPr>
              <w:t xml:space="preserve"> all </w:t>
            </w:r>
            <w:proofErr w:type="gramStart"/>
            <w:r w:rsidR="006B1B8C">
              <w:rPr>
                <w:sz w:val="32"/>
                <w:szCs w:val="32"/>
              </w:rPr>
              <w:t>products ,</w:t>
            </w:r>
            <w:proofErr w:type="gramEnd"/>
            <w:r w:rsidR="006B1B8C">
              <w:rPr>
                <w:sz w:val="32"/>
                <w:szCs w:val="32"/>
              </w:rPr>
              <w:t xml:space="preserve"> remove all </w:t>
            </w:r>
            <w:proofErr w:type="gramStart"/>
            <w:r w:rsidR="006B1B8C">
              <w:rPr>
                <w:sz w:val="32"/>
                <w:szCs w:val="32"/>
              </w:rPr>
              <w:t>products ,</w:t>
            </w:r>
            <w:proofErr w:type="gramEnd"/>
            <w:r w:rsidR="006B1B8C">
              <w:rPr>
                <w:sz w:val="32"/>
                <w:szCs w:val="32"/>
              </w:rPr>
              <w:t xml:space="preserve"> integrate with the </w:t>
            </w:r>
            <w:r w:rsidR="00B91479">
              <w:rPr>
                <w:sz w:val="32"/>
                <w:szCs w:val="32"/>
              </w:rPr>
              <w:t xml:space="preserve">main </w:t>
            </w:r>
            <w:proofErr w:type="gramStart"/>
            <w:r w:rsidR="00B91479">
              <w:rPr>
                <w:sz w:val="32"/>
                <w:szCs w:val="32"/>
              </w:rPr>
              <w:t>menu .</w:t>
            </w:r>
            <w:proofErr w:type="gramEnd"/>
            <w:r w:rsidR="00B91479">
              <w:rPr>
                <w:sz w:val="32"/>
                <w:szCs w:val="32"/>
              </w:rPr>
              <w:t xml:space="preserve"> </w:t>
            </w:r>
          </w:p>
          <w:p w14:paraId="1D4AA095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00622F4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4DDF19B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Main Menu Tests</w:t>
            </w:r>
          </w:p>
        </w:tc>
        <w:tc>
          <w:tcPr>
            <w:tcW w:w="1645" w:type="dxa"/>
            <w:vAlign w:val="center"/>
            <w:hideMark/>
          </w:tcPr>
          <w:p w14:paraId="718A9EF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01A439" w14:textId="0D7347A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 All Items, Reset App State, Logout (after adding/removing items</w:t>
            </w:r>
            <w:proofErr w:type="gramStart"/>
            <w:r w:rsidRPr="000411FE">
              <w:rPr>
                <w:sz w:val="32"/>
                <w:szCs w:val="32"/>
              </w:rPr>
              <w:t>)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7E9D080C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1677DB6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Checkout Tests</w:t>
            </w:r>
          </w:p>
        </w:tc>
        <w:tc>
          <w:tcPr>
            <w:tcW w:w="1645" w:type="dxa"/>
            <w:vAlign w:val="center"/>
            <w:hideMark/>
          </w:tcPr>
          <w:p w14:paraId="0F290CC9" w14:textId="4678F51F" w:rsidR="000411FE" w:rsidRPr="000411FE" w:rsidRDefault="009B3B3D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DC32FE" w14:textId="2E409F7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Valid/invalid checkout forms, empty fields, direct cart </w:t>
            </w:r>
            <w:proofErr w:type="gramStart"/>
            <w:r w:rsidRPr="000411FE">
              <w:rPr>
                <w:sz w:val="32"/>
                <w:szCs w:val="32"/>
              </w:rPr>
              <w:t>navigation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3EE85CDB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694AA307" w14:textId="77777777" w:rsidR="000411FE" w:rsidRPr="000411FE" w:rsidRDefault="000411FE" w:rsidP="000411FE">
            <w:pPr>
              <w:rPr>
                <w:color w:val="8064A2" w:themeColor="accent4"/>
                <w:sz w:val="32"/>
                <w:szCs w:val="32"/>
              </w:rPr>
            </w:pPr>
            <w:r w:rsidRPr="000411FE">
              <w:rPr>
                <w:b/>
                <w:bCs/>
                <w:color w:val="8064A2" w:themeColor="accent4"/>
                <w:sz w:val="32"/>
                <w:szCs w:val="32"/>
              </w:rPr>
              <w:t>Total</w:t>
            </w:r>
          </w:p>
        </w:tc>
        <w:tc>
          <w:tcPr>
            <w:tcW w:w="1645" w:type="dxa"/>
            <w:vAlign w:val="center"/>
            <w:hideMark/>
          </w:tcPr>
          <w:p w14:paraId="6F5D2852" w14:textId="3D51A66F" w:rsidR="000411FE" w:rsidRPr="000411FE" w:rsidRDefault="00B91479" w:rsidP="000411FE">
            <w:pPr>
              <w:rPr>
                <w:color w:val="8064A2" w:themeColor="accent4"/>
                <w:sz w:val="32"/>
                <w:szCs w:val="32"/>
              </w:rPr>
            </w:pPr>
            <w:r>
              <w:rPr>
                <w:color w:val="8064A2" w:themeColor="accent4"/>
                <w:sz w:val="32"/>
                <w:szCs w:val="32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3E0B7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B91479">
              <w:rPr>
                <w:color w:val="000000" w:themeColor="text1"/>
                <w:sz w:val="32"/>
                <w:szCs w:val="32"/>
                <w:highlight w:val="green"/>
              </w:rPr>
              <w:t>Full website coverage</w:t>
            </w:r>
          </w:p>
        </w:tc>
      </w:tr>
    </w:tbl>
    <w:p w14:paraId="19CC7699" w14:textId="77777777" w:rsidR="00B91479" w:rsidRDefault="004A0FCE" w:rsidP="00D36D12">
      <w:pPr>
        <w:rPr>
          <w:sz w:val="32"/>
          <w:szCs w:val="32"/>
        </w:rPr>
      </w:pPr>
      <w:r>
        <w:rPr>
          <w:sz w:val="32"/>
          <w:szCs w:val="32"/>
        </w:rPr>
        <w:pict w14:anchorId="3A86FFDF">
          <v:rect id="_x0000_i1029" style="width:0;height:1.5pt" o:hralign="center" o:hrstd="t" o:hr="t" fillcolor="#a0a0a0" stroked="f"/>
        </w:pict>
      </w:r>
    </w:p>
    <w:p w14:paraId="0FFCB00E" w14:textId="006ABC75" w:rsidR="000411FE" w:rsidRDefault="000411FE" w:rsidP="00D36D12">
      <w:pPr>
        <w:rPr>
          <w:sz w:val="32"/>
          <w:szCs w:val="32"/>
        </w:rPr>
      </w:pPr>
    </w:p>
    <w:p w14:paraId="4CE1AA5D" w14:textId="77777777" w:rsidR="00926514" w:rsidRDefault="00926514" w:rsidP="00D36D12">
      <w:pPr>
        <w:rPr>
          <w:sz w:val="32"/>
          <w:szCs w:val="32"/>
        </w:rPr>
      </w:pPr>
    </w:p>
    <w:p w14:paraId="0344B4D2" w14:textId="77777777" w:rsidR="00B91479" w:rsidRPr="00D36D12" w:rsidRDefault="00B91479" w:rsidP="00D36D12">
      <w:pPr>
        <w:rPr>
          <w:sz w:val="32"/>
          <w:szCs w:val="32"/>
        </w:rPr>
      </w:pPr>
    </w:p>
    <w:tbl>
      <w:tblPr>
        <w:tblW w:w="8260" w:type="dxa"/>
        <w:tblInd w:w="123" w:type="dxa"/>
        <w:tblLook w:val="04A0" w:firstRow="1" w:lastRow="0" w:firstColumn="1" w:lastColumn="0" w:noHBand="0" w:noVBand="1"/>
      </w:tblPr>
      <w:tblGrid>
        <w:gridCol w:w="2660"/>
        <w:gridCol w:w="5600"/>
      </w:tblGrid>
      <w:tr w:rsidR="002D681D" w:rsidRPr="002D681D" w14:paraId="2E779F8A" w14:textId="77777777" w:rsidTr="002D681D">
        <w:trPr>
          <w:trHeight w:val="900"/>
        </w:trPr>
        <w:tc>
          <w:tcPr>
            <w:tcW w:w="2660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087E5B5A" w14:textId="63C5356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 xml:space="preserve">  UI</w:t>
            </w:r>
            <w:r w:rsidR="00F84B98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(Functionality)</w:t>
            </w:r>
          </w:p>
        </w:tc>
        <w:tc>
          <w:tcPr>
            <w:tcW w:w="5600" w:type="dxa"/>
            <w:tcBorders>
              <w:top w:val="single" w:sz="12" w:space="0" w:color="DADADA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283343B" w14:textId="24AB6080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84B9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272694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  <w:r w:rsidRPr="002D681D"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2D681D" w:rsidRPr="002D681D" w14:paraId="3FAAC1BF" w14:textId="77777777" w:rsidTr="002D681D">
        <w:trPr>
          <w:trHeight w:val="863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3E303E62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Page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5BD619DB" w14:textId="138A673D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  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</w:p>
        </w:tc>
      </w:tr>
      <w:tr w:rsidR="002D681D" w:rsidRPr="002D681D" w14:paraId="1242513F" w14:textId="77777777" w:rsidTr="002D681D">
        <w:trPr>
          <w:trHeight w:val="732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D79867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Menu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2DFE5CFE" w14:textId="5ED910F3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D82B01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9C75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10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044634FE" w14:textId="77777777" w:rsidTr="002D681D">
        <w:trPr>
          <w:trHeight w:val="78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533909E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Cart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63FAFBF" w14:textId="606F6075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7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6157A0ED" w14:textId="77777777" w:rsidTr="002D681D">
        <w:trPr>
          <w:trHeight w:val="799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6B9877" w14:textId="77777777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   Check out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EC4DCCD" w14:textId="3C3C30DD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(10) passed / (</w:t>
            </w:r>
            <w:r w:rsidR="009B3B3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55805ABB" w14:textId="77777777" w:rsidTr="002D681D">
        <w:trPr>
          <w:trHeight w:val="36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79C5990F" w14:textId="77777777" w:rsidR="002D681D" w:rsidRPr="002D681D" w:rsidRDefault="002D681D" w:rsidP="002D6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Overall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2C8DC30B" w14:textId="1D7E9B99" w:rsidR="002D681D" w:rsidRPr="002D681D" w:rsidRDefault="002D681D" w:rsidP="002D6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Total Passed/Failed: (</w:t>
            </w:r>
            <w:r w:rsidR="00EB0A1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6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 - (</w:t>
            </w:r>
            <w:r w:rsidR="00A80F4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4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</w:tbl>
    <w:p w14:paraId="74F0E9D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680756EA" w14:textId="2DF5B11A" w:rsidR="0054489F" w:rsidRPr="00665B4F" w:rsidRDefault="0054489F" w:rsidP="0054489F">
      <w:pPr>
        <w:rPr>
          <w:b/>
          <w:bCs/>
          <w:color w:val="000000" w:themeColor="text1"/>
          <w:sz w:val="32"/>
          <w:szCs w:val="32"/>
        </w:rPr>
      </w:pPr>
      <w:r w:rsidRPr="0054489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926514">
        <w:rPr>
          <w:b/>
          <w:bCs/>
          <w:sz w:val="32"/>
          <w:szCs w:val="32"/>
          <w:highlight w:val="red"/>
        </w:rPr>
        <w:t xml:space="preserve">3 test cases </w:t>
      </w:r>
      <w:proofErr w:type="gramStart"/>
      <w:r w:rsidRPr="00926514">
        <w:rPr>
          <w:b/>
          <w:bCs/>
          <w:sz w:val="32"/>
          <w:szCs w:val="32"/>
          <w:highlight w:val="red"/>
        </w:rPr>
        <w:t>was</w:t>
      </w:r>
      <w:proofErr w:type="gramEnd"/>
      <w:r w:rsidRPr="00926514">
        <w:rPr>
          <w:b/>
          <w:bCs/>
          <w:sz w:val="32"/>
          <w:szCs w:val="32"/>
          <w:highlight w:val="red"/>
        </w:rPr>
        <w:t xml:space="preserve"> failed and this was not expected in the happy scenario </w:t>
      </w:r>
      <w:proofErr w:type="gramStart"/>
      <w:r w:rsidRPr="00926514">
        <w:rPr>
          <w:b/>
          <w:bCs/>
          <w:sz w:val="32"/>
          <w:szCs w:val="32"/>
          <w:highlight w:val="red"/>
        </w:rPr>
        <w:t>class</w:t>
      </w:r>
      <w:proofErr w:type="gramEnd"/>
      <w:r w:rsidRPr="00926514">
        <w:rPr>
          <w:b/>
          <w:bCs/>
          <w:sz w:val="32"/>
          <w:szCs w:val="32"/>
          <w:highlight w:val="red"/>
        </w:rPr>
        <w:t xml:space="preserve"> so this was covered and edited in the manual test cases and was reported </w:t>
      </w:r>
      <w:r w:rsidR="00926514" w:rsidRPr="00926514">
        <w:rPr>
          <w:b/>
          <w:bCs/>
          <w:sz w:val="32"/>
          <w:szCs w:val="32"/>
          <w:highlight w:val="red"/>
        </w:rPr>
        <w:t xml:space="preserve">in the </w:t>
      </w:r>
      <w:proofErr w:type="gramStart"/>
      <w:r w:rsidR="00926514" w:rsidRPr="00926514">
        <w:rPr>
          <w:b/>
          <w:bCs/>
          <w:sz w:val="32"/>
          <w:szCs w:val="32"/>
          <w:highlight w:val="red"/>
        </w:rPr>
        <w:t>report .</w:t>
      </w:r>
      <w:proofErr w:type="gramEnd"/>
      <w:r w:rsidR="00D26946">
        <w:rPr>
          <w:b/>
          <w:bCs/>
          <w:sz w:val="32"/>
          <w:szCs w:val="32"/>
        </w:rPr>
        <w:t xml:space="preserve"> – </w:t>
      </w:r>
      <w:r w:rsidR="00D26946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2 was failed in the cart with the same reason due to </w:t>
      </w:r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the problem – error users </w:t>
      </w:r>
      <w:proofErr w:type="gramStart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>cant</w:t>
      </w:r>
      <w:proofErr w:type="gramEnd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 add all the </w:t>
      </w:r>
      <w:proofErr w:type="gramStart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>products .</w:t>
      </w:r>
      <w:proofErr w:type="gramEnd"/>
    </w:p>
    <w:p w14:paraId="5E8EA775" w14:textId="77777777" w:rsidR="00926514" w:rsidRDefault="00926514" w:rsidP="0054489F">
      <w:pPr>
        <w:rPr>
          <w:b/>
          <w:bCs/>
          <w:sz w:val="32"/>
          <w:szCs w:val="32"/>
        </w:rPr>
      </w:pPr>
    </w:p>
    <w:p w14:paraId="57268D94" w14:textId="738FA058" w:rsidR="000411FE" w:rsidRPr="000411FE" w:rsidRDefault="000411FE" w:rsidP="0054489F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5. Detailed Features Tested</w:t>
      </w:r>
    </w:p>
    <w:p w14:paraId="7D124925" w14:textId="5098DDC2" w:rsidR="000411FE" w:rsidRPr="000411FE" w:rsidRDefault="000411FE" w:rsidP="000411FE">
      <w:pPr>
        <w:rPr>
          <w:b/>
          <w:bCs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Login Module</w:t>
      </w:r>
    </w:p>
    <w:p w14:paraId="418CFD3D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Standard user successful login.</w:t>
      </w:r>
    </w:p>
    <w:p w14:paraId="58DBDD1C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Different users' login verification (problem user, performance glitch user, etc.).</w:t>
      </w:r>
    </w:p>
    <w:p w14:paraId="05BE4DBF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❌</w:t>
      </w:r>
      <w:r w:rsidRPr="000411FE">
        <w:rPr>
          <w:sz w:val="32"/>
          <w:szCs w:val="32"/>
        </w:rPr>
        <w:t xml:space="preserve"> Validation on invalid inputs (empty username, special characters, etc.)</w:t>
      </w:r>
    </w:p>
    <w:p w14:paraId="6BD24531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37C924B" w14:textId="77777777" w:rsidR="00926514" w:rsidRDefault="00926514" w:rsidP="000411FE">
      <w:pPr>
        <w:rPr>
          <w:b/>
          <w:bCs/>
          <w:sz w:val="32"/>
          <w:szCs w:val="32"/>
        </w:rPr>
      </w:pPr>
    </w:p>
    <w:p w14:paraId="70B9524E" w14:textId="213231CA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 </w:t>
      </w:r>
      <w:r w:rsidRPr="008500A4">
        <w:rPr>
          <w:b/>
          <w:bCs/>
          <w:color w:val="C0504D" w:themeColor="accent2"/>
          <w:sz w:val="32"/>
          <w:szCs w:val="32"/>
        </w:rPr>
        <w:t>Cart Operations</w:t>
      </w:r>
    </w:p>
    <w:p w14:paraId="109763D7" w14:textId="760812E1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Adding multiple products to cart.</w:t>
      </w:r>
    </w:p>
    <w:p w14:paraId="1ADDD8FE" w14:textId="7724ECA0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Removing all products.</w:t>
      </w:r>
    </w:p>
    <w:p w14:paraId="4BDA505B" w14:textId="5E96B7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Viewing cart when empty.</w:t>
      </w:r>
    </w:p>
    <w:p w14:paraId="114982DC" w14:textId="0C5CD6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0411FE">
        <w:rPr>
          <w:sz w:val="32"/>
          <w:szCs w:val="32"/>
        </w:rPr>
        <w:t>Continue</w:t>
      </w:r>
      <w:proofErr w:type="gramEnd"/>
      <w:r w:rsidRPr="000411FE">
        <w:rPr>
          <w:sz w:val="32"/>
          <w:szCs w:val="32"/>
        </w:rPr>
        <w:t xml:space="preserve"> Shopping functionality.</w:t>
      </w:r>
    </w:p>
    <w:p w14:paraId="5625818F" w14:textId="77777777" w:rsidR="000411FE" w:rsidRDefault="000411FE" w:rsidP="000411FE">
      <w:pPr>
        <w:rPr>
          <w:b/>
          <w:bCs/>
          <w:sz w:val="32"/>
          <w:szCs w:val="32"/>
        </w:rPr>
      </w:pPr>
    </w:p>
    <w:p w14:paraId="4C2DF68E" w14:textId="43261F13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Main Menu Validation</w:t>
      </w:r>
    </w:p>
    <w:p w14:paraId="1A588E1D" w14:textId="74BC9DDE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Access "All Items" link.</w:t>
      </w:r>
    </w:p>
    <w:p w14:paraId="5250B0EC" w14:textId="650E8AC4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Reset Application State.</w:t>
      </w:r>
    </w:p>
    <w:p w14:paraId="43E35618" w14:textId="2293093C" w:rsidR="000411FE" w:rsidRPr="00D36D12" w:rsidRDefault="000411FE" w:rsidP="00D36D12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Logout from the application</w:t>
      </w:r>
    </w:p>
    <w:p w14:paraId="2FD6062E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6B94879" w14:textId="613160C5" w:rsidR="000411FE" w:rsidRPr="000411FE" w:rsidRDefault="000411FE" w:rsidP="000411FE">
      <w:pPr>
        <w:rPr>
          <w:b/>
          <w:bCs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Checkout Process</w:t>
      </w:r>
    </w:p>
    <w:p w14:paraId="2D1E1603" w14:textId="6F372CD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flow with valid inputs.</w:t>
      </w:r>
    </w:p>
    <w:p w14:paraId="763F3293" w14:textId="32C020E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with invalid and special character inputs.</w:t>
      </w:r>
    </w:p>
    <w:p w14:paraId="71842829" w14:textId="0FBB0DDF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Attempt checkout without adding products.</w:t>
      </w:r>
    </w:p>
    <w:p w14:paraId="7605A959" w14:textId="160FD039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Cancel checkout at </w:t>
      </w:r>
      <w:proofErr w:type="gramStart"/>
      <w:r w:rsidRPr="000411FE">
        <w:rPr>
          <w:sz w:val="32"/>
          <w:szCs w:val="32"/>
        </w:rPr>
        <w:t>information</w:t>
      </w:r>
      <w:proofErr w:type="gramEnd"/>
      <w:r w:rsidRPr="000411FE">
        <w:rPr>
          <w:sz w:val="32"/>
          <w:szCs w:val="32"/>
        </w:rPr>
        <w:t xml:space="preserve"> page.</w:t>
      </w:r>
    </w:p>
    <w:p w14:paraId="2A500726" w14:textId="77777777" w:rsidR="00F45D6C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6812DBA3">
          <v:rect id="_x0000_i1030" style="width:0;height:1.5pt" o:hralign="center" o:hrstd="t" o:hr="t" fillcolor="#a0a0a0" stroked="f"/>
        </w:pict>
      </w:r>
    </w:p>
    <w:p w14:paraId="523EB04B" w14:textId="3E5A53DC" w:rsidR="000411FE" w:rsidRPr="000411FE" w:rsidRDefault="000411FE" w:rsidP="000411FE">
      <w:pPr>
        <w:rPr>
          <w:sz w:val="32"/>
          <w:szCs w:val="32"/>
        </w:rPr>
      </w:pPr>
    </w:p>
    <w:p w14:paraId="49FE1BE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 xml:space="preserve">6. </w:t>
      </w:r>
      <w:r w:rsidRPr="008500A4">
        <w:rPr>
          <w:b/>
          <w:bCs/>
          <w:color w:val="C0504D" w:themeColor="accent2"/>
          <w:sz w:val="32"/>
          <w:szCs w:val="32"/>
        </w:rPr>
        <w:t>Assertion Points</w:t>
      </w:r>
    </w:p>
    <w:p w14:paraId="70C3141A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t>Successful reset of app state.</w:t>
      </w:r>
    </w:p>
    <w:p w14:paraId="06E71845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t>Proper logout functionality.</w:t>
      </w:r>
    </w:p>
    <w:p w14:paraId="6A9AB50E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680DCF3">
          <v:rect id="_x0000_i1031" style="width:0;height:1.5pt" o:hralign="center" o:hrstd="t" o:hr="t" fillcolor="#a0a0a0" stroked="f"/>
        </w:pict>
      </w:r>
    </w:p>
    <w:p w14:paraId="17E4E41C" w14:textId="77777777" w:rsidR="00D36D12" w:rsidRDefault="00D36D12" w:rsidP="000411FE">
      <w:pPr>
        <w:rPr>
          <w:b/>
          <w:bCs/>
          <w:sz w:val="32"/>
          <w:szCs w:val="32"/>
        </w:rPr>
      </w:pPr>
    </w:p>
    <w:p w14:paraId="4C20B772" w14:textId="5F4BE81E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7. </w:t>
      </w:r>
      <w:r w:rsidRPr="008500A4">
        <w:rPr>
          <w:b/>
          <w:bCs/>
          <w:color w:val="C0504D" w:themeColor="accent2"/>
          <w:sz w:val="32"/>
          <w:szCs w:val="32"/>
        </w:rPr>
        <w:t>Execution Result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403"/>
        <w:gridCol w:w="1550"/>
      </w:tblGrid>
      <w:tr w:rsidR="000411FE" w:rsidRPr="000411FE" w14:paraId="53131887" w14:textId="77777777" w:rsidTr="00D36D12">
        <w:trPr>
          <w:tblHeader/>
          <w:tblCellSpacing w:w="15" w:type="dxa"/>
        </w:trPr>
        <w:tc>
          <w:tcPr>
            <w:tcW w:w="920" w:type="dxa"/>
            <w:vAlign w:val="center"/>
            <w:hideMark/>
          </w:tcPr>
          <w:p w14:paraId="1E2A76B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373" w:type="dxa"/>
            <w:vAlign w:val="center"/>
            <w:hideMark/>
          </w:tcPr>
          <w:p w14:paraId="5E183BD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2BBA0C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0411FE" w:rsidRPr="000411FE" w14:paraId="1FDF14FA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EA0DC0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D36D12">
              <w:rPr>
                <w:sz w:val="32"/>
                <w:szCs w:val="32"/>
                <w:highlight w:val="green"/>
              </w:rPr>
              <w:t>Passed</w:t>
            </w:r>
          </w:p>
        </w:tc>
        <w:tc>
          <w:tcPr>
            <w:tcW w:w="1373" w:type="dxa"/>
            <w:vAlign w:val="center"/>
            <w:hideMark/>
          </w:tcPr>
          <w:p w14:paraId="1C2571A7" w14:textId="08FF8EDC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85D23B" w14:textId="6EA56152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9B92C69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4C3471BE" w14:textId="77777777" w:rsidR="000411FE" w:rsidRPr="00D36D12" w:rsidRDefault="000411FE" w:rsidP="000411FE">
            <w:pPr>
              <w:rPr>
                <w:color w:val="000000" w:themeColor="text1"/>
                <w:sz w:val="32"/>
                <w:szCs w:val="32"/>
              </w:rPr>
            </w:pPr>
            <w:r w:rsidRPr="00D36D12">
              <w:rPr>
                <w:color w:val="000000" w:themeColor="text1"/>
                <w:sz w:val="32"/>
                <w:szCs w:val="32"/>
                <w:highlight w:val="red"/>
              </w:rPr>
              <w:t>Failed</w:t>
            </w:r>
          </w:p>
        </w:tc>
        <w:tc>
          <w:tcPr>
            <w:tcW w:w="1373" w:type="dxa"/>
            <w:vAlign w:val="center"/>
            <w:hideMark/>
          </w:tcPr>
          <w:p w14:paraId="2C9767A4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12FC6556" w14:textId="77E8418F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1756DA5" w14:textId="7603E620" w:rsidR="000411FE" w:rsidRDefault="000411FE" w:rsidP="000411FE">
            <w:pPr>
              <w:rPr>
                <w:sz w:val="32"/>
                <w:szCs w:val="32"/>
              </w:rPr>
            </w:pPr>
          </w:p>
          <w:p w14:paraId="40B6AA06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77C84983" w14:textId="77777777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</w:tbl>
    <w:p w14:paraId="2FE9A1DF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✔️</w:t>
      </w:r>
      <w:r w:rsidRPr="000411FE">
        <w:rPr>
          <w:sz w:val="32"/>
          <w:szCs w:val="32"/>
        </w:rPr>
        <w:t xml:space="preserve"> All scenarios were successfully validated against expected results.</w:t>
      </w:r>
    </w:p>
    <w:p w14:paraId="30F3A6CE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8A91CDD">
          <v:rect id="_x0000_i1032" style="width:0;height:1.5pt" o:hralign="center" o:hrstd="t" o:hr="t" fillcolor="#a0a0a0" stroked="f"/>
        </w:pict>
      </w:r>
    </w:p>
    <w:p w14:paraId="0E52E88F" w14:textId="0FF04B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8. Recommendations</w:t>
      </w:r>
      <w:r w:rsidR="00747D6E">
        <w:rPr>
          <w:b/>
          <w:bCs/>
          <w:sz w:val="32"/>
          <w:szCs w:val="32"/>
        </w:rPr>
        <w:t xml:space="preserve"> for (</w:t>
      </w:r>
      <w:r w:rsidR="00747D6E" w:rsidRPr="008500A4">
        <w:rPr>
          <w:b/>
          <w:bCs/>
          <w:color w:val="C0504D" w:themeColor="accent2"/>
          <w:sz w:val="32"/>
          <w:szCs w:val="32"/>
          <w:highlight w:val="blue"/>
        </w:rPr>
        <w:t>Developers</w:t>
      </w:r>
      <w:r w:rsidR="00747D6E">
        <w:rPr>
          <w:b/>
          <w:bCs/>
          <w:sz w:val="32"/>
          <w:szCs w:val="32"/>
        </w:rPr>
        <w:t>)</w:t>
      </w:r>
    </w:p>
    <w:p w14:paraId="1DB06083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Improve error messages for invalid login attempts.</w:t>
      </w:r>
    </w:p>
    <w:p w14:paraId="12733BAA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Add CAPTCHA or rate-limiting for login.</w:t>
      </w:r>
    </w:p>
    <w:p w14:paraId="69C49377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Confirm user feedback for Reset App State (show success alert).</w:t>
      </w:r>
    </w:p>
    <w:p w14:paraId="6EA06E19" w14:textId="77777777" w:rsid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Validate form field input at frontend for checkout page </w:t>
      </w:r>
    </w:p>
    <w:p w14:paraId="355A2A9A" w14:textId="566F1ADD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(</w:t>
      </w:r>
      <w:r w:rsidR="00747D6E">
        <w:rPr>
          <w:sz w:val="32"/>
          <w:szCs w:val="32"/>
        </w:rPr>
        <w:t xml:space="preserve">not to accept special </w:t>
      </w:r>
      <w:proofErr w:type="gramStart"/>
      <w:r w:rsidR="00747D6E">
        <w:rPr>
          <w:sz w:val="32"/>
          <w:szCs w:val="32"/>
        </w:rPr>
        <w:t>chars</w:t>
      </w:r>
      <w:proofErr w:type="gramEnd"/>
      <w:r w:rsidR="00747D6E">
        <w:rPr>
          <w:sz w:val="32"/>
          <w:szCs w:val="32"/>
        </w:rPr>
        <w:t xml:space="preserve"> as it </w:t>
      </w:r>
      <w:r w:rsidRPr="000411FE">
        <w:rPr>
          <w:sz w:val="32"/>
          <w:szCs w:val="32"/>
        </w:rPr>
        <w:t xml:space="preserve">currently accepts special </w:t>
      </w:r>
      <w:proofErr w:type="gramStart"/>
      <w:r w:rsidRPr="000411FE">
        <w:rPr>
          <w:sz w:val="32"/>
          <w:szCs w:val="32"/>
        </w:rPr>
        <w:t>chars</w:t>
      </w:r>
      <w:proofErr w:type="gramEnd"/>
      <w:r w:rsidRPr="000411FE">
        <w:rPr>
          <w:sz w:val="32"/>
          <w:szCs w:val="32"/>
        </w:rPr>
        <w:t>).</w:t>
      </w:r>
    </w:p>
    <w:p w14:paraId="5F211EC6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AC501CE">
          <v:rect id="_x0000_i1033" style="width:0;height:1.5pt" o:hralign="center" o:hrstd="t" o:hr="t" fillcolor="#a0a0a0" stroked="f"/>
        </w:pict>
      </w:r>
    </w:p>
    <w:p w14:paraId="30FCDBA5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5D718F3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4A6810D" w14:textId="6F83295F" w:rsid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9. Screenshots and Logs</w:t>
      </w:r>
    </w:p>
    <w:p w14:paraId="493DFF83" w14:textId="421993C0" w:rsidR="000411FE" w:rsidRPr="000411FE" w:rsidRDefault="00747D6E" w:rsidP="00041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47D6E">
        <w:rPr>
          <w:b/>
          <w:bCs/>
          <w:color w:val="4F81BD" w:themeColor="accent1"/>
          <w:sz w:val="32"/>
          <w:szCs w:val="32"/>
        </w:rPr>
        <w:t>in the Bug Report</w:t>
      </w:r>
      <w:r>
        <w:rPr>
          <w:b/>
          <w:bCs/>
          <w:sz w:val="32"/>
          <w:szCs w:val="32"/>
        </w:rPr>
        <w:t>)</w:t>
      </w:r>
    </w:p>
    <w:p w14:paraId="01281481" w14:textId="77777777" w:rsidR="000411FE" w:rsidRPr="000411FE" w:rsidRDefault="004A0FCE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2E32C87">
          <v:rect id="_x0000_i1034" style="width:0;height:1.5pt" o:hralign="center" o:hrstd="t" o:hr="t" fillcolor="#a0a0a0" stroked="f"/>
        </w:pict>
      </w:r>
    </w:p>
    <w:p w14:paraId="1F484831" w14:textId="77777777" w:rsidR="00280A23" w:rsidRPr="008500A4" w:rsidRDefault="00280A23" w:rsidP="000411FE">
      <w:pPr>
        <w:rPr>
          <w:rFonts w:ascii="Segoe UI Emoji" w:hAnsi="Segoe UI Emoji"/>
          <w:b/>
          <w:bCs/>
          <w:sz w:val="32"/>
          <w:szCs w:val="32"/>
          <w:rtl/>
          <w:lang w:bidi="ar-EG"/>
        </w:rPr>
      </w:pPr>
    </w:p>
    <w:p w14:paraId="13AFD104" w14:textId="77777777" w:rsidR="00280A23" w:rsidRDefault="00280A23" w:rsidP="000411F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9A73808" w14:textId="33064C74" w:rsidR="000411FE" w:rsidRPr="00747D6E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747D6E">
        <w:rPr>
          <w:rFonts w:ascii="Segoe UI Emoji" w:hAnsi="Segoe UI Emoji" w:cs="Segoe UI Emoji"/>
          <w:b/>
          <w:bCs/>
          <w:color w:val="C0504D" w:themeColor="accent2"/>
          <w:sz w:val="32"/>
          <w:szCs w:val="32"/>
        </w:rPr>
        <w:t>📌</w:t>
      </w:r>
      <w:r w:rsidRPr="00747D6E">
        <w:rPr>
          <w:b/>
          <w:bCs/>
          <w:color w:val="C0504D" w:themeColor="accent2"/>
          <w:sz w:val="32"/>
          <w:szCs w:val="32"/>
        </w:rPr>
        <w:t xml:space="preserve"> Conclusion</w:t>
      </w:r>
    </w:p>
    <w:p w14:paraId="1F1D7A54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This automation project provided </w:t>
      </w:r>
      <w:r w:rsidRPr="000411FE">
        <w:rPr>
          <w:b/>
          <w:bCs/>
          <w:sz w:val="32"/>
          <w:szCs w:val="32"/>
        </w:rPr>
        <w:t>full coverage</w:t>
      </w:r>
      <w:r w:rsidRPr="000411FE">
        <w:rPr>
          <w:sz w:val="32"/>
          <w:szCs w:val="32"/>
        </w:rPr>
        <w:t xml:space="preserve"> for </w:t>
      </w:r>
      <w:r w:rsidRPr="000411FE">
        <w:rPr>
          <w:b/>
          <w:bCs/>
          <w:sz w:val="32"/>
          <w:szCs w:val="32"/>
        </w:rPr>
        <w:t>saucedemo.com</w:t>
      </w:r>
      <w:r w:rsidRPr="000411FE">
        <w:rPr>
          <w:sz w:val="32"/>
          <w:szCs w:val="32"/>
        </w:rPr>
        <w:t xml:space="preserve"> major user flows: </w:t>
      </w:r>
      <w:r w:rsidRPr="00747D6E">
        <w:rPr>
          <w:b/>
          <w:bCs/>
          <w:color w:val="4F81BD" w:themeColor="accent1"/>
          <w:sz w:val="32"/>
          <w:szCs w:val="32"/>
        </w:rPr>
        <w:t>Login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Cart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Main Menu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color w:val="000000" w:themeColor="text1"/>
          <w:sz w:val="32"/>
          <w:szCs w:val="32"/>
        </w:rPr>
        <w:t>and</w:t>
      </w:r>
      <w:r w:rsidRPr="00747D6E">
        <w:rPr>
          <w:color w:val="4F81BD" w:themeColor="accent1"/>
          <w:sz w:val="32"/>
          <w:szCs w:val="32"/>
        </w:rPr>
        <w:t xml:space="preserve"> </w:t>
      </w:r>
      <w:r w:rsidRPr="00747D6E">
        <w:rPr>
          <w:b/>
          <w:bCs/>
          <w:color w:val="4F81BD" w:themeColor="accent1"/>
          <w:sz w:val="32"/>
          <w:szCs w:val="32"/>
        </w:rPr>
        <w:t>Checkout</w:t>
      </w:r>
      <w:r w:rsidRPr="000411FE">
        <w:rPr>
          <w:sz w:val="32"/>
          <w:szCs w:val="32"/>
        </w:rPr>
        <w:t xml:space="preserve">, with both </w:t>
      </w:r>
      <w:r w:rsidRPr="00747D6E">
        <w:rPr>
          <w:b/>
          <w:bCs/>
          <w:color w:val="9BBB59" w:themeColor="accent3"/>
          <w:sz w:val="32"/>
          <w:szCs w:val="32"/>
        </w:rPr>
        <w:t>positive</w:t>
      </w:r>
      <w:r w:rsidRPr="000411FE">
        <w:rPr>
          <w:b/>
          <w:bCs/>
          <w:sz w:val="32"/>
          <w:szCs w:val="32"/>
        </w:rPr>
        <w:t xml:space="preserve"> and </w:t>
      </w:r>
      <w:r w:rsidRPr="00747D6E">
        <w:rPr>
          <w:b/>
          <w:bCs/>
          <w:color w:val="C0504D" w:themeColor="accent2"/>
          <w:sz w:val="32"/>
          <w:szCs w:val="32"/>
        </w:rPr>
        <w:t>negative</w:t>
      </w:r>
      <w:r w:rsidRPr="000411FE">
        <w:rPr>
          <w:b/>
          <w:bCs/>
          <w:sz w:val="32"/>
          <w:szCs w:val="32"/>
        </w:rPr>
        <w:t xml:space="preserve"> scenarios</w:t>
      </w:r>
      <w:r w:rsidRPr="000411FE">
        <w:rPr>
          <w:sz w:val="32"/>
          <w:szCs w:val="32"/>
        </w:rPr>
        <w:t>.</w:t>
      </w:r>
    </w:p>
    <w:p w14:paraId="502ADA44" w14:textId="77777777" w:rsidR="00E02970" w:rsidRPr="000411FE" w:rsidRDefault="00E02970">
      <w:pPr>
        <w:rPr>
          <w:sz w:val="32"/>
          <w:szCs w:val="32"/>
        </w:rPr>
      </w:pPr>
    </w:p>
    <w:sectPr w:rsidR="00E02970" w:rsidRPr="0004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997"/>
    <w:multiLevelType w:val="multilevel"/>
    <w:tmpl w:val="2B82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BD2"/>
    <w:multiLevelType w:val="multilevel"/>
    <w:tmpl w:val="DA7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208C"/>
    <w:multiLevelType w:val="multilevel"/>
    <w:tmpl w:val="909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C03"/>
    <w:multiLevelType w:val="multilevel"/>
    <w:tmpl w:val="98D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35E9"/>
    <w:multiLevelType w:val="multilevel"/>
    <w:tmpl w:val="DF6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7738"/>
    <w:multiLevelType w:val="multilevel"/>
    <w:tmpl w:val="E5F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C5D9F"/>
    <w:multiLevelType w:val="multilevel"/>
    <w:tmpl w:val="C20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865"/>
    <w:multiLevelType w:val="hybridMultilevel"/>
    <w:tmpl w:val="AC745976"/>
    <w:lvl w:ilvl="0" w:tplc="9E605A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83937"/>
    <w:multiLevelType w:val="multilevel"/>
    <w:tmpl w:val="4B2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06024"/>
    <w:multiLevelType w:val="multilevel"/>
    <w:tmpl w:val="161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287898">
    <w:abstractNumId w:val="2"/>
  </w:num>
  <w:num w:numId="2" w16cid:durableId="918975928">
    <w:abstractNumId w:val="5"/>
  </w:num>
  <w:num w:numId="3" w16cid:durableId="1701709975">
    <w:abstractNumId w:val="1"/>
  </w:num>
  <w:num w:numId="4" w16cid:durableId="90509539">
    <w:abstractNumId w:val="3"/>
  </w:num>
  <w:num w:numId="5" w16cid:durableId="1050767138">
    <w:abstractNumId w:val="0"/>
  </w:num>
  <w:num w:numId="6" w16cid:durableId="10839823">
    <w:abstractNumId w:val="6"/>
  </w:num>
  <w:num w:numId="7" w16cid:durableId="840580580">
    <w:abstractNumId w:val="9"/>
  </w:num>
  <w:num w:numId="8" w16cid:durableId="609553336">
    <w:abstractNumId w:val="10"/>
  </w:num>
  <w:num w:numId="9" w16cid:durableId="1358462320">
    <w:abstractNumId w:val="4"/>
  </w:num>
  <w:num w:numId="10" w16cid:durableId="833883628">
    <w:abstractNumId w:val="8"/>
  </w:num>
  <w:num w:numId="11" w16cid:durableId="184682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1FE"/>
    <w:rsid w:val="000411FE"/>
    <w:rsid w:val="00272694"/>
    <w:rsid w:val="00280A23"/>
    <w:rsid w:val="002D681D"/>
    <w:rsid w:val="002E0C06"/>
    <w:rsid w:val="004A0FCE"/>
    <w:rsid w:val="0054489F"/>
    <w:rsid w:val="00575EB4"/>
    <w:rsid w:val="005B5784"/>
    <w:rsid w:val="00665B4F"/>
    <w:rsid w:val="006B1B8C"/>
    <w:rsid w:val="00747D6E"/>
    <w:rsid w:val="008274B4"/>
    <w:rsid w:val="008500A4"/>
    <w:rsid w:val="0091753E"/>
    <w:rsid w:val="00926514"/>
    <w:rsid w:val="00926B6D"/>
    <w:rsid w:val="0093609B"/>
    <w:rsid w:val="0098118F"/>
    <w:rsid w:val="009B12E8"/>
    <w:rsid w:val="009B3B3D"/>
    <w:rsid w:val="009C751D"/>
    <w:rsid w:val="00A7206A"/>
    <w:rsid w:val="00A80F4B"/>
    <w:rsid w:val="00AF7D02"/>
    <w:rsid w:val="00B10DEA"/>
    <w:rsid w:val="00B557D8"/>
    <w:rsid w:val="00B56D9C"/>
    <w:rsid w:val="00B91479"/>
    <w:rsid w:val="00CF2E7C"/>
    <w:rsid w:val="00D26946"/>
    <w:rsid w:val="00D36D12"/>
    <w:rsid w:val="00D375C3"/>
    <w:rsid w:val="00D82B01"/>
    <w:rsid w:val="00DC10A1"/>
    <w:rsid w:val="00E02970"/>
    <w:rsid w:val="00E85E33"/>
    <w:rsid w:val="00EB0A1B"/>
    <w:rsid w:val="00F3349B"/>
    <w:rsid w:val="00F45D6C"/>
    <w:rsid w:val="00F84B98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A888C16"/>
  <w15:chartTrackingRefBased/>
  <w15:docId w15:val="{ADF05DEA-1F52-42B9-BCB6-21AAE8D8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F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53E"/>
    <w:rPr>
      <w:rFonts w:ascii="Arial" w:eastAsia="Arial" w:hAnsi="Arial" w:cs="Arial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34</cp:revision>
  <dcterms:created xsi:type="dcterms:W3CDTF">2025-05-03T20:03:00Z</dcterms:created>
  <dcterms:modified xsi:type="dcterms:W3CDTF">2025-05-16T15:22:00Z</dcterms:modified>
</cp:coreProperties>
</file>