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/>
      </w:pPr>
      <w:bookmarkStart w:colFirst="0" w:colLast="0" w:name="_mi8l6j9tumdg" w:id="0"/>
      <w:bookmarkEnd w:id="0"/>
      <w:r w:rsidDel="00000000" w:rsidR="00000000" w:rsidRPr="00000000">
        <w:rPr>
          <w:rtl w:val="0"/>
        </w:rPr>
        <w:t xml:space="preserve">PM2 - A01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Denksportaufgabe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System.out.print("H" + "a");</w:t>
      </w:r>
      <w:r w:rsidDel="00000000" w:rsidR="00000000" w:rsidRPr="00000000">
        <w:rPr>
          <w:sz w:val="24"/>
          <w:szCs w:val="24"/>
          <w:rtl w:val="0"/>
        </w:rPr>
        <w:t xml:space="preserve"> gibt vermutlich den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 </w:t>
      </w:r>
      <w:r w:rsidDel="00000000" w:rsidR="00000000" w:rsidRPr="00000000">
        <w:rPr>
          <w:sz w:val="24"/>
          <w:szCs w:val="24"/>
          <w:rtl w:val="0"/>
        </w:rPr>
        <w:t xml:space="preserve">in der Konsole aus, da Strings in Java mit einem + konkateniert werden.</w:t>
      </w:r>
    </w:p>
    <w:p w:rsidR="00000000" w:rsidDel="00000000" w:rsidP="00000000" w:rsidRDefault="00000000" w:rsidRPr="00000000" w14:paraId="00000006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System.out.println(’H’ + ’a’);</w:t>
      </w:r>
      <w:r w:rsidDel="00000000" w:rsidR="00000000" w:rsidRPr="00000000">
        <w:rPr>
          <w:sz w:val="24"/>
          <w:szCs w:val="24"/>
          <w:rtl w:val="0"/>
        </w:rPr>
        <w:t xml:space="preserve"> gibt vermutlich das Ergebnis der Integer Addition beider character-Werte aus der ASCII-Tabelle aus. Einfache Anführungszeichen werden wie auch bei C-Programmcode für Datenwerte vom Typ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</w:t>
      </w:r>
      <w:r w:rsidDel="00000000" w:rsidR="00000000" w:rsidRPr="00000000">
        <w:rPr>
          <w:sz w:val="24"/>
          <w:szCs w:val="24"/>
          <w:rtl w:val="0"/>
        </w:rPr>
        <w:t xml:space="preserve">verwendet.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 diesem Code wird eine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NullPointerException</w:t>
      </w:r>
      <w:r w:rsidDel="00000000" w:rsidR="00000000" w:rsidRPr="00000000">
        <w:rPr>
          <w:sz w:val="24"/>
          <w:szCs w:val="24"/>
          <w:rtl w:val="0"/>
        </w:rPr>
        <w:t xml:space="preserve"> geworfen, da i nur deklariert und nicht initialisiert und somit den Wert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 </w:t>
      </w:r>
      <w:r w:rsidDel="00000000" w:rsidR="00000000" w:rsidRPr="00000000">
        <w:rPr>
          <w:sz w:val="24"/>
          <w:szCs w:val="24"/>
          <w:rtl w:val="0"/>
        </w:rPr>
        <w:t xml:space="preserve">hat.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 </w:t>
      </w:r>
      <w:r w:rsidDel="00000000" w:rsidR="00000000" w:rsidRPr="00000000">
        <w:rPr>
          <w:sz w:val="24"/>
          <w:szCs w:val="24"/>
          <w:rtl w:val="0"/>
        </w:rPr>
        <w:t xml:space="preserve">kann nicht mit einem Integer mittels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verglichen werden, daher dann die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Numerik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Für diese Aufgabe ist es wichtig, ein Grundverständnis von Verzinsung, Kreditfinanzierung und insbesondere vom effektiven Jahreszins zu haben.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Gesucht ist nun der effektive Jahreszins, mit dem (bei gegebener Kreditsumme, Laufzeit, Sollzins und eventueller Sondertilgungen) die Gesamtschuld nach gegebener Zeit gleich 0 ist.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Zur Berechnung des effektiven Jahreszins haben wir die folgende Formel verwendet: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59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 haben einen Algorithmus implementiert, der das Intervallhalbierungsverfahren anwendet, um die Nullstelle der Funktion zu ermitteln.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 die Nullstelle gefunden, beträgt der effektive Jahreszins genau den Wert p, mit dem die Funktion gleich 0 ist, also der Schuldenbetrag = 0 ist.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Youssef Benlemlih, Jonas Krukenberg</w:t>
      <w:tab/>
      <w:tab/>
      <w:tab/>
      <w:t xml:space="preserve">PM2 Gruppe 4</w:t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25.19685039370086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