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465" w:tblpY="952"/>
        <w:tblW w:w="0" w:type="auto"/>
        <w:tblLook w:val="04A0" w:firstRow="1" w:lastRow="0" w:firstColumn="1" w:lastColumn="0" w:noHBand="0" w:noVBand="1"/>
      </w:tblPr>
      <w:tblGrid>
        <w:gridCol w:w="3865"/>
        <w:gridCol w:w="2280"/>
        <w:gridCol w:w="2281"/>
      </w:tblGrid>
      <w:tr w:rsidR="006F727B" w:rsidRPr="006F727B" w14:paraId="0C3B9819" w14:textId="77777777" w:rsidTr="006F727B">
        <w:trPr>
          <w:trHeight w:val="330"/>
        </w:trPr>
        <w:tc>
          <w:tcPr>
            <w:tcW w:w="3865" w:type="dxa"/>
            <w:shd w:val="clear" w:color="auto" w:fill="006297" w:themeFill="text2" w:themeFillShade="BF"/>
            <w:vAlign w:val="center"/>
          </w:tcPr>
          <w:p w14:paraId="09E8A09E" w14:textId="68CE0E25" w:rsidR="006F727B" w:rsidRPr="006F727B" w:rsidRDefault="006F727B" w:rsidP="006F727B">
            <w:pPr>
              <w:jc w:val="center"/>
              <w:rPr>
                <w:b/>
                <w:bCs/>
                <w:color w:val="FFFFFF" w:themeColor="background1"/>
              </w:rPr>
            </w:pPr>
            <w:r w:rsidRPr="006F727B">
              <w:rPr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2280" w:type="dxa"/>
            <w:shd w:val="clear" w:color="auto" w:fill="006297" w:themeFill="text2" w:themeFillShade="BF"/>
            <w:vAlign w:val="center"/>
          </w:tcPr>
          <w:p w14:paraId="3C668153" w14:textId="03779734" w:rsidR="006F727B" w:rsidRPr="006F727B" w:rsidRDefault="006F727B" w:rsidP="006F727B">
            <w:pPr>
              <w:jc w:val="center"/>
              <w:rPr>
                <w:b/>
                <w:bCs/>
                <w:color w:val="FFFFFF" w:themeColor="background1"/>
              </w:rPr>
            </w:pPr>
            <w:r w:rsidRPr="006F727B">
              <w:rPr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2281" w:type="dxa"/>
            <w:shd w:val="clear" w:color="auto" w:fill="006297" w:themeFill="text2" w:themeFillShade="BF"/>
            <w:vAlign w:val="center"/>
          </w:tcPr>
          <w:p w14:paraId="437C2245" w14:textId="6FF76B17" w:rsidR="006F727B" w:rsidRPr="006F727B" w:rsidRDefault="006F727B" w:rsidP="006F727B">
            <w:pPr>
              <w:jc w:val="center"/>
              <w:rPr>
                <w:b/>
                <w:bCs/>
                <w:color w:val="FFFFFF" w:themeColor="background1"/>
              </w:rPr>
            </w:pPr>
            <w:proofErr w:type="gramStart"/>
            <w:r w:rsidRPr="006F727B">
              <w:rPr>
                <w:b/>
                <w:bCs/>
                <w:color w:val="FFFFFF" w:themeColor="background1"/>
              </w:rPr>
              <w:t>Estimation</w:t>
            </w:r>
            <w:r>
              <w:rPr>
                <w:b/>
                <w:bCs/>
                <w:color w:val="FFFFFF" w:themeColor="background1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FFFFFF" w:themeColor="background1"/>
              </w:rPr>
              <w:t>Sp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6F727B" w:rsidRPr="006F727B" w14:paraId="31681F0C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6546A131" w14:textId="21C7F2A6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Gather/analyze requirements</w:t>
            </w:r>
          </w:p>
        </w:tc>
        <w:tc>
          <w:tcPr>
            <w:tcW w:w="2280" w:type="dxa"/>
            <w:vMerge w:val="restart"/>
            <w:vAlign w:val="center"/>
          </w:tcPr>
          <w:p w14:paraId="61A2B1C9" w14:textId="788A7147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ABA</w:t>
            </w:r>
          </w:p>
        </w:tc>
        <w:tc>
          <w:tcPr>
            <w:tcW w:w="2281" w:type="dxa"/>
            <w:vAlign w:val="center"/>
          </w:tcPr>
          <w:p w14:paraId="398B55D2" w14:textId="534B39A2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3</w:t>
            </w:r>
          </w:p>
        </w:tc>
      </w:tr>
      <w:tr w:rsidR="006F727B" w:rsidRPr="006F727B" w14:paraId="3C21A19C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3F8B336A" w14:textId="12F83932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 xml:space="preserve">Create </w:t>
            </w:r>
            <w:r w:rsidRPr="00E22F4C">
              <w:rPr>
                <w:color w:val="2F2F2F" w:themeColor="text1" w:themeShade="80"/>
              </w:rPr>
              <w:t>Process Design Document (PDD)</w:t>
            </w:r>
          </w:p>
        </w:tc>
        <w:tc>
          <w:tcPr>
            <w:tcW w:w="2280" w:type="dxa"/>
            <w:vMerge/>
            <w:vAlign w:val="center"/>
          </w:tcPr>
          <w:p w14:paraId="5A403D47" w14:textId="6E7D2763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</w:p>
        </w:tc>
        <w:tc>
          <w:tcPr>
            <w:tcW w:w="2281" w:type="dxa"/>
            <w:vAlign w:val="center"/>
          </w:tcPr>
          <w:p w14:paraId="6D7BA97A" w14:textId="7194BEF7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13</w:t>
            </w:r>
          </w:p>
        </w:tc>
      </w:tr>
      <w:tr w:rsidR="006F727B" w:rsidRPr="006F727B" w14:paraId="73FD8994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2A83DF2C" w14:textId="5B37D554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Review &amp; approve PDD with stakeholders</w:t>
            </w:r>
          </w:p>
        </w:tc>
        <w:tc>
          <w:tcPr>
            <w:tcW w:w="2280" w:type="dxa"/>
            <w:vAlign w:val="center"/>
          </w:tcPr>
          <w:p w14:paraId="20155338" w14:textId="75824A4B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ABA + Devs</w:t>
            </w:r>
          </w:p>
        </w:tc>
        <w:tc>
          <w:tcPr>
            <w:tcW w:w="2281" w:type="dxa"/>
            <w:vAlign w:val="center"/>
          </w:tcPr>
          <w:p w14:paraId="6D265E53" w14:textId="726EF540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2</w:t>
            </w:r>
          </w:p>
        </w:tc>
      </w:tr>
      <w:tr w:rsidR="006F727B" w:rsidRPr="006F727B" w14:paraId="7D26E76F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6EC7E5A8" w14:textId="0592384A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Create Solution Design Document (SDD)</w:t>
            </w:r>
          </w:p>
        </w:tc>
        <w:tc>
          <w:tcPr>
            <w:tcW w:w="2280" w:type="dxa"/>
            <w:vAlign w:val="center"/>
          </w:tcPr>
          <w:p w14:paraId="05C25E9D" w14:textId="7D745FFF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Developer</w:t>
            </w:r>
          </w:p>
        </w:tc>
        <w:tc>
          <w:tcPr>
            <w:tcW w:w="2281" w:type="dxa"/>
            <w:vAlign w:val="center"/>
          </w:tcPr>
          <w:p w14:paraId="0CB454D3" w14:textId="25C38B44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8</w:t>
            </w:r>
          </w:p>
        </w:tc>
      </w:tr>
      <w:tr w:rsidR="006F727B" w:rsidRPr="006F727B" w14:paraId="443B6275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5DFA3662" w14:textId="1FE64D52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Review &amp; finalize SDD</w:t>
            </w:r>
          </w:p>
        </w:tc>
        <w:tc>
          <w:tcPr>
            <w:tcW w:w="2280" w:type="dxa"/>
            <w:vAlign w:val="center"/>
          </w:tcPr>
          <w:p w14:paraId="63052AF6" w14:textId="01193677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ABA + Devs</w:t>
            </w:r>
          </w:p>
        </w:tc>
        <w:tc>
          <w:tcPr>
            <w:tcW w:w="2281" w:type="dxa"/>
            <w:vAlign w:val="center"/>
          </w:tcPr>
          <w:p w14:paraId="584E05A5" w14:textId="59C282A6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2</w:t>
            </w:r>
          </w:p>
        </w:tc>
      </w:tr>
      <w:tr w:rsidR="006F727B" w:rsidRPr="006F727B" w14:paraId="101D9C6C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3CACA37A" w14:textId="11A02088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Develop automation workflows (based on SDD)</w:t>
            </w:r>
          </w:p>
        </w:tc>
        <w:tc>
          <w:tcPr>
            <w:tcW w:w="2280" w:type="dxa"/>
            <w:vMerge w:val="restart"/>
            <w:vAlign w:val="center"/>
          </w:tcPr>
          <w:p w14:paraId="46084BE6" w14:textId="1D7A0D9E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Developers</w:t>
            </w:r>
          </w:p>
        </w:tc>
        <w:tc>
          <w:tcPr>
            <w:tcW w:w="2281" w:type="dxa"/>
            <w:vAlign w:val="center"/>
          </w:tcPr>
          <w:p w14:paraId="47548275" w14:textId="7D55589B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21</w:t>
            </w:r>
          </w:p>
        </w:tc>
      </w:tr>
      <w:tr w:rsidR="006F727B" w:rsidRPr="006F727B" w14:paraId="50910A8A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1C29C09F" w14:textId="0632C5C9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proofErr w:type="spellStart"/>
            <w:r>
              <w:rPr>
                <w:color w:val="2F2F2F" w:themeColor="text1" w:themeShade="80"/>
              </w:rPr>
              <w:t>Intgeration</w:t>
            </w:r>
            <w:proofErr w:type="spellEnd"/>
            <w:r w:rsidRPr="006F727B">
              <w:rPr>
                <w:color w:val="2F2F2F" w:themeColor="text1" w:themeShade="80"/>
              </w:rPr>
              <w:t xml:space="preserve"> testing/debugging</w:t>
            </w:r>
          </w:p>
        </w:tc>
        <w:tc>
          <w:tcPr>
            <w:tcW w:w="2280" w:type="dxa"/>
            <w:vMerge/>
            <w:vAlign w:val="center"/>
          </w:tcPr>
          <w:p w14:paraId="08CF551A" w14:textId="77777777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</w:p>
        </w:tc>
        <w:tc>
          <w:tcPr>
            <w:tcW w:w="2281" w:type="dxa"/>
            <w:vAlign w:val="center"/>
          </w:tcPr>
          <w:p w14:paraId="150088E9" w14:textId="4E3535E2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8</w:t>
            </w:r>
          </w:p>
        </w:tc>
      </w:tr>
      <w:tr w:rsidR="006F727B" w:rsidRPr="006F727B" w14:paraId="2C9A2C70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55B02AD9" w14:textId="767E0A73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UAT support</w:t>
            </w:r>
          </w:p>
        </w:tc>
        <w:tc>
          <w:tcPr>
            <w:tcW w:w="2280" w:type="dxa"/>
            <w:vAlign w:val="center"/>
          </w:tcPr>
          <w:p w14:paraId="62689EF2" w14:textId="0397AA80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ABA + Devs</w:t>
            </w:r>
          </w:p>
        </w:tc>
        <w:tc>
          <w:tcPr>
            <w:tcW w:w="2281" w:type="dxa"/>
            <w:vAlign w:val="center"/>
          </w:tcPr>
          <w:p w14:paraId="62A69B21" w14:textId="6A60F771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3</w:t>
            </w:r>
          </w:p>
        </w:tc>
      </w:tr>
      <w:tr w:rsidR="006F727B" w:rsidRPr="006F727B" w14:paraId="0E99FCC3" w14:textId="77777777" w:rsidTr="006F727B">
        <w:trPr>
          <w:trHeight w:val="330"/>
        </w:trPr>
        <w:tc>
          <w:tcPr>
            <w:tcW w:w="3865" w:type="dxa"/>
            <w:vAlign w:val="center"/>
          </w:tcPr>
          <w:p w14:paraId="011DD92A" w14:textId="44B3DF01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Deployment &amp; handover</w:t>
            </w:r>
          </w:p>
        </w:tc>
        <w:tc>
          <w:tcPr>
            <w:tcW w:w="2280" w:type="dxa"/>
            <w:vAlign w:val="center"/>
          </w:tcPr>
          <w:p w14:paraId="7120C0C6" w14:textId="52A0D589" w:rsidR="006F727B" w:rsidRPr="006F727B" w:rsidRDefault="006F727B" w:rsidP="006F727B">
            <w:pPr>
              <w:jc w:val="center"/>
              <w:rPr>
                <w:color w:val="2F2F2F" w:themeColor="text1" w:themeShade="80"/>
              </w:rPr>
            </w:pPr>
            <w:r w:rsidRPr="006F727B">
              <w:rPr>
                <w:color w:val="2F2F2F" w:themeColor="text1" w:themeShade="80"/>
              </w:rPr>
              <w:t>Developers</w:t>
            </w:r>
          </w:p>
        </w:tc>
        <w:tc>
          <w:tcPr>
            <w:tcW w:w="2281" w:type="dxa"/>
            <w:vAlign w:val="center"/>
          </w:tcPr>
          <w:p w14:paraId="109065B1" w14:textId="250189D0" w:rsidR="006F727B" w:rsidRDefault="006F727B" w:rsidP="006F727B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3</w:t>
            </w:r>
          </w:p>
        </w:tc>
      </w:tr>
    </w:tbl>
    <w:p w14:paraId="73C069CA" w14:textId="754B9571" w:rsidR="00B72AF9" w:rsidRDefault="00B72AF9" w:rsidP="006F727B">
      <w:pPr>
        <w:rPr>
          <w:b/>
          <w:bCs/>
        </w:rPr>
      </w:pPr>
      <w:r>
        <w:rPr>
          <w:b/>
          <w:bCs/>
        </w:rPr>
        <w:t>1,1,2,3,5,8,13,21,34</w:t>
      </w:r>
    </w:p>
    <w:p w14:paraId="3BE459C0" w14:textId="4551F212" w:rsidR="009D2DA0" w:rsidRDefault="006F727B" w:rsidP="006F727B">
      <w:pPr>
        <w:rPr>
          <w:b/>
          <w:bCs/>
        </w:rPr>
      </w:pPr>
      <w:r w:rsidRPr="006F727B">
        <w:rPr>
          <w:b/>
          <w:bCs/>
        </w:rPr>
        <w:t xml:space="preserve">Know that </w:t>
      </w:r>
      <w:proofErr w:type="gramStart"/>
      <w:r w:rsidRPr="006F727B">
        <w:rPr>
          <w:b/>
          <w:bCs/>
        </w:rPr>
        <w:t>Every Day</w:t>
      </w:r>
      <w:proofErr w:type="gramEnd"/>
      <w:r w:rsidRPr="006F727B">
        <w:rPr>
          <w:b/>
          <w:bCs/>
        </w:rPr>
        <w:t xml:space="preserve"> </w:t>
      </w:r>
      <w:proofErr w:type="gramStart"/>
      <w:r w:rsidRPr="006F727B">
        <w:rPr>
          <w:b/>
          <w:bCs/>
        </w:rPr>
        <w:t>count</w:t>
      </w:r>
      <w:proofErr w:type="gramEnd"/>
      <w:r w:rsidRPr="006F727B">
        <w:rPr>
          <w:b/>
          <w:bCs/>
        </w:rPr>
        <w:t xml:space="preserve"> with 3 </w:t>
      </w:r>
      <w:proofErr w:type="spellStart"/>
      <w:r w:rsidR="00B72AF9">
        <w:rPr>
          <w:b/>
          <w:bCs/>
        </w:rPr>
        <w:t>Sp</w:t>
      </w:r>
      <w:proofErr w:type="spellEnd"/>
    </w:p>
    <w:p w14:paraId="3C474502" w14:textId="6378204D" w:rsidR="00E22F4C" w:rsidRPr="00E22F4C" w:rsidRDefault="00E22F4C" w:rsidP="00E22F4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Total Automation Process TBD</w:t>
      </w:r>
    </w:p>
    <w:p w14:paraId="63D738AF" w14:textId="77777777" w:rsidR="00E22F4C" w:rsidRDefault="00E22F4C" w:rsidP="006F727B">
      <w:pPr>
        <w:rPr>
          <w:b/>
          <w:bCs/>
        </w:rPr>
      </w:pPr>
    </w:p>
    <w:p w14:paraId="5581F288" w14:textId="77777777" w:rsidR="00E22F4C" w:rsidRDefault="00E22F4C" w:rsidP="006F727B">
      <w:pPr>
        <w:rPr>
          <w:b/>
          <w:bCs/>
        </w:rPr>
      </w:pPr>
    </w:p>
    <w:p w14:paraId="0833B5B0" w14:textId="77777777" w:rsidR="00E22F4C" w:rsidRDefault="00E22F4C" w:rsidP="006F727B">
      <w:pPr>
        <w:rPr>
          <w:b/>
          <w:bCs/>
        </w:rPr>
      </w:pPr>
    </w:p>
    <w:p w14:paraId="6E5D6C8A" w14:textId="77777777" w:rsidR="00E22F4C" w:rsidRDefault="00E22F4C" w:rsidP="006F727B">
      <w:pPr>
        <w:rPr>
          <w:b/>
          <w:bCs/>
        </w:rPr>
      </w:pPr>
    </w:p>
    <w:p w14:paraId="265763FF" w14:textId="77777777" w:rsidR="00E22F4C" w:rsidRDefault="00E22F4C" w:rsidP="006F727B">
      <w:pPr>
        <w:rPr>
          <w:b/>
          <w:bCs/>
        </w:rPr>
      </w:pPr>
    </w:p>
    <w:p w14:paraId="0A2D629D" w14:textId="77777777" w:rsidR="00E22F4C" w:rsidRDefault="00E22F4C" w:rsidP="006F727B">
      <w:pPr>
        <w:rPr>
          <w:b/>
          <w:bCs/>
        </w:rPr>
      </w:pPr>
    </w:p>
    <w:p w14:paraId="7282FE0C" w14:textId="77777777" w:rsidR="00E22F4C" w:rsidRDefault="00E22F4C" w:rsidP="006F727B">
      <w:pPr>
        <w:rPr>
          <w:b/>
          <w:bCs/>
        </w:rPr>
      </w:pPr>
    </w:p>
    <w:p w14:paraId="425F1DA1" w14:textId="77777777" w:rsidR="00E22F4C" w:rsidRDefault="00E22F4C" w:rsidP="006F727B">
      <w:pPr>
        <w:rPr>
          <w:b/>
          <w:bCs/>
        </w:rPr>
      </w:pPr>
    </w:p>
    <w:p w14:paraId="4018C818" w14:textId="77777777" w:rsidR="00E22F4C" w:rsidRDefault="00E22F4C" w:rsidP="006F727B">
      <w:pPr>
        <w:rPr>
          <w:b/>
          <w:bCs/>
        </w:rPr>
      </w:pPr>
    </w:p>
    <w:p w14:paraId="38B46B28" w14:textId="77777777" w:rsidR="00E22F4C" w:rsidRDefault="00E22F4C" w:rsidP="006F727B">
      <w:pPr>
        <w:rPr>
          <w:b/>
          <w:bCs/>
        </w:rPr>
      </w:pPr>
    </w:p>
    <w:p w14:paraId="48772288" w14:textId="77777777" w:rsidR="00E22F4C" w:rsidRDefault="00E22F4C" w:rsidP="006F727B">
      <w:pPr>
        <w:rPr>
          <w:b/>
          <w:bCs/>
        </w:rPr>
      </w:pPr>
    </w:p>
    <w:p w14:paraId="1CD36075" w14:textId="77777777" w:rsidR="00E22F4C" w:rsidRDefault="00E22F4C" w:rsidP="006F727B">
      <w:pPr>
        <w:rPr>
          <w:b/>
          <w:bCs/>
        </w:rPr>
      </w:pPr>
    </w:p>
    <w:p w14:paraId="4421E2B2" w14:textId="77777777" w:rsidR="00E22F4C" w:rsidRDefault="00E22F4C" w:rsidP="006F727B">
      <w:pPr>
        <w:rPr>
          <w:b/>
          <w:bCs/>
        </w:rPr>
      </w:pPr>
    </w:p>
    <w:p w14:paraId="794CAA15" w14:textId="77777777" w:rsidR="00E22F4C" w:rsidRDefault="00E22F4C" w:rsidP="006F727B">
      <w:pPr>
        <w:rPr>
          <w:b/>
          <w:bCs/>
        </w:rPr>
      </w:pPr>
    </w:p>
    <w:p w14:paraId="7E8712CD" w14:textId="77777777" w:rsidR="00E22F4C" w:rsidRDefault="00E22F4C" w:rsidP="006F727B">
      <w:pPr>
        <w:rPr>
          <w:b/>
          <w:bCs/>
        </w:rPr>
      </w:pPr>
    </w:p>
    <w:p w14:paraId="737F31BC" w14:textId="77777777" w:rsidR="00E22F4C" w:rsidRDefault="00E22F4C" w:rsidP="006F727B">
      <w:pPr>
        <w:rPr>
          <w:b/>
          <w:bCs/>
        </w:rPr>
      </w:pPr>
    </w:p>
    <w:p w14:paraId="3A489997" w14:textId="77777777" w:rsidR="00E22F4C" w:rsidRDefault="00E22F4C" w:rsidP="006F727B">
      <w:pPr>
        <w:rPr>
          <w:b/>
          <w:bCs/>
        </w:rPr>
      </w:pPr>
    </w:p>
    <w:p w14:paraId="3D867810" w14:textId="77777777" w:rsidR="00E22F4C" w:rsidRDefault="00E22F4C" w:rsidP="006F727B">
      <w:pPr>
        <w:rPr>
          <w:b/>
          <w:bCs/>
        </w:rPr>
      </w:pPr>
    </w:p>
    <w:p w14:paraId="4DC34F88" w14:textId="77777777" w:rsidR="00E22F4C" w:rsidRDefault="00E22F4C" w:rsidP="006F727B">
      <w:pPr>
        <w:rPr>
          <w:b/>
          <w:bCs/>
        </w:rPr>
      </w:pPr>
    </w:p>
    <w:p w14:paraId="17EC9DA9" w14:textId="77777777" w:rsidR="00E22F4C" w:rsidRDefault="00E22F4C" w:rsidP="006F727B">
      <w:pPr>
        <w:rPr>
          <w:b/>
          <w:bCs/>
        </w:rPr>
      </w:pPr>
    </w:p>
    <w:p w14:paraId="78B266C0" w14:textId="4E6A66EA" w:rsidR="00E22F4C" w:rsidRPr="00E22F4C" w:rsidRDefault="00E22F4C" w:rsidP="00E22F4C">
      <w:pPr>
        <w:pStyle w:val="ListParagraph"/>
        <w:numPr>
          <w:ilvl w:val="0"/>
          <w:numId w:val="13"/>
        </w:numPr>
        <w:rPr>
          <w:b/>
          <w:bCs/>
        </w:rPr>
      </w:pPr>
      <w:r w:rsidRPr="00E22F4C">
        <w:rPr>
          <w:b/>
          <w:bCs/>
          <w:color w:val="2F2F2F" w:themeColor="text1" w:themeShade="80"/>
        </w:rPr>
        <w:t>Develop automation workflows Details</w:t>
      </w:r>
    </w:p>
    <w:tbl>
      <w:tblPr>
        <w:tblStyle w:val="TableGrid"/>
        <w:tblpPr w:leftFromText="180" w:rightFromText="180" w:vertAnchor="text" w:horzAnchor="margin" w:tblpY="664"/>
        <w:tblW w:w="0" w:type="auto"/>
        <w:tblLook w:val="04A0" w:firstRow="1" w:lastRow="0" w:firstColumn="1" w:lastColumn="0" w:noHBand="0" w:noVBand="1"/>
      </w:tblPr>
      <w:tblGrid>
        <w:gridCol w:w="4151"/>
        <w:gridCol w:w="4579"/>
        <w:gridCol w:w="1628"/>
      </w:tblGrid>
      <w:tr w:rsidR="00E22F4C" w:rsidRPr="006F727B" w14:paraId="30AD2EC8" w14:textId="77777777" w:rsidTr="00E22F4C">
        <w:trPr>
          <w:trHeight w:val="353"/>
        </w:trPr>
        <w:tc>
          <w:tcPr>
            <w:tcW w:w="4365" w:type="dxa"/>
            <w:shd w:val="clear" w:color="auto" w:fill="006297" w:themeFill="text2" w:themeFillShade="BF"/>
            <w:vAlign w:val="center"/>
          </w:tcPr>
          <w:p w14:paraId="73DEAA9B" w14:textId="77777777" w:rsidR="00E22F4C" w:rsidRPr="006F727B" w:rsidRDefault="00E22F4C" w:rsidP="00E22F4C">
            <w:pPr>
              <w:jc w:val="center"/>
              <w:rPr>
                <w:b/>
                <w:bCs/>
                <w:color w:val="FFFFFF" w:themeColor="background1"/>
              </w:rPr>
            </w:pPr>
            <w:r w:rsidRPr="006F727B">
              <w:rPr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4810" w:type="dxa"/>
            <w:shd w:val="clear" w:color="auto" w:fill="006297" w:themeFill="text2" w:themeFillShade="BF"/>
            <w:vAlign w:val="center"/>
          </w:tcPr>
          <w:p w14:paraId="4043F16C" w14:textId="77777777" w:rsidR="00E22F4C" w:rsidRPr="006F727B" w:rsidRDefault="00E22F4C" w:rsidP="00E22F4C">
            <w:pPr>
              <w:jc w:val="center"/>
              <w:rPr>
                <w:b/>
                <w:bCs/>
                <w:color w:val="FFFFFF" w:themeColor="background1"/>
              </w:rPr>
            </w:pPr>
            <w:r w:rsidRPr="00E22F4C">
              <w:rPr>
                <w:b/>
                <w:bCs/>
                <w:color w:val="FFFFFF" w:themeColor="background1"/>
              </w:rPr>
              <w:t>Complexity Factors</w:t>
            </w:r>
          </w:p>
        </w:tc>
        <w:tc>
          <w:tcPr>
            <w:tcW w:w="1183" w:type="dxa"/>
            <w:shd w:val="clear" w:color="auto" w:fill="006297" w:themeFill="text2" w:themeFillShade="BF"/>
            <w:vAlign w:val="center"/>
          </w:tcPr>
          <w:p w14:paraId="0991927B" w14:textId="77777777" w:rsidR="00E22F4C" w:rsidRPr="006F727B" w:rsidRDefault="00E22F4C" w:rsidP="00E22F4C">
            <w:pPr>
              <w:jc w:val="center"/>
              <w:rPr>
                <w:b/>
                <w:bCs/>
                <w:color w:val="FFFFFF" w:themeColor="background1"/>
              </w:rPr>
            </w:pPr>
            <w:proofErr w:type="gramStart"/>
            <w:r w:rsidRPr="006F727B">
              <w:rPr>
                <w:b/>
                <w:bCs/>
                <w:color w:val="FFFFFF" w:themeColor="background1"/>
              </w:rPr>
              <w:t>Estimation</w:t>
            </w:r>
            <w:r>
              <w:rPr>
                <w:b/>
                <w:bCs/>
                <w:color w:val="FFFFFF" w:themeColor="background1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FFFFFF" w:themeColor="background1"/>
              </w:rPr>
              <w:t>Sp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E22F4C" w:rsidRPr="006F727B" w14:paraId="64174D15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7EE88E09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Login to Acme System 1</w:t>
            </w:r>
          </w:p>
        </w:tc>
        <w:tc>
          <w:tcPr>
            <w:tcW w:w="4810" w:type="dxa"/>
            <w:vAlign w:val="center"/>
          </w:tcPr>
          <w:p w14:paraId="3A9DF83D" w14:textId="5FA1B972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Stable system, low logic, reusable component</w:t>
            </w:r>
          </w:p>
        </w:tc>
        <w:tc>
          <w:tcPr>
            <w:tcW w:w="1183" w:type="dxa"/>
            <w:vAlign w:val="center"/>
          </w:tcPr>
          <w:p w14:paraId="5949177F" w14:textId="531459BD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2</w:t>
            </w:r>
          </w:p>
        </w:tc>
      </w:tr>
      <w:tr w:rsidR="00E22F4C" w:rsidRPr="006F727B" w14:paraId="4E2A8D22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6CF518AF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Retrieve Work Item</w:t>
            </w:r>
          </w:p>
        </w:tc>
        <w:tc>
          <w:tcPr>
            <w:tcW w:w="4810" w:type="dxa"/>
            <w:vAlign w:val="center"/>
          </w:tcPr>
          <w:p w14:paraId="11C0EDA9" w14:textId="6957AA13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Some navigation rules, retries needed for stability</w:t>
            </w:r>
          </w:p>
        </w:tc>
        <w:tc>
          <w:tcPr>
            <w:tcW w:w="1183" w:type="dxa"/>
            <w:vAlign w:val="center"/>
          </w:tcPr>
          <w:p w14:paraId="316A1814" w14:textId="6F2ADC1B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3</w:t>
            </w:r>
          </w:p>
        </w:tc>
      </w:tr>
      <w:tr w:rsidR="00E22F4C" w:rsidRPr="006F727B" w14:paraId="6B0A0C2F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51753155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Download Invoice PDF</w:t>
            </w:r>
          </w:p>
        </w:tc>
        <w:tc>
          <w:tcPr>
            <w:tcW w:w="4810" w:type="dxa"/>
            <w:vAlign w:val="center"/>
          </w:tcPr>
          <w:p w14:paraId="17F27DDF" w14:textId="70320761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 xml:space="preserve">Simple step, but exception </w:t>
            </w:r>
            <w:proofErr w:type="gramStart"/>
            <w:r w:rsidRPr="00E22F4C">
              <w:rPr>
                <w:color w:val="2F2F2F" w:themeColor="text1" w:themeShade="80"/>
              </w:rPr>
              <w:t>handling for</w:t>
            </w:r>
            <w:proofErr w:type="gramEnd"/>
            <w:r w:rsidRPr="00E22F4C">
              <w:rPr>
                <w:color w:val="2F2F2F" w:themeColor="text1" w:themeShade="80"/>
              </w:rPr>
              <w:t xml:space="preserve"> file corruption</w:t>
            </w:r>
          </w:p>
        </w:tc>
        <w:tc>
          <w:tcPr>
            <w:tcW w:w="1183" w:type="dxa"/>
            <w:vAlign w:val="center"/>
          </w:tcPr>
          <w:p w14:paraId="4CD38E61" w14:textId="098C57AB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3</w:t>
            </w:r>
          </w:p>
        </w:tc>
      </w:tr>
      <w:tr w:rsidR="00E22F4C" w:rsidRPr="006F727B" w14:paraId="1BAF84E2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7B8244F5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Extract Invoice Data (Vendor, Tax ID, etc.)</w:t>
            </w:r>
          </w:p>
        </w:tc>
        <w:tc>
          <w:tcPr>
            <w:tcW w:w="4810" w:type="dxa"/>
            <w:vAlign w:val="center"/>
          </w:tcPr>
          <w:p w14:paraId="4F9C5BC5" w14:textId="4F3284B5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High complexity, depends on invoice template variability</w:t>
            </w:r>
          </w:p>
        </w:tc>
        <w:tc>
          <w:tcPr>
            <w:tcW w:w="1183" w:type="dxa"/>
            <w:vAlign w:val="center"/>
          </w:tcPr>
          <w:p w14:paraId="3C797CA4" w14:textId="23F30509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13</w:t>
            </w:r>
          </w:p>
        </w:tc>
      </w:tr>
      <w:tr w:rsidR="00E22F4C" w:rsidRPr="006F727B" w14:paraId="35713383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37899BC2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Validate Vendor</w:t>
            </w:r>
          </w:p>
        </w:tc>
        <w:tc>
          <w:tcPr>
            <w:tcW w:w="4810" w:type="dxa"/>
            <w:vAlign w:val="center"/>
          </w:tcPr>
          <w:p w14:paraId="35292A28" w14:textId="2060A021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Moderate complexity, decision branching</w:t>
            </w:r>
          </w:p>
        </w:tc>
        <w:tc>
          <w:tcPr>
            <w:tcW w:w="1183" w:type="dxa"/>
            <w:vAlign w:val="center"/>
          </w:tcPr>
          <w:p w14:paraId="074321B8" w14:textId="2811DB26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5</w:t>
            </w:r>
          </w:p>
        </w:tc>
      </w:tr>
      <w:tr w:rsidR="00E22F4C" w:rsidRPr="006F727B" w14:paraId="2090BFCA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52D1EDBF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Enter Invoice Details</w:t>
            </w:r>
          </w:p>
        </w:tc>
        <w:tc>
          <w:tcPr>
            <w:tcW w:w="4810" w:type="dxa"/>
            <w:vAlign w:val="center"/>
          </w:tcPr>
          <w:p w14:paraId="5A9AAB53" w14:textId="6BFFDBF8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Medium complexity, multiple fields with validation</w:t>
            </w:r>
          </w:p>
        </w:tc>
        <w:tc>
          <w:tcPr>
            <w:tcW w:w="1183" w:type="dxa"/>
            <w:vAlign w:val="center"/>
          </w:tcPr>
          <w:p w14:paraId="7AAB816A" w14:textId="3B20C27B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5</w:t>
            </w:r>
          </w:p>
        </w:tc>
      </w:tr>
      <w:tr w:rsidR="00E22F4C" w:rsidRPr="006F727B" w14:paraId="5C09A365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6C1A5AA8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Complete / Reject Work Item</w:t>
            </w:r>
          </w:p>
        </w:tc>
        <w:tc>
          <w:tcPr>
            <w:tcW w:w="4810" w:type="dxa"/>
            <w:vAlign w:val="center"/>
          </w:tcPr>
          <w:p w14:paraId="4A14DAAA" w14:textId="39399591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Branching + system update rules</w:t>
            </w:r>
          </w:p>
        </w:tc>
        <w:tc>
          <w:tcPr>
            <w:tcW w:w="1183" w:type="dxa"/>
            <w:vAlign w:val="center"/>
          </w:tcPr>
          <w:p w14:paraId="1D157A83" w14:textId="0E9E4FB3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5</w:t>
            </w:r>
          </w:p>
        </w:tc>
      </w:tr>
      <w:tr w:rsidR="00E22F4C" w:rsidRPr="006F727B" w14:paraId="6444517E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78CE2F2E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Check for More Items</w:t>
            </w:r>
          </w:p>
        </w:tc>
        <w:tc>
          <w:tcPr>
            <w:tcW w:w="4810" w:type="dxa"/>
            <w:vAlign w:val="center"/>
          </w:tcPr>
          <w:p w14:paraId="18F50195" w14:textId="1D771546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Low complexity, mostly scheduling</w:t>
            </w:r>
          </w:p>
        </w:tc>
        <w:tc>
          <w:tcPr>
            <w:tcW w:w="1183" w:type="dxa"/>
            <w:vAlign w:val="center"/>
          </w:tcPr>
          <w:p w14:paraId="0A4A6D00" w14:textId="6640A666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2</w:t>
            </w:r>
          </w:p>
        </w:tc>
      </w:tr>
      <w:tr w:rsidR="00E22F4C" w:rsidRPr="006F727B" w14:paraId="6F343205" w14:textId="77777777" w:rsidTr="00E22F4C">
        <w:trPr>
          <w:trHeight w:val="353"/>
        </w:trPr>
        <w:tc>
          <w:tcPr>
            <w:tcW w:w="4365" w:type="dxa"/>
            <w:vAlign w:val="center"/>
          </w:tcPr>
          <w:p w14:paraId="2BF74D54" w14:textId="77777777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End of Work Hours</w:t>
            </w:r>
          </w:p>
        </w:tc>
        <w:tc>
          <w:tcPr>
            <w:tcW w:w="4810" w:type="dxa"/>
            <w:vAlign w:val="center"/>
          </w:tcPr>
          <w:p w14:paraId="495E6156" w14:textId="75BCD31F" w:rsidR="00E22F4C" w:rsidRPr="006F727B" w:rsidRDefault="00E22F4C" w:rsidP="00E22F4C">
            <w:pPr>
              <w:jc w:val="center"/>
              <w:rPr>
                <w:color w:val="2F2F2F" w:themeColor="text1" w:themeShade="80"/>
              </w:rPr>
            </w:pPr>
            <w:r w:rsidRPr="00E22F4C">
              <w:rPr>
                <w:color w:val="2F2F2F" w:themeColor="text1" w:themeShade="80"/>
              </w:rPr>
              <w:t>Very simple</w:t>
            </w:r>
          </w:p>
        </w:tc>
        <w:tc>
          <w:tcPr>
            <w:tcW w:w="1183" w:type="dxa"/>
            <w:vAlign w:val="center"/>
          </w:tcPr>
          <w:p w14:paraId="44C90791" w14:textId="028F6728" w:rsidR="00E22F4C" w:rsidRDefault="00E22F4C" w:rsidP="00E22F4C">
            <w:pPr>
              <w:jc w:val="center"/>
              <w:rPr>
                <w:color w:val="2F2F2F" w:themeColor="text1" w:themeShade="80"/>
              </w:rPr>
            </w:pPr>
            <w:r>
              <w:rPr>
                <w:color w:val="2F2F2F" w:themeColor="text1" w:themeShade="80"/>
              </w:rPr>
              <w:t>1</w:t>
            </w:r>
          </w:p>
        </w:tc>
      </w:tr>
    </w:tbl>
    <w:p w14:paraId="6D42191B" w14:textId="77777777" w:rsidR="00E22F4C" w:rsidRPr="006F727B" w:rsidRDefault="00E22F4C" w:rsidP="006F727B">
      <w:pPr>
        <w:rPr>
          <w:b/>
          <w:bCs/>
        </w:rPr>
      </w:pPr>
    </w:p>
    <w:sectPr w:rsidR="00E22F4C" w:rsidRPr="006F727B" w:rsidSect="00AB008C">
      <w:headerReference w:type="default" r:id="rId11"/>
      <w:footerReference w:type="default" r:id="rId12"/>
      <w:headerReference w:type="first" r:id="rId13"/>
      <w:pgSz w:w="12240" w:h="15840" w:code="1"/>
      <w:pgMar w:top="2160" w:right="936" w:bottom="1080" w:left="936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CA79" w14:textId="77777777" w:rsidR="00E13B42" w:rsidRDefault="00E13B42" w:rsidP="00C256E5">
      <w:r>
        <w:separator/>
      </w:r>
    </w:p>
    <w:p w14:paraId="69A245D1" w14:textId="77777777" w:rsidR="00E13B42" w:rsidRDefault="00E13B42"/>
    <w:p w14:paraId="115D562B" w14:textId="77777777" w:rsidR="00E13B42" w:rsidRDefault="00E13B42"/>
  </w:endnote>
  <w:endnote w:type="continuationSeparator" w:id="0">
    <w:p w14:paraId="7F602FB2" w14:textId="77777777" w:rsidR="00E13B42" w:rsidRDefault="00E13B42" w:rsidP="00C256E5">
      <w:r>
        <w:continuationSeparator/>
      </w:r>
    </w:p>
    <w:p w14:paraId="2812C02B" w14:textId="77777777" w:rsidR="00E13B42" w:rsidRDefault="00E13B42"/>
    <w:p w14:paraId="7262F8E0" w14:textId="77777777" w:rsidR="00E13B42" w:rsidRDefault="00E13B42"/>
  </w:endnote>
  <w:endnote w:type="continuationNotice" w:id="1">
    <w:p w14:paraId="4BE215CA" w14:textId="77777777" w:rsidR="00E13B42" w:rsidRDefault="00E13B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(Body)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05"/>
      <w:gridCol w:w="5163"/>
    </w:tblGrid>
    <w:tr w:rsidR="00BD503B" w:rsidRPr="002C32AD" w14:paraId="5ACC3D5A" w14:textId="77777777" w:rsidTr="002C73A2">
      <w:trPr>
        <w:trHeight w:val="81"/>
      </w:trPr>
      <w:tc>
        <w:tcPr>
          <w:tcW w:w="5205" w:type="dxa"/>
        </w:tcPr>
        <w:p w14:paraId="67B47345" w14:textId="3632C89F" w:rsidR="00BD503B" w:rsidRPr="00054FD9" w:rsidRDefault="001A145D" w:rsidP="00502DC5">
          <w:pPr>
            <w:pStyle w:val="Footer"/>
            <w:jc w:val="left"/>
            <w:rPr>
              <w:i/>
              <w:iCs/>
            </w:rPr>
          </w:pPr>
          <w:r>
            <w:rPr>
              <w:i/>
              <w:iCs/>
            </w:rPr>
            <w:t>`</w:t>
          </w:r>
          <w:proofErr w:type="gramStart"/>
          <w:r w:rsidR="00997E2B">
            <w:rPr>
              <w:i/>
              <w:iCs/>
            </w:rPr>
            <w:t xml:space="preserve">Acme </w:t>
          </w:r>
          <w:r w:rsidR="00054FD9" w:rsidRPr="00054FD9">
            <w:rPr>
              <w:i/>
              <w:iCs/>
            </w:rPr>
            <w:t xml:space="preserve"> -</w:t>
          </w:r>
          <w:proofErr w:type="gramEnd"/>
          <w:r w:rsidR="00997E2B">
            <w:rPr>
              <w:i/>
              <w:iCs/>
            </w:rPr>
            <w:t xml:space="preserve"> Vendor Invoice</w:t>
          </w:r>
          <w:r w:rsidR="00427075">
            <w:rPr>
              <w:i/>
              <w:iCs/>
            </w:rPr>
            <w:t xml:space="preserve"> V 1.0.2</w:t>
          </w:r>
        </w:p>
      </w:tc>
      <w:tc>
        <w:tcPr>
          <w:tcW w:w="5163" w:type="dxa"/>
          <w:vAlign w:val="center"/>
        </w:tcPr>
        <w:p w14:paraId="10B715CE" w14:textId="59DDFE04" w:rsidR="00BD503B" w:rsidRPr="00502DC5" w:rsidRDefault="00BD503B" w:rsidP="00C256E5">
          <w:pPr>
            <w:pStyle w:val="Footer"/>
            <w:rPr>
              <w:rFonts w:cs="Arial"/>
              <w:szCs w:val="16"/>
            </w:rPr>
          </w:pPr>
          <w:r w:rsidRPr="00502DC5">
            <w:rPr>
              <w:rFonts w:cs="Arial"/>
              <w:szCs w:val="16"/>
            </w:rPr>
            <w:fldChar w:fldCharType="begin"/>
          </w:r>
          <w:r w:rsidRPr="00502DC5">
            <w:rPr>
              <w:rFonts w:cs="Arial"/>
              <w:szCs w:val="16"/>
            </w:rPr>
            <w:instrText xml:space="preserve"> PAGE   \* MERGEFORMAT </w:instrText>
          </w:r>
          <w:r w:rsidRPr="00502DC5">
            <w:rPr>
              <w:rFonts w:cs="Arial"/>
              <w:szCs w:val="16"/>
            </w:rPr>
            <w:fldChar w:fldCharType="separate"/>
          </w:r>
          <w:r w:rsidRPr="00502DC5">
            <w:rPr>
              <w:rFonts w:cs="Arial"/>
              <w:noProof/>
              <w:szCs w:val="16"/>
            </w:rPr>
            <w:t>4</w:t>
          </w:r>
          <w:r w:rsidRPr="00502DC5">
            <w:rPr>
              <w:rFonts w:cs="Arial"/>
              <w:szCs w:val="16"/>
            </w:rPr>
            <w:fldChar w:fldCharType="end"/>
          </w:r>
        </w:p>
      </w:tc>
    </w:tr>
  </w:tbl>
  <w:p w14:paraId="685A8467" w14:textId="34974F7B" w:rsidR="00BD503B" w:rsidRPr="002C32AD" w:rsidRDefault="00BD503B" w:rsidP="00C256E5">
    <w:pPr>
      <w:pStyle w:val="Footer"/>
      <w:rPr>
        <w:rFonts w:cs="Arial"/>
      </w:rPr>
    </w:pPr>
  </w:p>
  <w:p w14:paraId="2F81C989" w14:textId="77777777" w:rsidR="00BD503B" w:rsidRDefault="00BD503B"/>
  <w:p w14:paraId="037FA36C" w14:textId="77777777" w:rsidR="00BD503B" w:rsidRDefault="00BD50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6669" w14:textId="77777777" w:rsidR="00E13B42" w:rsidRDefault="00E13B42" w:rsidP="00C256E5">
      <w:r>
        <w:separator/>
      </w:r>
    </w:p>
    <w:p w14:paraId="799E7FB7" w14:textId="77777777" w:rsidR="00E13B42" w:rsidRDefault="00E13B42"/>
    <w:p w14:paraId="50968AD0" w14:textId="77777777" w:rsidR="00E13B42" w:rsidRDefault="00E13B42"/>
  </w:footnote>
  <w:footnote w:type="continuationSeparator" w:id="0">
    <w:p w14:paraId="62D56D1F" w14:textId="77777777" w:rsidR="00E13B42" w:rsidRDefault="00E13B42" w:rsidP="00C256E5">
      <w:r>
        <w:continuationSeparator/>
      </w:r>
    </w:p>
    <w:p w14:paraId="30C8389F" w14:textId="77777777" w:rsidR="00E13B42" w:rsidRDefault="00E13B42"/>
    <w:p w14:paraId="0C30F6FE" w14:textId="77777777" w:rsidR="00E13B42" w:rsidRDefault="00E13B42"/>
  </w:footnote>
  <w:footnote w:type="continuationNotice" w:id="1">
    <w:p w14:paraId="49B7FC1C" w14:textId="77777777" w:rsidR="00E13B42" w:rsidRDefault="00E13B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E99" w14:textId="1663D532" w:rsidR="00BD503B" w:rsidRDefault="00AB008C">
    <w:r>
      <w:rPr>
        <w:noProof/>
      </w:rPr>
      <w:drawing>
        <wp:anchor distT="0" distB="0" distL="114300" distR="114300" simplePos="0" relativeHeight="251661315" behindDoc="1" locked="0" layoutInCell="1" allowOverlap="1" wp14:anchorId="1751EBDC" wp14:editId="50A409D0">
          <wp:simplePos x="0" y="0"/>
          <wp:positionH relativeFrom="column">
            <wp:posOffset>-426720</wp:posOffset>
          </wp:positionH>
          <wp:positionV relativeFrom="paragraph">
            <wp:posOffset>-220345</wp:posOffset>
          </wp:positionV>
          <wp:extent cx="1630680" cy="259080"/>
          <wp:effectExtent l="0" t="0" r="7620" b="7620"/>
          <wp:wrapNone/>
          <wp:docPr id="49256473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D503B">
      <w:rPr>
        <w:noProof/>
      </w:rPr>
      <w:drawing>
        <wp:anchor distT="0" distB="0" distL="114300" distR="114300" simplePos="0" relativeHeight="251658243" behindDoc="1" locked="0" layoutInCell="1" allowOverlap="1" wp14:anchorId="6ADCED5E" wp14:editId="5BE8C7F3">
          <wp:simplePos x="0" y="0"/>
          <wp:positionH relativeFrom="column">
            <wp:posOffset>2288219</wp:posOffset>
          </wp:positionH>
          <wp:positionV relativeFrom="paragraph">
            <wp:posOffset>-711160</wp:posOffset>
          </wp:positionV>
          <wp:extent cx="5168900" cy="1447800"/>
          <wp:effectExtent l="0" t="0" r="0" b="0"/>
          <wp:wrapTight wrapText="bothSides">
            <wp:wrapPolygon edited="0">
              <wp:start x="1061" y="0"/>
              <wp:lineTo x="1114" y="3032"/>
              <wp:lineTo x="1433" y="6063"/>
              <wp:lineTo x="955" y="6632"/>
              <wp:lineTo x="1008" y="7200"/>
              <wp:lineTo x="2017" y="9095"/>
              <wp:lineTo x="1008" y="10042"/>
              <wp:lineTo x="1008" y="10611"/>
              <wp:lineTo x="3025" y="12126"/>
              <wp:lineTo x="955" y="13453"/>
              <wp:lineTo x="1061" y="14211"/>
              <wp:lineTo x="10773" y="15158"/>
              <wp:lineTo x="2547" y="16674"/>
              <wp:lineTo x="955" y="16863"/>
              <wp:lineTo x="1008" y="17811"/>
              <wp:lineTo x="19796" y="17811"/>
              <wp:lineTo x="19902" y="17053"/>
              <wp:lineTo x="18628" y="16484"/>
              <wp:lineTo x="12843" y="15158"/>
              <wp:lineTo x="21547" y="14021"/>
              <wp:lineTo x="21547" y="6442"/>
              <wp:lineTo x="8651" y="6063"/>
              <wp:lineTo x="8969" y="3032"/>
              <wp:lineTo x="9075" y="0"/>
              <wp:lineTo x="1061" y="0"/>
            </wp:wrapPolygon>
          </wp:wrapTight>
          <wp:docPr id="17" name="Picture 17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Matrix with macs-0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68900" cy="144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96C2E2" w14:textId="77777777" w:rsidR="00BD503B" w:rsidRDefault="00BD50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05FA" w14:textId="4EC9966E" w:rsidR="00BD503B" w:rsidRDefault="00AB008C" w:rsidP="00AB008C">
    <w:r>
      <w:rPr>
        <w:noProof/>
      </w:rPr>
      <w:drawing>
        <wp:anchor distT="0" distB="0" distL="114300" distR="114300" simplePos="0" relativeHeight="251659267" behindDoc="1" locked="0" layoutInCell="1" allowOverlap="1" wp14:anchorId="2E8C3C23" wp14:editId="63E41BA4">
          <wp:simplePos x="0" y="0"/>
          <wp:positionH relativeFrom="column">
            <wp:posOffset>-358140</wp:posOffset>
          </wp:positionH>
          <wp:positionV relativeFrom="paragraph">
            <wp:posOffset>-228600</wp:posOffset>
          </wp:positionV>
          <wp:extent cx="1630680" cy="259080"/>
          <wp:effectExtent l="0" t="0" r="7620" b="7620"/>
          <wp:wrapNone/>
          <wp:docPr id="224369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3B5E"/>
    <w:multiLevelType w:val="multilevel"/>
    <w:tmpl w:val="9EFE1706"/>
    <w:lvl w:ilvl="0">
      <w:start w:val="3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C2E2C1D"/>
    <w:multiLevelType w:val="hybridMultilevel"/>
    <w:tmpl w:val="03CC0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3E61E9"/>
    <w:multiLevelType w:val="multilevel"/>
    <w:tmpl w:val="9EFE1706"/>
    <w:lvl w:ilvl="0">
      <w:start w:val="3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43E147E5"/>
    <w:multiLevelType w:val="multilevel"/>
    <w:tmpl w:val="274E4110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4C3D13F4"/>
    <w:multiLevelType w:val="hybridMultilevel"/>
    <w:tmpl w:val="3E441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5311D"/>
    <w:multiLevelType w:val="multilevel"/>
    <w:tmpl w:val="97BA58AE"/>
    <w:lvl w:ilvl="0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571A38EB"/>
    <w:multiLevelType w:val="hybridMultilevel"/>
    <w:tmpl w:val="18282478"/>
    <w:lvl w:ilvl="0" w:tplc="1BEEE3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C4DFC"/>
    <w:multiLevelType w:val="hybridMultilevel"/>
    <w:tmpl w:val="A992C9C0"/>
    <w:lvl w:ilvl="0" w:tplc="7CC29A9E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43EAF"/>
    <w:multiLevelType w:val="hybridMultilevel"/>
    <w:tmpl w:val="26D2A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D62C4"/>
    <w:multiLevelType w:val="hybridMultilevel"/>
    <w:tmpl w:val="51BE71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F15716"/>
    <w:multiLevelType w:val="hybridMultilevel"/>
    <w:tmpl w:val="59126836"/>
    <w:lvl w:ilvl="0" w:tplc="6374ADE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CB63AE"/>
    <w:multiLevelType w:val="hybridMultilevel"/>
    <w:tmpl w:val="BFD0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332A1"/>
    <w:multiLevelType w:val="hybridMultilevel"/>
    <w:tmpl w:val="934EA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1817425">
    <w:abstractNumId w:val="7"/>
  </w:num>
  <w:num w:numId="2" w16cid:durableId="1490514365">
    <w:abstractNumId w:val="3"/>
  </w:num>
  <w:num w:numId="3" w16cid:durableId="267087898">
    <w:abstractNumId w:val="9"/>
  </w:num>
  <w:num w:numId="4" w16cid:durableId="1341856962">
    <w:abstractNumId w:val="12"/>
  </w:num>
  <w:num w:numId="5" w16cid:durableId="369115966">
    <w:abstractNumId w:val="11"/>
  </w:num>
  <w:num w:numId="6" w16cid:durableId="1120803189">
    <w:abstractNumId w:val="4"/>
  </w:num>
  <w:num w:numId="7" w16cid:durableId="676200842">
    <w:abstractNumId w:val="0"/>
  </w:num>
  <w:num w:numId="8" w16cid:durableId="1336961570">
    <w:abstractNumId w:val="10"/>
  </w:num>
  <w:num w:numId="9" w16cid:durableId="44523925">
    <w:abstractNumId w:val="5"/>
  </w:num>
  <w:num w:numId="10" w16cid:durableId="1634021947">
    <w:abstractNumId w:val="2"/>
  </w:num>
  <w:num w:numId="11" w16cid:durableId="165168555">
    <w:abstractNumId w:val="1"/>
  </w:num>
  <w:num w:numId="12" w16cid:durableId="1274094355">
    <w:abstractNumId w:val="8"/>
  </w:num>
  <w:num w:numId="13" w16cid:durableId="50903069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7A"/>
    <w:rsid w:val="0000221E"/>
    <w:rsid w:val="00003116"/>
    <w:rsid w:val="00004805"/>
    <w:rsid w:val="00012027"/>
    <w:rsid w:val="00022696"/>
    <w:rsid w:val="00030D50"/>
    <w:rsid w:val="00032404"/>
    <w:rsid w:val="000329F8"/>
    <w:rsid w:val="00034A43"/>
    <w:rsid w:val="000367AA"/>
    <w:rsid w:val="00036A55"/>
    <w:rsid w:val="000411E1"/>
    <w:rsid w:val="000472C6"/>
    <w:rsid w:val="0004737B"/>
    <w:rsid w:val="0005291E"/>
    <w:rsid w:val="00052926"/>
    <w:rsid w:val="00054FD9"/>
    <w:rsid w:val="00057A81"/>
    <w:rsid w:val="00060491"/>
    <w:rsid w:val="00062CD6"/>
    <w:rsid w:val="00070E04"/>
    <w:rsid w:val="00071AE9"/>
    <w:rsid w:val="00072CCA"/>
    <w:rsid w:val="00083040"/>
    <w:rsid w:val="0008400A"/>
    <w:rsid w:val="00092E1F"/>
    <w:rsid w:val="00093D84"/>
    <w:rsid w:val="000A3F2A"/>
    <w:rsid w:val="000A417E"/>
    <w:rsid w:val="000A58B1"/>
    <w:rsid w:val="000A649C"/>
    <w:rsid w:val="000B0602"/>
    <w:rsid w:val="000B0ED4"/>
    <w:rsid w:val="000B74C8"/>
    <w:rsid w:val="000C1F46"/>
    <w:rsid w:val="000C7EEE"/>
    <w:rsid w:val="000D30C8"/>
    <w:rsid w:val="000D626C"/>
    <w:rsid w:val="000E0FF5"/>
    <w:rsid w:val="000E4774"/>
    <w:rsid w:val="000E4C9C"/>
    <w:rsid w:val="000E50CC"/>
    <w:rsid w:val="000E73D4"/>
    <w:rsid w:val="000F71A2"/>
    <w:rsid w:val="000F76FA"/>
    <w:rsid w:val="001010EC"/>
    <w:rsid w:val="001021A5"/>
    <w:rsid w:val="00121BAA"/>
    <w:rsid w:val="00121D81"/>
    <w:rsid w:val="00122C84"/>
    <w:rsid w:val="001234D0"/>
    <w:rsid w:val="0012558B"/>
    <w:rsid w:val="00126F5F"/>
    <w:rsid w:val="00127FE7"/>
    <w:rsid w:val="001318F9"/>
    <w:rsid w:val="00131C20"/>
    <w:rsid w:val="00135E91"/>
    <w:rsid w:val="0014189F"/>
    <w:rsid w:val="00141B0B"/>
    <w:rsid w:val="001427A6"/>
    <w:rsid w:val="00144BCD"/>
    <w:rsid w:val="0014740B"/>
    <w:rsid w:val="00150194"/>
    <w:rsid w:val="001524E8"/>
    <w:rsid w:val="00153222"/>
    <w:rsid w:val="00166F7D"/>
    <w:rsid w:val="0017277B"/>
    <w:rsid w:val="00175AFC"/>
    <w:rsid w:val="00176718"/>
    <w:rsid w:val="001808F9"/>
    <w:rsid w:val="00180E0C"/>
    <w:rsid w:val="0018276F"/>
    <w:rsid w:val="00194E6B"/>
    <w:rsid w:val="001A145D"/>
    <w:rsid w:val="001A1DF9"/>
    <w:rsid w:val="001A1E93"/>
    <w:rsid w:val="001A228F"/>
    <w:rsid w:val="001C007A"/>
    <w:rsid w:val="001C4028"/>
    <w:rsid w:val="001C40EC"/>
    <w:rsid w:val="001C51B6"/>
    <w:rsid w:val="001D67F7"/>
    <w:rsid w:val="001D68BD"/>
    <w:rsid w:val="001D6FAF"/>
    <w:rsid w:val="001E5268"/>
    <w:rsid w:val="001E5649"/>
    <w:rsid w:val="001E6A25"/>
    <w:rsid w:val="001E74AA"/>
    <w:rsid w:val="001E7F7C"/>
    <w:rsid w:val="001F10CF"/>
    <w:rsid w:val="001F4512"/>
    <w:rsid w:val="001F584A"/>
    <w:rsid w:val="002059F2"/>
    <w:rsid w:val="00206A7F"/>
    <w:rsid w:val="0021072A"/>
    <w:rsid w:val="00212642"/>
    <w:rsid w:val="00214ED8"/>
    <w:rsid w:val="00215309"/>
    <w:rsid w:val="00224533"/>
    <w:rsid w:val="00242111"/>
    <w:rsid w:val="002445DF"/>
    <w:rsid w:val="0025129C"/>
    <w:rsid w:val="00252893"/>
    <w:rsid w:val="0025400D"/>
    <w:rsid w:val="002558CC"/>
    <w:rsid w:val="00282071"/>
    <w:rsid w:val="002861D0"/>
    <w:rsid w:val="00287574"/>
    <w:rsid w:val="00292360"/>
    <w:rsid w:val="0029725E"/>
    <w:rsid w:val="002A0E54"/>
    <w:rsid w:val="002A486C"/>
    <w:rsid w:val="002B0ABF"/>
    <w:rsid w:val="002B18D0"/>
    <w:rsid w:val="002B31A1"/>
    <w:rsid w:val="002B697C"/>
    <w:rsid w:val="002C32AD"/>
    <w:rsid w:val="002C73A2"/>
    <w:rsid w:val="002C76D9"/>
    <w:rsid w:val="002D1EA8"/>
    <w:rsid w:val="002D3071"/>
    <w:rsid w:val="002D4D1A"/>
    <w:rsid w:val="002D549F"/>
    <w:rsid w:val="002E1824"/>
    <w:rsid w:val="002E4B21"/>
    <w:rsid w:val="002F032E"/>
    <w:rsid w:val="002F1D9A"/>
    <w:rsid w:val="002F1E67"/>
    <w:rsid w:val="002F5EFE"/>
    <w:rsid w:val="00305F9F"/>
    <w:rsid w:val="003060DA"/>
    <w:rsid w:val="00306248"/>
    <w:rsid w:val="00310C7E"/>
    <w:rsid w:val="0031219B"/>
    <w:rsid w:val="00317E93"/>
    <w:rsid w:val="00317F42"/>
    <w:rsid w:val="00321311"/>
    <w:rsid w:val="003221EF"/>
    <w:rsid w:val="00324B73"/>
    <w:rsid w:val="003336FC"/>
    <w:rsid w:val="00343CFA"/>
    <w:rsid w:val="00350F1D"/>
    <w:rsid w:val="00351C43"/>
    <w:rsid w:val="00353435"/>
    <w:rsid w:val="0035588A"/>
    <w:rsid w:val="0036146C"/>
    <w:rsid w:val="00366DC6"/>
    <w:rsid w:val="00375D3A"/>
    <w:rsid w:val="003768EE"/>
    <w:rsid w:val="00390BA5"/>
    <w:rsid w:val="003940C7"/>
    <w:rsid w:val="0039638E"/>
    <w:rsid w:val="003A0A46"/>
    <w:rsid w:val="003A211E"/>
    <w:rsid w:val="003A3CA9"/>
    <w:rsid w:val="003B5B03"/>
    <w:rsid w:val="003C2C65"/>
    <w:rsid w:val="003C7AF2"/>
    <w:rsid w:val="003D0E8E"/>
    <w:rsid w:val="003E1EDD"/>
    <w:rsid w:val="003E4C5A"/>
    <w:rsid w:val="003E5657"/>
    <w:rsid w:val="003E70EF"/>
    <w:rsid w:val="003F2A53"/>
    <w:rsid w:val="0040122E"/>
    <w:rsid w:val="004070DF"/>
    <w:rsid w:val="004105FA"/>
    <w:rsid w:val="00412665"/>
    <w:rsid w:val="004133C1"/>
    <w:rsid w:val="00415BFC"/>
    <w:rsid w:val="0041790E"/>
    <w:rsid w:val="0042092D"/>
    <w:rsid w:val="00421F95"/>
    <w:rsid w:val="00427075"/>
    <w:rsid w:val="00451458"/>
    <w:rsid w:val="0045722A"/>
    <w:rsid w:val="00457FE5"/>
    <w:rsid w:val="004601D8"/>
    <w:rsid w:val="00461449"/>
    <w:rsid w:val="00465F24"/>
    <w:rsid w:val="00466741"/>
    <w:rsid w:val="00467FFA"/>
    <w:rsid w:val="004707B2"/>
    <w:rsid w:val="004828DC"/>
    <w:rsid w:val="004845E5"/>
    <w:rsid w:val="00484646"/>
    <w:rsid w:val="00490530"/>
    <w:rsid w:val="004929FF"/>
    <w:rsid w:val="00493084"/>
    <w:rsid w:val="004943A7"/>
    <w:rsid w:val="004A3C27"/>
    <w:rsid w:val="004A47B8"/>
    <w:rsid w:val="004A5889"/>
    <w:rsid w:val="004C129D"/>
    <w:rsid w:val="004C3F8F"/>
    <w:rsid w:val="004C4B36"/>
    <w:rsid w:val="004D181A"/>
    <w:rsid w:val="004E17BF"/>
    <w:rsid w:val="004E307F"/>
    <w:rsid w:val="004E4DF7"/>
    <w:rsid w:val="004E54AC"/>
    <w:rsid w:val="004F0E64"/>
    <w:rsid w:val="00502DC5"/>
    <w:rsid w:val="0051118F"/>
    <w:rsid w:val="00515707"/>
    <w:rsid w:val="005207E4"/>
    <w:rsid w:val="00530940"/>
    <w:rsid w:val="00530F45"/>
    <w:rsid w:val="00534C88"/>
    <w:rsid w:val="00540883"/>
    <w:rsid w:val="0056242A"/>
    <w:rsid w:val="0057043E"/>
    <w:rsid w:val="00570E70"/>
    <w:rsid w:val="00573364"/>
    <w:rsid w:val="00575F10"/>
    <w:rsid w:val="00576D3D"/>
    <w:rsid w:val="005807BC"/>
    <w:rsid w:val="00581FD3"/>
    <w:rsid w:val="005844CD"/>
    <w:rsid w:val="00585C5B"/>
    <w:rsid w:val="0059072F"/>
    <w:rsid w:val="00596E96"/>
    <w:rsid w:val="005A289A"/>
    <w:rsid w:val="005A6416"/>
    <w:rsid w:val="005B11F0"/>
    <w:rsid w:val="005B2A74"/>
    <w:rsid w:val="005B5983"/>
    <w:rsid w:val="005C0C68"/>
    <w:rsid w:val="005C0D57"/>
    <w:rsid w:val="005D24DD"/>
    <w:rsid w:val="005D2C56"/>
    <w:rsid w:val="005D368C"/>
    <w:rsid w:val="005D4550"/>
    <w:rsid w:val="005E12A4"/>
    <w:rsid w:val="005E6A35"/>
    <w:rsid w:val="005E77B3"/>
    <w:rsid w:val="005F5F09"/>
    <w:rsid w:val="006017C7"/>
    <w:rsid w:val="00613B6C"/>
    <w:rsid w:val="00621A2B"/>
    <w:rsid w:val="00630642"/>
    <w:rsid w:val="00630B85"/>
    <w:rsid w:val="00631CB2"/>
    <w:rsid w:val="0063215F"/>
    <w:rsid w:val="0063557F"/>
    <w:rsid w:val="00641239"/>
    <w:rsid w:val="00641E83"/>
    <w:rsid w:val="0065480D"/>
    <w:rsid w:val="00661129"/>
    <w:rsid w:val="0066257D"/>
    <w:rsid w:val="006627D1"/>
    <w:rsid w:val="00665D1A"/>
    <w:rsid w:val="00665F32"/>
    <w:rsid w:val="006701F5"/>
    <w:rsid w:val="00670C28"/>
    <w:rsid w:val="00684200"/>
    <w:rsid w:val="00684396"/>
    <w:rsid w:val="006922C4"/>
    <w:rsid w:val="00693EB1"/>
    <w:rsid w:val="006A20C7"/>
    <w:rsid w:val="006A338D"/>
    <w:rsid w:val="006A3FFC"/>
    <w:rsid w:val="006A56E8"/>
    <w:rsid w:val="006B0DF2"/>
    <w:rsid w:val="006B1CA8"/>
    <w:rsid w:val="006C352A"/>
    <w:rsid w:val="006C4D0E"/>
    <w:rsid w:val="006C5F19"/>
    <w:rsid w:val="006C71BC"/>
    <w:rsid w:val="006D0C3A"/>
    <w:rsid w:val="006E35C5"/>
    <w:rsid w:val="006E5D81"/>
    <w:rsid w:val="006E7FCB"/>
    <w:rsid w:val="006F1933"/>
    <w:rsid w:val="006F2048"/>
    <w:rsid w:val="006F5110"/>
    <w:rsid w:val="006F52CE"/>
    <w:rsid w:val="006F5A6E"/>
    <w:rsid w:val="006F727B"/>
    <w:rsid w:val="00703B98"/>
    <w:rsid w:val="00707A04"/>
    <w:rsid w:val="00715943"/>
    <w:rsid w:val="00730F5D"/>
    <w:rsid w:val="007340FF"/>
    <w:rsid w:val="0074022F"/>
    <w:rsid w:val="007413FF"/>
    <w:rsid w:val="00741825"/>
    <w:rsid w:val="0075327D"/>
    <w:rsid w:val="00755F44"/>
    <w:rsid w:val="00760F6B"/>
    <w:rsid w:val="00763EF2"/>
    <w:rsid w:val="00770F39"/>
    <w:rsid w:val="007743B8"/>
    <w:rsid w:val="007763EE"/>
    <w:rsid w:val="00777DE6"/>
    <w:rsid w:val="0078567E"/>
    <w:rsid w:val="00785A8F"/>
    <w:rsid w:val="00786E3D"/>
    <w:rsid w:val="007943F8"/>
    <w:rsid w:val="00797136"/>
    <w:rsid w:val="007B0EBC"/>
    <w:rsid w:val="007B62A0"/>
    <w:rsid w:val="007B762C"/>
    <w:rsid w:val="007C5CFB"/>
    <w:rsid w:val="007C670C"/>
    <w:rsid w:val="007C7684"/>
    <w:rsid w:val="007D031E"/>
    <w:rsid w:val="007D4657"/>
    <w:rsid w:val="007E088E"/>
    <w:rsid w:val="007E2764"/>
    <w:rsid w:val="0080446C"/>
    <w:rsid w:val="00810DCA"/>
    <w:rsid w:val="00811166"/>
    <w:rsid w:val="00813A63"/>
    <w:rsid w:val="00823201"/>
    <w:rsid w:val="008239EA"/>
    <w:rsid w:val="008278FD"/>
    <w:rsid w:val="00831675"/>
    <w:rsid w:val="0084340C"/>
    <w:rsid w:val="00871458"/>
    <w:rsid w:val="0087307A"/>
    <w:rsid w:val="008761EA"/>
    <w:rsid w:val="008775C1"/>
    <w:rsid w:val="0088344D"/>
    <w:rsid w:val="00892EC4"/>
    <w:rsid w:val="008A7817"/>
    <w:rsid w:val="008B1BB5"/>
    <w:rsid w:val="008B2E1D"/>
    <w:rsid w:val="008B4CBF"/>
    <w:rsid w:val="008B4F1E"/>
    <w:rsid w:val="008B5065"/>
    <w:rsid w:val="008B7E9C"/>
    <w:rsid w:val="008C38F1"/>
    <w:rsid w:val="008C40FC"/>
    <w:rsid w:val="008C6CC3"/>
    <w:rsid w:val="008E320A"/>
    <w:rsid w:val="008E7524"/>
    <w:rsid w:val="008F0099"/>
    <w:rsid w:val="00904A5A"/>
    <w:rsid w:val="00913383"/>
    <w:rsid w:val="00916DF2"/>
    <w:rsid w:val="00917484"/>
    <w:rsid w:val="00921E2A"/>
    <w:rsid w:val="00922FEB"/>
    <w:rsid w:val="00924196"/>
    <w:rsid w:val="009365CD"/>
    <w:rsid w:val="00940FFC"/>
    <w:rsid w:val="009454A2"/>
    <w:rsid w:val="00945660"/>
    <w:rsid w:val="009478F3"/>
    <w:rsid w:val="00952297"/>
    <w:rsid w:val="009552C1"/>
    <w:rsid w:val="00961065"/>
    <w:rsid w:val="0096286F"/>
    <w:rsid w:val="00964FB9"/>
    <w:rsid w:val="009735E4"/>
    <w:rsid w:val="00975F37"/>
    <w:rsid w:val="00976881"/>
    <w:rsid w:val="009769D8"/>
    <w:rsid w:val="0098183E"/>
    <w:rsid w:val="00983303"/>
    <w:rsid w:val="00983EEC"/>
    <w:rsid w:val="00986573"/>
    <w:rsid w:val="009933D5"/>
    <w:rsid w:val="00993951"/>
    <w:rsid w:val="009957C6"/>
    <w:rsid w:val="00997E2B"/>
    <w:rsid w:val="009A35F7"/>
    <w:rsid w:val="009A7D4C"/>
    <w:rsid w:val="009B327D"/>
    <w:rsid w:val="009C05A5"/>
    <w:rsid w:val="009C2887"/>
    <w:rsid w:val="009C3AAF"/>
    <w:rsid w:val="009D08CF"/>
    <w:rsid w:val="009D2DA0"/>
    <w:rsid w:val="009E2275"/>
    <w:rsid w:val="009E22B9"/>
    <w:rsid w:val="009E4F4A"/>
    <w:rsid w:val="009E5C2B"/>
    <w:rsid w:val="009E5CD0"/>
    <w:rsid w:val="009E786D"/>
    <w:rsid w:val="009F35AD"/>
    <w:rsid w:val="009F6276"/>
    <w:rsid w:val="00A018CF"/>
    <w:rsid w:val="00A031F5"/>
    <w:rsid w:val="00A20509"/>
    <w:rsid w:val="00A23EC4"/>
    <w:rsid w:val="00A26797"/>
    <w:rsid w:val="00A31458"/>
    <w:rsid w:val="00A37214"/>
    <w:rsid w:val="00A419AA"/>
    <w:rsid w:val="00A4210F"/>
    <w:rsid w:val="00A45981"/>
    <w:rsid w:val="00A54FFC"/>
    <w:rsid w:val="00A62D8E"/>
    <w:rsid w:val="00A6416E"/>
    <w:rsid w:val="00A72373"/>
    <w:rsid w:val="00A7416F"/>
    <w:rsid w:val="00A7557F"/>
    <w:rsid w:val="00A9431C"/>
    <w:rsid w:val="00A96841"/>
    <w:rsid w:val="00A96870"/>
    <w:rsid w:val="00AA0D04"/>
    <w:rsid w:val="00AA2A14"/>
    <w:rsid w:val="00AA75E0"/>
    <w:rsid w:val="00AB008C"/>
    <w:rsid w:val="00AB4131"/>
    <w:rsid w:val="00AC6A66"/>
    <w:rsid w:val="00AD1ABE"/>
    <w:rsid w:val="00AD3475"/>
    <w:rsid w:val="00AD65DF"/>
    <w:rsid w:val="00AE3500"/>
    <w:rsid w:val="00AE7FE9"/>
    <w:rsid w:val="00B01B54"/>
    <w:rsid w:val="00B01F85"/>
    <w:rsid w:val="00B0260E"/>
    <w:rsid w:val="00B0555C"/>
    <w:rsid w:val="00B071E0"/>
    <w:rsid w:val="00B11947"/>
    <w:rsid w:val="00B1782E"/>
    <w:rsid w:val="00B20817"/>
    <w:rsid w:val="00B262DA"/>
    <w:rsid w:val="00B30021"/>
    <w:rsid w:val="00B32F3D"/>
    <w:rsid w:val="00B400E4"/>
    <w:rsid w:val="00B57E97"/>
    <w:rsid w:val="00B60661"/>
    <w:rsid w:val="00B60E99"/>
    <w:rsid w:val="00B610D8"/>
    <w:rsid w:val="00B61661"/>
    <w:rsid w:val="00B64640"/>
    <w:rsid w:val="00B72AF9"/>
    <w:rsid w:val="00B75A54"/>
    <w:rsid w:val="00B953DC"/>
    <w:rsid w:val="00B9559A"/>
    <w:rsid w:val="00B95BE5"/>
    <w:rsid w:val="00BA1EAE"/>
    <w:rsid w:val="00BA39AC"/>
    <w:rsid w:val="00BB4C54"/>
    <w:rsid w:val="00BD035B"/>
    <w:rsid w:val="00BD2904"/>
    <w:rsid w:val="00BD4FCB"/>
    <w:rsid w:val="00BD503B"/>
    <w:rsid w:val="00BE241A"/>
    <w:rsid w:val="00BE52F6"/>
    <w:rsid w:val="00BF0649"/>
    <w:rsid w:val="00BF1DC3"/>
    <w:rsid w:val="00BF31A2"/>
    <w:rsid w:val="00BF4B42"/>
    <w:rsid w:val="00BF601F"/>
    <w:rsid w:val="00C06789"/>
    <w:rsid w:val="00C13AF1"/>
    <w:rsid w:val="00C160A9"/>
    <w:rsid w:val="00C235C5"/>
    <w:rsid w:val="00C242EC"/>
    <w:rsid w:val="00C2496F"/>
    <w:rsid w:val="00C256E5"/>
    <w:rsid w:val="00C263E7"/>
    <w:rsid w:val="00C335DC"/>
    <w:rsid w:val="00C33FB5"/>
    <w:rsid w:val="00C37516"/>
    <w:rsid w:val="00C37703"/>
    <w:rsid w:val="00C80CDA"/>
    <w:rsid w:val="00C814BA"/>
    <w:rsid w:val="00C8459C"/>
    <w:rsid w:val="00C8768C"/>
    <w:rsid w:val="00C90A53"/>
    <w:rsid w:val="00C9267A"/>
    <w:rsid w:val="00C92CE4"/>
    <w:rsid w:val="00C935AB"/>
    <w:rsid w:val="00C942A0"/>
    <w:rsid w:val="00C9499F"/>
    <w:rsid w:val="00CA3B22"/>
    <w:rsid w:val="00CA5B41"/>
    <w:rsid w:val="00CA6818"/>
    <w:rsid w:val="00CA7348"/>
    <w:rsid w:val="00CB4D29"/>
    <w:rsid w:val="00CB6016"/>
    <w:rsid w:val="00CC08C9"/>
    <w:rsid w:val="00CC13ED"/>
    <w:rsid w:val="00CC28BE"/>
    <w:rsid w:val="00CC3223"/>
    <w:rsid w:val="00CC4197"/>
    <w:rsid w:val="00CC64A6"/>
    <w:rsid w:val="00CD2D69"/>
    <w:rsid w:val="00CD52A1"/>
    <w:rsid w:val="00CD7887"/>
    <w:rsid w:val="00CF0977"/>
    <w:rsid w:val="00CF1164"/>
    <w:rsid w:val="00D035FC"/>
    <w:rsid w:val="00D0697F"/>
    <w:rsid w:val="00D06F8A"/>
    <w:rsid w:val="00D10362"/>
    <w:rsid w:val="00D234B5"/>
    <w:rsid w:val="00D42F4F"/>
    <w:rsid w:val="00D46FDB"/>
    <w:rsid w:val="00D4780D"/>
    <w:rsid w:val="00D57AA7"/>
    <w:rsid w:val="00D57F5D"/>
    <w:rsid w:val="00D60C35"/>
    <w:rsid w:val="00D60DE8"/>
    <w:rsid w:val="00D65ACA"/>
    <w:rsid w:val="00D66DD1"/>
    <w:rsid w:val="00D74FFF"/>
    <w:rsid w:val="00D7529A"/>
    <w:rsid w:val="00D85742"/>
    <w:rsid w:val="00D91425"/>
    <w:rsid w:val="00D96298"/>
    <w:rsid w:val="00DA5C78"/>
    <w:rsid w:val="00DA5F37"/>
    <w:rsid w:val="00DA7C57"/>
    <w:rsid w:val="00DB006D"/>
    <w:rsid w:val="00DB2AD4"/>
    <w:rsid w:val="00DB2C67"/>
    <w:rsid w:val="00DB3155"/>
    <w:rsid w:val="00DB48E8"/>
    <w:rsid w:val="00DB56E1"/>
    <w:rsid w:val="00DB7C0D"/>
    <w:rsid w:val="00DC7465"/>
    <w:rsid w:val="00DD075D"/>
    <w:rsid w:val="00DD5680"/>
    <w:rsid w:val="00DF1439"/>
    <w:rsid w:val="00E0470A"/>
    <w:rsid w:val="00E079ED"/>
    <w:rsid w:val="00E13B42"/>
    <w:rsid w:val="00E14161"/>
    <w:rsid w:val="00E15D01"/>
    <w:rsid w:val="00E16E2F"/>
    <w:rsid w:val="00E22F4C"/>
    <w:rsid w:val="00E35E3C"/>
    <w:rsid w:val="00E4268E"/>
    <w:rsid w:val="00E4431E"/>
    <w:rsid w:val="00E56C56"/>
    <w:rsid w:val="00E57AFA"/>
    <w:rsid w:val="00E618A7"/>
    <w:rsid w:val="00E6205B"/>
    <w:rsid w:val="00E74DBC"/>
    <w:rsid w:val="00E77C5B"/>
    <w:rsid w:val="00E86AE6"/>
    <w:rsid w:val="00E86C85"/>
    <w:rsid w:val="00E86CE5"/>
    <w:rsid w:val="00E8772C"/>
    <w:rsid w:val="00E87793"/>
    <w:rsid w:val="00E877E0"/>
    <w:rsid w:val="00E90839"/>
    <w:rsid w:val="00E90917"/>
    <w:rsid w:val="00E92A35"/>
    <w:rsid w:val="00E9428F"/>
    <w:rsid w:val="00E967BF"/>
    <w:rsid w:val="00EA36A0"/>
    <w:rsid w:val="00EA5A55"/>
    <w:rsid w:val="00EA741A"/>
    <w:rsid w:val="00EB46AD"/>
    <w:rsid w:val="00EB68B0"/>
    <w:rsid w:val="00EB722C"/>
    <w:rsid w:val="00EC3BB1"/>
    <w:rsid w:val="00EC3FC2"/>
    <w:rsid w:val="00EC4B3B"/>
    <w:rsid w:val="00ED3485"/>
    <w:rsid w:val="00EE1C09"/>
    <w:rsid w:val="00EE6F61"/>
    <w:rsid w:val="00EF2452"/>
    <w:rsid w:val="00EF351E"/>
    <w:rsid w:val="00EF6D12"/>
    <w:rsid w:val="00F021FD"/>
    <w:rsid w:val="00F03B1D"/>
    <w:rsid w:val="00F03E1D"/>
    <w:rsid w:val="00F115C3"/>
    <w:rsid w:val="00F1196E"/>
    <w:rsid w:val="00F11D8C"/>
    <w:rsid w:val="00F129FE"/>
    <w:rsid w:val="00F16804"/>
    <w:rsid w:val="00F226FC"/>
    <w:rsid w:val="00F24242"/>
    <w:rsid w:val="00F247E0"/>
    <w:rsid w:val="00F2529F"/>
    <w:rsid w:val="00F3037B"/>
    <w:rsid w:val="00F47678"/>
    <w:rsid w:val="00F530DC"/>
    <w:rsid w:val="00F56422"/>
    <w:rsid w:val="00F65453"/>
    <w:rsid w:val="00F665DA"/>
    <w:rsid w:val="00F67300"/>
    <w:rsid w:val="00F677AA"/>
    <w:rsid w:val="00F8117E"/>
    <w:rsid w:val="00F92BEB"/>
    <w:rsid w:val="00F938D7"/>
    <w:rsid w:val="00F9445E"/>
    <w:rsid w:val="00F95DC4"/>
    <w:rsid w:val="00FA0324"/>
    <w:rsid w:val="00FA55D9"/>
    <w:rsid w:val="00FB0DC5"/>
    <w:rsid w:val="00FB1DB8"/>
    <w:rsid w:val="00FB2AB3"/>
    <w:rsid w:val="00FB3819"/>
    <w:rsid w:val="00FB4F43"/>
    <w:rsid w:val="00FB5785"/>
    <w:rsid w:val="00FB5D64"/>
    <w:rsid w:val="00FC5F98"/>
    <w:rsid w:val="00FC6DCB"/>
    <w:rsid w:val="00FD053A"/>
    <w:rsid w:val="00FD33B6"/>
    <w:rsid w:val="00FD4E9B"/>
    <w:rsid w:val="00FD6765"/>
    <w:rsid w:val="00FD67D8"/>
    <w:rsid w:val="00FF276D"/>
    <w:rsid w:val="00FF3C46"/>
    <w:rsid w:val="00FF57AC"/>
    <w:rsid w:val="00FF704A"/>
    <w:rsid w:val="00FF75CF"/>
    <w:rsid w:val="04175054"/>
    <w:rsid w:val="0DDC2054"/>
    <w:rsid w:val="2D63DC6A"/>
    <w:rsid w:val="311A3362"/>
    <w:rsid w:val="4A2A24F4"/>
    <w:rsid w:val="4F1C9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25369D"/>
  <w15:docId w15:val="{0BD87A43-6C4F-42E8-BFBB-1FF868D9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6627D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E2F"/>
    <w:pPr>
      <w:spacing w:before="360" w:after="360"/>
      <w:outlineLvl w:val="0"/>
    </w:pPr>
    <w:rPr>
      <w:b/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0ABF"/>
    <w:pPr>
      <w:numPr>
        <w:ilvl w:val="1"/>
        <w:numId w:val="2"/>
      </w:numPr>
      <w:spacing w:after="120"/>
      <w:outlineLvl w:val="1"/>
    </w:pPr>
    <w:rPr>
      <w:color w:val="0067D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19B"/>
    <w:pPr>
      <w:spacing w:before="360"/>
      <w:outlineLvl w:val="2"/>
    </w:pPr>
    <w:rPr>
      <w:rFonts w:cstheme="minorHAns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F4E00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02DC5"/>
    <w:pPr>
      <w:tabs>
        <w:tab w:val="center" w:pos="4513"/>
        <w:tab w:val="right" w:pos="9026"/>
      </w:tabs>
      <w:jc w:val="right"/>
    </w:pPr>
    <w:rPr>
      <w:color w:val="58595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02DC5"/>
    <w:rPr>
      <w:rFonts w:ascii="Arial" w:eastAsia="Times New Roman" w:hAnsi="Arial" w:cs="Times New Roman"/>
      <w:color w:val="58595B"/>
      <w:sz w:val="16"/>
      <w:szCs w:val="24"/>
      <w:lang w:val="en-US"/>
    </w:rPr>
  </w:style>
  <w:style w:type="table" w:styleId="TableGrid">
    <w:name w:val="Table Grid"/>
    <w:basedOn w:val="TableNormal"/>
    <w:uiPriority w:val="39"/>
    <w:rsid w:val="00734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4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F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16E2F"/>
    <w:rPr>
      <w:rFonts w:ascii="Arial" w:eastAsia="Times New Roman" w:hAnsi="Arial" w:cs="Times New Roman"/>
      <w:b/>
      <w:sz w:val="36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3383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3383"/>
    <w:rPr>
      <w:color w:val="5F5F5F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338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B0ABF"/>
    <w:rPr>
      <w:rFonts w:ascii="Arial" w:eastAsia="Times New Roman" w:hAnsi="Arial" w:cs="Times New Roman"/>
      <w:b/>
      <w:color w:val="0067DF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263E7"/>
    <w:rPr>
      <w:rFonts w:ascii="Arial" w:hAnsi="Arial"/>
      <w:color w:val="38C6F4"/>
      <w:sz w:val="20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3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1219B"/>
    <w:rPr>
      <w:rFonts w:ascii="Arial" w:eastAsia="Times New Roman" w:hAnsi="Arial" w:cstheme="minorHAnsi"/>
      <w:b/>
      <w:sz w:val="2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C5"/>
    <w:rPr>
      <w:rFonts w:asciiTheme="majorHAnsi" w:eastAsiaTheme="majorEastAsia" w:hAnsiTheme="majorHAnsi" w:cstheme="majorBidi"/>
      <w:i/>
      <w:iCs/>
      <w:color w:val="BF4E00" w:themeColor="accent1" w:themeShade="BF"/>
      <w:sz w:val="28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D1EA8"/>
    <w:rPr>
      <w:color w:val="954F72" w:themeColor="followedHyperlink"/>
      <w:u w:val="single"/>
    </w:rPr>
  </w:style>
  <w:style w:type="paragraph" w:customStyle="1" w:styleId="Tablebody">
    <w:name w:val="Table body"/>
    <w:qFormat/>
    <w:rsid w:val="00BD503B"/>
    <w:pPr>
      <w:spacing w:after="0" w:line="240" w:lineRule="auto"/>
    </w:pPr>
    <w:rPr>
      <w:rFonts w:ascii="Arial" w:hAnsi="Arial"/>
      <w:color w:val="5F5F5F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0A3F2A"/>
    <w:pPr>
      <w:ind w:left="240"/>
    </w:pPr>
    <w:rPr>
      <w:rFonts w:cs="Open Sans (Body)"/>
      <w:b/>
      <w:color w:val="58595B"/>
      <w:szCs w:val="20"/>
    </w:rPr>
  </w:style>
  <w:style w:type="paragraph" w:styleId="TOC1">
    <w:name w:val="toc 1"/>
    <w:basedOn w:val="TOC3"/>
    <w:next w:val="Orangeheader"/>
    <w:autoRedefine/>
    <w:uiPriority w:val="39"/>
    <w:unhideWhenUsed/>
    <w:rsid w:val="00E74DBC"/>
    <w:pPr>
      <w:tabs>
        <w:tab w:val="right" w:leader="dot" w:pos="10358"/>
      </w:tabs>
      <w:spacing w:before="120" w:after="120"/>
      <w:ind w:left="0"/>
    </w:pPr>
    <w:rPr>
      <w:rFonts w:cs="Open Sans (Body)"/>
      <w:b/>
      <w:bCs/>
      <w:color w:val="FA4616"/>
      <w:spacing w:val="-5"/>
    </w:rPr>
  </w:style>
  <w:style w:type="paragraph" w:styleId="TOC3">
    <w:name w:val="toc 3"/>
    <w:basedOn w:val="Normal"/>
    <w:next w:val="Normal"/>
    <w:autoRedefine/>
    <w:uiPriority w:val="39"/>
    <w:unhideWhenUsed/>
    <w:rsid w:val="00BD503B"/>
    <w:pPr>
      <w:ind w:left="480"/>
    </w:pPr>
    <w:rPr>
      <w:rFonts w:cstheme="minorHAnsi"/>
      <w:iCs/>
      <w:color w:val="58595B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C38F1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8F1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8F1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8F1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8F1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8F1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3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2DC5"/>
    <w:pPr>
      <w:spacing w:after="16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2DC5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1D0"/>
    <w:pPr>
      <w:spacing w:after="120"/>
    </w:pPr>
    <w:rPr>
      <w:rFonts w:asciiTheme="minorHAnsi" w:hAnsiTheme="minorHAnsi"/>
      <w:b/>
      <w:bCs/>
      <w:color w:val="5F5F5F" w:themeColor="text1"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1D0"/>
    <w:rPr>
      <w:rFonts w:ascii="Poppins" w:eastAsia="Times New Roman" w:hAnsi="Poppins" w:cs="Times New Roman"/>
      <w:b/>
      <w:bCs/>
      <w:color w:val="5F5F5F" w:themeColor="text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E35E3C"/>
    <w:pPr>
      <w:spacing w:after="0" w:line="240" w:lineRule="auto"/>
    </w:pPr>
    <w:rPr>
      <w:color w:val="5F5F5F" w:themeColor="text1"/>
    </w:rPr>
  </w:style>
  <w:style w:type="paragraph" w:styleId="NormalWeb">
    <w:name w:val="Normal (Web)"/>
    <w:basedOn w:val="Normal"/>
    <w:uiPriority w:val="99"/>
    <w:unhideWhenUsed/>
    <w:rsid w:val="00122C84"/>
    <w:pPr>
      <w:spacing w:before="100" w:beforeAutospacing="1" w:after="100" w:afterAutospacing="1"/>
    </w:pPr>
    <w:rPr>
      <w:rFonts w:ascii="Calibri" w:hAnsi="Calibri" w:cs="Calibri"/>
    </w:rPr>
  </w:style>
  <w:style w:type="paragraph" w:styleId="Title">
    <w:name w:val="Title"/>
    <w:aliases w:val="Cover Page"/>
    <w:basedOn w:val="Normal"/>
    <w:next w:val="Normal"/>
    <w:link w:val="TitleChar"/>
    <w:uiPriority w:val="10"/>
    <w:qFormat/>
    <w:rsid w:val="00153222"/>
    <w:pPr>
      <w:contextualSpacing/>
    </w:pPr>
    <w:rPr>
      <w:rFonts w:eastAsiaTheme="majorEastAsia" w:cs="Times New Roman (Headings CS)"/>
      <w:b/>
      <w:color w:val="58595B"/>
      <w:spacing w:val="-20"/>
      <w:kern w:val="28"/>
      <w:sz w:val="96"/>
      <w:szCs w:val="56"/>
    </w:rPr>
  </w:style>
  <w:style w:type="paragraph" w:customStyle="1" w:styleId="Asterisk">
    <w:name w:val="Asterisk"/>
    <w:basedOn w:val="Normal"/>
    <w:qFormat/>
    <w:rsid w:val="00030D50"/>
    <w:pPr>
      <w:snapToGrid w:val="0"/>
      <w:spacing w:before="240" w:after="360"/>
      <w:outlineLvl w:val="0"/>
    </w:pPr>
    <w:rPr>
      <w:rFonts w:cs="Arial"/>
      <w:i/>
      <w:iCs/>
      <w:color w:val="58595B"/>
      <w:spacing w:val="-5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67BF"/>
    <w:rPr>
      <w:color w:val="605E5C"/>
      <w:shd w:val="clear" w:color="auto" w:fill="E1DFDD"/>
    </w:rPr>
  </w:style>
  <w:style w:type="character" w:customStyle="1" w:styleId="TitleChar">
    <w:name w:val="Title Char"/>
    <w:aliases w:val="Cover Page Char"/>
    <w:basedOn w:val="DefaultParagraphFont"/>
    <w:link w:val="Title"/>
    <w:uiPriority w:val="10"/>
    <w:rsid w:val="00153222"/>
    <w:rPr>
      <w:rFonts w:ascii="Arial" w:eastAsiaTheme="majorEastAsia" w:hAnsi="Arial" w:cs="Times New Roman (Headings CS)"/>
      <w:b/>
      <w:color w:val="58595B"/>
      <w:spacing w:val="-20"/>
      <w:kern w:val="28"/>
      <w:sz w:val="9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C5"/>
    <w:pPr>
      <w:numPr>
        <w:ilvl w:val="1"/>
      </w:numPr>
      <w:snapToGrid w:val="0"/>
      <w:spacing w:after="40"/>
    </w:pPr>
    <w:rPr>
      <w:rFonts w:eastAsiaTheme="minorEastAsia" w:cstheme="minorBidi"/>
      <w:color w:val="FA4616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2DC5"/>
    <w:rPr>
      <w:rFonts w:ascii="Arial" w:eastAsiaTheme="minorEastAsia" w:hAnsi="Arial"/>
      <w:color w:val="FA4616"/>
      <w:spacing w:val="15"/>
      <w:sz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502DC5"/>
    <w:rPr>
      <w:rFonts w:ascii="Arial" w:hAnsi="Arial"/>
      <w:b w:val="0"/>
      <w:i/>
      <w:iCs/>
      <w:color w:val="58595B"/>
    </w:rPr>
  </w:style>
  <w:style w:type="paragraph" w:styleId="Header">
    <w:name w:val="header"/>
    <w:basedOn w:val="Normal"/>
    <w:link w:val="HeaderChar"/>
    <w:uiPriority w:val="99"/>
    <w:unhideWhenUsed/>
    <w:rsid w:val="000B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ED4"/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Chartcopy">
    <w:name w:val="Chart copy"/>
    <w:basedOn w:val="Normal"/>
    <w:qFormat/>
    <w:rsid w:val="000B0ED4"/>
    <w:pPr>
      <w:jc w:val="center"/>
    </w:pPr>
    <w:rPr>
      <w:rFonts w:cs="Arial"/>
      <w:color w:val="58595B"/>
      <w:spacing w:val="-5"/>
      <w:sz w:val="16"/>
      <w:szCs w:val="16"/>
    </w:rPr>
  </w:style>
  <w:style w:type="paragraph" w:customStyle="1" w:styleId="Bulletlist">
    <w:name w:val="Bullet list"/>
    <w:basedOn w:val="Normal"/>
    <w:qFormat/>
    <w:rsid w:val="00B60E99"/>
    <w:pPr>
      <w:numPr>
        <w:numId w:val="1"/>
      </w:numPr>
      <w:snapToGrid w:val="0"/>
      <w:spacing w:before="240" w:after="240"/>
      <w:outlineLvl w:val="0"/>
    </w:pPr>
  </w:style>
  <w:style w:type="paragraph" w:customStyle="1" w:styleId="Orangeheader">
    <w:name w:val="Orange header"/>
    <w:basedOn w:val="Normal"/>
    <w:link w:val="OrangeheaderChar"/>
    <w:qFormat/>
    <w:rsid w:val="00BD503B"/>
    <w:pPr>
      <w:spacing w:after="40"/>
      <w:outlineLvl w:val="2"/>
    </w:pPr>
    <w:rPr>
      <w:rFonts w:cs="Arial"/>
      <w:b/>
      <w:color w:val="FA4616"/>
      <w:spacing w:val="-5"/>
      <w:szCs w:val="20"/>
    </w:rPr>
  </w:style>
  <w:style w:type="character" w:customStyle="1" w:styleId="OrangeheaderChar">
    <w:name w:val="Orange header Char"/>
    <w:basedOn w:val="DefaultParagraphFont"/>
    <w:link w:val="Orangeheader"/>
    <w:rsid w:val="00BD503B"/>
    <w:rPr>
      <w:rFonts w:ascii="Arial" w:eastAsia="Times New Roman" w:hAnsi="Arial" w:cs="Arial"/>
      <w:b/>
      <w:color w:val="FA4616"/>
      <w:spacing w:val="-5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E3500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A26797"/>
    <w:pPr>
      <w:spacing w:after="0" w:line="240" w:lineRule="auto"/>
    </w:pPr>
    <w:rPr>
      <w:color w:val="0085CA" w:themeColor="text2"/>
      <w:sz w:val="26"/>
      <w:szCs w:val="26"/>
      <w:lang w:val="en-US" w:eastAsia="ja-JP"/>
    </w:rPr>
    <w:tblPr>
      <w:tblStyleRowBandSize w:val="1"/>
      <w:tblStyleColBandSize w:val="1"/>
      <w:tblBorders>
        <w:top w:val="single" w:sz="4" w:space="0" w:color="0078FF" w:themeColor="accent2" w:themeTint="99"/>
        <w:left w:val="single" w:sz="4" w:space="0" w:color="0078FF" w:themeColor="accent2" w:themeTint="99"/>
        <w:bottom w:val="single" w:sz="4" w:space="0" w:color="0078FF" w:themeColor="accent2" w:themeTint="99"/>
        <w:right w:val="single" w:sz="4" w:space="0" w:color="0078FF" w:themeColor="accent2" w:themeTint="99"/>
        <w:insideH w:val="single" w:sz="4" w:space="0" w:color="0078FF" w:themeColor="accent2" w:themeTint="99"/>
        <w:insideV w:val="single" w:sz="4" w:space="0" w:color="0078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855" w:themeColor="accent2"/>
          <w:left w:val="single" w:sz="4" w:space="0" w:color="002855" w:themeColor="accent2"/>
          <w:bottom w:val="single" w:sz="4" w:space="0" w:color="002855" w:themeColor="accent2"/>
          <w:right w:val="single" w:sz="4" w:space="0" w:color="002855" w:themeColor="accent2"/>
          <w:insideH w:val="nil"/>
          <w:insideV w:val="nil"/>
        </w:tcBorders>
        <w:shd w:val="clear" w:color="auto" w:fill="002855" w:themeFill="accent2"/>
      </w:tcPr>
    </w:tblStylePr>
    <w:tblStylePr w:type="lastRow">
      <w:rPr>
        <w:b/>
        <w:bCs/>
      </w:rPr>
      <w:tblPr/>
      <w:tcPr>
        <w:tcBorders>
          <w:top w:val="double" w:sz="4" w:space="0" w:color="00285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2FF" w:themeFill="accent2" w:themeFillTint="33"/>
      </w:tcPr>
    </w:tblStylePr>
    <w:tblStylePr w:type="band1Horz">
      <w:tblPr/>
      <w:tcPr>
        <w:shd w:val="clear" w:color="auto" w:fill="AAD2FF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F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D9E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D9E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D9E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D9EB" w:themeFill="accent3"/>
      </w:tcPr>
    </w:tblStylePr>
    <w:tblStylePr w:type="band1Vert">
      <w:tblPr/>
      <w:tcPr>
        <w:shd w:val="clear" w:color="auto" w:fill="E3EFF7" w:themeFill="accent3" w:themeFillTint="66"/>
      </w:tcPr>
    </w:tblStylePr>
    <w:tblStylePr w:type="band1Horz">
      <w:tblPr/>
      <w:tcPr>
        <w:shd w:val="clear" w:color="auto" w:fill="E3EFF7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E8EDED" w:themeColor="accent5" w:themeTint="99"/>
        <w:left w:val="single" w:sz="4" w:space="0" w:color="E8EDED" w:themeColor="accent5" w:themeTint="99"/>
        <w:bottom w:val="single" w:sz="4" w:space="0" w:color="E8EDED" w:themeColor="accent5" w:themeTint="99"/>
        <w:right w:val="single" w:sz="4" w:space="0" w:color="E8EDED" w:themeColor="accent5" w:themeTint="99"/>
        <w:insideH w:val="single" w:sz="4" w:space="0" w:color="E8EDED" w:themeColor="accent5" w:themeTint="99"/>
        <w:insideV w:val="single" w:sz="4" w:space="0" w:color="E8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E1E2" w:themeColor="accent5"/>
          <w:left w:val="single" w:sz="4" w:space="0" w:color="D9E1E2" w:themeColor="accent5"/>
          <w:bottom w:val="single" w:sz="4" w:space="0" w:color="D9E1E2" w:themeColor="accent5"/>
          <w:right w:val="single" w:sz="4" w:space="0" w:color="D9E1E2" w:themeColor="accent5"/>
          <w:insideH w:val="nil"/>
          <w:insideV w:val="nil"/>
        </w:tcBorders>
        <w:shd w:val="clear" w:color="auto" w:fill="D9E1E2" w:themeFill="accent5"/>
      </w:tcPr>
    </w:tblStylePr>
    <w:tblStylePr w:type="lastRow">
      <w:rPr>
        <w:b/>
        <w:bCs/>
      </w:rPr>
      <w:tblPr/>
      <w:tcPr>
        <w:tcBorders>
          <w:top w:val="double" w:sz="4" w:space="0" w:color="D9E1E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8F9" w:themeFill="accent5" w:themeFillTint="33"/>
      </w:tcPr>
    </w:tblStylePr>
    <w:tblStylePr w:type="band1Horz">
      <w:tblPr/>
      <w:tcPr>
        <w:shd w:val="clear" w:color="auto" w:fill="F7F8F9" w:themeFill="accent5" w:themeFillTint="33"/>
      </w:tcPr>
    </w:tblStylePr>
  </w:style>
  <w:style w:type="table" w:styleId="ListTable1Light-Accent2">
    <w:name w:val="List Table 1 Light Accent 2"/>
    <w:basedOn w:val="TableNormal"/>
    <w:uiPriority w:val="46"/>
    <w:rsid w:val="00A267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78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78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2FF" w:themeFill="accent2" w:themeFillTint="33"/>
      </w:tcPr>
    </w:tblStylePr>
    <w:tblStylePr w:type="band1Horz">
      <w:tblPr/>
      <w:tcPr>
        <w:shd w:val="clear" w:color="auto" w:fill="AAD2FF" w:themeFill="accent2" w:themeFillTint="33"/>
      </w:tcPr>
    </w:tblStylePr>
  </w:style>
  <w:style w:type="table" w:styleId="ListTable3-Accent3">
    <w:name w:val="List Table 3 Accent 3"/>
    <w:basedOn w:val="TableNormal"/>
    <w:uiPriority w:val="48"/>
    <w:rsid w:val="00A26797"/>
    <w:pPr>
      <w:spacing w:after="0" w:line="240" w:lineRule="auto"/>
    </w:pPr>
    <w:tblPr>
      <w:tblStyleRowBandSize w:val="1"/>
      <w:tblStyleColBandSize w:val="1"/>
      <w:tblBorders>
        <w:top w:val="single" w:sz="4" w:space="0" w:color="B9D9EB" w:themeColor="accent3"/>
        <w:left w:val="single" w:sz="4" w:space="0" w:color="B9D9EB" w:themeColor="accent3"/>
        <w:bottom w:val="single" w:sz="4" w:space="0" w:color="B9D9EB" w:themeColor="accent3"/>
        <w:right w:val="single" w:sz="4" w:space="0" w:color="B9D9E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9D9EB" w:themeFill="accent3"/>
      </w:tcPr>
    </w:tblStylePr>
    <w:tblStylePr w:type="lastRow">
      <w:rPr>
        <w:b/>
        <w:bCs/>
      </w:rPr>
      <w:tblPr/>
      <w:tcPr>
        <w:tcBorders>
          <w:top w:val="double" w:sz="4" w:space="0" w:color="B9D9E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9D9EB" w:themeColor="accent3"/>
          <w:right w:val="single" w:sz="4" w:space="0" w:color="B9D9EB" w:themeColor="accent3"/>
        </w:tcBorders>
      </w:tcPr>
    </w:tblStylePr>
    <w:tblStylePr w:type="band1Horz">
      <w:tblPr/>
      <w:tcPr>
        <w:tcBorders>
          <w:top w:val="single" w:sz="4" w:space="0" w:color="B9D9EB" w:themeColor="accent3"/>
          <w:bottom w:val="single" w:sz="4" w:space="0" w:color="B9D9E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9D9EB" w:themeColor="accent3"/>
          <w:left w:val="nil"/>
        </w:tcBorders>
      </w:tcPr>
    </w:tblStylePr>
    <w:tblStylePr w:type="swCell">
      <w:tblPr/>
      <w:tcPr>
        <w:tcBorders>
          <w:top w:val="double" w:sz="4" w:space="0" w:color="B9D9EB" w:themeColor="accent3"/>
          <w:right w:val="nil"/>
        </w:tcBorders>
      </w:tcPr>
    </w:tblStylePr>
  </w:style>
  <w:style w:type="table" w:customStyle="1" w:styleId="MyStyle">
    <w:name w:val="MyStyle"/>
    <w:basedOn w:val="TableNormal"/>
    <w:uiPriority w:val="99"/>
    <w:rsid w:val="00E877E0"/>
    <w:pPr>
      <w:spacing w:after="0" w:line="240" w:lineRule="auto"/>
    </w:pPr>
    <w:tblPr/>
  </w:style>
  <w:style w:type="paragraph" w:styleId="TOCHeading">
    <w:name w:val="TOC Heading"/>
    <w:basedOn w:val="Heading1"/>
    <w:next w:val="Normal"/>
    <w:uiPriority w:val="39"/>
    <w:unhideWhenUsed/>
    <w:qFormat/>
    <w:rsid w:val="0095229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BF4E00" w:themeColor="accent1" w:themeShade="BF"/>
      <w:sz w:val="32"/>
      <w:szCs w:val="32"/>
    </w:rPr>
  </w:style>
  <w:style w:type="table" w:styleId="GridTable6Colorful-Accent3">
    <w:name w:val="Grid Table 6 Colorful Accent 3"/>
    <w:aliases w:val="My Style"/>
    <w:basedOn w:val="TableNormal"/>
    <w:uiPriority w:val="51"/>
    <w:rsid w:val="00B01B54"/>
    <w:pPr>
      <w:spacing w:after="0" w:line="240" w:lineRule="auto"/>
    </w:pPr>
    <w:rPr>
      <w:color w:val="66ACD3" w:themeColor="accent3" w:themeShade="BF"/>
    </w:rPr>
    <w:tblPr>
      <w:tblStyleRowBandSize w:val="1"/>
      <w:tblStyleColBandSize w:val="1"/>
      <w:tblBorders>
        <w:top w:val="single" w:sz="4" w:space="0" w:color="D5E8F3" w:themeColor="accent3" w:themeTint="99"/>
        <w:bottom w:val="single" w:sz="4" w:space="0" w:color="D5E8F3" w:themeColor="accent3" w:themeTint="99"/>
        <w:insideH w:val="single" w:sz="4" w:space="0" w:color="D5E8F3" w:themeColor="accent3" w:themeTint="99"/>
        <w:insideV w:val="single" w:sz="4" w:space="0" w:color="D5E8F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5E8F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E8F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B" w:themeFill="accent3" w:themeFillTint="33"/>
      </w:tcPr>
    </w:tblStylePr>
    <w:tblStylePr w:type="band1Horz">
      <w:tblPr/>
      <w:tcPr>
        <w:shd w:val="clear" w:color="auto" w:fill="F1F7FB" w:themeFill="accent3" w:themeFillTint="33"/>
      </w:tcPr>
    </w:tblStylePr>
  </w:style>
  <w:style w:type="paragraph" w:customStyle="1" w:styleId="Default">
    <w:name w:val="Default"/>
    <w:rsid w:val="00A723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F7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9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88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5F5F5F"/>
      </a:dk1>
      <a:lt1>
        <a:srgbClr val="FFFFFF"/>
      </a:lt1>
      <a:dk2>
        <a:srgbClr val="0085CA"/>
      </a:dk2>
      <a:lt2>
        <a:srgbClr val="7F7F7F"/>
      </a:lt2>
      <a:accent1>
        <a:srgbClr val="FF6900"/>
      </a:accent1>
      <a:accent2>
        <a:srgbClr val="002855"/>
      </a:accent2>
      <a:accent3>
        <a:srgbClr val="B9D9EB"/>
      </a:accent3>
      <a:accent4>
        <a:srgbClr val="98A4AE"/>
      </a:accent4>
      <a:accent5>
        <a:srgbClr val="D9E1E2"/>
      </a:accent5>
      <a:accent6>
        <a:srgbClr val="6FCF97"/>
      </a:accent6>
      <a:hlink>
        <a:srgbClr val="0085CA"/>
      </a:hlink>
      <a:folHlink>
        <a:srgbClr val="954F72"/>
      </a:folHlink>
    </a:clrScheme>
    <a:fontScheme name="UiPath">
      <a:majorFont>
        <a:latin typeface="Poppi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a67b-a28b-4cf5-88e6-2b4468392c6e">
      <Terms xmlns="http://schemas.microsoft.com/office/infopath/2007/PartnerControls"/>
    </lcf76f155ced4ddcb4097134ff3c332f>
    <Owner xmlns="5756a67b-a28b-4cf5-88e6-2b4468392c6e">
      <UserInfo>
        <DisplayName/>
        <AccountId xsi:nil="true"/>
        <AccountType/>
      </UserInfo>
    </Owner>
    <TaxCatchAll xmlns="2ace790c-9bff-4836-93d2-c906c881a70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EACA04781F346B2F5F63A17864137" ma:contentTypeVersion="16" ma:contentTypeDescription="Create a new document." ma:contentTypeScope="" ma:versionID="0075c12727a7ed827c4322e9554145ea">
  <xsd:schema xmlns:xsd="http://www.w3.org/2001/XMLSchema" xmlns:xs="http://www.w3.org/2001/XMLSchema" xmlns:p="http://schemas.microsoft.com/office/2006/metadata/properties" xmlns:ns2="5756a67b-a28b-4cf5-88e6-2b4468392c6e" xmlns:ns3="2ace790c-9bff-4836-93d2-c906c881a70a" targetNamespace="http://schemas.microsoft.com/office/2006/metadata/properties" ma:root="true" ma:fieldsID="f08f5f6833109816820f85ad85e3752f" ns2:_="" ns3:_="">
    <xsd:import namespace="5756a67b-a28b-4cf5-88e6-2b4468392c6e"/>
    <xsd:import namespace="2ace790c-9bff-4836-93d2-c906c881a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Owne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a67b-a28b-4cf5-88e6-2b4468392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Owner" ma:index="19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aa64814-f827-41fa-8057-0fb5da9870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e790c-9bff-4836-93d2-c906c881a7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3052051-862a-4c8e-b847-b1097ef0b131}" ma:internalName="TaxCatchAll" ma:showField="CatchAllData" ma:web="2ace790c-9bff-4836-93d2-c906c881a7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1BE8C-E2AD-4F18-AC6B-6428AFFCAC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0E4399-5C90-42DF-98E8-95B399DAC1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9DAD0A-02A6-4EA5-B119-DC4CC025EA2D}">
  <ds:schemaRefs>
    <ds:schemaRef ds:uri="http://schemas.microsoft.com/office/2006/metadata/properties"/>
    <ds:schemaRef ds:uri="http://schemas.microsoft.com/office/infopath/2007/PartnerControls"/>
    <ds:schemaRef ds:uri="5756a67b-a28b-4cf5-88e6-2b4468392c6e"/>
    <ds:schemaRef ds:uri="2ace790c-9bff-4836-93d2-c906c881a70a"/>
  </ds:schemaRefs>
</ds:datastoreItem>
</file>

<file path=customXml/itemProps4.xml><?xml version="1.0" encoding="utf-8"?>
<ds:datastoreItem xmlns:ds="http://schemas.openxmlformats.org/officeDocument/2006/customXml" ds:itemID="{BF677888-45EB-495F-8C09-A603F5540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a67b-a28b-4cf5-88e6-2b4468392c6e"/>
    <ds:schemaRef ds:uri="2ace790c-9bff-4836-93d2-c906c881a7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كامل ثابت مرسى</dc:creator>
  <cp:keywords/>
  <dc:description/>
  <cp:lastModifiedBy>يوسف محمد كامل ثابت مرسى</cp:lastModifiedBy>
  <cp:revision>4</cp:revision>
  <cp:lastPrinted>2018-11-18T14:57:00Z</cp:lastPrinted>
  <dcterms:created xsi:type="dcterms:W3CDTF">2025-09-01T22:17:00Z</dcterms:created>
  <dcterms:modified xsi:type="dcterms:W3CDTF">2025-09-02T07:16:00Z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0x010100DB0EACA04781F346B2F5F63A17864137</vt:lpwstr>
  </property>
  <property fmtid="{D5CDD505-2E9C-101B-9397-08002B2CF9AE}" pid="3" name="MediaServiceImageTags">
    <vt:lpwstr/>
  </property>
</Properties>
</file>