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4BA9A" w14:textId="47B6695D" w:rsidR="00282071" w:rsidRPr="003060DA" w:rsidRDefault="00282071" w:rsidP="003060DA"/>
    <w:p w14:paraId="1AE77C4D" w14:textId="0B3509C5" w:rsidR="00282071" w:rsidRPr="003060DA" w:rsidRDefault="00282071" w:rsidP="004828DC">
      <w:pPr>
        <w:rPr>
          <w:rFonts w:cs="Arial"/>
        </w:rPr>
      </w:pPr>
    </w:p>
    <w:p w14:paraId="1A6862DC" w14:textId="395F6024" w:rsidR="00282071" w:rsidRPr="003060DA" w:rsidRDefault="00282071" w:rsidP="004828DC">
      <w:pPr>
        <w:rPr>
          <w:rFonts w:cs="Arial"/>
        </w:rPr>
      </w:pPr>
    </w:p>
    <w:p w14:paraId="61B935E1" w14:textId="23F3E9C8" w:rsidR="003221EF" w:rsidRPr="003060DA" w:rsidRDefault="003221EF" w:rsidP="004828DC">
      <w:pPr>
        <w:rPr>
          <w:rFonts w:cs="Arial"/>
        </w:rPr>
      </w:pPr>
    </w:p>
    <w:p w14:paraId="69F93D14" w14:textId="72454398" w:rsidR="003221EF" w:rsidRPr="003060DA" w:rsidRDefault="003221EF" w:rsidP="004828DC">
      <w:pPr>
        <w:rPr>
          <w:rFonts w:cs="Arial"/>
        </w:rPr>
      </w:pPr>
    </w:p>
    <w:p w14:paraId="04946E0B" w14:textId="7D46D578" w:rsidR="003221EF" w:rsidRPr="003060DA" w:rsidRDefault="003221EF" w:rsidP="004828DC">
      <w:pPr>
        <w:rPr>
          <w:rFonts w:cs="Arial"/>
        </w:rPr>
      </w:pPr>
    </w:p>
    <w:p w14:paraId="51233CEE" w14:textId="18A0E5CF" w:rsidR="003221EF" w:rsidRPr="003060DA" w:rsidRDefault="003221EF" w:rsidP="004828DC">
      <w:pPr>
        <w:rPr>
          <w:rFonts w:cs="Arial"/>
        </w:rPr>
      </w:pPr>
    </w:p>
    <w:p w14:paraId="2AE1D02C" w14:textId="3BF4E901" w:rsidR="003221EF" w:rsidRPr="003060DA" w:rsidRDefault="00B20817" w:rsidP="004828DC">
      <w:pPr>
        <w:rPr>
          <w:rFonts w:cs="Arial"/>
        </w:rPr>
      </w:pPr>
      <w:bookmarkStart w:id="0" w:name="_Toc42250570"/>
      <w:bookmarkStart w:id="1" w:name="_Toc103872554"/>
      <w:bookmarkStart w:id="2" w:name="_Toc103872783"/>
      <w:r w:rsidRPr="003060DA">
        <w:rPr>
          <w:rFonts w:eastAsia="Roboto" w:cs="Arial"/>
          <w:noProof/>
          <w:lang w:val="en"/>
        </w:rPr>
        <mc:AlternateContent>
          <mc:Choice Requires="wps">
            <w:drawing>
              <wp:anchor distT="0" distB="0" distL="114300" distR="114300" simplePos="0" relativeHeight="251658240" behindDoc="0" locked="0" layoutInCell="1" allowOverlap="1" wp14:anchorId="68D77B36" wp14:editId="3D9BAB7F">
                <wp:simplePos x="0" y="0"/>
                <wp:positionH relativeFrom="margin">
                  <wp:align>left</wp:align>
                </wp:positionH>
                <wp:positionV relativeFrom="paragraph">
                  <wp:posOffset>46935</wp:posOffset>
                </wp:positionV>
                <wp:extent cx="5207000" cy="2951006"/>
                <wp:effectExtent l="0" t="0" r="0" b="1905"/>
                <wp:wrapNone/>
                <wp:docPr id="27" name="Text Box 27"/>
                <wp:cNvGraphicFramePr/>
                <a:graphic xmlns:a="http://schemas.openxmlformats.org/drawingml/2006/main">
                  <a:graphicData uri="http://schemas.microsoft.com/office/word/2010/wordprocessingShape">
                    <wps:wsp>
                      <wps:cNvSpPr txBox="1"/>
                      <wps:spPr>
                        <a:xfrm>
                          <a:off x="0" y="0"/>
                          <a:ext cx="5207000" cy="2951006"/>
                        </a:xfrm>
                        <a:prstGeom prst="rect">
                          <a:avLst/>
                        </a:prstGeom>
                        <a:solidFill>
                          <a:sysClr val="window" lastClr="FFFFFF"/>
                        </a:solidFill>
                        <a:ln w="6350">
                          <a:noFill/>
                        </a:ln>
                      </wps:spPr>
                      <wps:txbx>
                        <w:txbxContent>
                          <w:p w14:paraId="078F7241" w14:textId="117DE8A1" w:rsidR="00BD503B" w:rsidRPr="00DF1439" w:rsidRDefault="00572927" w:rsidP="00C242EC">
                            <w:pPr>
                              <w:pStyle w:val="Subtitle"/>
                              <w:rPr>
                                <w:rStyle w:val="SubtleEmphasis"/>
                                <w:i w:val="0"/>
                                <w:iCs w:val="0"/>
                              </w:rPr>
                            </w:pPr>
                            <w:r>
                              <w:rPr>
                                <w:rFonts w:eastAsiaTheme="majorEastAsia" w:cs="Times New Roman (Headings CS)"/>
                                <w:b/>
                                <w:color w:val="58595B"/>
                                <w:spacing w:val="-20"/>
                                <w:kern w:val="28"/>
                                <w:sz w:val="96"/>
                                <w:szCs w:val="56"/>
                              </w:rPr>
                              <w:t>Random Weather Generator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D77B36" id="_x0000_t202" coordsize="21600,21600" o:spt="202" path="m,l,21600r21600,l21600,xe">
                <v:stroke joinstyle="miter"/>
                <v:path gradientshapeok="t" o:connecttype="rect"/>
              </v:shapetype>
              <v:shape id="Text Box 27" o:spid="_x0000_s1026" type="#_x0000_t202" style="position:absolute;margin-left:0;margin-top:3.7pt;width:410pt;height:232.3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" fillcolor="window" stroked="f" strokeweight=".5pt">
                <v:textbox>
                  <w:txbxContent>
                    <w:p w14:paraId="078F7241" w14:textId="117DE8A1" w:rsidR="00BD503B" w:rsidRPr="00DF1439" w:rsidRDefault="00572927" w:rsidP="00C242EC">
                      <w:pPr>
                        <w:pStyle w:val="Subtitle"/>
                        <w:rPr>
                          <w:rStyle w:val="SubtleEmphasis"/>
                          <w:i w:val="0"/>
                          <w:iCs w:val="0"/>
                        </w:rPr>
                      </w:pPr>
                      <w:r>
                        <w:rPr>
                          <w:rFonts w:eastAsiaTheme="majorEastAsia" w:cs="Times New Roman (Headings CS)"/>
                          <w:b/>
                          <w:color w:val="58595B"/>
                          <w:spacing w:val="-20"/>
                          <w:kern w:val="28"/>
                          <w:sz w:val="96"/>
                          <w:szCs w:val="56"/>
                        </w:rPr>
                        <w:t>Random Weather Generator</w:t>
                      </w:r>
                    </w:p>
                  </w:txbxContent>
                </v:textbox>
                <w10:wrap anchorx="margin"/>
              </v:shape>
            </w:pict>
          </mc:Fallback>
        </mc:AlternateContent>
      </w:r>
      <w:bookmarkEnd w:id="0"/>
      <w:bookmarkEnd w:id="1"/>
      <w:bookmarkEnd w:id="2"/>
    </w:p>
    <w:p w14:paraId="646BFE01" w14:textId="65FFA496" w:rsidR="003221EF" w:rsidRPr="003060DA" w:rsidRDefault="003221EF" w:rsidP="004828DC">
      <w:pPr>
        <w:rPr>
          <w:rFonts w:cs="Arial"/>
        </w:rPr>
      </w:pPr>
    </w:p>
    <w:p w14:paraId="76FAB290" w14:textId="252D977B" w:rsidR="003221EF" w:rsidRPr="003060DA" w:rsidRDefault="003221EF" w:rsidP="004828DC">
      <w:pPr>
        <w:rPr>
          <w:rFonts w:cs="Arial"/>
        </w:rPr>
      </w:pPr>
    </w:p>
    <w:p w14:paraId="63E2E290" w14:textId="121A91AC" w:rsidR="003221EF" w:rsidRPr="003060DA" w:rsidRDefault="003221EF" w:rsidP="004828DC">
      <w:pPr>
        <w:rPr>
          <w:rFonts w:cs="Arial"/>
        </w:rPr>
      </w:pPr>
    </w:p>
    <w:p w14:paraId="2053216B" w14:textId="3035C69C" w:rsidR="003221EF" w:rsidRPr="003060DA" w:rsidRDefault="003221EF" w:rsidP="004828DC">
      <w:pPr>
        <w:rPr>
          <w:rFonts w:cs="Arial"/>
        </w:rPr>
      </w:pPr>
    </w:p>
    <w:p w14:paraId="1A11261E" w14:textId="1EEFFF67" w:rsidR="003221EF" w:rsidRPr="003060DA" w:rsidRDefault="003221EF" w:rsidP="004828DC">
      <w:pPr>
        <w:rPr>
          <w:rFonts w:cs="Arial"/>
        </w:rPr>
      </w:pPr>
    </w:p>
    <w:p w14:paraId="7825D63A" w14:textId="5E9857AB" w:rsidR="003221EF" w:rsidRPr="003060DA" w:rsidRDefault="003221EF" w:rsidP="004828DC">
      <w:pPr>
        <w:rPr>
          <w:rFonts w:cs="Arial"/>
        </w:rPr>
      </w:pPr>
    </w:p>
    <w:p w14:paraId="15682AD8" w14:textId="58404D46" w:rsidR="003221EF" w:rsidRPr="003060DA" w:rsidRDefault="003221EF" w:rsidP="004828DC">
      <w:pPr>
        <w:rPr>
          <w:rFonts w:cs="Arial"/>
        </w:rPr>
      </w:pPr>
    </w:p>
    <w:p w14:paraId="35E16819" w14:textId="03BEFC5E" w:rsidR="003221EF" w:rsidRPr="003060DA" w:rsidRDefault="003221EF" w:rsidP="004828DC">
      <w:pPr>
        <w:rPr>
          <w:rFonts w:cs="Arial"/>
        </w:rPr>
      </w:pPr>
    </w:p>
    <w:p w14:paraId="50E45553" w14:textId="72AE38D8" w:rsidR="003221EF" w:rsidRPr="003060DA" w:rsidRDefault="003221EF" w:rsidP="004828DC">
      <w:pPr>
        <w:rPr>
          <w:rFonts w:cs="Arial"/>
        </w:rPr>
      </w:pPr>
    </w:p>
    <w:p w14:paraId="20C7AE82" w14:textId="523F1096" w:rsidR="003221EF" w:rsidRPr="003060DA" w:rsidRDefault="003221EF" w:rsidP="004828DC">
      <w:pPr>
        <w:rPr>
          <w:rFonts w:cs="Arial"/>
        </w:rPr>
      </w:pPr>
    </w:p>
    <w:p w14:paraId="586C20BC" w14:textId="5C6C4F87" w:rsidR="001524E8" w:rsidRPr="003060DA" w:rsidRDefault="001524E8" w:rsidP="004828DC">
      <w:pPr>
        <w:rPr>
          <w:rFonts w:cs="Arial"/>
        </w:rPr>
      </w:pPr>
    </w:p>
    <w:p w14:paraId="4233C961" w14:textId="57C17830" w:rsidR="001524E8" w:rsidRPr="003060DA" w:rsidRDefault="001524E8" w:rsidP="004828DC">
      <w:pPr>
        <w:rPr>
          <w:rFonts w:cs="Arial"/>
        </w:rPr>
      </w:pPr>
    </w:p>
    <w:p w14:paraId="237E215F" w14:textId="38D30D22" w:rsidR="003221EF" w:rsidRPr="003060DA" w:rsidRDefault="003221EF" w:rsidP="004828DC">
      <w:pPr>
        <w:rPr>
          <w:rFonts w:cs="Arial"/>
        </w:rPr>
      </w:pPr>
    </w:p>
    <w:p w14:paraId="1F8929D4" w14:textId="77777777" w:rsidR="002E4B21" w:rsidRPr="003060DA" w:rsidRDefault="002E4B21" w:rsidP="002E4B21">
      <w:pPr>
        <w:pStyle w:val="Subtitle"/>
        <w:rPr>
          <w:rFonts w:cs="Arial"/>
        </w:rPr>
      </w:pPr>
    </w:p>
    <w:p w14:paraId="193DD5E5" w14:textId="77777777" w:rsidR="002E4B21" w:rsidRPr="003060DA" w:rsidRDefault="002E4B21" w:rsidP="002E4B21">
      <w:pPr>
        <w:pStyle w:val="Subtitle"/>
        <w:rPr>
          <w:rFonts w:cs="Arial"/>
        </w:rPr>
      </w:pPr>
    </w:p>
    <w:p w14:paraId="5B9700A6" w14:textId="77777777" w:rsidR="002E4B21" w:rsidRPr="003060DA" w:rsidRDefault="002E4B21" w:rsidP="002E4B21">
      <w:pPr>
        <w:pStyle w:val="Subtitle"/>
        <w:rPr>
          <w:rFonts w:cs="Arial"/>
        </w:rPr>
      </w:pPr>
    </w:p>
    <w:p w14:paraId="79954535" w14:textId="77777777" w:rsidR="002E4B21" w:rsidRPr="003060DA" w:rsidRDefault="002E4B21" w:rsidP="002E4B21">
      <w:pPr>
        <w:pStyle w:val="Subtitle"/>
        <w:rPr>
          <w:rFonts w:cs="Arial"/>
        </w:rPr>
      </w:pPr>
    </w:p>
    <w:p w14:paraId="33B24818" w14:textId="77777777" w:rsidR="002E4B21" w:rsidRPr="003060DA" w:rsidRDefault="002E4B21" w:rsidP="002E4B21">
      <w:pPr>
        <w:pStyle w:val="Subtitle"/>
        <w:rPr>
          <w:rFonts w:cs="Arial"/>
        </w:rPr>
      </w:pPr>
    </w:p>
    <w:p w14:paraId="4F976CB5" w14:textId="77777777" w:rsidR="002E4B21" w:rsidRPr="003060DA" w:rsidRDefault="002E4B21" w:rsidP="002E4B21">
      <w:pPr>
        <w:pStyle w:val="Subtitle"/>
        <w:rPr>
          <w:rFonts w:cs="Arial"/>
        </w:rPr>
      </w:pPr>
    </w:p>
    <w:p w14:paraId="43B4E019" w14:textId="77777777" w:rsidR="002E4B21" w:rsidRPr="003060DA" w:rsidRDefault="002E4B21" w:rsidP="002E4B21">
      <w:pPr>
        <w:pStyle w:val="Subtitle"/>
        <w:rPr>
          <w:rFonts w:cs="Arial"/>
        </w:rPr>
      </w:pPr>
    </w:p>
    <w:p w14:paraId="031E0778" w14:textId="77777777" w:rsidR="002E4B21" w:rsidRPr="003060DA" w:rsidRDefault="002E4B21" w:rsidP="002E4B21">
      <w:pPr>
        <w:pStyle w:val="Subtitle"/>
        <w:rPr>
          <w:rFonts w:cs="Arial"/>
        </w:rPr>
      </w:pPr>
    </w:p>
    <w:p w14:paraId="63DAB975" w14:textId="77777777" w:rsidR="002E4B21" w:rsidRPr="003060DA" w:rsidRDefault="002E4B21" w:rsidP="002E4B21">
      <w:pPr>
        <w:rPr>
          <w:rFonts w:cs="Arial"/>
        </w:rPr>
      </w:pPr>
    </w:p>
    <w:p w14:paraId="7EA49AF3" w14:textId="77777777" w:rsidR="00B20817" w:rsidRPr="003060DA" w:rsidRDefault="00B20817" w:rsidP="002E4B21">
      <w:pPr>
        <w:pStyle w:val="Subtitle"/>
        <w:spacing w:line="360" w:lineRule="auto"/>
        <w:rPr>
          <w:rFonts w:cs="Arial"/>
        </w:rPr>
      </w:pPr>
      <w:r w:rsidRPr="003060DA">
        <w:rPr>
          <w:rFonts w:cs="Arial"/>
        </w:rPr>
        <w:br w:type="page"/>
      </w:r>
    </w:p>
    <w:p w14:paraId="63920BA1" w14:textId="02E3F7C3" w:rsidR="002E4B21" w:rsidRPr="003060DA" w:rsidRDefault="002E4B21" w:rsidP="002E4B21">
      <w:pPr>
        <w:pStyle w:val="Subtitle"/>
        <w:spacing w:line="360" w:lineRule="auto"/>
        <w:rPr>
          <w:rFonts w:cs="Arial"/>
        </w:rPr>
      </w:pPr>
      <w:r w:rsidRPr="003060DA">
        <w:rPr>
          <w:rFonts w:cs="Arial"/>
        </w:rPr>
        <w:lastRenderedPageBreak/>
        <w:t>Document History</w:t>
      </w:r>
    </w:p>
    <w:tbl>
      <w:tblPr>
        <w:tblW w:w="10373" w:type="dxa"/>
        <w:tblInd w:w="-5" w:type="dxa"/>
        <w:tblBorders>
          <w:insideH w:val="single" w:sz="4" w:space="0" w:color="E5E5E5" w:themeColor="background2" w:themeTint="33"/>
          <w:insideV w:val="single" w:sz="4" w:space="0" w:color="E5E5E5" w:themeColor="background2" w:themeTint="33"/>
        </w:tblBorders>
        <w:tblCellMar>
          <w:left w:w="0" w:type="dxa"/>
          <w:right w:w="0" w:type="dxa"/>
        </w:tblCellMar>
        <w:tblLook w:val="0420" w:firstRow="1" w:lastRow="0" w:firstColumn="0" w:lastColumn="0" w:noHBand="0" w:noVBand="1"/>
      </w:tblPr>
      <w:tblGrid>
        <w:gridCol w:w="1440"/>
        <w:gridCol w:w="1522"/>
        <w:gridCol w:w="1743"/>
        <w:gridCol w:w="2361"/>
        <w:gridCol w:w="3307"/>
      </w:tblGrid>
      <w:tr w:rsidR="003E1EDD" w:rsidRPr="003060DA" w14:paraId="6E1B34D1" w14:textId="77777777" w:rsidTr="003E1EDD">
        <w:trPr>
          <w:trHeight w:val="234"/>
        </w:trPr>
        <w:tc>
          <w:tcPr>
            <w:tcW w:w="1440" w:type="dxa"/>
            <w:tcBorders>
              <w:top w:val="nil"/>
              <w:bottom w:val="single" w:sz="18" w:space="0" w:color="FF6900" w:themeColor="accent1"/>
            </w:tcBorders>
          </w:tcPr>
          <w:p w14:paraId="2668156B" w14:textId="170AA5FE" w:rsidR="003E1EDD" w:rsidRPr="003060DA" w:rsidRDefault="003E1EDD" w:rsidP="00C814BA">
            <w:pPr>
              <w:rPr>
                <w:rFonts w:cs="Arial"/>
                <w:b/>
                <w:bCs/>
                <w:color w:val="58595B"/>
                <w:spacing w:val="-5"/>
                <w:szCs w:val="20"/>
              </w:rPr>
            </w:pPr>
            <w:r w:rsidRPr="003060DA">
              <w:rPr>
                <w:rFonts w:cs="Arial"/>
                <w:b/>
                <w:bCs/>
                <w:color w:val="58595B"/>
                <w:spacing w:val="-5"/>
                <w:szCs w:val="20"/>
              </w:rPr>
              <w:t>Date</w:t>
            </w:r>
          </w:p>
        </w:tc>
        <w:tc>
          <w:tcPr>
            <w:tcW w:w="1522" w:type="dxa"/>
            <w:tcBorders>
              <w:top w:val="nil"/>
              <w:bottom w:val="single" w:sz="18" w:space="0" w:color="FF6900" w:themeColor="accent1"/>
            </w:tcBorders>
          </w:tcPr>
          <w:p w14:paraId="43CF2E57" w14:textId="79D741B0" w:rsidR="003E1EDD" w:rsidRPr="003060DA" w:rsidRDefault="00343CFA" w:rsidP="00C814BA">
            <w:pPr>
              <w:rPr>
                <w:rFonts w:cs="Arial"/>
                <w:b/>
                <w:bCs/>
                <w:color w:val="58595B"/>
                <w:spacing w:val="-5"/>
                <w:szCs w:val="20"/>
              </w:rPr>
            </w:pPr>
            <w:r w:rsidRPr="003060DA">
              <w:rPr>
                <w:rFonts w:cs="Arial"/>
                <w:b/>
                <w:bCs/>
                <w:color w:val="58595B"/>
                <w:spacing w:val="-5"/>
                <w:szCs w:val="20"/>
              </w:rPr>
              <w:t>Version</w:t>
            </w:r>
          </w:p>
        </w:tc>
        <w:tc>
          <w:tcPr>
            <w:tcW w:w="1743" w:type="dxa"/>
            <w:tcBorders>
              <w:top w:val="nil"/>
              <w:bottom w:val="single" w:sz="18" w:space="0" w:color="FF6900" w:themeColor="accent1"/>
            </w:tcBorders>
            <w:tcMar>
              <w:top w:w="72" w:type="dxa"/>
              <w:left w:w="144" w:type="dxa"/>
              <w:bottom w:w="72" w:type="dxa"/>
              <w:right w:w="144" w:type="dxa"/>
            </w:tcMar>
            <w:vAlign w:val="center"/>
            <w:hideMark/>
          </w:tcPr>
          <w:p w14:paraId="175E69FA" w14:textId="77777777" w:rsidR="003E1EDD" w:rsidRPr="003060DA" w:rsidRDefault="003E1EDD" w:rsidP="00C814BA">
            <w:pPr>
              <w:rPr>
                <w:rFonts w:cs="Arial"/>
                <w:b/>
                <w:color w:val="58595B"/>
                <w:spacing w:val="-5"/>
                <w:szCs w:val="20"/>
              </w:rPr>
            </w:pPr>
            <w:r w:rsidRPr="003060DA">
              <w:rPr>
                <w:rFonts w:cs="Arial"/>
                <w:b/>
                <w:bCs/>
                <w:color w:val="58595B"/>
                <w:spacing w:val="-5"/>
                <w:szCs w:val="20"/>
              </w:rPr>
              <w:t>Role</w:t>
            </w:r>
          </w:p>
        </w:tc>
        <w:tc>
          <w:tcPr>
            <w:tcW w:w="2361" w:type="dxa"/>
            <w:tcBorders>
              <w:top w:val="nil"/>
              <w:bottom w:val="single" w:sz="18" w:space="0" w:color="FF6900" w:themeColor="accent1"/>
            </w:tcBorders>
            <w:tcMar>
              <w:top w:w="72" w:type="dxa"/>
              <w:left w:w="144" w:type="dxa"/>
              <w:bottom w:w="72" w:type="dxa"/>
              <w:right w:w="144" w:type="dxa"/>
            </w:tcMar>
            <w:vAlign w:val="center"/>
            <w:hideMark/>
          </w:tcPr>
          <w:p w14:paraId="1C145AC3" w14:textId="77777777" w:rsidR="003E1EDD" w:rsidRPr="003060DA" w:rsidRDefault="003E1EDD" w:rsidP="00C814BA">
            <w:pPr>
              <w:jc w:val="center"/>
              <w:rPr>
                <w:rFonts w:cs="Arial"/>
                <w:b/>
                <w:color w:val="58595B"/>
                <w:spacing w:val="-5"/>
                <w:szCs w:val="20"/>
              </w:rPr>
            </w:pPr>
            <w:r w:rsidRPr="003060DA">
              <w:rPr>
                <w:rFonts w:cs="Arial"/>
                <w:b/>
                <w:bCs/>
                <w:color w:val="58595B"/>
                <w:spacing w:val="-5"/>
                <w:szCs w:val="20"/>
              </w:rPr>
              <w:t>Name</w:t>
            </w:r>
          </w:p>
        </w:tc>
        <w:tc>
          <w:tcPr>
            <w:tcW w:w="3307" w:type="dxa"/>
            <w:tcBorders>
              <w:top w:val="nil"/>
              <w:bottom w:val="single" w:sz="18" w:space="0" w:color="FF6900" w:themeColor="accent1"/>
            </w:tcBorders>
            <w:tcMar>
              <w:top w:w="72" w:type="dxa"/>
              <w:left w:w="144" w:type="dxa"/>
              <w:bottom w:w="72" w:type="dxa"/>
              <w:right w:w="144" w:type="dxa"/>
            </w:tcMar>
            <w:vAlign w:val="center"/>
            <w:hideMark/>
          </w:tcPr>
          <w:p w14:paraId="53EAB47E" w14:textId="4B808A97" w:rsidR="003E1EDD" w:rsidRPr="003060DA" w:rsidRDefault="00343CFA" w:rsidP="00C814BA">
            <w:pPr>
              <w:jc w:val="center"/>
              <w:rPr>
                <w:rFonts w:cs="Arial"/>
                <w:b/>
                <w:color w:val="58595B"/>
                <w:spacing w:val="-5"/>
                <w:szCs w:val="20"/>
              </w:rPr>
            </w:pPr>
            <w:r w:rsidRPr="003060DA">
              <w:rPr>
                <w:rFonts w:cs="Arial"/>
                <w:b/>
                <w:bCs/>
                <w:color w:val="58595B"/>
                <w:spacing w:val="-5"/>
                <w:szCs w:val="20"/>
              </w:rPr>
              <w:t>Comment</w:t>
            </w:r>
          </w:p>
        </w:tc>
      </w:tr>
      <w:tr w:rsidR="003E1EDD" w:rsidRPr="003060DA" w14:paraId="7A21E719" w14:textId="77777777" w:rsidTr="003E1EDD">
        <w:trPr>
          <w:trHeight w:val="360"/>
        </w:trPr>
        <w:tc>
          <w:tcPr>
            <w:tcW w:w="1440" w:type="dxa"/>
          </w:tcPr>
          <w:p w14:paraId="3B7B55F8" w14:textId="6730B07B" w:rsidR="003E1EDD" w:rsidRPr="003060DA" w:rsidRDefault="00572927" w:rsidP="00C814BA">
            <w:pPr>
              <w:rPr>
                <w:rFonts w:cs="Arial"/>
              </w:rPr>
            </w:pPr>
            <w:r>
              <w:rPr>
                <w:rFonts w:cs="Arial"/>
              </w:rPr>
              <w:t>9/9/2025</w:t>
            </w:r>
          </w:p>
        </w:tc>
        <w:tc>
          <w:tcPr>
            <w:tcW w:w="1522" w:type="dxa"/>
          </w:tcPr>
          <w:p w14:paraId="3D7907EA" w14:textId="55F95FA2" w:rsidR="003E1EDD" w:rsidRPr="003060DA" w:rsidRDefault="00343CFA" w:rsidP="00C814BA">
            <w:pPr>
              <w:rPr>
                <w:rFonts w:cs="Arial"/>
              </w:rPr>
            </w:pPr>
            <w:r w:rsidRPr="003060DA">
              <w:rPr>
                <w:rFonts w:cs="Arial"/>
              </w:rPr>
              <w:t>1.0</w:t>
            </w:r>
          </w:p>
        </w:tc>
        <w:tc>
          <w:tcPr>
            <w:tcW w:w="1743" w:type="dxa"/>
            <w:tcMar>
              <w:top w:w="72" w:type="dxa"/>
              <w:left w:w="144" w:type="dxa"/>
              <w:bottom w:w="72" w:type="dxa"/>
              <w:right w:w="144" w:type="dxa"/>
            </w:tcMar>
            <w:vAlign w:val="center"/>
          </w:tcPr>
          <w:p w14:paraId="1DBDCC15" w14:textId="77777777" w:rsidR="003E1EDD" w:rsidRPr="003060DA" w:rsidRDefault="003E1EDD" w:rsidP="00C814BA">
            <w:pPr>
              <w:rPr>
                <w:rFonts w:cs="Arial"/>
              </w:rPr>
            </w:pPr>
            <w:r w:rsidRPr="003060DA">
              <w:rPr>
                <w:rFonts w:cs="Arial"/>
              </w:rPr>
              <w:t>Business Analyst</w:t>
            </w:r>
          </w:p>
        </w:tc>
        <w:tc>
          <w:tcPr>
            <w:tcW w:w="2361" w:type="dxa"/>
            <w:tcMar>
              <w:top w:w="72" w:type="dxa"/>
              <w:left w:w="144" w:type="dxa"/>
              <w:bottom w:w="72" w:type="dxa"/>
              <w:right w:w="144" w:type="dxa"/>
            </w:tcMar>
            <w:vAlign w:val="center"/>
          </w:tcPr>
          <w:p w14:paraId="154AF1A9" w14:textId="77777777" w:rsidR="003E1EDD" w:rsidRPr="003060DA" w:rsidRDefault="003E1EDD" w:rsidP="00C814BA">
            <w:pPr>
              <w:pStyle w:val="Chartcopy"/>
              <w:jc w:val="left"/>
              <w:rPr>
                <w:color w:val="auto"/>
                <w:spacing w:val="0"/>
                <w:sz w:val="20"/>
                <w:szCs w:val="24"/>
              </w:rPr>
            </w:pPr>
          </w:p>
        </w:tc>
        <w:tc>
          <w:tcPr>
            <w:tcW w:w="3307" w:type="dxa"/>
            <w:tcMar>
              <w:top w:w="72" w:type="dxa"/>
              <w:left w:w="144" w:type="dxa"/>
              <w:bottom w:w="72" w:type="dxa"/>
              <w:right w:w="144" w:type="dxa"/>
            </w:tcMar>
            <w:vAlign w:val="center"/>
          </w:tcPr>
          <w:p w14:paraId="7725A46D" w14:textId="608155D4" w:rsidR="003E1EDD" w:rsidRPr="003060DA" w:rsidRDefault="00343CFA" w:rsidP="00C814BA">
            <w:pPr>
              <w:pStyle w:val="Chartcopy"/>
              <w:jc w:val="left"/>
              <w:rPr>
                <w:color w:val="auto"/>
                <w:spacing w:val="0"/>
                <w:sz w:val="20"/>
                <w:szCs w:val="24"/>
              </w:rPr>
            </w:pPr>
            <w:r w:rsidRPr="003060DA">
              <w:rPr>
                <w:color w:val="auto"/>
                <w:spacing w:val="0"/>
                <w:sz w:val="20"/>
                <w:szCs w:val="24"/>
              </w:rPr>
              <w:t xml:space="preserve">Created </w:t>
            </w:r>
            <w:r w:rsidR="00763EF2" w:rsidRPr="003060DA">
              <w:rPr>
                <w:color w:val="auto"/>
                <w:spacing w:val="0"/>
                <w:sz w:val="20"/>
                <w:szCs w:val="24"/>
              </w:rPr>
              <w:t>initial</w:t>
            </w:r>
            <w:r w:rsidRPr="003060DA">
              <w:rPr>
                <w:color w:val="auto"/>
                <w:spacing w:val="0"/>
                <w:sz w:val="20"/>
                <w:szCs w:val="24"/>
              </w:rPr>
              <w:t xml:space="preserve"> draft</w:t>
            </w:r>
          </w:p>
        </w:tc>
      </w:tr>
      <w:tr w:rsidR="003E1EDD" w:rsidRPr="003060DA" w14:paraId="562A31DF" w14:textId="77777777" w:rsidTr="003E1EDD">
        <w:trPr>
          <w:trHeight w:val="360"/>
        </w:trPr>
        <w:tc>
          <w:tcPr>
            <w:tcW w:w="1440" w:type="dxa"/>
            <w:shd w:val="clear" w:color="auto" w:fill="F1F6F8"/>
          </w:tcPr>
          <w:p w14:paraId="63931F4F" w14:textId="77777777" w:rsidR="003E1EDD" w:rsidRPr="003060DA" w:rsidRDefault="003E1EDD" w:rsidP="00C814BA">
            <w:pPr>
              <w:rPr>
                <w:rFonts w:cs="Arial"/>
              </w:rPr>
            </w:pPr>
          </w:p>
        </w:tc>
        <w:tc>
          <w:tcPr>
            <w:tcW w:w="1522" w:type="dxa"/>
            <w:shd w:val="clear" w:color="auto" w:fill="F1F6F8"/>
          </w:tcPr>
          <w:p w14:paraId="2869D698" w14:textId="77777777" w:rsidR="003E1EDD" w:rsidRPr="003060DA" w:rsidRDefault="003E1EDD" w:rsidP="00C814BA">
            <w:pPr>
              <w:rPr>
                <w:rFonts w:cs="Arial"/>
              </w:rPr>
            </w:pPr>
          </w:p>
        </w:tc>
        <w:tc>
          <w:tcPr>
            <w:tcW w:w="1743" w:type="dxa"/>
            <w:shd w:val="clear" w:color="auto" w:fill="F1F6F8"/>
            <w:tcMar>
              <w:top w:w="72" w:type="dxa"/>
              <w:left w:w="144" w:type="dxa"/>
              <w:bottom w:w="72" w:type="dxa"/>
              <w:right w:w="144" w:type="dxa"/>
            </w:tcMar>
            <w:vAlign w:val="center"/>
          </w:tcPr>
          <w:p w14:paraId="01ABB3E1" w14:textId="4042F3E3" w:rsidR="003E1EDD" w:rsidRPr="003060DA" w:rsidRDefault="003E1EDD" w:rsidP="00C814BA">
            <w:pPr>
              <w:rPr>
                <w:rFonts w:cs="Arial"/>
              </w:rPr>
            </w:pPr>
          </w:p>
        </w:tc>
        <w:tc>
          <w:tcPr>
            <w:tcW w:w="2361" w:type="dxa"/>
            <w:shd w:val="clear" w:color="auto" w:fill="F1F6F8"/>
            <w:tcMar>
              <w:top w:w="72" w:type="dxa"/>
              <w:left w:w="144" w:type="dxa"/>
              <w:bottom w:w="72" w:type="dxa"/>
              <w:right w:w="144" w:type="dxa"/>
            </w:tcMar>
            <w:vAlign w:val="center"/>
          </w:tcPr>
          <w:p w14:paraId="332073B7" w14:textId="77777777" w:rsidR="003E1EDD" w:rsidRPr="003060DA" w:rsidRDefault="003E1EDD" w:rsidP="00C814BA">
            <w:pPr>
              <w:pStyle w:val="Chartcopy"/>
              <w:jc w:val="left"/>
              <w:rPr>
                <w:color w:val="auto"/>
                <w:spacing w:val="0"/>
                <w:sz w:val="20"/>
                <w:szCs w:val="24"/>
              </w:rPr>
            </w:pPr>
          </w:p>
        </w:tc>
        <w:tc>
          <w:tcPr>
            <w:tcW w:w="3307" w:type="dxa"/>
            <w:shd w:val="clear" w:color="auto" w:fill="F1F6F8"/>
            <w:tcMar>
              <w:top w:w="72" w:type="dxa"/>
              <w:left w:w="144" w:type="dxa"/>
              <w:bottom w:w="72" w:type="dxa"/>
              <w:right w:w="144" w:type="dxa"/>
            </w:tcMar>
            <w:vAlign w:val="center"/>
          </w:tcPr>
          <w:p w14:paraId="7F03F711" w14:textId="77777777" w:rsidR="003E1EDD" w:rsidRPr="003060DA" w:rsidRDefault="003E1EDD" w:rsidP="00C814BA">
            <w:pPr>
              <w:pStyle w:val="Chartcopy"/>
              <w:jc w:val="left"/>
              <w:rPr>
                <w:color w:val="auto"/>
                <w:spacing w:val="0"/>
                <w:sz w:val="20"/>
                <w:szCs w:val="24"/>
              </w:rPr>
            </w:pPr>
          </w:p>
        </w:tc>
      </w:tr>
      <w:tr w:rsidR="003E1EDD" w:rsidRPr="003060DA" w14:paraId="41DF28FD" w14:textId="77777777" w:rsidTr="003E1EDD">
        <w:trPr>
          <w:trHeight w:val="360"/>
        </w:trPr>
        <w:tc>
          <w:tcPr>
            <w:tcW w:w="1440" w:type="dxa"/>
            <w:shd w:val="clear" w:color="auto" w:fill="FFFFFF" w:themeFill="background1"/>
          </w:tcPr>
          <w:p w14:paraId="2DF4D7DC" w14:textId="77777777" w:rsidR="003E1EDD" w:rsidRPr="003060DA" w:rsidRDefault="003E1EDD" w:rsidP="00C814BA">
            <w:pPr>
              <w:rPr>
                <w:rFonts w:cs="Arial"/>
              </w:rPr>
            </w:pPr>
          </w:p>
        </w:tc>
        <w:tc>
          <w:tcPr>
            <w:tcW w:w="1522" w:type="dxa"/>
            <w:shd w:val="clear" w:color="auto" w:fill="FFFFFF" w:themeFill="background1"/>
          </w:tcPr>
          <w:p w14:paraId="7E37704A" w14:textId="77777777" w:rsidR="003E1EDD" w:rsidRPr="003060DA" w:rsidRDefault="003E1EDD" w:rsidP="00C814BA">
            <w:pPr>
              <w:rPr>
                <w:rFonts w:cs="Arial"/>
              </w:rPr>
            </w:pPr>
          </w:p>
        </w:tc>
        <w:tc>
          <w:tcPr>
            <w:tcW w:w="1743" w:type="dxa"/>
            <w:shd w:val="clear" w:color="auto" w:fill="FFFFFF" w:themeFill="background1"/>
            <w:tcMar>
              <w:top w:w="72" w:type="dxa"/>
              <w:left w:w="144" w:type="dxa"/>
              <w:bottom w:w="72" w:type="dxa"/>
              <w:right w:w="144" w:type="dxa"/>
            </w:tcMar>
            <w:vAlign w:val="center"/>
          </w:tcPr>
          <w:p w14:paraId="2BC82B07" w14:textId="1CA2D5E8" w:rsidR="003E1EDD" w:rsidRPr="003060DA" w:rsidRDefault="003E1EDD" w:rsidP="00C814BA">
            <w:pPr>
              <w:rPr>
                <w:rFonts w:cs="Arial"/>
              </w:rPr>
            </w:pPr>
          </w:p>
        </w:tc>
        <w:tc>
          <w:tcPr>
            <w:tcW w:w="2361" w:type="dxa"/>
            <w:shd w:val="clear" w:color="auto" w:fill="FFFFFF" w:themeFill="background1"/>
            <w:tcMar>
              <w:top w:w="72" w:type="dxa"/>
              <w:left w:w="144" w:type="dxa"/>
              <w:bottom w:w="72" w:type="dxa"/>
              <w:right w:w="144" w:type="dxa"/>
            </w:tcMar>
            <w:vAlign w:val="center"/>
          </w:tcPr>
          <w:p w14:paraId="39277E6A" w14:textId="77777777" w:rsidR="003E1EDD" w:rsidRPr="003060DA" w:rsidRDefault="003E1EDD" w:rsidP="00C814BA">
            <w:pPr>
              <w:pStyle w:val="Chartcopy"/>
              <w:jc w:val="left"/>
              <w:rPr>
                <w:color w:val="auto"/>
                <w:spacing w:val="0"/>
                <w:sz w:val="20"/>
                <w:szCs w:val="24"/>
              </w:rPr>
            </w:pPr>
          </w:p>
        </w:tc>
        <w:tc>
          <w:tcPr>
            <w:tcW w:w="3307" w:type="dxa"/>
            <w:shd w:val="clear" w:color="auto" w:fill="FFFFFF" w:themeFill="background1"/>
            <w:tcMar>
              <w:top w:w="72" w:type="dxa"/>
              <w:left w:w="144" w:type="dxa"/>
              <w:bottom w:w="72" w:type="dxa"/>
              <w:right w:w="144" w:type="dxa"/>
            </w:tcMar>
            <w:vAlign w:val="center"/>
          </w:tcPr>
          <w:p w14:paraId="3B297E4D" w14:textId="77777777" w:rsidR="003E1EDD" w:rsidRPr="003060DA" w:rsidRDefault="003E1EDD" w:rsidP="00C814BA">
            <w:pPr>
              <w:pStyle w:val="Chartcopy"/>
              <w:jc w:val="left"/>
              <w:rPr>
                <w:color w:val="auto"/>
                <w:spacing w:val="0"/>
                <w:sz w:val="20"/>
                <w:szCs w:val="24"/>
              </w:rPr>
            </w:pPr>
          </w:p>
        </w:tc>
      </w:tr>
      <w:tr w:rsidR="003E1EDD" w:rsidRPr="003060DA" w14:paraId="0A6EE074" w14:textId="77777777" w:rsidTr="003E1EDD">
        <w:trPr>
          <w:trHeight w:val="360"/>
        </w:trPr>
        <w:tc>
          <w:tcPr>
            <w:tcW w:w="1440" w:type="dxa"/>
            <w:shd w:val="clear" w:color="auto" w:fill="F1F6F8"/>
          </w:tcPr>
          <w:p w14:paraId="02253AA8" w14:textId="77777777" w:rsidR="003E1EDD" w:rsidRPr="003060DA" w:rsidRDefault="003E1EDD" w:rsidP="00C814BA">
            <w:pPr>
              <w:rPr>
                <w:rFonts w:cs="Arial"/>
              </w:rPr>
            </w:pPr>
          </w:p>
        </w:tc>
        <w:tc>
          <w:tcPr>
            <w:tcW w:w="1522" w:type="dxa"/>
            <w:shd w:val="clear" w:color="auto" w:fill="F1F6F8"/>
          </w:tcPr>
          <w:p w14:paraId="5C29DE31" w14:textId="77777777" w:rsidR="003E1EDD" w:rsidRPr="003060DA" w:rsidRDefault="003E1EDD" w:rsidP="00C814BA">
            <w:pPr>
              <w:rPr>
                <w:rFonts w:cs="Arial"/>
              </w:rPr>
            </w:pPr>
          </w:p>
        </w:tc>
        <w:tc>
          <w:tcPr>
            <w:tcW w:w="1743" w:type="dxa"/>
            <w:shd w:val="clear" w:color="auto" w:fill="F1F6F8"/>
            <w:tcMar>
              <w:top w:w="72" w:type="dxa"/>
              <w:left w:w="144" w:type="dxa"/>
              <w:bottom w:w="72" w:type="dxa"/>
              <w:right w:w="144" w:type="dxa"/>
            </w:tcMar>
            <w:vAlign w:val="center"/>
          </w:tcPr>
          <w:p w14:paraId="293443A9" w14:textId="1D9F44F5" w:rsidR="003E1EDD" w:rsidRPr="003060DA" w:rsidRDefault="003E1EDD" w:rsidP="00C814BA">
            <w:pPr>
              <w:rPr>
                <w:rFonts w:cs="Arial"/>
              </w:rPr>
            </w:pPr>
          </w:p>
        </w:tc>
        <w:tc>
          <w:tcPr>
            <w:tcW w:w="2361" w:type="dxa"/>
            <w:shd w:val="clear" w:color="auto" w:fill="F1F6F8"/>
            <w:tcMar>
              <w:top w:w="72" w:type="dxa"/>
              <w:left w:w="144" w:type="dxa"/>
              <w:bottom w:w="72" w:type="dxa"/>
              <w:right w:w="144" w:type="dxa"/>
            </w:tcMar>
            <w:vAlign w:val="center"/>
          </w:tcPr>
          <w:p w14:paraId="55146463" w14:textId="77777777" w:rsidR="003E1EDD" w:rsidRPr="003060DA" w:rsidRDefault="003E1EDD" w:rsidP="00C814BA">
            <w:pPr>
              <w:pStyle w:val="Chartcopy"/>
              <w:jc w:val="left"/>
              <w:rPr>
                <w:color w:val="auto"/>
                <w:spacing w:val="0"/>
                <w:sz w:val="20"/>
                <w:szCs w:val="24"/>
              </w:rPr>
            </w:pPr>
          </w:p>
        </w:tc>
        <w:tc>
          <w:tcPr>
            <w:tcW w:w="3307" w:type="dxa"/>
            <w:shd w:val="clear" w:color="auto" w:fill="F1F6F8"/>
            <w:tcMar>
              <w:top w:w="72" w:type="dxa"/>
              <w:left w:w="144" w:type="dxa"/>
              <w:bottom w:w="72" w:type="dxa"/>
              <w:right w:w="144" w:type="dxa"/>
            </w:tcMar>
            <w:vAlign w:val="center"/>
          </w:tcPr>
          <w:p w14:paraId="0A5C1A70" w14:textId="77777777" w:rsidR="003E1EDD" w:rsidRPr="003060DA" w:rsidRDefault="003E1EDD" w:rsidP="00C814BA">
            <w:pPr>
              <w:pStyle w:val="Chartcopy"/>
              <w:jc w:val="left"/>
              <w:rPr>
                <w:color w:val="auto"/>
                <w:spacing w:val="0"/>
                <w:sz w:val="20"/>
                <w:szCs w:val="24"/>
              </w:rPr>
            </w:pPr>
          </w:p>
        </w:tc>
      </w:tr>
    </w:tbl>
    <w:bookmarkStart w:id="3" w:name="_Toc42250492" w:displacedByCustomXml="next"/>
    <w:bookmarkStart w:id="4" w:name="_Toc42250304" w:displacedByCustomXml="next"/>
    <w:bookmarkStart w:id="5" w:name="_Toc42249714" w:displacedByCustomXml="next"/>
    <w:bookmarkStart w:id="6" w:name="_Toc42249600" w:displacedByCustomXml="next"/>
    <w:sdt>
      <w:sdtPr>
        <w:rPr>
          <w:rFonts w:ascii="Arial" w:eastAsia="Times New Roman" w:hAnsi="Arial" w:cs="Arial"/>
          <w:color w:val="auto"/>
          <w:sz w:val="20"/>
          <w:szCs w:val="24"/>
        </w:rPr>
        <w:id w:val="749936073"/>
        <w:docPartObj>
          <w:docPartGallery w:val="Table of Contents"/>
          <w:docPartUnique/>
        </w:docPartObj>
      </w:sdtPr>
      <w:sdtEndPr>
        <w:rPr>
          <w:b/>
          <w:bCs/>
          <w:noProof/>
        </w:rPr>
      </w:sdtEndPr>
      <w:sdtContent>
        <w:p w14:paraId="61C3F006" w14:textId="63A043E7" w:rsidR="004828DC" w:rsidRPr="003060DA" w:rsidRDefault="004828DC">
          <w:pPr>
            <w:pStyle w:val="TOCHeading"/>
            <w:rPr>
              <w:rFonts w:ascii="Arial" w:hAnsi="Arial" w:cs="Arial"/>
            </w:rPr>
          </w:pPr>
          <w:r w:rsidRPr="003060DA">
            <w:rPr>
              <w:rFonts w:ascii="Arial" w:hAnsi="Arial" w:cs="Arial"/>
            </w:rPr>
            <w:t>Contents</w:t>
          </w:r>
        </w:p>
        <w:p w14:paraId="36B6F6E0" w14:textId="353AAB32" w:rsidR="003768EE" w:rsidRDefault="004828DC">
          <w:pPr>
            <w:pStyle w:val="TOC1"/>
            <w:tabs>
              <w:tab w:val="left" w:pos="480"/>
            </w:tabs>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r w:rsidRPr="003060DA">
            <w:rPr>
              <w:rFonts w:cs="Arial"/>
            </w:rPr>
            <w:fldChar w:fldCharType="begin"/>
          </w:r>
          <w:r w:rsidRPr="003060DA">
            <w:rPr>
              <w:rFonts w:cs="Arial"/>
            </w:rPr>
            <w:instrText xml:space="preserve"> TOC \o "1-3" \h \z \u </w:instrText>
          </w:r>
          <w:r w:rsidRPr="003060DA">
            <w:rPr>
              <w:rFonts w:cs="Arial"/>
            </w:rPr>
            <w:fldChar w:fldCharType="separate"/>
          </w:r>
          <w:hyperlink w:anchor="_Toc153364479" w:history="1">
            <w:r w:rsidR="003768EE" w:rsidRPr="008C3B42">
              <w:rPr>
                <w:rStyle w:val="Hyperlink"/>
                <w:rFonts w:cs="Arial"/>
                <w:noProof/>
              </w:rPr>
              <w:t>I.</w:t>
            </w:r>
            <w:r w:rsidR="003768EE">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003768EE" w:rsidRPr="008C3B42">
              <w:rPr>
                <w:rStyle w:val="Hyperlink"/>
                <w:rFonts w:cs="Arial"/>
                <w:noProof/>
              </w:rPr>
              <w:t>Introduction</w:t>
            </w:r>
            <w:r w:rsidR="003768EE">
              <w:rPr>
                <w:noProof/>
                <w:webHidden/>
              </w:rPr>
              <w:tab/>
            </w:r>
            <w:r w:rsidR="003768EE">
              <w:rPr>
                <w:noProof/>
                <w:webHidden/>
              </w:rPr>
              <w:fldChar w:fldCharType="begin"/>
            </w:r>
            <w:r w:rsidR="003768EE">
              <w:rPr>
                <w:noProof/>
                <w:webHidden/>
              </w:rPr>
              <w:instrText xml:space="preserve"> PAGEREF _Toc153364479 \h </w:instrText>
            </w:r>
            <w:r w:rsidR="003768EE">
              <w:rPr>
                <w:noProof/>
                <w:webHidden/>
              </w:rPr>
            </w:r>
            <w:r w:rsidR="003768EE">
              <w:rPr>
                <w:noProof/>
                <w:webHidden/>
              </w:rPr>
              <w:fldChar w:fldCharType="separate"/>
            </w:r>
            <w:r w:rsidR="003768EE">
              <w:rPr>
                <w:noProof/>
                <w:webHidden/>
              </w:rPr>
              <w:t>3</w:t>
            </w:r>
            <w:r w:rsidR="003768EE">
              <w:rPr>
                <w:noProof/>
                <w:webHidden/>
              </w:rPr>
              <w:fldChar w:fldCharType="end"/>
            </w:r>
          </w:hyperlink>
        </w:p>
        <w:p w14:paraId="2429C193" w14:textId="71915481" w:rsidR="003768EE" w:rsidRDefault="003768EE">
          <w:pPr>
            <w:pStyle w:val="TOC2"/>
            <w:tabs>
              <w:tab w:val="left" w:pos="960"/>
              <w:tab w:val="right" w:leader="dot" w:pos="1035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153364480" w:history="1">
            <w:r w:rsidRPr="008C3B42">
              <w:rPr>
                <w:rStyle w:val="Hyperlink"/>
                <w:rFonts w:eastAsia="Arial Unicode MS" w:cs="Arial"/>
                <w:noProof/>
              </w:rPr>
              <w:t>1.1.</w:t>
            </w:r>
            <w:r>
              <w:rPr>
                <w:rFonts w:asciiTheme="minorHAnsi" w:eastAsiaTheme="minorEastAsia" w:hAnsiTheme="minorHAnsi" w:cstheme="minorBidi"/>
                <w:b w:val="0"/>
                <w:noProof/>
                <w:color w:val="auto"/>
                <w:kern w:val="2"/>
                <w:sz w:val="24"/>
                <w:szCs w:val="24"/>
                <w:lang w:val="en-IN" w:eastAsia="en-IN"/>
                <w14:ligatures w14:val="standardContextual"/>
              </w:rPr>
              <w:tab/>
            </w:r>
            <w:r w:rsidRPr="008C3B42">
              <w:rPr>
                <w:rStyle w:val="Hyperlink"/>
                <w:rFonts w:cs="Arial"/>
                <w:noProof/>
              </w:rPr>
              <w:t>Purpose</w:t>
            </w:r>
            <w:r>
              <w:rPr>
                <w:noProof/>
                <w:webHidden/>
              </w:rPr>
              <w:tab/>
            </w:r>
            <w:r>
              <w:rPr>
                <w:noProof/>
                <w:webHidden/>
              </w:rPr>
              <w:fldChar w:fldCharType="begin"/>
            </w:r>
            <w:r>
              <w:rPr>
                <w:noProof/>
                <w:webHidden/>
              </w:rPr>
              <w:instrText xml:space="preserve"> PAGEREF _Toc153364480 \h </w:instrText>
            </w:r>
            <w:r>
              <w:rPr>
                <w:noProof/>
                <w:webHidden/>
              </w:rPr>
            </w:r>
            <w:r>
              <w:rPr>
                <w:noProof/>
                <w:webHidden/>
              </w:rPr>
              <w:fldChar w:fldCharType="separate"/>
            </w:r>
            <w:r>
              <w:rPr>
                <w:noProof/>
                <w:webHidden/>
              </w:rPr>
              <w:t>3</w:t>
            </w:r>
            <w:r>
              <w:rPr>
                <w:noProof/>
                <w:webHidden/>
              </w:rPr>
              <w:fldChar w:fldCharType="end"/>
            </w:r>
          </w:hyperlink>
        </w:p>
        <w:p w14:paraId="70F3E1D7" w14:textId="578FA968" w:rsidR="003768EE" w:rsidRDefault="003768EE">
          <w:pPr>
            <w:pStyle w:val="TOC2"/>
            <w:tabs>
              <w:tab w:val="left" w:pos="960"/>
              <w:tab w:val="right" w:leader="dot" w:pos="1035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153364481" w:history="1">
            <w:r w:rsidRPr="008C3B42">
              <w:rPr>
                <w:rStyle w:val="Hyperlink"/>
                <w:rFonts w:cs="Arial"/>
                <w:noProof/>
              </w:rPr>
              <w:t>1.2.</w:t>
            </w:r>
            <w:r>
              <w:rPr>
                <w:rFonts w:asciiTheme="minorHAnsi" w:eastAsiaTheme="minorEastAsia" w:hAnsiTheme="minorHAnsi" w:cstheme="minorBidi"/>
                <w:b w:val="0"/>
                <w:noProof/>
                <w:color w:val="auto"/>
                <w:kern w:val="2"/>
                <w:sz w:val="24"/>
                <w:szCs w:val="24"/>
                <w:lang w:val="en-IN" w:eastAsia="en-IN"/>
                <w14:ligatures w14:val="standardContextual"/>
              </w:rPr>
              <w:tab/>
            </w:r>
            <w:r w:rsidRPr="008C3B42">
              <w:rPr>
                <w:rStyle w:val="Hyperlink"/>
                <w:rFonts w:cs="Arial"/>
                <w:noProof/>
              </w:rPr>
              <w:t>Objectives</w:t>
            </w:r>
            <w:r>
              <w:rPr>
                <w:noProof/>
                <w:webHidden/>
              </w:rPr>
              <w:tab/>
            </w:r>
            <w:r>
              <w:rPr>
                <w:noProof/>
                <w:webHidden/>
              </w:rPr>
              <w:fldChar w:fldCharType="begin"/>
            </w:r>
            <w:r>
              <w:rPr>
                <w:noProof/>
                <w:webHidden/>
              </w:rPr>
              <w:instrText xml:space="preserve"> PAGEREF _Toc153364481 \h </w:instrText>
            </w:r>
            <w:r>
              <w:rPr>
                <w:noProof/>
                <w:webHidden/>
              </w:rPr>
            </w:r>
            <w:r>
              <w:rPr>
                <w:noProof/>
                <w:webHidden/>
              </w:rPr>
              <w:fldChar w:fldCharType="separate"/>
            </w:r>
            <w:r>
              <w:rPr>
                <w:noProof/>
                <w:webHidden/>
              </w:rPr>
              <w:t>3</w:t>
            </w:r>
            <w:r>
              <w:rPr>
                <w:noProof/>
                <w:webHidden/>
              </w:rPr>
              <w:fldChar w:fldCharType="end"/>
            </w:r>
          </w:hyperlink>
        </w:p>
        <w:p w14:paraId="572BF335" w14:textId="3B4019C2" w:rsidR="003768EE" w:rsidRDefault="003768EE">
          <w:pPr>
            <w:pStyle w:val="TOC2"/>
            <w:tabs>
              <w:tab w:val="left" w:pos="960"/>
              <w:tab w:val="right" w:leader="dot" w:pos="1035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153364482" w:history="1">
            <w:r w:rsidRPr="008C3B42">
              <w:rPr>
                <w:rStyle w:val="Hyperlink"/>
                <w:rFonts w:cs="Arial"/>
                <w:noProof/>
              </w:rPr>
              <w:t>1.3.</w:t>
            </w:r>
            <w:r>
              <w:rPr>
                <w:rFonts w:asciiTheme="minorHAnsi" w:eastAsiaTheme="minorEastAsia" w:hAnsiTheme="minorHAnsi" w:cstheme="minorBidi"/>
                <w:b w:val="0"/>
                <w:noProof/>
                <w:color w:val="auto"/>
                <w:kern w:val="2"/>
                <w:sz w:val="24"/>
                <w:szCs w:val="24"/>
                <w:lang w:val="en-IN" w:eastAsia="en-IN"/>
                <w14:ligatures w14:val="standardContextual"/>
              </w:rPr>
              <w:tab/>
            </w:r>
            <w:r w:rsidRPr="008C3B42">
              <w:rPr>
                <w:rStyle w:val="Hyperlink"/>
                <w:rFonts w:cs="Arial"/>
                <w:noProof/>
              </w:rPr>
              <w:t>Process key contacts</w:t>
            </w:r>
            <w:r>
              <w:rPr>
                <w:noProof/>
                <w:webHidden/>
              </w:rPr>
              <w:tab/>
            </w:r>
            <w:r>
              <w:rPr>
                <w:noProof/>
                <w:webHidden/>
              </w:rPr>
              <w:fldChar w:fldCharType="begin"/>
            </w:r>
            <w:r>
              <w:rPr>
                <w:noProof/>
                <w:webHidden/>
              </w:rPr>
              <w:instrText xml:space="preserve"> PAGEREF _Toc153364482 \h </w:instrText>
            </w:r>
            <w:r>
              <w:rPr>
                <w:noProof/>
                <w:webHidden/>
              </w:rPr>
            </w:r>
            <w:r>
              <w:rPr>
                <w:noProof/>
                <w:webHidden/>
              </w:rPr>
              <w:fldChar w:fldCharType="separate"/>
            </w:r>
            <w:r>
              <w:rPr>
                <w:noProof/>
                <w:webHidden/>
              </w:rPr>
              <w:t>3</w:t>
            </w:r>
            <w:r>
              <w:rPr>
                <w:noProof/>
                <w:webHidden/>
              </w:rPr>
              <w:fldChar w:fldCharType="end"/>
            </w:r>
          </w:hyperlink>
        </w:p>
        <w:p w14:paraId="4C1E2D11" w14:textId="18B92AA8" w:rsidR="003768EE" w:rsidRDefault="003768EE">
          <w:pPr>
            <w:pStyle w:val="TOC2"/>
            <w:tabs>
              <w:tab w:val="left" w:pos="960"/>
              <w:tab w:val="right" w:leader="dot" w:pos="1035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153364483" w:history="1">
            <w:r w:rsidRPr="008C3B42">
              <w:rPr>
                <w:rStyle w:val="Hyperlink"/>
                <w:rFonts w:cs="Arial"/>
                <w:noProof/>
              </w:rPr>
              <w:t>1.4.</w:t>
            </w:r>
            <w:r>
              <w:rPr>
                <w:rFonts w:asciiTheme="minorHAnsi" w:eastAsiaTheme="minorEastAsia" w:hAnsiTheme="minorHAnsi" w:cstheme="minorBidi"/>
                <w:b w:val="0"/>
                <w:noProof/>
                <w:color w:val="auto"/>
                <w:kern w:val="2"/>
                <w:sz w:val="24"/>
                <w:szCs w:val="24"/>
                <w:lang w:val="en-IN" w:eastAsia="en-IN"/>
                <w14:ligatures w14:val="standardContextual"/>
              </w:rPr>
              <w:tab/>
            </w:r>
            <w:r w:rsidRPr="008C3B42">
              <w:rPr>
                <w:rStyle w:val="Hyperlink"/>
                <w:rFonts w:cs="Arial"/>
                <w:noProof/>
              </w:rPr>
              <w:t>Minimum prerequisites for the automation</w:t>
            </w:r>
            <w:r>
              <w:rPr>
                <w:noProof/>
                <w:webHidden/>
              </w:rPr>
              <w:tab/>
            </w:r>
            <w:r>
              <w:rPr>
                <w:noProof/>
                <w:webHidden/>
              </w:rPr>
              <w:fldChar w:fldCharType="begin"/>
            </w:r>
            <w:r>
              <w:rPr>
                <w:noProof/>
                <w:webHidden/>
              </w:rPr>
              <w:instrText xml:space="preserve"> PAGEREF _Toc153364483 \h </w:instrText>
            </w:r>
            <w:r>
              <w:rPr>
                <w:noProof/>
                <w:webHidden/>
              </w:rPr>
            </w:r>
            <w:r>
              <w:rPr>
                <w:noProof/>
                <w:webHidden/>
              </w:rPr>
              <w:fldChar w:fldCharType="separate"/>
            </w:r>
            <w:r>
              <w:rPr>
                <w:noProof/>
                <w:webHidden/>
              </w:rPr>
              <w:t>4</w:t>
            </w:r>
            <w:r>
              <w:rPr>
                <w:noProof/>
                <w:webHidden/>
              </w:rPr>
              <w:fldChar w:fldCharType="end"/>
            </w:r>
          </w:hyperlink>
        </w:p>
        <w:p w14:paraId="3CB3C5D5" w14:textId="7C38FAD6" w:rsidR="003768EE" w:rsidRDefault="003768EE">
          <w:pPr>
            <w:pStyle w:val="TOC1"/>
            <w:tabs>
              <w:tab w:val="left" w:pos="480"/>
            </w:tabs>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hyperlink w:anchor="_Toc153364484" w:history="1">
            <w:r w:rsidRPr="008C3B42">
              <w:rPr>
                <w:rStyle w:val="Hyperlink"/>
                <w:rFonts w:cs="Arial"/>
                <w:noProof/>
              </w:rPr>
              <w:t>II.</w:t>
            </w:r>
            <w:r>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Pr="008C3B42">
              <w:rPr>
                <w:rStyle w:val="Hyperlink"/>
                <w:rFonts w:cs="Arial"/>
                <w:noProof/>
              </w:rPr>
              <w:t>As-is process description</w:t>
            </w:r>
            <w:r>
              <w:rPr>
                <w:noProof/>
                <w:webHidden/>
              </w:rPr>
              <w:tab/>
            </w:r>
            <w:r>
              <w:rPr>
                <w:noProof/>
                <w:webHidden/>
              </w:rPr>
              <w:fldChar w:fldCharType="begin"/>
            </w:r>
            <w:r>
              <w:rPr>
                <w:noProof/>
                <w:webHidden/>
              </w:rPr>
              <w:instrText xml:space="preserve"> PAGEREF _Toc153364484 \h </w:instrText>
            </w:r>
            <w:r>
              <w:rPr>
                <w:noProof/>
                <w:webHidden/>
              </w:rPr>
            </w:r>
            <w:r>
              <w:rPr>
                <w:noProof/>
                <w:webHidden/>
              </w:rPr>
              <w:fldChar w:fldCharType="separate"/>
            </w:r>
            <w:r>
              <w:rPr>
                <w:noProof/>
                <w:webHidden/>
              </w:rPr>
              <w:t>4</w:t>
            </w:r>
            <w:r>
              <w:rPr>
                <w:noProof/>
                <w:webHidden/>
              </w:rPr>
              <w:fldChar w:fldCharType="end"/>
            </w:r>
          </w:hyperlink>
        </w:p>
        <w:p w14:paraId="57B9625B" w14:textId="1467F629" w:rsidR="003768EE" w:rsidRDefault="003768EE">
          <w:pPr>
            <w:pStyle w:val="TOC2"/>
            <w:tabs>
              <w:tab w:val="left" w:pos="960"/>
              <w:tab w:val="right" w:leader="dot" w:pos="1035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153364486" w:history="1">
            <w:r w:rsidRPr="008C3B42">
              <w:rPr>
                <w:rStyle w:val="Hyperlink"/>
                <w:rFonts w:cs="Arial"/>
                <w:noProof/>
              </w:rPr>
              <w:t>2.1.</w:t>
            </w:r>
            <w:r>
              <w:rPr>
                <w:rFonts w:asciiTheme="minorHAnsi" w:eastAsiaTheme="minorEastAsia" w:hAnsiTheme="minorHAnsi" w:cstheme="minorBidi"/>
                <w:b w:val="0"/>
                <w:noProof/>
                <w:color w:val="auto"/>
                <w:kern w:val="2"/>
                <w:sz w:val="24"/>
                <w:szCs w:val="24"/>
                <w:lang w:val="en-IN" w:eastAsia="en-IN"/>
                <w14:ligatures w14:val="standardContextual"/>
              </w:rPr>
              <w:tab/>
            </w:r>
            <w:r w:rsidRPr="008C3B42">
              <w:rPr>
                <w:rStyle w:val="Hyperlink"/>
                <w:rFonts w:cs="Arial"/>
                <w:noProof/>
              </w:rPr>
              <w:t>Process overview</w:t>
            </w:r>
            <w:r>
              <w:rPr>
                <w:noProof/>
                <w:webHidden/>
              </w:rPr>
              <w:tab/>
            </w:r>
            <w:r>
              <w:rPr>
                <w:noProof/>
                <w:webHidden/>
              </w:rPr>
              <w:fldChar w:fldCharType="begin"/>
            </w:r>
            <w:r>
              <w:rPr>
                <w:noProof/>
                <w:webHidden/>
              </w:rPr>
              <w:instrText xml:space="preserve"> PAGEREF _Toc153364486 \h </w:instrText>
            </w:r>
            <w:r>
              <w:rPr>
                <w:noProof/>
                <w:webHidden/>
              </w:rPr>
            </w:r>
            <w:r>
              <w:rPr>
                <w:noProof/>
                <w:webHidden/>
              </w:rPr>
              <w:fldChar w:fldCharType="separate"/>
            </w:r>
            <w:r>
              <w:rPr>
                <w:noProof/>
                <w:webHidden/>
              </w:rPr>
              <w:t>4</w:t>
            </w:r>
            <w:r>
              <w:rPr>
                <w:noProof/>
                <w:webHidden/>
              </w:rPr>
              <w:fldChar w:fldCharType="end"/>
            </w:r>
          </w:hyperlink>
        </w:p>
        <w:p w14:paraId="7DFF1F10" w14:textId="6046CB9F" w:rsidR="003768EE" w:rsidRDefault="003768EE">
          <w:pPr>
            <w:pStyle w:val="TOC2"/>
            <w:tabs>
              <w:tab w:val="left" w:pos="960"/>
              <w:tab w:val="right" w:leader="dot" w:pos="1035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153364487" w:history="1">
            <w:r w:rsidRPr="008C3B42">
              <w:rPr>
                <w:rStyle w:val="Hyperlink"/>
                <w:rFonts w:cs="Arial"/>
                <w:noProof/>
              </w:rPr>
              <w:t>2.2.</w:t>
            </w:r>
            <w:r>
              <w:rPr>
                <w:rFonts w:asciiTheme="minorHAnsi" w:eastAsiaTheme="minorEastAsia" w:hAnsiTheme="minorHAnsi" w:cstheme="minorBidi"/>
                <w:b w:val="0"/>
                <w:noProof/>
                <w:color w:val="auto"/>
                <w:kern w:val="2"/>
                <w:sz w:val="24"/>
                <w:szCs w:val="24"/>
                <w:lang w:val="en-IN" w:eastAsia="en-IN"/>
                <w14:ligatures w14:val="standardContextual"/>
              </w:rPr>
              <w:tab/>
            </w:r>
            <w:r w:rsidRPr="008C3B42">
              <w:rPr>
                <w:rStyle w:val="Hyperlink"/>
                <w:rFonts w:cs="Arial"/>
                <w:noProof/>
              </w:rPr>
              <w:t>Applications used</w:t>
            </w:r>
            <w:r>
              <w:rPr>
                <w:noProof/>
                <w:webHidden/>
              </w:rPr>
              <w:tab/>
            </w:r>
            <w:r>
              <w:rPr>
                <w:noProof/>
                <w:webHidden/>
              </w:rPr>
              <w:fldChar w:fldCharType="begin"/>
            </w:r>
            <w:r>
              <w:rPr>
                <w:noProof/>
                <w:webHidden/>
              </w:rPr>
              <w:instrText xml:space="preserve"> PAGEREF _Toc153364487 \h </w:instrText>
            </w:r>
            <w:r>
              <w:rPr>
                <w:noProof/>
                <w:webHidden/>
              </w:rPr>
            </w:r>
            <w:r>
              <w:rPr>
                <w:noProof/>
                <w:webHidden/>
              </w:rPr>
              <w:fldChar w:fldCharType="separate"/>
            </w:r>
            <w:r>
              <w:rPr>
                <w:noProof/>
                <w:webHidden/>
              </w:rPr>
              <w:t>5</w:t>
            </w:r>
            <w:r>
              <w:rPr>
                <w:noProof/>
                <w:webHidden/>
              </w:rPr>
              <w:fldChar w:fldCharType="end"/>
            </w:r>
          </w:hyperlink>
        </w:p>
        <w:p w14:paraId="3F579921" w14:textId="0B97DD66" w:rsidR="003768EE" w:rsidRDefault="003768EE">
          <w:pPr>
            <w:pStyle w:val="TOC2"/>
            <w:tabs>
              <w:tab w:val="left" w:pos="960"/>
              <w:tab w:val="right" w:leader="dot" w:pos="1035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153364488" w:history="1">
            <w:r w:rsidRPr="008C3B42">
              <w:rPr>
                <w:rStyle w:val="Hyperlink"/>
                <w:rFonts w:cs="Arial"/>
                <w:noProof/>
              </w:rPr>
              <w:t>2.3.</w:t>
            </w:r>
            <w:r>
              <w:rPr>
                <w:rFonts w:asciiTheme="minorHAnsi" w:eastAsiaTheme="minorEastAsia" w:hAnsiTheme="minorHAnsi" w:cstheme="minorBidi"/>
                <w:b w:val="0"/>
                <w:noProof/>
                <w:color w:val="auto"/>
                <w:kern w:val="2"/>
                <w:sz w:val="24"/>
                <w:szCs w:val="24"/>
                <w:lang w:val="en-IN" w:eastAsia="en-IN"/>
                <w14:ligatures w14:val="standardContextual"/>
              </w:rPr>
              <w:tab/>
            </w:r>
            <w:r w:rsidRPr="008C3B42">
              <w:rPr>
                <w:rStyle w:val="Hyperlink"/>
                <w:rFonts w:cs="Arial"/>
                <w:noProof/>
              </w:rPr>
              <w:t>As-is process map</w:t>
            </w:r>
            <w:r>
              <w:rPr>
                <w:noProof/>
                <w:webHidden/>
              </w:rPr>
              <w:tab/>
            </w:r>
            <w:r>
              <w:rPr>
                <w:noProof/>
                <w:webHidden/>
              </w:rPr>
              <w:fldChar w:fldCharType="begin"/>
            </w:r>
            <w:r>
              <w:rPr>
                <w:noProof/>
                <w:webHidden/>
              </w:rPr>
              <w:instrText xml:space="preserve"> PAGEREF _Toc153364488 \h </w:instrText>
            </w:r>
            <w:r>
              <w:rPr>
                <w:noProof/>
                <w:webHidden/>
              </w:rPr>
            </w:r>
            <w:r>
              <w:rPr>
                <w:noProof/>
                <w:webHidden/>
              </w:rPr>
              <w:fldChar w:fldCharType="separate"/>
            </w:r>
            <w:r>
              <w:rPr>
                <w:noProof/>
                <w:webHidden/>
              </w:rPr>
              <w:t>5</w:t>
            </w:r>
            <w:r>
              <w:rPr>
                <w:noProof/>
                <w:webHidden/>
              </w:rPr>
              <w:fldChar w:fldCharType="end"/>
            </w:r>
          </w:hyperlink>
        </w:p>
        <w:p w14:paraId="1E9A6B9F" w14:textId="1424F7AA" w:rsidR="003768EE" w:rsidRDefault="003768EE">
          <w:pPr>
            <w:pStyle w:val="TOC3"/>
            <w:tabs>
              <w:tab w:val="left" w:pos="1440"/>
              <w:tab w:val="right" w:leader="dot" w:pos="10358"/>
            </w:tabs>
            <w:rPr>
              <w:rFonts w:asciiTheme="minorHAnsi" w:eastAsiaTheme="minorEastAsia" w:hAnsiTheme="minorHAnsi" w:cstheme="minorBidi"/>
              <w:iCs w:val="0"/>
              <w:noProof/>
              <w:color w:val="auto"/>
              <w:kern w:val="2"/>
              <w:sz w:val="24"/>
              <w:szCs w:val="24"/>
              <w:lang w:val="en-IN" w:eastAsia="en-IN"/>
              <w14:ligatures w14:val="standardContextual"/>
            </w:rPr>
          </w:pPr>
          <w:hyperlink w:anchor="_Toc153364489" w:history="1">
            <w:r w:rsidRPr="008C3B42">
              <w:rPr>
                <w:rStyle w:val="Hyperlink"/>
                <w:rFonts w:eastAsia="Arial Unicode MS" w:cs="Arial"/>
                <w:noProof/>
              </w:rPr>
              <w:t>2.3.1.</w:t>
            </w:r>
            <w:r>
              <w:rPr>
                <w:rFonts w:asciiTheme="minorHAnsi" w:eastAsiaTheme="minorEastAsia" w:hAnsiTheme="minorHAnsi" w:cstheme="minorBidi"/>
                <w:iCs w:val="0"/>
                <w:noProof/>
                <w:color w:val="auto"/>
                <w:kern w:val="2"/>
                <w:sz w:val="24"/>
                <w:szCs w:val="24"/>
                <w:lang w:val="en-IN" w:eastAsia="en-IN"/>
                <w14:ligatures w14:val="standardContextual"/>
              </w:rPr>
              <w:tab/>
            </w:r>
            <w:r w:rsidRPr="008C3B42">
              <w:rPr>
                <w:rStyle w:val="Hyperlink"/>
                <w:rFonts w:eastAsia="Arial Unicode MS" w:cs="Arial"/>
                <w:noProof/>
              </w:rPr>
              <w:t>High-level process map</w:t>
            </w:r>
            <w:r>
              <w:rPr>
                <w:noProof/>
                <w:webHidden/>
              </w:rPr>
              <w:tab/>
            </w:r>
            <w:r>
              <w:rPr>
                <w:noProof/>
                <w:webHidden/>
              </w:rPr>
              <w:fldChar w:fldCharType="begin"/>
            </w:r>
            <w:r>
              <w:rPr>
                <w:noProof/>
                <w:webHidden/>
              </w:rPr>
              <w:instrText xml:space="preserve"> PAGEREF _Toc153364489 \h </w:instrText>
            </w:r>
            <w:r>
              <w:rPr>
                <w:noProof/>
                <w:webHidden/>
              </w:rPr>
            </w:r>
            <w:r>
              <w:rPr>
                <w:noProof/>
                <w:webHidden/>
              </w:rPr>
              <w:fldChar w:fldCharType="separate"/>
            </w:r>
            <w:r>
              <w:rPr>
                <w:noProof/>
                <w:webHidden/>
              </w:rPr>
              <w:t>5</w:t>
            </w:r>
            <w:r>
              <w:rPr>
                <w:noProof/>
                <w:webHidden/>
              </w:rPr>
              <w:fldChar w:fldCharType="end"/>
            </w:r>
          </w:hyperlink>
        </w:p>
        <w:p w14:paraId="251F6411" w14:textId="533F61F2" w:rsidR="003768EE" w:rsidRDefault="003768EE">
          <w:pPr>
            <w:pStyle w:val="TOC3"/>
            <w:tabs>
              <w:tab w:val="left" w:pos="1440"/>
              <w:tab w:val="right" w:leader="dot" w:pos="10358"/>
            </w:tabs>
            <w:rPr>
              <w:rFonts w:asciiTheme="minorHAnsi" w:eastAsiaTheme="minorEastAsia" w:hAnsiTheme="minorHAnsi" w:cstheme="minorBidi"/>
              <w:iCs w:val="0"/>
              <w:noProof/>
              <w:color w:val="auto"/>
              <w:kern w:val="2"/>
              <w:sz w:val="24"/>
              <w:szCs w:val="24"/>
              <w:lang w:val="en-IN" w:eastAsia="en-IN"/>
              <w14:ligatures w14:val="standardContextual"/>
            </w:rPr>
          </w:pPr>
          <w:hyperlink w:anchor="_Toc153364490" w:history="1">
            <w:r w:rsidRPr="008C3B42">
              <w:rPr>
                <w:rStyle w:val="Hyperlink"/>
                <w:rFonts w:eastAsia="Arial Unicode MS" w:cs="Arial"/>
                <w:noProof/>
              </w:rPr>
              <w:t>2.3.2.</w:t>
            </w:r>
            <w:r>
              <w:rPr>
                <w:rFonts w:asciiTheme="minorHAnsi" w:eastAsiaTheme="minorEastAsia" w:hAnsiTheme="minorHAnsi" w:cstheme="minorBidi"/>
                <w:iCs w:val="0"/>
                <w:noProof/>
                <w:color w:val="auto"/>
                <w:kern w:val="2"/>
                <w:sz w:val="24"/>
                <w:szCs w:val="24"/>
                <w:lang w:val="en-IN" w:eastAsia="en-IN"/>
                <w14:ligatures w14:val="standardContextual"/>
              </w:rPr>
              <w:tab/>
            </w:r>
            <w:r w:rsidRPr="008C3B42">
              <w:rPr>
                <w:rStyle w:val="Hyperlink"/>
                <w:rFonts w:eastAsia="Arial Unicode MS" w:cs="Arial"/>
                <w:noProof/>
              </w:rPr>
              <w:t xml:space="preserve">Detailed </w:t>
            </w:r>
            <w:r w:rsidRPr="008C3B42">
              <w:rPr>
                <w:rStyle w:val="Hyperlink"/>
                <w:rFonts w:cs="Arial"/>
                <w:noProof/>
              </w:rPr>
              <w:t>level</w:t>
            </w:r>
            <w:r w:rsidRPr="008C3B42">
              <w:rPr>
                <w:rStyle w:val="Hyperlink"/>
                <w:rFonts w:eastAsia="Arial Unicode MS" w:cs="Arial"/>
                <w:noProof/>
              </w:rPr>
              <w:t xml:space="preserve"> process map</w:t>
            </w:r>
            <w:r>
              <w:rPr>
                <w:noProof/>
                <w:webHidden/>
              </w:rPr>
              <w:tab/>
            </w:r>
            <w:r>
              <w:rPr>
                <w:noProof/>
                <w:webHidden/>
              </w:rPr>
              <w:fldChar w:fldCharType="begin"/>
            </w:r>
            <w:r>
              <w:rPr>
                <w:noProof/>
                <w:webHidden/>
              </w:rPr>
              <w:instrText xml:space="preserve"> PAGEREF _Toc153364490 \h </w:instrText>
            </w:r>
            <w:r>
              <w:rPr>
                <w:noProof/>
                <w:webHidden/>
              </w:rPr>
            </w:r>
            <w:r>
              <w:rPr>
                <w:noProof/>
                <w:webHidden/>
              </w:rPr>
              <w:fldChar w:fldCharType="separate"/>
            </w:r>
            <w:r>
              <w:rPr>
                <w:noProof/>
                <w:webHidden/>
              </w:rPr>
              <w:t>6</w:t>
            </w:r>
            <w:r>
              <w:rPr>
                <w:noProof/>
                <w:webHidden/>
              </w:rPr>
              <w:fldChar w:fldCharType="end"/>
            </w:r>
          </w:hyperlink>
        </w:p>
        <w:p w14:paraId="404EA795" w14:textId="340A9824" w:rsidR="003768EE" w:rsidRDefault="003768EE">
          <w:pPr>
            <w:pStyle w:val="TOC2"/>
            <w:tabs>
              <w:tab w:val="left" w:pos="960"/>
              <w:tab w:val="right" w:leader="dot" w:pos="1035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153364491" w:history="1">
            <w:r w:rsidRPr="008C3B42">
              <w:rPr>
                <w:rStyle w:val="Hyperlink"/>
                <w:noProof/>
              </w:rPr>
              <w:t>2.4.</w:t>
            </w:r>
            <w:r>
              <w:rPr>
                <w:rFonts w:asciiTheme="minorHAnsi" w:eastAsiaTheme="minorEastAsia" w:hAnsiTheme="minorHAnsi" w:cstheme="minorBidi"/>
                <w:b w:val="0"/>
                <w:noProof/>
                <w:color w:val="auto"/>
                <w:kern w:val="2"/>
                <w:sz w:val="24"/>
                <w:szCs w:val="24"/>
                <w:lang w:val="en-IN" w:eastAsia="en-IN"/>
                <w14:ligatures w14:val="standardContextual"/>
              </w:rPr>
              <w:tab/>
            </w:r>
            <w:r w:rsidRPr="008C3B42">
              <w:rPr>
                <w:rStyle w:val="Hyperlink"/>
                <w:noProof/>
              </w:rPr>
              <w:t>Detailed as-is process actions</w:t>
            </w:r>
            <w:r>
              <w:rPr>
                <w:noProof/>
                <w:webHidden/>
              </w:rPr>
              <w:tab/>
            </w:r>
            <w:r>
              <w:rPr>
                <w:noProof/>
                <w:webHidden/>
              </w:rPr>
              <w:fldChar w:fldCharType="begin"/>
            </w:r>
            <w:r>
              <w:rPr>
                <w:noProof/>
                <w:webHidden/>
              </w:rPr>
              <w:instrText xml:space="preserve"> PAGEREF _Toc153364491 \h </w:instrText>
            </w:r>
            <w:r>
              <w:rPr>
                <w:noProof/>
                <w:webHidden/>
              </w:rPr>
            </w:r>
            <w:r>
              <w:rPr>
                <w:noProof/>
                <w:webHidden/>
              </w:rPr>
              <w:fldChar w:fldCharType="separate"/>
            </w:r>
            <w:r>
              <w:rPr>
                <w:noProof/>
                <w:webHidden/>
              </w:rPr>
              <w:t>6</w:t>
            </w:r>
            <w:r>
              <w:rPr>
                <w:noProof/>
                <w:webHidden/>
              </w:rPr>
              <w:fldChar w:fldCharType="end"/>
            </w:r>
          </w:hyperlink>
        </w:p>
        <w:p w14:paraId="247FDCF1" w14:textId="3D1B74EC" w:rsidR="003768EE" w:rsidRDefault="003768EE">
          <w:pPr>
            <w:pStyle w:val="TOC1"/>
            <w:tabs>
              <w:tab w:val="left" w:pos="480"/>
            </w:tabs>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hyperlink w:anchor="_Toc153364492" w:history="1">
            <w:r w:rsidRPr="008C3B42">
              <w:rPr>
                <w:rStyle w:val="Hyperlink"/>
                <w:rFonts w:cs="Arial"/>
                <w:noProof/>
              </w:rPr>
              <w:t>III.</w:t>
            </w:r>
            <w:r>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Pr="008C3B42">
              <w:rPr>
                <w:rStyle w:val="Hyperlink"/>
                <w:rFonts w:cs="Arial"/>
                <w:noProof/>
              </w:rPr>
              <w:t>To-be process description</w:t>
            </w:r>
            <w:r>
              <w:rPr>
                <w:noProof/>
                <w:webHidden/>
              </w:rPr>
              <w:tab/>
            </w:r>
            <w:r>
              <w:rPr>
                <w:noProof/>
                <w:webHidden/>
              </w:rPr>
              <w:fldChar w:fldCharType="begin"/>
            </w:r>
            <w:r>
              <w:rPr>
                <w:noProof/>
                <w:webHidden/>
              </w:rPr>
              <w:instrText xml:space="preserve"> PAGEREF _Toc153364492 \h </w:instrText>
            </w:r>
            <w:r>
              <w:rPr>
                <w:noProof/>
                <w:webHidden/>
              </w:rPr>
            </w:r>
            <w:r>
              <w:rPr>
                <w:noProof/>
                <w:webHidden/>
              </w:rPr>
              <w:fldChar w:fldCharType="separate"/>
            </w:r>
            <w:r>
              <w:rPr>
                <w:noProof/>
                <w:webHidden/>
              </w:rPr>
              <w:t>6</w:t>
            </w:r>
            <w:r>
              <w:rPr>
                <w:noProof/>
                <w:webHidden/>
              </w:rPr>
              <w:fldChar w:fldCharType="end"/>
            </w:r>
          </w:hyperlink>
        </w:p>
        <w:p w14:paraId="584BCCE9" w14:textId="1A7569FC" w:rsidR="003768EE" w:rsidRDefault="003768EE">
          <w:pPr>
            <w:pStyle w:val="TOC2"/>
            <w:tabs>
              <w:tab w:val="left" w:pos="960"/>
              <w:tab w:val="right" w:leader="dot" w:pos="1035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153364494" w:history="1">
            <w:r w:rsidRPr="008C3B42">
              <w:rPr>
                <w:rStyle w:val="Hyperlink"/>
                <w:rFonts w:eastAsia="Arial Unicode MS" w:cs="Arial"/>
                <w:noProof/>
              </w:rPr>
              <w:t>3.1.</w:t>
            </w:r>
            <w:r>
              <w:rPr>
                <w:rFonts w:asciiTheme="minorHAnsi" w:eastAsiaTheme="minorEastAsia" w:hAnsiTheme="minorHAnsi" w:cstheme="minorBidi"/>
                <w:b w:val="0"/>
                <w:noProof/>
                <w:color w:val="auto"/>
                <w:kern w:val="2"/>
                <w:sz w:val="24"/>
                <w:szCs w:val="24"/>
                <w:lang w:val="en-IN" w:eastAsia="en-IN"/>
                <w14:ligatures w14:val="standardContextual"/>
              </w:rPr>
              <w:tab/>
            </w:r>
            <w:r w:rsidRPr="008C3B42">
              <w:rPr>
                <w:rStyle w:val="Hyperlink"/>
                <w:rFonts w:eastAsia="Arial Unicode MS" w:cs="Arial"/>
                <w:noProof/>
              </w:rPr>
              <w:t>Detailed to-be process map</w:t>
            </w:r>
            <w:r>
              <w:rPr>
                <w:noProof/>
                <w:webHidden/>
              </w:rPr>
              <w:tab/>
            </w:r>
            <w:r>
              <w:rPr>
                <w:noProof/>
                <w:webHidden/>
              </w:rPr>
              <w:fldChar w:fldCharType="begin"/>
            </w:r>
            <w:r>
              <w:rPr>
                <w:noProof/>
                <w:webHidden/>
              </w:rPr>
              <w:instrText xml:space="preserve"> PAGEREF _Toc153364494 \h </w:instrText>
            </w:r>
            <w:r>
              <w:rPr>
                <w:noProof/>
                <w:webHidden/>
              </w:rPr>
            </w:r>
            <w:r>
              <w:rPr>
                <w:noProof/>
                <w:webHidden/>
              </w:rPr>
              <w:fldChar w:fldCharType="separate"/>
            </w:r>
            <w:r>
              <w:rPr>
                <w:noProof/>
                <w:webHidden/>
              </w:rPr>
              <w:t>6</w:t>
            </w:r>
            <w:r>
              <w:rPr>
                <w:noProof/>
                <w:webHidden/>
              </w:rPr>
              <w:fldChar w:fldCharType="end"/>
            </w:r>
          </w:hyperlink>
        </w:p>
        <w:p w14:paraId="6F00EBCC" w14:textId="0149F6E1" w:rsidR="003768EE" w:rsidRDefault="003768EE">
          <w:pPr>
            <w:pStyle w:val="TOC2"/>
            <w:tabs>
              <w:tab w:val="left" w:pos="960"/>
              <w:tab w:val="right" w:leader="dot" w:pos="1035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153364495" w:history="1">
            <w:r w:rsidRPr="008C3B42">
              <w:rPr>
                <w:rStyle w:val="Hyperlink"/>
                <w:rFonts w:eastAsia="Arial Unicode MS" w:cs="Arial"/>
                <w:noProof/>
              </w:rPr>
              <w:t>3.2.</w:t>
            </w:r>
            <w:r>
              <w:rPr>
                <w:rFonts w:asciiTheme="minorHAnsi" w:eastAsiaTheme="minorEastAsia" w:hAnsiTheme="minorHAnsi" w:cstheme="minorBidi"/>
                <w:b w:val="0"/>
                <w:noProof/>
                <w:color w:val="auto"/>
                <w:kern w:val="2"/>
                <w:sz w:val="24"/>
                <w:szCs w:val="24"/>
                <w:lang w:val="en-IN" w:eastAsia="en-IN"/>
                <w14:ligatures w14:val="standardContextual"/>
              </w:rPr>
              <w:tab/>
            </w:r>
            <w:r w:rsidRPr="008C3B42">
              <w:rPr>
                <w:rStyle w:val="Hyperlink"/>
                <w:rFonts w:eastAsia="Arial Unicode MS" w:cs="Arial"/>
                <w:noProof/>
              </w:rPr>
              <w:t>Input/Output data description</w:t>
            </w:r>
            <w:r>
              <w:rPr>
                <w:noProof/>
                <w:webHidden/>
              </w:rPr>
              <w:tab/>
            </w:r>
            <w:r>
              <w:rPr>
                <w:noProof/>
                <w:webHidden/>
              </w:rPr>
              <w:fldChar w:fldCharType="begin"/>
            </w:r>
            <w:r>
              <w:rPr>
                <w:noProof/>
                <w:webHidden/>
              </w:rPr>
              <w:instrText xml:space="preserve"> PAGEREF _Toc153364495 \h </w:instrText>
            </w:r>
            <w:r>
              <w:rPr>
                <w:noProof/>
                <w:webHidden/>
              </w:rPr>
            </w:r>
            <w:r>
              <w:rPr>
                <w:noProof/>
                <w:webHidden/>
              </w:rPr>
              <w:fldChar w:fldCharType="separate"/>
            </w:r>
            <w:r>
              <w:rPr>
                <w:noProof/>
                <w:webHidden/>
              </w:rPr>
              <w:t>6</w:t>
            </w:r>
            <w:r>
              <w:rPr>
                <w:noProof/>
                <w:webHidden/>
              </w:rPr>
              <w:fldChar w:fldCharType="end"/>
            </w:r>
          </w:hyperlink>
        </w:p>
        <w:p w14:paraId="1162D332" w14:textId="789EEAEA" w:rsidR="003768EE" w:rsidRDefault="003768EE">
          <w:pPr>
            <w:pStyle w:val="TOC2"/>
            <w:tabs>
              <w:tab w:val="left" w:pos="960"/>
              <w:tab w:val="right" w:leader="dot" w:pos="1035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153364496" w:history="1">
            <w:r w:rsidRPr="008C3B42">
              <w:rPr>
                <w:rStyle w:val="Hyperlink"/>
                <w:rFonts w:eastAsia="Arial Unicode MS" w:cs="Arial"/>
                <w:noProof/>
              </w:rPr>
              <w:t>3.3.</w:t>
            </w:r>
            <w:r>
              <w:rPr>
                <w:rFonts w:asciiTheme="minorHAnsi" w:eastAsiaTheme="minorEastAsia" w:hAnsiTheme="minorHAnsi" w:cstheme="minorBidi"/>
                <w:b w:val="0"/>
                <w:noProof/>
                <w:color w:val="auto"/>
                <w:kern w:val="2"/>
                <w:sz w:val="24"/>
                <w:szCs w:val="24"/>
                <w:lang w:val="en-IN" w:eastAsia="en-IN"/>
                <w14:ligatures w14:val="standardContextual"/>
              </w:rPr>
              <w:tab/>
            </w:r>
            <w:r w:rsidRPr="008C3B42">
              <w:rPr>
                <w:rStyle w:val="Hyperlink"/>
                <w:rFonts w:eastAsia="Arial Unicode MS" w:cs="Arial"/>
                <w:noProof/>
              </w:rPr>
              <w:t>Exceptions Handling</w:t>
            </w:r>
            <w:r>
              <w:rPr>
                <w:noProof/>
                <w:webHidden/>
              </w:rPr>
              <w:tab/>
            </w:r>
            <w:r>
              <w:rPr>
                <w:noProof/>
                <w:webHidden/>
              </w:rPr>
              <w:fldChar w:fldCharType="begin"/>
            </w:r>
            <w:r>
              <w:rPr>
                <w:noProof/>
                <w:webHidden/>
              </w:rPr>
              <w:instrText xml:space="preserve"> PAGEREF _Toc153364496 \h </w:instrText>
            </w:r>
            <w:r>
              <w:rPr>
                <w:noProof/>
                <w:webHidden/>
              </w:rPr>
            </w:r>
            <w:r>
              <w:rPr>
                <w:noProof/>
                <w:webHidden/>
              </w:rPr>
              <w:fldChar w:fldCharType="separate"/>
            </w:r>
            <w:r>
              <w:rPr>
                <w:noProof/>
                <w:webHidden/>
              </w:rPr>
              <w:t>7</w:t>
            </w:r>
            <w:r>
              <w:rPr>
                <w:noProof/>
                <w:webHidden/>
              </w:rPr>
              <w:fldChar w:fldCharType="end"/>
            </w:r>
          </w:hyperlink>
        </w:p>
        <w:p w14:paraId="174CCFCD" w14:textId="59403970" w:rsidR="003768EE" w:rsidRDefault="003768EE">
          <w:pPr>
            <w:pStyle w:val="TOC3"/>
            <w:tabs>
              <w:tab w:val="left" w:pos="1440"/>
              <w:tab w:val="right" w:leader="dot" w:pos="10358"/>
            </w:tabs>
            <w:rPr>
              <w:rFonts w:asciiTheme="minorHAnsi" w:eastAsiaTheme="minorEastAsia" w:hAnsiTheme="minorHAnsi" w:cstheme="minorBidi"/>
              <w:iCs w:val="0"/>
              <w:noProof/>
              <w:color w:val="auto"/>
              <w:kern w:val="2"/>
              <w:sz w:val="24"/>
              <w:szCs w:val="24"/>
              <w:lang w:val="en-IN" w:eastAsia="en-IN"/>
              <w14:ligatures w14:val="standardContextual"/>
            </w:rPr>
          </w:pPr>
          <w:hyperlink w:anchor="_Toc153364502" w:history="1">
            <w:r w:rsidRPr="008C3B42">
              <w:rPr>
                <w:rStyle w:val="Hyperlink"/>
                <w:rFonts w:cs="Arial"/>
                <w:noProof/>
              </w:rPr>
              <w:t>3.4.1.</w:t>
            </w:r>
            <w:r>
              <w:rPr>
                <w:rFonts w:asciiTheme="minorHAnsi" w:eastAsiaTheme="minorEastAsia" w:hAnsiTheme="minorHAnsi" w:cstheme="minorBidi"/>
                <w:iCs w:val="0"/>
                <w:noProof/>
                <w:color w:val="auto"/>
                <w:kern w:val="2"/>
                <w:sz w:val="24"/>
                <w:szCs w:val="24"/>
                <w:lang w:val="en-IN" w:eastAsia="en-IN"/>
                <w14:ligatures w14:val="standardContextual"/>
              </w:rPr>
              <w:tab/>
            </w:r>
            <w:r w:rsidRPr="008C3B42">
              <w:rPr>
                <w:rStyle w:val="Hyperlink"/>
                <w:rFonts w:cs="Arial"/>
                <w:noProof/>
              </w:rPr>
              <w:t>Known business exceptions</w:t>
            </w:r>
            <w:r>
              <w:rPr>
                <w:noProof/>
                <w:webHidden/>
              </w:rPr>
              <w:tab/>
            </w:r>
            <w:r>
              <w:rPr>
                <w:noProof/>
                <w:webHidden/>
              </w:rPr>
              <w:fldChar w:fldCharType="begin"/>
            </w:r>
            <w:r>
              <w:rPr>
                <w:noProof/>
                <w:webHidden/>
              </w:rPr>
              <w:instrText xml:space="preserve"> PAGEREF _Toc153364502 \h </w:instrText>
            </w:r>
            <w:r>
              <w:rPr>
                <w:noProof/>
                <w:webHidden/>
              </w:rPr>
            </w:r>
            <w:r>
              <w:rPr>
                <w:noProof/>
                <w:webHidden/>
              </w:rPr>
              <w:fldChar w:fldCharType="separate"/>
            </w:r>
            <w:r>
              <w:rPr>
                <w:noProof/>
                <w:webHidden/>
              </w:rPr>
              <w:t>7</w:t>
            </w:r>
            <w:r>
              <w:rPr>
                <w:noProof/>
                <w:webHidden/>
              </w:rPr>
              <w:fldChar w:fldCharType="end"/>
            </w:r>
          </w:hyperlink>
        </w:p>
        <w:p w14:paraId="78CCAC82" w14:textId="6A1936AE" w:rsidR="003768EE" w:rsidRDefault="003768EE">
          <w:pPr>
            <w:pStyle w:val="TOC3"/>
            <w:tabs>
              <w:tab w:val="left" w:pos="1440"/>
              <w:tab w:val="right" w:leader="dot" w:pos="10358"/>
            </w:tabs>
            <w:rPr>
              <w:rFonts w:asciiTheme="minorHAnsi" w:eastAsiaTheme="minorEastAsia" w:hAnsiTheme="minorHAnsi" w:cstheme="minorBidi"/>
              <w:iCs w:val="0"/>
              <w:noProof/>
              <w:color w:val="auto"/>
              <w:kern w:val="2"/>
              <w:sz w:val="24"/>
              <w:szCs w:val="24"/>
              <w:lang w:val="en-IN" w:eastAsia="en-IN"/>
              <w14:ligatures w14:val="standardContextual"/>
            </w:rPr>
          </w:pPr>
          <w:hyperlink w:anchor="_Toc153364503" w:history="1">
            <w:r w:rsidRPr="008C3B42">
              <w:rPr>
                <w:rStyle w:val="Hyperlink"/>
                <w:rFonts w:cs="Arial"/>
                <w:noProof/>
              </w:rPr>
              <w:t>3.4.2.</w:t>
            </w:r>
            <w:r>
              <w:rPr>
                <w:rFonts w:asciiTheme="minorHAnsi" w:eastAsiaTheme="minorEastAsia" w:hAnsiTheme="minorHAnsi" w:cstheme="minorBidi"/>
                <w:iCs w:val="0"/>
                <w:noProof/>
                <w:color w:val="auto"/>
                <w:kern w:val="2"/>
                <w:sz w:val="24"/>
                <w:szCs w:val="24"/>
                <w:lang w:val="en-IN" w:eastAsia="en-IN"/>
                <w14:ligatures w14:val="standardContextual"/>
              </w:rPr>
              <w:tab/>
            </w:r>
            <w:r w:rsidRPr="008C3B42">
              <w:rPr>
                <w:rStyle w:val="Hyperlink"/>
                <w:rFonts w:cs="Arial"/>
                <w:noProof/>
              </w:rPr>
              <w:t>Unknown business exceptions</w:t>
            </w:r>
            <w:r>
              <w:rPr>
                <w:noProof/>
                <w:webHidden/>
              </w:rPr>
              <w:tab/>
            </w:r>
            <w:r>
              <w:rPr>
                <w:noProof/>
                <w:webHidden/>
              </w:rPr>
              <w:fldChar w:fldCharType="begin"/>
            </w:r>
            <w:r>
              <w:rPr>
                <w:noProof/>
                <w:webHidden/>
              </w:rPr>
              <w:instrText xml:space="preserve"> PAGEREF _Toc153364503 \h </w:instrText>
            </w:r>
            <w:r>
              <w:rPr>
                <w:noProof/>
                <w:webHidden/>
              </w:rPr>
            </w:r>
            <w:r>
              <w:rPr>
                <w:noProof/>
                <w:webHidden/>
              </w:rPr>
              <w:fldChar w:fldCharType="separate"/>
            </w:r>
            <w:r>
              <w:rPr>
                <w:noProof/>
                <w:webHidden/>
              </w:rPr>
              <w:t>7</w:t>
            </w:r>
            <w:r>
              <w:rPr>
                <w:noProof/>
                <w:webHidden/>
              </w:rPr>
              <w:fldChar w:fldCharType="end"/>
            </w:r>
          </w:hyperlink>
        </w:p>
        <w:p w14:paraId="5F02EA8A" w14:textId="247B5B1E" w:rsidR="003768EE" w:rsidRDefault="003768EE">
          <w:pPr>
            <w:pStyle w:val="TOC2"/>
            <w:tabs>
              <w:tab w:val="left" w:pos="960"/>
              <w:tab w:val="right" w:leader="dot" w:pos="1035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153364504" w:history="1">
            <w:r w:rsidRPr="008C3B42">
              <w:rPr>
                <w:rStyle w:val="Hyperlink"/>
                <w:rFonts w:eastAsia="Arial Unicode MS" w:cs="Arial"/>
                <w:noProof/>
              </w:rPr>
              <w:t>3.4.</w:t>
            </w:r>
            <w:r>
              <w:rPr>
                <w:rFonts w:asciiTheme="minorHAnsi" w:eastAsiaTheme="minorEastAsia" w:hAnsiTheme="minorHAnsi" w:cstheme="minorBidi"/>
                <w:b w:val="0"/>
                <w:noProof/>
                <w:color w:val="auto"/>
                <w:kern w:val="2"/>
                <w:sz w:val="24"/>
                <w:szCs w:val="24"/>
                <w:lang w:val="en-IN" w:eastAsia="en-IN"/>
                <w14:ligatures w14:val="standardContextual"/>
              </w:rPr>
              <w:tab/>
            </w:r>
            <w:r w:rsidRPr="008C3B42">
              <w:rPr>
                <w:rStyle w:val="Hyperlink"/>
                <w:rFonts w:eastAsia="Arial Unicode MS" w:cs="Arial"/>
                <w:noProof/>
              </w:rPr>
              <w:t>Applications errors and exceptions handling</w:t>
            </w:r>
            <w:r>
              <w:rPr>
                <w:noProof/>
                <w:webHidden/>
              </w:rPr>
              <w:tab/>
            </w:r>
            <w:r>
              <w:rPr>
                <w:noProof/>
                <w:webHidden/>
              </w:rPr>
              <w:fldChar w:fldCharType="begin"/>
            </w:r>
            <w:r>
              <w:rPr>
                <w:noProof/>
                <w:webHidden/>
              </w:rPr>
              <w:instrText xml:space="preserve"> PAGEREF _Toc153364504 \h </w:instrText>
            </w:r>
            <w:r>
              <w:rPr>
                <w:noProof/>
                <w:webHidden/>
              </w:rPr>
            </w:r>
            <w:r>
              <w:rPr>
                <w:noProof/>
                <w:webHidden/>
              </w:rPr>
              <w:fldChar w:fldCharType="separate"/>
            </w:r>
            <w:r>
              <w:rPr>
                <w:noProof/>
                <w:webHidden/>
              </w:rPr>
              <w:t>7</w:t>
            </w:r>
            <w:r>
              <w:rPr>
                <w:noProof/>
                <w:webHidden/>
              </w:rPr>
              <w:fldChar w:fldCharType="end"/>
            </w:r>
          </w:hyperlink>
        </w:p>
        <w:p w14:paraId="0DEC9EF5" w14:textId="03C18012" w:rsidR="003768EE" w:rsidRDefault="003768EE">
          <w:pPr>
            <w:pStyle w:val="TOC3"/>
            <w:tabs>
              <w:tab w:val="left" w:pos="1440"/>
              <w:tab w:val="right" w:leader="dot" w:pos="10358"/>
            </w:tabs>
            <w:rPr>
              <w:rFonts w:asciiTheme="minorHAnsi" w:eastAsiaTheme="minorEastAsia" w:hAnsiTheme="minorHAnsi" w:cstheme="minorBidi"/>
              <w:iCs w:val="0"/>
              <w:noProof/>
              <w:color w:val="auto"/>
              <w:kern w:val="2"/>
              <w:sz w:val="24"/>
              <w:szCs w:val="24"/>
              <w:lang w:val="en-IN" w:eastAsia="en-IN"/>
              <w14:ligatures w14:val="standardContextual"/>
            </w:rPr>
          </w:pPr>
          <w:hyperlink w:anchor="_Toc153364506" w:history="1">
            <w:r w:rsidRPr="008C3B42">
              <w:rPr>
                <w:rStyle w:val="Hyperlink"/>
                <w:rFonts w:cs="Arial"/>
                <w:noProof/>
              </w:rPr>
              <w:t>3.5.1.</w:t>
            </w:r>
            <w:r>
              <w:rPr>
                <w:rFonts w:asciiTheme="minorHAnsi" w:eastAsiaTheme="minorEastAsia" w:hAnsiTheme="minorHAnsi" w:cstheme="minorBidi"/>
                <w:iCs w:val="0"/>
                <w:noProof/>
                <w:color w:val="auto"/>
                <w:kern w:val="2"/>
                <w:sz w:val="24"/>
                <w:szCs w:val="24"/>
                <w:lang w:val="en-IN" w:eastAsia="en-IN"/>
                <w14:ligatures w14:val="standardContextual"/>
              </w:rPr>
              <w:tab/>
            </w:r>
            <w:r w:rsidRPr="008C3B42">
              <w:rPr>
                <w:rStyle w:val="Hyperlink"/>
                <w:rFonts w:cs="Arial"/>
                <w:noProof/>
              </w:rPr>
              <w:t>Known applications errors and exceptions</w:t>
            </w:r>
            <w:r>
              <w:rPr>
                <w:noProof/>
                <w:webHidden/>
              </w:rPr>
              <w:tab/>
            </w:r>
            <w:r>
              <w:rPr>
                <w:noProof/>
                <w:webHidden/>
              </w:rPr>
              <w:fldChar w:fldCharType="begin"/>
            </w:r>
            <w:r>
              <w:rPr>
                <w:noProof/>
                <w:webHidden/>
              </w:rPr>
              <w:instrText xml:space="preserve"> PAGEREF _Toc153364506 \h </w:instrText>
            </w:r>
            <w:r>
              <w:rPr>
                <w:noProof/>
                <w:webHidden/>
              </w:rPr>
            </w:r>
            <w:r>
              <w:rPr>
                <w:noProof/>
                <w:webHidden/>
              </w:rPr>
              <w:fldChar w:fldCharType="separate"/>
            </w:r>
            <w:r>
              <w:rPr>
                <w:noProof/>
                <w:webHidden/>
              </w:rPr>
              <w:t>7</w:t>
            </w:r>
            <w:r>
              <w:rPr>
                <w:noProof/>
                <w:webHidden/>
              </w:rPr>
              <w:fldChar w:fldCharType="end"/>
            </w:r>
          </w:hyperlink>
        </w:p>
        <w:p w14:paraId="499AC2EB" w14:textId="7D0FEF04" w:rsidR="003768EE" w:rsidRDefault="003768EE">
          <w:pPr>
            <w:pStyle w:val="TOC3"/>
            <w:tabs>
              <w:tab w:val="left" w:pos="1440"/>
              <w:tab w:val="right" w:leader="dot" w:pos="10358"/>
            </w:tabs>
            <w:rPr>
              <w:rFonts w:asciiTheme="minorHAnsi" w:eastAsiaTheme="minorEastAsia" w:hAnsiTheme="minorHAnsi" w:cstheme="minorBidi"/>
              <w:iCs w:val="0"/>
              <w:noProof/>
              <w:color w:val="auto"/>
              <w:kern w:val="2"/>
              <w:sz w:val="24"/>
              <w:szCs w:val="24"/>
              <w:lang w:val="en-IN" w:eastAsia="en-IN"/>
              <w14:ligatures w14:val="standardContextual"/>
            </w:rPr>
          </w:pPr>
          <w:hyperlink w:anchor="_Toc153364507" w:history="1">
            <w:r w:rsidRPr="008C3B42">
              <w:rPr>
                <w:rStyle w:val="Hyperlink"/>
                <w:rFonts w:cs="Arial"/>
                <w:noProof/>
              </w:rPr>
              <w:t>3.5.2.</w:t>
            </w:r>
            <w:r>
              <w:rPr>
                <w:rFonts w:asciiTheme="minorHAnsi" w:eastAsiaTheme="minorEastAsia" w:hAnsiTheme="minorHAnsi" w:cstheme="minorBidi"/>
                <w:iCs w:val="0"/>
                <w:noProof/>
                <w:color w:val="auto"/>
                <w:kern w:val="2"/>
                <w:sz w:val="24"/>
                <w:szCs w:val="24"/>
                <w:lang w:val="en-IN" w:eastAsia="en-IN"/>
                <w14:ligatures w14:val="standardContextual"/>
              </w:rPr>
              <w:tab/>
            </w:r>
            <w:r w:rsidRPr="008C3B42">
              <w:rPr>
                <w:rStyle w:val="Hyperlink"/>
                <w:rFonts w:cs="Arial"/>
                <w:noProof/>
              </w:rPr>
              <w:t>Unknown applications errors and exceptions</w:t>
            </w:r>
            <w:r>
              <w:rPr>
                <w:noProof/>
                <w:webHidden/>
              </w:rPr>
              <w:tab/>
            </w:r>
            <w:r>
              <w:rPr>
                <w:noProof/>
                <w:webHidden/>
              </w:rPr>
              <w:fldChar w:fldCharType="begin"/>
            </w:r>
            <w:r>
              <w:rPr>
                <w:noProof/>
                <w:webHidden/>
              </w:rPr>
              <w:instrText xml:space="preserve"> PAGEREF _Toc153364507 \h </w:instrText>
            </w:r>
            <w:r>
              <w:rPr>
                <w:noProof/>
                <w:webHidden/>
              </w:rPr>
            </w:r>
            <w:r>
              <w:rPr>
                <w:noProof/>
                <w:webHidden/>
              </w:rPr>
              <w:fldChar w:fldCharType="separate"/>
            </w:r>
            <w:r>
              <w:rPr>
                <w:noProof/>
                <w:webHidden/>
              </w:rPr>
              <w:t>8</w:t>
            </w:r>
            <w:r>
              <w:rPr>
                <w:noProof/>
                <w:webHidden/>
              </w:rPr>
              <w:fldChar w:fldCharType="end"/>
            </w:r>
          </w:hyperlink>
        </w:p>
        <w:p w14:paraId="513487C3" w14:textId="4F7E28B0" w:rsidR="003768EE" w:rsidRDefault="003768EE">
          <w:pPr>
            <w:pStyle w:val="TOC2"/>
            <w:tabs>
              <w:tab w:val="left" w:pos="960"/>
              <w:tab w:val="right" w:leader="dot" w:pos="1035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153364508" w:history="1">
            <w:r w:rsidRPr="008C3B42">
              <w:rPr>
                <w:rStyle w:val="Hyperlink"/>
                <w:rFonts w:eastAsia="Arial Unicode MS" w:cs="Arial"/>
                <w:noProof/>
              </w:rPr>
              <w:t>3.5.</w:t>
            </w:r>
            <w:r>
              <w:rPr>
                <w:rFonts w:asciiTheme="minorHAnsi" w:eastAsiaTheme="minorEastAsia" w:hAnsiTheme="minorHAnsi" w:cstheme="minorBidi"/>
                <w:b w:val="0"/>
                <w:noProof/>
                <w:color w:val="auto"/>
                <w:kern w:val="2"/>
                <w:sz w:val="24"/>
                <w:szCs w:val="24"/>
                <w:lang w:val="en-IN" w:eastAsia="en-IN"/>
                <w14:ligatures w14:val="standardContextual"/>
              </w:rPr>
              <w:tab/>
            </w:r>
            <w:r w:rsidRPr="008C3B42">
              <w:rPr>
                <w:rStyle w:val="Hyperlink"/>
                <w:rFonts w:eastAsia="Arial Unicode MS" w:cs="Arial"/>
                <w:noProof/>
              </w:rPr>
              <w:t>Reporting</w:t>
            </w:r>
            <w:r>
              <w:rPr>
                <w:noProof/>
                <w:webHidden/>
              </w:rPr>
              <w:tab/>
            </w:r>
            <w:r>
              <w:rPr>
                <w:noProof/>
                <w:webHidden/>
              </w:rPr>
              <w:fldChar w:fldCharType="begin"/>
            </w:r>
            <w:r>
              <w:rPr>
                <w:noProof/>
                <w:webHidden/>
              </w:rPr>
              <w:instrText xml:space="preserve"> PAGEREF _Toc153364508 \h </w:instrText>
            </w:r>
            <w:r>
              <w:rPr>
                <w:noProof/>
                <w:webHidden/>
              </w:rPr>
            </w:r>
            <w:r>
              <w:rPr>
                <w:noProof/>
                <w:webHidden/>
              </w:rPr>
              <w:fldChar w:fldCharType="separate"/>
            </w:r>
            <w:r>
              <w:rPr>
                <w:noProof/>
                <w:webHidden/>
              </w:rPr>
              <w:t>8</w:t>
            </w:r>
            <w:r>
              <w:rPr>
                <w:noProof/>
                <w:webHidden/>
              </w:rPr>
              <w:fldChar w:fldCharType="end"/>
            </w:r>
          </w:hyperlink>
        </w:p>
        <w:p w14:paraId="67492E3C" w14:textId="22ABEC3F" w:rsidR="003768EE" w:rsidRDefault="003768EE">
          <w:pPr>
            <w:pStyle w:val="TOC2"/>
            <w:tabs>
              <w:tab w:val="left" w:pos="960"/>
              <w:tab w:val="right" w:leader="dot" w:pos="1035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153364509" w:history="1">
            <w:r w:rsidRPr="008C3B42">
              <w:rPr>
                <w:rStyle w:val="Hyperlink"/>
                <w:rFonts w:eastAsia="Arial Unicode MS" w:cs="Arial"/>
                <w:noProof/>
              </w:rPr>
              <w:t>3.6.</w:t>
            </w:r>
            <w:r>
              <w:rPr>
                <w:rFonts w:asciiTheme="minorHAnsi" w:eastAsiaTheme="minorEastAsia" w:hAnsiTheme="minorHAnsi" w:cstheme="minorBidi"/>
                <w:b w:val="0"/>
                <w:noProof/>
                <w:color w:val="auto"/>
                <w:kern w:val="2"/>
                <w:sz w:val="24"/>
                <w:szCs w:val="24"/>
                <w:lang w:val="en-IN" w:eastAsia="en-IN"/>
                <w14:ligatures w14:val="standardContextual"/>
              </w:rPr>
              <w:tab/>
            </w:r>
            <w:r w:rsidRPr="008C3B42">
              <w:rPr>
                <w:rStyle w:val="Hyperlink"/>
                <w:rFonts w:eastAsia="Arial Unicode MS" w:cs="Arial"/>
                <w:noProof/>
              </w:rPr>
              <w:t>In scope for automation</w:t>
            </w:r>
            <w:r>
              <w:rPr>
                <w:noProof/>
                <w:webHidden/>
              </w:rPr>
              <w:tab/>
            </w:r>
            <w:r>
              <w:rPr>
                <w:noProof/>
                <w:webHidden/>
              </w:rPr>
              <w:fldChar w:fldCharType="begin"/>
            </w:r>
            <w:r>
              <w:rPr>
                <w:noProof/>
                <w:webHidden/>
              </w:rPr>
              <w:instrText xml:space="preserve"> PAGEREF _Toc153364509 \h </w:instrText>
            </w:r>
            <w:r>
              <w:rPr>
                <w:noProof/>
                <w:webHidden/>
              </w:rPr>
            </w:r>
            <w:r>
              <w:rPr>
                <w:noProof/>
                <w:webHidden/>
              </w:rPr>
              <w:fldChar w:fldCharType="separate"/>
            </w:r>
            <w:r>
              <w:rPr>
                <w:noProof/>
                <w:webHidden/>
              </w:rPr>
              <w:t>8</w:t>
            </w:r>
            <w:r>
              <w:rPr>
                <w:noProof/>
                <w:webHidden/>
              </w:rPr>
              <w:fldChar w:fldCharType="end"/>
            </w:r>
          </w:hyperlink>
        </w:p>
        <w:p w14:paraId="7D7FB14C" w14:textId="6A60957C" w:rsidR="003768EE" w:rsidRDefault="003768EE">
          <w:pPr>
            <w:pStyle w:val="TOC2"/>
            <w:tabs>
              <w:tab w:val="left" w:pos="960"/>
              <w:tab w:val="right" w:leader="dot" w:pos="1035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153364510" w:history="1">
            <w:r w:rsidRPr="008C3B42">
              <w:rPr>
                <w:rStyle w:val="Hyperlink"/>
                <w:rFonts w:eastAsia="Arial Unicode MS" w:cs="Arial"/>
                <w:noProof/>
              </w:rPr>
              <w:t>3.7.</w:t>
            </w:r>
            <w:r>
              <w:rPr>
                <w:rFonts w:asciiTheme="minorHAnsi" w:eastAsiaTheme="minorEastAsia" w:hAnsiTheme="minorHAnsi" w:cstheme="minorBidi"/>
                <w:b w:val="0"/>
                <w:noProof/>
                <w:color w:val="auto"/>
                <w:kern w:val="2"/>
                <w:sz w:val="24"/>
                <w:szCs w:val="24"/>
                <w:lang w:val="en-IN" w:eastAsia="en-IN"/>
                <w14:ligatures w14:val="standardContextual"/>
              </w:rPr>
              <w:tab/>
            </w:r>
            <w:r w:rsidRPr="008C3B42">
              <w:rPr>
                <w:rStyle w:val="Hyperlink"/>
                <w:rFonts w:eastAsia="Arial Unicode MS" w:cs="Arial"/>
                <w:noProof/>
              </w:rPr>
              <w:t>Out of scope for automation</w:t>
            </w:r>
            <w:r>
              <w:rPr>
                <w:noProof/>
                <w:webHidden/>
              </w:rPr>
              <w:tab/>
            </w:r>
            <w:r>
              <w:rPr>
                <w:noProof/>
                <w:webHidden/>
              </w:rPr>
              <w:fldChar w:fldCharType="begin"/>
            </w:r>
            <w:r>
              <w:rPr>
                <w:noProof/>
                <w:webHidden/>
              </w:rPr>
              <w:instrText xml:space="preserve"> PAGEREF _Toc153364510 \h </w:instrText>
            </w:r>
            <w:r>
              <w:rPr>
                <w:noProof/>
                <w:webHidden/>
              </w:rPr>
            </w:r>
            <w:r>
              <w:rPr>
                <w:noProof/>
                <w:webHidden/>
              </w:rPr>
              <w:fldChar w:fldCharType="separate"/>
            </w:r>
            <w:r>
              <w:rPr>
                <w:noProof/>
                <w:webHidden/>
              </w:rPr>
              <w:t>8</w:t>
            </w:r>
            <w:r>
              <w:rPr>
                <w:noProof/>
                <w:webHidden/>
              </w:rPr>
              <w:fldChar w:fldCharType="end"/>
            </w:r>
          </w:hyperlink>
        </w:p>
        <w:p w14:paraId="26C1BA54" w14:textId="59728CBD" w:rsidR="003768EE" w:rsidRDefault="003768EE">
          <w:pPr>
            <w:pStyle w:val="TOC2"/>
            <w:tabs>
              <w:tab w:val="left" w:pos="960"/>
              <w:tab w:val="right" w:leader="dot" w:pos="1035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153364511" w:history="1">
            <w:r w:rsidRPr="008C3B42">
              <w:rPr>
                <w:rStyle w:val="Hyperlink"/>
                <w:rFonts w:eastAsia="Arial Unicode MS" w:cs="Arial"/>
                <w:noProof/>
              </w:rPr>
              <w:t>3.8.</w:t>
            </w:r>
            <w:r>
              <w:rPr>
                <w:rFonts w:asciiTheme="minorHAnsi" w:eastAsiaTheme="minorEastAsia" w:hAnsiTheme="minorHAnsi" w:cstheme="minorBidi"/>
                <w:b w:val="0"/>
                <w:noProof/>
                <w:color w:val="auto"/>
                <w:kern w:val="2"/>
                <w:sz w:val="24"/>
                <w:szCs w:val="24"/>
                <w:lang w:val="en-IN" w:eastAsia="en-IN"/>
                <w14:ligatures w14:val="standardContextual"/>
              </w:rPr>
              <w:tab/>
            </w:r>
            <w:r w:rsidRPr="008C3B42">
              <w:rPr>
                <w:rStyle w:val="Hyperlink"/>
                <w:rFonts w:eastAsia="Arial Unicode MS" w:cs="Arial"/>
                <w:noProof/>
              </w:rPr>
              <w:t>Change/Improvement details</w:t>
            </w:r>
            <w:r>
              <w:rPr>
                <w:noProof/>
                <w:webHidden/>
              </w:rPr>
              <w:tab/>
            </w:r>
            <w:r>
              <w:rPr>
                <w:noProof/>
                <w:webHidden/>
              </w:rPr>
              <w:fldChar w:fldCharType="begin"/>
            </w:r>
            <w:r>
              <w:rPr>
                <w:noProof/>
                <w:webHidden/>
              </w:rPr>
              <w:instrText xml:space="preserve"> PAGEREF _Toc153364511 \h </w:instrText>
            </w:r>
            <w:r>
              <w:rPr>
                <w:noProof/>
                <w:webHidden/>
              </w:rPr>
            </w:r>
            <w:r>
              <w:rPr>
                <w:noProof/>
                <w:webHidden/>
              </w:rPr>
              <w:fldChar w:fldCharType="separate"/>
            </w:r>
            <w:r>
              <w:rPr>
                <w:noProof/>
                <w:webHidden/>
              </w:rPr>
              <w:t>9</w:t>
            </w:r>
            <w:r>
              <w:rPr>
                <w:noProof/>
                <w:webHidden/>
              </w:rPr>
              <w:fldChar w:fldCharType="end"/>
            </w:r>
          </w:hyperlink>
        </w:p>
        <w:p w14:paraId="7115FCF5" w14:textId="0BEA3A78" w:rsidR="003768EE" w:rsidRDefault="003768EE">
          <w:pPr>
            <w:pStyle w:val="TOC1"/>
            <w:tabs>
              <w:tab w:val="left" w:pos="480"/>
            </w:tabs>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hyperlink w:anchor="_Toc153364512" w:history="1">
            <w:r w:rsidRPr="008C3B42">
              <w:rPr>
                <w:rStyle w:val="Hyperlink"/>
                <w:rFonts w:cs="Arial"/>
                <w:noProof/>
              </w:rPr>
              <w:t>IV.</w:t>
            </w:r>
            <w:r>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Pr="008C3B42">
              <w:rPr>
                <w:rStyle w:val="Hyperlink"/>
                <w:rFonts w:cs="Arial"/>
                <w:noProof/>
              </w:rPr>
              <w:t>Other</w:t>
            </w:r>
            <w:r>
              <w:rPr>
                <w:noProof/>
                <w:webHidden/>
              </w:rPr>
              <w:tab/>
            </w:r>
            <w:r>
              <w:rPr>
                <w:noProof/>
                <w:webHidden/>
              </w:rPr>
              <w:fldChar w:fldCharType="begin"/>
            </w:r>
            <w:r>
              <w:rPr>
                <w:noProof/>
                <w:webHidden/>
              </w:rPr>
              <w:instrText xml:space="preserve"> PAGEREF _Toc153364512 \h </w:instrText>
            </w:r>
            <w:r>
              <w:rPr>
                <w:noProof/>
                <w:webHidden/>
              </w:rPr>
            </w:r>
            <w:r>
              <w:rPr>
                <w:noProof/>
                <w:webHidden/>
              </w:rPr>
              <w:fldChar w:fldCharType="separate"/>
            </w:r>
            <w:r>
              <w:rPr>
                <w:noProof/>
                <w:webHidden/>
              </w:rPr>
              <w:t>9</w:t>
            </w:r>
            <w:r>
              <w:rPr>
                <w:noProof/>
                <w:webHidden/>
              </w:rPr>
              <w:fldChar w:fldCharType="end"/>
            </w:r>
          </w:hyperlink>
        </w:p>
        <w:p w14:paraId="7396380A" w14:textId="28547E58" w:rsidR="003768EE" w:rsidRDefault="003768EE">
          <w:pPr>
            <w:pStyle w:val="TOC2"/>
            <w:tabs>
              <w:tab w:val="left" w:pos="960"/>
              <w:tab w:val="right" w:leader="dot" w:pos="1035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153364514" w:history="1">
            <w:r w:rsidRPr="008C3B42">
              <w:rPr>
                <w:rStyle w:val="Hyperlink"/>
                <w:rFonts w:eastAsia="Arial Unicode MS" w:cs="Arial"/>
                <w:noProof/>
              </w:rPr>
              <w:t>4.1.</w:t>
            </w:r>
            <w:r>
              <w:rPr>
                <w:rFonts w:asciiTheme="minorHAnsi" w:eastAsiaTheme="minorEastAsia" w:hAnsiTheme="minorHAnsi" w:cstheme="minorBidi"/>
                <w:b w:val="0"/>
                <w:noProof/>
                <w:color w:val="auto"/>
                <w:kern w:val="2"/>
                <w:sz w:val="24"/>
                <w:szCs w:val="24"/>
                <w:lang w:val="en-IN" w:eastAsia="en-IN"/>
                <w14:ligatures w14:val="standardContextual"/>
              </w:rPr>
              <w:tab/>
            </w:r>
            <w:r w:rsidRPr="008C3B42">
              <w:rPr>
                <w:rStyle w:val="Hyperlink"/>
                <w:rFonts w:eastAsia="Arial Unicode MS" w:cs="Arial"/>
                <w:noProof/>
              </w:rPr>
              <w:t>Additional sources of process documentation</w:t>
            </w:r>
            <w:r>
              <w:rPr>
                <w:noProof/>
                <w:webHidden/>
              </w:rPr>
              <w:tab/>
            </w:r>
            <w:r>
              <w:rPr>
                <w:noProof/>
                <w:webHidden/>
              </w:rPr>
              <w:fldChar w:fldCharType="begin"/>
            </w:r>
            <w:r>
              <w:rPr>
                <w:noProof/>
                <w:webHidden/>
              </w:rPr>
              <w:instrText xml:space="preserve"> PAGEREF _Toc153364514 \h </w:instrText>
            </w:r>
            <w:r>
              <w:rPr>
                <w:noProof/>
                <w:webHidden/>
              </w:rPr>
            </w:r>
            <w:r>
              <w:rPr>
                <w:noProof/>
                <w:webHidden/>
              </w:rPr>
              <w:fldChar w:fldCharType="separate"/>
            </w:r>
            <w:r>
              <w:rPr>
                <w:noProof/>
                <w:webHidden/>
              </w:rPr>
              <w:t>9</w:t>
            </w:r>
            <w:r>
              <w:rPr>
                <w:noProof/>
                <w:webHidden/>
              </w:rPr>
              <w:fldChar w:fldCharType="end"/>
            </w:r>
          </w:hyperlink>
        </w:p>
        <w:p w14:paraId="64F0CD58" w14:textId="12444E13" w:rsidR="003768EE" w:rsidRDefault="003768EE">
          <w:pPr>
            <w:pStyle w:val="TOC2"/>
            <w:tabs>
              <w:tab w:val="left" w:pos="960"/>
              <w:tab w:val="right" w:leader="dot" w:pos="1035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153364515" w:history="1">
            <w:r w:rsidRPr="008C3B42">
              <w:rPr>
                <w:rStyle w:val="Hyperlink"/>
                <w:rFonts w:eastAsia="Arial Unicode MS" w:cs="Arial"/>
                <w:noProof/>
              </w:rPr>
              <w:t>4.2.</w:t>
            </w:r>
            <w:r>
              <w:rPr>
                <w:rFonts w:asciiTheme="minorHAnsi" w:eastAsiaTheme="minorEastAsia" w:hAnsiTheme="minorHAnsi" w:cstheme="minorBidi"/>
                <w:b w:val="0"/>
                <w:noProof/>
                <w:color w:val="auto"/>
                <w:kern w:val="2"/>
                <w:sz w:val="24"/>
                <w:szCs w:val="24"/>
                <w:lang w:val="en-IN" w:eastAsia="en-IN"/>
                <w14:ligatures w14:val="standardContextual"/>
              </w:rPr>
              <w:tab/>
            </w:r>
            <w:r w:rsidRPr="008C3B42">
              <w:rPr>
                <w:rStyle w:val="Hyperlink"/>
                <w:rFonts w:eastAsia="Arial Unicode MS" w:cs="Arial"/>
                <w:noProof/>
              </w:rPr>
              <w:t>Change requests</w:t>
            </w:r>
            <w:r>
              <w:rPr>
                <w:noProof/>
                <w:webHidden/>
              </w:rPr>
              <w:tab/>
            </w:r>
            <w:r>
              <w:rPr>
                <w:noProof/>
                <w:webHidden/>
              </w:rPr>
              <w:fldChar w:fldCharType="begin"/>
            </w:r>
            <w:r>
              <w:rPr>
                <w:noProof/>
                <w:webHidden/>
              </w:rPr>
              <w:instrText xml:space="preserve"> PAGEREF _Toc153364515 \h </w:instrText>
            </w:r>
            <w:r>
              <w:rPr>
                <w:noProof/>
                <w:webHidden/>
              </w:rPr>
            </w:r>
            <w:r>
              <w:rPr>
                <w:noProof/>
                <w:webHidden/>
              </w:rPr>
              <w:fldChar w:fldCharType="separate"/>
            </w:r>
            <w:r>
              <w:rPr>
                <w:noProof/>
                <w:webHidden/>
              </w:rPr>
              <w:t>9</w:t>
            </w:r>
            <w:r>
              <w:rPr>
                <w:noProof/>
                <w:webHidden/>
              </w:rPr>
              <w:fldChar w:fldCharType="end"/>
            </w:r>
          </w:hyperlink>
        </w:p>
        <w:p w14:paraId="05029099" w14:textId="199F6A5A" w:rsidR="003768EE" w:rsidRDefault="003768EE">
          <w:pPr>
            <w:pStyle w:val="TOC2"/>
            <w:tabs>
              <w:tab w:val="left" w:pos="960"/>
              <w:tab w:val="right" w:leader="dot" w:pos="1035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153364516" w:history="1">
            <w:r w:rsidRPr="008C3B42">
              <w:rPr>
                <w:rStyle w:val="Hyperlink"/>
                <w:rFonts w:eastAsia="Arial Unicode MS" w:cs="Arial"/>
                <w:noProof/>
              </w:rPr>
              <w:t>4.3.</w:t>
            </w:r>
            <w:r>
              <w:rPr>
                <w:rFonts w:asciiTheme="minorHAnsi" w:eastAsiaTheme="minorEastAsia" w:hAnsiTheme="minorHAnsi" w:cstheme="minorBidi"/>
                <w:b w:val="0"/>
                <w:noProof/>
                <w:color w:val="auto"/>
                <w:kern w:val="2"/>
                <w:sz w:val="24"/>
                <w:szCs w:val="24"/>
                <w:lang w:val="en-IN" w:eastAsia="en-IN"/>
                <w14:ligatures w14:val="standardContextual"/>
              </w:rPr>
              <w:tab/>
            </w:r>
            <w:r w:rsidRPr="008C3B42">
              <w:rPr>
                <w:rStyle w:val="Hyperlink"/>
                <w:rFonts w:eastAsia="Arial Unicode MS" w:cs="Arial"/>
                <w:noProof/>
              </w:rPr>
              <w:t>Document approval</w:t>
            </w:r>
            <w:r>
              <w:rPr>
                <w:noProof/>
                <w:webHidden/>
              </w:rPr>
              <w:tab/>
            </w:r>
            <w:r>
              <w:rPr>
                <w:noProof/>
                <w:webHidden/>
              </w:rPr>
              <w:fldChar w:fldCharType="begin"/>
            </w:r>
            <w:r>
              <w:rPr>
                <w:noProof/>
                <w:webHidden/>
              </w:rPr>
              <w:instrText xml:space="preserve"> PAGEREF _Toc153364516 \h </w:instrText>
            </w:r>
            <w:r>
              <w:rPr>
                <w:noProof/>
                <w:webHidden/>
              </w:rPr>
            </w:r>
            <w:r>
              <w:rPr>
                <w:noProof/>
                <w:webHidden/>
              </w:rPr>
              <w:fldChar w:fldCharType="separate"/>
            </w:r>
            <w:r>
              <w:rPr>
                <w:noProof/>
                <w:webHidden/>
              </w:rPr>
              <w:t>10</w:t>
            </w:r>
            <w:r>
              <w:rPr>
                <w:noProof/>
                <w:webHidden/>
              </w:rPr>
              <w:fldChar w:fldCharType="end"/>
            </w:r>
          </w:hyperlink>
        </w:p>
        <w:p w14:paraId="34DBF2DE" w14:textId="4E71F913" w:rsidR="004828DC" w:rsidRPr="003060DA" w:rsidRDefault="004828DC">
          <w:pPr>
            <w:rPr>
              <w:rFonts w:cs="Arial"/>
            </w:rPr>
          </w:pPr>
          <w:r w:rsidRPr="003060DA">
            <w:rPr>
              <w:rFonts w:cs="Arial"/>
              <w:b/>
              <w:bCs/>
              <w:noProof/>
            </w:rPr>
            <w:fldChar w:fldCharType="end"/>
          </w:r>
        </w:p>
      </w:sdtContent>
    </w:sdt>
    <w:p w14:paraId="678E438E" w14:textId="57C286BC" w:rsidR="004828DC" w:rsidRPr="003060DA" w:rsidRDefault="004828DC" w:rsidP="004828DC">
      <w:pPr>
        <w:rPr>
          <w:rFonts w:cs="Arial"/>
          <w:bCs/>
          <w:noProof/>
        </w:rPr>
      </w:pPr>
    </w:p>
    <w:p w14:paraId="5CB7C691" w14:textId="11499493" w:rsidR="004828DC" w:rsidRPr="003060DA" w:rsidRDefault="004828DC" w:rsidP="004828DC">
      <w:pPr>
        <w:rPr>
          <w:rFonts w:cs="Arial"/>
          <w:bCs/>
          <w:noProof/>
        </w:rPr>
      </w:pPr>
    </w:p>
    <w:p w14:paraId="770D5F09" w14:textId="23651D39" w:rsidR="00952297" w:rsidRPr="003060DA" w:rsidRDefault="00CF1164" w:rsidP="004828DC">
      <w:pPr>
        <w:rPr>
          <w:rFonts w:cs="Arial"/>
        </w:rPr>
      </w:pPr>
      <w:r w:rsidRPr="003060DA">
        <w:rPr>
          <w:rFonts w:cs="Arial"/>
          <w:iCs/>
        </w:rPr>
        <w:fldChar w:fldCharType="begin"/>
      </w:r>
      <w:r w:rsidRPr="003060DA">
        <w:rPr>
          <w:rFonts w:cs="Arial"/>
        </w:rPr>
        <w:instrText xml:space="preserve"> TOC \o "2-2" \h \z \t "Heading 1,1,Heading 3,3" </w:instrText>
      </w:r>
      <w:r w:rsidRPr="003060DA">
        <w:rPr>
          <w:rFonts w:cs="Arial"/>
          <w:iCs/>
        </w:rPr>
        <w:fldChar w:fldCharType="separate"/>
      </w:r>
      <w:r w:rsidRPr="003060DA">
        <w:rPr>
          <w:rFonts w:cs="Arial"/>
          <w:bCs/>
        </w:rPr>
        <w:fldChar w:fldCharType="end"/>
      </w:r>
      <w:bookmarkEnd w:id="6"/>
      <w:bookmarkEnd w:id="5"/>
      <w:bookmarkEnd w:id="4"/>
      <w:bookmarkEnd w:id="3"/>
    </w:p>
    <w:p w14:paraId="62D48FF3" w14:textId="7590C811" w:rsidR="00AE3500" w:rsidRPr="003060DA" w:rsidRDefault="00760F6B" w:rsidP="00F24242">
      <w:pPr>
        <w:pStyle w:val="Heading1"/>
        <w:numPr>
          <w:ilvl w:val="0"/>
          <w:numId w:val="8"/>
        </w:numPr>
        <w:rPr>
          <w:rFonts w:cs="Arial"/>
        </w:rPr>
      </w:pPr>
      <w:bookmarkStart w:id="7" w:name="_Toc153364479"/>
      <w:r w:rsidRPr="003060DA">
        <w:rPr>
          <w:rFonts w:cs="Arial"/>
        </w:rPr>
        <w:lastRenderedPageBreak/>
        <w:t>Introduction</w:t>
      </w:r>
      <w:bookmarkEnd w:id="7"/>
    </w:p>
    <w:p w14:paraId="4EF58AD9" w14:textId="38E34934" w:rsidR="00AE3500" w:rsidRPr="003060DA" w:rsidRDefault="00AE3500" w:rsidP="00AE3500">
      <w:pPr>
        <w:pStyle w:val="Heading2"/>
        <w:rPr>
          <w:rFonts w:eastAsia="Arial Unicode MS" w:cs="Arial"/>
        </w:rPr>
      </w:pPr>
      <w:bookmarkStart w:id="8" w:name="_Toc103864956"/>
      <w:bookmarkStart w:id="9" w:name="_Toc103872556"/>
      <w:bookmarkStart w:id="10" w:name="_Toc103872785"/>
      <w:bookmarkStart w:id="11" w:name="_Toc153364480"/>
      <w:r w:rsidRPr="003060DA">
        <w:rPr>
          <w:rFonts w:cs="Arial"/>
        </w:rPr>
        <w:t>Purpose</w:t>
      </w:r>
      <w:bookmarkEnd w:id="8"/>
      <w:bookmarkEnd w:id="9"/>
      <w:bookmarkEnd w:id="10"/>
      <w:bookmarkEnd w:id="11"/>
    </w:p>
    <w:p w14:paraId="392AF810" w14:textId="1CFE09E4" w:rsidR="00760F6B" w:rsidRPr="003060DA" w:rsidRDefault="00E66484" w:rsidP="00E66484">
      <w:pPr>
        <w:pStyle w:val="ListParagraph"/>
        <w:rPr>
          <w:rFonts w:cs="Arial"/>
          <w:b/>
        </w:rPr>
      </w:pPr>
      <w:bookmarkStart w:id="12" w:name="_Toc103872560"/>
      <w:bookmarkStart w:id="13" w:name="_Toc103864957"/>
      <w:bookmarkStart w:id="14" w:name="_Toc103872561"/>
      <w:bookmarkStart w:id="15" w:name="_Toc103872786"/>
      <w:r w:rsidRPr="00E66484">
        <w:rPr>
          <w:rFonts w:cs="Arial"/>
        </w:rPr>
        <w:t>The purpose of designing this process as a state diagram is to provide a high-level representation of how the system transitions through different operational states when generating and storing random weather data</w:t>
      </w:r>
      <w:r w:rsidR="00760F6B" w:rsidRPr="003060DA">
        <w:rPr>
          <w:rFonts w:cs="Arial"/>
        </w:rPr>
        <w:t>.</w:t>
      </w:r>
      <w:bookmarkEnd w:id="12"/>
    </w:p>
    <w:p w14:paraId="4CF7ABA5" w14:textId="3620C428" w:rsidR="00215309" w:rsidRPr="003060DA" w:rsidRDefault="0036146C" w:rsidP="0036146C">
      <w:pPr>
        <w:pStyle w:val="Heading2"/>
        <w:spacing w:line="360" w:lineRule="auto"/>
        <w:rPr>
          <w:rFonts w:cs="Arial"/>
        </w:rPr>
      </w:pPr>
      <w:bookmarkStart w:id="16" w:name="_Toc153364481"/>
      <w:r w:rsidRPr="003060DA">
        <w:rPr>
          <w:rFonts w:cs="Arial"/>
        </w:rPr>
        <w:t>Objectives</w:t>
      </w:r>
      <w:bookmarkStart w:id="17" w:name="_Toc521667142"/>
      <w:bookmarkStart w:id="18" w:name="_Toc40771644"/>
      <w:bookmarkEnd w:id="13"/>
      <w:bookmarkEnd w:id="14"/>
      <w:bookmarkEnd w:id="15"/>
      <w:bookmarkEnd w:id="16"/>
    </w:p>
    <w:p w14:paraId="63E7F4B3" w14:textId="1BBCD09E" w:rsidR="0036146C" w:rsidRDefault="00E66484" w:rsidP="00E66484">
      <w:pPr>
        <w:spacing w:after="240"/>
        <w:ind w:left="720"/>
        <w:rPr>
          <w:rFonts w:cs="Arial"/>
        </w:rPr>
      </w:pPr>
      <w:r w:rsidRPr="00E66484">
        <w:rPr>
          <w:rFonts w:cs="Arial"/>
        </w:rPr>
        <w:t>The objective of the current weather generation process is to ensure that users can seamlessly create random weather outputs based on selected parameters. The process aims to provide accurate weather data by allowing users to configure key inputs such as climate, season, and supernatural conditions, then generate and store the results efficiently</w:t>
      </w:r>
      <w:r>
        <w:rPr>
          <w:rFonts w:cs="Arial"/>
        </w:rPr>
        <w:t xml:space="preserve"> </w:t>
      </w:r>
      <w:r w:rsidR="005E6A35">
        <w:rPr>
          <w:rFonts w:cs="Arial"/>
        </w:rPr>
        <w:t>.</w:t>
      </w:r>
    </w:p>
    <w:tbl>
      <w:tblPr>
        <w:tblStyle w:val="GridTable6Colorful-Accent3"/>
        <w:tblW w:w="10318" w:type="dxa"/>
        <w:tblInd w:w="284" w:type="dxa"/>
        <w:tblCellMar>
          <w:top w:w="72" w:type="dxa"/>
          <w:bottom w:w="72" w:type="dxa"/>
        </w:tblCellMar>
        <w:tblLook w:val="0420" w:firstRow="1" w:lastRow="0" w:firstColumn="0" w:lastColumn="0" w:noHBand="0" w:noVBand="1"/>
      </w:tblPr>
      <w:tblGrid>
        <w:gridCol w:w="5159"/>
        <w:gridCol w:w="5159"/>
      </w:tblGrid>
      <w:tr w:rsidR="005E6A35" w:rsidRPr="003060DA" w14:paraId="5C24669B" w14:textId="77777777" w:rsidTr="005E6A35">
        <w:trPr>
          <w:cnfStyle w:val="100000000000" w:firstRow="1" w:lastRow="0" w:firstColumn="0" w:lastColumn="0" w:oddVBand="0" w:evenVBand="0" w:oddHBand="0" w:evenHBand="0" w:firstRowFirstColumn="0" w:firstRowLastColumn="0" w:lastRowFirstColumn="0" w:lastRowLastColumn="0"/>
          <w:trHeight w:val="387"/>
        </w:trPr>
        <w:tc>
          <w:tcPr>
            <w:tcW w:w="5159" w:type="dxa"/>
            <w:tcBorders>
              <w:top w:val="nil"/>
              <w:bottom w:val="single" w:sz="18" w:space="0" w:color="FF6900" w:themeColor="accent1"/>
            </w:tcBorders>
            <w:vAlign w:val="center"/>
            <w:hideMark/>
          </w:tcPr>
          <w:p w14:paraId="35DA1269" w14:textId="1E159511" w:rsidR="005E6A35" w:rsidRPr="003060DA" w:rsidRDefault="005E6A35" w:rsidP="005E6A35">
            <w:pPr>
              <w:rPr>
                <w:rFonts w:cs="Arial"/>
                <w:color w:val="58595B"/>
                <w:spacing w:val="-5"/>
                <w:szCs w:val="20"/>
              </w:rPr>
            </w:pPr>
            <w:r w:rsidRPr="005E6A35">
              <w:rPr>
                <w:rFonts w:cs="Arial"/>
                <w:color w:val="58595B"/>
                <w:spacing w:val="-5"/>
                <w:szCs w:val="20"/>
              </w:rPr>
              <w:t>Objectives</w:t>
            </w:r>
          </w:p>
        </w:tc>
        <w:tc>
          <w:tcPr>
            <w:tcW w:w="5159" w:type="dxa"/>
            <w:tcBorders>
              <w:top w:val="nil"/>
              <w:bottom w:val="single" w:sz="18" w:space="0" w:color="FF6900" w:themeColor="accent1"/>
            </w:tcBorders>
            <w:vAlign w:val="center"/>
            <w:hideMark/>
          </w:tcPr>
          <w:p w14:paraId="0A011F63" w14:textId="6AEB3B11" w:rsidR="005E6A35" w:rsidRPr="003060DA" w:rsidRDefault="005E6A35" w:rsidP="005E6A35">
            <w:pPr>
              <w:rPr>
                <w:rFonts w:cs="Arial"/>
                <w:color w:val="58595B"/>
                <w:spacing w:val="-5"/>
                <w:szCs w:val="20"/>
              </w:rPr>
            </w:pPr>
            <w:r w:rsidRPr="005E6A35">
              <w:rPr>
                <w:rFonts w:cs="Arial"/>
                <w:color w:val="58595B"/>
                <w:spacing w:val="-5"/>
                <w:szCs w:val="20"/>
              </w:rPr>
              <w:t>Benefits</w:t>
            </w:r>
          </w:p>
        </w:tc>
      </w:tr>
      <w:tr w:rsidR="005E6A35" w:rsidRPr="003060DA" w14:paraId="2534C67E" w14:textId="77777777" w:rsidTr="005E6A35">
        <w:trPr>
          <w:cnfStyle w:val="000000100000" w:firstRow="0" w:lastRow="0" w:firstColumn="0" w:lastColumn="0" w:oddVBand="0" w:evenVBand="0" w:oddHBand="1" w:evenHBand="0" w:firstRowFirstColumn="0" w:firstRowLastColumn="0" w:lastRowFirstColumn="0" w:lastRowLastColumn="0"/>
          <w:trHeight w:val="387"/>
        </w:trPr>
        <w:tc>
          <w:tcPr>
            <w:tcW w:w="5159" w:type="dxa"/>
            <w:vAlign w:val="center"/>
          </w:tcPr>
          <w:p w14:paraId="7B8139E6" w14:textId="3679D063" w:rsidR="005E6A35" w:rsidRPr="003060DA" w:rsidRDefault="00E66484" w:rsidP="005E6A35">
            <w:pPr>
              <w:rPr>
                <w:rFonts w:eastAsia="Arial Unicode MS" w:cs="Arial"/>
                <w:color w:val="002855" w:themeColor="accent2"/>
                <w:sz w:val="18"/>
                <w:szCs w:val="18"/>
              </w:rPr>
            </w:pPr>
            <w:r w:rsidRPr="00E66484">
              <w:rPr>
                <w:rFonts w:eastAsia="Arial Unicode MS" w:cs="Arial"/>
                <w:color w:val="002855" w:themeColor="accent2"/>
                <w:sz w:val="18"/>
                <w:szCs w:val="18"/>
              </w:rPr>
              <w:t>Improve overall reliability and performance</w:t>
            </w:r>
          </w:p>
        </w:tc>
        <w:tc>
          <w:tcPr>
            <w:tcW w:w="5159" w:type="dxa"/>
          </w:tcPr>
          <w:p w14:paraId="2797147B" w14:textId="4F3B161D" w:rsidR="005E6A35" w:rsidRPr="003060DA" w:rsidRDefault="00E66484" w:rsidP="005E6A35">
            <w:pPr>
              <w:pStyle w:val="Chartcopy"/>
              <w:jc w:val="left"/>
            </w:pPr>
            <w:r w:rsidRPr="00E66484">
              <w:t>Consistent generation of weather outputs without manual errors</w:t>
            </w:r>
          </w:p>
        </w:tc>
      </w:tr>
      <w:tr w:rsidR="005E6A35" w:rsidRPr="003060DA" w14:paraId="38E1180E" w14:textId="77777777" w:rsidTr="005E6A35">
        <w:trPr>
          <w:trHeight w:val="387"/>
        </w:trPr>
        <w:tc>
          <w:tcPr>
            <w:tcW w:w="5159" w:type="dxa"/>
            <w:vAlign w:val="center"/>
          </w:tcPr>
          <w:p w14:paraId="74AF9395" w14:textId="02A23091" w:rsidR="005E6A35" w:rsidRPr="003060DA" w:rsidRDefault="00E66484" w:rsidP="00E66484">
            <w:pPr>
              <w:rPr>
                <w:rFonts w:eastAsia="Arial Unicode MS" w:cs="Arial"/>
                <w:color w:val="002855" w:themeColor="accent2"/>
                <w:sz w:val="18"/>
                <w:szCs w:val="18"/>
              </w:rPr>
            </w:pPr>
            <w:r w:rsidRPr="00E66484">
              <w:rPr>
                <w:rFonts w:eastAsia="Arial Unicode MS" w:cs="Arial"/>
                <w:color w:val="002855" w:themeColor="accent2"/>
                <w:sz w:val="18"/>
                <w:szCs w:val="18"/>
              </w:rPr>
              <w:t>Reduce human error</w:t>
            </w:r>
          </w:p>
        </w:tc>
        <w:tc>
          <w:tcPr>
            <w:tcW w:w="5159" w:type="dxa"/>
          </w:tcPr>
          <w:p w14:paraId="0EBDA3BB" w14:textId="4365CF11" w:rsidR="005E6A35" w:rsidRPr="003060DA" w:rsidRDefault="00E66484" w:rsidP="005E6A35">
            <w:pPr>
              <w:pStyle w:val="Chartcopy"/>
              <w:jc w:val="left"/>
            </w:pPr>
            <w:r w:rsidRPr="00E66484">
              <w:t>Eliminates mistakes in configuring inputs or saving outputs</w:t>
            </w:r>
          </w:p>
        </w:tc>
      </w:tr>
      <w:tr w:rsidR="005E6A35" w:rsidRPr="003060DA" w14:paraId="51F8975D" w14:textId="77777777" w:rsidTr="005E6A35">
        <w:trPr>
          <w:cnfStyle w:val="000000100000" w:firstRow="0" w:lastRow="0" w:firstColumn="0" w:lastColumn="0" w:oddVBand="0" w:evenVBand="0" w:oddHBand="1" w:evenHBand="0" w:firstRowFirstColumn="0" w:firstRowLastColumn="0" w:lastRowFirstColumn="0" w:lastRowLastColumn="0"/>
          <w:trHeight w:val="387"/>
        </w:trPr>
        <w:tc>
          <w:tcPr>
            <w:tcW w:w="5159" w:type="dxa"/>
            <w:vAlign w:val="center"/>
          </w:tcPr>
          <w:p w14:paraId="0D81544E" w14:textId="2795E64F" w:rsidR="005E6A35" w:rsidRPr="005E6A35" w:rsidRDefault="00E66484" w:rsidP="005E6A35">
            <w:pPr>
              <w:rPr>
                <w:rFonts w:eastAsia="Arial Unicode MS" w:cs="Arial"/>
                <w:color w:val="002855" w:themeColor="accent2"/>
                <w:sz w:val="18"/>
                <w:szCs w:val="18"/>
              </w:rPr>
            </w:pPr>
            <w:r w:rsidRPr="00E66484">
              <w:rPr>
                <w:rFonts w:eastAsia="Arial Unicode MS" w:cs="Arial"/>
                <w:color w:val="002855" w:themeColor="accent2"/>
                <w:sz w:val="18"/>
                <w:szCs w:val="18"/>
              </w:rPr>
              <w:t>Speed up weather generation cycle</w:t>
            </w:r>
          </w:p>
        </w:tc>
        <w:tc>
          <w:tcPr>
            <w:tcW w:w="5159" w:type="dxa"/>
          </w:tcPr>
          <w:p w14:paraId="358BDF0C" w14:textId="274C6E41" w:rsidR="005E6A35" w:rsidRPr="005E6A35" w:rsidRDefault="00E66484" w:rsidP="005E6A35">
            <w:pPr>
              <w:pStyle w:val="Chartcopy"/>
              <w:jc w:val="left"/>
            </w:pPr>
            <w:r w:rsidRPr="00E66484">
              <w:t>Faster retrieval and output compared to manual selection and recording</w:t>
            </w:r>
          </w:p>
        </w:tc>
      </w:tr>
      <w:tr w:rsidR="005E6A35" w:rsidRPr="003060DA" w14:paraId="68F1BE4C" w14:textId="77777777" w:rsidTr="005E6A35">
        <w:trPr>
          <w:trHeight w:val="387"/>
        </w:trPr>
        <w:tc>
          <w:tcPr>
            <w:tcW w:w="5159" w:type="dxa"/>
            <w:vAlign w:val="center"/>
          </w:tcPr>
          <w:p w14:paraId="1E9A1775" w14:textId="018A4A30" w:rsidR="005E6A35" w:rsidRPr="005E6A35" w:rsidRDefault="00E66484" w:rsidP="005E6A35">
            <w:pPr>
              <w:rPr>
                <w:rFonts w:eastAsia="Arial Unicode MS" w:cs="Arial"/>
                <w:color w:val="002855" w:themeColor="accent2"/>
                <w:sz w:val="18"/>
                <w:szCs w:val="18"/>
              </w:rPr>
            </w:pPr>
            <w:r w:rsidRPr="00E66484">
              <w:rPr>
                <w:rFonts w:eastAsia="Arial Unicode MS" w:cs="Arial"/>
                <w:color w:val="002855" w:themeColor="accent2"/>
                <w:sz w:val="18"/>
                <w:szCs w:val="18"/>
              </w:rPr>
              <w:t>Ensure accuracy and consistency in data</w:t>
            </w:r>
          </w:p>
        </w:tc>
        <w:tc>
          <w:tcPr>
            <w:tcW w:w="5159" w:type="dxa"/>
          </w:tcPr>
          <w:p w14:paraId="1882B1F5" w14:textId="6CD9E0FE" w:rsidR="005E6A35" w:rsidRPr="005E6A35" w:rsidRDefault="00E66484" w:rsidP="005E6A35">
            <w:pPr>
              <w:pStyle w:val="Chartcopy"/>
              <w:jc w:val="left"/>
            </w:pPr>
            <w:r w:rsidRPr="00E66484">
              <w:t>Automated handling of inputs and outputs maintains standardized results</w:t>
            </w:r>
          </w:p>
        </w:tc>
      </w:tr>
      <w:tr w:rsidR="005E6A35" w:rsidRPr="003060DA" w14:paraId="20C0542A" w14:textId="77777777" w:rsidTr="005E6A35">
        <w:trPr>
          <w:cnfStyle w:val="000000100000" w:firstRow="0" w:lastRow="0" w:firstColumn="0" w:lastColumn="0" w:oddVBand="0" w:evenVBand="0" w:oddHBand="1" w:evenHBand="0" w:firstRowFirstColumn="0" w:firstRowLastColumn="0" w:lastRowFirstColumn="0" w:lastRowLastColumn="0"/>
          <w:trHeight w:val="387"/>
        </w:trPr>
        <w:tc>
          <w:tcPr>
            <w:tcW w:w="5159" w:type="dxa"/>
            <w:vAlign w:val="center"/>
          </w:tcPr>
          <w:p w14:paraId="52AD17DB" w14:textId="255949C9" w:rsidR="005E6A35" w:rsidRPr="005E6A35" w:rsidRDefault="00E66484" w:rsidP="005E6A35">
            <w:pPr>
              <w:rPr>
                <w:rFonts w:eastAsia="Arial Unicode MS" w:cs="Arial"/>
                <w:color w:val="002855" w:themeColor="accent2"/>
                <w:sz w:val="18"/>
                <w:szCs w:val="18"/>
              </w:rPr>
            </w:pPr>
            <w:r w:rsidRPr="00E66484">
              <w:rPr>
                <w:rFonts w:eastAsia="Arial Unicode MS" w:cs="Arial"/>
                <w:color w:val="002855" w:themeColor="accent2"/>
                <w:sz w:val="18"/>
                <w:szCs w:val="18"/>
              </w:rPr>
              <w:t>Enhance compliance with defined rules</w:t>
            </w:r>
          </w:p>
        </w:tc>
        <w:tc>
          <w:tcPr>
            <w:tcW w:w="5159" w:type="dxa"/>
          </w:tcPr>
          <w:p w14:paraId="5579124F" w14:textId="58C13B77" w:rsidR="005E6A35" w:rsidRPr="005E6A35" w:rsidRDefault="00E66484" w:rsidP="005E6A35">
            <w:pPr>
              <w:pStyle w:val="Chartcopy"/>
              <w:jc w:val="left"/>
            </w:pPr>
            <w:r w:rsidRPr="00E66484">
              <w:t>Ensures only valid parameters (e.g., climate, season, conditions) are applied</w:t>
            </w:r>
          </w:p>
        </w:tc>
      </w:tr>
      <w:tr w:rsidR="005E6A35" w:rsidRPr="003060DA" w14:paraId="1E88EABB" w14:textId="77777777" w:rsidTr="005E6A35">
        <w:trPr>
          <w:trHeight w:val="387"/>
        </w:trPr>
        <w:tc>
          <w:tcPr>
            <w:tcW w:w="5159" w:type="dxa"/>
            <w:vAlign w:val="center"/>
          </w:tcPr>
          <w:p w14:paraId="5CE7C721" w14:textId="453F0913" w:rsidR="005E6A35" w:rsidRPr="005E6A35" w:rsidRDefault="00E66484" w:rsidP="00E66484">
            <w:pPr>
              <w:rPr>
                <w:rFonts w:eastAsia="Arial Unicode MS" w:cs="Arial"/>
                <w:color w:val="002855" w:themeColor="accent2"/>
                <w:sz w:val="18"/>
                <w:szCs w:val="18"/>
              </w:rPr>
            </w:pPr>
            <w:r w:rsidRPr="00E66484">
              <w:rPr>
                <w:rFonts w:eastAsia="Arial Unicode MS" w:cs="Arial"/>
                <w:color w:val="002855" w:themeColor="accent2"/>
                <w:sz w:val="18"/>
                <w:szCs w:val="18"/>
              </w:rPr>
              <w:t>Increase scalability</w:t>
            </w:r>
          </w:p>
        </w:tc>
        <w:tc>
          <w:tcPr>
            <w:tcW w:w="5159" w:type="dxa"/>
          </w:tcPr>
          <w:p w14:paraId="42CF1C99" w14:textId="105A45B1" w:rsidR="005E6A35" w:rsidRPr="005E6A35" w:rsidRDefault="00E66484" w:rsidP="005E6A35">
            <w:pPr>
              <w:pStyle w:val="Chartcopy"/>
              <w:jc w:val="left"/>
            </w:pPr>
            <w:r w:rsidRPr="00E66484">
              <w:t>Ability to process multiple generation requests without extra effort</w:t>
            </w:r>
          </w:p>
        </w:tc>
      </w:tr>
      <w:tr w:rsidR="005E6A35" w:rsidRPr="003060DA" w14:paraId="36166E4A" w14:textId="77777777" w:rsidTr="005E6A35">
        <w:trPr>
          <w:cnfStyle w:val="000000100000" w:firstRow="0" w:lastRow="0" w:firstColumn="0" w:lastColumn="0" w:oddVBand="0" w:evenVBand="0" w:oddHBand="1" w:evenHBand="0" w:firstRowFirstColumn="0" w:firstRowLastColumn="0" w:lastRowFirstColumn="0" w:lastRowLastColumn="0"/>
          <w:trHeight w:val="387"/>
        </w:trPr>
        <w:tc>
          <w:tcPr>
            <w:tcW w:w="5159" w:type="dxa"/>
            <w:vAlign w:val="center"/>
          </w:tcPr>
          <w:p w14:paraId="0CC31FFD" w14:textId="48F760D5" w:rsidR="005E6A35" w:rsidRPr="005E6A35" w:rsidRDefault="00E66484" w:rsidP="00E66484">
            <w:pPr>
              <w:rPr>
                <w:rFonts w:eastAsia="Arial Unicode MS" w:cs="Arial"/>
                <w:color w:val="002855" w:themeColor="accent2"/>
                <w:sz w:val="18"/>
                <w:szCs w:val="18"/>
              </w:rPr>
            </w:pPr>
            <w:r w:rsidRPr="00E66484">
              <w:rPr>
                <w:rFonts w:eastAsia="Arial Unicode MS" w:cs="Arial"/>
                <w:color w:val="002855" w:themeColor="accent2"/>
                <w:sz w:val="18"/>
                <w:szCs w:val="18"/>
              </w:rPr>
              <w:t>Reduce operational effort</w:t>
            </w:r>
          </w:p>
        </w:tc>
        <w:tc>
          <w:tcPr>
            <w:tcW w:w="5159" w:type="dxa"/>
          </w:tcPr>
          <w:p w14:paraId="34AEEF13" w14:textId="6A98A4D0" w:rsidR="005E6A35" w:rsidRPr="005E6A35" w:rsidRDefault="00E66484" w:rsidP="005E6A35">
            <w:pPr>
              <w:pStyle w:val="Chartcopy"/>
              <w:jc w:val="left"/>
            </w:pPr>
            <w:r w:rsidRPr="00E66484">
              <w:t>Lowers dependency on repeated manual actions like input entry and saving results</w:t>
            </w:r>
          </w:p>
        </w:tc>
      </w:tr>
      <w:tr w:rsidR="00E66484" w:rsidRPr="003060DA" w14:paraId="57604FFA" w14:textId="77777777" w:rsidTr="005E6A35">
        <w:trPr>
          <w:trHeight w:val="387"/>
        </w:trPr>
        <w:tc>
          <w:tcPr>
            <w:tcW w:w="5159" w:type="dxa"/>
            <w:vAlign w:val="center"/>
          </w:tcPr>
          <w:p w14:paraId="03557CEB" w14:textId="069A1085" w:rsidR="00E66484" w:rsidRPr="00E66484" w:rsidRDefault="00E66484" w:rsidP="00E66484">
            <w:pPr>
              <w:rPr>
                <w:rFonts w:eastAsia="Arial Unicode MS" w:cs="Arial"/>
                <w:color w:val="002855" w:themeColor="accent2"/>
                <w:sz w:val="18"/>
                <w:szCs w:val="18"/>
              </w:rPr>
            </w:pPr>
            <w:r w:rsidRPr="00E66484">
              <w:rPr>
                <w:rFonts w:eastAsia="Arial Unicode MS" w:cs="Arial"/>
                <w:color w:val="002855" w:themeColor="accent2"/>
                <w:sz w:val="18"/>
                <w:szCs w:val="18"/>
              </w:rPr>
              <w:t>Improve exception handling and monitoring</w:t>
            </w:r>
          </w:p>
        </w:tc>
        <w:tc>
          <w:tcPr>
            <w:tcW w:w="5159" w:type="dxa"/>
          </w:tcPr>
          <w:p w14:paraId="01A5F979" w14:textId="455D6168" w:rsidR="00E66484" w:rsidRPr="00E66484" w:rsidRDefault="00E66484" w:rsidP="00E66484">
            <w:pPr>
              <w:pStyle w:val="Chartcopy"/>
              <w:jc w:val="left"/>
            </w:pPr>
            <w:r w:rsidRPr="00E66484">
              <w:t>Automated error logging and consistent handling of invalid inputs or system errors</w:t>
            </w:r>
          </w:p>
        </w:tc>
      </w:tr>
    </w:tbl>
    <w:p w14:paraId="0A61137B" w14:textId="77777777" w:rsidR="005E6A35" w:rsidRPr="003060DA" w:rsidRDefault="005E6A35" w:rsidP="005E6A35">
      <w:pPr>
        <w:spacing w:after="240"/>
        <w:ind w:left="720"/>
        <w:rPr>
          <w:rFonts w:cs="Arial"/>
        </w:rPr>
      </w:pPr>
    </w:p>
    <w:p w14:paraId="686A6619" w14:textId="4220F00E" w:rsidR="001524E8" w:rsidRPr="003060DA" w:rsidRDefault="006A338D" w:rsidP="00B262DA">
      <w:pPr>
        <w:pStyle w:val="Heading2"/>
        <w:spacing w:line="360" w:lineRule="auto"/>
        <w:rPr>
          <w:rFonts w:cs="Arial"/>
        </w:rPr>
      </w:pPr>
      <w:bookmarkStart w:id="19" w:name="_Toc103872563"/>
      <w:bookmarkStart w:id="20" w:name="_Toc103872787"/>
      <w:bookmarkStart w:id="21" w:name="_Toc153364482"/>
      <w:bookmarkEnd w:id="17"/>
      <w:bookmarkEnd w:id="18"/>
      <w:r w:rsidRPr="003060DA">
        <w:rPr>
          <w:rFonts w:cs="Arial"/>
        </w:rPr>
        <w:t>Process key contacts</w:t>
      </w:r>
      <w:bookmarkEnd w:id="19"/>
      <w:bookmarkEnd w:id="20"/>
      <w:bookmarkEnd w:id="21"/>
    </w:p>
    <w:p w14:paraId="6F1FEB9A" w14:textId="6D60D3D6" w:rsidR="00D0697F" w:rsidRPr="003060DA" w:rsidRDefault="00D0697F" w:rsidP="00760F6B">
      <w:pPr>
        <w:ind w:left="720"/>
        <w:rPr>
          <w:rFonts w:cs="Arial"/>
        </w:rPr>
      </w:pPr>
      <w:r w:rsidRPr="003060DA">
        <w:rPr>
          <w:rFonts w:cs="Arial"/>
        </w:rPr>
        <w:t xml:space="preserve">The specifications document includes concise and complete requirements of the business </w:t>
      </w:r>
      <w:r w:rsidR="00760F6B" w:rsidRPr="003060DA">
        <w:rPr>
          <w:rFonts w:cs="Arial"/>
        </w:rPr>
        <w:t>process,</w:t>
      </w:r>
      <w:r w:rsidRPr="003060DA">
        <w:rPr>
          <w:rFonts w:cs="Arial"/>
        </w:rPr>
        <w:t xml:space="preserve"> and it is built based on the inputs provided by the </w:t>
      </w:r>
      <w:r w:rsidRPr="003060DA">
        <w:rPr>
          <w:rFonts w:cs="Arial"/>
          <w:b/>
        </w:rPr>
        <w:t>process</w:t>
      </w:r>
      <w:r w:rsidRPr="003060DA">
        <w:rPr>
          <w:rFonts w:cs="Arial"/>
        </w:rPr>
        <w:t xml:space="preserve"> </w:t>
      </w:r>
      <w:r w:rsidRPr="003060DA">
        <w:rPr>
          <w:rFonts w:cs="Arial"/>
          <w:b/>
        </w:rPr>
        <w:t>Subject Matter Expert (SME)/ Process Owner.</w:t>
      </w:r>
    </w:p>
    <w:p w14:paraId="369E7492" w14:textId="7F026299" w:rsidR="00D0697F" w:rsidRPr="003060DA" w:rsidRDefault="00D0697F" w:rsidP="00760F6B">
      <w:pPr>
        <w:ind w:left="720"/>
        <w:rPr>
          <w:rFonts w:cs="Arial"/>
        </w:rPr>
      </w:pPr>
      <w:r w:rsidRPr="003060DA">
        <w:rPr>
          <w:rFonts w:cs="Arial"/>
        </w:rPr>
        <w:t xml:space="preserve">The </w:t>
      </w:r>
      <w:r w:rsidRPr="003060DA">
        <w:rPr>
          <w:rFonts w:cs="Arial"/>
          <w:b/>
        </w:rPr>
        <w:t>Process Owner</w:t>
      </w:r>
      <w:r w:rsidRPr="003060DA">
        <w:rPr>
          <w:rFonts w:cs="Arial"/>
        </w:rPr>
        <w:t xml:space="preserve"> is expected </w:t>
      </w:r>
      <w:r w:rsidRPr="003060DA">
        <w:rPr>
          <w:rFonts w:cs="Arial"/>
          <w:b/>
        </w:rPr>
        <w:t>to review it and provide signoff for accuracy</w:t>
      </w:r>
      <w:r w:rsidRPr="003060DA">
        <w:rPr>
          <w:rFonts w:cs="Arial"/>
        </w:rPr>
        <w:t xml:space="preserve"> and completion of the steps, context, </w:t>
      </w:r>
      <w:r w:rsidR="00760F6B" w:rsidRPr="003060DA">
        <w:rPr>
          <w:rFonts w:cs="Arial"/>
        </w:rPr>
        <w:t>impact,</w:t>
      </w:r>
      <w:r w:rsidRPr="003060DA">
        <w:rPr>
          <w:rFonts w:cs="Arial"/>
        </w:rPr>
        <w:t xml:space="preserve"> and complete set of process exceptions.</w:t>
      </w:r>
    </w:p>
    <w:p w14:paraId="77EAE82B" w14:textId="77777777" w:rsidR="00D0697F" w:rsidRPr="003060DA" w:rsidRDefault="00D0697F" w:rsidP="00760F6B">
      <w:pPr>
        <w:ind w:left="720"/>
        <w:rPr>
          <w:rFonts w:cs="Arial"/>
        </w:rPr>
      </w:pPr>
      <w:r w:rsidRPr="003060DA">
        <w:rPr>
          <w:rFonts w:cs="Arial"/>
        </w:rPr>
        <w:t>The names have to be included in the table below.</w:t>
      </w:r>
    </w:p>
    <w:p w14:paraId="2AD2AC12" w14:textId="77777777" w:rsidR="00D0697F" w:rsidRPr="003060DA" w:rsidRDefault="00D0697F" w:rsidP="00D0697F">
      <w:pPr>
        <w:rPr>
          <w:rFonts w:cs="Arial"/>
        </w:rPr>
      </w:pPr>
    </w:p>
    <w:tbl>
      <w:tblPr>
        <w:tblStyle w:val="GridTable6Colorful-Accent3"/>
        <w:tblW w:w="10260" w:type="dxa"/>
        <w:tblInd w:w="284" w:type="dxa"/>
        <w:tblCellMar>
          <w:top w:w="72" w:type="dxa"/>
          <w:bottom w:w="72" w:type="dxa"/>
        </w:tblCellMar>
        <w:tblLook w:val="0420" w:firstRow="1" w:lastRow="0" w:firstColumn="0" w:lastColumn="0" w:noHBand="0" w:noVBand="1"/>
      </w:tblPr>
      <w:tblGrid>
        <w:gridCol w:w="2340"/>
        <w:gridCol w:w="3690"/>
        <w:gridCol w:w="4230"/>
      </w:tblGrid>
      <w:tr w:rsidR="004A47B8" w:rsidRPr="003060DA" w14:paraId="67C2EA65" w14:textId="77777777" w:rsidTr="00493084">
        <w:trPr>
          <w:cnfStyle w:val="100000000000" w:firstRow="1" w:lastRow="0" w:firstColumn="0" w:lastColumn="0" w:oddVBand="0" w:evenVBand="0" w:oddHBand="0" w:evenHBand="0" w:firstRowFirstColumn="0" w:firstRowLastColumn="0" w:lastRowFirstColumn="0" w:lastRowLastColumn="0"/>
          <w:trHeight w:val="360"/>
        </w:trPr>
        <w:tc>
          <w:tcPr>
            <w:tcW w:w="2340" w:type="dxa"/>
            <w:tcBorders>
              <w:top w:val="nil"/>
              <w:bottom w:val="single" w:sz="18" w:space="0" w:color="FF6900" w:themeColor="accent1"/>
            </w:tcBorders>
            <w:vAlign w:val="center"/>
            <w:hideMark/>
          </w:tcPr>
          <w:p w14:paraId="28B97FFF" w14:textId="1A8E87B2" w:rsidR="004A47B8" w:rsidRPr="003060DA" w:rsidRDefault="004A47B8" w:rsidP="004A47B8">
            <w:pPr>
              <w:rPr>
                <w:rFonts w:cs="Arial"/>
                <w:color w:val="58595B"/>
                <w:spacing w:val="-5"/>
                <w:szCs w:val="20"/>
              </w:rPr>
            </w:pPr>
            <w:r w:rsidRPr="003060DA">
              <w:rPr>
                <w:rFonts w:cs="Arial"/>
                <w:color w:val="58595B"/>
                <w:spacing w:val="-5"/>
                <w:szCs w:val="20"/>
              </w:rPr>
              <w:t>Role</w:t>
            </w:r>
          </w:p>
        </w:tc>
        <w:tc>
          <w:tcPr>
            <w:tcW w:w="3690" w:type="dxa"/>
            <w:tcBorders>
              <w:top w:val="nil"/>
              <w:bottom w:val="single" w:sz="18" w:space="0" w:color="FF6900" w:themeColor="accent1"/>
            </w:tcBorders>
            <w:vAlign w:val="center"/>
            <w:hideMark/>
          </w:tcPr>
          <w:p w14:paraId="6F701BB9" w14:textId="210469C8" w:rsidR="004A47B8" w:rsidRPr="003060DA" w:rsidRDefault="004A47B8" w:rsidP="004A47B8">
            <w:pPr>
              <w:rPr>
                <w:rFonts w:cs="Arial"/>
                <w:color w:val="58595B"/>
                <w:spacing w:val="-5"/>
                <w:szCs w:val="20"/>
              </w:rPr>
            </w:pPr>
            <w:r w:rsidRPr="003060DA">
              <w:rPr>
                <w:rFonts w:cs="Arial"/>
                <w:color w:val="58595B"/>
                <w:spacing w:val="-5"/>
                <w:szCs w:val="20"/>
              </w:rPr>
              <w:t>Name</w:t>
            </w:r>
          </w:p>
        </w:tc>
        <w:tc>
          <w:tcPr>
            <w:tcW w:w="4230" w:type="dxa"/>
            <w:tcBorders>
              <w:top w:val="nil"/>
              <w:bottom w:val="single" w:sz="18" w:space="0" w:color="FF6900" w:themeColor="accent1"/>
            </w:tcBorders>
            <w:vAlign w:val="center"/>
          </w:tcPr>
          <w:p w14:paraId="3AE469FD" w14:textId="56C1F83E" w:rsidR="004A47B8" w:rsidRPr="003060DA" w:rsidRDefault="004A47B8" w:rsidP="004A47B8">
            <w:pPr>
              <w:rPr>
                <w:rFonts w:cs="Arial"/>
                <w:color w:val="58595B"/>
                <w:spacing w:val="-5"/>
                <w:szCs w:val="20"/>
              </w:rPr>
            </w:pPr>
            <w:r w:rsidRPr="003060DA">
              <w:rPr>
                <w:rFonts w:cs="Arial"/>
                <w:color w:val="58595B"/>
                <w:spacing w:val="-5"/>
                <w:szCs w:val="20"/>
              </w:rPr>
              <w:t>Contact Details</w:t>
            </w:r>
          </w:p>
        </w:tc>
      </w:tr>
      <w:tr w:rsidR="004A47B8" w:rsidRPr="003060DA" w14:paraId="66BCE4B9" w14:textId="77777777" w:rsidTr="00493084">
        <w:trPr>
          <w:cnfStyle w:val="000000100000" w:firstRow="0" w:lastRow="0" w:firstColumn="0" w:lastColumn="0" w:oddVBand="0" w:evenVBand="0" w:oddHBand="1" w:evenHBand="0" w:firstRowFirstColumn="0" w:firstRowLastColumn="0" w:lastRowFirstColumn="0" w:lastRowLastColumn="0"/>
          <w:trHeight w:val="360"/>
        </w:trPr>
        <w:tc>
          <w:tcPr>
            <w:tcW w:w="2340" w:type="dxa"/>
            <w:vAlign w:val="center"/>
          </w:tcPr>
          <w:p w14:paraId="3B042EB2" w14:textId="29D33C0D" w:rsidR="004A47B8" w:rsidRPr="003060DA" w:rsidRDefault="004A47B8" w:rsidP="004A47B8">
            <w:pPr>
              <w:rPr>
                <w:rFonts w:eastAsia="Arial Unicode MS" w:cs="Arial"/>
                <w:color w:val="002855" w:themeColor="accent2"/>
                <w:sz w:val="18"/>
                <w:szCs w:val="18"/>
              </w:rPr>
            </w:pPr>
            <w:r w:rsidRPr="003060DA">
              <w:rPr>
                <w:rFonts w:cs="Arial"/>
                <w:b/>
                <w:color w:val="58595B"/>
                <w:spacing w:val="-5"/>
                <w:sz w:val="18"/>
                <w:szCs w:val="18"/>
              </w:rPr>
              <w:t>Business Analyst</w:t>
            </w:r>
          </w:p>
        </w:tc>
        <w:tc>
          <w:tcPr>
            <w:tcW w:w="3690" w:type="dxa"/>
          </w:tcPr>
          <w:p w14:paraId="2A804665" w14:textId="743DED7E" w:rsidR="004A47B8" w:rsidRPr="003060DA" w:rsidRDefault="00AD3475" w:rsidP="004A47B8">
            <w:pPr>
              <w:pStyle w:val="Chartcopy"/>
              <w:jc w:val="left"/>
            </w:pPr>
            <w:r>
              <w:t>Youssef Kamel</w:t>
            </w:r>
          </w:p>
        </w:tc>
        <w:tc>
          <w:tcPr>
            <w:tcW w:w="4230" w:type="dxa"/>
          </w:tcPr>
          <w:p w14:paraId="16196178" w14:textId="73155D6E" w:rsidR="004A47B8" w:rsidRPr="003060DA" w:rsidRDefault="00AD3475" w:rsidP="004A47B8">
            <w:pPr>
              <w:pStyle w:val="Chartcopy"/>
              <w:jc w:val="left"/>
            </w:pPr>
            <w:hyperlink r:id="rId11" w:history="1">
              <w:r w:rsidRPr="008824AF">
                <w:rPr>
                  <w:rStyle w:val="Hyperlink"/>
                  <w:sz w:val="16"/>
                </w:rPr>
                <w:t>Youssefmk1214@gmail.com</w:t>
              </w:r>
            </w:hyperlink>
          </w:p>
        </w:tc>
      </w:tr>
      <w:tr w:rsidR="004A47B8" w:rsidRPr="003060DA" w14:paraId="6B0151C7" w14:textId="77777777" w:rsidTr="00493084">
        <w:trPr>
          <w:trHeight w:val="360"/>
        </w:trPr>
        <w:tc>
          <w:tcPr>
            <w:tcW w:w="2340" w:type="dxa"/>
            <w:vAlign w:val="center"/>
          </w:tcPr>
          <w:p w14:paraId="79BEC307" w14:textId="5A8908DB" w:rsidR="004A47B8" w:rsidRPr="003060DA" w:rsidRDefault="004A47B8" w:rsidP="004A47B8">
            <w:pPr>
              <w:rPr>
                <w:rFonts w:eastAsia="Arial Unicode MS" w:cs="Arial"/>
                <w:color w:val="002855" w:themeColor="accent2"/>
                <w:sz w:val="18"/>
                <w:szCs w:val="18"/>
              </w:rPr>
            </w:pPr>
            <w:r w:rsidRPr="003060DA">
              <w:rPr>
                <w:rFonts w:cs="Arial"/>
                <w:b/>
                <w:color w:val="58595B"/>
                <w:spacing w:val="-5"/>
                <w:sz w:val="18"/>
                <w:szCs w:val="18"/>
              </w:rPr>
              <w:lastRenderedPageBreak/>
              <w:t>Process SME / Process reviewer</w:t>
            </w:r>
          </w:p>
        </w:tc>
        <w:tc>
          <w:tcPr>
            <w:tcW w:w="3690" w:type="dxa"/>
          </w:tcPr>
          <w:p w14:paraId="264CCE8B" w14:textId="0CF6F170" w:rsidR="004A47B8" w:rsidRPr="003060DA" w:rsidRDefault="00AD3475" w:rsidP="004A47B8">
            <w:pPr>
              <w:pStyle w:val="Chartcopy"/>
              <w:jc w:val="left"/>
            </w:pPr>
            <w:r>
              <w:t>Mohamed Mesbah</w:t>
            </w:r>
          </w:p>
        </w:tc>
        <w:tc>
          <w:tcPr>
            <w:tcW w:w="4230" w:type="dxa"/>
          </w:tcPr>
          <w:p w14:paraId="6B9C6CA8" w14:textId="6638BF71" w:rsidR="004A47B8" w:rsidRPr="003060DA" w:rsidRDefault="00AD3475" w:rsidP="004A47B8">
            <w:pPr>
              <w:pStyle w:val="Chartcopy"/>
              <w:jc w:val="left"/>
            </w:pPr>
            <w:hyperlink r:id="rId12" w:history="1">
              <w:r w:rsidRPr="008824AF">
                <w:rPr>
                  <w:rStyle w:val="Hyperlink"/>
                  <w:sz w:val="16"/>
                </w:rPr>
                <w:t>Mohamed.mesbah@rackist.com</w:t>
              </w:r>
            </w:hyperlink>
          </w:p>
        </w:tc>
      </w:tr>
    </w:tbl>
    <w:p w14:paraId="785AFAB1" w14:textId="4DFAB30C" w:rsidR="00B262DA" w:rsidRPr="003060DA" w:rsidRDefault="00B262DA" w:rsidP="00B262DA">
      <w:pPr>
        <w:pStyle w:val="Heading2"/>
        <w:spacing w:line="360" w:lineRule="auto"/>
        <w:rPr>
          <w:rFonts w:cs="Arial"/>
        </w:rPr>
      </w:pPr>
      <w:bookmarkStart w:id="22" w:name="_Toc103864959"/>
      <w:bookmarkStart w:id="23" w:name="_Toc103872564"/>
      <w:bookmarkStart w:id="24" w:name="_Toc103872788"/>
      <w:bookmarkStart w:id="25" w:name="_Toc153364483"/>
      <w:r w:rsidRPr="003060DA">
        <w:rPr>
          <w:rFonts w:cs="Arial"/>
        </w:rPr>
        <w:t xml:space="preserve">Minimum </w:t>
      </w:r>
      <w:r w:rsidR="00493084" w:rsidRPr="003060DA">
        <w:rPr>
          <w:rFonts w:cs="Arial"/>
        </w:rPr>
        <w:t>p</w:t>
      </w:r>
      <w:r w:rsidRPr="003060DA">
        <w:rPr>
          <w:rFonts w:cs="Arial"/>
        </w:rPr>
        <w:t xml:space="preserve">rerequisites for the </w:t>
      </w:r>
      <w:r w:rsidR="00760F6B" w:rsidRPr="003060DA">
        <w:rPr>
          <w:rFonts w:cs="Arial"/>
        </w:rPr>
        <w:t>a</w:t>
      </w:r>
      <w:r w:rsidRPr="003060DA">
        <w:rPr>
          <w:rFonts w:cs="Arial"/>
        </w:rPr>
        <w:t>utomation</w:t>
      </w:r>
      <w:bookmarkEnd w:id="22"/>
      <w:bookmarkEnd w:id="23"/>
      <w:bookmarkEnd w:id="24"/>
      <w:bookmarkEnd w:id="25"/>
    </w:p>
    <w:p w14:paraId="23012CA5" w14:textId="77777777" w:rsidR="00BB32AA" w:rsidRDefault="00BB32AA" w:rsidP="00BB32AA">
      <w:pPr>
        <w:pStyle w:val="ListParagraph"/>
        <w:numPr>
          <w:ilvl w:val="0"/>
          <w:numId w:val="11"/>
        </w:numPr>
        <w:spacing w:after="200" w:line="276" w:lineRule="auto"/>
        <w:rPr>
          <w:rFonts w:eastAsia="Arial Unicode MS" w:cs="Arial"/>
        </w:rPr>
      </w:pPr>
      <w:r w:rsidRPr="00BB32AA">
        <w:rPr>
          <w:rFonts w:eastAsia="Arial Unicode MS" w:cs="Arial"/>
        </w:rPr>
        <w:t xml:space="preserve">Filled-in Process Definition Document </w:t>
      </w:r>
    </w:p>
    <w:p w14:paraId="02E7E6A7" w14:textId="26338EFC" w:rsidR="00B262DA" w:rsidRPr="003060DA" w:rsidRDefault="00B262DA" w:rsidP="00BB32AA">
      <w:pPr>
        <w:pStyle w:val="ListParagraph"/>
        <w:numPr>
          <w:ilvl w:val="0"/>
          <w:numId w:val="11"/>
        </w:numPr>
        <w:spacing w:after="200" w:line="276" w:lineRule="auto"/>
        <w:rPr>
          <w:rFonts w:eastAsia="Arial Unicode MS" w:cs="Arial"/>
        </w:rPr>
      </w:pPr>
      <w:r w:rsidRPr="003060DA">
        <w:rPr>
          <w:rFonts w:eastAsia="Arial Unicode MS" w:cs="Arial"/>
        </w:rPr>
        <w:t xml:space="preserve">Test Data to support </w:t>
      </w:r>
      <w:r w:rsidR="00493084" w:rsidRPr="003060DA">
        <w:rPr>
          <w:rFonts w:eastAsia="Arial Unicode MS" w:cs="Arial"/>
        </w:rPr>
        <w:t>development.</w:t>
      </w:r>
    </w:p>
    <w:p w14:paraId="49776758" w14:textId="77777777" w:rsidR="00951A27" w:rsidRDefault="00B262DA" w:rsidP="00BB32AA">
      <w:pPr>
        <w:pStyle w:val="ListParagraph"/>
        <w:numPr>
          <w:ilvl w:val="0"/>
          <w:numId w:val="11"/>
        </w:numPr>
        <w:spacing w:after="200" w:line="276" w:lineRule="auto"/>
        <w:rPr>
          <w:rFonts w:eastAsia="Arial Unicode MS" w:cs="Arial"/>
        </w:rPr>
      </w:pPr>
      <w:r w:rsidRPr="00BB32AA">
        <w:rPr>
          <w:rFonts w:eastAsia="Arial Unicode MS" w:cs="Arial"/>
        </w:rPr>
        <w:t>User access and user accounts creations (</w:t>
      </w:r>
      <w:r w:rsidR="00BB32AA" w:rsidRPr="00BB32AA">
        <w:rPr>
          <w:rFonts w:eastAsia="Arial Unicode MS" w:cs="Arial"/>
        </w:rPr>
        <w:t xml:space="preserve">Access to the weather generator web application, including any licenses, permissions, and restrictions for robots. </w:t>
      </w:r>
      <w:r w:rsidRPr="00BB32AA">
        <w:rPr>
          <w:rFonts w:eastAsia="Arial Unicode MS" w:cs="Arial"/>
        </w:rPr>
        <w:t xml:space="preserve">Credentials (user ID and password) required to </w:t>
      </w:r>
      <w:r w:rsidR="00493084" w:rsidRPr="00BB32AA">
        <w:rPr>
          <w:rFonts w:eastAsia="Arial Unicode MS" w:cs="Arial"/>
        </w:rPr>
        <w:t xml:space="preserve">log </w:t>
      </w:r>
      <w:r w:rsidR="00951A27">
        <w:rPr>
          <w:rFonts w:eastAsia="Arial Unicode MS" w:cs="Arial"/>
        </w:rPr>
        <w:t>)</w:t>
      </w:r>
    </w:p>
    <w:p w14:paraId="3505ED5B" w14:textId="199BFD2E" w:rsidR="00B262DA" w:rsidRDefault="00951A27" w:rsidP="00951A27">
      <w:pPr>
        <w:pStyle w:val="ListParagraph"/>
        <w:numPr>
          <w:ilvl w:val="0"/>
          <w:numId w:val="11"/>
        </w:numPr>
        <w:spacing w:after="200" w:line="276" w:lineRule="auto"/>
        <w:rPr>
          <w:rFonts w:eastAsia="Arial Unicode MS" w:cs="Arial"/>
        </w:rPr>
      </w:pPr>
      <w:r w:rsidRPr="00951A27">
        <w:rPr>
          <w:rFonts w:eastAsia="Arial Unicode MS" w:cs="Arial"/>
        </w:rPr>
        <w:t>Storage Location</w:t>
      </w:r>
      <w:r>
        <w:rPr>
          <w:rFonts w:eastAsia="Arial Unicode MS" w:cs="Arial"/>
        </w:rPr>
        <w:t xml:space="preserve"> (</w:t>
      </w:r>
      <w:r w:rsidRPr="00951A27">
        <w:rPr>
          <w:rFonts w:eastAsia="Arial Unicode MS" w:cs="Arial"/>
        </w:rPr>
        <w:t>Defined local or network folder path where generated weather data files (e.g., text outputs) will be stored</w:t>
      </w:r>
      <w:r>
        <w:rPr>
          <w:rFonts w:eastAsia="Arial Unicode MS" w:cs="Arial"/>
        </w:rPr>
        <w:t>)</w:t>
      </w:r>
      <w:r w:rsidR="00493084" w:rsidRPr="00BB32AA">
        <w:rPr>
          <w:rFonts w:eastAsia="Arial Unicode MS" w:cs="Arial"/>
        </w:rPr>
        <w:t>.</w:t>
      </w:r>
    </w:p>
    <w:p w14:paraId="6B674DF0" w14:textId="53B5C266" w:rsidR="0056709A" w:rsidRDefault="0056709A" w:rsidP="0056709A">
      <w:pPr>
        <w:pStyle w:val="Heading2"/>
        <w:spacing w:line="360" w:lineRule="auto"/>
        <w:rPr>
          <w:rFonts w:cs="Arial"/>
        </w:rPr>
      </w:pPr>
      <w:r w:rsidRPr="0056709A">
        <w:rPr>
          <w:rFonts w:cs="Arial"/>
        </w:rPr>
        <w:t>Business Rules</w:t>
      </w:r>
      <w:r>
        <w:rPr>
          <w:rFonts w:cs="Arial"/>
        </w:rPr>
        <w:t xml:space="preserve"> </w:t>
      </w:r>
    </w:p>
    <w:tbl>
      <w:tblPr>
        <w:tblStyle w:val="GridTable6Colorful-Accent3"/>
        <w:tblW w:w="10260" w:type="dxa"/>
        <w:tblInd w:w="284" w:type="dxa"/>
        <w:tblCellMar>
          <w:top w:w="72" w:type="dxa"/>
          <w:bottom w:w="72" w:type="dxa"/>
        </w:tblCellMar>
        <w:tblLook w:val="0420" w:firstRow="1" w:lastRow="0" w:firstColumn="0" w:lastColumn="0" w:noHBand="0" w:noVBand="1"/>
      </w:tblPr>
      <w:tblGrid>
        <w:gridCol w:w="2340"/>
        <w:gridCol w:w="3690"/>
        <w:gridCol w:w="4230"/>
      </w:tblGrid>
      <w:tr w:rsidR="0056709A" w:rsidRPr="003060DA" w14:paraId="1CC23F5C" w14:textId="77777777" w:rsidTr="00CB2652">
        <w:trPr>
          <w:cnfStyle w:val="100000000000" w:firstRow="1" w:lastRow="0" w:firstColumn="0" w:lastColumn="0" w:oddVBand="0" w:evenVBand="0" w:oddHBand="0" w:evenHBand="0" w:firstRowFirstColumn="0" w:firstRowLastColumn="0" w:lastRowFirstColumn="0" w:lastRowLastColumn="0"/>
          <w:trHeight w:val="360"/>
        </w:trPr>
        <w:tc>
          <w:tcPr>
            <w:tcW w:w="2340" w:type="dxa"/>
            <w:tcBorders>
              <w:top w:val="nil"/>
              <w:bottom w:val="single" w:sz="18" w:space="0" w:color="FF6900" w:themeColor="accent1"/>
            </w:tcBorders>
            <w:vAlign w:val="center"/>
            <w:hideMark/>
          </w:tcPr>
          <w:p w14:paraId="681463C4" w14:textId="45016778" w:rsidR="0056709A" w:rsidRPr="003060DA" w:rsidRDefault="0056709A" w:rsidP="00CB2652">
            <w:pPr>
              <w:rPr>
                <w:rFonts w:cs="Arial"/>
                <w:color w:val="58595B"/>
                <w:spacing w:val="-5"/>
                <w:szCs w:val="20"/>
              </w:rPr>
            </w:pPr>
            <w:r w:rsidRPr="0056709A">
              <w:rPr>
                <w:rFonts w:cs="Arial"/>
                <w:color w:val="58595B"/>
                <w:spacing w:val="-5"/>
                <w:szCs w:val="20"/>
              </w:rPr>
              <w:t>BR#</w:t>
            </w:r>
          </w:p>
        </w:tc>
        <w:tc>
          <w:tcPr>
            <w:tcW w:w="3690" w:type="dxa"/>
            <w:tcBorders>
              <w:top w:val="nil"/>
              <w:bottom w:val="single" w:sz="18" w:space="0" w:color="FF6900" w:themeColor="accent1"/>
            </w:tcBorders>
            <w:vAlign w:val="center"/>
            <w:hideMark/>
          </w:tcPr>
          <w:p w14:paraId="7144441F" w14:textId="1E68DA15" w:rsidR="0056709A" w:rsidRPr="003060DA" w:rsidRDefault="0056709A" w:rsidP="00CB2652">
            <w:pPr>
              <w:rPr>
                <w:rFonts w:cs="Arial"/>
                <w:color w:val="58595B"/>
                <w:spacing w:val="-5"/>
                <w:szCs w:val="20"/>
              </w:rPr>
            </w:pPr>
            <w:r w:rsidRPr="0056709A">
              <w:rPr>
                <w:rFonts w:cs="Arial"/>
                <w:color w:val="58595B"/>
                <w:spacing w:val="-5"/>
                <w:szCs w:val="20"/>
              </w:rPr>
              <w:t>Requirement</w:t>
            </w:r>
          </w:p>
        </w:tc>
        <w:tc>
          <w:tcPr>
            <w:tcW w:w="4230" w:type="dxa"/>
            <w:tcBorders>
              <w:top w:val="nil"/>
              <w:bottom w:val="single" w:sz="18" w:space="0" w:color="FF6900" w:themeColor="accent1"/>
            </w:tcBorders>
            <w:vAlign w:val="center"/>
          </w:tcPr>
          <w:p w14:paraId="62F64502" w14:textId="0398859A" w:rsidR="0056709A" w:rsidRPr="003060DA" w:rsidRDefault="0056709A" w:rsidP="00CB2652">
            <w:pPr>
              <w:rPr>
                <w:rFonts w:cs="Arial"/>
                <w:color w:val="58595B"/>
                <w:spacing w:val="-5"/>
                <w:szCs w:val="20"/>
              </w:rPr>
            </w:pPr>
            <w:r w:rsidRPr="0056709A">
              <w:rPr>
                <w:rFonts w:cs="Arial"/>
                <w:color w:val="58595B"/>
                <w:spacing w:val="-5"/>
                <w:szCs w:val="20"/>
              </w:rPr>
              <w:t>Additional Information</w:t>
            </w:r>
          </w:p>
        </w:tc>
      </w:tr>
      <w:tr w:rsidR="0056709A" w:rsidRPr="003060DA" w14:paraId="43368174" w14:textId="77777777" w:rsidTr="00CB2652">
        <w:trPr>
          <w:cnfStyle w:val="000000100000" w:firstRow="0" w:lastRow="0" w:firstColumn="0" w:lastColumn="0" w:oddVBand="0" w:evenVBand="0" w:oddHBand="1" w:evenHBand="0" w:firstRowFirstColumn="0" w:firstRowLastColumn="0" w:lastRowFirstColumn="0" w:lastRowLastColumn="0"/>
          <w:trHeight w:val="360"/>
        </w:trPr>
        <w:tc>
          <w:tcPr>
            <w:tcW w:w="2340" w:type="dxa"/>
            <w:vAlign w:val="center"/>
          </w:tcPr>
          <w:p w14:paraId="630579E5" w14:textId="69787617" w:rsidR="0056709A" w:rsidRPr="003060DA" w:rsidRDefault="0056709A" w:rsidP="00CB2652">
            <w:pPr>
              <w:rPr>
                <w:rFonts w:eastAsia="Arial Unicode MS" w:cs="Arial"/>
                <w:color w:val="002855" w:themeColor="accent2"/>
                <w:sz w:val="18"/>
                <w:szCs w:val="18"/>
              </w:rPr>
            </w:pPr>
            <w:r w:rsidRPr="0056709A">
              <w:rPr>
                <w:rFonts w:cs="Arial"/>
                <w:b/>
                <w:color w:val="58595B"/>
                <w:spacing w:val="-5"/>
                <w:sz w:val="18"/>
                <w:szCs w:val="18"/>
              </w:rPr>
              <w:t>BR001</w:t>
            </w:r>
          </w:p>
        </w:tc>
        <w:tc>
          <w:tcPr>
            <w:tcW w:w="3690" w:type="dxa"/>
          </w:tcPr>
          <w:p w14:paraId="64223F59" w14:textId="667041E1" w:rsidR="0056709A" w:rsidRPr="003060DA" w:rsidRDefault="0056709A" w:rsidP="00CB2652">
            <w:pPr>
              <w:pStyle w:val="Chartcopy"/>
              <w:jc w:val="left"/>
            </w:pPr>
            <w:r w:rsidRPr="0056709A">
              <w:t>When selecting climate, ensure only valid options (e.g., Warm, Cold, Temperate) are allowed</w:t>
            </w:r>
          </w:p>
        </w:tc>
        <w:tc>
          <w:tcPr>
            <w:tcW w:w="4230" w:type="dxa"/>
          </w:tcPr>
          <w:p w14:paraId="10E52E86" w14:textId="00DAD6D4" w:rsidR="0056709A" w:rsidRPr="003060DA" w:rsidRDefault="0056709A" w:rsidP="00CB2652">
            <w:pPr>
              <w:pStyle w:val="Chartcopy"/>
              <w:jc w:val="left"/>
            </w:pPr>
            <w:r w:rsidRPr="0056709A">
              <w:t>Invalid inputs should trigger an error message and prevent further processing</w:t>
            </w:r>
          </w:p>
        </w:tc>
      </w:tr>
      <w:tr w:rsidR="006031AC" w:rsidRPr="003060DA" w14:paraId="29386997" w14:textId="77777777" w:rsidTr="00CB2652">
        <w:trPr>
          <w:trHeight w:val="360"/>
        </w:trPr>
        <w:tc>
          <w:tcPr>
            <w:tcW w:w="2340" w:type="dxa"/>
            <w:vAlign w:val="center"/>
          </w:tcPr>
          <w:p w14:paraId="1D111084" w14:textId="151AB6FC" w:rsidR="006031AC" w:rsidRPr="003060DA" w:rsidRDefault="006031AC" w:rsidP="006031AC">
            <w:pPr>
              <w:rPr>
                <w:rFonts w:eastAsia="Arial Unicode MS" w:cs="Arial"/>
                <w:color w:val="002855" w:themeColor="accent2"/>
                <w:sz w:val="18"/>
                <w:szCs w:val="18"/>
              </w:rPr>
            </w:pPr>
            <w:r w:rsidRPr="0056709A">
              <w:rPr>
                <w:rFonts w:cs="Arial"/>
                <w:b/>
                <w:color w:val="58595B"/>
                <w:spacing w:val="-5"/>
                <w:sz w:val="18"/>
                <w:szCs w:val="18"/>
              </w:rPr>
              <w:t>BR002</w:t>
            </w:r>
          </w:p>
        </w:tc>
        <w:tc>
          <w:tcPr>
            <w:tcW w:w="3690" w:type="dxa"/>
          </w:tcPr>
          <w:p w14:paraId="32B35578" w14:textId="015B8085" w:rsidR="006031AC" w:rsidRPr="003060DA" w:rsidRDefault="006031AC" w:rsidP="006031AC">
            <w:pPr>
              <w:pStyle w:val="Chartcopy"/>
              <w:jc w:val="left"/>
            </w:pPr>
            <w:r w:rsidRPr="001726AD">
              <w:t>If “Supernatural condition” is selected as “Rare,” additional details must be captured</w:t>
            </w:r>
          </w:p>
        </w:tc>
        <w:tc>
          <w:tcPr>
            <w:tcW w:w="4230" w:type="dxa"/>
          </w:tcPr>
          <w:p w14:paraId="24E2BB4E" w14:textId="2E5E1F22" w:rsidR="006031AC" w:rsidRPr="003060DA" w:rsidRDefault="006031AC" w:rsidP="006031AC">
            <w:pPr>
              <w:pStyle w:val="Chartcopy"/>
              <w:jc w:val="left"/>
            </w:pPr>
            <w:r w:rsidRPr="001726AD">
              <w:t>The system must record the condition in the generated output file</w:t>
            </w:r>
          </w:p>
        </w:tc>
      </w:tr>
      <w:tr w:rsidR="006031AC" w:rsidRPr="003060DA" w14:paraId="2524A76B" w14:textId="77777777" w:rsidTr="00CB2652">
        <w:trPr>
          <w:cnfStyle w:val="000000100000" w:firstRow="0" w:lastRow="0" w:firstColumn="0" w:lastColumn="0" w:oddVBand="0" w:evenVBand="0" w:oddHBand="1" w:evenHBand="0" w:firstRowFirstColumn="0" w:firstRowLastColumn="0" w:lastRowFirstColumn="0" w:lastRowLastColumn="0"/>
          <w:trHeight w:val="360"/>
        </w:trPr>
        <w:tc>
          <w:tcPr>
            <w:tcW w:w="2340" w:type="dxa"/>
            <w:vAlign w:val="center"/>
          </w:tcPr>
          <w:p w14:paraId="3479B9BB" w14:textId="01BF6131" w:rsidR="006031AC" w:rsidRPr="0056709A" w:rsidRDefault="006031AC" w:rsidP="006031AC">
            <w:pPr>
              <w:rPr>
                <w:rFonts w:cs="Arial"/>
                <w:b/>
                <w:color w:val="58595B"/>
                <w:spacing w:val="-5"/>
                <w:sz w:val="18"/>
                <w:szCs w:val="18"/>
              </w:rPr>
            </w:pPr>
            <w:r>
              <w:rPr>
                <w:rFonts w:cs="Arial"/>
                <w:b/>
                <w:color w:val="58595B"/>
                <w:spacing w:val="-5"/>
                <w:sz w:val="18"/>
                <w:szCs w:val="18"/>
              </w:rPr>
              <w:t>BR003</w:t>
            </w:r>
          </w:p>
        </w:tc>
        <w:tc>
          <w:tcPr>
            <w:tcW w:w="3690" w:type="dxa"/>
          </w:tcPr>
          <w:p w14:paraId="3CD71825" w14:textId="6BDD2F02" w:rsidR="006031AC" w:rsidRPr="0056709A" w:rsidRDefault="006031AC" w:rsidP="006031AC">
            <w:pPr>
              <w:pStyle w:val="Chartcopy"/>
              <w:jc w:val="left"/>
            </w:pPr>
            <w:r w:rsidRPr="001726AD">
              <w:t>Weather data must be generated only after all mandatory fields are filled</w:t>
            </w:r>
          </w:p>
        </w:tc>
        <w:tc>
          <w:tcPr>
            <w:tcW w:w="4230" w:type="dxa"/>
          </w:tcPr>
          <w:p w14:paraId="22C61BC9" w14:textId="1F6150A5" w:rsidR="006031AC" w:rsidRPr="0056709A" w:rsidRDefault="006031AC" w:rsidP="006031AC">
            <w:pPr>
              <w:pStyle w:val="Chartcopy"/>
              <w:jc w:val="left"/>
            </w:pPr>
            <w:r w:rsidRPr="001726AD">
              <w:t>Mandatory fields include Climate, Season, and Supernatural Condition</w:t>
            </w:r>
          </w:p>
        </w:tc>
      </w:tr>
      <w:tr w:rsidR="006031AC" w:rsidRPr="003060DA" w14:paraId="514F711F" w14:textId="77777777" w:rsidTr="00CB2652">
        <w:trPr>
          <w:trHeight w:val="360"/>
        </w:trPr>
        <w:tc>
          <w:tcPr>
            <w:tcW w:w="2340" w:type="dxa"/>
            <w:vAlign w:val="center"/>
          </w:tcPr>
          <w:p w14:paraId="5C6E967D" w14:textId="730DB077" w:rsidR="006031AC" w:rsidRDefault="006031AC" w:rsidP="006031AC">
            <w:pPr>
              <w:rPr>
                <w:rFonts w:cs="Arial"/>
                <w:b/>
                <w:color w:val="58595B"/>
                <w:spacing w:val="-5"/>
                <w:sz w:val="18"/>
                <w:szCs w:val="18"/>
              </w:rPr>
            </w:pPr>
            <w:r>
              <w:rPr>
                <w:rFonts w:cs="Arial"/>
                <w:b/>
                <w:color w:val="58595B"/>
                <w:spacing w:val="-5"/>
                <w:sz w:val="18"/>
                <w:szCs w:val="18"/>
              </w:rPr>
              <w:t>BR004</w:t>
            </w:r>
          </w:p>
        </w:tc>
        <w:tc>
          <w:tcPr>
            <w:tcW w:w="3690" w:type="dxa"/>
          </w:tcPr>
          <w:p w14:paraId="19900E75" w14:textId="735F9996" w:rsidR="006031AC" w:rsidRPr="001726AD" w:rsidRDefault="006031AC" w:rsidP="006031AC">
            <w:pPr>
              <w:pStyle w:val="Chartcopy"/>
              <w:jc w:val="left"/>
            </w:pPr>
            <w:r w:rsidRPr="001726AD">
              <w:t>Generated weather data must be saved to a designated output folder</w:t>
            </w:r>
          </w:p>
        </w:tc>
        <w:tc>
          <w:tcPr>
            <w:tcW w:w="4230" w:type="dxa"/>
          </w:tcPr>
          <w:p w14:paraId="46875833" w14:textId="359412EB" w:rsidR="006031AC" w:rsidRPr="001726AD" w:rsidRDefault="006031AC" w:rsidP="006031AC">
            <w:pPr>
              <w:pStyle w:val="Chartcopy"/>
              <w:jc w:val="left"/>
            </w:pPr>
            <w:r w:rsidRPr="001726AD">
              <w:t>If saving fails, the system should log the error and notify support</w:t>
            </w:r>
          </w:p>
        </w:tc>
      </w:tr>
      <w:tr w:rsidR="006031AC" w:rsidRPr="003060DA" w14:paraId="211DD476" w14:textId="77777777" w:rsidTr="00CB2652">
        <w:trPr>
          <w:cnfStyle w:val="000000100000" w:firstRow="0" w:lastRow="0" w:firstColumn="0" w:lastColumn="0" w:oddVBand="0" w:evenVBand="0" w:oddHBand="1" w:evenHBand="0" w:firstRowFirstColumn="0" w:firstRowLastColumn="0" w:lastRowFirstColumn="0" w:lastRowLastColumn="0"/>
          <w:trHeight w:val="360"/>
        </w:trPr>
        <w:tc>
          <w:tcPr>
            <w:tcW w:w="2340" w:type="dxa"/>
            <w:vAlign w:val="center"/>
          </w:tcPr>
          <w:p w14:paraId="750CF992" w14:textId="0B6D4D9D" w:rsidR="006031AC" w:rsidRDefault="006031AC" w:rsidP="006031AC">
            <w:pPr>
              <w:rPr>
                <w:rFonts w:cs="Arial"/>
                <w:b/>
                <w:color w:val="58595B"/>
                <w:spacing w:val="-5"/>
                <w:sz w:val="18"/>
                <w:szCs w:val="18"/>
              </w:rPr>
            </w:pPr>
            <w:r w:rsidRPr="001726AD">
              <w:rPr>
                <w:rFonts w:cs="Arial"/>
                <w:b/>
                <w:color w:val="58595B"/>
                <w:spacing w:val="-5"/>
                <w:sz w:val="18"/>
                <w:szCs w:val="18"/>
              </w:rPr>
              <w:t>BR005</w:t>
            </w:r>
          </w:p>
        </w:tc>
        <w:tc>
          <w:tcPr>
            <w:tcW w:w="3690" w:type="dxa"/>
          </w:tcPr>
          <w:p w14:paraId="0DCF5C64" w14:textId="0CA68BEE" w:rsidR="006031AC" w:rsidRPr="001726AD" w:rsidRDefault="006031AC" w:rsidP="006031AC">
            <w:pPr>
              <w:pStyle w:val="Chartcopy"/>
              <w:jc w:val="left"/>
            </w:pPr>
            <w:r w:rsidRPr="001726AD">
              <w:t>Each generated weather output must include both data values and description</w:t>
            </w:r>
          </w:p>
        </w:tc>
        <w:tc>
          <w:tcPr>
            <w:tcW w:w="4230" w:type="dxa"/>
          </w:tcPr>
          <w:p w14:paraId="67180FAA" w14:textId="6C52D2AB" w:rsidR="006031AC" w:rsidRPr="001726AD" w:rsidRDefault="006031AC" w:rsidP="006031AC">
            <w:pPr>
              <w:pStyle w:val="Chartcopy"/>
              <w:jc w:val="left"/>
            </w:pPr>
            <w:r w:rsidRPr="001726AD">
              <w:t>Example: Temperature, Condition, and a text-based weather narrative</w:t>
            </w:r>
          </w:p>
        </w:tc>
      </w:tr>
    </w:tbl>
    <w:p w14:paraId="702F77D0" w14:textId="5F1266F9" w:rsidR="0056709A" w:rsidRPr="0056709A" w:rsidRDefault="006031AC" w:rsidP="0056709A">
      <w:r>
        <w:t xml:space="preserve"> </w:t>
      </w:r>
      <w:r>
        <w:tab/>
      </w:r>
    </w:p>
    <w:p w14:paraId="7979A1E7" w14:textId="77777777" w:rsidR="0056709A" w:rsidRPr="00BB32AA" w:rsidRDefault="0056709A" w:rsidP="0056709A">
      <w:pPr>
        <w:pStyle w:val="ListParagraph"/>
        <w:spacing w:after="200" w:line="276" w:lineRule="auto"/>
        <w:ind w:left="1080"/>
        <w:rPr>
          <w:rFonts w:eastAsia="Arial Unicode MS" w:cs="Arial"/>
        </w:rPr>
      </w:pPr>
    </w:p>
    <w:p w14:paraId="2DF561E1" w14:textId="6C7B265A" w:rsidR="00036A55" w:rsidRPr="00CB204F" w:rsidRDefault="00B262DA" w:rsidP="00CB204F">
      <w:pPr>
        <w:pStyle w:val="Heading1"/>
        <w:numPr>
          <w:ilvl w:val="0"/>
          <w:numId w:val="9"/>
        </w:numPr>
        <w:rPr>
          <w:rFonts w:cs="Arial"/>
        </w:rPr>
      </w:pPr>
      <w:bookmarkStart w:id="26" w:name="_Toc103864960"/>
      <w:bookmarkStart w:id="27" w:name="_Toc153364484"/>
      <w:r w:rsidRPr="003060DA">
        <w:rPr>
          <w:rFonts w:cs="Arial"/>
        </w:rPr>
        <w:t>A</w:t>
      </w:r>
      <w:r w:rsidR="009A7D4C" w:rsidRPr="003060DA">
        <w:rPr>
          <w:rFonts w:cs="Arial"/>
        </w:rPr>
        <w:t>s</w:t>
      </w:r>
      <w:r w:rsidR="00493084" w:rsidRPr="003060DA">
        <w:rPr>
          <w:rFonts w:cs="Arial"/>
        </w:rPr>
        <w:t>-i</w:t>
      </w:r>
      <w:r w:rsidR="009A7D4C" w:rsidRPr="003060DA">
        <w:rPr>
          <w:rFonts w:cs="Arial"/>
        </w:rPr>
        <w:t>s</w:t>
      </w:r>
      <w:r w:rsidRPr="003060DA">
        <w:rPr>
          <w:rFonts w:cs="Arial"/>
        </w:rPr>
        <w:t xml:space="preserve"> </w:t>
      </w:r>
      <w:r w:rsidR="00493084" w:rsidRPr="003060DA">
        <w:rPr>
          <w:rFonts w:cs="Arial"/>
        </w:rPr>
        <w:t>p</w:t>
      </w:r>
      <w:r w:rsidRPr="003060DA">
        <w:rPr>
          <w:rFonts w:cs="Arial"/>
        </w:rPr>
        <w:t>rocess description</w:t>
      </w:r>
      <w:bookmarkEnd w:id="26"/>
      <w:bookmarkEnd w:id="27"/>
    </w:p>
    <w:p w14:paraId="328C0D88" w14:textId="77777777" w:rsidR="004828DC" w:rsidRPr="003060DA" w:rsidRDefault="004828DC" w:rsidP="00F24242">
      <w:pPr>
        <w:pStyle w:val="ListParagraph"/>
        <w:numPr>
          <w:ilvl w:val="0"/>
          <w:numId w:val="2"/>
        </w:numPr>
        <w:spacing w:before="360" w:after="120"/>
        <w:contextualSpacing w:val="0"/>
        <w:outlineLvl w:val="1"/>
        <w:rPr>
          <w:rFonts w:cs="Arial"/>
          <w:b/>
          <w:vanish/>
          <w:color w:val="0067DF"/>
          <w:sz w:val="24"/>
        </w:rPr>
      </w:pPr>
      <w:bookmarkStart w:id="28" w:name="_Toc103873065"/>
      <w:bookmarkStart w:id="29" w:name="_Toc103873420"/>
      <w:bookmarkStart w:id="30" w:name="_Toc103873459"/>
      <w:bookmarkStart w:id="31" w:name="_Toc153361798"/>
      <w:bookmarkStart w:id="32" w:name="_Toc153361842"/>
      <w:bookmarkStart w:id="33" w:name="_Toc153364302"/>
      <w:bookmarkStart w:id="34" w:name="_Toc153364485"/>
      <w:bookmarkStart w:id="35" w:name="_Toc103864962"/>
      <w:bookmarkStart w:id="36" w:name="_Toc103872565"/>
      <w:bookmarkStart w:id="37" w:name="_Toc103872789"/>
      <w:bookmarkEnd w:id="28"/>
      <w:bookmarkEnd w:id="29"/>
      <w:bookmarkEnd w:id="30"/>
      <w:bookmarkEnd w:id="31"/>
      <w:bookmarkEnd w:id="32"/>
      <w:bookmarkEnd w:id="33"/>
      <w:bookmarkEnd w:id="34"/>
    </w:p>
    <w:p w14:paraId="2309806B" w14:textId="73BD38F6" w:rsidR="00B262DA" w:rsidRPr="003060DA" w:rsidRDefault="00B262DA" w:rsidP="004828DC">
      <w:pPr>
        <w:pStyle w:val="Heading2"/>
        <w:rPr>
          <w:rFonts w:cs="Arial"/>
        </w:rPr>
      </w:pPr>
      <w:bookmarkStart w:id="38" w:name="_Toc153364486"/>
      <w:r w:rsidRPr="003060DA">
        <w:rPr>
          <w:rFonts w:cs="Arial"/>
        </w:rPr>
        <w:t xml:space="preserve">Process </w:t>
      </w:r>
      <w:r w:rsidR="003060DA">
        <w:rPr>
          <w:rFonts w:cs="Arial"/>
        </w:rPr>
        <w:t>o</w:t>
      </w:r>
      <w:r w:rsidRPr="003060DA">
        <w:rPr>
          <w:rFonts w:cs="Arial"/>
        </w:rPr>
        <w:t>verview</w:t>
      </w:r>
      <w:bookmarkEnd w:id="35"/>
      <w:bookmarkEnd w:id="36"/>
      <w:bookmarkEnd w:id="37"/>
      <w:bookmarkEnd w:id="38"/>
    </w:p>
    <w:p w14:paraId="3301A1F2" w14:textId="72FD22F6" w:rsidR="00B262DA" w:rsidRPr="003060DA" w:rsidRDefault="00F30F2C" w:rsidP="00F30F2C">
      <w:pPr>
        <w:ind w:left="720"/>
        <w:rPr>
          <w:rFonts w:eastAsia="Arial Unicode MS" w:cs="Arial"/>
        </w:rPr>
      </w:pPr>
      <w:r w:rsidRPr="00F30F2C">
        <w:rPr>
          <w:rFonts w:eastAsia="Arial Unicode MS" w:cs="Arial"/>
        </w:rPr>
        <w:t>The current As-Is process for generating random weather data is a semi-manual workflow carried out through an online weather generator tool. The process begins with accessing the generator via a web browser and navigating to the appropriate input fields. Users then configure the required parameters such as climate, season, and supernatural conditions before triggering the generation of results. Once the data is generated, the system provides weather details along with a descriptive narrative, which the user extracts and stores in a local text file for record-keeping</w:t>
      </w:r>
      <w:r>
        <w:rPr>
          <w:rFonts w:eastAsia="Arial Unicode MS" w:cs="Arial"/>
        </w:rPr>
        <w:t xml:space="preserve"> .</w:t>
      </w:r>
    </w:p>
    <w:p w14:paraId="212C9810" w14:textId="77777777" w:rsidR="00B262DA" w:rsidRPr="003060DA" w:rsidRDefault="00B262DA" w:rsidP="00B262DA">
      <w:pPr>
        <w:rPr>
          <w:rFonts w:eastAsia="Arial Unicode MS" w:cs="Arial"/>
        </w:rPr>
      </w:pPr>
    </w:p>
    <w:tbl>
      <w:tblPr>
        <w:tblStyle w:val="GridTable6Colorful-Accent3"/>
        <w:tblW w:w="0" w:type="auto"/>
        <w:tblCellMar>
          <w:top w:w="72" w:type="dxa"/>
          <w:bottom w:w="72" w:type="dxa"/>
        </w:tblCellMar>
        <w:tblLook w:val="0420" w:firstRow="1" w:lastRow="0" w:firstColumn="0" w:lastColumn="0" w:noHBand="0" w:noVBand="1"/>
      </w:tblPr>
      <w:tblGrid>
        <w:gridCol w:w="3690"/>
        <w:gridCol w:w="6678"/>
      </w:tblGrid>
      <w:tr w:rsidR="00B262DA" w:rsidRPr="003060DA" w14:paraId="70B4B3AC" w14:textId="77777777" w:rsidTr="00E877E0">
        <w:trPr>
          <w:cnfStyle w:val="100000000000" w:firstRow="1" w:lastRow="0" w:firstColumn="0" w:lastColumn="0" w:oddVBand="0" w:evenVBand="0" w:oddHBand="0" w:evenHBand="0" w:firstRowFirstColumn="0" w:firstRowLastColumn="0" w:lastRowFirstColumn="0" w:lastRowLastColumn="0"/>
          <w:trHeight w:val="360"/>
        </w:trPr>
        <w:tc>
          <w:tcPr>
            <w:tcW w:w="3690" w:type="dxa"/>
            <w:tcBorders>
              <w:top w:val="nil"/>
              <w:bottom w:val="single" w:sz="18" w:space="0" w:color="FF6900" w:themeColor="accent1"/>
            </w:tcBorders>
            <w:hideMark/>
          </w:tcPr>
          <w:p w14:paraId="5F6B1643" w14:textId="44D75466" w:rsidR="00B262DA" w:rsidRPr="003060DA" w:rsidRDefault="00B262DA" w:rsidP="00D91425">
            <w:pPr>
              <w:rPr>
                <w:rFonts w:cs="Arial"/>
                <w:color w:val="58595B"/>
                <w:spacing w:val="-5"/>
                <w:szCs w:val="20"/>
              </w:rPr>
            </w:pPr>
            <w:r w:rsidRPr="003060DA">
              <w:rPr>
                <w:rFonts w:cs="Arial"/>
                <w:color w:val="58595B"/>
                <w:spacing w:val="-5"/>
                <w:szCs w:val="20"/>
              </w:rPr>
              <w:t>Item</w:t>
            </w:r>
          </w:p>
        </w:tc>
        <w:tc>
          <w:tcPr>
            <w:tcW w:w="6678" w:type="dxa"/>
            <w:tcBorders>
              <w:top w:val="nil"/>
              <w:bottom w:val="single" w:sz="18" w:space="0" w:color="FF6900" w:themeColor="accent1"/>
            </w:tcBorders>
            <w:hideMark/>
          </w:tcPr>
          <w:p w14:paraId="2A41FA62" w14:textId="4581D2BB" w:rsidR="00B262DA" w:rsidRPr="003060DA" w:rsidRDefault="00B262DA" w:rsidP="00E877E0">
            <w:pPr>
              <w:rPr>
                <w:rFonts w:cs="Arial"/>
                <w:color w:val="58595B"/>
                <w:spacing w:val="-5"/>
                <w:szCs w:val="20"/>
              </w:rPr>
            </w:pPr>
            <w:r w:rsidRPr="003060DA">
              <w:rPr>
                <w:rFonts w:cs="Arial"/>
                <w:color w:val="58595B"/>
                <w:spacing w:val="-5"/>
                <w:szCs w:val="20"/>
              </w:rPr>
              <w:t>Description/Answer</w:t>
            </w:r>
          </w:p>
        </w:tc>
      </w:tr>
      <w:tr w:rsidR="00B01B54" w:rsidRPr="003060DA" w14:paraId="37625A85" w14:textId="77777777" w:rsidTr="00E877E0">
        <w:trPr>
          <w:cnfStyle w:val="000000100000" w:firstRow="0" w:lastRow="0" w:firstColumn="0" w:lastColumn="0" w:oddVBand="0" w:evenVBand="0" w:oddHBand="1" w:evenHBand="0" w:firstRowFirstColumn="0" w:firstRowLastColumn="0" w:lastRowFirstColumn="0" w:lastRowLastColumn="0"/>
          <w:trHeight w:val="360"/>
        </w:trPr>
        <w:tc>
          <w:tcPr>
            <w:tcW w:w="3690" w:type="dxa"/>
            <w:tcBorders>
              <w:top w:val="single" w:sz="18" w:space="0" w:color="FF6900" w:themeColor="accent1"/>
            </w:tcBorders>
            <w:hideMark/>
          </w:tcPr>
          <w:p w14:paraId="5F5DC7FE" w14:textId="13CBE6BC" w:rsidR="00B01B54" w:rsidRPr="003060DA" w:rsidRDefault="00B01B54" w:rsidP="00B01B54">
            <w:pPr>
              <w:rPr>
                <w:rFonts w:cs="Arial"/>
                <w:b/>
                <w:bCs/>
                <w:color w:val="0067DF"/>
                <w:spacing w:val="-5"/>
                <w:sz w:val="18"/>
                <w:szCs w:val="18"/>
              </w:rPr>
            </w:pPr>
            <w:r w:rsidRPr="003060DA">
              <w:rPr>
                <w:rFonts w:cs="Arial"/>
                <w:b/>
                <w:bCs/>
                <w:color w:val="0067DF"/>
                <w:spacing w:val="-5"/>
                <w:sz w:val="18"/>
                <w:szCs w:val="18"/>
              </w:rPr>
              <w:t>Process Full Name</w:t>
            </w:r>
          </w:p>
        </w:tc>
        <w:tc>
          <w:tcPr>
            <w:tcW w:w="6678" w:type="dxa"/>
            <w:tcBorders>
              <w:top w:val="single" w:sz="18" w:space="0" w:color="FF6900" w:themeColor="accent1"/>
            </w:tcBorders>
            <w:hideMark/>
          </w:tcPr>
          <w:p w14:paraId="2BCE3484" w14:textId="4C75A618" w:rsidR="00B01B54" w:rsidRPr="003060DA" w:rsidRDefault="00F30F2C" w:rsidP="00B01B54">
            <w:pPr>
              <w:rPr>
                <w:rFonts w:cs="Arial"/>
              </w:rPr>
            </w:pPr>
            <w:r w:rsidRPr="00F30F2C">
              <w:rPr>
                <w:rFonts w:eastAsia="Arial Unicode MS" w:cs="Arial"/>
                <w:color w:val="002855" w:themeColor="accent2"/>
                <w:sz w:val="18"/>
                <w:szCs w:val="18"/>
              </w:rPr>
              <w:t>Weather Data Generation</w:t>
            </w:r>
          </w:p>
        </w:tc>
      </w:tr>
      <w:tr w:rsidR="00B01B54" w:rsidRPr="003060DA" w14:paraId="5988C6D7" w14:textId="77777777" w:rsidTr="00E877E0">
        <w:trPr>
          <w:trHeight w:val="360"/>
        </w:trPr>
        <w:tc>
          <w:tcPr>
            <w:tcW w:w="3690" w:type="dxa"/>
          </w:tcPr>
          <w:p w14:paraId="53376B8B" w14:textId="380E9616" w:rsidR="00B01B54" w:rsidRPr="003060DA" w:rsidRDefault="00B01B54" w:rsidP="00B01B54">
            <w:pPr>
              <w:rPr>
                <w:rFonts w:cs="Arial"/>
                <w:b/>
                <w:bCs/>
                <w:color w:val="0067DF"/>
                <w:spacing w:val="-5"/>
                <w:sz w:val="18"/>
                <w:szCs w:val="18"/>
              </w:rPr>
            </w:pPr>
            <w:r w:rsidRPr="003060DA">
              <w:rPr>
                <w:rFonts w:cs="Arial"/>
                <w:b/>
                <w:bCs/>
                <w:color w:val="0067DF"/>
                <w:spacing w:val="-5"/>
                <w:sz w:val="18"/>
                <w:szCs w:val="18"/>
              </w:rPr>
              <w:lastRenderedPageBreak/>
              <w:t>Process Area</w:t>
            </w:r>
          </w:p>
        </w:tc>
        <w:tc>
          <w:tcPr>
            <w:tcW w:w="6678" w:type="dxa"/>
          </w:tcPr>
          <w:p w14:paraId="10259B6D" w14:textId="4301C9B3" w:rsidR="00B01B54" w:rsidRPr="00036A55" w:rsidRDefault="00F30F2C" w:rsidP="00F30F2C">
            <w:pPr>
              <w:pStyle w:val="Chartcopy"/>
              <w:jc w:val="left"/>
              <w:rPr>
                <w:rFonts w:eastAsia="Arial Unicode MS"/>
                <w:color w:val="002855" w:themeColor="accent2"/>
                <w:spacing w:val="0"/>
                <w:sz w:val="18"/>
                <w:szCs w:val="18"/>
              </w:rPr>
            </w:pPr>
            <w:r w:rsidRPr="00F30F2C">
              <w:rPr>
                <w:rFonts w:eastAsia="Arial Unicode MS"/>
                <w:color w:val="002855" w:themeColor="accent2"/>
                <w:spacing w:val="0"/>
                <w:sz w:val="18"/>
                <w:szCs w:val="18"/>
              </w:rPr>
              <w:t>Environmental Simulation / Data Generation</w:t>
            </w:r>
          </w:p>
        </w:tc>
      </w:tr>
      <w:tr w:rsidR="00B01B54" w:rsidRPr="003060DA" w14:paraId="1B41B28E" w14:textId="77777777" w:rsidTr="00E877E0">
        <w:trPr>
          <w:cnfStyle w:val="000000100000" w:firstRow="0" w:lastRow="0" w:firstColumn="0" w:lastColumn="0" w:oddVBand="0" w:evenVBand="0" w:oddHBand="1" w:evenHBand="0" w:firstRowFirstColumn="0" w:firstRowLastColumn="0" w:lastRowFirstColumn="0" w:lastRowLastColumn="0"/>
          <w:trHeight w:val="360"/>
        </w:trPr>
        <w:tc>
          <w:tcPr>
            <w:tcW w:w="3690" w:type="dxa"/>
          </w:tcPr>
          <w:p w14:paraId="6F411466" w14:textId="22A092E6" w:rsidR="00B01B54" w:rsidRPr="003060DA" w:rsidRDefault="00B01B54" w:rsidP="00B01B54">
            <w:pPr>
              <w:rPr>
                <w:rFonts w:cs="Arial"/>
                <w:b/>
                <w:bCs/>
                <w:color w:val="0067DF"/>
                <w:spacing w:val="-5"/>
                <w:sz w:val="18"/>
                <w:szCs w:val="18"/>
              </w:rPr>
            </w:pPr>
            <w:r w:rsidRPr="003060DA">
              <w:rPr>
                <w:rFonts w:cs="Arial"/>
                <w:b/>
                <w:bCs/>
                <w:color w:val="0067DF"/>
                <w:spacing w:val="-5"/>
                <w:sz w:val="18"/>
                <w:szCs w:val="18"/>
              </w:rPr>
              <w:t>Department</w:t>
            </w:r>
          </w:p>
        </w:tc>
        <w:tc>
          <w:tcPr>
            <w:tcW w:w="6678" w:type="dxa"/>
          </w:tcPr>
          <w:p w14:paraId="2EB87548" w14:textId="2EFBE19C" w:rsidR="00B01B54" w:rsidRPr="00036A55" w:rsidRDefault="00F30F2C" w:rsidP="00F30F2C">
            <w:pPr>
              <w:spacing w:line="256" w:lineRule="auto"/>
              <w:rPr>
                <w:rFonts w:eastAsia="Arial Unicode MS" w:cs="Arial"/>
                <w:color w:val="002855" w:themeColor="accent2"/>
                <w:sz w:val="18"/>
                <w:szCs w:val="18"/>
              </w:rPr>
            </w:pPr>
            <w:r w:rsidRPr="00F30F2C">
              <w:rPr>
                <w:rFonts w:eastAsia="Arial Unicode MS" w:cs="Arial"/>
                <w:color w:val="002855" w:themeColor="accent2"/>
                <w:sz w:val="18"/>
                <w:szCs w:val="18"/>
              </w:rPr>
              <w:t>Research &amp; Development / Analytics</w:t>
            </w:r>
          </w:p>
        </w:tc>
      </w:tr>
      <w:tr w:rsidR="00B01B54" w:rsidRPr="003060DA" w14:paraId="1EF72594" w14:textId="77777777" w:rsidTr="00E877E0">
        <w:trPr>
          <w:trHeight w:val="360"/>
        </w:trPr>
        <w:tc>
          <w:tcPr>
            <w:tcW w:w="3690" w:type="dxa"/>
          </w:tcPr>
          <w:p w14:paraId="426BB70B" w14:textId="05305148" w:rsidR="00B01B54" w:rsidRPr="003060DA" w:rsidRDefault="00B01B54" w:rsidP="00B01B54">
            <w:pPr>
              <w:rPr>
                <w:rFonts w:cs="Arial"/>
                <w:b/>
                <w:bCs/>
                <w:color w:val="0067DF"/>
                <w:spacing w:val="-5"/>
                <w:sz w:val="18"/>
                <w:szCs w:val="18"/>
              </w:rPr>
            </w:pPr>
            <w:r w:rsidRPr="003060DA">
              <w:rPr>
                <w:rFonts w:cs="Arial"/>
                <w:b/>
                <w:bCs/>
                <w:color w:val="0067DF"/>
                <w:spacing w:val="-5"/>
                <w:sz w:val="18"/>
                <w:szCs w:val="18"/>
              </w:rPr>
              <w:t>Short Description (operation, activity, outcome)</w:t>
            </w:r>
          </w:p>
        </w:tc>
        <w:tc>
          <w:tcPr>
            <w:tcW w:w="6678" w:type="dxa"/>
          </w:tcPr>
          <w:p w14:paraId="395A0972" w14:textId="268A3CDE" w:rsidR="00B01B54" w:rsidRPr="003060DA" w:rsidRDefault="00F30F2C" w:rsidP="00F30F2C">
            <w:pPr>
              <w:pStyle w:val="Chartcopy"/>
              <w:jc w:val="left"/>
            </w:pPr>
            <w:r w:rsidRPr="00F30F2C">
              <w:rPr>
                <w:rFonts w:eastAsia="Arial Unicode MS"/>
                <w:color w:val="002855" w:themeColor="accent2"/>
                <w:sz w:val="18"/>
                <w:szCs w:val="18"/>
              </w:rPr>
              <w:t>The process opens the weather generator tool, configures parameters (climate, season, supernatural conditions), generates random weather data, and stores the results in a text file</w:t>
            </w:r>
          </w:p>
        </w:tc>
      </w:tr>
      <w:tr w:rsidR="00B01B54" w:rsidRPr="003060DA" w14:paraId="7B66C543" w14:textId="77777777" w:rsidTr="00E877E0">
        <w:trPr>
          <w:cnfStyle w:val="000000100000" w:firstRow="0" w:lastRow="0" w:firstColumn="0" w:lastColumn="0" w:oddVBand="0" w:evenVBand="0" w:oddHBand="1" w:evenHBand="0" w:firstRowFirstColumn="0" w:firstRowLastColumn="0" w:lastRowFirstColumn="0" w:lastRowLastColumn="0"/>
          <w:trHeight w:val="360"/>
        </w:trPr>
        <w:tc>
          <w:tcPr>
            <w:tcW w:w="3690" w:type="dxa"/>
          </w:tcPr>
          <w:p w14:paraId="0A696953" w14:textId="1E7F08F0" w:rsidR="00B01B54" w:rsidRPr="003060DA" w:rsidRDefault="00B01B54" w:rsidP="00B01B54">
            <w:pPr>
              <w:rPr>
                <w:rFonts w:cs="Arial"/>
                <w:b/>
                <w:bCs/>
                <w:color w:val="0067DF"/>
                <w:spacing w:val="-5"/>
                <w:sz w:val="18"/>
                <w:szCs w:val="18"/>
              </w:rPr>
            </w:pPr>
            <w:r w:rsidRPr="003060DA">
              <w:rPr>
                <w:rFonts w:cs="Arial"/>
                <w:b/>
                <w:bCs/>
                <w:color w:val="0067DF"/>
                <w:spacing w:val="-5"/>
                <w:sz w:val="18"/>
                <w:szCs w:val="18"/>
              </w:rPr>
              <w:t>Role(s) required in applications to perform the process</w:t>
            </w:r>
          </w:p>
        </w:tc>
        <w:tc>
          <w:tcPr>
            <w:tcW w:w="6678" w:type="dxa"/>
          </w:tcPr>
          <w:p w14:paraId="08FA3E5E" w14:textId="1ADE79B0" w:rsidR="00B01B54" w:rsidRPr="001A145D" w:rsidRDefault="00F30F2C" w:rsidP="00F30F2C">
            <w:pPr>
              <w:pStyle w:val="Chartcopy"/>
              <w:jc w:val="left"/>
              <w:rPr>
                <w:rFonts w:eastAsia="Arial Unicode MS"/>
                <w:color w:val="002855" w:themeColor="accent2"/>
                <w:sz w:val="18"/>
                <w:szCs w:val="18"/>
              </w:rPr>
            </w:pPr>
            <w:r w:rsidRPr="00F30F2C">
              <w:rPr>
                <w:rFonts w:eastAsia="Arial Unicode MS"/>
                <w:color w:val="002855" w:themeColor="accent2"/>
                <w:sz w:val="18"/>
                <w:szCs w:val="18"/>
              </w:rPr>
              <w:t xml:space="preserve">Analyst </w:t>
            </w:r>
          </w:p>
        </w:tc>
      </w:tr>
      <w:tr w:rsidR="00B01B54" w:rsidRPr="003060DA" w14:paraId="4F42173E" w14:textId="77777777" w:rsidTr="00E877E0">
        <w:trPr>
          <w:trHeight w:val="360"/>
        </w:trPr>
        <w:tc>
          <w:tcPr>
            <w:tcW w:w="3690" w:type="dxa"/>
          </w:tcPr>
          <w:p w14:paraId="30AA82F8" w14:textId="0A86A134" w:rsidR="00B01B54" w:rsidRPr="003060DA" w:rsidRDefault="00B01B54" w:rsidP="00B01B54">
            <w:pPr>
              <w:rPr>
                <w:rFonts w:cs="Arial"/>
                <w:b/>
                <w:bCs/>
                <w:color w:val="0067DF"/>
                <w:spacing w:val="-5"/>
                <w:sz w:val="18"/>
                <w:szCs w:val="18"/>
              </w:rPr>
            </w:pPr>
            <w:r w:rsidRPr="003060DA">
              <w:rPr>
                <w:rFonts w:cs="Arial"/>
                <w:b/>
                <w:bCs/>
                <w:color w:val="0067DF"/>
                <w:spacing w:val="-5"/>
                <w:sz w:val="18"/>
                <w:szCs w:val="18"/>
              </w:rPr>
              <w:t>Process schedule and frequency</w:t>
            </w:r>
          </w:p>
        </w:tc>
        <w:tc>
          <w:tcPr>
            <w:tcW w:w="6678" w:type="dxa"/>
          </w:tcPr>
          <w:p w14:paraId="186F3698" w14:textId="3F84AC88" w:rsidR="00B01B54" w:rsidRPr="001A145D" w:rsidRDefault="00F30F2C" w:rsidP="00F30F2C">
            <w:pPr>
              <w:spacing w:line="256" w:lineRule="auto"/>
              <w:rPr>
                <w:rFonts w:eastAsia="Arial Unicode MS" w:cs="Arial"/>
                <w:color w:val="002855" w:themeColor="accent2"/>
                <w:sz w:val="18"/>
                <w:szCs w:val="18"/>
              </w:rPr>
            </w:pPr>
            <w:r w:rsidRPr="00F30F2C">
              <w:rPr>
                <w:rFonts w:eastAsia="Arial Unicode MS" w:cs="Arial"/>
                <w:color w:val="002855" w:themeColor="accent2"/>
                <w:sz w:val="18"/>
                <w:szCs w:val="18"/>
              </w:rPr>
              <w:t>On-demand</w:t>
            </w:r>
          </w:p>
        </w:tc>
      </w:tr>
      <w:tr w:rsidR="00B01B54" w:rsidRPr="003060DA" w14:paraId="26B1483D" w14:textId="77777777" w:rsidTr="00E877E0">
        <w:trPr>
          <w:cnfStyle w:val="000000100000" w:firstRow="0" w:lastRow="0" w:firstColumn="0" w:lastColumn="0" w:oddVBand="0" w:evenVBand="0" w:oddHBand="1" w:evenHBand="0" w:firstRowFirstColumn="0" w:firstRowLastColumn="0" w:lastRowFirstColumn="0" w:lastRowLastColumn="0"/>
          <w:trHeight w:val="360"/>
        </w:trPr>
        <w:tc>
          <w:tcPr>
            <w:tcW w:w="3690" w:type="dxa"/>
          </w:tcPr>
          <w:p w14:paraId="0755B043" w14:textId="21A6E9DD" w:rsidR="00B01B54" w:rsidRPr="003060DA" w:rsidRDefault="00B01B54" w:rsidP="00B01B54">
            <w:pPr>
              <w:rPr>
                <w:rFonts w:cs="Arial"/>
                <w:b/>
                <w:bCs/>
                <w:color w:val="0067DF"/>
                <w:spacing w:val="-5"/>
                <w:sz w:val="18"/>
                <w:szCs w:val="18"/>
              </w:rPr>
            </w:pPr>
            <w:r w:rsidRPr="003060DA">
              <w:rPr>
                <w:rFonts w:cs="Arial"/>
                <w:b/>
                <w:bCs/>
                <w:color w:val="0067DF"/>
                <w:spacing w:val="-5"/>
                <w:sz w:val="18"/>
                <w:szCs w:val="18"/>
              </w:rPr>
              <w:t xml:space="preserve">Number of </w:t>
            </w:r>
            <w:r w:rsidR="001A145D">
              <w:rPr>
                <w:rFonts w:cs="Arial"/>
                <w:b/>
                <w:bCs/>
                <w:color w:val="0067DF"/>
                <w:spacing w:val="-5"/>
                <w:sz w:val="18"/>
                <w:szCs w:val="18"/>
              </w:rPr>
              <w:t>items per month</w:t>
            </w:r>
          </w:p>
        </w:tc>
        <w:tc>
          <w:tcPr>
            <w:tcW w:w="6678" w:type="dxa"/>
          </w:tcPr>
          <w:p w14:paraId="7D57A712" w14:textId="76D5CA52" w:rsidR="00B01B54" w:rsidRPr="001A145D" w:rsidRDefault="00F30F2C" w:rsidP="00F30F2C">
            <w:pPr>
              <w:spacing w:line="256" w:lineRule="auto"/>
              <w:rPr>
                <w:rFonts w:eastAsia="Arial Unicode MS" w:cs="Arial"/>
                <w:color w:val="002855" w:themeColor="accent2"/>
                <w:sz w:val="18"/>
                <w:szCs w:val="18"/>
              </w:rPr>
            </w:pPr>
            <w:r w:rsidRPr="00F30F2C">
              <w:rPr>
                <w:rFonts w:eastAsia="Arial Unicode MS" w:cs="Arial"/>
                <w:color w:val="002855" w:themeColor="accent2"/>
                <w:sz w:val="18"/>
                <w:szCs w:val="18"/>
              </w:rPr>
              <w:t>1,000 weather generation requests (average)</w:t>
            </w:r>
          </w:p>
        </w:tc>
      </w:tr>
      <w:tr w:rsidR="00B01B54" w:rsidRPr="003060DA" w14:paraId="355AC3E1" w14:textId="77777777" w:rsidTr="00E877E0">
        <w:trPr>
          <w:trHeight w:val="360"/>
        </w:trPr>
        <w:tc>
          <w:tcPr>
            <w:tcW w:w="3690" w:type="dxa"/>
          </w:tcPr>
          <w:p w14:paraId="0C4D95A8" w14:textId="6F5B9782" w:rsidR="00B01B54" w:rsidRPr="003060DA" w:rsidRDefault="006C5F19" w:rsidP="00B01B54">
            <w:pPr>
              <w:rPr>
                <w:rFonts w:cs="Arial"/>
                <w:b/>
                <w:bCs/>
                <w:color w:val="0067DF"/>
                <w:spacing w:val="-5"/>
                <w:sz w:val="18"/>
                <w:szCs w:val="18"/>
              </w:rPr>
            </w:pPr>
            <w:r w:rsidRPr="003060DA">
              <w:rPr>
                <w:rFonts w:cs="Arial"/>
                <w:b/>
                <w:bCs/>
                <w:color w:val="0067DF"/>
                <w:spacing w:val="-5"/>
                <w:sz w:val="18"/>
                <w:szCs w:val="18"/>
              </w:rPr>
              <w:t>Average handling time per item</w:t>
            </w:r>
          </w:p>
        </w:tc>
        <w:tc>
          <w:tcPr>
            <w:tcW w:w="6678" w:type="dxa"/>
          </w:tcPr>
          <w:p w14:paraId="1773178A" w14:textId="0DCE66B0" w:rsidR="00565A35" w:rsidRPr="001A145D" w:rsidRDefault="00F30F2C" w:rsidP="00565A35">
            <w:pPr>
              <w:spacing w:line="256" w:lineRule="auto"/>
              <w:rPr>
                <w:rFonts w:eastAsia="Arial Unicode MS" w:cs="Arial"/>
                <w:color w:val="002855" w:themeColor="accent2"/>
                <w:sz w:val="18"/>
                <w:szCs w:val="18"/>
              </w:rPr>
            </w:pPr>
            <w:r>
              <w:rPr>
                <w:rFonts w:eastAsia="Arial Unicode MS" w:cs="Arial"/>
                <w:color w:val="002855" w:themeColor="accent2"/>
                <w:sz w:val="18"/>
                <w:szCs w:val="18"/>
              </w:rPr>
              <w:t xml:space="preserve">3 </w:t>
            </w:r>
            <w:r w:rsidRPr="00F30F2C">
              <w:rPr>
                <w:rFonts w:eastAsia="Arial Unicode MS" w:cs="Arial"/>
                <w:color w:val="002855" w:themeColor="accent2"/>
                <w:sz w:val="18"/>
                <w:szCs w:val="18"/>
              </w:rPr>
              <w:t>minutes</w:t>
            </w:r>
          </w:p>
        </w:tc>
      </w:tr>
      <w:tr w:rsidR="00B01B54" w:rsidRPr="003060DA" w14:paraId="02C7FE7C" w14:textId="77777777" w:rsidTr="00E877E0">
        <w:trPr>
          <w:cnfStyle w:val="000000100000" w:firstRow="0" w:lastRow="0" w:firstColumn="0" w:lastColumn="0" w:oddVBand="0" w:evenVBand="0" w:oddHBand="1" w:evenHBand="0" w:firstRowFirstColumn="0" w:firstRowLastColumn="0" w:lastRowFirstColumn="0" w:lastRowLastColumn="0"/>
          <w:trHeight w:val="360"/>
        </w:trPr>
        <w:tc>
          <w:tcPr>
            <w:tcW w:w="3690" w:type="dxa"/>
          </w:tcPr>
          <w:p w14:paraId="4D7A9ABC" w14:textId="77777777" w:rsidR="00B01B54" w:rsidRPr="003060DA" w:rsidRDefault="00B01B54" w:rsidP="00B01B54">
            <w:pPr>
              <w:rPr>
                <w:rFonts w:cs="Arial"/>
                <w:b/>
                <w:bCs/>
                <w:color w:val="0067DF"/>
                <w:spacing w:val="-5"/>
                <w:sz w:val="18"/>
                <w:szCs w:val="18"/>
              </w:rPr>
            </w:pPr>
            <w:r w:rsidRPr="003060DA">
              <w:rPr>
                <w:rFonts w:cs="Arial"/>
                <w:b/>
                <w:bCs/>
                <w:color w:val="0067DF"/>
                <w:spacing w:val="-5"/>
                <w:sz w:val="18"/>
                <w:szCs w:val="18"/>
              </w:rPr>
              <w:t>Process Restrictions</w:t>
            </w:r>
          </w:p>
          <w:p w14:paraId="7E334F21" w14:textId="77777777" w:rsidR="00B01B54" w:rsidRPr="003060DA" w:rsidRDefault="00B01B54" w:rsidP="00B01B54">
            <w:pPr>
              <w:rPr>
                <w:rFonts w:cs="Arial"/>
                <w:b/>
                <w:bCs/>
                <w:color w:val="0067DF"/>
                <w:spacing w:val="-5"/>
                <w:sz w:val="18"/>
                <w:szCs w:val="18"/>
              </w:rPr>
            </w:pPr>
          </w:p>
        </w:tc>
        <w:tc>
          <w:tcPr>
            <w:tcW w:w="6678" w:type="dxa"/>
          </w:tcPr>
          <w:p w14:paraId="116FA2DF" w14:textId="5FFB2286" w:rsidR="00B01B54" w:rsidRPr="001A145D" w:rsidRDefault="00565A35" w:rsidP="00565A35">
            <w:pPr>
              <w:spacing w:line="256" w:lineRule="auto"/>
              <w:rPr>
                <w:rFonts w:eastAsia="Arial Unicode MS" w:cs="Arial"/>
                <w:color w:val="002855" w:themeColor="accent2"/>
                <w:sz w:val="18"/>
                <w:szCs w:val="18"/>
              </w:rPr>
            </w:pPr>
            <w:r w:rsidRPr="00565A35">
              <w:rPr>
                <w:rFonts w:eastAsia="Arial Unicode MS" w:cs="Arial"/>
                <w:color w:val="002855" w:themeColor="accent2"/>
                <w:sz w:val="18"/>
                <w:szCs w:val="18"/>
              </w:rPr>
              <w:t>Requires internet access and availability of the weather generator web application.</w:t>
            </w:r>
            <w:r w:rsidR="00B01B54" w:rsidRPr="001A145D">
              <w:rPr>
                <w:rFonts w:eastAsia="Arial Unicode MS" w:cs="Arial"/>
                <w:color w:val="002855" w:themeColor="accent2"/>
                <w:sz w:val="18"/>
                <w:szCs w:val="18"/>
              </w:rPr>
              <w:t>.</w:t>
            </w:r>
          </w:p>
        </w:tc>
      </w:tr>
      <w:tr w:rsidR="00B01B54" w:rsidRPr="003060DA" w14:paraId="4302DA4A" w14:textId="77777777" w:rsidTr="00E877E0">
        <w:trPr>
          <w:trHeight w:val="360"/>
        </w:trPr>
        <w:tc>
          <w:tcPr>
            <w:tcW w:w="3690" w:type="dxa"/>
          </w:tcPr>
          <w:p w14:paraId="78A082BB" w14:textId="5F7D2F88" w:rsidR="00B01B54" w:rsidRPr="003060DA" w:rsidRDefault="00B01B54" w:rsidP="00B01B54">
            <w:pPr>
              <w:rPr>
                <w:rFonts w:cs="Arial"/>
                <w:b/>
                <w:bCs/>
                <w:color w:val="0067DF"/>
                <w:spacing w:val="-5"/>
                <w:sz w:val="18"/>
                <w:szCs w:val="18"/>
              </w:rPr>
            </w:pPr>
            <w:r w:rsidRPr="003060DA">
              <w:rPr>
                <w:rFonts w:cs="Arial"/>
                <w:b/>
                <w:bCs/>
                <w:color w:val="0067DF"/>
                <w:spacing w:val="-5"/>
                <w:sz w:val="18"/>
                <w:szCs w:val="18"/>
              </w:rPr>
              <w:t>Peak Period (s)</w:t>
            </w:r>
          </w:p>
        </w:tc>
        <w:tc>
          <w:tcPr>
            <w:tcW w:w="6678" w:type="dxa"/>
          </w:tcPr>
          <w:p w14:paraId="40C43A71" w14:textId="0062D436" w:rsidR="00B01B54" w:rsidRPr="001A145D" w:rsidRDefault="000361F2" w:rsidP="00565A35">
            <w:pPr>
              <w:pStyle w:val="Footer"/>
              <w:jc w:val="left"/>
              <w:rPr>
                <w:rFonts w:eastAsia="Arial Unicode MS" w:cs="Arial"/>
                <w:color w:val="002855" w:themeColor="accent2"/>
                <w:sz w:val="18"/>
                <w:szCs w:val="18"/>
              </w:rPr>
            </w:pPr>
            <w:r>
              <w:rPr>
                <w:rFonts w:eastAsia="Arial Unicode MS" w:cs="Arial"/>
                <w:color w:val="002855" w:themeColor="accent2"/>
                <w:sz w:val="18"/>
                <w:szCs w:val="18"/>
              </w:rPr>
              <w:t>NA</w:t>
            </w:r>
          </w:p>
        </w:tc>
      </w:tr>
      <w:tr w:rsidR="00B01B54" w:rsidRPr="003060DA" w14:paraId="5700D29B" w14:textId="77777777" w:rsidTr="00E877E0">
        <w:trPr>
          <w:cnfStyle w:val="000000100000" w:firstRow="0" w:lastRow="0" w:firstColumn="0" w:lastColumn="0" w:oddVBand="0" w:evenVBand="0" w:oddHBand="1" w:evenHBand="0" w:firstRowFirstColumn="0" w:firstRowLastColumn="0" w:lastRowFirstColumn="0" w:lastRowLastColumn="0"/>
          <w:trHeight w:val="360"/>
        </w:trPr>
        <w:tc>
          <w:tcPr>
            <w:tcW w:w="3690" w:type="dxa"/>
          </w:tcPr>
          <w:p w14:paraId="5840D677" w14:textId="559C650A" w:rsidR="00B01B54" w:rsidRPr="003060DA" w:rsidRDefault="00B01B54" w:rsidP="00B01B54">
            <w:pPr>
              <w:rPr>
                <w:rFonts w:cs="Arial"/>
                <w:b/>
                <w:bCs/>
                <w:color w:val="0067DF"/>
                <w:spacing w:val="-5"/>
                <w:sz w:val="18"/>
                <w:szCs w:val="18"/>
              </w:rPr>
            </w:pPr>
            <w:r w:rsidRPr="003060DA">
              <w:rPr>
                <w:rFonts w:cs="Arial"/>
                <w:b/>
                <w:bCs/>
                <w:color w:val="0067DF"/>
                <w:spacing w:val="-5"/>
                <w:sz w:val="18"/>
                <w:szCs w:val="18"/>
              </w:rPr>
              <w:t>Peak Volume Approximate increase</w:t>
            </w:r>
          </w:p>
        </w:tc>
        <w:tc>
          <w:tcPr>
            <w:tcW w:w="6678" w:type="dxa"/>
          </w:tcPr>
          <w:p w14:paraId="4A707337" w14:textId="3E8C32F9" w:rsidR="00B01B54" w:rsidRPr="001A145D" w:rsidRDefault="000361F2" w:rsidP="00565A35">
            <w:pPr>
              <w:spacing w:line="256" w:lineRule="auto"/>
              <w:rPr>
                <w:rFonts w:eastAsia="Arial Unicode MS" w:cs="Arial"/>
                <w:color w:val="002855" w:themeColor="accent2"/>
                <w:sz w:val="18"/>
                <w:szCs w:val="18"/>
              </w:rPr>
            </w:pPr>
            <w:r>
              <w:rPr>
                <w:rFonts w:eastAsia="Arial Unicode MS" w:cs="Arial"/>
                <w:color w:val="002855" w:themeColor="accent2"/>
                <w:sz w:val="18"/>
                <w:szCs w:val="18"/>
              </w:rPr>
              <w:t>NA</w:t>
            </w:r>
          </w:p>
        </w:tc>
      </w:tr>
      <w:tr w:rsidR="00B01B54" w:rsidRPr="003060DA" w14:paraId="4A1C30C8" w14:textId="77777777" w:rsidTr="00E877E0">
        <w:trPr>
          <w:trHeight w:val="360"/>
        </w:trPr>
        <w:tc>
          <w:tcPr>
            <w:tcW w:w="3690" w:type="dxa"/>
          </w:tcPr>
          <w:p w14:paraId="503E4E38" w14:textId="58674F41" w:rsidR="00B01B54" w:rsidRPr="003060DA" w:rsidRDefault="00FF3C46" w:rsidP="00B01B54">
            <w:pPr>
              <w:rPr>
                <w:rFonts w:cs="Arial"/>
                <w:b/>
                <w:bCs/>
                <w:color w:val="0067DF"/>
                <w:spacing w:val="-5"/>
                <w:sz w:val="18"/>
                <w:szCs w:val="18"/>
              </w:rPr>
            </w:pPr>
            <w:r w:rsidRPr="003060DA">
              <w:rPr>
                <w:rFonts w:cs="Arial"/>
                <w:b/>
                <w:bCs/>
                <w:color w:val="0067DF"/>
                <w:spacing w:val="-5"/>
                <w:sz w:val="18"/>
                <w:szCs w:val="18"/>
              </w:rPr>
              <w:t>Total # of FTEs supporting this activity</w:t>
            </w:r>
          </w:p>
        </w:tc>
        <w:tc>
          <w:tcPr>
            <w:tcW w:w="6678" w:type="dxa"/>
          </w:tcPr>
          <w:p w14:paraId="014B8AE5" w14:textId="491D59E6" w:rsidR="00B01B54" w:rsidRPr="001A145D" w:rsidRDefault="00565A35" w:rsidP="00565A35">
            <w:pPr>
              <w:spacing w:line="256" w:lineRule="auto"/>
              <w:rPr>
                <w:rFonts w:eastAsia="Arial Unicode MS" w:cs="Arial"/>
                <w:color w:val="002855" w:themeColor="accent2"/>
                <w:sz w:val="18"/>
                <w:szCs w:val="18"/>
              </w:rPr>
            </w:pPr>
            <w:r w:rsidRPr="00565A35">
              <w:rPr>
                <w:rFonts w:eastAsia="Arial Unicode MS" w:cs="Arial"/>
                <w:color w:val="002855" w:themeColor="accent2"/>
                <w:sz w:val="18"/>
                <w:szCs w:val="18"/>
              </w:rPr>
              <w:t>1 (currently handled manually by user)</w:t>
            </w:r>
          </w:p>
        </w:tc>
      </w:tr>
      <w:tr w:rsidR="00B01B54" w:rsidRPr="003060DA" w14:paraId="00E6CB42" w14:textId="77777777" w:rsidTr="00E877E0">
        <w:trPr>
          <w:cnfStyle w:val="000000100000" w:firstRow="0" w:lastRow="0" w:firstColumn="0" w:lastColumn="0" w:oddVBand="0" w:evenVBand="0" w:oddHBand="1" w:evenHBand="0" w:firstRowFirstColumn="0" w:firstRowLastColumn="0" w:lastRowFirstColumn="0" w:lastRowLastColumn="0"/>
          <w:trHeight w:val="360"/>
        </w:trPr>
        <w:tc>
          <w:tcPr>
            <w:tcW w:w="3690" w:type="dxa"/>
          </w:tcPr>
          <w:p w14:paraId="0EA58964" w14:textId="31104BD0" w:rsidR="00B01B54" w:rsidRPr="003060DA" w:rsidRDefault="00B01B54" w:rsidP="00B01B54">
            <w:pPr>
              <w:rPr>
                <w:rFonts w:cs="Arial"/>
                <w:b/>
                <w:bCs/>
                <w:color w:val="0067DF"/>
                <w:spacing w:val="-5"/>
                <w:sz w:val="18"/>
                <w:szCs w:val="18"/>
              </w:rPr>
            </w:pPr>
            <w:r w:rsidRPr="003060DA">
              <w:rPr>
                <w:rFonts w:cs="Arial"/>
                <w:b/>
                <w:bCs/>
                <w:color w:val="0067DF"/>
                <w:spacing w:val="-5"/>
                <w:sz w:val="18"/>
                <w:szCs w:val="18"/>
              </w:rPr>
              <w:t>Expected Volume increase during next periods</w:t>
            </w:r>
          </w:p>
        </w:tc>
        <w:tc>
          <w:tcPr>
            <w:tcW w:w="6678" w:type="dxa"/>
          </w:tcPr>
          <w:p w14:paraId="7F948CB4" w14:textId="289699C2" w:rsidR="00B01B54" w:rsidRPr="001A145D" w:rsidRDefault="000361F2" w:rsidP="00565A35">
            <w:pPr>
              <w:spacing w:line="256" w:lineRule="auto"/>
              <w:rPr>
                <w:rFonts w:eastAsia="Arial Unicode MS" w:cs="Arial"/>
                <w:color w:val="002855" w:themeColor="accent2"/>
                <w:sz w:val="18"/>
                <w:szCs w:val="18"/>
              </w:rPr>
            </w:pPr>
            <w:r>
              <w:rPr>
                <w:rFonts w:eastAsia="Arial Unicode MS" w:cs="Arial"/>
                <w:color w:val="002855" w:themeColor="accent2"/>
                <w:sz w:val="18"/>
                <w:szCs w:val="18"/>
              </w:rPr>
              <w:t>NA</w:t>
            </w:r>
          </w:p>
        </w:tc>
      </w:tr>
      <w:tr w:rsidR="00B01B54" w:rsidRPr="003060DA" w14:paraId="2CF0ACB2" w14:textId="77777777" w:rsidTr="00E877E0">
        <w:trPr>
          <w:trHeight w:val="360"/>
        </w:trPr>
        <w:tc>
          <w:tcPr>
            <w:tcW w:w="3690" w:type="dxa"/>
          </w:tcPr>
          <w:p w14:paraId="3874494C" w14:textId="281DFFA8" w:rsidR="00B01B54" w:rsidRPr="003060DA" w:rsidRDefault="00B01B54" w:rsidP="00B01B54">
            <w:pPr>
              <w:rPr>
                <w:rFonts w:cs="Arial"/>
                <w:b/>
                <w:bCs/>
                <w:color w:val="0067DF"/>
                <w:spacing w:val="-5"/>
                <w:sz w:val="18"/>
                <w:szCs w:val="18"/>
              </w:rPr>
            </w:pPr>
            <w:r w:rsidRPr="003060DA">
              <w:rPr>
                <w:rFonts w:cs="Arial"/>
                <w:b/>
                <w:bCs/>
                <w:color w:val="0067DF"/>
                <w:spacing w:val="-5"/>
                <w:sz w:val="18"/>
                <w:szCs w:val="18"/>
              </w:rPr>
              <w:t>Input data description</w:t>
            </w:r>
          </w:p>
        </w:tc>
        <w:tc>
          <w:tcPr>
            <w:tcW w:w="6678" w:type="dxa"/>
          </w:tcPr>
          <w:p w14:paraId="519C3827" w14:textId="77777777" w:rsidR="00BC5D6B" w:rsidRDefault="00565A35" w:rsidP="001A145D">
            <w:pPr>
              <w:spacing w:line="256" w:lineRule="auto"/>
              <w:rPr>
                <w:rFonts w:eastAsia="Arial Unicode MS" w:cs="Arial"/>
                <w:color w:val="002855" w:themeColor="accent2"/>
                <w:sz w:val="18"/>
                <w:szCs w:val="18"/>
              </w:rPr>
            </w:pPr>
            <w:r>
              <w:rPr>
                <w:rFonts w:eastAsia="Arial Unicode MS" w:cs="Arial"/>
                <w:color w:val="002855" w:themeColor="accent2"/>
                <w:sz w:val="18"/>
                <w:szCs w:val="18"/>
              </w:rPr>
              <w:t xml:space="preserve">Warm State of climate , Winter Season  of Season , </w:t>
            </w:r>
          </w:p>
          <w:p w14:paraId="21E5A574" w14:textId="13196DF6" w:rsidR="00B01B54" w:rsidRPr="003060DA" w:rsidRDefault="00565A35" w:rsidP="001A145D">
            <w:pPr>
              <w:spacing w:line="256" w:lineRule="auto"/>
              <w:rPr>
                <w:rFonts w:eastAsia="Arial Unicode MS" w:cs="Arial"/>
                <w:color w:val="002855" w:themeColor="accent2"/>
                <w:sz w:val="18"/>
                <w:szCs w:val="18"/>
              </w:rPr>
            </w:pPr>
            <w:r>
              <w:rPr>
                <w:rFonts w:eastAsia="Arial Unicode MS" w:cs="Arial"/>
                <w:color w:val="002855" w:themeColor="accent2"/>
                <w:sz w:val="18"/>
                <w:szCs w:val="18"/>
              </w:rPr>
              <w:t xml:space="preserve">Rare Condition of </w:t>
            </w:r>
            <w:r w:rsidRPr="00565A35">
              <w:rPr>
                <w:rFonts w:eastAsia="Arial Unicode MS" w:cs="Arial"/>
                <w:color w:val="002855" w:themeColor="accent2"/>
                <w:sz w:val="18"/>
                <w:szCs w:val="18"/>
              </w:rPr>
              <w:t>Supernatural Weather</w:t>
            </w:r>
          </w:p>
          <w:p w14:paraId="602CACDE" w14:textId="77777777" w:rsidR="00B01B54" w:rsidRPr="001A145D" w:rsidRDefault="00B01B54" w:rsidP="001A145D">
            <w:pPr>
              <w:pStyle w:val="Footer"/>
              <w:spacing w:line="256" w:lineRule="auto"/>
              <w:rPr>
                <w:rFonts w:eastAsia="Arial Unicode MS" w:cs="Arial"/>
                <w:color w:val="002855" w:themeColor="accent2"/>
                <w:sz w:val="18"/>
                <w:szCs w:val="18"/>
              </w:rPr>
            </w:pPr>
          </w:p>
        </w:tc>
      </w:tr>
      <w:tr w:rsidR="00B01B54" w:rsidRPr="003060DA" w14:paraId="502D0945" w14:textId="77777777" w:rsidTr="00E877E0">
        <w:trPr>
          <w:cnfStyle w:val="000000100000" w:firstRow="0" w:lastRow="0" w:firstColumn="0" w:lastColumn="0" w:oddVBand="0" w:evenVBand="0" w:oddHBand="1" w:evenHBand="0" w:firstRowFirstColumn="0" w:firstRowLastColumn="0" w:lastRowFirstColumn="0" w:lastRowLastColumn="0"/>
          <w:trHeight w:val="360"/>
        </w:trPr>
        <w:tc>
          <w:tcPr>
            <w:tcW w:w="3690" w:type="dxa"/>
          </w:tcPr>
          <w:p w14:paraId="209648FF" w14:textId="6AC98257" w:rsidR="00B01B54" w:rsidRPr="003060DA" w:rsidRDefault="00B01B54" w:rsidP="00B01B54">
            <w:pPr>
              <w:rPr>
                <w:rFonts w:cs="Arial"/>
                <w:b/>
                <w:bCs/>
                <w:color w:val="0067DF"/>
                <w:spacing w:val="-5"/>
                <w:sz w:val="18"/>
                <w:szCs w:val="18"/>
              </w:rPr>
            </w:pPr>
            <w:r w:rsidRPr="003060DA">
              <w:rPr>
                <w:rFonts w:cs="Arial"/>
                <w:b/>
                <w:bCs/>
                <w:color w:val="0067DF"/>
                <w:spacing w:val="-5"/>
                <w:sz w:val="18"/>
                <w:szCs w:val="18"/>
              </w:rPr>
              <w:t>Output Data description</w:t>
            </w:r>
          </w:p>
        </w:tc>
        <w:tc>
          <w:tcPr>
            <w:tcW w:w="6678" w:type="dxa"/>
          </w:tcPr>
          <w:p w14:paraId="407B2AFD" w14:textId="6351701C" w:rsidR="00B01B54" w:rsidRPr="001A145D" w:rsidRDefault="00BC5D6B" w:rsidP="001A145D">
            <w:pPr>
              <w:spacing w:line="256" w:lineRule="auto"/>
              <w:rPr>
                <w:rFonts w:eastAsia="Arial Unicode MS" w:cs="Arial"/>
                <w:color w:val="002855" w:themeColor="accent2"/>
                <w:sz w:val="18"/>
                <w:szCs w:val="18"/>
              </w:rPr>
            </w:pPr>
            <w:r>
              <w:rPr>
                <w:rFonts w:eastAsia="Arial Unicode MS" w:cs="Arial"/>
                <w:color w:val="002855" w:themeColor="accent2"/>
                <w:sz w:val="18"/>
                <w:szCs w:val="18"/>
              </w:rPr>
              <w:t>Weather info data , Weather Description</w:t>
            </w:r>
            <w:r w:rsidR="00302C2F">
              <w:rPr>
                <w:rFonts w:eastAsia="Arial Unicode MS" w:cs="Arial"/>
                <w:color w:val="002855" w:themeColor="accent2"/>
                <w:sz w:val="18"/>
                <w:szCs w:val="18"/>
              </w:rPr>
              <w:t xml:space="preserve"> , txt file of data</w:t>
            </w:r>
          </w:p>
        </w:tc>
      </w:tr>
    </w:tbl>
    <w:p w14:paraId="440BB901" w14:textId="2AB9B372" w:rsidR="00B262DA" w:rsidRPr="003060DA" w:rsidRDefault="00B262DA" w:rsidP="00B262DA">
      <w:pPr>
        <w:spacing w:after="200" w:line="276" w:lineRule="auto"/>
        <w:rPr>
          <w:rFonts w:cs="Arial"/>
          <w:b/>
          <w:sz w:val="36"/>
        </w:rPr>
      </w:pPr>
    </w:p>
    <w:p w14:paraId="18BD7660" w14:textId="5D15E31B" w:rsidR="0080446C" w:rsidRPr="003060DA" w:rsidRDefault="0080446C" w:rsidP="0080446C">
      <w:pPr>
        <w:pStyle w:val="Heading2"/>
        <w:spacing w:line="360" w:lineRule="auto"/>
        <w:rPr>
          <w:rFonts w:cs="Arial"/>
        </w:rPr>
      </w:pPr>
      <w:bookmarkStart w:id="39" w:name="_Toc103864963"/>
      <w:bookmarkStart w:id="40" w:name="_Toc103872566"/>
      <w:bookmarkStart w:id="41" w:name="_Toc103872790"/>
      <w:bookmarkStart w:id="42" w:name="_Toc153364487"/>
      <w:r w:rsidRPr="003060DA">
        <w:rPr>
          <w:rFonts w:cs="Arial"/>
        </w:rPr>
        <w:t xml:space="preserve">Applications </w:t>
      </w:r>
      <w:r w:rsidR="00493084" w:rsidRPr="003060DA">
        <w:rPr>
          <w:rFonts w:cs="Arial"/>
        </w:rPr>
        <w:t>u</w:t>
      </w:r>
      <w:r w:rsidRPr="003060DA">
        <w:rPr>
          <w:rFonts w:cs="Arial"/>
        </w:rPr>
        <w:t>sed</w:t>
      </w:r>
      <w:bookmarkEnd w:id="39"/>
      <w:bookmarkEnd w:id="40"/>
      <w:bookmarkEnd w:id="41"/>
      <w:bookmarkEnd w:id="42"/>
    </w:p>
    <w:p w14:paraId="3125ECAA" w14:textId="497E700F" w:rsidR="00E877E0" w:rsidRPr="003060DA" w:rsidRDefault="0080446C" w:rsidP="0080446C">
      <w:pPr>
        <w:rPr>
          <w:rFonts w:eastAsia="Arial Unicode MS" w:cs="Arial"/>
        </w:rPr>
      </w:pPr>
      <w:r w:rsidRPr="003060DA">
        <w:rPr>
          <w:rFonts w:eastAsia="Arial Unicode MS" w:cs="Arial"/>
        </w:rPr>
        <w:t xml:space="preserve">The table includes a comprehensive list of all the applications that are used as part of the process to be automated to perform the given actions in the flow. </w:t>
      </w:r>
    </w:p>
    <w:p w14:paraId="129DD3EE" w14:textId="77777777" w:rsidR="0080446C" w:rsidRPr="003060DA" w:rsidRDefault="0080446C" w:rsidP="0080446C">
      <w:pPr>
        <w:rPr>
          <w:rFonts w:eastAsia="Arial Unicode MS" w:cs="Arial"/>
        </w:rPr>
      </w:pPr>
    </w:p>
    <w:tbl>
      <w:tblPr>
        <w:tblStyle w:val="GridTable6Colorful-Accent3"/>
        <w:tblW w:w="0" w:type="auto"/>
        <w:tblCellMar>
          <w:top w:w="72" w:type="dxa"/>
          <w:bottom w:w="72" w:type="dxa"/>
        </w:tblCellMar>
        <w:tblLook w:val="0420" w:firstRow="1" w:lastRow="0" w:firstColumn="0" w:lastColumn="0" w:noHBand="0" w:noVBand="1"/>
      </w:tblPr>
      <w:tblGrid>
        <w:gridCol w:w="3690"/>
        <w:gridCol w:w="6678"/>
      </w:tblGrid>
      <w:tr w:rsidR="0080446C" w:rsidRPr="003060DA" w14:paraId="23B0809B" w14:textId="77777777" w:rsidTr="00CF0977">
        <w:trPr>
          <w:cnfStyle w:val="100000000000" w:firstRow="1" w:lastRow="0" w:firstColumn="0" w:lastColumn="0" w:oddVBand="0" w:evenVBand="0" w:oddHBand="0" w:evenHBand="0" w:firstRowFirstColumn="0" w:firstRowLastColumn="0" w:lastRowFirstColumn="0" w:lastRowLastColumn="0"/>
          <w:trHeight w:val="360"/>
        </w:trPr>
        <w:tc>
          <w:tcPr>
            <w:tcW w:w="3690" w:type="dxa"/>
            <w:tcBorders>
              <w:top w:val="nil"/>
              <w:bottom w:val="single" w:sz="18" w:space="0" w:color="FF6900" w:themeColor="accent1"/>
            </w:tcBorders>
            <w:hideMark/>
          </w:tcPr>
          <w:p w14:paraId="46337F28" w14:textId="467A2A8B" w:rsidR="0080446C" w:rsidRPr="003060DA" w:rsidRDefault="0080446C" w:rsidP="00D91425">
            <w:pPr>
              <w:rPr>
                <w:rFonts w:cs="Arial"/>
                <w:b w:val="0"/>
                <w:color w:val="58595B"/>
                <w:spacing w:val="-5"/>
                <w:szCs w:val="20"/>
              </w:rPr>
            </w:pPr>
            <w:r w:rsidRPr="003060DA">
              <w:rPr>
                <w:rFonts w:cs="Arial"/>
                <w:color w:val="58595B"/>
                <w:spacing w:val="-5"/>
                <w:szCs w:val="20"/>
              </w:rPr>
              <w:t>Application Name</w:t>
            </w:r>
          </w:p>
        </w:tc>
        <w:tc>
          <w:tcPr>
            <w:tcW w:w="6678" w:type="dxa"/>
            <w:tcBorders>
              <w:top w:val="nil"/>
              <w:bottom w:val="single" w:sz="18" w:space="0" w:color="FF6900" w:themeColor="accent1"/>
            </w:tcBorders>
            <w:hideMark/>
          </w:tcPr>
          <w:p w14:paraId="40A20BEE" w14:textId="58DE71E7" w:rsidR="0080446C" w:rsidRPr="003060DA" w:rsidRDefault="0080446C" w:rsidP="00D91425">
            <w:pPr>
              <w:rPr>
                <w:rFonts w:cs="Arial"/>
                <w:b w:val="0"/>
                <w:color w:val="58595B"/>
                <w:spacing w:val="-5"/>
                <w:szCs w:val="20"/>
              </w:rPr>
            </w:pPr>
            <w:r w:rsidRPr="003060DA">
              <w:rPr>
                <w:rFonts w:cs="Arial"/>
                <w:color w:val="58595B"/>
                <w:spacing w:val="-5"/>
                <w:szCs w:val="20"/>
              </w:rPr>
              <w:t>Details (Version, Language, Environment/ Access method)</w:t>
            </w:r>
          </w:p>
        </w:tc>
      </w:tr>
      <w:tr w:rsidR="0080446C" w:rsidRPr="003060DA" w14:paraId="4CEFACCE" w14:textId="77777777" w:rsidTr="00CF0977">
        <w:trPr>
          <w:cnfStyle w:val="000000100000" w:firstRow="0" w:lastRow="0" w:firstColumn="0" w:lastColumn="0" w:oddVBand="0" w:evenVBand="0" w:oddHBand="1" w:evenHBand="0" w:firstRowFirstColumn="0" w:firstRowLastColumn="0" w:lastRowFirstColumn="0" w:lastRowLastColumn="0"/>
          <w:trHeight w:val="360"/>
        </w:trPr>
        <w:tc>
          <w:tcPr>
            <w:tcW w:w="3690" w:type="dxa"/>
            <w:tcBorders>
              <w:top w:val="single" w:sz="18" w:space="0" w:color="FF6900" w:themeColor="accent1"/>
            </w:tcBorders>
            <w:hideMark/>
          </w:tcPr>
          <w:p w14:paraId="4542774D" w14:textId="6B9C051F" w:rsidR="0080446C" w:rsidRPr="00DA48E9" w:rsidRDefault="00DA48E9" w:rsidP="00D91425">
            <w:pPr>
              <w:rPr>
                <w:rFonts w:eastAsia="Arial Unicode MS" w:cs="Arial"/>
                <w:color w:val="002855" w:themeColor="accent2"/>
                <w:sz w:val="18"/>
                <w:szCs w:val="18"/>
              </w:rPr>
            </w:pPr>
            <w:r w:rsidRPr="00DA48E9">
              <w:rPr>
                <w:rFonts w:eastAsia="Arial Unicode MS" w:cs="Arial"/>
                <w:color w:val="002855" w:themeColor="accent2"/>
                <w:sz w:val="18"/>
                <w:szCs w:val="18"/>
              </w:rPr>
              <w:t>Any Browser SW</w:t>
            </w:r>
          </w:p>
        </w:tc>
        <w:tc>
          <w:tcPr>
            <w:tcW w:w="6678" w:type="dxa"/>
            <w:tcBorders>
              <w:top w:val="single" w:sz="18" w:space="0" w:color="FF6900" w:themeColor="accent1"/>
            </w:tcBorders>
            <w:hideMark/>
          </w:tcPr>
          <w:p w14:paraId="21E79945" w14:textId="6BC46CCB" w:rsidR="0080446C" w:rsidRPr="003060DA" w:rsidRDefault="001A228F" w:rsidP="00D91425">
            <w:pPr>
              <w:rPr>
                <w:rFonts w:cs="Arial"/>
              </w:rPr>
            </w:pPr>
            <w:r>
              <w:rPr>
                <w:rFonts w:cs="Arial"/>
              </w:rPr>
              <w:t>Used To open Acme System 1</w:t>
            </w:r>
          </w:p>
        </w:tc>
      </w:tr>
    </w:tbl>
    <w:p w14:paraId="1A389505" w14:textId="7A165A3D" w:rsidR="000B0602" w:rsidRDefault="000B0602" w:rsidP="00722853">
      <w:pPr>
        <w:pStyle w:val="Heading2"/>
        <w:numPr>
          <w:ilvl w:val="0"/>
          <w:numId w:val="0"/>
        </w:numPr>
        <w:spacing w:before="0" w:after="0" w:line="360" w:lineRule="auto"/>
        <w:rPr>
          <w:rFonts w:cs="Arial"/>
        </w:rPr>
      </w:pPr>
      <w:bookmarkStart w:id="43" w:name="_Toc103864964"/>
      <w:bookmarkStart w:id="44" w:name="_Toc103872567"/>
      <w:bookmarkStart w:id="45" w:name="_Toc103872791"/>
      <w:bookmarkStart w:id="46" w:name="_Toc153364488"/>
    </w:p>
    <w:p w14:paraId="67F5DA26" w14:textId="2C74DC6A" w:rsidR="0080446C" w:rsidRPr="001A228F" w:rsidRDefault="0080446C" w:rsidP="001A228F">
      <w:pPr>
        <w:pStyle w:val="Heading2"/>
        <w:spacing w:line="360" w:lineRule="auto"/>
        <w:rPr>
          <w:rFonts w:cs="Arial"/>
        </w:rPr>
      </w:pPr>
      <w:r w:rsidRPr="003060DA">
        <w:rPr>
          <w:rFonts w:cs="Arial"/>
        </w:rPr>
        <w:t>A</w:t>
      </w:r>
      <w:r w:rsidR="009A7D4C" w:rsidRPr="003060DA">
        <w:rPr>
          <w:rFonts w:cs="Arial"/>
        </w:rPr>
        <w:t>s</w:t>
      </w:r>
      <w:r w:rsidR="003060DA">
        <w:rPr>
          <w:rFonts w:cs="Arial"/>
        </w:rPr>
        <w:t>-is p</w:t>
      </w:r>
      <w:r w:rsidRPr="003060DA">
        <w:rPr>
          <w:rFonts w:cs="Arial"/>
        </w:rPr>
        <w:t xml:space="preserve">rocess </w:t>
      </w:r>
      <w:r w:rsidR="003060DA">
        <w:rPr>
          <w:rFonts w:cs="Arial"/>
        </w:rPr>
        <w:t>m</w:t>
      </w:r>
      <w:r w:rsidRPr="003060DA">
        <w:rPr>
          <w:rFonts w:cs="Arial"/>
        </w:rPr>
        <w:t>ap</w:t>
      </w:r>
      <w:bookmarkEnd w:id="43"/>
      <w:bookmarkEnd w:id="44"/>
      <w:bookmarkEnd w:id="45"/>
      <w:bookmarkEnd w:id="46"/>
    </w:p>
    <w:p w14:paraId="5DBEC908" w14:textId="5E467833" w:rsidR="0080446C" w:rsidRPr="003060DA" w:rsidRDefault="0080446C" w:rsidP="00F24242">
      <w:pPr>
        <w:pStyle w:val="Heading3"/>
        <w:numPr>
          <w:ilvl w:val="2"/>
          <w:numId w:val="2"/>
        </w:numPr>
        <w:spacing w:before="240"/>
        <w:rPr>
          <w:rFonts w:eastAsia="Arial Unicode MS" w:cs="Arial"/>
        </w:rPr>
      </w:pPr>
      <w:bookmarkStart w:id="47" w:name="_Toc103864965"/>
      <w:bookmarkStart w:id="48" w:name="_Toc103872568"/>
      <w:bookmarkStart w:id="49" w:name="_Toc103872792"/>
      <w:bookmarkStart w:id="50" w:name="_Toc153364489"/>
      <w:r w:rsidRPr="003060DA">
        <w:rPr>
          <w:rFonts w:eastAsia="Arial Unicode MS" w:cs="Arial"/>
        </w:rPr>
        <w:lastRenderedPageBreak/>
        <w:t>High</w:t>
      </w:r>
      <w:r w:rsidR="003060DA">
        <w:rPr>
          <w:rFonts w:eastAsia="Arial Unicode MS" w:cs="Arial"/>
        </w:rPr>
        <w:t>-l</w:t>
      </w:r>
      <w:r w:rsidRPr="003060DA">
        <w:rPr>
          <w:rFonts w:eastAsia="Arial Unicode MS" w:cs="Arial"/>
        </w:rPr>
        <w:t xml:space="preserve">evel </w:t>
      </w:r>
      <w:r w:rsidR="003060DA">
        <w:rPr>
          <w:rFonts w:eastAsia="Arial Unicode MS" w:cs="Arial"/>
        </w:rPr>
        <w:t>p</w:t>
      </w:r>
      <w:r w:rsidRPr="003060DA">
        <w:rPr>
          <w:rFonts w:eastAsia="Arial Unicode MS" w:cs="Arial"/>
        </w:rPr>
        <w:t xml:space="preserve">rocess </w:t>
      </w:r>
      <w:r w:rsidR="003060DA">
        <w:rPr>
          <w:rFonts w:eastAsia="Arial Unicode MS" w:cs="Arial"/>
        </w:rPr>
        <w:t>m</w:t>
      </w:r>
      <w:r w:rsidRPr="003060DA">
        <w:rPr>
          <w:rFonts w:eastAsia="Arial Unicode MS" w:cs="Arial"/>
        </w:rPr>
        <w:t>ap</w:t>
      </w:r>
      <w:bookmarkEnd w:id="47"/>
      <w:bookmarkEnd w:id="48"/>
      <w:bookmarkEnd w:id="49"/>
      <w:bookmarkEnd w:id="50"/>
    </w:p>
    <w:p w14:paraId="738423CD" w14:textId="20789FE6" w:rsidR="0080446C" w:rsidRPr="003060DA" w:rsidRDefault="00882B66" w:rsidP="003060DA">
      <w:pPr>
        <w:ind w:left="360"/>
        <w:rPr>
          <w:rFonts w:eastAsia="Arial Unicode MS" w:cs="Arial"/>
        </w:rPr>
      </w:pPr>
      <w:r>
        <w:rPr>
          <w:rFonts w:eastAsia="Arial Unicode MS" w:cs="Arial"/>
          <w:noProof/>
        </w:rPr>
        <w:drawing>
          <wp:inline distT="0" distB="0" distL="0" distR="0" wp14:anchorId="3061EBD9" wp14:editId="3B165931">
            <wp:extent cx="6324600" cy="1790700"/>
            <wp:effectExtent l="0" t="0" r="0" b="0"/>
            <wp:docPr id="16898817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24600" cy="1790700"/>
                    </a:xfrm>
                    <a:prstGeom prst="rect">
                      <a:avLst/>
                    </a:prstGeom>
                    <a:noFill/>
                    <a:ln>
                      <a:noFill/>
                    </a:ln>
                  </pic:spPr>
                </pic:pic>
              </a:graphicData>
            </a:graphic>
          </wp:inline>
        </w:drawing>
      </w:r>
      <w:r w:rsidR="0080446C" w:rsidRPr="003060DA">
        <w:rPr>
          <w:rFonts w:cs="Arial"/>
        </w:rPr>
        <w:br/>
      </w:r>
    </w:p>
    <w:p w14:paraId="2F5E76B8" w14:textId="6D941C0E" w:rsidR="0080446C" w:rsidRPr="003060DA" w:rsidRDefault="0080446C" w:rsidP="00F24242">
      <w:pPr>
        <w:pStyle w:val="Heading3"/>
        <w:numPr>
          <w:ilvl w:val="2"/>
          <w:numId w:val="2"/>
        </w:numPr>
        <w:spacing w:before="240"/>
        <w:rPr>
          <w:rFonts w:eastAsia="Arial Unicode MS" w:cs="Arial"/>
        </w:rPr>
      </w:pPr>
      <w:bookmarkStart w:id="51" w:name="_Toc103864966"/>
      <w:bookmarkStart w:id="52" w:name="_Toc103872569"/>
      <w:bookmarkStart w:id="53" w:name="_Toc103872793"/>
      <w:bookmarkStart w:id="54" w:name="_Toc153364490"/>
      <w:r w:rsidRPr="003060DA">
        <w:rPr>
          <w:rFonts w:eastAsia="Arial Unicode MS" w:cs="Arial"/>
        </w:rPr>
        <w:t xml:space="preserve">Detailed </w:t>
      </w:r>
      <w:r w:rsidR="003060DA">
        <w:rPr>
          <w:rFonts w:cs="Arial"/>
        </w:rPr>
        <w:t>l</w:t>
      </w:r>
      <w:r w:rsidRPr="003060DA">
        <w:rPr>
          <w:rFonts w:cs="Arial"/>
        </w:rPr>
        <w:t>evel</w:t>
      </w:r>
      <w:r w:rsidRPr="003060DA">
        <w:rPr>
          <w:rFonts w:eastAsia="Arial Unicode MS" w:cs="Arial"/>
        </w:rPr>
        <w:t xml:space="preserve"> </w:t>
      </w:r>
      <w:r w:rsidR="003060DA">
        <w:rPr>
          <w:rFonts w:eastAsia="Arial Unicode MS" w:cs="Arial"/>
        </w:rPr>
        <w:t>p</w:t>
      </w:r>
      <w:r w:rsidRPr="003060DA">
        <w:rPr>
          <w:rFonts w:eastAsia="Arial Unicode MS" w:cs="Arial"/>
        </w:rPr>
        <w:t xml:space="preserve">rocess </w:t>
      </w:r>
      <w:r w:rsidR="003060DA">
        <w:rPr>
          <w:rFonts w:eastAsia="Arial Unicode MS" w:cs="Arial"/>
        </w:rPr>
        <w:t>m</w:t>
      </w:r>
      <w:r w:rsidRPr="003060DA">
        <w:rPr>
          <w:rFonts w:eastAsia="Arial Unicode MS" w:cs="Arial"/>
        </w:rPr>
        <w:t>ap</w:t>
      </w:r>
      <w:bookmarkEnd w:id="51"/>
      <w:bookmarkEnd w:id="52"/>
      <w:bookmarkEnd w:id="53"/>
      <w:bookmarkEnd w:id="54"/>
    </w:p>
    <w:p w14:paraId="0BF4B795" w14:textId="2737DE3C" w:rsidR="0080446C" w:rsidRPr="00DA7C57" w:rsidRDefault="009B1CF1" w:rsidP="00DA7C57">
      <w:r>
        <w:rPr>
          <w:noProof/>
        </w:rPr>
        <w:drawing>
          <wp:inline distT="0" distB="0" distL="0" distR="0" wp14:anchorId="1CD9A93A" wp14:editId="5EE8A0AA">
            <wp:extent cx="6583680" cy="4241800"/>
            <wp:effectExtent l="0" t="0" r="7620" b="6350"/>
            <wp:docPr id="1136787307" name="Picture 2" descr="A diagram of a weather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87307" name="Picture 2" descr="A diagram of a weather ba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83680" cy="4241800"/>
                    </a:xfrm>
                    <a:prstGeom prst="rect">
                      <a:avLst/>
                    </a:prstGeom>
                    <a:noFill/>
                    <a:ln>
                      <a:noFill/>
                    </a:ln>
                  </pic:spPr>
                </pic:pic>
              </a:graphicData>
            </a:graphic>
          </wp:inline>
        </w:drawing>
      </w:r>
    </w:p>
    <w:p w14:paraId="32A6216F" w14:textId="77777777" w:rsidR="00DA7C57" w:rsidRDefault="00DA7C57" w:rsidP="00DA7C57">
      <w:pPr>
        <w:pStyle w:val="Heading2"/>
      </w:pPr>
      <w:bookmarkStart w:id="55" w:name="_Toc153308757"/>
      <w:bookmarkStart w:id="56" w:name="_Toc153364491"/>
      <w:r>
        <w:t>Detailed as-is process actions</w:t>
      </w:r>
      <w:bookmarkEnd w:id="55"/>
      <w:bookmarkEnd w:id="56"/>
    </w:p>
    <w:tbl>
      <w:tblPr>
        <w:tblStyle w:val="TableGrid"/>
        <w:tblW w:w="0" w:type="auto"/>
        <w:tblLayout w:type="fixed"/>
        <w:tblLook w:val="04A0" w:firstRow="1" w:lastRow="0" w:firstColumn="1" w:lastColumn="0" w:noHBand="0" w:noVBand="1"/>
      </w:tblPr>
      <w:tblGrid>
        <w:gridCol w:w="355"/>
        <w:gridCol w:w="810"/>
        <w:gridCol w:w="810"/>
        <w:gridCol w:w="4050"/>
        <w:gridCol w:w="709"/>
        <w:gridCol w:w="3624"/>
      </w:tblGrid>
      <w:tr w:rsidR="008761EA" w14:paraId="5B6149B5" w14:textId="77777777" w:rsidTr="00AB5857">
        <w:tc>
          <w:tcPr>
            <w:tcW w:w="355" w:type="dxa"/>
          </w:tcPr>
          <w:p w14:paraId="4C32E771" w14:textId="03ADEB09" w:rsidR="00A72373" w:rsidRPr="00C90A53" w:rsidRDefault="00A72373" w:rsidP="005703B1">
            <w:pPr>
              <w:jc w:val="center"/>
              <w:rPr>
                <w:b/>
                <w:bCs/>
                <w:sz w:val="6"/>
                <w:szCs w:val="6"/>
              </w:rPr>
            </w:pPr>
            <w:r w:rsidRPr="00C90A53">
              <w:rPr>
                <w:b/>
                <w:bCs/>
                <w:sz w:val="6"/>
                <w:szCs w:val="6"/>
              </w:rPr>
              <w:t>#</w:t>
            </w:r>
          </w:p>
        </w:tc>
        <w:tc>
          <w:tcPr>
            <w:tcW w:w="810" w:type="dxa"/>
          </w:tcPr>
          <w:p w14:paraId="57E5A760" w14:textId="77777777" w:rsidR="00A72373" w:rsidRPr="00083040" w:rsidRDefault="00A72373" w:rsidP="005703B1">
            <w:pPr>
              <w:jc w:val="center"/>
              <w:rPr>
                <w:sz w:val="10"/>
                <w:szCs w:val="10"/>
              </w:rPr>
            </w:pPr>
            <w:r w:rsidRPr="00083040">
              <w:rPr>
                <w:b/>
                <w:bCs/>
                <w:sz w:val="10"/>
                <w:szCs w:val="10"/>
              </w:rPr>
              <w:t>Input</w:t>
            </w:r>
          </w:p>
        </w:tc>
        <w:tc>
          <w:tcPr>
            <w:tcW w:w="810" w:type="dxa"/>
          </w:tcPr>
          <w:p w14:paraId="2052F91A" w14:textId="77777777" w:rsidR="00A72373" w:rsidRPr="00083040" w:rsidRDefault="00A72373" w:rsidP="005703B1">
            <w:pPr>
              <w:jc w:val="center"/>
              <w:rPr>
                <w:sz w:val="10"/>
                <w:szCs w:val="10"/>
              </w:rPr>
            </w:pPr>
            <w:r w:rsidRPr="00083040">
              <w:rPr>
                <w:b/>
                <w:bCs/>
                <w:sz w:val="10"/>
                <w:szCs w:val="10"/>
              </w:rPr>
              <w:t>Description</w:t>
            </w:r>
          </w:p>
        </w:tc>
        <w:tc>
          <w:tcPr>
            <w:tcW w:w="4050" w:type="dxa"/>
          </w:tcPr>
          <w:p w14:paraId="2A2B0B26" w14:textId="77777777" w:rsidR="00A72373" w:rsidRPr="00083040" w:rsidRDefault="00A72373" w:rsidP="005703B1">
            <w:pPr>
              <w:jc w:val="center"/>
              <w:rPr>
                <w:sz w:val="10"/>
                <w:szCs w:val="10"/>
              </w:rPr>
            </w:pPr>
            <w:r w:rsidRPr="00083040">
              <w:rPr>
                <w:b/>
                <w:bCs/>
                <w:sz w:val="10"/>
                <w:szCs w:val="10"/>
              </w:rPr>
              <w:t>Details</w:t>
            </w:r>
          </w:p>
        </w:tc>
        <w:tc>
          <w:tcPr>
            <w:tcW w:w="709" w:type="dxa"/>
          </w:tcPr>
          <w:p w14:paraId="50578D31" w14:textId="77777777" w:rsidR="00A72373" w:rsidRPr="00083040" w:rsidRDefault="00A72373" w:rsidP="005703B1">
            <w:pPr>
              <w:jc w:val="center"/>
              <w:rPr>
                <w:rFonts w:cs="Arial"/>
                <w:sz w:val="10"/>
                <w:szCs w:val="10"/>
              </w:rPr>
            </w:pPr>
            <w:r w:rsidRPr="00083040">
              <w:rPr>
                <w:rFonts w:cs="Arial"/>
                <w:b/>
                <w:bCs/>
                <w:sz w:val="10"/>
                <w:szCs w:val="10"/>
              </w:rPr>
              <w:t>Exception Handling</w:t>
            </w:r>
          </w:p>
        </w:tc>
        <w:tc>
          <w:tcPr>
            <w:tcW w:w="3624" w:type="dxa"/>
          </w:tcPr>
          <w:p w14:paraId="49D06937" w14:textId="3A5C8B6F" w:rsidR="00A72373" w:rsidRPr="00083040" w:rsidRDefault="00083040" w:rsidP="005703B1">
            <w:pPr>
              <w:jc w:val="center"/>
              <w:rPr>
                <w:sz w:val="10"/>
                <w:szCs w:val="10"/>
              </w:rPr>
            </w:pPr>
            <w:r w:rsidRPr="00083040">
              <w:rPr>
                <w:b/>
                <w:bCs/>
                <w:sz w:val="10"/>
                <w:szCs w:val="10"/>
              </w:rPr>
              <w:t>Output</w:t>
            </w:r>
          </w:p>
        </w:tc>
      </w:tr>
      <w:tr w:rsidR="008761EA" w:rsidRPr="008C5186" w14:paraId="64A8D5D5" w14:textId="77777777" w:rsidTr="00AB5857">
        <w:tc>
          <w:tcPr>
            <w:tcW w:w="355" w:type="dxa"/>
            <w:vAlign w:val="center"/>
          </w:tcPr>
          <w:p w14:paraId="3E557FB8" w14:textId="2258C1C4" w:rsidR="00A72373" w:rsidRPr="00C90A53" w:rsidRDefault="00C90A53" w:rsidP="005703B1">
            <w:pPr>
              <w:jc w:val="center"/>
              <w:rPr>
                <w:b/>
                <w:bCs/>
                <w:sz w:val="6"/>
                <w:szCs w:val="6"/>
              </w:rPr>
            </w:pPr>
            <w:r w:rsidRPr="00C90A53">
              <w:rPr>
                <w:b/>
                <w:bCs/>
                <w:sz w:val="6"/>
                <w:szCs w:val="6"/>
              </w:rPr>
              <w:lastRenderedPageBreak/>
              <w:t>1</w:t>
            </w:r>
          </w:p>
        </w:tc>
        <w:tc>
          <w:tcPr>
            <w:tcW w:w="810" w:type="dxa"/>
            <w:vAlign w:val="center"/>
          </w:tcPr>
          <w:p w14:paraId="71117CF3" w14:textId="20CB258C" w:rsidR="00A72373" w:rsidRPr="00083040" w:rsidRDefault="00083040" w:rsidP="005703B1">
            <w:pPr>
              <w:jc w:val="center"/>
              <w:rPr>
                <w:sz w:val="10"/>
                <w:szCs w:val="10"/>
              </w:rPr>
            </w:pPr>
            <w:r w:rsidRPr="00083040">
              <w:rPr>
                <w:sz w:val="10"/>
                <w:szCs w:val="10"/>
              </w:rPr>
              <w:t>-</w:t>
            </w:r>
          </w:p>
        </w:tc>
        <w:tc>
          <w:tcPr>
            <w:tcW w:w="810" w:type="dxa"/>
            <w:vAlign w:val="center"/>
          </w:tcPr>
          <w:p w14:paraId="46F35E94" w14:textId="131D9894" w:rsidR="00A72373" w:rsidRPr="00083040" w:rsidRDefault="00083040" w:rsidP="005703B1">
            <w:pPr>
              <w:jc w:val="center"/>
              <w:rPr>
                <w:sz w:val="10"/>
                <w:szCs w:val="10"/>
              </w:rPr>
            </w:pPr>
            <w:r w:rsidRPr="00083040">
              <w:rPr>
                <w:sz w:val="10"/>
                <w:szCs w:val="10"/>
              </w:rPr>
              <w:t xml:space="preserve">Open Browser on </w:t>
            </w:r>
            <w:r w:rsidR="00D0237A">
              <w:rPr>
                <w:sz w:val="10"/>
                <w:szCs w:val="10"/>
              </w:rPr>
              <w:t>Google Search</w:t>
            </w:r>
          </w:p>
        </w:tc>
        <w:tc>
          <w:tcPr>
            <w:tcW w:w="4050" w:type="dxa"/>
            <w:vAlign w:val="center"/>
          </w:tcPr>
          <w:p w14:paraId="0180279D" w14:textId="0036818B" w:rsidR="00A72373" w:rsidRPr="00083040" w:rsidRDefault="00A72373" w:rsidP="005703B1">
            <w:pPr>
              <w:jc w:val="center"/>
              <w:rPr>
                <w:sz w:val="10"/>
                <w:szCs w:val="10"/>
              </w:rPr>
            </w:pPr>
          </w:p>
        </w:tc>
        <w:tc>
          <w:tcPr>
            <w:tcW w:w="709" w:type="dxa"/>
            <w:vAlign w:val="center"/>
          </w:tcPr>
          <w:p w14:paraId="3CC7B352" w14:textId="5290E85E" w:rsidR="00A72373" w:rsidRPr="00170CAF" w:rsidRDefault="00083040" w:rsidP="00170CAF">
            <w:pPr>
              <w:jc w:val="center"/>
              <w:rPr>
                <w:rFonts w:cs="Arial"/>
                <w:color w:val="58595B"/>
                <w:spacing w:val="-5"/>
                <w:sz w:val="16"/>
                <w:szCs w:val="16"/>
              </w:rPr>
            </w:pPr>
            <w:r w:rsidRPr="00170CAF">
              <w:rPr>
                <w:rFonts w:cs="Arial"/>
                <w:color w:val="58595B"/>
                <w:spacing w:val="-5"/>
                <w:sz w:val="16"/>
                <w:szCs w:val="16"/>
              </w:rPr>
              <w:t>AE01</w:t>
            </w:r>
          </w:p>
        </w:tc>
        <w:tc>
          <w:tcPr>
            <w:tcW w:w="3624" w:type="dxa"/>
            <w:vAlign w:val="center"/>
          </w:tcPr>
          <w:p w14:paraId="543732E8" w14:textId="0A686FB5" w:rsidR="00A72373" w:rsidRPr="00083040" w:rsidRDefault="00285803" w:rsidP="005703B1">
            <w:pPr>
              <w:rPr>
                <w:sz w:val="10"/>
                <w:szCs w:val="10"/>
              </w:rPr>
            </w:pPr>
            <w:r w:rsidRPr="00285803">
              <w:rPr>
                <w:noProof/>
                <w:sz w:val="10"/>
                <w:szCs w:val="10"/>
              </w:rPr>
              <w:drawing>
                <wp:inline distT="0" distB="0" distL="0" distR="0" wp14:anchorId="63922182" wp14:editId="781C5F40">
                  <wp:extent cx="2164080" cy="1759585"/>
                  <wp:effectExtent l="0" t="0" r="7620" b="0"/>
                  <wp:docPr id="1020336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36562" name=""/>
                          <pic:cNvPicPr/>
                        </pic:nvPicPr>
                        <pic:blipFill>
                          <a:blip r:embed="rId15"/>
                          <a:stretch>
                            <a:fillRect/>
                          </a:stretch>
                        </pic:blipFill>
                        <pic:spPr>
                          <a:xfrm>
                            <a:off x="0" y="0"/>
                            <a:ext cx="2164080" cy="1759585"/>
                          </a:xfrm>
                          <a:prstGeom prst="rect">
                            <a:avLst/>
                          </a:prstGeom>
                        </pic:spPr>
                      </pic:pic>
                    </a:graphicData>
                  </a:graphic>
                </wp:inline>
              </w:drawing>
            </w:r>
          </w:p>
        </w:tc>
      </w:tr>
      <w:tr w:rsidR="008761EA" w:rsidRPr="008C5186" w14:paraId="559C9DC1" w14:textId="77777777" w:rsidTr="00AB5857">
        <w:tc>
          <w:tcPr>
            <w:tcW w:w="355" w:type="dxa"/>
            <w:vAlign w:val="center"/>
          </w:tcPr>
          <w:p w14:paraId="3C202744" w14:textId="2A84AC6C" w:rsidR="00A72373" w:rsidRPr="00C90A53" w:rsidRDefault="00C90A53" w:rsidP="005703B1">
            <w:pPr>
              <w:jc w:val="center"/>
              <w:rPr>
                <w:b/>
                <w:bCs/>
                <w:sz w:val="6"/>
                <w:szCs w:val="6"/>
              </w:rPr>
            </w:pPr>
            <w:r w:rsidRPr="00C90A53">
              <w:rPr>
                <w:b/>
                <w:bCs/>
                <w:sz w:val="6"/>
                <w:szCs w:val="6"/>
              </w:rPr>
              <w:t>2</w:t>
            </w:r>
          </w:p>
        </w:tc>
        <w:tc>
          <w:tcPr>
            <w:tcW w:w="810" w:type="dxa"/>
            <w:vAlign w:val="center"/>
          </w:tcPr>
          <w:p w14:paraId="388F4235" w14:textId="0AC10535" w:rsidR="00A72373" w:rsidRPr="00083040" w:rsidRDefault="00083040" w:rsidP="005703B1">
            <w:pPr>
              <w:jc w:val="center"/>
              <w:rPr>
                <w:sz w:val="10"/>
                <w:szCs w:val="10"/>
              </w:rPr>
            </w:pPr>
            <w:r w:rsidRPr="00083040">
              <w:rPr>
                <w:sz w:val="10"/>
                <w:szCs w:val="10"/>
              </w:rPr>
              <w:t>Credentials</w:t>
            </w:r>
          </w:p>
        </w:tc>
        <w:tc>
          <w:tcPr>
            <w:tcW w:w="810" w:type="dxa"/>
            <w:vAlign w:val="center"/>
          </w:tcPr>
          <w:p w14:paraId="6AEBB14F" w14:textId="475FA010" w:rsidR="00A72373" w:rsidRPr="00083040" w:rsidRDefault="00285803" w:rsidP="005703B1">
            <w:pPr>
              <w:jc w:val="center"/>
              <w:rPr>
                <w:sz w:val="10"/>
                <w:szCs w:val="10"/>
              </w:rPr>
            </w:pPr>
            <w:r>
              <w:rPr>
                <w:sz w:val="10"/>
                <w:szCs w:val="10"/>
              </w:rPr>
              <w:t>Type Into Search bar “</w:t>
            </w:r>
            <w:r w:rsidRPr="00285803">
              <w:rPr>
                <w:sz w:val="10"/>
                <w:szCs w:val="10"/>
              </w:rPr>
              <w:t>generate random weather</w:t>
            </w:r>
            <w:r>
              <w:rPr>
                <w:sz w:val="10"/>
                <w:szCs w:val="10"/>
              </w:rPr>
              <w:t>”</w:t>
            </w:r>
          </w:p>
        </w:tc>
        <w:tc>
          <w:tcPr>
            <w:tcW w:w="4050" w:type="dxa"/>
            <w:vAlign w:val="center"/>
          </w:tcPr>
          <w:p w14:paraId="6EFE1D88" w14:textId="58E25968" w:rsidR="00A72373" w:rsidRPr="00083040" w:rsidRDefault="00285803" w:rsidP="005703B1">
            <w:pPr>
              <w:jc w:val="center"/>
              <w:rPr>
                <w:sz w:val="10"/>
                <w:szCs w:val="10"/>
              </w:rPr>
            </w:pPr>
            <w:r w:rsidRPr="009262FF">
              <w:rPr>
                <w:noProof/>
                <w:sz w:val="10"/>
                <w:szCs w:val="10"/>
              </w:rPr>
              <w:drawing>
                <wp:inline distT="0" distB="0" distL="0" distR="0" wp14:anchorId="7E8CC7FD" wp14:editId="79E1339C">
                  <wp:extent cx="2434590" cy="2167255"/>
                  <wp:effectExtent l="0" t="0" r="3810" b="4445"/>
                  <wp:docPr id="2022823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23212" name=""/>
                          <pic:cNvPicPr/>
                        </pic:nvPicPr>
                        <pic:blipFill>
                          <a:blip r:embed="rId16"/>
                          <a:stretch>
                            <a:fillRect/>
                          </a:stretch>
                        </pic:blipFill>
                        <pic:spPr>
                          <a:xfrm>
                            <a:off x="0" y="0"/>
                            <a:ext cx="2434590" cy="2167255"/>
                          </a:xfrm>
                          <a:prstGeom prst="rect">
                            <a:avLst/>
                          </a:prstGeom>
                        </pic:spPr>
                      </pic:pic>
                    </a:graphicData>
                  </a:graphic>
                </wp:inline>
              </w:drawing>
            </w:r>
          </w:p>
        </w:tc>
        <w:tc>
          <w:tcPr>
            <w:tcW w:w="709" w:type="dxa"/>
            <w:vAlign w:val="center"/>
          </w:tcPr>
          <w:p w14:paraId="25BFD1BC" w14:textId="35325FEC" w:rsidR="00A72373" w:rsidRPr="00083040" w:rsidRDefault="00A72373" w:rsidP="005703B1">
            <w:pPr>
              <w:rPr>
                <w:rFonts w:cs="Arial"/>
                <w:sz w:val="10"/>
                <w:szCs w:val="10"/>
              </w:rPr>
            </w:pPr>
          </w:p>
        </w:tc>
        <w:tc>
          <w:tcPr>
            <w:tcW w:w="3624" w:type="dxa"/>
            <w:vAlign w:val="center"/>
          </w:tcPr>
          <w:p w14:paraId="58191738" w14:textId="5B89DB3C" w:rsidR="00A72373" w:rsidRPr="00083040" w:rsidRDefault="00285803" w:rsidP="005703B1">
            <w:pPr>
              <w:rPr>
                <w:sz w:val="10"/>
                <w:szCs w:val="10"/>
              </w:rPr>
            </w:pPr>
            <w:r w:rsidRPr="009262FF">
              <w:rPr>
                <w:noProof/>
                <w:sz w:val="10"/>
                <w:szCs w:val="10"/>
              </w:rPr>
              <w:drawing>
                <wp:inline distT="0" distB="0" distL="0" distR="0" wp14:anchorId="52AC6CA1" wp14:editId="3BD0428B">
                  <wp:extent cx="2164080" cy="1783080"/>
                  <wp:effectExtent l="0" t="0" r="7620" b="7620"/>
                  <wp:docPr id="1236675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75303" name=""/>
                          <pic:cNvPicPr/>
                        </pic:nvPicPr>
                        <pic:blipFill>
                          <a:blip r:embed="rId17"/>
                          <a:stretch>
                            <a:fillRect/>
                          </a:stretch>
                        </pic:blipFill>
                        <pic:spPr>
                          <a:xfrm>
                            <a:off x="0" y="0"/>
                            <a:ext cx="2164080" cy="1783080"/>
                          </a:xfrm>
                          <a:prstGeom prst="rect">
                            <a:avLst/>
                          </a:prstGeom>
                        </pic:spPr>
                      </pic:pic>
                    </a:graphicData>
                  </a:graphic>
                </wp:inline>
              </w:drawing>
            </w:r>
          </w:p>
        </w:tc>
      </w:tr>
      <w:tr w:rsidR="00285803" w:rsidRPr="008C5186" w14:paraId="67ACE4B5" w14:textId="77777777" w:rsidTr="00AB5857">
        <w:tc>
          <w:tcPr>
            <w:tcW w:w="355" w:type="dxa"/>
            <w:vAlign w:val="center"/>
          </w:tcPr>
          <w:p w14:paraId="79B8AECA" w14:textId="3ED7635B" w:rsidR="00285803" w:rsidRPr="00C90A53" w:rsidRDefault="00285803" w:rsidP="00285803">
            <w:pPr>
              <w:jc w:val="center"/>
              <w:rPr>
                <w:b/>
                <w:bCs/>
                <w:sz w:val="6"/>
                <w:szCs w:val="6"/>
              </w:rPr>
            </w:pPr>
            <w:r w:rsidRPr="00C90A53">
              <w:rPr>
                <w:b/>
                <w:bCs/>
                <w:sz w:val="6"/>
                <w:szCs w:val="6"/>
              </w:rPr>
              <w:t>3</w:t>
            </w:r>
          </w:p>
        </w:tc>
        <w:tc>
          <w:tcPr>
            <w:tcW w:w="810" w:type="dxa"/>
            <w:vAlign w:val="center"/>
          </w:tcPr>
          <w:p w14:paraId="3D1662C9" w14:textId="77777777" w:rsidR="00285803" w:rsidRPr="00083040" w:rsidRDefault="00285803" w:rsidP="00285803">
            <w:pPr>
              <w:jc w:val="center"/>
              <w:rPr>
                <w:sz w:val="10"/>
                <w:szCs w:val="10"/>
              </w:rPr>
            </w:pPr>
          </w:p>
        </w:tc>
        <w:tc>
          <w:tcPr>
            <w:tcW w:w="810" w:type="dxa"/>
            <w:vAlign w:val="center"/>
          </w:tcPr>
          <w:p w14:paraId="1ED885F9" w14:textId="77F2AA4D" w:rsidR="00285803" w:rsidRPr="00083040" w:rsidRDefault="00285803" w:rsidP="00285803">
            <w:pPr>
              <w:jc w:val="center"/>
              <w:rPr>
                <w:sz w:val="10"/>
                <w:szCs w:val="10"/>
              </w:rPr>
            </w:pPr>
            <w:r>
              <w:rPr>
                <w:sz w:val="10"/>
                <w:szCs w:val="10"/>
              </w:rPr>
              <w:t>Click on Google Search Button</w:t>
            </w:r>
          </w:p>
        </w:tc>
        <w:tc>
          <w:tcPr>
            <w:tcW w:w="4050" w:type="dxa"/>
            <w:vAlign w:val="center"/>
          </w:tcPr>
          <w:p w14:paraId="739869D6" w14:textId="546EAAB1" w:rsidR="00285803" w:rsidRPr="00083040" w:rsidRDefault="00285803" w:rsidP="00285803">
            <w:pPr>
              <w:jc w:val="center"/>
              <w:rPr>
                <w:sz w:val="10"/>
                <w:szCs w:val="10"/>
              </w:rPr>
            </w:pPr>
            <w:r w:rsidRPr="00285803">
              <w:rPr>
                <w:noProof/>
                <w:sz w:val="10"/>
                <w:szCs w:val="10"/>
              </w:rPr>
              <w:drawing>
                <wp:inline distT="0" distB="0" distL="0" distR="0" wp14:anchorId="34972DD4" wp14:editId="26C5FC94">
                  <wp:extent cx="2434590" cy="1691005"/>
                  <wp:effectExtent l="0" t="0" r="3810" b="4445"/>
                  <wp:docPr id="198992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26185" name=""/>
                          <pic:cNvPicPr/>
                        </pic:nvPicPr>
                        <pic:blipFill>
                          <a:blip r:embed="rId18"/>
                          <a:stretch>
                            <a:fillRect/>
                          </a:stretch>
                        </pic:blipFill>
                        <pic:spPr>
                          <a:xfrm>
                            <a:off x="0" y="0"/>
                            <a:ext cx="2434590" cy="1691005"/>
                          </a:xfrm>
                          <a:prstGeom prst="rect">
                            <a:avLst/>
                          </a:prstGeom>
                        </pic:spPr>
                      </pic:pic>
                    </a:graphicData>
                  </a:graphic>
                </wp:inline>
              </w:drawing>
            </w:r>
          </w:p>
        </w:tc>
        <w:tc>
          <w:tcPr>
            <w:tcW w:w="709" w:type="dxa"/>
            <w:vAlign w:val="center"/>
          </w:tcPr>
          <w:p w14:paraId="3921226A" w14:textId="21C66104" w:rsidR="00285803" w:rsidRDefault="00285803" w:rsidP="00285803">
            <w:pPr>
              <w:jc w:val="center"/>
              <w:rPr>
                <w:rFonts w:cs="Arial"/>
                <w:sz w:val="10"/>
                <w:szCs w:val="10"/>
              </w:rPr>
            </w:pPr>
          </w:p>
        </w:tc>
        <w:tc>
          <w:tcPr>
            <w:tcW w:w="3624" w:type="dxa"/>
            <w:vAlign w:val="center"/>
          </w:tcPr>
          <w:p w14:paraId="47321719" w14:textId="5730103F" w:rsidR="00285803" w:rsidRPr="00083040" w:rsidRDefault="00285803" w:rsidP="00285803">
            <w:pPr>
              <w:rPr>
                <w:sz w:val="10"/>
                <w:szCs w:val="10"/>
              </w:rPr>
            </w:pPr>
            <w:r w:rsidRPr="00285803">
              <w:rPr>
                <w:noProof/>
                <w:sz w:val="10"/>
                <w:szCs w:val="10"/>
              </w:rPr>
              <w:drawing>
                <wp:inline distT="0" distB="0" distL="0" distR="0" wp14:anchorId="69EC304E" wp14:editId="2505FE00">
                  <wp:extent cx="2164080" cy="1944370"/>
                  <wp:effectExtent l="0" t="0" r="7620" b="0"/>
                  <wp:docPr id="121872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21118" name=""/>
                          <pic:cNvPicPr/>
                        </pic:nvPicPr>
                        <pic:blipFill>
                          <a:blip r:embed="rId19"/>
                          <a:stretch>
                            <a:fillRect/>
                          </a:stretch>
                        </pic:blipFill>
                        <pic:spPr>
                          <a:xfrm>
                            <a:off x="0" y="0"/>
                            <a:ext cx="2164080" cy="1944370"/>
                          </a:xfrm>
                          <a:prstGeom prst="rect">
                            <a:avLst/>
                          </a:prstGeom>
                        </pic:spPr>
                      </pic:pic>
                    </a:graphicData>
                  </a:graphic>
                </wp:inline>
              </w:drawing>
            </w:r>
          </w:p>
        </w:tc>
      </w:tr>
      <w:tr w:rsidR="004A5889" w:rsidRPr="008C5186" w14:paraId="319D0684" w14:textId="77777777" w:rsidTr="00AB5857">
        <w:tc>
          <w:tcPr>
            <w:tcW w:w="355" w:type="dxa"/>
            <w:vAlign w:val="center"/>
          </w:tcPr>
          <w:p w14:paraId="1AB1ECFF" w14:textId="77777777" w:rsidR="004A5889" w:rsidRPr="00C90A53" w:rsidRDefault="004A5889" w:rsidP="004A5889">
            <w:pPr>
              <w:jc w:val="center"/>
              <w:rPr>
                <w:b/>
                <w:bCs/>
                <w:sz w:val="6"/>
                <w:szCs w:val="6"/>
              </w:rPr>
            </w:pPr>
          </w:p>
          <w:p w14:paraId="644B7C4D" w14:textId="36DDB1BA" w:rsidR="00C90A53" w:rsidRPr="00C90A53" w:rsidRDefault="00C90A53" w:rsidP="004A5889">
            <w:pPr>
              <w:jc w:val="center"/>
              <w:rPr>
                <w:b/>
                <w:bCs/>
                <w:sz w:val="6"/>
                <w:szCs w:val="6"/>
              </w:rPr>
            </w:pPr>
            <w:r w:rsidRPr="00C90A53">
              <w:rPr>
                <w:b/>
                <w:bCs/>
                <w:sz w:val="6"/>
                <w:szCs w:val="6"/>
              </w:rPr>
              <w:t>4</w:t>
            </w:r>
          </w:p>
        </w:tc>
        <w:tc>
          <w:tcPr>
            <w:tcW w:w="810" w:type="dxa"/>
            <w:vAlign w:val="center"/>
          </w:tcPr>
          <w:p w14:paraId="3EEC80AC" w14:textId="77777777" w:rsidR="004A5889" w:rsidRPr="00083040" w:rsidRDefault="004A5889" w:rsidP="004A5889">
            <w:pPr>
              <w:jc w:val="center"/>
              <w:rPr>
                <w:sz w:val="10"/>
                <w:szCs w:val="10"/>
              </w:rPr>
            </w:pPr>
          </w:p>
        </w:tc>
        <w:tc>
          <w:tcPr>
            <w:tcW w:w="810" w:type="dxa"/>
            <w:vAlign w:val="center"/>
          </w:tcPr>
          <w:p w14:paraId="12111324" w14:textId="5CB4BAFA" w:rsidR="004A5889" w:rsidRDefault="00285803" w:rsidP="004A5889">
            <w:pPr>
              <w:jc w:val="center"/>
              <w:rPr>
                <w:sz w:val="10"/>
                <w:szCs w:val="10"/>
              </w:rPr>
            </w:pPr>
            <w:r>
              <w:rPr>
                <w:sz w:val="10"/>
                <w:szCs w:val="10"/>
              </w:rPr>
              <w:t>Click on First Item on Search Result</w:t>
            </w:r>
          </w:p>
        </w:tc>
        <w:tc>
          <w:tcPr>
            <w:tcW w:w="4050" w:type="dxa"/>
            <w:vAlign w:val="center"/>
          </w:tcPr>
          <w:p w14:paraId="3417F896" w14:textId="16EDED74" w:rsidR="004A5889" w:rsidRPr="00B60661" w:rsidRDefault="00285803" w:rsidP="004A5889">
            <w:pPr>
              <w:jc w:val="center"/>
              <w:rPr>
                <w:sz w:val="10"/>
                <w:szCs w:val="10"/>
              </w:rPr>
            </w:pPr>
            <w:r w:rsidRPr="00285803">
              <w:rPr>
                <w:noProof/>
                <w:sz w:val="10"/>
                <w:szCs w:val="10"/>
              </w:rPr>
              <w:drawing>
                <wp:inline distT="0" distB="0" distL="0" distR="0" wp14:anchorId="40BB3729" wp14:editId="693FE653">
                  <wp:extent cx="2434590" cy="2206625"/>
                  <wp:effectExtent l="0" t="0" r="3810" b="3175"/>
                  <wp:docPr id="126623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33099" name=""/>
                          <pic:cNvPicPr/>
                        </pic:nvPicPr>
                        <pic:blipFill>
                          <a:blip r:embed="rId20"/>
                          <a:stretch>
                            <a:fillRect/>
                          </a:stretch>
                        </pic:blipFill>
                        <pic:spPr>
                          <a:xfrm>
                            <a:off x="0" y="0"/>
                            <a:ext cx="2434590" cy="2206625"/>
                          </a:xfrm>
                          <a:prstGeom prst="rect">
                            <a:avLst/>
                          </a:prstGeom>
                        </pic:spPr>
                      </pic:pic>
                    </a:graphicData>
                  </a:graphic>
                </wp:inline>
              </w:drawing>
            </w:r>
          </w:p>
        </w:tc>
        <w:tc>
          <w:tcPr>
            <w:tcW w:w="709" w:type="dxa"/>
            <w:vAlign w:val="center"/>
          </w:tcPr>
          <w:p w14:paraId="2E69C86C" w14:textId="77777777" w:rsidR="00170CAF" w:rsidRDefault="00A31458" w:rsidP="004A5889">
            <w:pPr>
              <w:jc w:val="center"/>
              <w:rPr>
                <w:rFonts w:cs="Arial"/>
                <w:color w:val="58595B"/>
                <w:spacing w:val="-5"/>
                <w:sz w:val="16"/>
                <w:szCs w:val="16"/>
              </w:rPr>
            </w:pPr>
            <w:r>
              <w:rPr>
                <w:rFonts w:cs="Arial"/>
                <w:color w:val="58595B"/>
                <w:spacing w:val="-5"/>
                <w:sz w:val="16"/>
                <w:szCs w:val="16"/>
              </w:rPr>
              <w:t>BE</w:t>
            </w:r>
            <w:r w:rsidR="00B57E97">
              <w:rPr>
                <w:rFonts w:cs="Arial"/>
                <w:color w:val="58595B"/>
                <w:spacing w:val="-5"/>
                <w:sz w:val="16"/>
                <w:szCs w:val="16"/>
              </w:rPr>
              <w:t>0</w:t>
            </w:r>
            <w:r w:rsidR="00285803">
              <w:rPr>
                <w:rFonts w:cs="Arial"/>
                <w:color w:val="58595B"/>
                <w:spacing w:val="-5"/>
                <w:sz w:val="16"/>
                <w:szCs w:val="16"/>
              </w:rPr>
              <w:t>3</w:t>
            </w:r>
          </w:p>
          <w:p w14:paraId="16A8684A" w14:textId="0426C8E8" w:rsidR="004A5889" w:rsidRDefault="00170CAF" w:rsidP="004A5889">
            <w:pPr>
              <w:jc w:val="center"/>
              <w:rPr>
                <w:rFonts w:cs="Arial"/>
                <w:color w:val="58595B"/>
                <w:spacing w:val="-5"/>
                <w:sz w:val="16"/>
                <w:szCs w:val="16"/>
              </w:rPr>
            </w:pPr>
            <w:r>
              <w:rPr>
                <w:rFonts w:cs="Arial"/>
                <w:color w:val="58595B"/>
                <w:spacing w:val="-5"/>
                <w:sz w:val="16"/>
                <w:szCs w:val="16"/>
              </w:rPr>
              <w:t>or</w:t>
            </w:r>
            <w:r w:rsidR="00C634B0">
              <w:rPr>
                <w:rFonts w:cs="Arial"/>
                <w:color w:val="58595B"/>
                <w:spacing w:val="-5"/>
                <w:sz w:val="16"/>
                <w:szCs w:val="16"/>
              </w:rPr>
              <w:br/>
              <w:t>AE02</w:t>
            </w:r>
          </w:p>
        </w:tc>
        <w:tc>
          <w:tcPr>
            <w:tcW w:w="3624" w:type="dxa"/>
            <w:vAlign w:val="center"/>
          </w:tcPr>
          <w:p w14:paraId="55B59189" w14:textId="4164A9FF" w:rsidR="004A5889" w:rsidRPr="00B60661" w:rsidRDefault="00170CAF" w:rsidP="004A5889">
            <w:pPr>
              <w:rPr>
                <w:sz w:val="10"/>
                <w:szCs w:val="10"/>
              </w:rPr>
            </w:pPr>
            <w:r w:rsidRPr="00170CAF">
              <w:rPr>
                <w:noProof/>
                <w:sz w:val="10"/>
                <w:szCs w:val="10"/>
              </w:rPr>
              <w:drawing>
                <wp:inline distT="0" distB="0" distL="0" distR="0" wp14:anchorId="4DDA7BEB" wp14:editId="51D0CFDF">
                  <wp:extent cx="2164080" cy="2362200"/>
                  <wp:effectExtent l="0" t="0" r="7620" b="0"/>
                  <wp:docPr id="1153006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06170" name=""/>
                          <pic:cNvPicPr/>
                        </pic:nvPicPr>
                        <pic:blipFill>
                          <a:blip r:embed="rId21"/>
                          <a:stretch>
                            <a:fillRect/>
                          </a:stretch>
                        </pic:blipFill>
                        <pic:spPr>
                          <a:xfrm>
                            <a:off x="0" y="0"/>
                            <a:ext cx="2164080" cy="2362200"/>
                          </a:xfrm>
                          <a:prstGeom prst="rect">
                            <a:avLst/>
                          </a:prstGeom>
                        </pic:spPr>
                      </pic:pic>
                    </a:graphicData>
                  </a:graphic>
                </wp:inline>
              </w:drawing>
            </w:r>
          </w:p>
        </w:tc>
      </w:tr>
      <w:tr w:rsidR="00B57E97" w:rsidRPr="008C5186" w14:paraId="0B34924E" w14:textId="77777777" w:rsidTr="00AB5857">
        <w:tc>
          <w:tcPr>
            <w:tcW w:w="355" w:type="dxa"/>
            <w:vAlign w:val="center"/>
          </w:tcPr>
          <w:p w14:paraId="3D36D841" w14:textId="71F80429" w:rsidR="00B57E97" w:rsidRPr="00C90A53" w:rsidRDefault="00C90A53" w:rsidP="00B57E97">
            <w:pPr>
              <w:jc w:val="center"/>
              <w:rPr>
                <w:b/>
                <w:bCs/>
                <w:sz w:val="6"/>
                <w:szCs w:val="6"/>
              </w:rPr>
            </w:pPr>
            <w:r w:rsidRPr="00C90A53">
              <w:rPr>
                <w:b/>
                <w:bCs/>
                <w:sz w:val="6"/>
                <w:szCs w:val="6"/>
              </w:rPr>
              <w:t>5</w:t>
            </w:r>
          </w:p>
        </w:tc>
        <w:tc>
          <w:tcPr>
            <w:tcW w:w="810" w:type="dxa"/>
            <w:vAlign w:val="center"/>
          </w:tcPr>
          <w:p w14:paraId="7C12FD04" w14:textId="77777777" w:rsidR="00B57E97" w:rsidRPr="00083040" w:rsidRDefault="00B57E97" w:rsidP="00B57E97">
            <w:pPr>
              <w:jc w:val="center"/>
              <w:rPr>
                <w:sz w:val="10"/>
                <w:szCs w:val="10"/>
              </w:rPr>
            </w:pPr>
          </w:p>
        </w:tc>
        <w:tc>
          <w:tcPr>
            <w:tcW w:w="810" w:type="dxa"/>
            <w:vAlign w:val="center"/>
          </w:tcPr>
          <w:p w14:paraId="7F8186A0" w14:textId="79FC5A15" w:rsidR="00B57E97" w:rsidRDefault="00FC6FAE" w:rsidP="00B57E97">
            <w:pPr>
              <w:jc w:val="center"/>
              <w:rPr>
                <w:sz w:val="10"/>
                <w:szCs w:val="10"/>
              </w:rPr>
            </w:pPr>
            <w:r>
              <w:rPr>
                <w:sz w:val="10"/>
                <w:szCs w:val="10"/>
              </w:rPr>
              <w:t xml:space="preserve">Click on </w:t>
            </w:r>
            <w:r w:rsidR="00170CAF">
              <w:rPr>
                <w:sz w:val="10"/>
                <w:szCs w:val="10"/>
              </w:rPr>
              <w:t xml:space="preserve">Climate </w:t>
            </w:r>
            <w:r>
              <w:rPr>
                <w:sz w:val="10"/>
                <w:szCs w:val="10"/>
              </w:rPr>
              <w:t>Drop Down List and select Warm</w:t>
            </w:r>
          </w:p>
        </w:tc>
        <w:tc>
          <w:tcPr>
            <w:tcW w:w="4050" w:type="dxa"/>
            <w:vAlign w:val="center"/>
          </w:tcPr>
          <w:p w14:paraId="271691DA" w14:textId="69CEEB12" w:rsidR="00B57E97" w:rsidRPr="004A5889" w:rsidRDefault="00FC6FAE" w:rsidP="00B57E97">
            <w:pPr>
              <w:jc w:val="center"/>
              <w:rPr>
                <w:sz w:val="10"/>
                <w:szCs w:val="10"/>
              </w:rPr>
            </w:pPr>
            <w:r w:rsidRPr="00FC6FAE">
              <w:rPr>
                <w:noProof/>
                <w:sz w:val="10"/>
                <w:szCs w:val="10"/>
              </w:rPr>
              <w:drawing>
                <wp:inline distT="0" distB="0" distL="0" distR="0" wp14:anchorId="421D08FA" wp14:editId="6EEE26D3">
                  <wp:extent cx="2434590" cy="1800860"/>
                  <wp:effectExtent l="0" t="0" r="3810" b="8890"/>
                  <wp:docPr id="28631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15756" name=""/>
                          <pic:cNvPicPr/>
                        </pic:nvPicPr>
                        <pic:blipFill>
                          <a:blip r:embed="rId22"/>
                          <a:stretch>
                            <a:fillRect/>
                          </a:stretch>
                        </pic:blipFill>
                        <pic:spPr>
                          <a:xfrm>
                            <a:off x="0" y="0"/>
                            <a:ext cx="2434590" cy="1800860"/>
                          </a:xfrm>
                          <a:prstGeom prst="rect">
                            <a:avLst/>
                          </a:prstGeom>
                        </pic:spPr>
                      </pic:pic>
                    </a:graphicData>
                  </a:graphic>
                </wp:inline>
              </w:drawing>
            </w:r>
          </w:p>
        </w:tc>
        <w:tc>
          <w:tcPr>
            <w:tcW w:w="709" w:type="dxa"/>
          </w:tcPr>
          <w:p w14:paraId="76C7FE0C" w14:textId="24B8DE77" w:rsidR="00170CAF" w:rsidRDefault="00FC6FAE" w:rsidP="00B57E97">
            <w:pPr>
              <w:jc w:val="center"/>
              <w:rPr>
                <w:rFonts w:cs="Arial"/>
                <w:color w:val="58595B"/>
                <w:spacing w:val="-5"/>
                <w:sz w:val="16"/>
                <w:szCs w:val="16"/>
              </w:rPr>
            </w:pPr>
            <w:r>
              <w:rPr>
                <w:rFonts w:cs="Arial"/>
                <w:color w:val="58595B"/>
                <w:spacing w:val="-5"/>
                <w:sz w:val="16"/>
                <w:szCs w:val="16"/>
              </w:rPr>
              <w:t>BE0</w:t>
            </w:r>
            <w:r w:rsidR="0009637C">
              <w:rPr>
                <w:rFonts w:cs="Arial"/>
                <w:color w:val="58595B"/>
                <w:spacing w:val="-5"/>
                <w:sz w:val="16"/>
                <w:szCs w:val="16"/>
              </w:rPr>
              <w:t>2</w:t>
            </w:r>
          </w:p>
          <w:p w14:paraId="27E61710" w14:textId="0E486533" w:rsidR="00B57E97" w:rsidRDefault="00170CAF" w:rsidP="00B57E97">
            <w:pPr>
              <w:jc w:val="center"/>
              <w:rPr>
                <w:rFonts w:cs="Arial"/>
                <w:color w:val="58595B"/>
                <w:spacing w:val="-5"/>
                <w:sz w:val="16"/>
                <w:szCs w:val="16"/>
              </w:rPr>
            </w:pPr>
            <w:r>
              <w:rPr>
                <w:rFonts w:cs="Arial"/>
                <w:color w:val="58595B"/>
                <w:spacing w:val="-5"/>
                <w:sz w:val="16"/>
                <w:szCs w:val="16"/>
              </w:rPr>
              <w:t>or</w:t>
            </w:r>
            <w:r>
              <w:rPr>
                <w:rFonts w:cs="Arial"/>
                <w:color w:val="58595B"/>
                <w:spacing w:val="-5"/>
                <w:sz w:val="16"/>
                <w:szCs w:val="16"/>
              </w:rPr>
              <w:br/>
              <w:t>AE03</w:t>
            </w:r>
          </w:p>
        </w:tc>
        <w:tc>
          <w:tcPr>
            <w:tcW w:w="3624" w:type="dxa"/>
            <w:vAlign w:val="center"/>
          </w:tcPr>
          <w:p w14:paraId="410F8380" w14:textId="5AC50A73" w:rsidR="00B57E97" w:rsidRPr="00B60661" w:rsidRDefault="00170CAF" w:rsidP="00B57E97">
            <w:pPr>
              <w:rPr>
                <w:sz w:val="10"/>
                <w:szCs w:val="10"/>
              </w:rPr>
            </w:pPr>
            <w:r w:rsidRPr="00170CAF">
              <w:rPr>
                <w:noProof/>
                <w:sz w:val="10"/>
                <w:szCs w:val="10"/>
              </w:rPr>
              <w:drawing>
                <wp:inline distT="0" distB="0" distL="0" distR="0" wp14:anchorId="542EC15B" wp14:editId="20BCA943">
                  <wp:extent cx="2164080" cy="1878330"/>
                  <wp:effectExtent l="0" t="0" r="7620" b="7620"/>
                  <wp:docPr id="14017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0906" name=""/>
                          <pic:cNvPicPr/>
                        </pic:nvPicPr>
                        <pic:blipFill>
                          <a:blip r:embed="rId23"/>
                          <a:stretch>
                            <a:fillRect/>
                          </a:stretch>
                        </pic:blipFill>
                        <pic:spPr>
                          <a:xfrm>
                            <a:off x="0" y="0"/>
                            <a:ext cx="2164080" cy="1878330"/>
                          </a:xfrm>
                          <a:prstGeom prst="rect">
                            <a:avLst/>
                          </a:prstGeom>
                        </pic:spPr>
                      </pic:pic>
                    </a:graphicData>
                  </a:graphic>
                </wp:inline>
              </w:drawing>
            </w:r>
          </w:p>
        </w:tc>
      </w:tr>
      <w:tr w:rsidR="00170CAF" w:rsidRPr="008C5186" w14:paraId="5916662F" w14:textId="77777777" w:rsidTr="00AB5857">
        <w:tc>
          <w:tcPr>
            <w:tcW w:w="355" w:type="dxa"/>
            <w:vAlign w:val="center"/>
          </w:tcPr>
          <w:p w14:paraId="212AAD9C" w14:textId="52C47FB2" w:rsidR="00170CAF" w:rsidRPr="00C90A53" w:rsidRDefault="00170CAF" w:rsidP="00170CAF">
            <w:pPr>
              <w:jc w:val="center"/>
              <w:rPr>
                <w:b/>
                <w:bCs/>
                <w:sz w:val="6"/>
                <w:szCs w:val="6"/>
              </w:rPr>
            </w:pPr>
            <w:r w:rsidRPr="00C90A53">
              <w:rPr>
                <w:b/>
                <w:bCs/>
                <w:sz w:val="6"/>
                <w:szCs w:val="6"/>
              </w:rPr>
              <w:t>6</w:t>
            </w:r>
          </w:p>
        </w:tc>
        <w:tc>
          <w:tcPr>
            <w:tcW w:w="810" w:type="dxa"/>
            <w:vAlign w:val="center"/>
          </w:tcPr>
          <w:p w14:paraId="7D52ED38" w14:textId="77777777" w:rsidR="00170CAF" w:rsidRPr="00083040" w:rsidRDefault="00170CAF" w:rsidP="00170CAF">
            <w:pPr>
              <w:jc w:val="center"/>
              <w:rPr>
                <w:sz w:val="10"/>
                <w:szCs w:val="10"/>
              </w:rPr>
            </w:pPr>
          </w:p>
        </w:tc>
        <w:tc>
          <w:tcPr>
            <w:tcW w:w="810" w:type="dxa"/>
            <w:vAlign w:val="center"/>
          </w:tcPr>
          <w:p w14:paraId="3675FDFB" w14:textId="043D2D56" w:rsidR="00170CAF" w:rsidRDefault="00170CAF" w:rsidP="00170CAF">
            <w:pPr>
              <w:jc w:val="center"/>
              <w:rPr>
                <w:sz w:val="10"/>
                <w:szCs w:val="10"/>
              </w:rPr>
            </w:pPr>
            <w:r>
              <w:rPr>
                <w:sz w:val="10"/>
                <w:szCs w:val="10"/>
              </w:rPr>
              <w:t xml:space="preserve">Click on </w:t>
            </w:r>
            <w:r w:rsidRPr="00170CAF">
              <w:rPr>
                <w:sz w:val="10"/>
                <w:szCs w:val="10"/>
              </w:rPr>
              <w:t>Season</w:t>
            </w:r>
            <w:r>
              <w:rPr>
                <w:sz w:val="10"/>
                <w:szCs w:val="10"/>
              </w:rPr>
              <w:t xml:space="preserve"> Drop Down List and select Winter</w:t>
            </w:r>
          </w:p>
          <w:p w14:paraId="71637C58" w14:textId="45A5DD3C" w:rsidR="00170CAF" w:rsidRPr="00170CAF" w:rsidRDefault="00170CAF" w:rsidP="00170CAF">
            <w:pPr>
              <w:rPr>
                <w:sz w:val="10"/>
                <w:szCs w:val="10"/>
              </w:rPr>
            </w:pPr>
          </w:p>
        </w:tc>
        <w:tc>
          <w:tcPr>
            <w:tcW w:w="4050" w:type="dxa"/>
            <w:vAlign w:val="center"/>
          </w:tcPr>
          <w:p w14:paraId="10A637AE" w14:textId="4DDE832E" w:rsidR="00170CAF" w:rsidRPr="004A5889" w:rsidRDefault="00170CAF" w:rsidP="00170CAF">
            <w:pPr>
              <w:jc w:val="center"/>
              <w:rPr>
                <w:sz w:val="10"/>
                <w:szCs w:val="10"/>
              </w:rPr>
            </w:pPr>
            <w:r w:rsidRPr="00170CAF">
              <w:rPr>
                <w:noProof/>
                <w:sz w:val="10"/>
                <w:szCs w:val="10"/>
              </w:rPr>
              <w:drawing>
                <wp:inline distT="0" distB="0" distL="0" distR="0" wp14:anchorId="6C5B504D" wp14:editId="06249CF3">
                  <wp:extent cx="2434590" cy="1844675"/>
                  <wp:effectExtent l="0" t="0" r="3810" b="3175"/>
                  <wp:docPr id="176296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66744" name=""/>
                          <pic:cNvPicPr/>
                        </pic:nvPicPr>
                        <pic:blipFill>
                          <a:blip r:embed="rId24"/>
                          <a:stretch>
                            <a:fillRect/>
                          </a:stretch>
                        </pic:blipFill>
                        <pic:spPr>
                          <a:xfrm>
                            <a:off x="0" y="0"/>
                            <a:ext cx="2434590" cy="1844675"/>
                          </a:xfrm>
                          <a:prstGeom prst="rect">
                            <a:avLst/>
                          </a:prstGeom>
                        </pic:spPr>
                      </pic:pic>
                    </a:graphicData>
                  </a:graphic>
                </wp:inline>
              </w:drawing>
            </w:r>
          </w:p>
        </w:tc>
        <w:tc>
          <w:tcPr>
            <w:tcW w:w="709" w:type="dxa"/>
            <w:vAlign w:val="center"/>
          </w:tcPr>
          <w:p w14:paraId="12D7AE2D" w14:textId="77777777" w:rsidR="0009637C" w:rsidRPr="0009637C" w:rsidRDefault="0009637C" w:rsidP="0009637C">
            <w:pPr>
              <w:jc w:val="center"/>
              <w:rPr>
                <w:rFonts w:cs="Arial"/>
                <w:color w:val="58595B"/>
                <w:spacing w:val="-5"/>
                <w:sz w:val="16"/>
                <w:szCs w:val="16"/>
              </w:rPr>
            </w:pPr>
            <w:r w:rsidRPr="0009637C">
              <w:rPr>
                <w:rFonts w:cs="Arial"/>
                <w:color w:val="58595B"/>
                <w:spacing w:val="-5"/>
                <w:sz w:val="16"/>
                <w:szCs w:val="16"/>
              </w:rPr>
              <w:t>BE02</w:t>
            </w:r>
          </w:p>
          <w:p w14:paraId="7741C245" w14:textId="77777777" w:rsidR="0009637C" w:rsidRPr="0009637C" w:rsidRDefault="0009637C" w:rsidP="0009637C">
            <w:pPr>
              <w:jc w:val="center"/>
              <w:rPr>
                <w:rFonts w:cs="Arial"/>
                <w:color w:val="58595B"/>
                <w:spacing w:val="-5"/>
                <w:sz w:val="16"/>
                <w:szCs w:val="16"/>
              </w:rPr>
            </w:pPr>
            <w:r w:rsidRPr="0009637C">
              <w:rPr>
                <w:rFonts w:cs="Arial"/>
                <w:color w:val="58595B"/>
                <w:spacing w:val="-5"/>
                <w:sz w:val="16"/>
                <w:szCs w:val="16"/>
              </w:rPr>
              <w:t>or</w:t>
            </w:r>
          </w:p>
          <w:p w14:paraId="53B2BD7D" w14:textId="30C6CDAC" w:rsidR="00170CAF" w:rsidRDefault="0009637C" w:rsidP="0009637C">
            <w:pPr>
              <w:jc w:val="center"/>
              <w:rPr>
                <w:rFonts w:cs="Arial"/>
                <w:color w:val="58595B"/>
                <w:spacing w:val="-5"/>
                <w:sz w:val="16"/>
                <w:szCs w:val="16"/>
              </w:rPr>
            </w:pPr>
            <w:r w:rsidRPr="0009637C">
              <w:rPr>
                <w:rFonts w:cs="Arial"/>
                <w:color w:val="58595B"/>
                <w:spacing w:val="-5"/>
                <w:sz w:val="16"/>
                <w:szCs w:val="16"/>
              </w:rPr>
              <w:t>AE03</w:t>
            </w:r>
          </w:p>
        </w:tc>
        <w:tc>
          <w:tcPr>
            <w:tcW w:w="3624" w:type="dxa"/>
            <w:vAlign w:val="center"/>
          </w:tcPr>
          <w:p w14:paraId="0B1C55DB" w14:textId="5EE78D26" w:rsidR="00170CAF" w:rsidRPr="004A5889" w:rsidRDefault="00170CAF" w:rsidP="00170CAF">
            <w:pPr>
              <w:rPr>
                <w:sz w:val="10"/>
                <w:szCs w:val="10"/>
              </w:rPr>
            </w:pPr>
            <w:r w:rsidRPr="00170CAF">
              <w:rPr>
                <w:noProof/>
                <w:sz w:val="10"/>
                <w:szCs w:val="10"/>
              </w:rPr>
              <w:drawing>
                <wp:inline distT="0" distB="0" distL="0" distR="0" wp14:anchorId="741EDE1E" wp14:editId="5F3C13A4">
                  <wp:extent cx="2164080" cy="2322195"/>
                  <wp:effectExtent l="0" t="0" r="7620" b="1905"/>
                  <wp:docPr id="124736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63847" name=""/>
                          <pic:cNvPicPr/>
                        </pic:nvPicPr>
                        <pic:blipFill>
                          <a:blip r:embed="rId25"/>
                          <a:stretch>
                            <a:fillRect/>
                          </a:stretch>
                        </pic:blipFill>
                        <pic:spPr>
                          <a:xfrm>
                            <a:off x="0" y="0"/>
                            <a:ext cx="2164080" cy="2322195"/>
                          </a:xfrm>
                          <a:prstGeom prst="rect">
                            <a:avLst/>
                          </a:prstGeom>
                        </pic:spPr>
                      </pic:pic>
                    </a:graphicData>
                  </a:graphic>
                </wp:inline>
              </w:drawing>
            </w:r>
          </w:p>
        </w:tc>
      </w:tr>
      <w:tr w:rsidR="00BD083B" w:rsidRPr="008C5186" w14:paraId="3A87A94F" w14:textId="77777777" w:rsidTr="00AB5857">
        <w:tc>
          <w:tcPr>
            <w:tcW w:w="355" w:type="dxa"/>
            <w:vAlign w:val="center"/>
          </w:tcPr>
          <w:p w14:paraId="74D31B25" w14:textId="5763B198" w:rsidR="00BD083B" w:rsidRPr="00C90A53" w:rsidRDefault="00BD083B" w:rsidP="00BD083B">
            <w:pPr>
              <w:jc w:val="center"/>
              <w:rPr>
                <w:b/>
                <w:bCs/>
                <w:sz w:val="6"/>
                <w:szCs w:val="6"/>
              </w:rPr>
            </w:pPr>
            <w:r w:rsidRPr="00C90A53">
              <w:rPr>
                <w:b/>
                <w:bCs/>
                <w:sz w:val="6"/>
                <w:szCs w:val="6"/>
              </w:rPr>
              <w:lastRenderedPageBreak/>
              <w:t>7</w:t>
            </w:r>
          </w:p>
        </w:tc>
        <w:tc>
          <w:tcPr>
            <w:tcW w:w="810" w:type="dxa"/>
            <w:vAlign w:val="center"/>
          </w:tcPr>
          <w:p w14:paraId="61C54F7A" w14:textId="77777777" w:rsidR="00BD083B" w:rsidRPr="00083040" w:rsidRDefault="00BD083B" w:rsidP="00BD083B">
            <w:pPr>
              <w:jc w:val="center"/>
              <w:rPr>
                <w:sz w:val="10"/>
                <w:szCs w:val="10"/>
              </w:rPr>
            </w:pPr>
          </w:p>
        </w:tc>
        <w:tc>
          <w:tcPr>
            <w:tcW w:w="810" w:type="dxa"/>
            <w:vAlign w:val="center"/>
          </w:tcPr>
          <w:p w14:paraId="1DBECB5A" w14:textId="2CF5467D" w:rsidR="00BD083B" w:rsidRDefault="00BD083B" w:rsidP="00BD083B">
            <w:pPr>
              <w:jc w:val="center"/>
              <w:rPr>
                <w:sz w:val="10"/>
                <w:szCs w:val="10"/>
              </w:rPr>
            </w:pPr>
            <w:r>
              <w:rPr>
                <w:sz w:val="10"/>
                <w:szCs w:val="10"/>
              </w:rPr>
              <w:t xml:space="preserve">Click on </w:t>
            </w:r>
            <w:r w:rsidRPr="00170CAF">
              <w:rPr>
                <w:sz w:val="10"/>
                <w:szCs w:val="10"/>
              </w:rPr>
              <w:t xml:space="preserve">Supernatural </w:t>
            </w:r>
            <w:r>
              <w:rPr>
                <w:sz w:val="10"/>
                <w:szCs w:val="10"/>
              </w:rPr>
              <w:t>Drop Down List and select Rare</w:t>
            </w:r>
          </w:p>
          <w:p w14:paraId="6986F108" w14:textId="01D19996" w:rsidR="00BD083B" w:rsidRDefault="00BD083B" w:rsidP="00BD083B">
            <w:pPr>
              <w:jc w:val="center"/>
              <w:rPr>
                <w:sz w:val="10"/>
                <w:szCs w:val="10"/>
              </w:rPr>
            </w:pPr>
          </w:p>
        </w:tc>
        <w:tc>
          <w:tcPr>
            <w:tcW w:w="4050" w:type="dxa"/>
            <w:vAlign w:val="center"/>
          </w:tcPr>
          <w:p w14:paraId="78D9A774" w14:textId="798CE901" w:rsidR="00BD083B" w:rsidRPr="00B57E97" w:rsidRDefault="00BD083B" w:rsidP="00BD083B">
            <w:pPr>
              <w:jc w:val="center"/>
              <w:rPr>
                <w:sz w:val="10"/>
                <w:szCs w:val="10"/>
              </w:rPr>
            </w:pPr>
            <w:r w:rsidRPr="00170CAF">
              <w:rPr>
                <w:noProof/>
                <w:sz w:val="10"/>
                <w:szCs w:val="10"/>
              </w:rPr>
              <w:drawing>
                <wp:inline distT="0" distB="0" distL="0" distR="0" wp14:anchorId="2DD3D216" wp14:editId="322F603F">
                  <wp:extent cx="2434590" cy="2499995"/>
                  <wp:effectExtent l="0" t="0" r="3810" b="0"/>
                  <wp:docPr id="64733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37894" name=""/>
                          <pic:cNvPicPr/>
                        </pic:nvPicPr>
                        <pic:blipFill>
                          <a:blip r:embed="rId26"/>
                          <a:stretch>
                            <a:fillRect/>
                          </a:stretch>
                        </pic:blipFill>
                        <pic:spPr>
                          <a:xfrm>
                            <a:off x="0" y="0"/>
                            <a:ext cx="2434590" cy="2499995"/>
                          </a:xfrm>
                          <a:prstGeom prst="rect">
                            <a:avLst/>
                          </a:prstGeom>
                        </pic:spPr>
                      </pic:pic>
                    </a:graphicData>
                  </a:graphic>
                </wp:inline>
              </w:drawing>
            </w:r>
          </w:p>
        </w:tc>
        <w:tc>
          <w:tcPr>
            <w:tcW w:w="709" w:type="dxa"/>
            <w:vAlign w:val="center"/>
          </w:tcPr>
          <w:p w14:paraId="1FD386A7" w14:textId="77777777" w:rsidR="0009637C" w:rsidRPr="0009637C" w:rsidRDefault="0009637C" w:rsidP="0009637C">
            <w:pPr>
              <w:jc w:val="center"/>
              <w:rPr>
                <w:rFonts w:cs="Arial"/>
                <w:color w:val="58595B"/>
                <w:spacing w:val="-5"/>
                <w:sz w:val="16"/>
                <w:szCs w:val="16"/>
              </w:rPr>
            </w:pPr>
            <w:r w:rsidRPr="0009637C">
              <w:rPr>
                <w:rFonts w:cs="Arial"/>
                <w:color w:val="58595B"/>
                <w:spacing w:val="-5"/>
                <w:sz w:val="16"/>
                <w:szCs w:val="16"/>
              </w:rPr>
              <w:t>BE02</w:t>
            </w:r>
          </w:p>
          <w:p w14:paraId="10E18824" w14:textId="77777777" w:rsidR="0009637C" w:rsidRPr="0009637C" w:rsidRDefault="0009637C" w:rsidP="0009637C">
            <w:pPr>
              <w:jc w:val="center"/>
              <w:rPr>
                <w:rFonts w:cs="Arial"/>
                <w:color w:val="58595B"/>
                <w:spacing w:val="-5"/>
                <w:sz w:val="16"/>
                <w:szCs w:val="16"/>
              </w:rPr>
            </w:pPr>
            <w:r w:rsidRPr="0009637C">
              <w:rPr>
                <w:rFonts w:cs="Arial"/>
                <w:color w:val="58595B"/>
                <w:spacing w:val="-5"/>
                <w:sz w:val="16"/>
                <w:szCs w:val="16"/>
              </w:rPr>
              <w:t>or</w:t>
            </w:r>
          </w:p>
          <w:p w14:paraId="50FA0E64" w14:textId="37308DE4" w:rsidR="00BD083B" w:rsidRDefault="0009637C" w:rsidP="0009637C">
            <w:pPr>
              <w:jc w:val="center"/>
              <w:rPr>
                <w:rFonts w:cs="Arial"/>
                <w:color w:val="58595B"/>
                <w:spacing w:val="-5"/>
                <w:sz w:val="16"/>
                <w:szCs w:val="16"/>
              </w:rPr>
            </w:pPr>
            <w:r w:rsidRPr="0009637C">
              <w:rPr>
                <w:rFonts w:cs="Arial"/>
                <w:color w:val="58595B"/>
                <w:spacing w:val="-5"/>
                <w:sz w:val="16"/>
                <w:szCs w:val="16"/>
              </w:rPr>
              <w:t>AE03</w:t>
            </w:r>
          </w:p>
        </w:tc>
        <w:tc>
          <w:tcPr>
            <w:tcW w:w="3624" w:type="dxa"/>
            <w:vAlign w:val="center"/>
          </w:tcPr>
          <w:p w14:paraId="2406F8E8" w14:textId="77777777" w:rsidR="00BD083B" w:rsidRDefault="00BD083B" w:rsidP="00BD083B">
            <w:pPr>
              <w:rPr>
                <w:sz w:val="10"/>
                <w:szCs w:val="10"/>
              </w:rPr>
            </w:pPr>
          </w:p>
        </w:tc>
      </w:tr>
      <w:tr w:rsidR="00730F5D" w:rsidRPr="008C5186" w14:paraId="7A61A0F2" w14:textId="77777777" w:rsidTr="00AB5857">
        <w:tc>
          <w:tcPr>
            <w:tcW w:w="355" w:type="dxa"/>
            <w:vAlign w:val="center"/>
          </w:tcPr>
          <w:p w14:paraId="5E07D5A3" w14:textId="26A0FD92" w:rsidR="00730F5D" w:rsidRPr="00C90A53" w:rsidRDefault="00C90A53" w:rsidP="00B57E97">
            <w:pPr>
              <w:jc w:val="center"/>
              <w:rPr>
                <w:b/>
                <w:bCs/>
                <w:sz w:val="6"/>
                <w:szCs w:val="6"/>
              </w:rPr>
            </w:pPr>
            <w:r w:rsidRPr="00C90A53">
              <w:rPr>
                <w:b/>
                <w:bCs/>
                <w:sz w:val="6"/>
                <w:szCs w:val="6"/>
              </w:rPr>
              <w:t>8</w:t>
            </w:r>
          </w:p>
        </w:tc>
        <w:tc>
          <w:tcPr>
            <w:tcW w:w="810" w:type="dxa"/>
            <w:vAlign w:val="center"/>
          </w:tcPr>
          <w:p w14:paraId="6D9BA940" w14:textId="77777777" w:rsidR="00730F5D" w:rsidRPr="00083040" w:rsidRDefault="00730F5D" w:rsidP="00B57E97">
            <w:pPr>
              <w:jc w:val="center"/>
              <w:rPr>
                <w:sz w:val="10"/>
                <w:szCs w:val="10"/>
              </w:rPr>
            </w:pPr>
          </w:p>
        </w:tc>
        <w:tc>
          <w:tcPr>
            <w:tcW w:w="810" w:type="dxa"/>
            <w:vAlign w:val="center"/>
          </w:tcPr>
          <w:p w14:paraId="07B8F0B1" w14:textId="6585DF47" w:rsidR="00730F5D" w:rsidRPr="00B57E97" w:rsidRDefault="00BD083B" w:rsidP="00B57E97">
            <w:pPr>
              <w:jc w:val="center"/>
              <w:rPr>
                <w:sz w:val="10"/>
                <w:szCs w:val="10"/>
              </w:rPr>
            </w:pPr>
            <w:r>
              <w:rPr>
                <w:sz w:val="10"/>
                <w:szCs w:val="10"/>
              </w:rPr>
              <w:t>Click on Generate Button</w:t>
            </w:r>
          </w:p>
        </w:tc>
        <w:tc>
          <w:tcPr>
            <w:tcW w:w="4050" w:type="dxa"/>
            <w:vAlign w:val="center"/>
          </w:tcPr>
          <w:p w14:paraId="5CF67444" w14:textId="2DD26151" w:rsidR="00730F5D" w:rsidRPr="00B57E97" w:rsidRDefault="00BD083B" w:rsidP="00B57E97">
            <w:pPr>
              <w:jc w:val="center"/>
              <w:rPr>
                <w:sz w:val="10"/>
                <w:szCs w:val="10"/>
              </w:rPr>
            </w:pPr>
            <w:r w:rsidRPr="00BD083B">
              <w:rPr>
                <w:noProof/>
                <w:sz w:val="10"/>
                <w:szCs w:val="10"/>
              </w:rPr>
              <w:drawing>
                <wp:inline distT="0" distB="0" distL="0" distR="0" wp14:anchorId="7AEC389D" wp14:editId="5344D738">
                  <wp:extent cx="2434590" cy="2702560"/>
                  <wp:effectExtent l="0" t="0" r="3810" b="2540"/>
                  <wp:docPr id="54760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03023" name=""/>
                          <pic:cNvPicPr/>
                        </pic:nvPicPr>
                        <pic:blipFill>
                          <a:blip r:embed="rId27"/>
                          <a:stretch>
                            <a:fillRect/>
                          </a:stretch>
                        </pic:blipFill>
                        <pic:spPr>
                          <a:xfrm>
                            <a:off x="0" y="0"/>
                            <a:ext cx="2434590" cy="2702560"/>
                          </a:xfrm>
                          <a:prstGeom prst="rect">
                            <a:avLst/>
                          </a:prstGeom>
                        </pic:spPr>
                      </pic:pic>
                    </a:graphicData>
                  </a:graphic>
                </wp:inline>
              </w:drawing>
            </w:r>
          </w:p>
        </w:tc>
        <w:tc>
          <w:tcPr>
            <w:tcW w:w="709" w:type="dxa"/>
            <w:vAlign w:val="center"/>
          </w:tcPr>
          <w:p w14:paraId="75D736DB" w14:textId="7DC7757C" w:rsidR="00730F5D" w:rsidRDefault="00BD083B" w:rsidP="00B57E97">
            <w:pPr>
              <w:jc w:val="center"/>
              <w:rPr>
                <w:rFonts w:cs="Arial"/>
                <w:color w:val="58595B"/>
                <w:spacing w:val="-5"/>
                <w:sz w:val="16"/>
                <w:szCs w:val="16"/>
              </w:rPr>
            </w:pPr>
            <w:r>
              <w:rPr>
                <w:rFonts w:cs="Arial"/>
                <w:color w:val="58595B"/>
                <w:spacing w:val="-5"/>
                <w:sz w:val="16"/>
                <w:szCs w:val="16"/>
              </w:rPr>
              <w:t>AE04</w:t>
            </w:r>
          </w:p>
        </w:tc>
        <w:tc>
          <w:tcPr>
            <w:tcW w:w="3624" w:type="dxa"/>
            <w:vAlign w:val="center"/>
          </w:tcPr>
          <w:p w14:paraId="5C606DD0" w14:textId="0C3EC895" w:rsidR="00730F5D" w:rsidRDefault="00BD083B" w:rsidP="00B57E97">
            <w:pPr>
              <w:rPr>
                <w:sz w:val="10"/>
                <w:szCs w:val="10"/>
              </w:rPr>
            </w:pPr>
            <w:r w:rsidRPr="00BD083B">
              <w:rPr>
                <w:noProof/>
                <w:sz w:val="10"/>
                <w:szCs w:val="10"/>
              </w:rPr>
              <w:drawing>
                <wp:inline distT="0" distB="0" distL="0" distR="0" wp14:anchorId="5FA1B7D8" wp14:editId="5A16D0C1">
                  <wp:extent cx="2164080" cy="1973580"/>
                  <wp:effectExtent l="0" t="0" r="7620" b="7620"/>
                  <wp:docPr id="1863845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45995" name=""/>
                          <pic:cNvPicPr/>
                        </pic:nvPicPr>
                        <pic:blipFill>
                          <a:blip r:embed="rId28"/>
                          <a:stretch>
                            <a:fillRect/>
                          </a:stretch>
                        </pic:blipFill>
                        <pic:spPr>
                          <a:xfrm>
                            <a:off x="0" y="0"/>
                            <a:ext cx="2164080" cy="1973580"/>
                          </a:xfrm>
                          <a:prstGeom prst="rect">
                            <a:avLst/>
                          </a:prstGeom>
                        </pic:spPr>
                      </pic:pic>
                    </a:graphicData>
                  </a:graphic>
                </wp:inline>
              </w:drawing>
            </w:r>
          </w:p>
        </w:tc>
      </w:tr>
      <w:tr w:rsidR="00730F5D" w:rsidRPr="008C5186" w14:paraId="1D8A74ED" w14:textId="77777777" w:rsidTr="00AB5857">
        <w:tc>
          <w:tcPr>
            <w:tcW w:w="355" w:type="dxa"/>
            <w:vAlign w:val="center"/>
          </w:tcPr>
          <w:p w14:paraId="30771C25" w14:textId="092C8C5B" w:rsidR="00730F5D" w:rsidRPr="00C90A53" w:rsidRDefault="00C90A53" w:rsidP="00B57E97">
            <w:pPr>
              <w:jc w:val="center"/>
              <w:rPr>
                <w:b/>
                <w:bCs/>
                <w:sz w:val="6"/>
                <w:szCs w:val="6"/>
              </w:rPr>
            </w:pPr>
            <w:r w:rsidRPr="00C90A53">
              <w:rPr>
                <w:b/>
                <w:bCs/>
                <w:sz w:val="6"/>
                <w:szCs w:val="6"/>
              </w:rPr>
              <w:t>9</w:t>
            </w:r>
          </w:p>
        </w:tc>
        <w:tc>
          <w:tcPr>
            <w:tcW w:w="810" w:type="dxa"/>
            <w:vAlign w:val="center"/>
          </w:tcPr>
          <w:p w14:paraId="647F89DC" w14:textId="77777777" w:rsidR="00730F5D" w:rsidRPr="00083040" w:rsidRDefault="00730F5D" w:rsidP="00B57E97">
            <w:pPr>
              <w:jc w:val="center"/>
              <w:rPr>
                <w:sz w:val="10"/>
                <w:szCs w:val="10"/>
              </w:rPr>
            </w:pPr>
          </w:p>
        </w:tc>
        <w:tc>
          <w:tcPr>
            <w:tcW w:w="810" w:type="dxa"/>
            <w:vAlign w:val="center"/>
          </w:tcPr>
          <w:p w14:paraId="0BD8B5A3" w14:textId="3BB74F20" w:rsidR="00730F5D" w:rsidRDefault="00BD083B" w:rsidP="00B57E97">
            <w:pPr>
              <w:jc w:val="center"/>
              <w:rPr>
                <w:sz w:val="10"/>
                <w:szCs w:val="10"/>
              </w:rPr>
            </w:pPr>
            <w:r>
              <w:rPr>
                <w:sz w:val="10"/>
                <w:szCs w:val="10"/>
              </w:rPr>
              <w:t>Extract Weather info Text</w:t>
            </w:r>
          </w:p>
        </w:tc>
        <w:tc>
          <w:tcPr>
            <w:tcW w:w="4050" w:type="dxa"/>
            <w:vAlign w:val="center"/>
          </w:tcPr>
          <w:p w14:paraId="13BCD33C" w14:textId="1FA71923" w:rsidR="00730F5D" w:rsidRPr="00B57E97" w:rsidRDefault="00BD083B" w:rsidP="00B57E97">
            <w:pPr>
              <w:jc w:val="center"/>
              <w:rPr>
                <w:sz w:val="10"/>
                <w:szCs w:val="10"/>
              </w:rPr>
            </w:pPr>
            <w:r w:rsidRPr="00BD083B">
              <w:rPr>
                <w:noProof/>
                <w:sz w:val="10"/>
                <w:szCs w:val="10"/>
              </w:rPr>
              <w:drawing>
                <wp:inline distT="0" distB="0" distL="0" distR="0" wp14:anchorId="687C11AE" wp14:editId="7ABF225D">
                  <wp:extent cx="2434590" cy="2454275"/>
                  <wp:effectExtent l="0" t="0" r="3810" b="3175"/>
                  <wp:docPr id="173877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74742" name=""/>
                          <pic:cNvPicPr/>
                        </pic:nvPicPr>
                        <pic:blipFill>
                          <a:blip r:embed="rId29"/>
                          <a:stretch>
                            <a:fillRect/>
                          </a:stretch>
                        </pic:blipFill>
                        <pic:spPr>
                          <a:xfrm>
                            <a:off x="0" y="0"/>
                            <a:ext cx="2434590" cy="2454275"/>
                          </a:xfrm>
                          <a:prstGeom prst="rect">
                            <a:avLst/>
                          </a:prstGeom>
                        </pic:spPr>
                      </pic:pic>
                    </a:graphicData>
                  </a:graphic>
                </wp:inline>
              </w:drawing>
            </w:r>
          </w:p>
        </w:tc>
        <w:tc>
          <w:tcPr>
            <w:tcW w:w="709" w:type="dxa"/>
            <w:vAlign w:val="center"/>
          </w:tcPr>
          <w:p w14:paraId="4E004DEF" w14:textId="344678D2" w:rsidR="00730F5D" w:rsidRPr="00730F5D" w:rsidRDefault="00BD083B" w:rsidP="00B57E97">
            <w:pPr>
              <w:jc w:val="center"/>
              <w:rPr>
                <w:rFonts w:cs="Arial"/>
                <w:color w:val="58595B"/>
                <w:spacing w:val="-5"/>
                <w:sz w:val="16"/>
                <w:szCs w:val="16"/>
              </w:rPr>
            </w:pPr>
            <w:r>
              <w:rPr>
                <w:rFonts w:cs="Arial"/>
                <w:color w:val="58595B"/>
                <w:spacing w:val="-5"/>
                <w:sz w:val="16"/>
                <w:szCs w:val="16"/>
              </w:rPr>
              <w:t>BE0</w:t>
            </w:r>
            <w:r w:rsidR="0009637C">
              <w:rPr>
                <w:rFonts w:cs="Arial"/>
                <w:color w:val="58595B"/>
                <w:spacing w:val="-5"/>
                <w:sz w:val="16"/>
                <w:szCs w:val="16"/>
              </w:rPr>
              <w:t>1</w:t>
            </w:r>
            <w:r>
              <w:rPr>
                <w:rFonts w:cs="Arial"/>
                <w:color w:val="58595B"/>
                <w:spacing w:val="-5"/>
                <w:sz w:val="16"/>
                <w:szCs w:val="16"/>
              </w:rPr>
              <w:br/>
              <w:t>or AE0</w:t>
            </w:r>
            <w:r w:rsidR="005D4D54">
              <w:rPr>
                <w:rFonts w:cs="Arial"/>
                <w:color w:val="58595B"/>
                <w:spacing w:val="-5"/>
                <w:sz w:val="16"/>
                <w:szCs w:val="16"/>
              </w:rPr>
              <w:t>6</w:t>
            </w:r>
          </w:p>
        </w:tc>
        <w:tc>
          <w:tcPr>
            <w:tcW w:w="3624" w:type="dxa"/>
            <w:vAlign w:val="center"/>
          </w:tcPr>
          <w:p w14:paraId="7CBA98F2" w14:textId="1196480B" w:rsidR="00730F5D" w:rsidRDefault="00730F5D" w:rsidP="00B57E97">
            <w:pPr>
              <w:rPr>
                <w:sz w:val="10"/>
                <w:szCs w:val="10"/>
              </w:rPr>
            </w:pPr>
          </w:p>
        </w:tc>
      </w:tr>
      <w:tr w:rsidR="00BD083B" w:rsidRPr="008C5186" w14:paraId="0D018D94" w14:textId="77777777" w:rsidTr="00AB5857">
        <w:tc>
          <w:tcPr>
            <w:tcW w:w="355" w:type="dxa"/>
            <w:vAlign w:val="center"/>
          </w:tcPr>
          <w:p w14:paraId="639A8EEA" w14:textId="665F73DD" w:rsidR="00BD083B" w:rsidRPr="00C90A53" w:rsidRDefault="00BD083B" w:rsidP="00BD083B">
            <w:pPr>
              <w:jc w:val="center"/>
              <w:rPr>
                <w:b/>
                <w:bCs/>
                <w:sz w:val="6"/>
                <w:szCs w:val="6"/>
              </w:rPr>
            </w:pPr>
            <w:r w:rsidRPr="00C90A53">
              <w:rPr>
                <w:b/>
                <w:bCs/>
                <w:sz w:val="6"/>
                <w:szCs w:val="6"/>
              </w:rPr>
              <w:lastRenderedPageBreak/>
              <w:t>10</w:t>
            </w:r>
          </w:p>
        </w:tc>
        <w:tc>
          <w:tcPr>
            <w:tcW w:w="810" w:type="dxa"/>
            <w:vAlign w:val="center"/>
          </w:tcPr>
          <w:p w14:paraId="3B699454" w14:textId="5B990BE1" w:rsidR="00BD083B" w:rsidRPr="00083040" w:rsidRDefault="00BD083B" w:rsidP="00BD083B">
            <w:pPr>
              <w:jc w:val="center"/>
              <w:rPr>
                <w:sz w:val="10"/>
                <w:szCs w:val="10"/>
              </w:rPr>
            </w:pPr>
          </w:p>
        </w:tc>
        <w:tc>
          <w:tcPr>
            <w:tcW w:w="810" w:type="dxa"/>
            <w:vAlign w:val="center"/>
          </w:tcPr>
          <w:p w14:paraId="5C6C34E1" w14:textId="78DC8D8B" w:rsidR="00BD083B" w:rsidRDefault="00BD083B" w:rsidP="00BD083B">
            <w:pPr>
              <w:jc w:val="center"/>
              <w:rPr>
                <w:sz w:val="10"/>
                <w:szCs w:val="10"/>
              </w:rPr>
            </w:pPr>
            <w:r>
              <w:rPr>
                <w:sz w:val="10"/>
                <w:szCs w:val="10"/>
              </w:rPr>
              <w:t>Extract Weather Description Text</w:t>
            </w:r>
          </w:p>
        </w:tc>
        <w:tc>
          <w:tcPr>
            <w:tcW w:w="4050" w:type="dxa"/>
            <w:vAlign w:val="center"/>
          </w:tcPr>
          <w:p w14:paraId="3E3577D3" w14:textId="3DBD46D3" w:rsidR="00BD083B" w:rsidRPr="00730F5D" w:rsidRDefault="00BD083B" w:rsidP="00BD083B">
            <w:pPr>
              <w:jc w:val="center"/>
              <w:rPr>
                <w:sz w:val="10"/>
                <w:szCs w:val="10"/>
              </w:rPr>
            </w:pPr>
            <w:r w:rsidRPr="00BD083B">
              <w:rPr>
                <w:noProof/>
                <w:sz w:val="10"/>
                <w:szCs w:val="10"/>
              </w:rPr>
              <w:drawing>
                <wp:inline distT="0" distB="0" distL="0" distR="0" wp14:anchorId="2152D389" wp14:editId="018A022B">
                  <wp:extent cx="2434590" cy="2211705"/>
                  <wp:effectExtent l="0" t="0" r="3810" b="0"/>
                  <wp:docPr id="98325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51827" name=""/>
                          <pic:cNvPicPr/>
                        </pic:nvPicPr>
                        <pic:blipFill>
                          <a:blip r:embed="rId30"/>
                          <a:stretch>
                            <a:fillRect/>
                          </a:stretch>
                        </pic:blipFill>
                        <pic:spPr>
                          <a:xfrm>
                            <a:off x="0" y="0"/>
                            <a:ext cx="2434590" cy="2211705"/>
                          </a:xfrm>
                          <a:prstGeom prst="rect">
                            <a:avLst/>
                          </a:prstGeom>
                        </pic:spPr>
                      </pic:pic>
                    </a:graphicData>
                  </a:graphic>
                </wp:inline>
              </w:drawing>
            </w:r>
          </w:p>
        </w:tc>
        <w:tc>
          <w:tcPr>
            <w:tcW w:w="709" w:type="dxa"/>
            <w:vAlign w:val="center"/>
          </w:tcPr>
          <w:p w14:paraId="2442BC8F" w14:textId="3C400EBD" w:rsidR="00BD083B" w:rsidRPr="00730F5D" w:rsidRDefault="00BD083B" w:rsidP="00BD083B">
            <w:pPr>
              <w:jc w:val="center"/>
              <w:rPr>
                <w:rFonts w:cs="Arial"/>
                <w:color w:val="58595B"/>
                <w:spacing w:val="-5"/>
                <w:sz w:val="16"/>
                <w:szCs w:val="16"/>
              </w:rPr>
            </w:pPr>
            <w:r>
              <w:rPr>
                <w:rFonts w:cs="Arial"/>
                <w:color w:val="58595B"/>
                <w:spacing w:val="-5"/>
                <w:sz w:val="16"/>
                <w:szCs w:val="16"/>
              </w:rPr>
              <w:t>BE0</w:t>
            </w:r>
            <w:r w:rsidR="0009637C">
              <w:rPr>
                <w:rFonts w:cs="Arial"/>
                <w:color w:val="58595B"/>
                <w:spacing w:val="-5"/>
                <w:sz w:val="16"/>
                <w:szCs w:val="16"/>
              </w:rPr>
              <w:t>1</w:t>
            </w:r>
            <w:r>
              <w:rPr>
                <w:rFonts w:cs="Arial"/>
                <w:color w:val="58595B"/>
                <w:spacing w:val="-5"/>
                <w:sz w:val="16"/>
                <w:szCs w:val="16"/>
              </w:rPr>
              <w:br/>
              <w:t>or AE0</w:t>
            </w:r>
            <w:r w:rsidR="005D4D54">
              <w:rPr>
                <w:rFonts w:cs="Arial"/>
                <w:color w:val="58595B"/>
                <w:spacing w:val="-5"/>
                <w:sz w:val="16"/>
                <w:szCs w:val="16"/>
              </w:rPr>
              <w:t>6</w:t>
            </w:r>
          </w:p>
        </w:tc>
        <w:tc>
          <w:tcPr>
            <w:tcW w:w="3624" w:type="dxa"/>
            <w:vAlign w:val="center"/>
          </w:tcPr>
          <w:p w14:paraId="2F488ACC" w14:textId="4A14FE44" w:rsidR="00BD083B" w:rsidRPr="00730F5D" w:rsidRDefault="00BD083B" w:rsidP="00BD083B">
            <w:pPr>
              <w:rPr>
                <w:sz w:val="10"/>
                <w:szCs w:val="10"/>
              </w:rPr>
            </w:pPr>
          </w:p>
        </w:tc>
      </w:tr>
      <w:tr w:rsidR="00C9499F" w:rsidRPr="008C5186" w14:paraId="0D0B7D70" w14:textId="77777777" w:rsidTr="00AB5857">
        <w:tc>
          <w:tcPr>
            <w:tcW w:w="355" w:type="dxa"/>
            <w:vAlign w:val="center"/>
          </w:tcPr>
          <w:p w14:paraId="71068358" w14:textId="770D7686" w:rsidR="00C9499F" w:rsidRPr="00C90A53" w:rsidRDefault="00C90A53" w:rsidP="00B57E97">
            <w:pPr>
              <w:jc w:val="center"/>
              <w:rPr>
                <w:b/>
                <w:bCs/>
                <w:sz w:val="6"/>
                <w:szCs w:val="6"/>
              </w:rPr>
            </w:pPr>
            <w:r w:rsidRPr="00C90A53">
              <w:rPr>
                <w:b/>
                <w:bCs/>
                <w:sz w:val="6"/>
                <w:szCs w:val="6"/>
              </w:rPr>
              <w:t>11</w:t>
            </w:r>
          </w:p>
        </w:tc>
        <w:tc>
          <w:tcPr>
            <w:tcW w:w="810" w:type="dxa"/>
            <w:vAlign w:val="center"/>
          </w:tcPr>
          <w:p w14:paraId="21E9C334" w14:textId="1969A902" w:rsidR="005D4D54" w:rsidRDefault="005D4D54" w:rsidP="00B57E97">
            <w:pPr>
              <w:jc w:val="center"/>
              <w:rPr>
                <w:sz w:val="10"/>
                <w:szCs w:val="10"/>
              </w:rPr>
            </w:pPr>
          </w:p>
        </w:tc>
        <w:tc>
          <w:tcPr>
            <w:tcW w:w="810" w:type="dxa"/>
            <w:vAlign w:val="center"/>
          </w:tcPr>
          <w:p w14:paraId="1FF25BAA" w14:textId="3A95A5C9" w:rsidR="00C9499F" w:rsidRDefault="005D4D54" w:rsidP="00B57E97">
            <w:pPr>
              <w:jc w:val="center"/>
              <w:rPr>
                <w:sz w:val="10"/>
                <w:szCs w:val="10"/>
              </w:rPr>
            </w:pPr>
            <w:r>
              <w:rPr>
                <w:sz w:val="10"/>
                <w:szCs w:val="10"/>
              </w:rPr>
              <w:t>P</w:t>
            </w:r>
            <w:r w:rsidR="00BD083B">
              <w:rPr>
                <w:sz w:val="10"/>
                <w:szCs w:val="10"/>
              </w:rPr>
              <w:t>rint</w:t>
            </w:r>
            <w:r>
              <w:rPr>
                <w:sz w:val="10"/>
                <w:szCs w:val="10"/>
              </w:rPr>
              <w:t xml:space="preserve"> Weather Data (info ,Description)</w:t>
            </w:r>
          </w:p>
        </w:tc>
        <w:tc>
          <w:tcPr>
            <w:tcW w:w="4050" w:type="dxa"/>
            <w:vAlign w:val="center"/>
          </w:tcPr>
          <w:p w14:paraId="2FB33DF5" w14:textId="07D4BCAD" w:rsidR="00C9499F" w:rsidRPr="00730F5D" w:rsidRDefault="00C9499F" w:rsidP="00B57E97">
            <w:pPr>
              <w:jc w:val="center"/>
              <w:rPr>
                <w:sz w:val="10"/>
                <w:szCs w:val="10"/>
              </w:rPr>
            </w:pPr>
          </w:p>
        </w:tc>
        <w:tc>
          <w:tcPr>
            <w:tcW w:w="709" w:type="dxa"/>
            <w:vAlign w:val="center"/>
          </w:tcPr>
          <w:p w14:paraId="0A5CB87F" w14:textId="77777777" w:rsidR="00C9499F" w:rsidRDefault="00C9499F" w:rsidP="00B57E97">
            <w:pPr>
              <w:jc w:val="center"/>
              <w:rPr>
                <w:rFonts w:cs="Arial"/>
                <w:color w:val="58595B"/>
                <w:spacing w:val="-5"/>
                <w:sz w:val="16"/>
                <w:szCs w:val="16"/>
              </w:rPr>
            </w:pPr>
          </w:p>
        </w:tc>
        <w:tc>
          <w:tcPr>
            <w:tcW w:w="3624" w:type="dxa"/>
            <w:vAlign w:val="center"/>
          </w:tcPr>
          <w:p w14:paraId="221EA778" w14:textId="1A05E9B6" w:rsidR="00C9499F" w:rsidRPr="00730F5D" w:rsidRDefault="00C9499F" w:rsidP="00B57E97">
            <w:pPr>
              <w:rPr>
                <w:sz w:val="10"/>
                <w:szCs w:val="10"/>
              </w:rPr>
            </w:pPr>
          </w:p>
        </w:tc>
      </w:tr>
      <w:tr w:rsidR="0075327D" w:rsidRPr="008C5186" w14:paraId="639D7173" w14:textId="77777777" w:rsidTr="00AB5857">
        <w:tc>
          <w:tcPr>
            <w:tcW w:w="355" w:type="dxa"/>
            <w:vAlign w:val="center"/>
          </w:tcPr>
          <w:p w14:paraId="3D97328B" w14:textId="69AAEC97" w:rsidR="0075327D" w:rsidRPr="00C90A53" w:rsidRDefault="00C90A53" w:rsidP="00B57E97">
            <w:pPr>
              <w:jc w:val="center"/>
              <w:rPr>
                <w:b/>
                <w:bCs/>
                <w:sz w:val="6"/>
                <w:szCs w:val="6"/>
              </w:rPr>
            </w:pPr>
            <w:r w:rsidRPr="00C90A53">
              <w:rPr>
                <w:b/>
                <w:bCs/>
                <w:sz w:val="6"/>
                <w:szCs w:val="6"/>
              </w:rPr>
              <w:t>12</w:t>
            </w:r>
          </w:p>
        </w:tc>
        <w:tc>
          <w:tcPr>
            <w:tcW w:w="810" w:type="dxa"/>
            <w:vAlign w:val="center"/>
          </w:tcPr>
          <w:p w14:paraId="6C7AE572" w14:textId="7A5E0906" w:rsidR="0075327D" w:rsidRDefault="0075327D" w:rsidP="00B57E97">
            <w:pPr>
              <w:jc w:val="center"/>
              <w:rPr>
                <w:sz w:val="10"/>
                <w:szCs w:val="10"/>
              </w:rPr>
            </w:pPr>
          </w:p>
        </w:tc>
        <w:tc>
          <w:tcPr>
            <w:tcW w:w="810" w:type="dxa"/>
            <w:vAlign w:val="center"/>
          </w:tcPr>
          <w:p w14:paraId="41C13648" w14:textId="657298A8" w:rsidR="0075327D" w:rsidRDefault="005D4D54" w:rsidP="00B57E97">
            <w:pPr>
              <w:jc w:val="center"/>
              <w:rPr>
                <w:sz w:val="10"/>
                <w:szCs w:val="10"/>
              </w:rPr>
            </w:pPr>
            <w:r>
              <w:rPr>
                <w:sz w:val="10"/>
                <w:szCs w:val="10"/>
              </w:rPr>
              <w:t>Save Weather Data To output.txt file in Documents</w:t>
            </w:r>
          </w:p>
        </w:tc>
        <w:tc>
          <w:tcPr>
            <w:tcW w:w="4050" w:type="dxa"/>
            <w:vAlign w:val="center"/>
          </w:tcPr>
          <w:p w14:paraId="2C4C4957" w14:textId="78573FD7" w:rsidR="0075327D" w:rsidRPr="0075327D" w:rsidRDefault="0075327D" w:rsidP="00B57E97">
            <w:pPr>
              <w:jc w:val="center"/>
              <w:rPr>
                <w:sz w:val="10"/>
                <w:szCs w:val="10"/>
              </w:rPr>
            </w:pPr>
          </w:p>
        </w:tc>
        <w:tc>
          <w:tcPr>
            <w:tcW w:w="709" w:type="dxa"/>
            <w:vAlign w:val="center"/>
          </w:tcPr>
          <w:p w14:paraId="4634E95E" w14:textId="77777777" w:rsidR="0075327D" w:rsidRDefault="005D4D54" w:rsidP="00B57E97">
            <w:pPr>
              <w:jc w:val="center"/>
              <w:rPr>
                <w:rFonts w:cs="Arial"/>
                <w:color w:val="58595B"/>
                <w:spacing w:val="-5"/>
                <w:sz w:val="16"/>
                <w:szCs w:val="16"/>
              </w:rPr>
            </w:pPr>
            <w:r>
              <w:rPr>
                <w:rFonts w:cs="Arial"/>
                <w:color w:val="58595B"/>
                <w:spacing w:val="-5"/>
                <w:sz w:val="16"/>
                <w:szCs w:val="16"/>
              </w:rPr>
              <w:t>AE05</w:t>
            </w:r>
          </w:p>
          <w:p w14:paraId="554F3E46" w14:textId="77777777" w:rsidR="005D4D54" w:rsidRDefault="005D4D54" w:rsidP="00B57E97">
            <w:pPr>
              <w:jc w:val="center"/>
              <w:rPr>
                <w:rFonts w:cs="Arial"/>
                <w:color w:val="58595B"/>
                <w:spacing w:val="-5"/>
                <w:sz w:val="16"/>
                <w:szCs w:val="16"/>
              </w:rPr>
            </w:pPr>
            <w:r>
              <w:rPr>
                <w:rFonts w:cs="Arial"/>
                <w:color w:val="58595B"/>
                <w:spacing w:val="-5"/>
                <w:sz w:val="16"/>
                <w:szCs w:val="16"/>
              </w:rPr>
              <w:t>or</w:t>
            </w:r>
          </w:p>
          <w:p w14:paraId="05A658A3" w14:textId="60374AB6" w:rsidR="005D4D54" w:rsidRDefault="005D4D54" w:rsidP="00B57E97">
            <w:pPr>
              <w:jc w:val="center"/>
              <w:rPr>
                <w:rFonts w:cs="Arial"/>
                <w:color w:val="58595B"/>
                <w:spacing w:val="-5"/>
                <w:sz w:val="16"/>
                <w:szCs w:val="16"/>
              </w:rPr>
            </w:pPr>
            <w:r>
              <w:rPr>
                <w:rFonts w:cs="Arial"/>
                <w:color w:val="58595B"/>
                <w:spacing w:val="-5"/>
                <w:sz w:val="16"/>
                <w:szCs w:val="16"/>
              </w:rPr>
              <w:t>AE07</w:t>
            </w:r>
          </w:p>
        </w:tc>
        <w:tc>
          <w:tcPr>
            <w:tcW w:w="3624" w:type="dxa"/>
            <w:vAlign w:val="center"/>
          </w:tcPr>
          <w:p w14:paraId="59A32A5F" w14:textId="5D203E68" w:rsidR="0075327D" w:rsidRPr="0075327D" w:rsidRDefault="005D4D54" w:rsidP="00B57E97">
            <w:pPr>
              <w:rPr>
                <w:sz w:val="10"/>
                <w:szCs w:val="10"/>
              </w:rPr>
            </w:pPr>
            <w:r w:rsidRPr="005D4D54">
              <w:rPr>
                <w:noProof/>
                <w:sz w:val="10"/>
                <w:szCs w:val="10"/>
              </w:rPr>
              <w:drawing>
                <wp:inline distT="0" distB="0" distL="0" distR="0" wp14:anchorId="3906FFF6" wp14:editId="5C965496">
                  <wp:extent cx="2164080" cy="1179195"/>
                  <wp:effectExtent l="0" t="0" r="7620" b="1905"/>
                  <wp:docPr id="209727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79682" name=""/>
                          <pic:cNvPicPr/>
                        </pic:nvPicPr>
                        <pic:blipFill>
                          <a:blip r:embed="rId31"/>
                          <a:stretch>
                            <a:fillRect/>
                          </a:stretch>
                        </pic:blipFill>
                        <pic:spPr>
                          <a:xfrm>
                            <a:off x="0" y="0"/>
                            <a:ext cx="2164080" cy="1179195"/>
                          </a:xfrm>
                          <a:prstGeom prst="rect">
                            <a:avLst/>
                          </a:prstGeom>
                        </pic:spPr>
                      </pic:pic>
                    </a:graphicData>
                  </a:graphic>
                </wp:inline>
              </w:drawing>
            </w:r>
          </w:p>
        </w:tc>
      </w:tr>
    </w:tbl>
    <w:p w14:paraId="4A59DC89" w14:textId="38B96639" w:rsidR="00DA7C57" w:rsidRPr="00DA7C57" w:rsidRDefault="00C9499F" w:rsidP="00DA7C57">
      <w:r>
        <w:tab/>
      </w:r>
      <w:r>
        <w:tab/>
      </w:r>
    </w:p>
    <w:p w14:paraId="4456E5DB" w14:textId="77777777" w:rsidR="00DA7C57" w:rsidRPr="003060DA" w:rsidRDefault="00DA7C57" w:rsidP="003060DA">
      <w:pPr>
        <w:spacing w:after="200" w:line="276" w:lineRule="auto"/>
        <w:ind w:left="360"/>
        <w:rPr>
          <w:rFonts w:cs="Arial"/>
          <w:b/>
          <w:sz w:val="36"/>
        </w:rPr>
      </w:pPr>
    </w:p>
    <w:p w14:paraId="480131EE" w14:textId="0941A98E" w:rsidR="0080446C" w:rsidRPr="003060DA" w:rsidRDefault="009A7D4C" w:rsidP="00F24242">
      <w:pPr>
        <w:pStyle w:val="Heading1"/>
        <w:numPr>
          <w:ilvl w:val="0"/>
          <w:numId w:val="10"/>
        </w:numPr>
        <w:rPr>
          <w:rFonts w:cs="Arial"/>
        </w:rPr>
      </w:pPr>
      <w:bookmarkStart w:id="57" w:name="_Toc153364492"/>
      <w:r w:rsidRPr="003060DA">
        <w:rPr>
          <w:rFonts w:cs="Arial"/>
        </w:rPr>
        <w:t>To</w:t>
      </w:r>
      <w:r w:rsidR="003060DA">
        <w:rPr>
          <w:rFonts w:cs="Arial"/>
        </w:rPr>
        <w:t>-b</w:t>
      </w:r>
      <w:r w:rsidRPr="003060DA">
        <w:rPr>
          <w:rFonts w:cs="Arial"/>
        </w:rPr>
        <w:t>e</w:t>
      </w:r>
      <w:r w:rsidR="00215309" w:rsidRPr="003060DA">
        <w:rPr>
          <w:rFonts w:cs="Arial"/>
        </w:rPr>
        <w:t xml:space="preserve"> </w:t>
      </w:r>
      <w:r w:rsidR="003060DA">
        <w:rPr>
          <w:rFonts w:cs="Arial"/>
        </w:rPr>
        <w:t>p</w:t>
      </w:r>
      <w:r w:rsidR="00215309" w:rsidRPr="003060DA">
        <w:rPr>
          <w:rFonts w:cs="Arial"/>
        </w:rPr>
        <w:t>rocess description</w:t>
      </w:r>
      <w:bookmarkEnd w:id="57"/>
    </w:p>
    <w:p w14:paraId="07D6B73E" w14:textId="77777777" w:rsidR="004828DC" w:rsidRPr="003060DA" w:rsidRDefault="004828DC" w:rsidP="00F24242">
      <w:pPr>
        <w:pStyle w:val="ListParagraph"/>
        <w:numPr>
          <w:ilvl w:val="0"/>
          <w:numId w:val="2"/>
        </w:numPr>
        <w:spacing w:before="360" w:after="120"/>
        <w:contextualSpacing w:val="0"/>
        <w:outlineLvl w:val="1"/>
        <w:rPr>
          <w:rFonts w:eastAsia="Arial Unicode MS" w:cs="Arial"/>
          <w:b/>
          <w:vanish/>
          <w:color w:val="0067DF"/>
          <w:sz w:val="24"/>
        </w:rPr>
      </w:pPr>
      <w:bookmarkStart w:id="58" w:name="_Toc103873072"/>
      <w:bookmarkStart w:id="59" w:name="_Toc103873427"/>
      <w:bookmarkStart w:id="60" w:name="_Toc103873466"/>
      <w:bookmarkStart w:id="61" w:name="_Toc153361805"/>
      <w:bookmarkStart w:id="62" w:name="_Toc153361849"/>
      <w:bookmarkStart w:id="63" w:name="_Toc153364310"/>
      <w:bookmarkStart w:id="64" w:name="_Toc153364493"/>
      <w:bookmarkStart w:id="65" w:name="_Toc103864971"/>
      <w:bookmarkStart w:id="66" w:name="_Toc103872570"/>
      <w:bookmarkStart w:id="67" w:name="_Toc103872794"/>
      <w:bookmarkEnd w:id="58"/>
      <w:bookmarkEnd w:id="59"/>
      <w:bookmarkEnd w:id="60"/>
      <w:bookmarkEnd w:id="61"/>
      <w:bookmarkEnd w:id="62"/>
      <w:bookmarkEnd w:id="63"/>
      <w:bookmarkEnd w:id="64"/>
    </w:p>
    <w:p w14:paraId="164AA602" w14:textId="3A4714F1" w:rsidR="00CC4197" w:rsidRPr="003060DA" w:rsidRDefault="00CC4197" w:rsidP="00CC4197">
      <w:pPr>
        <w:pStyle w:val="Heading2"/>
        <w:rPr>
          <w:rFonts w:eastAsia="Arial Unicode MS" w:cs="Arial"/>
        </w:rPr>
      </w:pPr>
      <w:bookmarkStart w:id="68" w:name="_Toc103864969"/>
      <w:bookmarkStart w:id="69" w:name="_Toc103872572"/>
      <w:bookmarkStart w:id="70" w:name="_Toc103872796"/>
      <w:bookmarkStart w:id="71" w:name="_Toc153364495"/>
      <w:bookmarkEnd w:id="65"/>
      <w:bookmarkEnd w:id="66"/>
      <w:bookmarkEnd w:id="67"/>
      <w:r w:rsidRPr="003060DA">
        <w:rPr>
          <w:rFonts w:eastAsia="Arial Unicode MS" w:cs="Arial"/>
        </w:rPr>
        <w:t>Input/</w:t>
      </w:r>
      <w:r w:rsidR="004601D8">
        <w:rPr>
          <w:rFonts w:eastAsia="Arial Unicode MS" w:cs="Arial"/>
        </w:rPr>
        <w:t>O</w:t>
      </w:r>
      <w:r w:rsidRPr="003060DA">
        <w:rPr>
          <w:rFonts w:eastAsia="Arial Unicode MS" w:cs="Arial"/>
        </w:rPr>
        <w:t xml:space="preserve">utput </w:t>
      </w:r>
      <w:r w:rsidR="003060DA">
        <w:rPr>
          <w:rFonts w:eastAsia="Arial Unicode MS" w:cs="Arial"/>
        </w:rPr>
        <w:t>d</w:t>
      </w:r>
      <w:r w:rsidRPr="003060DA">
        <w:rPr>
          <w:rFonts w:eastAsia="Arial Unicode MS" w:cs="Arial"/>
        </w:rPr>
        <w:t xml:space="preserve">ata </w:t>
      </w:r>
      <w:r w:rsidR="003060DA">
        <w:rPr>
          <w:rFonts w:eastAsia="Arial Unicode MS" w:cs="Arial"/>
        </w:rPr>
        <w:t>d</w:t>
      </w:r>
      <w:r w:rsidRPr="003060DA">
        <w:rPr>
          <w:rFonts w:eastAsia="Arial Unicode MS" w:cs="Arial"/>
        </w:rPr>
        <w:t>escription</w:t>
      </w:r>
      <w:bookmarkEnd w:id="68"/>
      <w:bookmarkEnd w:id="69"/>
      <w:bookmarkEnd w:id="70"/>
      <w:bookmarkEnd w:id="71"/>
    </w:p>
    <w:p w14:paraId="26A7B159" w14:textId="0A4B596F" w:rsidR="00CC4197" w:rsidRPr="003060DA" w:rsidRDefault="00CC4197" w:rsidP="00CC4197">
      <w:pPr>
        <w:rPr>
          <w:rFonts w:eastAsia="Arial Unicode MS" w:cs="Arial"/>
        </w:rPr>
      </w:pPr>
    </w:p>
    <w:p w14:paraId="07B2B059" w14:textId="605CD3CD" w:rsidR="00CC4197" w:rsidRPr="003060DA" w:rsidRDefault="00CC4197" w:rsidP="00054FD9">
      <w:pPr>
        <w:spacing w:after="240"/>
        <w:rPr>
          <w:rFonts w:eastAsia="Arial Unicode MS" w:cs="Arial"/>
        </w:rPr>
      </w:pPr>
      <w:r w:rsidRPr="003060DA">
        <w:rPr>
          <w:rFonts w:eastAsia="Arial Unicode MS" w:cs="Arial"/>
        </w:rPr>
        <w:t>The following table should contain details regarding the inputs that every action of the process takes.</w:t>
      </w:r>
    </w:p>
    <w:p w14:paraId="06B05647" w14:textId="77777777" w:rsidR="00CC4197" w:rsidRPr="003060DA" w:rsidRDefault="00CC4197" w:rsidP="00CC4197">
      <w:pPr>
        <w:rPr>
          <w:rFonts w:eastAsia="Arial Unicode MS" w:cs="Arial"/>
        </w:rPr>
      </w:pPr>
    </w:p>
    <w:tbl>
      <w:tblPr>
        <w:tblStyle w:val="GridTable6Colorful-Accent3"/>
        <w:tblW w:w="10440" w:type="dxa"/>
        <w:tblCellMar>
          <w:top w:w="72" w:type="dxa"/>
          <w:bottom w:w="72" w:type="dxa"/>
        </w:tblCellMar>
        <w:tblLook w:val="0420" w:firstRow="1" w:lastRow="0" w:firstColumn="0" w:lastColumn="0" w:noHBand="0" w:noVBand="1"/>
      </w:tblPr>
      <w:tblGrid>
        <w:gridCol w:w="336"/>
        <w:gridCol w:w="2020"/>
        <w:gridCol w:w="2021"/>
        <w:gridCol w:w="2021"/>
        <w:gridCol w:w="2021"/>
        <w:gridCol w:w="2021"/>
      </w:tblGrid>
      <w:tr w:rsidR="00DA16FB" w:rsidRPr="003060DA" w14:paraId="12ED2609" w14:textId="77777777" w:rsidTr="00DA16FB">
        <w:trPr>
          <w:cnfStyle w:val="100000000000" w:firstRow="1" w:lastRow="0" w:firstColumn="0" w:lastColumn="0" w:oddVBand="0" w:evenVBand="0" w:oddHBand="0" w:evenHBand="0" w:firstRowFirstColumn="0" w:firstRowLastColumn="0" w:lastRowFirstColumn="0" w:lastRowLastColumn="0"/>
          <w:trHeight w:val="17"/>
        </w:trPr>
        <w:tc>
          <w:tcPr>
            <w:tcW w:w="336" w:type="dxa"/>
            <w:tcBorders>
              <w:top w:val="nil"/>
              <w:bottom w:val="single" w:sz="18" w:space="0" w:color="FF6900" w:themeColor="accent1"/>
            </w:tcBorders>
            <w:vAlign w:val="center"/>
            <w:hideMark/>
          </w:tcPr>
          <w:p w14:paraId="39357605" w14:textId="77777777" w:rsidR="00DA16FB" w:rsidRPr="00FC5F98" w:rsidRDefault="00DA16FB" w:rsidP="00FC5F98">
            <w:pPr>
              <w:jc w:val="center"/>
              <w:rPr>
                <w:rFonts w:cs="Arial"/>
                <w:color w:val="58595B"/>
                <w:spacing w:val="-5"/>
                <w:sz w:val="12"/>
                <w:szCs w:val="12"/>
              </w:rPr>
            </w:pPr>
            <w:r w:rsidRPr="00FC5F98">
              <w:rPr>
                <w:rFonts w:cs="Arial"/>
                <w:color w:val="58595B"/>
                <w:spacing w:val="-5"/>
                <w:sz w:val="12"/>
                <w:szCs w:val="12"/>
              </w:rPr>
              <w:t>#</w:t>
            </w:r>
          </w:p>
        </w:tc>
        <w:tc>
          <w:tcPr>
            <w:tcW w:w="2020" w:type="dxa"/>
            <w:tcBorders>
              <w:top w:val="nil"/>
              <w:bottom w:val="single" w:sz="18" w:space="0" w:color="FF6900" w:themeColor="accent1"/>
            </w:tcBorders>
            <w:vAlign w:val="center"/>
            <w:hideMark/>
          </w:tcPr>
          <w:p w14:paraId="52FD78DA" w14:textId="748E6931" w:rsidR="00DA16FB" w:rsidRPr="00FC5F98" w:rsidRDefault="00DA16FB" w:rsidP="00FC5F98">
            <w:pPr>
              <w:jc w:val="center"/>
              <w:rPr>
                <w:rFonts w:cs="Arial"/>
                <w:color w:val="58595B"/>
                <w:spacing w:val="-5"/>
                <w:sz w:val="12"/>
                <w:szCs w:val="12"/>
              </w:rPr>
            </w:pPr>
            <w:r w:rsidRPr="00FC5F98">
              <w:rPr>
                <w:rFonts w:cs="Arial"/>
                <w:color w:val="58595B"/>
                <w:spacing w:val="-5"/>
                <w:sz w:val="12"/>
                <w:szCs w:val="12"/>
              </w:rPr>
              <w:t>Sample</w:t>
            </w:r>
          </w:p>
        </w:tc>
        <w:tc>
          <w:tcPr>
            <w:tcW w:w="2021" w:type="dxa"/>
            <w:tcBorders>
              <w:top w:val="nil"/>
              <w:bottom w:val="single" w:sz="18" w:space="0" w:color="FF6900" w:themeColor="accent1"/>
            </w:tcBorders>
            <w:vAlign w:val="center"/>
          </w:tcPr>
          <w:p w14:paraId="6FDF1863" w14:textId="621F6035" w:rsidR="00DA16FB" w:rsidRPr="00FC5F98" w:rsidRDefault="00DA16FB" w:rsidP="00FC5F98">
            <w:pPr>
              <w:jc w:val="center"/>
              <w:rPr>
                <w:rFonts w:cs="Arial"/>
                <w:color w:val="58595B"/>
                <w:spacing w:val="-5"/>
                <w:sz w:val="12"/>
                <w:szCs w:val="12"/>
              </w:rPr>
            </w:pPr>
            <w:r w:rsidRPr="00FC5F98">
              <w:rPr>
                <w:rFonts w:cs="Arial"/>
                <w:color w:val="58595B"/>
                <w:spacing w:val="-5"/>
                <w:sz w:val="12"/>
                <w:szCs w:val="12"/>
              </w:rPr>
              <w:t>Type</w:t>
            </w:r>
          </w:p>
        </w:tc>
        <w:tc>
          <w:tcPr>
            <w:tcW w:w="2021" w:type="dxa"/>
            <w:tcBorders>
              <w:top w:val="nil"/>
              <w:bottom w:val="single" w:sz="18" w:space="0" w:color="FF6900" w:themeColor="accent1"/>
            </w:tcBorders>
          </w:tcPr>
          <w:p w14:paraId="22F8729B" w14:textId="31EE24A0" w:rsidR="00DA16FB" w:rsidRPr="00FC5F98" w:rsidRDefault="00DA16FB" w:rsidP="00FC5F98">
            <w:pPr>
              <w:jc w:val="center"/>
              <w:rPr>
                <w:rFonts w:cs="Arial"/>
                <w:color w:val="58595B"/>
                <w:spacing w:val="-5"/>
                <w:sz w:val="12"/>
                <w:szCs w:val="12"/>
              </w:rPr>
            </w:pPr>
            <w:r>
              <w:rPr>
                <w:rFonts w:cs="Arial"/>
                <w:color w:val="58595B"/>
                <w:spacing w:val="-5"/>
                <w:sz w:val="12"/>
                <w:szCs w:val="12"/>
              </w:rPr>
              <w:t>Input/Output</w:t>
            </w:r>
          </w:p>
        </w:tc>
        <w:tc>
          <w:tcPr>
            <w:tcW w:w="2021" w:type="dxa"/>
            <w:tcBorders>
              <w:top w:val="nil"/>
              <w:bottom w:val="single" w:sz="18" w:space="0" w:color="FF6900" w:themeColor="accent1"/>
            </w:tcBorders>
            <w:vAlign w:val="center"/>
          </w:tcPr>
          <w:p w14:paraId="4E4D4CE7" w14:textId="084039DC" w:rsidR="00DA16FB" w:rsidRPr="00FC5F98" w:rsidRDefault="00DA16FB" w:rsidP="00FC5F98">
            <w:pPr>
              <w:jc w:val="center"/>
              <w:rPr>
                <w:rFonts w:cs="Arial"/>
                <w:color w:val="58595B"/>
                <w:spacing w:val="-5"/>
                <w:sz w:val="12"/>
                <w:szCs w:val="12"/>
              </w:rPr>
            </w:pPr>
            <w:r w:rsidRPr="00FC5F98">
              <w:rPr>
                <w:rFonts w:cs="Arial"/>
                <w:color w:val="58595B"/>
                <w:spacing w:val="-5"/>
                <w:sz w:val="12"/>
                <w:szCs w:val="12"/>
              </w:rPr>
              <w:t>Process step #</w:t>
            </w:r>
          </w:p>
        </w:tc>
        <w:tc>
          <w:tcPr>
            <w:tcW w:w="2021" w:type="dxa"/>
            <w:tcBorders>
              <w:top w:val="nil"/>
              <w:bottom w:val="single" w:sz="18" w:space="0" w:color="FF6900" w:themeColor="accent1"/>
            </w:tcBorders>
            <w:vAlign w:val="center"/>
          </w:tcPr>
          <w:p w14:paraId="1966DC96" w14:textId="28ABC6CD" w:rsidR="00DA16FB" w:rsidRPr="00FC5F98" w:rsidRDefault="00DA16FB" w:rsidP="00FC5F98">
            <w:pPr>
              <w:jc w:val="center"/>
              <w:rPr>
                <w:rFonts w:cs="Arial"/>
                <w:color w:val="58595B"/>
                <w:spacing w:val="-5"/>
                <w:sz w:val="12"/>
                <w:szCs w:val="12"/>
              </w:rPr>
            </w:pPr>
            <w:r w:rsidRPr="00FC5F98">
              <w:rPr>
                <w:rFonts w:cs="Arial"/>
                <w:color w:val="58595B"/>
                <w:spacing w:val="-5"/>
                <w:sz w:val="12"/>
                <w:szCs w:val="12"/>
              </w:rPr>
              <w:t>Storage location</w:t>
            </w:r>
          </w:p>
        </w:tc>
      </w:tr>
      <w:tr w:rsidR="006031AC" w:rsidRPr="003060DA" w14:paraId="739F21D8" w14:textId="77777777" w:rsidTr="006031AC">
        <w:trPr>
          <w:cnfStyle w:val="000000100000" w:firstRow="0" w:lastRow="0" w:firstColumn="0" w:lastColumn="0" w:oddVBand="0" w:evenVBand="0" w:oddHBand="1" w:evenHBand="0" w:firstRowFirstColumn="0" w:firstRowLastColumn="0" w:lastRowFirstColumn="0" w:lastRowLastColumn="0"/>
          <w:trHeight w:val="360"/>
        </w:trPr>
        <w:tc>
          <w:tcPr>
            <w:tcW w:w="336" w:type="dxa"/>
          </w:tcPr>
          <w:p w14:paraId="58774A0A" w14:textId="0618232F" w:rsidR="006031AC" w:rsidRPr="00FC5F98" w:rsidRDefault="006031AC" w:rsidP="00D91425">
            <w:pPr>
              <w:rPr>
                <w:color w:val="auto"/>
                <w:sz w:val="10"/>
                <w:szCs w:val="10"/>
              </w:rPr>
            </w:pPr>
            <w:r w:rsidRPr="00FC5F98">
              <w:rPr>
                <w:color w:val="auto"/>
                <w:sz w:val="10"/>
                <w:szCs w:val="10"/>
              </w:rPr>
              <w:t>1</w:t>
            </w:r>
          </w:p>
        </w:tc>
        <w:tc>
          <w:tcPr>
            <w:tcW w:w="2020" w:type="dxa"/>
          </w:tcPr>
          <w:p w14:paraId="73603A1F" w14:textId="35EB190D" w:rsidR="006031AC" w:rsidRPr="00DD075D" w:rsidRDefault="006031AC" w:rsidP="00D91425">
            <w:pPr>
              <w:pStyle w:val="Chartcopy"/>
              <w:jc w:val="left"/>
              <w:rPr>
                <w:rFonts w:cs="Times New Roman"/>
                <w:color w:val="auto"/>
                <w:spacing w:val="0"/>
                <w:sz w:val="10"/>
                <w:szCs w:val="10"/>
              </w:rPr>
            </w:pPr>
            <w:r>
              <w:rPr>
                <w:sz w:val="10"/>
                <w:szCs w:val="10"/>
              </w:rPr>
              <w:t>Weather Description</w:t>
            </w:r>
          </w:p>
        </w:tc>
        <w:tc>
          <w:tcPr>
            <w:tcW w:w="2021" w:type="dxa"/>
            <w:vMerge w:val="restart"/>
            <w:vAlign w:val="center"/>
          </w:tcPr>
          <w:p w14:paraId="05D93BC6" w14:textId="59116A0B" w:rsidR="006031AC" w:rsidRPr="00FC5F98" w:rsidRDefault="006031AC" w:rsidP="008A4DDF">
            <w:pPr>
              <w:pStyle w:val="Chartcopy"/>
              <w:rPr>
                <w:rFonts w:cs="Times New Roman"/>
                <w:color w:val="auto"/>
                <w:spacing w:val="0"/>
                <w:sz w:val="10"/>
                <w:szCs w:val="10"/>
              </w:rPr>
            </w:pPr>
            <w:r w:rsidRPr="00FC5F98">
              <w:rPr>
                <w:rFonts w:cs="Times New Roman"/>
                <w:color w:val="auto"/>
                <w:spacing w:val="0"/>
                <w:sz w:val="10"/>
                <w:szCs w:val="10"/>
              </w:rPr>
              <w:t>credentials(string)</w:t>
            </w:r>
          </w:p>
        </w:tc>
        <w:tc>
          <w:tcPr>
            <w:tcW w:w="2021" w:type="dxa"/>
            <w:vMerge w:val="restart"/>
            <w:vAlign w:val="center"/>
          </w:tcPr>
          <w:p w14:paraId="40F40E64" w14:textId="29845B9B" w:rsidR="006031AC" w:rsidRPr="00FC5F98" w:rsidRDefault="006031AC" w:rsidP="008A4DDF">
            <w:pPr>
              <w:pStyle w:val="Chartcopy"/>
              <w:rPr>
                <w:rFonts w:cs="Times New Roman"/>
                <w:color w:val="auto"/>
                <w:spacing w:val="0"/>
                <w:sz w:val="10"/>
                <w:szCs w:val="10"/>
              </w:rPr>
            </w:pPr>
            <w:r>
              <w:rPr>
                <w:rFonts w:cs="Times New Roman"/>
                <w:color w:val="auto"/>
                <w:spacing w:val="0"/>
                <w:sz w:val="10"/>
                <w:szCs w:val="10"/>
              </w:rPr>
              <w:t>output</w:t>
            </w:r>
          </w:p>
        </w:tc>
        <w:tc>
          <w:tcPr>
            <w:tcW w:w="2021" w:type="dxa"/>
            <w:vAlign w:val="center"/>
          </w:tcPr>
          <w:p w14:paraId="45B0F8BA" w14:textId="21E38A96" w:rsidR="006031AC" w:rsidRPr="00FC5F98" w:rsidRDefault="006031AC" w:rsidP="006031AC">
            <w:pPr>
              <w:pStyle w:val="Chartcopy"/>
              <w:rPr>
                <w:rFonts w:cs="Times New Roman"/>
                <w:color w:val="auto"/>
                <w:spacing w:val="0"/>
                <w:sz w:val="10"/>
                <w:szCs w:val="10"/>
              </w:rPr>
            </w:pPr>
            <w:r>
              <w:rPr>
                <w:rFonts w:cs="Times New Roman"/>
                <w:color w:val="auto"/>
                <w:spacing w:val="0"/>
                <w:sz w:val="10"/>
                <w:szCs w:val="10"/>
              </w:rPr>
              <w:t>9</w:t>
            </w:r>
          </w:p>
        </w:tc>
        <w:tc>
          <w:tcPr>
            <w:tcW w:w="2021" w:type="dxa"/>
            <w:vMerge w:val="restart"/>
            <w:vAlign w:val="center"/>
          </w:tcPr>
          <w:p w14:paraId="35A532F7" w14:textId="3023A932" w:rsidR="006031AC" w:rsidRPr="00FC5F98" w:rsidRDefault="006031AC" w:rsidP="00DA16FB">
            <w:pPr>
              <w:pStyle w:val="Chartcopy"/>
              <w:rPr>
                <w:rFonts w:cs="Times New Roman"/>
                <w:color w:val="auto"/>
                <w:spacing w:val="0"/>
                <w:sz w:val="10"/>
                <w:szCs w:val="10"/>
              </w:rPr>
            </w:pPr>
            <w:r>
              <w:rPr>
                <w:rFonts w:cs="Times New Roman"/>
                <w:color w:val="auto"/>
                <w:spacing w:val="0"/>
                <w:sz w:val="10"/>
                <w:szCs w:val="10"/>
              </w:rPr>
              <w:t>memory</w:t>
            </w:r>
          </w:p>
        </w:tc>
      </w:tr>
      <w:tr w:rsidR="006031AC" w:rsidRPr="003060DA" w14:paraId="6257C91C" w14:textId="77777777" w:rsidTr="006031AC">
        <w:trPr>
          <w:trHeight w:val="360"/>
        </w:trPr>
        <w:tc>
          <w:tcPr>
            <w:tcW w:w="336" w:type="dxa"/>
          </w:tcPr>
          <w:p w14:paraId="546242F6" w14:textId="77777777" w:rsidR="006031AC" w:rsidRPr="00FC5F98" w:rsidRDefault="006031AC" w:rsidP="00D91425">
            <w:pPr>
              <w:rPr>
                <w:sz w:val="10"/>
                <w:szCs w:val="10"/>
              </w:rPr>
            </w:pPr>
          </w:p>
        </w:tc>
        <w:tc>
          <w:tcPr>
            <w:tcW w:w="2020" w:type="dxa"/>
          </w:tcPr>
          <w:p w14:paraId="58AFB52D" w14:textId="42CE2FEB" w:rsidR="006031AC" w:rsidRDefault="006031AC" w:rsidP="00D91425">
            <w:pPr>
              <w:pStyle w:val="Chartcopy"/>
              <w:jc w:val="left"/>
              <w:rPr>
                <w:sz w:val="10"/>
                <w:szCs w:val="10"/>
              </w:rPr>
            </w:pPr>
            <w:r>
              <w:rPr>
                <w:sz w:val="10"/>
                <w:szCs w:val="10"/>
              </w:rPr>
              <w:t>Weather info</w:t>
            </w:r>
          </w:p>
        </w:tc>
        <w:tc>
          <w:tcPr>
            <w:tcW w:w="2021" w:type="dxa"/>
            <w:vMerge/>
            <w:vAlign w:val="center"/>
          </w:tcPr>
          <w:p w14:paraId="67C66912" w14:textId="77777777" w:rsidR="006031AC" w:rsidRPr="00FC5F98" w:rsidRDefault="006031AC" w:rsidP="008A4DDF">
            <w:pPr>
              <w:pStyle w:val="Chartcopy"/>
              <w:rPr>
                <w:rFonts w:cs="Times New Roman"/>
                <w:color w:val="auto"/>
                <w:spacing w:val="0"/>
                <w:sz w:val="10"/>
                <w:szCs w:val="10"/>
              </w:rPr>
            </w:pPr>
          </w:p>
        </w:tc>
        <w:tc>
          <w:tcPr>
            <w:tcW w:w="2021" w:type="dxa"/>
            <w:vMerge/>
            <w:vAlign w:val="center"/>
          </w:tcPr>
          <w:p w14:paraId="41B9BCB1" w14:textId="77777777" w:rsidR="006031AC" w:rsidRDefault="006031AC" w:rsidP="008A4DDF">
            <w:pPr>
              <w:pStyle w:val="Chartcopy"/>
              <w:rPr>
                <w:rFonts w:cs="Times New Roman"/>
                <w:color w:val="auto"/>
                <w:spacing w:val="0"/>
                <w:sz w:val="10"/>
                <w:szCs w:val="10"/>
              </w:rPr>
            </w:pPr>
          </w:p>
        </w:tc>
        <w:tc>
          <w:tcPr>
            <w:tcW w:w="2021" w:type="dxa"/>
            <w:vAlign w:val="center"/>
          </w:tcPr>
          <w:p w14:paraId="0D88B463" w14:textId="3E982A1C" w:rsidR="006031AC" w:rsidRPr="00FC5F98" w:rsidRDefault="006031AC" w:rsidP="006031AC">
            <w:pPr>
              <w:pStyle w:val="Chartcopy"/>
              <w:rPr>
                <w:rFonts w:cs="Times New Roman"/>
                <w:color w:val="auto"/>
                <w:spacing w:val="0"/>
                <w:sz w:val="10"/>
                <w:szCs w:val="10"/>
              </w:rPr>
            </w:pPr>
            <w:r>
              <w:rPr>
                <w:rFonts w:cs="Times New Roman"/>
                <w:color w:val="auto"/>
                <w:spacing w:val="0"/>
                <w:sz w:val="10"/>
                <w:szCs w:val="10"/>
              </w:rPr>
              <w:t>10</w:t>
            </w:r>
          </w:p>
        </w:tc>
        <w:tc>
          <w:tcPr>
            <w:tcW w:w="2021" w:type="dxa"/>
            <w:vMerge/>
            <w:vAlign w:val="center"/>
          </w:tcPr>
          <w:p w14:paraId="507CE486" w14:textId="77777777" w:rsidR="006031AC" w:rsidRPr="00FC5F98" w:rsidRDefault="006031AC" w:rsidP="00DA16FB">
            <w:pPr>
              <w:pStyle w:val="Chartcopy"/>
              <w:rPr>
                <w:rFonts w:cs="Times New Roman"/>
                <w:color w:val="auto"/>
                <w:spacing w:val="0"/>
                <w:sz w:val="10"/>
                <w:szCs w:val="10"/>
              </w:rPr>
            </w:pPr>
          </w:p>
        </w:tc>
      </w:tr>
    </w:tbl>
    <w:p w14:paraId="49097B79" w14:textId="77777777" w:rsidR="003F2A53" w:rsidRPr="003060DA" w:rsidRDefault="003F2A53" w:rsidP="003F2A53">
      <w:pPr>
        <w:pStyle w:val="Heading2"/>
        <w:tabs>
          <w:tab w:val="num" w:pos="1440"/>
        </w:tabs>
        <w:spacing w:line="360" w:lineRule="auto"/>
        <w:rPr>
          <w:rFonts w:eastAsia="Arial Unicode MS" w:cs="Arial"/>
        </w:rPr>
      </w:pPr>
      <w:bookmarkStart w:id="72" w:name="_Toc103864975"/>
      <w:bookmarkStart w:id="73" w:name="_Toc103872576"/>
      <w:bookmarkStart w:id="74" w:name="_Toc103872800"/>
      <w:bookmarkStart w:id="75" w:name="_Toc153364496"/>
      <w:r w:rsidRPr="003060DA">
        <w:rPr>
          <w:rFonts w:eastAsia="Arial Unicode MS" w:cs="Arial"/>
        </w:rPr>
        <w:t>Exceptions Handling</w:t>
      </w:r>
      <w:bookmarkEnd w:id="72"/>
      <w:bookmarkEnd w:id="73"/>
      <w:bookmarkEnd w:id="74"/>
      <w:bookmarkEnd w:id="75"/>
    </w:p>
    <w:p w14:paraId="0BD2BC42" w14:textId="42EB237C" w:rsidR="003F2A53" w:rsidRPr="003060DA" w:rsidRDefault="003F2A53" w:rsidP="003F2A53">
      <w:pPr>
        <w:rPr>
          <w:rFonts w:eastAsia="Arial Unicode MS" w:cs="Arial"/>
        </w:rPr>
      </w:pPr>
      <w:r w:rsidRPr="003060DA">
        <w:rPr>
          <w:rFonts w:eastAsia="Arial Unicode MS" w:cs="Arial"/>
        </w:rPr>
        <w:t xml:space="preserve">The Business Process Owner and Business Analysts are expected to document below all the business exceptions identified in the automation process. Exceptions are of 2 </w:t>
      </w:r>
      <w:r w:rsidR="003060DA" w:rsidRPr="003060DA">
        <w:rPr>
          <w:rFonts w:eastAsia="Arial Unicode MS" w:cs="Arial"/>
        </w:rPr>
        <w:t>types,</w:t>
      </w:r>
      <w:r w:rsidRPr="003060DA">
        <w:rPr>
          <w:rFonts w:eastAsia="Arial Unicode MS" w:cs="Arial"/>
        </w:rPr>
        <w:t xml:space="preserve"> and both need to be addressed:</w:t>
      </w:r>
    </w:p>
    <w:p w14:paraId="2E8CE7A6" w14:textId="1CEC6F1F" w:rsidR="003F2A53" w:rsidRPr="003060DA" w:rsidRDefault="003F2A53" w:rsidP="003060DA">
      <w:pPr>
        <w:pStyle w:val="ListParagraph"/>
        <w:numPr>
          <w:ilvl w:val="0"/>
          <w:numId w:val="12"/>
        </w:numPr>
        <w:rPr>
          <w:rFonts w:eastAsia="Arial Unicode MS" w:cs="Arial"/>
        </w:rPr>
      </w:pPr>
      <w:r w:rsidRPr="003060DA">
        <w:rPr>
          <w:rFonts w:eastAsia="Arial Unicode MS" w:cs="Arial"/>
          <w:b/>
        </w:rPr>
        <w:t>Known exceptions</w:t>
      </w:r>
      <w:r w:rsidR="003060DA">
        <w:rPr>
          <w:rFonts w:eastAsia="Arial Unicode MS" w:cs="Arial"/>
        </w:rPr>
        <w:t xml:space="preserve"> - </w:t>
      </w:r>
      <w:r w:rsidRPr="003060DA">
        <w:rPr>
          <w:rFonts w:eastAsia="Arial Unicode MS" w:cs="Arial"/>
        </w:rPr>
        <w:t>previously encountered. A scenario is defined with clear actions and workarounds for each case.</w:t>
      </w:r>
    </w:p>
    <w:p w14:paraId="1B48838C" w14:textId="3BA18590" w:rsidR="00054FD9" w:rsidRPr="003060DA" w:rsidRDefault="003F2A53" w:rsidP="003060DA">
      <w:pPr>
        <w:pStyle w:val="ListParagraph"/>
        <w:numPr>
          <w:ilvl w:val="0"/>
          <w:numId w:val="12"/>
        </w:numPr>
        <w:rPr>
          <w:rFonts w:eastAsia="Arial Unicode MS" w:cs="Arial"/>
        </w:rPr>
      </w:pPr>
      <w:r w:rsidRPr="003060DA">
        <w:rPr>
          <w:rFonts w:eastAsia="Arial Unicode MS" w:cs="Arial"/>
          <w:b/>
        </w:rPr>
        <w:lastRenderedPageBreak/>
        <w:t>Unknown</w:t>
      </w:r>
      <w:r w:rsidR="00317F42">
        <w:rPr>
          <w:rFonts w:eastAsia="Arial Unicode MS" w:cs="Arial"/>
          <w:b/>
        </w:rPr>
        <w:t xml:space="preserve"> exceptions</w:t>
      </w:r>
      <w:r w:rsidR="003060DA">
        <w:rPr>
          <w:rFonts w:eastAsia="Arial Unicode MS" w:cs="Arial"/>
        </w:rPr>
        <w:t xml:space="preserve"> - </w:t>
      </w:r>
      <w:r w:rsidRPr="003060DA">
        <w:rPr>
          <w:rFonts w:eastAsia="Arial Unicode MS" w:cs="Arial"/>
        </w:rPr>
        <w:t>New situation that was not encountered before. It cannot be predicted and in case it happens it needs to be flagged and communicated to an authorized person for evaluation.</w:t>
      </w:r>
    </w:p>
    <w:p w14:paraId="2C8F8805" w14:textId="77777777" w:rsidR="008E320A" w:rsidRPr="003060DA" w:rsidRDefault="008E320A" w:rsidP="00F24242">
      <w:pPr>
        <w:pStyle w:val="ListParagraph"/>
        <w:numPr>
          <w:ilvl w:val="0"/>
          <w:numId w:val="7"/>
        </w:numPr>
        <w:spacing w:before="360"/>
        <w:contextualSpacing w:val="0"/>
        <w:outlineLvl w:val="2"/>
        <w:rPr>
          <w:rFonts w:cs="Arial"/>
          <w:b/>
          <w:vanish/>
        </w:rPr>
      </w:pPr>
      <w:bookmarkStart w:id="76" w:name="_Toc103872613"/>
      <w:bookmarkStart w:id="77" w:name="_Toc103872678"/>
      <w:bookmarkStart w:id="78" w:name="_Toc103872711"/>
      <w:bookmarkStart w:id="79" w:name="_Toc103872757"/>
      <w:bookmarkStart w:id="80" w:name="_Toc103872801"/>
      <w:bookmarkStart w:id="81" w:name="_Toc103872901"/>
      <w:bookmarkStart w:id="82" w:name="_Toc103873080"/>
      <w:bookmarkStart w:id="83" w:name="_Toc103873435"/>
      <w:bookmarkStart w:id="84" w:name="_Toc103873474"/>
      <w:bookmarkStart w:id="85" w:name="_Toc153361810"/>
      <w:bookmarkStart w:id="86" w:name="_Toc153361854"/>
      <w:bookmarkStart w:id="87" w:name="_Toc153364314"/>
      <w:bookmarkStart w:id="88" w:name="_Toc153364497"/>
      <w:bookmarkStart w:id="89" w:name="_Toc103864976"/>
      <w:bookmarkStart w:id="90" w:name="_Toc103872577"/>
      <w:bookmarkStart w:id="91" w:name="_Toc103872809"/>
      <w:bookmarkEnd w:id="76"/>
      <w:bookmarkEnd w:id="77"/>
      <w:bookmarkEnd w:id="78"/>
      <w:bookmarkEnd w:id="79"/>
      <w:bookmarkEnd w:id="80"/>
      <w:bookmarkEnd w:id="81"/>
      <w:bookmarkEnd w:id="82"/>
      <w:bookmarkEnd w:id="83"/>
      <w:bookmarkEnd w:id="84"/>
      <w:bookmarkEnd w:id="85"/>
      <w:bookmarkEnd w:id="86"/>
      <w:bookmarkEnd w:id="87"/>
      <w:bookmarkEnd w:id="88"/>
    </w:p>
    <w:p w14:paraId="5C0F47EE" w14:textId="77777777" w:rsidR="008E320A" w:rsidRPr="003060DA" w:rsidRDefault="008E320A" w:rsidP="00F24242">
      <w:pPr>
        <w:pStyle w:val="ListParagraph"/>
        <w:numPr>
          <w:ilvl w:val="1"/>
          <w:numId w:val="7"/>
        </w:numPr>
        <w:spacing w:before="360"/>
        <w:contextualSpacing w:val="0"/>
        <w:outlineLvl w:val="2"/>
        <w:rPr>
          <w:rFonts w:cs="Arial"/>
          <w:b/>
          <w:vanish/>
        </w:rPr>
      </w:pPr>
      <w:bookmarkStart w:id="92" w:name="_Toc153361811"/>
      <w:bookmarkStart w:id="93" w:name="_Toc153361855"/>
      <w:bookmarkStart w:id="94" w:name="_Toc153364315"/>
      <w:bookmarkStart w:id="95" w:name="_Toc153364498"/>
      <w:bookmarkEnd w:id="92"/>
      <w:bookmarkEnd w:id="93"/>
      <w:bookmarkEnd w:id="94"/>
      <w:bookmarkEnd w:id="95"/>
    </w:p>
    <w:p w14:paraId="3BE75E89" w14:textId="77777777" w:rsidR="008E320A" w:rsidRPr="003060DA" w:rsidRDefault="008E320A" w:rsidP="00F24242">
      <w:pPr>
        <w:pStyle w:val="ListParagraph"/>
        <w:numPr>
          <w:ilvl w:val="1"/>
          <w:numId w:val="7"/>
        </w:numPr>
        <w:spacing w:before="360"/>
        <w:contextualSpacing w:val="0"/>
        <w:outlineLvl w:val="2"/>
        <w:rPr>
          <w:rFonts w:cs="Arial"/>
          <w:b/>
          <w:vanish/>
        </w:rPr>
      </w:pPr>
      <w:bookmarkStart w:id="96" w:name="_Toc153361812"/>
      <w:bookmarkStart w:id="97" w:name="_Toc153361856"/>
      <w:bookmarkStart w:id="98" w:name="_Toc153364316"/>
      <w:bookmarkStart w:id="99" w:name="_Toc153364499"/>
      <w:bookmarkEnd w:id="96"/>
      <w:bookmarkEnd w:id="97"/>
      <w:bookmarkEnd w:id="98"/>
      <w:bookmarkEnd w:id="99"/>
    </w:p>
    <w:p w14:paraId="65E17B88" w14:textId="77777777" w:rsidR="008E320A" w:rsidRPr="003060DA" w:rsidRDefault="008E320A" w:rsidP="00F24242">
      <w:pPr>
        <w:pStyle w:val="ListParagraph"/>
        <w:numPr>
          <w:ilvl w:val="1"/>
          <w:numId w:val="7"/>
        </w:numPr>
        <w:spacing w:before="360"/>
        <w:contextualSpacing w:val="0"/>
        <w:outlineLvl w:val="2"/>
        <w:rPr>
          <w:rFonts w:cs="Arial"/>
          <w:b/>
          <w:vanish/>
        </w:rPr>
      </w:pPr>
      <w:bookmarkStart w:id="100" w:name="_Toc153361813"/>
      <w:bookmarkStart w:id="101" w:name="_Toc153361857"/>
      <w:bookmarkStart w:id="102" w:name="_Toc153364317"/>
      <w:bookmarkStart w:id="103" w:name="_Toc153364500"/>
      <w:bookmarkEnd w:id="100"/>
      <w:bookmarkEnd w:id="101"/>
      <w:bookmarkEnd w:id="102"/>
      <w:bookmarkEnd w:id="103"/>
    </w:p>
    <w:p w14:paraId="228C247D" w14:textId="77777777" w:rsidR="008E320A" w:rsidRPr="003060DA" w:rsidRDefault="008E320A" w:rsidP="00F24242">
      <w:pPr>
        <w:pStyle w:val="ListParagraph"/>
        <w:numPr>
          <w:ilvl w:val="1"/>
          <w:numId w:val="7"/>
        </w:numPr>
        <w:spacing w:before="360"/>
        <w:contextualSpacing w:val="0"/>
        <w:outlineLvl w:val="2"/>
        <w:rPr>
          <w:rFonts w:cs="Arial"/>
          <w:b/>
          <w:vanish/>
        </w:rPr>
      </w:pPr>
      <w:bookmarkStart w:id="104" w:name="_Toc153361814"/>
      <w:bookmarkStart w:id="105" w:name="_Toc153361858"/>
      <w:bookmarkStart w:id="106" w:name="_Toc153364318"/>
      <w:bookmarkStart w:id="107" w:name="_Toc153364501"/>
      <w:bookmarkEnd w:id="104"/>
      <w:bookmarkEnd w:id="105"/>
      <w:bookmarkEnd w:id="106"/>
      <w:bookmarkEnd w:id="107"/>
    </w:p>
    <w:p w14:paraId="41E5CBCA" w14:textId="3892CFC9" w:rsidR="003F2A53" w:rsidRPr="003060DA" w:rsidRDefault="003F2A53" w:rsidP="00F24242">
      <w:pPr>
        <w:pStyle w:val="Heading3"/>
        <w:numPr>
          <w:ilvl w:val="2"/>
          <w:numId w:val="7"/>
        </w:numPr>
        <w:rPr>
          <w:rFonts w:cs="Arial"/>
        </w:rPr>
      </w:pPr>
      <w:bookmarkStart w:id="108" w:name="_Toc153364502"/>
      <w:r w:rsidRPr="003060DA">
        <w:rPr>
          <w:rFonts w:cs="Arial"/>
        </w:rPr>
        <w:t xml:space="preserve">Known </w:t>
      </w:r>
      <w:r w:rsidR="00317F42">
        <w:rPr>
          <w:rFonts w:cs="Arial"/>
        </w:rPr>
        <w:t>b</w:t>
      </w:r>
      <w:r w:rsidRPr="003060DA">
        <w:rPr>
          <w:rFonts w:cs="Arial"/>
        </w:rPr>
        <w:t xml:space="preserve">usiness </w:t>
      </w:r>
      <w:r w:rsidR="00317F42">
        <w:rPr>
          <w:rFonts w:cs="Arial"/>
        </w:rPr>
        <w:t>e</w:t>
      </w:r>
      <w:r w:rsidRPr="003060DA">
        <w:rPr>
          <w:rFonts w:cs="Arial"/>
        </w:rPr>
        <w:t>xceptions</w:t>
      </w:r>
      <w:bookmarkEnd w:id="89"/>
      <w:bookmarkEnd w:id="90"/>
      <w:bookmarkEnd w:id="91"/>
      <w:bookmarkEnd w:id="108"/>
    </w:p>
    <w:p w14:paraId="7C55E260" w14:textId="05DA73CA" w:rsidR="003F2A53" w:rsidRPr="003060DA" w:rsidRDefault="003F2A53" w:rsidP="003F2A53">
      <w:pPr>
        <w:rPr>
          <w:rFonts w:eastAsia="Arial Unicode MS" w:cs="Arial"/>
        </w:rPr>
      </w:pPr>
    </w:p>
    <w:p w14:paraId="2898CA0D" w14:textId="77777777" w:rsidR="003F2A53" w:rsidRPr="003060DA" w:rsidRDefault="003F2A53" w:rsidP="003F2A53">
      <w:pPr>
        <w:rPr>
          <w:rFonts w:eastAsia="Arial Unicode MS" w:cs="Arial"/>
        </w:rPr>
      </w:pPr>
    </w:p>
    <w:tbl>
      <w:tblPr>
        <w:tblStyle w:val="GridTable6Colorful-Accent3"/>
        <w:tblW w:w="0" w:type="auto"/>
        <w:tblCellMar>
          <w:top w:w="72" w:type="dxa"/>
          <w:bottom w:w="72" w:type="dxa"/>
        </w:tblCellMar>
        <w:tblLook w:val="0420" w:firstRow="1" w:lastRow="0" w:firstColumn="0" w:lastColumn="0" w:noHBand="0" w:noVBand="1"/>
      </w:tblPr>
      <w:tblGrid>
        <w:gridCol w:w="588"/>
        <w:gridCol w:w="4890"/>
        <w:gridCol w:w="4890"/>
      </w:tblGrid>
      <w:tr w:rsidR="003F2A53" w:rsidRPr="003060DA" w14:paraId="3CC0B2A3" w14:textId="2A34A46E" w:rsidTr="00A31458">
        <w:trPr>
          <w:cnfStyle w:val="100000000000" w:firstRow="1" w:lastRow="0" w:firstColumn="0" w:lastColumn="0" w:oddVBand="0" w:evenVBand="0" w:oddHBand="0" w:evenHBand="0" w:firstRowFirstColumn="0" w:firstRowLastColumn="0" w:lastRowFirstColumn="0" w:lastRowLastColumn="0"/>
          <w:trHeight w:val="360"/>
        </w:trPr>
        <w:tc>
          <w:tcPr>
            <w:tcW w:w="588" w:type="dxa"/>
            <w:tcBorders>
              <w:top w:val="nil"/>
              <w:bottom w:val="single" w:sz="18" w:space="0" w:color="FF6900" w:themeColor="accent1"/>
            </w:tcBorders>
            <w:hideMark/>
          </w:tcPr>
          <w:p w14:paraId="14F392BC" w14:textId="155EA5F4" w:rsidR="003F2A53" w:rsidRPr="003060DA" w:rsidRDefault="003F2A53" w:rsidP="00D91425">
            <w:pPr>
              <w:rPr>
                <w:rFonts w:cs="Arial"/>
                <w:b w:val="0"/>
                <w:color w:val="58595B"/>
                <w:spacing w:val="-5"/>
                <w:szCs w:val="20"/>
              </w:rPr>
            </w:pPr>
            <w:r w:rsidRPr="003060DA">
              <w:rPr>
                <w:rFonts w:cs="Arial"/>
                <w:color w:val="58595B"/>
                <w:spacing w:val="-5"/>
                <w:szCs w:val="20"/>
              </w:rPr>
              <w:t>#</w:t>
            </w:r>
          </w:p>
        </w:tc>
        <w:tc>
          <w:tcPr>
            <w:tcW w:w="4890" w:type="dxa"/>
            <w:tcBorders>
              <w:top w:val="nil"/>
              <w:bottom w:val="single" w:sz="18" w:space="0" w:color="FF6900" w:themeColor="accent1"/>
            </w:tcBorders>
            <w:hideMark/>
          </w:tcPr>
          <w:p w14:paraId="5F50E07B" w14:textId="2B064147" w:rsidR="003F2A53" w:rsidRPr="003060DA" w:rsidRDefault="003F2A53" w:rsidP="00D91425">
            <w:pPr>
              <w:rPr>
                <w:rFonts w:cs="Arial"/>
                <w:color w:val="58595B"/>
                <w:spacing w:val="-5"/>
                <w:szCs w:val="20"/>
              </w:rPr>
            </w:pPr>
            <w:r w:rsidRPr="003060DA">
              <w:rPr>
                <w:rFonts w:cs="Arial"/>
                <w:color w:val="58595B"/>
                <w:spacing w:val="-5"/>
                <w:szCs w:val="20"/>
              </w:rPr>
              <w:t>Exception description</w:t>
            </w:r>
          </w:p>
        </w:tc>
        <w:tc>
          <w:tcPr>
            <w:tcW w:w="4890" w:type="dxa"/>
            <w:tcBorders>
              <w:top w:val="nil"/>
              <w:bottom w:val="single" w:sz="18" w:space="0" w:color="FF6900" w:themeColor="accent1"/>
            </w:tcBorders>
          </w:tcPr>
          <w:p w14:paraId="4094E65B" w14:textId="5821791F" w:rsidR="003F2A53" w:rsidRPr="003060DA" w:rsidRDefault="003F2A53" w:rsidP="00D91425">
            <w:pPr>
              <w:rPr>
                <w:rFonts w:cs="Arial"/>
                <w:color w:val="58595B"/>
                <w:spacing w:val="-5"/>
                <w:szCs w:val="20"/>
              </w:rPr>
            </w:pPr>
            <w:r w:rsidRPr="003060DA">
              <w:rPr>
                <w:rFonts w:cs="Arial"/>
                <w:color w:val="58595B"/>
                <w:spacing w:val="-5"/>
                <w:szCs w:val="20"/>
              </w:rPr>
              <w:t>Action to be taken</w:t>
            </w:r>
          </w:p>
        </w:tc>
      </w:tr>
      <w:tr w:rsidR="00D84FB7" w:rsidRPr="003060DA" w14:paraId="75498196" w14:textId="2B55F518" w:rsidTr="00007252">
        <w:trPr>
          <w:cnfStyle w:val="000000100000" w:firstRow="0" w:lastRow="0" w:firstColumn="0" w:lastColumn="0" w:oddVBand="0" w:evenVBand="0" w:oddHBand="1" w:evenHBand="0" w:firstRowFirstColumn="0" w:firstRowLastColumn="0" w:lastRowFirstColumn="0" w:lastRowLastColumn="0"/>
          <w:trHeight w:val="522"/>
        </w:trPr>
        <w:tc>
          <w:tcPr>
            <w:tcW w:w="588" w:type="dxa"/>
            <w:tcBorders>
              <w:top w:val="single" w:sz="18" w:space="0" w:color="FF6900" w:themeColor="accent1"/>
              <w:bottom w:val="single" w:sz="18" w:space="0" w:color="FF6900" w:themeColor="accent1"/>
            </w:tcBorders>
            <w:hideMark/>
          </w:tcPr>
          <w:p w14:paraId="4791FCE4" w14:textId="55AA19C4" w:rsidR="00D84FB7" w:rsidRPr="00AD3475" w:rsidRDefault="00D84FB7" w:rsidP="00D84FB7">
            <w:pPr>
              <w:rPr>
                <w:rFonts w:cs="Arial"/>
                <w:color w:val="58595B"/>
                <w:spacing w:val="-5"/>
                <w:sz w:val="16"/>
                <w:szCs w:val="16"/>
              </w:rPr>
            </w:pPr>
            <w:r w:rsidRPr="00EE21EB">
              <w:rPr>
                <w:rFonts w:cs="Arial"/>
                <w:color w:val="58595B"/>
                <w:spacing w:val="-5"/>
                <w:sz w:val="16"/>
                <w:szCs w:val="16"/>
              </w:rPr>
              <w:t>BE01</w:t>
            </w:r>
          </w:p>
        </w:tc>
        <w:tc>
          <w:tcPr>
            <w:tcW w:w="4890" w:type="dxa"/>
            <w:tcBorders>
              <w:top w:val="single" w:sz="18" w:space="0" w:color="FF6900" w:themeColor="accent1"/>
              <w:bottom w:val="single" w:sz="18" w:space="0" w:color="FF6900" w:themeColor="accent1"/>
            </w:tcBorders>
          </w:tcPr>
          <w:p w14:paraId="469FA353" w14:textId="636281A2" w:rsidR="00D84FB7" w:rsidRPr="00AD3475" w:rsidRDefault="00D84FB7" w:rsidP="00D84FB7">
            <w:pPr>
              <w:pStyle w:val="Chartcopy"/>
              <w:jc w:val="left"/>
            </w:pPr>
            <w:r w:rsidRPr="00EE21EB">
              <w:t>Generated weather data is missing description or numeric values</w:t>
            </w:r>
          </w:p>
        </w:tc>
        <w:tc>
          <w:tcPr>
            <w:tcW w:w="4890" w:type="dxa"/>
            <w:tcBorders>
              <w:top w:val="single" w:sz="18" w:space="0" w:color="FF6900" w:themeColor="accent1"/>
              <w:bottom w:val="single" w:sz="18" w:space="0" w:color="FF6900" w:themeColor="accent1"/>
            </w:tcBorders>
          </w:tcPr>
          <w:p w14:paraId="1BA870DD" w14:textId="7382B8B6" w:rsidR="00D84FB7" w:rsidRPr="001F1660" w:rsidRDefault="00D84FB7" w:rsidP="00D84FB7">
            <w:pPr>
              <w:pStyle w:val="Chartcopy"/>
              <w:jc w:val="left"/>
            </w:pPr>
            <w:r w:rsidRPr="00EE21EB">
              <w:t xml:space="preserve">Discard output, retry generation up to 3 times; if still missing, log error and notify </w:t>
            </w:r>
            <w:proofErr w:type="spellStart"/>
            <w:r w:rsidR="00007252" w:rsidRPr="00EE21EB">
              <w:t>notify</w:t>
            </w:r>
            <w:proofErr w:type="spellEnd"/>
            <w:r w:rsidR="00007252" w:rsidRPr="00EE21EB">
              <w:t xml:space="preserve"> </w:t>
            </w:r>
            <w:r w:rsidR="00007252">
              <w:t>Analytical office</w:t>
            </w:r>
          </w:p>
        </w:tc>
      </w:tr>
      <w:tr w:rsidR="00007252" w:rsidRPr="003060DA" w14:paraId="05599953" w14:textId="77777777" w:rsidTr="009262FF">
        <w:trPr>
          <w:trHeight w:val="522"/>
        </w:trPr>
        <w:tc>
          <w:tcPr>
            <w:tcW w:w="588" w:type="dxa"/>
            <w:tcBorders>
              <w:top w:val="single" w:sz="18" w:space="0" w:color="FF6900" w:themeColor="accent1"/>
              <w:bottom w:val="single" w:sz="18" w:space="0" w:color="FF6900" w:themeColor="accent1"/>
            </w:tcBorders>
          </w:tcPr>
          <w:p w14:paraId="671BF64E" w14:textId="0C5E9842" w:rsidR="00007252" w:rsidRPr="00EE21EB" w:rsidRDefault="00007252" w:rsidP="00D84FB7">
            <w:pPr>
              <w:rPr>
                <w:rFonts w:cs="Arial"/>
                <w:color w:val="58595B"/>
                <w:spacing w:val="-5"/>
                <w:sz w:val="16"/>
                <w:szCs w:val="16"/>
              </w:rPr>
            </w:pPr>
            <w:r>
              <w:rPr>
                <w:rFonts w:cs="Arial"/>
                <w:color w:val="58595B"/>
                <w:spacing w:val="-5"/>
                <w:sz w:val="16"/>
                <w:szCs w:val="16"/>
              </w:rPr>
              <w:t>BE02</w:t>
            </w:r>
          </w:p>
        </w:tc>
        <w:tc>
          <w:tcPr>
            <w:tcW w:w="4890" w:type="dxa"/>
            <w:tcBorders>
              <w:top w:val="single" w:sz="18" w:space="0" w:color="FF6900" w:themeColor="accent1"/>
              <w:bottom w:val="single" w:sz="18" w:space="0" w:color="FF6900" w:themeColor="accent1"/>
            </w:tcBorders>
          </w:tcPr>
          <w:p w14:paraId="36C4F1B1" w14:textId="6FF69F0E" w:rsidR="00007252" w:rsidRPr="00EE21EB" w:rsidRDefault="00007252" w:rsidP="00D84FB7">
            <w:pPr>
              <w:pStyle w:val="Chartcopy"/>
              <w:jc w:val="left"/>
            </w:pPr>
            <w:r>
              <w:t>Input does not match any item in dropdown list</w:t>
            </w:r>
          </w:p>
        </w:tc>
        <w:tc>
          <w:tcPr>
            <w:tcW w:w="4890" w:type="dxa"/>
            <w:tcBorders>
              <w:top w:val="single" w:sz="18" w:space="0" w:color="FF6900" w:themeColor="accent1"/>
              <w:bottom w:val="single" w:sz="18" w:space="0" w:color="FF6900" w:themeColor="accent1"/>
            </w:tcBorders>
          </w:tcPr>
          <w:p w14:paraId="17FCA991" w14:textId="77777777" w:rsidR="00007252" w:rsidRDefault="00007252" w:rsidP="00D84FB7">
            <w:pPr>
              <w:pStyle w:val="Chartcopy"/>
              <w:jc w:val="left"/>
            </w:pPr>
            <w:r>
              <w:t>Retry open Drop Down list 3 times , if still doesn’t match ,log error</w:t>
            </w:r>
          </w:p>
          <w:p w14:paraId="3C78E798" w14:textId="59148F54" w:rsidR="00007252" w:rsidRPr="00EE21EB" w:rsidRDefault="00007252" w:rsidP="00D84FB7">
            <w:pPr>
              <w:pStyle w:val="Chartcopy"/>
              <w:jc w:val="left"/>
            </w:pPr>
            <w:r>
              <w:t xml:space="preserve">And notify </w:t>
            </w:r>
            <w:r w:rsidR="003358BF">
              <w:t xml:space="preserve"> Analytical office</w:t>
            </w:r>
          </w:p>
        </w:tc>
      </w:tr>
      <w:tr w:rsidR="009262FF" w:rsidRPr="003060DA" w14:paraId="763D567D" w14:textId="77777777" w:rsidTr="00D84FB7">
        <w:trPr>
          <w:cnfStyle w:val="000000100000" w:firstRow="0" w:lastRow="0" w:firstColumn="0" w:lastColumn="0" w:oddVBand="0" w:evenVBand="0" w:oddHBand="1" w:evenHBand="0" w:firstRowFirstColumn="0" w:firstRowLastColumn="0" w:lastRowFirstColumn="0" w:lastRowLastColumn="0"/>
          <w:trHeight w:val="522"/>
        </w:trPr>
        <w:tc>
          <w:tcPr>
            <w:tcW w:w="588" w:type="dxa"/>
            <w:tcBorders>
              <w:top w:val="single" w:sz="18" w:space="0" w:color="FF6900" w:themeColor="accent1"/>
            </w:tcBorders>
          </w:tcPr>
          <w:p w14:paraId="3C7089C7" w14:textId="244D541E" w:rsidR="009262FF" w:rsidRDefault="009262FF" w:rsidP="00D84FB7">
            <w:pPr>
              <w:rPr>
                <w:rFonts w:cs="Arial"/>
                <w:color w:val="58595B"/>
                <w:spacing w:val="-5"/>
                <w:sz w:val="16"/>
                <w:szCs w:val="16"/>
              </w:rPr>
            </w:pPr>
            <w:r>
              <w:rPr>
                <w:rFonts w:cs="Arial"/>
                <w:color w:val="58595B"/>
                <w:spacing w:val="-5"/>
                <w:sz w:val="16"/>
                <w:szCs w:val="16"/>
              </w:rPr>
              <w:t>BE03</w:t>
            </w:r>
          </w:p>
        </w:tc>
        <w:tc>
          <w:tcPr>
            <w:tcW w:w="4890" w:type="dxa"/>
            <w:tcBorders>
              <w:top w:val="single" w:sz="18" w:space="0" w:color="FF6900" w:themeColor="accent1"/>
            </w:tcBorders>
          </w:tcPr>
          <w:p w14:paraId="4462728E" w14:textId="72BC2288" w:rsidR="009262FF" w:rsidRDefault="009262FF" w:rsidP="00D84FB7">
            <w:pPr>
              <w:pStyle w:val="Chartcopy"/>
              <w:jc w:val="left"/>
            </w:pPr>
            <w:r>
              <w:t>Donjon page doesn’t appear in search result as first time</w:t>
            </w:r>
          </w:p>
        </w:tc>
        <w:tc>
          <w:tcPr>
            <w:tcW w:w="4890" w:type="dxa"/>
            <w:tcBorders>
              <w:top w:val="single" w:sz="18" w:space="0" w:color="FF6900" w:themeColor="accent1"/>
            </w:tcBorders>
          </w:tcPr>
          <w:p w14:paraId="3E85A8F1" w14:textId="590D5917" w:rsidR="003358BF" w:rsidRDefault="009262FF" w:rsidP="003358BF">
            <w:pPr>
              <w:pStyle w:val="Chartcopy"/>
              <w:jc w:val="left"/>
            </w:pPr>
            <w:r>
              <w:t>Retry t</w:t>
            </w:r>
            <w:r w:rsidR="003358BF">
              <w:t>o Click Search icon 3 times , if still doesn’t match ,log error</w:t>
            </w:r>
          </w:p>
          <w:p w14:paraId="0FD19492" w14:textId="7B1D4A4B" w:rsidR="009262FF" w:rsidRDefault="003358BF" w:rsidP="003358BF">
            <w:pPr>
              <w:pStyle w:val="Chartcopy"/>
              <w:jc w:val="left"/>
            </w:pPr>
            <w:r>
              <w:t>And notify Analytical office, IT</w:t>
            </w:r>
          </w:p>
        </w:tc>
      </w:tr>
    </w:tbl>
    <w:p w14:paraId="685EB9F7" w14:textId="742ED4C8" w:rsidR="003F2A53" w:rsidRPr="00AD3475" w:rsidRDefault="003F2A53" w:rsidP="00B262DA">
      <w:pPr>
        <w:spacing w:after="200" w:line="276" w:lineRule="auto"/>
        <w:rPr>
          <w:rFonts w:cs="Arial"/>
          <w:color w:val="58595B"/>
          <w:spacing w:val="-5"/>
          <w:sz w:val="16"/>
          <w:szCs w:val="16"/>
          <w:rtl/>
          <w:lang w:bidi="ar-EG"/>
        </w:rPr>
      </w:pPr>
    </w:p>
    <w:p w14:paraId="50B1A360" w14:textId="4C067B3F" w:rsidR="003F2A53" w:rsidRPr="003060DA" w:rsidRDefault="003F2A53" w:rsidP="00F24242">
      <w:pPr>
        <w:pStyle w:val="Heading3"/>
        <w:numPr>
          <w:ilvl w:val="2"/>
          <w:numId w:val="7"/>
        </w:numPr>
        <w:rPr>
          <w:rFonts w:cs="Arial"/>
        </w:rPr>
      </w:pPr>
      <w:bookmarkStart w:id="109" w:name="_Toc103864977"/>
      <w:bookmarkStart w:id="110" w:name="_Toc103872578"/>
      <w:bookmarkStart w:id="111" w:name="_Toc103872810"/>
      <w:bookmarkStart w:id="112" w:name="_Toc153364503"/>
      <w:r w:rsidRPr="003060DA">
        <w:rPr>
          <w:rFonts w:cs="Arial"/>
        </w:rPr>
        <w:t xml:space="preserve">Unknown </w:t>
      </w:r>
      <w:r w:rsidR="00317F42">
        <w:rPr>
          <w:rFonts w:cs="Arial"/>
        </w:rPr>
        <w:t>b</w:t>
      </w:r>
      <w:r w:rsidRPr="003060DA">
        <w:rPr>
          <w:rFonts w:cs="Arial"/>
        </w:rPr>
        <w:t xml:space="preserve">usiness </w:t>
      </w:r>
      <w:r w:rsidR="00317F42">
        <w:rPr>
          <w:rFonts w:cs="Arial"/>
        </w:rPr>
        <w:t>e</w:t>
      </w:r>
      <w:r w:rsidRPr="003060DA">
        <w:rPr>
          <w:rFonts w:cs="Arial"/>
        </w:rPr>
        <w:t>xceptions</w:t>
      </w:r>
      <w:bookmarkEnd w:id="109"/>
      <w:bookmarkEnd w:id="110"/>
      <w:bookmarkEnd w:id="111"/>
      <w:bookmarkEnd w:id="112"/>
    </w:p>
    <w:p w14:paraId="1FF8404C" w14:textId="63F25411" w:rsidR="003F2A53" w:rsidRDefault="00AD3475" w:rsidP="00997E2B">
      <w:pPr>
        <w:rPr>
          <w:rFonts w:eastAsia="Arial Unicode MS" w:cs="Arial"/>
        </w:rPr>
      </w:pPr>
      <w:r w:rsidRPr="00AD3475">
        <w:rPr>
          <w:rFonts w:eastAsia="Arial Unicode MS" w:cs="Arial"/>
        </w:rPr>
        <w:t xml:space="preserve">for all other cases which do not follow the rules defined an e-mail should be sent to: </w:t>
      </w:r>
      <w:r>
        <w:rPr>
          <w:rFonts w:eastAsia="Arial Unicode MS" w:cs="Arial"/>
        </w:rPr>
        <w:t>rpa_support</w:t>
      </w:r>
      <w:r w:rsidRPr="00AD3475">
        <w:rPr>
          <w:rFonts w:eastAsia="Arial Unicode MS" w:cs="Arial"/>
        </w:rPr>
        <w:t>@</w:t>
      </w:r>
      <w:r>
        <w:rPr>
          <w:rFonts w:eastAsia="Arial Unicode MS" w:cs="Arial"/>
        </w:rPr>
        <w:t>raya.it</w:t>
      </w:r>
      <w:r w:rsidRPr="00AD3475">
        <w:rPr>
          <w:rFonts w:eastAsia="Arial Unicode MS" w:cs="Arial"/>
        </w:rPr>
        <w:t>.com with a screen shot and robot should proceed to next transaction</w:t>
      </w:r>
      <w:r w:rsidR="00722853">
        <w:rPr>
          <w:rFonts w:eastAsia="Arial Unicode MS" w:cs="Arial"/>
        </w:rPr>
        <w:t xml:space="preserve"> .</w:t>
      </w:r>
    </w:p>
    <w:p w14:paraId="47DCF123" w14:textId="139A36B0" w:rsidR="003F2A53" w:rsidRPr="00AD3475" w:rsidRDefault="003F2A53" w:rsidP="00AD3475">
      <w:pPr>
        <w:pStyle w:val="Heading2"/>
        <w:tabs>
          <w:tab w:val="num" w:pos="0"/>
          <w:tab w:val="num" w:pos="1440"/>
        </w:tabs>
        <w:spacing w:line="360" w:lineRule="auto"/>
        <w:rPr>
          <w:rFonts w:eastAsia="Arial Unicode MS" w:cs="Arial"/>
        </w:rPr>
      </w:pPr>
      <w:bookmarkStart w:id="113" w:name="_Toc103864978"/>
      <w:bookmarkStart w:id="114" w:name="_Toc103872579"/>
      <w:bookmarkStart w:id="115" w:name="_Toc103872811"/>
      <w:bookmarkStart w:id="116" w:name="_Toc153364504"/>
      <w:r w:rsidRPr="003060DA">
        <w:rPr>
          <w:rFonts w:eastAsia="Arial Unicode MS" w:cs="Arial"/>
        </w:rPr>
        <w:t xml:space="preserve">Applications </w:t>
      </w:r>
      <w:r w:rsidR="00317F42">
        <w:rPr>
          <w:rFonts w:eastAsia="Arial Unicode MS" w:cs="Arial"/>
        </w:rPr>
        <w:t>e</w:t>
      </w:r>
      <w:r w:rsidRPr="003060DA">
        <w:rPr>
          <w:rFonts w:eastAsia="Arial Unicode MS" w:cs="Arial"/>
        </w:rPr>
        <w:t xml:space="preserve">rrors </w:t>
      </w:r>
      <w:r w:rsidR="00317F42">
        <w:rPr>
          <w:rFonts w:eastAsia="Arial Unicode MS" w:cs="Arial"/>
        </w:rPr>
        <w:t>and</w:t>
      </w:r>
      <w:r w:rsidRPr="003060DA">
        <w:rPr>
          <w:rFonts w:eastAsia="Arial Unicode MS" w:cs="Arial"/>
        </w:rPr>
        <w:t xml:space="preserve"> </w:t>
      </w:r>
      <w:r w:rsidR="00317F42">
        <w:rPr>
          <w:rFonts w:eastAsia="Arial Unicode MS" w:cs="Arial"/>
        </w:rPr>
        <w:t>e</w:t>
      </w:r>
      <w:r w:rsidRPr="003060DA">
        <w:rPr>
          <w:rFonts w:eastAsia="Arial Unicode MS" w:cs="Arial"/>
        </w:rPr>
        <w:t xml:space="preserve">xceptions </w:t>
      </w:r>
      <w:r w:rsidR="00317F42">
        <w:rPr>
          <w:rFonts w:eastAsia="Arial Unicode MS" w:cs="Arial"/>
        </w:rPr>
        <w:t>h</w:t>
      </w:r>
      <w:r w:rsidRPr="003060DA">
        <w:rPr>
          <w:rFonts w:eastAsia="Arial Unicode MS" w:cs="Arial"/>
        </w:rPr>
        <w:t>andling</w:t>
      </w:r>
      <w:bookmarkEnd w:id="113"/>
      <w:bookmarkEnd w:id="114"/>
      <w:bookmarkEnd w:id="115"/>
      <w:bookmarkEnd w:id="116"/>
    </w:p>
    <w:p w14:paraId="29367C73" w14:textId="77777777" w:rsidR="003F2A53" w:rsidRPr="003060DA" w:rsidRDefault="003F2A53" w:rsidP="00F24242">
      <w:pPr>
        <w:pStyle w:val="ListParagraph"/>
        <w:numPr>
          <w:ilvl w:val="1"/>
          <w:numId w:val="7"/>
        </w:numPr>
        <w:spacing w:before="360"/>
        <w:contextualSpacing w:val="0"/>
        <w:outlineLvl w:val="2"/>
        <w:rPr>
          <w:rFonts w:cs="Arial"/>
          <w:b/>
          <w:vanish/>
        </w:rPr>
      </w:pPr>
      <w:bookmarkStart w:id="117" w:name="_Toc103872624"/>
      <w:bookmarkStart w:id="118" w:name="_Toc103872689"/>
      <w:bookmarkStart w:id="119" w:name="_Toc103872722"/>
      <w:bookmarkStart w:id="120" w:name="_Toc103872768"/>
      <w:bookmarkStart w:id="121" w:name="_Toc103872812"/>
      <w:bookmarkStart w:id="122" w:name="_Toc103872912"/>
      <w:bookmarkStart w:id="123" w:name="_Toc103873091"/>
      <w:bookmarkStart w:id="124" w:name="_Toc103873446"/>
      <w:bookmarkStart w:id="125" w:name="_Toc103873485"/>
      <w:bookmarkStart w:id="126" w:name="_Toc153361818"/>
      <w:bookmarkStart w:id="127" w:name="_Toc153361862"/>
      <w:bookmarkStart w:id="128" w:name="_Toc153364322"/>
      <w:bookmarkStart w:id="129" w:name="_Toc153364505"/>
      <w:bookmarkStart w:id="130" w:name="_Toc103864979"/>
      <w:bookmarkEnd w:id="117"/>
      <w:bookmarkEnd w:id="118"/>
      <w:bookmarkEnd w:id="119"/>
      <w:bookmarkEnd w:id="120"/>
      <w:bookmarkEnd w:id="121"/>
      <w:bookmarkEnd w:id="122"/>
      <w:bookmarkEnd w:id="123"/>
      <w:bookmarkEnd w:id="124"/>
      <w:bookmarkEnd w:id="125"/>
      <w:bookmarkEnd w:id="126"/>
      <w:bookmarkEnd w:id="127"/>
      <w:bookmarkEnd w:id="128"/>
      <w:bookmarkEnd w:id="129"/>
    </w:p>
    <w:p w14:paraId="021BA782" w14:textId="116FEE58" w:rsidR="003F2A53" w:rsidRPr="003060DA" w:rsidRDefault="003F2A53" w:rsidP="00F24242">
      <w:pPr>
        <w:pStyle w:val="Heading3"/>
        <w:numPr>
          <w:ilvl w:val="2"/>
          <w:numId w:val="7"/>
        </w:numPr>
        <w:rPr>
          <w:rFonts w:cs="Arial"/>
        </w:rPr>
      </w:pPr>
      <w:bookmarkStart w:id="131" w:name="_Toc103872580"/>
      <w:bookmarkStart w:id="132" w:name="_Toc103872813"/>
      <w:bookmarkStart w:id="133" w:name="_Toc153364506"/>
      <w:r w:rsidRPr="003060DA">
        <w:rPr>
          <w:rFonts w:cs="Arial"/>
        </w:rPr>
        <w:t xml:space="preserve">Known </w:t>
      </w:r>
      <w:r w:rsidR="00317F42">
        <w:rPr>
          <w:rFonts w:cs="Arial"/>
        </w:rPr>
        <w:t>a</w:t>
      </w:r>
      <w:r w:rsidRPr="003060DA">
        <w:rPr>
          <w:rFonts w:cs="Arial"/>
        </w:rPr>
        <w:t xml:space="preserve">pplications </w:t>
      </w:r>
      <w:r w:rsidR="00317F42">
        <w:rPr>
          <w:rFonts w:cs="Arial"/>
        </w:rPr>
        <w:t>e</w:t>
      </w:r>
      <w:r w:rsidRPr="003060DA">
        <w:rPr>
          <w:rFonts w:cs="Arial"/>
        </w:rPr>
        <w:t xml:space="preserve">rrors and </w:t>
      </w:r>
      <w:r w:rsidR="00317F42">
        <w:rPr>
          <w:rFonts w:cs="Arial"/>
        </w:rPr>
        <w:t>e</w:t>
      </w:r>
      <w:r w:rsidRPr="003060DA">
        <w:rPr>
          <w:rFonts w:cs="Arial"/>
        </w:rPr>
        <w:t>xceptions</w:t>
      </w:r>
      <w:bookmarkEnd w:id="130"/>
      <w:bookmarkEnd w:id="131"/>
      <w:bookmarkEnd w:id="132"/>
      <w:bookmarkEnd w:id="133"/>
    </w:p>
    <w:p w14:paraId="627B41BC" w14:textId="66A2811E" w:rsidR="000A58B1" w:rsidRPr="003060DA" w:rsidRDefault="000A58B1" w:rsidP="00B262DA">
      <w:pPr>
        <w:spacing w:after="200" w:line="276" w:lineRule="auto"/>
        <w:rPr>
          <w:rFonts w:cs="Arial"/>
          <w:b/>
          <w:sz w:val="36"/>
        </w:rPr>
      </w:pPr>
    </w:p>
    <w:tbl>
      <w:tblPr>
        <w:tblStyle w:val="GridTable6Colorful-Accent3"/>
        <w:tblW w:w="10579" w:type="dxa"/>
        <w:tblCellMar>
          <w:top w:w="72" w:type="dxa"/>
          <w:bottom w:w="72" w:type="dxa"/>
        </w:tblCellMar>
        <w:tblLook w:val="0420" w:firstRow="1" w:lastRow="0" w:firstColumn="0" w:lastColumn="0" w:noHBand="0" w:noVBand="1"/>
      </w:tblPr>
      <w:tblGrid>
        <w:gridCol w:w="670"/>
        <w:gridCol w:w="4730"/>
        <w:gridCol w:w="5179"/>
      </w:tblGrid>
      <w:tr w:rsidR="000A58B1" w:rsidRPr="003060DA" w14:paraId="1BB85C4B" w14:textId="77777777" w:rsidTr="00840AA1">
        <w:trPr>
          <w:cnfStyle w:val="100000000000" w:firstRow="1" w:lastRow="0" w:firstColumn="0" w:lastColumn="0" w:oddVBand="0" w:evenVBand="0" w:oddHBand="0" w:evenHBand="0" w:firstRowFirstColumn="0" w:firstRowLastColumn="0" w:lastRowFirstColumn="0" w:lastRowLastColumn="0"/>
          <w:trHeight w:val="370"/>
        </w:trPr>
        <w:tc>
          <w:tcPr>
            <w:tcW w:w="670" w:type="dxa"/>
            <w:tcBorders>
              <w:top w:val="nil"/>
              <w:bottom w:val="single" w:sz="18" w:space="0" w:color="FF6900" w:themeColor="accent1"/>
            </w:tcBorders>
            <w:hideMark/>
          </w:tcPr>
          <w:p w14:paraId="524BDA78" w14:textId="77777777" w:rsidR="000A58B1" w:rsidRPr="003060DA" w:rsidRDefault="000A58B1" w:rsidP="00D91425">
            <w:pPr>
              <w:rPr>
                <w:rFonts w:cs="Arial"/>
                <w:b w:val="0"/>
                <w:color w:val="58595B"/>
                <w:spacing w:val="-5"/>
                <w:szCs w:val="20"/>
              </w:rPr>
            </w:pPr>
            <w:r w:rsidRPr="003060DA">
              <w:rPr>
                <w:rFonts w:cs="Arial"/>
                <w:color w:val="58595B"/>
                <w:spacing w:val="-5"/>
                <w:szCs w:val="20"/>
              </w:rPr>
              <w:t>#</w:t>
            </w:r>
          </w:p>
        </w:tc>
        <w:tc>
          <w:tcPr>
            <w:tcW w:w="4730" w:type="dxa"/>
            <w:tcBorders>
              <w:top w:val="nil"/>
              <w:bottom w:val="single" w:sz="18" w:space="0" w:color="FF6900" w:themeColor="accent1"/>
            </w:tcBorders>
            <w:hideMark/>
          </w:tcPr>
          <w:p w14:paraId="43090616" w14:textId="77777777" w:rsidR="000A58B1" w:rsidRPr="003060DA" w:rsidRDefault="000A58B1" w:rsidP="00D91425">
            <w:pPr>
              <w:rPr>
                <w:rFonts w:cs="Arial"/>
                <w:color w:val="58595B"/>
                <w:spacing w:val="-5"/>
                <w:szCs w:val="20"/>
              </w:rPr>
            </w:pPr>
            <w:r w:rsidRPr="003060DA">
              <w:rPr>
                <w:rFonts w:cs="Arial"/>
                <w:color w:val="58595B"/>
                <w:spacing w:val="-5"/>
                <w:szCs w:val="20"/>
              </w:rPr>
              <w:t>Exception description</w:t>
            </w:r>
          </w:p>
        </w:tc>
        <w:tc>
          <w:tcPr>
            <w:tcW w:w="5179" w:type="dxa"/>
            <w:tcBorders>
              <w:top w:val="nil"/>
              <w:bottom w:val="single" w:sz="18" w:space="0" w:color="FF6900" w:themeColor="accent1"/>
            </w:tcBorders>
          </w:tcPr>
          <w:p w14:paraId="4C3B5854" w14:textId="77777777" w:rsidR="000A58B1" w:rsidRPr="003060DA" w:rsidRDefault="000A58B1" w:rsidP="00D91425">
            <w:pPr>
              <w:rPr>
                <w:rFonts w:cs="Arial"/>
                <w:color w:val="58595B"/>
                <w:spacing w:val="-5"/>
                <w:szCs w:val="20"/>
              </w:rPr>
            </w:pPr>
            <w:r w:rsidRPr="003060DA">
              <w:rPr>
                <w:rFonts w:cs="Arial"/>
                <w:color w:val="58595B"/>
                <w:spacing w:val="-5"/>
                <w:szCs w:val="20"/>
              </w:rPr>
              <w:t>Action to be taken</w:t>
            </w:r>
          </w:p>
        </w:tc>
      </w:tr>
      <w:tr w:rsidR="000A58B1" w:rsidRPr="003060DA" w14:paraId="0996AB96" w14:textId="77777777" w:rsidTr="00840AA1">
        <w:trPr>
          <w:cnfStyle w:val="000000100000" w:firstRow="0" w:lastRow="0" w:firstColumn="0" w:lastColumn="0" w:oddVBand="0" w:evenVBand="0" w:oddHBand="1" w:evenHBand="0" w:firstRowFirstColumn="0" w:firstRowLastColumn="0" w:lastRowFirstColumn="0" w:lastRowLastColumn="0"/>
          <w:trHeight w:val="370"/>
        </w:trPr>
        <w:tc>
          <w:tcPr>
            <w:tcW w:w="670" w:type="dxa"/>
            <w:tcBorders>
              <w:top w:val="single" w:sz="18" w:space="0" w:color="FF6900" w:themeColor="accent1"/>
            </w:tcBorders>
            <w:hideMark/>
          </w:tcPr>
          <w:p w14:paraId="0AB9718E" w14:textId="0FD5F735" w:rsidR="000A58B1" w:rsidRPr="00BE52F6" w:rsidRDefault="00BE52F6" w:rsidP="00BE52F6">
            <w:pPr>
              <w:pStyle w:val="Chartcopy"/>
              <w:jc w:val="left"/>
            </w:pPr>
            <w:r w:rsidRPr="00BE52F6">
              <w:t>AE01</w:t>
            </w:r>
          </w:p>
        </w:tc>
        <w:tc>
          <w:tcPr>
            <w:tcW w:w="4730" w:type="dxa"/>
            <w:tcBorders>
              <w:top w:val="single" w:sz="18" w:space="0" w:color="FF6900" w:themeColor="accent1"/>
            </w:tcBorders>
          </w:tcPr>
          <w:p w14:paraId="074612EE" w14:textId="0D1FF4B8" w:rsidR="000A58B1" w:rsidRPr="003060DA" w:rsidRDefault="00EE21EB" w:rsidP="00EE21EB">
            <w:pPr>
              <w:pStyle w:val="Chartcopy"/>
              <w:jc w:val="left"/>
            </w:pPr>
            <w:r w:rsidRPr="00EE21EB">
              <w:t>Web browser fails to open the weather generator website</w:t>
            </w:r>
          </w:p>
        </w:tc>
        <w:tc>
          <w:tcPr>
            <w:tcW w:w="5179" w:type="dxa"/>
            <w:tcBorders>
              <w:top w:val="single" w:sz="18" w:space="0" w:color="FF6900" w:themeColor="accent1"/>
            </w:tcBorders>
          </w:tcPr>
          <w:p w14:paraId="2650ECBC" w14:textId="103C8698" w:rsidR="000A58B1" w:rsidRPr="003060DA" w:rsidRDefault="00EE21EB" w:rsidP="00EE21EB">
            <w:pPr>
              <w:pStyle w:val="Chartcopy"/>
              <w:jc w:val="left"/>
            </w:pPr>
            <w:r w:rsidRPr="00EE21EB">
              <w:t>Retry opening up to 3 times; if still failing, log error and notify IT/</w:t>
            </w:r>
            <w:r w:rsidR="00840AA1">
              <w:t xml:space="preserve"> Analytical office</w:t>
            </w:r>
          </w:p>
        </w:tc>
      </w:tr>
      <w:tr w:rsidR="00BE52F6" w:rsidRPr="003060DA" w14:paraId="6F47A834" w14:textId="77777777" w:rsidTr="00840AA1">
        <w:trPr>
          <w:trHeight w:val="370"/>
        </w:trPr>
        <w:tc>
          <w:tcPr>
            <w:tcW w:w="670" w:type="dxa"/>
          </w:tcPr>
          <w:p w14:paraId="74415150" w14:textId="337352EF" w:rsidR="00BE52F6" w:rsidRPr="00BE52F6" w:rsidRDefault="00BE52F6" w:rsidP="00BE52F6">
            <w:pPr>
              <w:pStyle w:val="Chartcopy"/>
              <w:jc w:val="left"/>
            </w:pPr>
            <w:r>
              <w:t>AE02</w:t>
            </w:r>
          </w:p>
        </w:tc>
        <w:tc>
          <w:tcPr>
            <w:tcW w:w="4730" w:type="dxa"/>
          </w:tcPr>
          <w:p w14:paraId="08D95045" w14:textId="61C491A7" w:rsidR="00BE52F6" w:rsidRPr="003060DA" w:rsidRDefault="00EE21EB" w:rsidP="00EE21EB">
            <w:pPr>
              <w:pStyle w:val="Chartcopy"/>
              <w:jc w:val="left"/>
            </w:pPr>
            <w:r w:rsidRPr="00EE21EB">
              <w:t>Weather generator page does not load or times out</w:t>
            </w:r>
          </w:p>
        </w:tc>
        <w:tc>
          <w:tcPr>
            <w:tcW w:w="5179" w:type="dxa"/>
          </w:tcPr>
          <w:p w14:paraId="13E91141" w14:textId="440A36C1" w:rsidR="00BE52F6" w:rsidRPr="003060DA" w:rsidRDefault="00EE21EB" w:rsidP="00EE21EB">
            <w:pPr>
              <w:pStyle w:val="Chartcopy"/>
              <w:jc w:val="left"/>
            </w:pPr>
            <w:r>
              <w:t xml:space="preserve">Refresh page, retry up to 3 times; if still failing, log issue and escalate to </w:t>
            </w:r>
            <w:r w:rsidR="00840AA1" w:rsidRPr="00EE21EB">
              <w:t>IT</w:t>
            </w:r>
          </w:p>
        </w:tc>
      </w:tr>
      <w:tr w:rsidR="00BE52F6" w:rsidRPr="003060DA" w14:paraId="2DDF9D2F" w14:textId="77777777" w:rsidTr="00840AA1">
        <w:trPr>
          <w:cnfStyle w:val="000000100000" w:firstRow="0" w:lastRow="0" w:firstColumn="0" w:lastColumn="0" w:oddVBand="0" w:evenVBand="0" w:oddHBand="1" w:evenHBand="0" w:firstRowFirstColumn="0" w:firstRowLastColumn="0" w:lastRowFirstColumn="0" w:lastRowLastColumn="0"/>
          <w:trHeight w:val="370"/>
        </w:trPr>
        <w:tc>
          <w:tcPr>
            <w:tcW w:w="670" w:type="dxa"/>
          </w:tcPr>
          <w:p w14:paraId="2B0CB892" w14:textId="7B34CAF1" w:rsidR="00BE52F6" w:rsidRPr="00BE52F6" w:rsidRDefault="00BE52F6" w:rsidP="00BE52F6">
            <w:pPr>
              <w:pStyle w:val="Chartcopy"/>
              <w:jc w:val="left"/>
            </w:pPr>
            <w:r>
              <w:t>AE03</w:t>
            </w:r>
          </w:p>
        </w:tc>
        <w:tc>
          <w:tcPr>
            <w:tcW w:w="4730" w:type="dxa"/>
          </w:tcPr>
          <w:p w14:paraId="22117F40" w14:textId="49934393" w:rsidR="00BE52F6" w:rsidRPr="003060DA" w:rsidRDefault="00EE21EB" w:rsidP="00EE21EB">
            <w:pPr>
              <w:pStyle w:val="Chartcopy"/>
              <w:jc w:val="left"/>
            </w:pPr>
            <w:r w:rsidRPr="00EE21EB">
              <w:t>Dropdown menus (climate, season, condition) fail to populate or become unresponsive</w:t>
            </w:r>
          </w:p>
        </w:tc>
        <w:tc>
          <w:tcPr>
            <w:tcW w:w="5179" w:type="dxa"/>
          </w:tcPr>
          <w:p w14:paraId="144B754C" w14:textId="7081742D" w:rsidR="00BE52F6" w:rsidRPr="003060DA" w:rsidRDefault="00EE21EB" w:rsidP="00EE21EB">
            <w:pPr>
              <w:pStyle w:val="Chartcopy"/>
              <w:jc w:val="left"/>
            </w:pPr>
            <w:r w:rsidRPr="00EE21EB">
              <w:t>Refresh page, retry; if issue persists, log as UI failure and escalate to IT</w:t>
            </w:r>
          </w:p>
        </w:tc>
      </w:tr>
      <w:tr w:rsidR="00BE52F6" w:rsidRPr="003060DA" w14:paraId="6A8C679E" w14:textId="77777777" w:rsidTr="00840AA1">
        <w:trPr>
          <w:trHeight w:val="370"/>
        </w:trPr>
        <w:tc>
          <w:tcPr>
            <w:tcW w:w="670" w:type="dxa"/>
          </w:tcPr>
          <w:p w14:paraId="769DCCDE" w14:textId="3FB44F96" w:rsidR="00BE52F6" w:rsidRPr="00BE52F6" w:rsidRDefault="00BE52F6" w:rsidP="00BE52F6">
            <w:pPr>
              <w:pStyle w:val="Chartcopy"/>
              <w:jc w:val="left"/>
            </w:pPr>
            <w:r>
              <w:t>AE04</w:t>
            </w:r>
          </w:p>
        </w:tc>
        <w:tc>
          <w:tcPr>
            <w:tcW w:w="4730" w:type="dxa"/>
          </w:tcPr>
          <w:p w14:paraId="1EC954B7" w14:textId="36CDE80A" w:rsidR="00BE52F6" w:rsidRPr="003060DA" w:rsidRDefault="00EE21EB" w:rsidP="00BE52F6">
            <w:pPr>
              <w:pStyle w:val="Chartcopy"/>
              <w:jc w:val="left"/>
            </w:pPr>
            <w:r w:rsidRPr="00EE21EB">
              <w:t>Weather generation button click fails or does not return output</w:t>
            </w:r>
          </w:p>
        </w:tc>
        <w:tc>
          <w:tcPr>
            <w:tcW w:w="5179" w:type="dxa"/>
          </w:tcPr>
          <w:p w14:paraId="2CC3B1E5" w14:textId="5158772D" w:rsidR="00BE52F6" w:rsidRPr="003060DA" w:rsidRDefault="00EE21EB" w:rsidP="00BE52F6">
            <w:pPr>
              <w:pStyle w:val="Chartcopy"/>
              <w:jc w:val="left"/>
            </w:pPr>
            <w:r w:rsidRPr="00EE21EB">
              <w:t xml:space="preserve">Retry action 3 times; if no result, log exception and notify </w:t>
            </w:r>
            <w:r w:rsidR="00840AA1">
              <w:t>Analytical office</w:t>
            </w:r>
          </w:p>
        </w:tc>
      </w:tr>
      <w:tr w:rsidR="00EE21EB" w:rsidRPr="003060DA" w14:paraId="3AB5476B" w14:textId="77777777" w:rsidTr="00840AA1">
        <w:trPr>
          <w:cnfStyle w:val="000000100000" w:firstRow="0" w:lastRow="0" w:firstColumn="0" w:lastColumn="0" w:oddVBand="0" w:evenVBand="0" w:oddHBand="1" w:evenHBand="0" w:firstRowFirstColumn="0" w:firstRowLastColumn="0" w:lastRowFirstColumn="0" w:lastRowLastColumn="0"/>
          <w:trHeight w:val="370"/>
        </w:trPr>
        <w:tc>
          <w:tcPr>
            <w:tcW w:w="670" w:type="dxa"/>
          </w:tcPr>
          <w:p w14:paraId="277018E7" w14:textId="6E796963" w:rsidR="00EE21EB" w:rsidRPr="00BE52F6" w:rsidRDefault="00EE21EB" w:rsidP="00EE21EB">
            <w:pPr>
              <w:pStyle w:val="Chartcopy"/>
              <w:jc w:val="left"/>
            </w:pPr>
            <w:r>
              <w:t>AE05</w:t>
            </w:r>
          </w:p>
        </w:tc>
        <w:tc>
          <w:tcPr>
            <w:tcW w:w="4730" w:type="dxa"/>
          </w:tcPr>
          <w:p w14:paraId="12781D1A" w14:textId="5D9B0E88" w:rsidR="00EE21EB" w:rsidRPr="003060DA" w:rsidRDefault="00EE21EB" w:rsidP="00EE21EB">
            <w:pPr>
              <w:pStyle w:val="Chartcopy"/>
              <w:jc w:val="left"/>
            </w:pPr>
            <w:r w:rsidRPr="00EE21EB">
              <w:t>Generated output file cannot be saved to the storage location</w:t>
            </w:r>
          </w:p>
        </w:tc>
        <w:tc>
          <w:tcPr>
            <w:tcW w:w="5179" w:type="dxa"/>
          </w:tcPr>
          <w:p w14:paraId="2501375A" w14:textId="69E0306E" w:rsidR="00EE21EB" w:rsidRPr="003060DA" w:rsidRDefault="00EE21EB" w:rsidP="00EE21EB">
            <w:pPr>
              <w:pStyle w:val="Chartcopy"/>
              <w:jc w:val="left"/>
            </w:pPr>
            <w:r w:rsidRPr="00EE21EB">
              <w:t xml:space="preserve">Retry saving up to 3 times; if unsuccessful, log issue and escalate to </w:t>
            </w:r>
            <w:r w:rsidR="00AB4906">
              <w:t xml:space="preserve">Analytical </w:t>
            </w:r>
            <w:r w:rsidR="00840AA1">
              <w:t>office</w:t>
            </w:r>
            <w:r w:rsidRPr="00EE21EB">
              <w:t xml:space="preserve"> for manual resolution</w:t>
            </w:r>
          </w:p>
        </w:tc>
      </w:tr>
      <w:tr w:rsidR="00EE21EB" w:rsidRPr="003060DA" w14:paraId="3EDF9D19" w14:textId="77777777" w:rsidTr="00840AA1">
        <w:trPr>
          <w:trHeight w:val="370"/>
        </w:trPr>
        <w:tc>
          <w:tcPr>
            <w:tcW w:w="670" w:type="dxa"/>
          </w:tcPr>
          <w:p w14:paraId="6696A894" w14:textId="5728F2CC" w:rsidR="00EE21EB" w:rsidRDefault="00EE21EB" w:rsidP="00EE21EB">
            <w:pPr>
              <w:pStyle w:val="Chartcopy"/>
              <w:jc w:val="left"/>
            </w:pPr>
            <w:r>
              <w:t>AE06</w:t>
            </w:r>
          </w:p>
        </w:tc>
        <w:tc>
          <w:tcPr>
            <w:tcW w:w="4730" w:type="dxa"/>
          </w:tcPr>
          <w:p w14:paraId="3CCE2110" w14:textId="5D9931AD" w:rsidR="00EE21EB" w:rsidRDefault="00EE21EB" w:rsidP="00EE21EB">
            <w:pPr>
              <w:pStyle w:val="Chartcopy"/>
              <w:jc w:val="left"/>
            </w:pPr>
            <w:r w:rsidRPr="00EE21EB">
              <w:t>Weather generator returns unsupported or corrupted data format</w:t>
            </w:r>
          </w:p>
        </w:tc>
        <w:tc>
          <w:tcPr>
            <w:tcW w:w="5179" w:type="dxa"/>
          </w:tcPr>
          <w:p w14:paraId="4AD740D9" w14:textId="50582965" w:rsidR="00EE21EB" w:rsidRPr="006E5D81" w:rsidRDefault="00EE21EB" w:rsidP="00EE21EB">
            <w:pPr>
              <w:pStyle w:val="Chartcopy"/>
              <w:jc w:val="left"/>
            </w:pPr>
            <w:r w:rsidRPr="00EE21EB">
              <w:t xml:space="preserve">Reject output, log issue, notify </w:t>
            </w:r>
            <w:r w:rsidR="00840AA1">
              <w:t>Analytical office</w:t>
            </w:r>
            <w:r w:rsidRPr="00EE21EB">
              <w:t xml:space="preserve"> team for investigation</w:t>
            </w:r>
          </w:p>
        </w:tc>
      </w:tr>
      <w:tr w:rsidR="0066257D" w:rsidRPr="003060DA" w14:paraId="03EA0B97" w14:textId="77777777" w:rsidTr="00840AA1">
        <w:trPr>
          <w:cnfStyle w:val="000000100000" w:firstRow="0" w:lastRow="0" w:firstColumn="0" w:lastColumn="0" w:oddVBand="0" w:evenVBand="0" w:oddHBand="1" w:evenHBand="0" w:firstRowFirstColumn="0" w:firstRowLastColumn="0" w:lastRowFirstColumn="0" w:lastRowLastColumn="0"/>
          <w:trHeight w:val="370"/>
        </w:trPr>
        <w:tc>
          <w:tcPr>
            <w:tcW w:w="670" w:type="dxa"/>
          </w:tcPr>
          <w:p w14:paraId="51BD241B" w14:textId="5C2EF2D7" w:rsidR="0066257D" w:rsidRDefault="00EE21EB" w:rsidP="0066257D">
            <w:pPr>
              <w:pStyle w:val="Chartcopy"/>
              <w:jc w:val="left"/>
            </w:pPr>
            <w:r>
              <w:t>AE07</w:t>
            </w:r>
          </w:p>
        </w:tc>
        <w:tc>
          <w:tcPr>
            <w:tcW w:w="4730" w:type="dxa"/>
          </w:tcPr>
          <w:p w14:paraId="601EFB72" w14:textId="48E16342" w:rsidR="0066257D" w:rsidRDefault="00EE21EB" w:rsidP="0066257D">
            <w:pPr>
              <w:pStyle w:val="Chartcopy"/>
              <w:jc w:val="left"/>
            </w:pPr>
            <w:r w:rsidRPr="00EE21EB">
              <w:t>File saving process interrupted due to application crash or freeze</w:t>
            </w:r>
          </w:p>
        </w:tc>
        <w:tc>
          <w:tcPr>
            <w:tcW w:w="5179" w:type="dxa"/>
          </w:tcPr>
          <w:p w14:paraId="1FA123E0" w14:textId="1B191D9A" w:rsidR="0066257D" w:rsidRPr="0066257D" w:rsidRDefault="00EE21EB" w:rsidP="00EE21EB">
            <w:pPr>
              <w:pStyle w:val="Chartcopy"/>
              <w:jc w:val="left"/>
            </w:pPr>
            <w:r w:rsidRPr="00EE21EB">
              <w:t>Restart application, attempt to save again; if persistent, escalate to IT</w:t>
            </w:r>
          </w:p>
        </w:tc>
      </w:tr>
    </w:tbl>
    <w:p w14:paraId="22077AE8" w14:textId="77777777" w:rsidR="000A58B1" w:rsidRPr="003060DA" w:rsidRDefault="000A58B1" w:rsidP="000A58B1">
      <w:pPr>
        <w:rPr>
          <w:rFonts w:eastAsia="Arial Unicode MS" w:cs="Arial"/>
          <w:color w:val="AEAEAE" w:themeColor="text1" w:themeTint="80"/>
        </w:rPr>
      </w:pPr>
    </w:p>
    <w:p w14:paraId="1402E7A8" w14:textId="414903F9" w:rsidR="000A58B1" w:rsidRPr="003060DA" w:rsidRDefault="000A58B1" w:rsidP="00F24242">
      <w:pPr>
        <w:pStyle w:val="Heading3"/>
        <w:numPr>
          <w:ilvl w:val="2"/>
          <w:numId w:val="7"/>
        </w:numPr>
        <w:tabs>
          <w:tab w:val="num" w:pos="720"/>
        </w:tabs>
        <w:rPr>
          <w:rFonts w:cs="Arial"/>
        </w:rPr>
      </w:pPr>
      <w:bookmarkStart w:id="134" w:name="_Toc103864980"/>
      <w:bookmarkStart w:id="135" w:name="_Toc103872581"/>
      <w:bookmarkStart w:id="136" w:name="_Toc103872814"/>
      <w:bookmarkStart w:id="137" w:name="_Toc153364507"/>
      <w:r w:rsidRPr="003060DA">
        <w:rPr>
          <w:rFonts w:cs="Arial"/>
        </w:rPr>
        <w:t xml:space="preserve">Unknown </w:t>
      </w:r>
      <w:r w:rsidR="00317F42">
        <w:rPr>
          <w:rFonts w:cs="Arial"/>
        </w:rPr>
        <w:t>a</w:t>
      </w:r>
      <w:r w:rsidRPr="003060DA">
        <w:rPr>
          <w:rFonts w:cs="Arial"/>
        </w:rPr>
        <w:t xml:space="preserve">pplications </w:t>
      </w:r>
      <w:r w:rsidR="00317F42">
        <w:rPr>
          <w:rFonts w:cs="Arial"/>
        </w:rPr>
        <w:t>e</w:t>
      </w:r>
      <w:r w:rsidRPr="003060DA">
        <w:rPr>
          <w:rFonts w:cs="Arial"/>
        </w:rPr>
        <w:t xml:space="preserve">rrors and </w:t>
      </w:r>
      <w:r w:rsidR="00317F42">
        <w:rPr>
          <w:rFonts w:cs="Arial"/>
        </w:rPr>
        <w:t>e</w:t>
      </w:r>
      <w:r w:rsidRPr="003060DA">
        <w:rPr>
          <w:rFonts w:cs="Arial"/>
        </w:rPr>
        <w:t>xceptions</w:t>
      </w:r>
      <w:bookmarkEnd w:id="134"/>
      <w:bookmarkEnd w:id="135"/>
      <w:bookmarkEnd w:id="136"/>
      <w:bookmarkEnd w:id="137"/>
    </w:p>
    <w:p w14:paraId="6EB1BD4A" w14:textId="395634B2" w:rsidR="000A58B1" w:rsidRPr="00BE52F6" w:rsidRDefault="00AD3475" w:rsidP="00BE52F6">
      <w:pPr>
        <w:ind w:left="360"/>
        <w:rPr>
          <w:rFonts w:eastAsia="Arial Unicode MS" w:cs="Arial"/>
        </w:rPr>
      </w:pPr>
      <w:r w:rsidRPr="00AD3475">
        <w:rPr>
          <w:rFonts w:eastAsia="Arial Unicode MS" w:cs="Arial"/>
        </w:rPr>
        <w:lastRenderedPageBreak/>
        <w:t xml:space="preserve">.robot should attempt to access the application 3 times then it should terminate </w:t>
      </w:r>
      <w:r>
        <w:rPr>
          <w:rFonts w:eastAsia="Arial Unicode MS" w:cs="Arial"/>
        </w:rPr>
        <w:t xml:space="preserve">process and </w:t>
      </w:r>
      <w:r w:rsidR="000C1F46" w:rsidRPr="000C1F46">
        <w:rPr>
          <w:rFonts w:eastAsia="Arial Unicode MS" w:cs="Arial"/>
        </w:rPr>
        <w:t>escalate to Project Manager and Director of Accounting</w:t>
      </w:r>
      <w:r w:rsidR="000C1F46">
        <w:rPr>
          <w:rFonts w:eastAsia="Arial Unicode MS" w:cs="Arial"/>
        </w:rPr>
        <w:t xml:space="preserve"> and IT Team</w:t>
      </w:r>
      <w:r w:rsidRPr="00AD3475">
        <w:rPr>
          <w:rFonts w:eastAsia="Arial Unicode MS" w:cs="Arial"/>
        </w:rPr>
        <w:t>.</w:t>
      </w:r>
    </w:p>
    <w:p w14:paraId="33B7C050" w14:textId="77777777" w:rsidR="000A58B1" w:rsidRPr="003060DA" w:rsidRDefault="000A58B1" w:rsidP="000A58B1">
      <w:pPr>
        <w:pStyle w:val="Heading2"/>
        <w:tabs>
          <w:tab w:val="num" w:pos="0"/>
          <w:tab w:val="num" w:pos="1440"/>
        </w:tabs>
        <w:spacing w:line="360" w:lineRule="auto"/>
        <w:rPr>
          <w:rFonts w:eastAsia="Arial Unicode MS" w:cs="Arial"/>
        </w:rPr>
      </w:pPr>
      <w:bookmarkStart w:id="138" w:name="_Toc103864981"/>
      <w:bookmarkStart w:id="139" w:name="_Toc103872582"/>
      <w:bookmarkStart w:id="140" w:name="_Toc103872815"/>
      <w:bookmarkStart w:id="141" w:name="_Toc153364508"/>
      <w:r w:rsidRPr="003060DA">
        <w:rPr>
          <w:rFonts w:eastAsia="Arial Unicode MS" w:cs="Arial"/>
        </w:rPr>
        <w:t>Reporting</w:t>
      </w:r>
      <w:bookmarkEnd w:id="138"/>
      <w:bookmarkEnd w:id="139"/>
      <w:bookmarkEnd w:id="140"/>
      <w:bookmarkEnd w:id="141"/>
    </w:p>
    <w:p w14:paraId="2B597D6D" w14:textId="281F315F" w:rsidR="000A58B1" w:rsidRPr="003060DA" w:rsidRDefault="000A58B1" w:rsidP="00317F42">
      <w:pPr>
        <w:ind w:left="360"/>
        <w:rPr>
          <w:rFonts w:eastAsia="Arial Unicode MS" w:cs="Arial"/>
        </w:rPr>
      </w:pPr>
      <w:r w:rsidRPr="003060DA">
        <w:rPr>
          <w:rFonts w:eastAsia="Arial Unicode MS" w:cs="Arial"/>
        </w:rPr>
        <w:t xml:space="preserve">In this section all the reporting requirements of the business should be detailed so that when the </w:t>
      </w:r>
      <w:r w:rsidR="00760F6B" w:rsidRPr="003060DA">
        <w:rPr>
          <w:rFonts w:eastAsia="Arial Unicode MS" w:cs="Arial"/>
        </w:rPr>
        <w:t>automation</w:t>
      </w:r>
      <w:r w:rsidRPr="003060DA">
        <w:rPr>
          <w:rFonts w:eastAsia="Arial Unicode MS" w:cs="Arial"/>
        </w:rPr>
        <w:t xml:space="preserve"> solution is moved to production the administrators can track the performance of the solution.</w:t>
      </w:r>
    </w:p>
    <w:p w14:paraId="00EEB305" w14:textId="77777777" w:rsidR="000A58B1" w:rsidRPr="003060DA" w:rsidRDefault="000A58B1" w:rsidP="000A58B1">
      <w:pPr>
        <w:rPr>
          <w:rFonts w:eastAsia="Arial Unicode MS" w:cs="Arial"/>
        </w:rPr>
      </w:pPr>
    </w:p>
    <w:tbl>
      <w:tblPr>
        <w:tblStyle w:val="GridTable6Colorful-Accent3"/>
        <w:tblW w:w="0" w:type="auto"/>
        <w:tblCellMar>
          <w:top w:w="72" w:type="dxa"/>
          <w:bottom w:w="72" w:type="dxa"/>
        </w:tblCellMar>
        <w:tblLook w:val="0420" w:firstRow="1" w:lastRow="0" w:firstColumn="0" w:lastColumn="0" w:noHBand="0" w:noVBand="1"/>
      </w:tblPr>
      <w:tblGrid>
        <w:gridCol w:w="1980"/>
        <w:gridCol w:w="1839"/>
        <w:gridCol w:w="3344"/>
        <w:gridCol w:w="3205"/>
      </w:tblGrid>
      <w:tr w:rsidR="000A58B1" w:rsidRPr="003060DA" w14:paraId="1C3C3A99" w14:textId="77777777" w:rsidTr="00BC5D6B">
        <w:trPr>
          <w:cnfStyle w:val="100000000000" w:firstRow="1" w:lastRow="0" w:firstColumn="0" w:lastColumn="0" w:oddVBand="0" w:evenVBand="0" w:oddHBand="0" w:evenHBand="0" w:firstRowFirstColumn="0" w:firstRowLastColumn="0" w:lastRowFirstColumn="0" w:lastRowLastColumn="0"/>
          <w:trHeight w:val="360"/>
        </w:trPr>
        <w:tc>
          <w:tcPr>
            <w:tcW w:w="1980" w:type="dxa"/>
            <w:tcBorders>
              <w:top w:val="nil"/>
              <w:bottom w:val="single" w:sz="18" w:space="0" w:color="FF6900" w:themeColor="accent1"/>
            </w:tcBorders>
            <w:hideMark/>
          </w:tcPr>
          <w:p w14:paraId="7FEFE17D" w14:textId="621CC380" w:rsidR="000A58B1" w:rsidRPr="003060DA" w:rsidRDefault="000A58B1" w:rsidP="000A58B1">
            <w:pPr>
              <w:rPr>
                <w:rFonts w:cs="Arial"/>
                <w:color w:val="58595B"/>
                <w:spacing w:val="-5"/>
                <w:szCs w:val="20"/>
              </w:rPr>
            </w:pPr>
            <w:r w:rsidRPr="003060DA">
              <w:rPr>
                <w:rFonts w:cs="Arial"/>
                <w:color w:val="58595B"/>
                <w:spacing w:val="-5"/>
                <w:szCs w:val="20"/>
              </w:rPr>
              <w:t>Report</w:t>
            </w:r>
            <w:r w:rsidR="00BC5D6B">
              <w:rPr>
                <w:rFonts w:cs="Arial"/>
                <w:color w:val="58595B"/>
                <w:spacing w:val="-5"/>
                <w:szCs w:val="20"/>
              </w:rPr>
              <w:t xml:space="preserve"> </w:t>
            </w:r>
            <w:r w:rsidRPr="003060DA">
              <w:rPr>
                <w:rFonts w:cs="Arial"/>
                <w:color w:val="58595B"/>
                <w:spacing w:val="-5"/>
                <w:szCs w:val="20"/>
              </w:rPr>
              <w:t>Type</w:t>
            </w:r>
          </w:p>
        </w:tc>
        <w:tc>
          <w:tcPr>
            <w:tcW w:w="1839" w:type="dxa"/>
            <w:tcBorders>
              <w:top w:val="nil"/>
              <w:bottom w:val="single" w:sz="18" w:space="0" w:color="FF6900" w:themeColor="accent1"/>
            </w:tcBorders>
          </w:tcPr>
          <w:p w14:paraId="3A058757" w14:textId="15D046BE" w:rsidR="000A58B1" w:rsidRPr="003060DA" w:rsidRDefault="000A58B1" w:rsidP="000A58B1">
            <w:pPr>
              <w:rPr>
                <w:rFonts w:cs="Arial"/>
                <w:color w:val="58595B"/>
                <w:spacing w:val="-5"/>
                <w:szCs w:val="20"/>
              </w:rPr>
            </w:pPr>
            <w:r w:rsidRPr="003060DA">
              <w:rPr>
                <w:rFonts w:cs="Arial"/>
                <w:color w:val="58595B"/>
                <w:spacing w:val="-5"/>
                <w:szCs w:val="20"/>
              </w:rPr>
              <w:t>Update frequency</w:t>
            </w:r>
          </w:p>
        </w:tc>
        <w:tc>
          <w:tcPr>
            <w:tcW w:w="3344" w:type="dxa"/>
            <w:tcBorders>
              <w:top w:val="nil"/>
              <w:bottom w:val="single" w:sz="18" w:space="0" w:color="FF6900" w:themeColor="accent1"/>
            </w:tcBorders>
            <w:hideMark/>
          </w:tcPr>
          <w:p w14:paraId="30AA78FD" w14:textId="34396D84" w:rsidR="000A58B1" w:rsidRPr="003060DA" w:rsidRDefault="000A58B1" w:rsidP="000A58B1">
            <w:pPr>
              <w:rPr>
                <w:rFonts w:cs="Arial"/>
                <w:color w:val="58595B"/>
                <w:spacing w:val="-5"/>
                <w:szCs w:val="20"/>
              </w:rPr>
            </w:pPr>
            <w:r w:rsidRPr="003060DA">
              <w:rPr>
                <w:rFonts w:cs="Arial"/>
                <w:color w:val="58595B"/>
                <w:spacing w:val="-5"/>
                <w:szCs w:val="20"/>
              </w:rPr>
              <w:t>Details</w:t>
            </w:r>
          </w:p>
        </w:tc>
        <w:tc>
          <w:tcPr>
            <w:tcW w:w="3205" w:type="dxa"/>
            <w:tcBorders>
              <w:top w:val="nil"/>
              <w:bottom w:val="single" w:sz="18" w:space="0" w:color="FF6900" w:themeColor="accent1"/>
            </w:tcBorders>
          </w:tcPr>
          <w:p w14:paraId="16F05010" w14:textId="08334725" w:rsidR="000A58B1" w:rsidRPr="003060DA" w:rsidRDefault="000A58B1" w:rsidP="000A58B1">
            <w:pPr>
              <w:rPr>
                <w:rFonts w:cs="Arial"/>
                <w:color w:val="58595B"/>
                <w:spacing w:val="-5"/>
                <w:szCs w:val="20"/>
              </w:rPr>
            </w:pPr>
            <w:r w:rsidRPr="003060DA">
              <w:rPr>
                <w:rFonts w:cs="Arial"/>
                <w:color w:val="58595B"/>
                <w:spacing w:val="-5"/>
                <w:szCs w:val="20"/>
              </w:rPr>
              <w:t>Monitoring Tool to visualize the data</w:t>
            </w:r>
          </w:p>
        </w:tc>
      </w:tr>
      <w:tr w:rsidR="000A58B1" w:rsidRPr="003060DA" w14:paraId="7BB96590" w14:textId="77777777" w:rsidTr="00BC5D6B">
        <w:trPr>
          <w:cnfStyle w:val="000000100000" w:firstRow="0" w:lastRow="0" w:firstColumn="0" w:lastColumn="0" w:oddVBand="0" w:evenVBand="0" w:oddHBand="1" w:evenHBand="0" w:firstRowFirstColumn="0" w:firstRowLastColumn="0" w:lastRowFirstColumn="0" w:lastRowLastColumn="0"/>
          <w:trHeight w:val="360"/>
        </w:trPr>
        <w:tc>
          <w:tcPr>
            <w:tcW w:w="1980" w:type="dxa"/>
          </w:tcPr>
          <w:p w14:paraId="3D2ED034" w14:textId="0D1E8D13" w:rsidR="000A58B1" w:rsidRPr="003060DA" w:rsidRDefault="00BC5D6B" w:rsidP="00BC5D6B">
            <w:pPr>
              <w:rPr>
                <w:rFonts w:eastAsia="Arial Unicode MS" w:cs="Arial"/>
                <w:color w:val="002855" w:themeColor="accent2"/>
                <w:sz w:val="18"/>
                <w:szCs w:val="18"/>
              </w:rPr>
            </w:pPr>
            <w:r w:rsidRPr="00BC5D6B">
              <w:rPr>
                <w:rFonts w:eastAsia="Arial Unicode MS" w:cs="Arial"/>
                <w:color w:val="002855" w:themeColor="accent2"/>
                <w:sz w:val="18"/>
                <w:szCs w:val="18"/>
              </w:rPr>
              <w:t>Error &amp; Exception Report</w:t>
            </w:r>
          </w:p>
        </w:tc>
        <w:tc>
          <w:tcPr>
            <w:tcW w:w="1839" w:type="dxa"/>
          </w:tcPr>
          <w:p w14:paraId="78021108" w14:textId="4B30278E" w:rsidR="000A58B1" w:rsidRPr="00BC5D6B" w:rsidRDefault="00BC5D6B" w:rsidP="00BC5D6B">
            <w:pPr>
              <w:pStyle w:val="Chartcopy"/>
              <w:jc w:val="left"/>
              <w:rPr>
                <w:rFonts w:eastAsia="Arial Unicode MS"/>
                <w:color w:val="002855" w:themeColor="accent2"/>
                <w:spacing w:val="0"/>
                <w:sz w:val="18"/>
                <w:szCs w:val="18"/>
              </w:rPr>
            </w:pPr>
            <w:r w:rsidRPr="00BC5D6B">
              <w:rPr>
                <w:rFonts w:eastAsia="Arial Unicode MS"/>
                <w:color w:val="002855" w:themeColor="accent2"/>
                <w:spacing w:val="0"/>
                <w:sz w:val="18"/>
                <w:szCs w:val="18"/>
              </w:rPr>
              <w:t>Real-time / Daily</w:t>
            </w:r>
          </w:p>
        </w:tc>
        <w:tc>
          <w:tcPr>
            <w:tcW w:w="3344" w:type="dxa"/>
          </w:tcPr>
          <w:p w14:paraId="47F641D8" w14:textId="451DF794" w:rsidR="000A58B1" w:rsidRPr="00BC5D6B" w:rsidRDefault="00BC5D6B" w:rsidP="00BC5D6B">
            <w:pPr>
              <w:pStyle w:val="Chartcopy"/>
              <w:jc w:val="left"/>
              <w:rPr>
                <w:rFonts w:eastAsia="Arial Unicode MS"/>
                <w:color w:val="002855" w:themeColor="accent2"/>
                <w:spacing w:val="0"/>
                <w:sz w:val="18"/>
                <w:szCs w:val="18"/>
              </w:rPr>
            </w:pPr>
            <w:r w:rsidRPr="00BC5D6B">
              <w:rPr>
                <w:rFonts w:eastAsia="Arial Unicode MS"/>
                <w:color w:val="002855" w:themeColor="accent2"/>
                <w:spacing w:val="0"/>
                <w:sz w:val="18"/>
                <w:szCs w:val="18"/>
              </w:rPr>
              <w:t>Captures invalid inputs, generator downtime, or failed file saving attempts</w:t>
            </w:r>
          </w:p>
        </w:tc>
        <w:tc>
          <w:tcPr>
            <w:tcW w:w="3205" w:type="dxa"/>
          </w:tcPr>
          <w:p w14:paraId="4D48C4F9" w14:textId="4DE4521D" w:rsidR="000A58B1" w:rsidRPr="00BC5D6B" w:rsidRDefault="00BC5D6B" w:rsidP="00BC5D6B">
            <w:pPr>
              <w:pStyle w:val="Chartcopy"/>
              <w:jc w:val="left"/>
              <w:rPr>
                <w:rFonts w:eastAsia="Arial Unicode MS"/>
                <w:color w:val="002855" w:themeColor="accent2"/>
                <w:spacing w:val="0"/>
                <w:sz w:val="18"/>
                <w:szCs w:val="18"/>
              </w:rPr>
            </w:pPr>
            <w:r w:rsidRPr="00BC5D6B">
              <w:rPr>
                <w:rFonts w:eastAsia="Arial Unicode MS"/>
                <w:color w:val="002855" w:themeColor="accent2"/>
                <w:spacing w:val="0"/>
                <w:sz w:val="18"/>
                <w:szCs w:val="18"/>
              </w:rPr>
              <w:t>Orchestrator Dashboard / Error Log File</w:t>
            </w:r>
          </w:p>
        </w:tc>
      </w:tr>
      <w:tr w:rsidR="000A58B1" w:rsidRPr="003060DA" w14:paraId="3852E394" w14:textId="77777777" w:rsidTr="00BC5D6B">
        <w:trPr>
          <w:trHeight w:val="360"/>
        </w:trPr>
        <w:tc>
          <w:tcPr>
            <w:tcW w:w="1980" w:type="dxa"/>
          </w:tcPr>
          <w:p w14:paraId="127A2EBD" w14:textId="3AA1E494" w:rsidR="000A58B1" w:rsidRPr="003060DA" w:rsidRDefault="00830C44" w:rsidP="00D91425">
            <w:pPr>
              <w:rPr>
                <w:rFonts w:eastAsia="Arial Unicode MS" w:cs="Arial"/>
                <w:color w:val="002855" w:themeColor="accent2"/>
                <w:sz w:val="18"/>
                <w:szCs w:val="18"/>
              </w:rPr>
            </w:pPr>
            <w:r>
              <w:rPr>
                <w:rFonts w:eastAsia="Arial Unicode MS" w:cs="Arial"/>
                <w:color w:val="002855" w:themeColor="accent2"/>
                <w:sz w:val="18"/>
                <w:szCs w:val="18"/>
              </w:rPr>
              <w:t>Txt file</w:t>
            </w:r>
          </w:p>
        </w:tc>
        <w:tc>
          <w:tcPr>
            <w:tcW w:w="1839" w:type="dxa"/>
          </w:tcPr>
          <w:p w14:paraId="77C19D78" w14:textId="3D566EC3" w:rsidR="000A58B1" w:rsidRPr="00BC5D6B" w:rsidRDefault="00BC5D6B" w:rsidP="00D91425">
            <w:pPr>
              <w:pStyle w:val="Chartcopy"/>
              <w:jc w:val="left"/>
              <w:rPr>
                <w:rFonts w:eastAsia="Arial Unicode MS"/>
                <w:color w:val="002855" w:themeColor="accent2"/>
                <w:spacing w:val="0"/>
                <w:sz w:val="18"/>
                <w:szCs w:val="18"/>
              </w:rPr>
            </w:pPr>
            <w:r w:rsidRPr="00BC5D6B">
              <w:rPr>
                <w:rFonts w:eastAsia="Arial Unicode MS"/>
                <w:color w:val="002855" w:themeColor="accent2"/>
                <w:spacing w:val="0"/>
                <w:sz w:val="18"/>
                <w:szCs w:val="18"/>
              </w:rPr>
              <w:t>After each run</w:t>
            </w:r>
          </w:p>
        </w:tc>
        <w:tc>
          <w:tcPr>
            <w:tcW w:w="3344" w:type="dxa"/>
          </w:tcPr>
          <w:p w14:paraId="745FD203" w14:textId="472A0153" w:rsidR="000A58B1" w:rsidRPr="00BC5D6B" w:rsidRDefault="00830C44" w:rsidP="00BC5D6B">
            <w:pPr>
              <w:pStyle w:val="Chartcopy"/>
              <w:jc w:val="left"/>
              <w:rPr>
                <w:rFonts w:eastAsia="Arial Unicode MS"/>
                <w:color w:val="002855" w:themeColor="accent2"/>
                <w:spacing w:val="0"/>
                <w:sz w:val="18"/>
                <w:szCs w:val="18"/>
              </w:rPr>
            </w:pPr>
            <w:r>
              <w:rPr>
                <w:rFonts w:eastAsia="Arial Unicode MS"/>
                <w:color w:val="002855" w:themeColor="accent2"/>
                <w:spacing w:val="0"/>
                <w:sz w:val="18"/>
                <w:szCs w:val="18"/>
              </w:rPr>
              <w:t xml:space="preserve">Weather Data are stored </w:t>
            </w:r>
          </w:p>
        </w:tc>
        <w:tc>
          <w:tcPr>
            <w:tcW w:w="3205" w:type="dxa"/>
          </w:tcPr>
          <w:p w14:paraId="1B08B6A0" w14:textId="43E8B956" w:rsidR="000A58B1" w:rsidRPr="00BC5D6B" w:rsidRDefault="00BC5D6B" w:rsidP="00BC5D6B">
            <w:pPr>
              <w:pStyle w:val="Chartcopy"/>
              <w:jc w:val="left"/>
              <w:rPr>
                <w:rFonts w:eastAsia="Arial Unicode MS"/>
                <w:color w:val="002855" w:themeColor="accent2"/>
                <w:spacing w:val="0"/>
                <w:sz w:val="18"/>
                <w:szCs w:val="18"/>
              </w:rPr>
            </w:pPr>
            <w:r w:rsidRPr="00BC5D6B">
              <w:rPr>
                <w:rFonts w:eastAsia="Arial Unicode MS"/>
                <w:color w:val="002855" w:themeColor="accent2"/>
                <w:spacing w:val="0"/>
                <w:sz w:val="18"/>
                <w:szCs w:val="18"/>
              </w:rPr>
              <w:t>Orchestrator Dashboard / Bot Logs</w:t>
            </w:r>
          </w:p>
        </w:tc>
      </w:tr>
    </w:tbl>
    <w:p w14:paraId="12EE0132" w14:textId="40F2836E" w:rsidR="008E320A" w:rsidRPr="003060DA" w:rsidRDefault="008E320A" w:rsidP="008E320A">
      <w:pPr>
        <w:pStyle w:val="Heading2"/>
        <w:tabs>
          <w:tab w:val="num" w:pos="1440"/>
        </w:tabs>
        <w:spacing w:line="360" w:lineRule="auto"/>
        <w:rPr>
          <w:rFonts w:eastAsia="Arial Unicode MS" w:cs="Arial"/>
        </w:rPr>
      </w:pPr>
      <w:bookmarkStart w:id="142" w:name="_Toc103864973"/>
      <w:bookmarkStart w:id="143" w:name="_Toc103872574"/>
      <w:bookmarkStart w:id="144" w:name="_Toc103872798"/>
      <w:bookmarkStart w:id="145" w:name="_Toc153364509"/>
      <w:r w:rsidRPr="003060DA">
        <w:rPr>
          <w:rFonts w:eastAsia="Arial Unicode MS" w:cs="Arial"/>
        </w:rPr>
        <w:t xml:space="preserve">In </w:t>
      </w:r>
      <w:r w:rsidR="003768EE">
        <w:rPr>
          <w:rFonts w:eastAsia="Arial Unicode MS" w:cs="Arial"/>
        </w:rPr>
        <w:t>s</w:t>
      </w:r>
      <w:r w:rsidRPr="003060DA">
        <w:rPr>
          <w:rFonts w:eastAsia="Arial Unicode MS" w:cs="Arial"/>
        </w:rPr>
        <w:t xml:space="preserve">cope </w:t>
      </w:r>
      <w:r w:rsidR="00760F6B" w:rsidRPr="003060DA">
        <w:rPr>
          <w:rFonts w:eastAsia="Arial Unicode MS" w:cs="Arial"/>
        </w:rPr>
        <w:t>f</w:t>
      </w:r>
      <w:r w:rsidRPr="003060DA">
        <w:rPr>
          <w:rFonts w:eastAsia="Arial Unicode MS" w:cs="Arial"/>
        </w:rPr>
        <w:t xml:space="preserve">or </w:t>
      </w:r>
      <w:bookmarkEnd w:id="142"/>
      <w:bookmarkEnd w:id="143"/>
      <w:bookmarkEnd w:id="144"/>
      <w:r w:rsidR="00760F6B" w:rsidRPr="003060DA">
        <w:rPr>
          <w:rFonts w:eastAsia="Arial Unicode MS" w:cs="Arial"/>
        </w:rPr>
        <w:t>automation</w:t>
      </w:r>
      <w:bookmarkEnd w:id="145"/>
    </w:p>
    <w:p w14:paraId="4FB09C93" w14:textId="67F217D5" w:rsidR="008E320A" w:rsidRPr="003060DA" w:rsidRDefault="000E50CC" w:rsidP="008E320A">
      <w:pPr>
        <w:rPr>
          <w:rFonts w:eastAsia="Arial Unicode MS" w:cs="Arial"/>
        </w:rPr>
      </w:pPr>
      <w:r>
        <w:rPr>
          <w:rFonts w:eastAsia="Arial Unicode MS" w:cs="Arial"/>
        </w:rPr>
        <w:t>All process Steps are in scope of Automation</w:t>
      </w:r>
      <w:r w:rsidR="00D74FFF">
        <w:rPr>
          <w:rFonts w:eastAsia="Arial Unicode MS" w:cs="Arial"/>
        </w:rPr>
        <w:t>.</w:t>
      </w:r>
    </w:p>
    <w:p w14:paraId="4573A332" w14:textId="77777777" w:rsidR="008E320A" w:rsidRPr="003060DA" w:rsidRDefault="008E320A" w:rsidP="000E50CC">
      <w:pPr>
        <w:pStyle w:val="ListParagraph"/>
        <w:rPr>
          <w:rFonts w:eastAsia="Arial Unicode MS" w:cs="Arial"/>
        </w:rPr>
      </w:pPr>
    </w:p>
    <w:p w14:paraId="00488F4F" w14:textId="2850C636" w:rsidR="008E320A" w:rsidRPr="003060DA" w:rsidRDefault="008E320A" w:rsidP="008E320A">
      <w:pPr>
        <w:pStyle w:val="Heading2"/>
        <w:tabs>
          <w:tab w:val="num" w:pos="1440"/>
        </w:tabs>
        <w:spacing w:line="360" w:lineRule="auto"/>
        <w:rPr>
          <w:rFonts w:eastAsia="Arial Unicode MS" w:cs="Arial"/>
        </w:rPr>
      </w:pPr>
      <w:bookmarkStart w:id="146" w:name="_Toc103864974"/>
      <w:bookmarkStart w:id="147" w:name="_Toc103872575"/>
      <w:bookmarkStart w:id="148" w:name="_Toc103872799"/>
      <w:bookmarkStart w:id="149" w:name="_Toc153364510"/>
      <w:r w:rsidRPr="003060DA">
        <w:rPr>
          <w:rFonts w:eastAsia="Arial Unicode MS" w:cs="Arial"/>
        </w:rPr>
        <w:t xml:space="preserve">Out </w:t>
      </w:r>
      <w:r w:rsidR="00760F6B" w:rsidRPr="003060DA">
        <w:rPr>
          <w:rFonts w:eastAsia="Arial Unicode MS" w:cs="Arial"/>
        </w:rPr>
        <w:t>o</w:t>
      </w:r>
      <w:r w:rsidRPr="003060DA">
        <w:rPr>
          <w:rFonts w:eastAsia="Arial Unicode MS" w:cs="Arial"/>
        </w:rPr>
        <w:t xml:space="preserve">f </w:t>
      </w:r>
      <w:r w:rsidR="00760F6B" w:rsidRPr="003060DA">
        <w:rPr>
          <w:rFonts w:eastAsia="Arial Unicode MS" w:cs="Arial"/>
        </w:rPr>
        <w:t>s</w:t>
      </w:r>
      <w:r w:rsidRPr="003060DA">
        <w:rPr>
          <w:rFonts w:eastAsia="Arial Unicode MS" w:cs="Arial"/>
        </w:rPr>
        <w:t xml:space="preserve">cope for </w:t>
      </w:r>
      <w:bookmarkEnd w:id="146"/>
      <w:bookmarkEnd w:id="147"/>
      <w:bookmarkEnd w:id="148"/>
      <w:r w:rsidR="00760F6B" w:rsidRPr="003060DA">
        <w:rPr>
          <w:rFonts w:eastAsia="Arial Unicode MS" w:cs="Arial"/>
        </w:rPr>
        <w:t>automation</w:t>
      </w:r>
      <w:bookmarkEnd w:id="149"/>
    </w:p>
    <w:p w14:paraId="2B662380" w14:textId="4B3268FA" w:rsidR="000E50CC" w:rsidRPr="003060DA" w:rsidRDefault="000E50CC" w:rsidP="000E50CC">
      <w:pPr>
        <w:rPr>
          <w:rFonts w:eastAsia="Arial Unicode MS" w:cs="Arial"/>
        </w:rPr>
      </w:pPr>
      <w:bookmarkStart w:id="150" w:name="_Toc76138793"/>
      <w:bookmarkStart w:id="151" w:name="_Toc153364511"/>
      <w:r>
        <w:rPr>
          <w:rFonts w:eastAsia="Arial Unicode MS" w:cs="Arial"/>
        </w:rPr>
        <w:t>All process Steps are in scope of Automation</w:t>
      </w:r>
      <w:r w:rsidR="00D74FFF">
        <w:rPr>
          <w:rFonts w:eastAsia="Arial Unicode MS" w:cs="Arial"/>
        </w:rPr>
        <w:t xml:space="preserve"> .</w:t>
      </w:r>
    </w:p>
    <w:p w14:paraId="11D60282" w14:textId="77777777" w:rsidR="008E320A" w:rsidRPr="003060DA" w:rsidRDefault="008E320A" w:rsidP="008E320A">
      <w:pPr>
        <w:pStyle w:val="Heading2"/>
        <w:rPr>
          <w:rFonts w:eastAsia="Arial Unicode MS" w:cs="Arial"/>
        </w:rPr>
      </w:pPr>
      <w:r w:rsidRPr="003060DA">
        <w:rPr>
          <w:rFonts w:eastAsia="Arial Unicode MS" w:cs="Arial"/>
        </w:rPr>
        <w:t>Change/Improvement details</w:t>
      </w:r>
      <w:bookmarkEnd w:id="150"/>
      <w:bookmarkEnd w:id="151"/>
    </w:p>
    <w:p w14:paraId="5A2B0134" w14:textId="77777777" w:rsidR="008E320A" w:rsidRPr="003060DA" w:rsidRDefault="008E320A" w:rsidP="008E320A">
      <w:pPr>
        <w:rPr>
          <w:rFonts w:cs="Arial"/>
        </w:rPr>
      </w:pPr>
      <w:r w:rsidRPr="003060DA">
        <w:rPr>
          <w:rFonts w:cs="Arial"/>
        </w:rPr>
        <w:t>Use this section to detail the list the change or improvement opportunity in the To-Be Process.</w:t>
      </w:r>
    </w:p>
    <w:p w14:paraId="3EDA08C6" w14:textId="77777777" w:rsidR="008E320A" w:rsidRPr="003060DA" w:rsidRDefault="008E320A" w:rsidP="008E320A">
      <w:pPr>
        <w:rPr>
          <w:rFonts w:cs="Arial"/>
        </w:rPr>
      </w:pPr>
      <w:r w:rsidRPr="003060DA">
        <w:rPr>
          <w:rFonts w:cs="Arial"/>
        </w:rPr>
        <w:t>Important aspects to be mentioned: what is the initiative, expected outcome, expected completion date, contact person for details, and if will impact the current automation request.</w:t>
      </w:r>
    </w:p>
    <w:p w14:paraId="4D8F6873" w14:textId="77777777" w:rsidR="008E320A" w:rsidRPr="003060DA" w:rsidRDefault="008E320A" w:rsidP="008E320A">
      <w:pPr>
        <w:rPr>
          <w:rFonts w:cs="Arial"/>
        </w:rPr>
      </w:pPr>
    </w:p>
    <w:tbl>
      <w:tblPr>
        <w:tblStyle w:val="GridTable6Colorful-Accent3"/>
        <w:tblW w:w="10440" w:type="dxa"/>
        <w:tblCellMar>
          <w:top w:w="72" w:type="dxa"/>
          <w:bottom w:w="72" w:type="dxa"/>
        </w:tblCellMar>
        <w:tblLook w:val="0420" w:firstRow="1" w:lastRow="0" w:firstColumn="0" w:lastColumn="0" w:noHBand="0" w:noVBand="1"/>
      </w:tblPr>
      <w:tblGrid>
        <w:gridCol w:w="336"/>
        <w:gridCol w:w="2020"/>
        <w:gridCol w:w="2021"/>
        <w:gridCol w:w="2021"/>
        <w:gridCol w:w="2021"/>
        <w:gridCol w:w="2021"/>
      </w:tblGrid>
      <w:tr w:rsidR="008E320A" w:rsidRPr="003060DA" w14:paraId="17BB0407" w14:textId="77777777" w:rsidTr="00C814BA">
        <w:trPr>
          <w:cnfStyle w:val="100000000000" w:firstRow="1" w:lastRow="0" w:firstColumn="0" w:lastColumn="0" w:oddVBand="0" w:evenVBand="0" w:oddHBand="0" w:evenHBand="0" w:firstRowFirstColumn="0" w:firstRowLastColumn="0" w:lastRowFirstColumn="0" w:lastRowLastColumn="0"/>
          <w:trHeight w:val="360"/>
        </w:trPr>
        <w:tc>
          <w:tcPr>
            <w:tcW w:w="336" w:type="dxa"/>
            <w:tcBorders>
              <w:top w:val="nil"/>
              <w:bottom w:val="single" w:sz="18" w:space="0" w:color="FF6900" w:themeColor="accent1"/>
            </w:tcBorders>
            <w:hideMark/>
          </w:tcPr>
          <w:p w14:paraId="11A6D96C" w14:textId="77777777" w:rsidR="008E320A" w:rsidRPr="003060DA" w:rsidRDefault="008E320A" w:rsidP="00C814BA">
            <w:pPr>
              <w:rPr>
                <w:rFonts w:cs="Arial"/>
                <w:b w:val="0"/>
                <w:color w:val="58595B"/>
                <w:spacing w:val="-5"/>
                <w:szCs w:val="20"/>
              </w:rPr>
            </w:pPr>
            <w:r w:rsidRPr="003060DA">
              <w:rPr>
                <w:rFonts w:cs="Arial"/>
                <w:color w:val="58595B"/>
                <w:spacing w:val="-5"/>
                <w:szCs w:val="20"/>
              </w:rPr>
              <w:t>#</w:t>
            </w:r>
          </w:p>
        </w:tc>
        <w:tc>
          <w:tcPr>
            <w:tcW w:w="2020" w:type="dxa"/>
            <w:tcBorders>
              <w:top w:val="nil"/>
              <w:bottom w:val="single" w:sz="18" w:space="0" w:color="FF6900" w:themeColor="accent1"/>
            </w:tcBorders>
            <w:hideMark/>
          </w:tcPr>
          <w:p w14:paraId="48EFCF50" w14:textId="77777777" w:rsidR="008E320A" w:rsidRPr="003060DA" w:rsidRDefault="008E320A" w:rsidP="00C814BA">
            <w:pPr>
              <w:rPr>
                <w:rFonts w:cs="Arial"/>
                <w:color w:val="58595B"/>
                <w:spacing w:val="-5"/>
                <w:szCs w:val="20"/>
              </w:rPr>
            </w:pPr>
            <w:r w:rsidRPr="003060DA">
              <w:rPr>
                <w:rFonts w:cs="Arial"/>
                <w:color w:val="58595B"/>
                <w:spacing w:val="-5"/>
                <w:szCs w:val="20"/>
              </w:rPr>
              <w:t>Initiative Name</w:t>
            </w:r>
          </w:p>
        </w:tc>
        <w:tc>
          <w:tcPr>
            <w:tcW w:w="2021" w:type="dxa"/>
            <w:tcBorders>
              <w:top w:val="nil"/>
              <w:bottom w:val="single" w:sz="18" w:space="0" w:color="FF6900" w:themeColor="accent1"/>
            </w:tcBorders>
          </w:tcPr>
          <w:p w14:paraId="32F10A0D" w14:textId="77777777" w:rsidR="008E320A" w:rsidRPr="003060DA" w:rsidRDefault="008E320A" w:rsidP="00C814BA">
            <w:pPr>
              <w:rPr>
                <w:rFonts w:cs="Arial"/>
                <w:color w:val="58595B"/>
                <w:spacing w:val="-5"/>
                <w:szCs w:val="20"/>
              </w:rPr>
            </w:pPr>
            <w:r w:rsidRPr="003060DA">
              <w:rPr>
                <w:rFonts w:cs="Arial"/>
                <w:color w:val="58595B"/>
                <w:spacing w:val="-5"/>
                <w:szCs w:val="20"/>
              </w:rPr>
              <w:t>Process Action(s) where it is identified</w:t>
            </w:r>
          </w:p>
        </w:tc>
        <w:tc>
          <w:tcPr>
            <w:tcW w:w="2021" w:type="dxa"/>
            <w:tcBorders>
              <w:top w:val="nil"/>
              <w:bottom w:val="single" w:sz="18" w:space="0" w:color="FF6900" w:themeColor="accent1"/>
            </w:tcBorders>
          </w:tcPr>
          <w:p w14:paraId="641B7454" w14:textId="77777777" w:rsidR="008E320A" w:rsidRPr="003060DA" w:rsidRDefault="008E320A" w:rsidP="00C814BA">
            <w:pPr>
              <w:rPr>
                <w:rFonts w:cs="Arial"/>
                <w:color w:val="58595B"/>
                <w:spacing w:val="-5"/>
                <w:szCs w:val="20"/>
              </w:rPr>
            </w:pPr>
            <w:r w:rsidRPr="003060DA">
              <w:rPr>
                <w:rFonts w:cs="Arial"/>
                <w:color w:val="58595B"/>
                <w:spacing w:val="-5"/>
                <w:szCs w:val="20"/>
              </w:rPr>
              <w:t>Impact on current Automation Request</w:t>
            </w:r>
          </w:p>
        </w:tc>
        <w:tc>
          <w:tcPr>
            <w:tcW w:w="2021" w:type="dxa"/>
            <w:tcBorders>
              <w:top w:val="nil"/>
              <w:bottom w:val="single" w:sz="18" w:space="0" w:color="FF6900" w:themeColor="accent1"/>
            </w:tcBorders>
          </w:tcPr>
          <w:p w14:paraId="0C4AB208" w14:textId="77777777" w:rsidR="008E320A" w:rsidRPr="003060DA" w:rsidRDefault="008E320A" w:rsidP="00C814BA">
            <w:pPr>
              <w:rPr>
                <w:rFonts w:cs="Arial"/>
                <w:color w:val="58595B"/>
                <w:spacing w:val="-5"/>
                <w:szCs w:val="20"/>
              </w:rPr>
            </w:pPr>
            <w:r w:rsidRPr="003060DA">
              <w:rPr>
                <w:rFonts w:cs="Arial"/>
                <w:color w:val="58595B"/>
                <w:spacing w:val="-5"/>
                <w:szCs w:val="20"/>
              </w:rPr>
              <w:t>Expected Completion Date</w:t>
            </w:r>
          </w:p>
        </w:tc>
        <w:tc>
          <w:tcPr>
            <w:tcW w:w="2021" w:type="dxa"/>
            <w:tcBorders>
              <w:top w:val="nil"/>
              <w:bottom w:val="single" w:sz="18" w:space="0" w:color="FF6900" w:themeColor="accent1"/>
            </w:tcBorders>
          </w:tcPr>
          <w:p w14:paraId="289C8585" w14:textId="77777777" w:rsidR="008E320A" w:rsidRPr="003060DA" w:rsidRDefault="008E320A" w:rsidP="00C814BA">
            <w:pPr>
              <w:rPr>
                <w:rFonts w:cs="Arial"/>
                <w:color w:val="58595B"/>
                <w:spacing w:val="-5"/>
                <w:szCs w:val="20"/>
              </w:rPr>
            </w:pPr>
            <w:r w:rsidRPr="003060DA">
              <w:rPr>
                <w:rFonts w:cs="Arial"/>
                <w:color w:val="58595B"/>
                <w:spacing w:val="-5"/>
                <w:szCs w:val="20"/>
              </w:rPr>
              <w:t xml:space="preserve">Contact Person </w:t>
            </w:r>
          </w:p>
        </w:tc>
      </w:tr>
      <w:tr w:rsidR="008E320A" w:rsidRPr="003060DA" w14:paraId="38F8A465" w14:textId="77777777" w:rsidTr="00C814BA">
        <w:trPr>
          <w:cnfStyle w:val="000000100000" w:firstRow="0" w:lastRow="0" w:firstColumn="0" w:lastColumn="0" w:oddVBand="0" w:evenVBand="0" w:oddHBand="1" w:evenHBand="0" w:firstRowFirstColumn="0" w:firstRowLastColumn="0" w:lastRowFirstColumn="0" w:lastRowLastColumn="0"/>
          <w:trHeight w:val="360"/>
        </w:trPr>
        <w:tc>
          <w:tcPr>
            <w:tcW w:w="336" w:type="dxa"/>
          </w:tcPr>
          <w:p w14:paraId="7C9649AB" w14:textId="77777777" w:rsidR="008E320A" w:rsidRPr="003060DA" w:rsidRDefault="008E320A" w:rsidP="00C814BA">
            <w:pPr>
              <w:rPr>
                <w:rFonts w:eastAsia="Arial Unicode MS" w:cs="Arial"/>
                <w:color w:val="002855" w:themeColor="accent2"/>
                <w:sz w:val="18"/>
                <w:szCs w:val="18"/>
              </w:rPr>
            </w:pPr>
          </w:p>
        </w:tc>
        <w:tc>
          <w:tcPr>
            <w:tcW w:w="2020" w:type="dxa"/>
          </w:tcPr>
          <w:p w14:paraId="2C95301D" w14:textId="77777777" w:rsidR="008E320A" w:rsidRPr="003060DA" w:rsidRDefault="008E320A" w:rsidP="00C814BA">
            <w:pPr>
              <w:pStyle w:val="Chartcopy"/>
              <w:jc w:val="left"/>
            </w:pPr>
          </w:p>
        </w:tc>
        <w:tc>
          <w:tcPr>
            <w:tcW w:w="2021" w:type="dxa"/>
          </w:tcPr>
          <w:p w14:paraId="7263A046" w14:textId="77777777" w:rsidR="008E320A" w:rsidRPr="003060DA" w:rsidRDefault="008E320A" w:rsidP="00C814BA">
            <w:pPr>
              <w:pStyle w:val="Chartcopy"/>
              <w:jc w:val="left"/>
            </w:pPr>
          </w:p>
        </w:tc>
        <w:tc>
          <w:tcPr>
            <w:tcW w:w="2021" w:type="dxa"/>
          </w:tcPr>
          <w:p w14:paraId="7308922A" w14:textId="77777777" w:rsidR="008E320A" w:rsidRPr="003060DA" w:rsidRDefault="008E320A" w:rsidP="00C814BA">
            <w:pPr>
              <w:pStyle w:val="Chartcopy"/>
              <w:jc w:val="left"/>
            </w:pPr>
          </w:p>
        </w:tc>
        <w:tc>
          <w:tcPr>
            <w:tcW w:w="2021" w:type="dxa"/>
          </w:tcPr>
          <w:p w14:paraId="2ADC5576" w14:textId="77777777" w:rsidR="008E320A" w:rsidRPr="003060DA" w:rsidRDefault="008E320A" w:rsidP="00C814BA">
            <w:pPr>
              <w:pStyle w:val="Chartcopy"/>
              <w:jc w:val="left"/>
            </w:pPr>
          </w:p>
        </w:tc>
        <w:tc>
          <w:tcPr>
            <w:tcW w:w="2021" w:type="dxa"/>
          </w:tcPr>
          <w:p w14:paraId="61C7619D" w14:textId="77777777" w:rsidR="008E320A" w:rsidRPr="003060DA" w:rsidRDefault="008E320A" w:rsidP="00C814BA">
            <w:pPr>
              <w:pStyle w:val="Chartcopy"/>
              <w:jc w:val="left"/>
            </w:pPr>
          </w:p>
        </w:tc>
      </w:tr>
      <w:tr w:rsidR="008E320A" w:rsidRPr="003060DA" w14:paraId="6DEDD905" w14:textId="77777777" w:rsidTr="00C814BA">
        <w:trPr>
          <w:trHeight w:val="360"/>
        </w:trPr>
        <w:tc>
          <w:tcPr>
            <w:tcW w:w="336" w:type="dxa"/>
          </w:tcPr>
          <w:p w14:paraId="35C780CC" w14:textId="77777777" w:rsidR="008E320A" w:rsidRPr="003060DA" w:rsidRDefault="008E320A" w:rsidP="00C814BA">
            <w:pPr>
              <w:rPr>
                <w:rFonts w:eastAsia="Arial Unicode MS" w:cs="Arial"/>
                <w:color w:val="002855" w:themeColor="accent2"/>
                <w:sz w:val="18"/>
                <w:szCs w:val="18"/>
              </w:rPr>
            </w:pPr>
          </w:p>
        </w:tc>
        <w:tc>
          <w:tcPr>
            <w:tcW w:w="2020" w:type="dxa"/>
          </w:tcPr>
          <w:p w14:paraId="41A4DE3D" w14:textId="77777777" w:rsidR="008E320A" w:rsidRPr="003060DA" w:rsidRDefault="008E320A" w:rsidP="00C814BA">
            <w:pPr>
              <w:pStyle w:val="Chartcopy"/>
              <w:jc w:val="left"/>
            </w:pPr>
          </w:p>
        </w:tc>
        <w:tc>
          <w:tcPr>
            <w:tcW w:w="2021" w:type="dxa"/>
          </w:tcPr>
          <w:p w14:paraId="6CEE929D" w14:textId="77777777" w:rsidR="008E320A" w:rsidRPr="003060DA" w:rsidRDefault="008E320A" w:rsidP="00C814BA">
            <w:pPr>
              <w:pStyle w:val="Chartcopy"/>
              <w:jc w:val="left"/>
            </w:pPr>
          </w:p>
        </w:tc>
        <w:tc>
          <w:tcPr>
            <w:tcW w:w="2021" w:type="dxa"/>
          </w:tcPr>
          <w:p w14:paraId="177B83AE" w14:textId="77777777" w:rsidR="008E320A" w:rsidRPr="003060DA" w:rsidRDefault="008E320A" w:rsidP="00C814BA">
            <w:pPr>
              <w:pStyle w:val="Chartcopy"/>
              <w:jc w:val="left"/>
            </w:pPr>
          </w:p>
        </w:tc>
        <w:tc>
          <w:tcPr>
            <w:tcW w:w="2021" w:type="dxa"/>
          </w:tcPr>
          <w:p w14:paraId="78775A63" w14:textId="77777777" w:rsidR="008E320A" w:rsidRPr="003060DA" w:rsidRDefault="008E320A" w:rsidP="00C814BA">
            <w:pPr>
              <w:pStyle w:val="Chartcopy"/>
              <w:jc w:val="left"/>
            </w:pPr>
          </w:p>
        </w:tc>
        <w:tc>
          <w:tcPr>
            <w:tcW w:w="2021" w:type="dxa"/>
          </w:tcPr>
          <w:p w14:paraId="15D3804D" w14:textId="77777777" w:rsidR="008E320A" w:rsidRPr="003060DA" w:rsidRDefault="008E320A" w:rsidP="00C814BA">
            <w:pPr>
              <w:pStyle w:val="Chartcopy"/>
              <w:jc w:val="left"/>
            </w:pPr>
          </w:p>
        </w:tc>
      </w:tr>
      <w:tr w:rsidR="008E320A" w:rsidRPr="003060DA" w14:paraId="4602B83F" w14:textId="77777777" w:rsidTr="00C814BA">
        <w:trPr>
          <w:cnfStyle w:val="000000100000" w:firstRow="0" w:lastRow="0" w:firstColumn="0" w:lastColumn="0" w:oddVBand="0" w:evenVBand="0" w:oddHBand="1" w:evenHBand="0" w:firstRowFirstColumn="0" w:firstRowLastColumn="0" w:lastRowFirstColumn="0" w:lastRowLastColumn="0"/>
          <w:trHeight w:val="360"/>
        </w:trPr>
        <w:tc>
          <w:tcPr>
            <w:tcW w:w="336" w:type="dxa"/>
          </w:tcPr>
          <w:p w14:paraId="58AB86DB" w14:textId="77777777" w:rsidR="008E320A" w:rsidRPr="003060DA" w:rsidRDefault="008E320A" w:rsidP="00C814BA">
            <w:pPr>
              <w:rPr>
                <w:rFonts w:eastAsia="Arial Unicode MS" w:cs="Arial"/>
                <w:color w:val="002855" w:themeColor="accent2"/>
                <w:sz w:val="18"/>
                <w:szCs w:val="18"/>
              </w:rPr>
            </w:pPr>
          </w:p>
        </w:tc>
        <w:tc>
          <w:tcPr>
            <w:tcW w:w="2020" w:type="dxa"/>
          </w:tcPr>
          <w:p w14:paraId="47616B15" w14:textId="77777777" w:rsidR="008E320A" w:rsidRPr="003060DA" w:rsidRDefault="008E320A" w:rsidP="00C814BA">
            <w:pPr>
              <w:pStyle w:val="Chartcopy"/>
              <w:jc w:val="left"/>
            </w:pPr>
          </w:p>
        </w:tc>
        <w:tc>
          <w:tcPr>
            <w:tcW w:w="2021" w:type="dxa"/>
          </w:tcPr>
          <w:p w14:paraId="7F55D134" w14:textId="77777777" w:rsidR="008E320A" w:rsidRPr="003060DA" w:rsidRDefault="008E320A" w:rsidP="00C814BA">
            <w:pPr>
              <w:pStyle w:val="Chartcopy"/>
              <w:jc w:val="left"/>
            </w:pPr>
          </w:p>
        </w:tc>
        <w:tc>
          <w:tcPr>
            <w:tcW w:w="2021" w:type="dxa"/>
          </w:tcPr>
          <w:p w14:paraId="1A47AA29" w14:textId="77777777" w:rsidR="008E320A" w:rsidRPr="003060DA" w:rsidRDefault="008E320A" w:rsidP="00C814BA">
            <w:pPr>
              <w:pStyle w:val="Chartcopy"/>
              <w:jc w:val="left"/>
            </w:pPr>
          </w:p>
        </w:tc>
        <w:tc>
          <w:tcPr>
            <w:tcW w:w="2021" w:type="dxa"/>
          </w:tcPr>
          <w:p w14:paraId="4A579A85" w14:textId="77777777" w:rsidR="008E320A" w:rsidRPr="003060DA" w:rsidRDefault="008E320A" w:rsidP="00C814BA">
            <w:pPr>
              <w:pStyle w:val="Chartcopy"/>
              <w:jc w:val="left"/>
            </w:pPr>
          </w:p>
        </w:tc>
        <w:tc>
          <w:tcPr>
            <w:tcW w:w="2021" w:type="dxa"/>
          </w:tcPr>
          <w:p w14:paraId="1DCFBFED" w14:textId="77777777" w:rsidR="008E320A" w:rsidRPr="003060DA" w:rsidRDefault="008E320A" w:rsidP="00C814BA">
            <w:pPr>
              <w:pStyle w:val="Chartcopy"/>
              <w:jc w:val="left"/>
            </w:pPr>
          </w:p>
        </w:tc>
      </w:tr>
    </w:tbl>
    <w:p w14:paraId="1B202BE3" w14:textId="77777777" w:rsidR="008E320A" w:rsidRPr="003060DA" w:rsidRDefault="008E320A" w:rsidP="00B262DA">
      <w:pPr>
        <w:spacing w:after="200" w:line="276" w:lineRule="auto"/>
        <w:rPr>
          <w:rFonts w:cs="Arial"/>
          <w:b/>
          <w:sz w:val="36"/>
        </w:rPr>
      </w:pPr>
    </w:p>
    <w:p w14:paraId="7039C571" w14:textId="3620C428" w:rsidR="000A58B1" w:rsidRPr="003060DA" w:rsidRDefault="000A58B1" w:rsidP="00F24242">
      <w:pPr>
        <w:pStyle w:val="Heading1"/>
        <w:numPr>
          <w:ilvl w:val="0"/>
          <w:numId w:val="7"/>
        </w:numPr>
        <w:rPr>
          <w:rFonts w:cs="Arial"/>
        </w:rPr>
      </w:pPr>
      <w:bookmarkStart w:id="152" w:name="_Toc103864982"/>
      <w:bookmarkStart w:id="153" w:name="_Toc153364512"/>
      <w:r w:rsidRPr="003060DA">
        <w:rPr>
          <w:rFonts w:cs="Arial"/>
        </w:rPr>
        <w:t>Other</w:t>
      </w:r>
      <w:bookmarkEnd w:id="152"/>
      <w:bookmarkEnd w:id="153"/>
    </w:p>
    <w:p w14:paraId="078AD80E" w14:textId="77777777" w:rsidR="00BB4C54" w:rsidRPr="003060DA" w:rsidRDefault="00BB4C54" w:rsidP="00F24242">
      <w:pPr>
        <w:pStyle w:val="ListParagraph"/>
        <w:numPr>
          <w:ilvl w:val="0"/>
          <w:numId w:val="2"/>
        </w:numPr>
        <w:spacing w:before="360" w:after="120"/>
        <w:contextualSpacing w:val="0"/>
        <w:outlineLvl w:val="1"/>
        <w:rPr>
          <w:rFonts w:eastAsia="Arial Unicode MS" w:cs="Arial"/>
          <w:b/>
          <w:vanish/>
          <w:color w:val="0067DF"/>
          <w:sz w:val="24"/>
        </w:rPr>
      </w:pPr>
      <w:bookmarkStart w:id="154" w:name="_Toc153361826"/>
      <w:bookmarkStart w:id="155" w:name="_Toc153361870"/>
      <w:bookmarkStart w:id="156" w:name="_Toc153364330"/>
      <w:bookmarkStart w:id="157" w:name="_Toc153364513"/>
      <w:bookmarkStart w:id="158" w:name="_Toc103864983"/>
      <w:bookmarkStart w:id="159" w:name="_Toc103872583"/>
      <w:bookmarkStart w:id="160" w:name="_Toc103872816"/>
      <w:bookmarkEnd w:id="154"/>
      <w:bookmarkEnd w:id="155"/>
      <w:bookmarkEnd w:id="156"/>
      <w:bookmarkEnd w:id="157"/>
    </w:p>
    <w:p w14:paraId="591389DD" w14:textId="02FB8E32" w:rsidR="000A58B1" w:rsidRPr="003060DA" w:rsidRDefault="000A58B1" w:rsidP="00BB4C54">
      <w:pPr>
        <w:pStyle w:val="Heading2"/>
        <w:rPr>
          <w:rFonts w:eastAsia="Arial Unicode MS" w:cs="Arial"/>
        </w:rPr>
      </w:pPr>
      <w:bookmarkStart w:id="161" w:name="_Toc153364514"/>
      <w:r w:rsidRPr="003060DA">
        <w:rPr>
          <w:rFonts w:eastAsia="Arial Unicode MS" w:cs="Arial"/>
        </w:rPr>
        <w:t>Additional sources of process documentation</w:t>
      </w:r>
      <w:bookmarkEnd w:id="158"/>
      <w:bookmarkEnd w:id="159"/>
      <w:bookmarkEnd w:id="160"/>
      <w:bookmarkEnd w:id="161"/>
    </w:p>
    <w:tbl>
      <w:tblPr>
        <w:tblStyle w:val="GridTable6Colorful-Accent3"/>
        <w:tblW w:w="10260" w:type="dxa"/>
        <w:tblCellMar>
          <w:top w:w="72" w:type="dxa"/>
          <w:bottom w:w="72" w:type="dxa"/>
        </w:tblCellMar>
        <w:tblLook w:val="0420" w:firstRow="1" w:lastRow="0" w:firstColumn="0" w:lastColumn="0" w:noHBand="0" w:noVBand="1"/>
      </w:tblPr>
      <w:tblGrid>
        <w:gridCol w:w="3960"/>
        <w:gridCol w:w="6300"/>
      </w:tblGrid>
      <w:tr w:rsidR="00952297" w:rsidRPr="003060DA" w14:paraId="75E6F669" w14:textId="5148A32C" w:rsidTr="00952297">
        <w:trPr>
          <w:cnfStyle w:val="100000000000" w:firstRow="1" w:lastRow="0" w:firstColumn="0" w:lastColumn="0" w:oddVBand="0" w:evenVBand="0" w:oddHBand="0" w:evenHBand="0" w:firstRowFirstColumn="0" w:firstRowLastColumn="0" w:lastRowFirstColumn="0" w:lastRowLastColumn="0"/>
          <w:trHeight w:val="360"/>
        </w:trPr>
        <w:tc>
          <w:tcPr>
            <w:tcW w:w="3960" w:type="dxa"/>
            <w:tcBorders>
              <w:top w:val="nil"/>
              <w:bottom w:val="single" w:sz="18" w:space="0" w:color="FF6900" w:themeColor="accent1"/>
            </w:tcBorders>
            <w:hideMark/>
          </w:tcPr>
          <w:p w14:paraId="56833C71" w14:textId="77777777" w:rsidR="00952297" w:rsidRPr="003060DA" w:rsidRDefault="00952297" w:rsidP="00D91425">
            <w:pPr>
              <w:rPr>
                <w:rFonts w:cs="Arial"/>
                <w:b w:val="0"/>
                <w:color w:val="58595B"/>
                <w:spacing w:val="-5"/>
                <w:szCs w:val="20"/>
              </w:rPr>
            </w:pPr>
            <w:r w:rsidRPr="003060DA">
              <w:rPr>
                <w:rFonts w:cs="Arial"/>
                <w:color w:val="58595B"/>
                <w:spacing w:val="-5"/>
                <w:szCs w:val="20"/>
              </w:rPr>
              <w:lastRenderedPageBreak/>
              <w:t>Item</w:t>
            </w:r>
          </w:p>
        </w:tc>
        <w:tc>
          <w:tcPr>
            <w:tcW w:w="6300" w:type="dxa"/>
            <w:tcBorders>
              <w:top w:val="nil"/>
              <w:bottom w:val="single" w:sz="18" w:space="0" w:color="FF6900" w:themeColor="accent1"/>
            </w:tcBorders>
            <w:hideMark/>
          </w:tcPr>
          <w:p w14:paraId="03B29ABD" w14:textId="34F0AFD1" w:rsidR="00952297" w:rsidRPr="003060DA" w:rsidRDefault="00952297" w:rsidP="00D91425">
            <w:pPr>
              <w:rPr>
                <w:rFonts w:cs="Arial"/>
                <w:b w:val="0"/>
                <w:color w:val="58595B"/>
                <w:spacing w:val="-5"/>
                <w:szCs w:val="20"/>
              </w:rPr>
            </w:pPr>
            <w:r w:rsidRPr="003060DA">
              <w:rPr>
                <w:rFonts w:cs="Arial"/>
                <w:color w:val="58595B"/>
                <w:spacing w:val="-5"/>
                <w:szCs w:val="20"/>
              </w:rPr>
              <w:t>Location</w:t>
            </w:r>
          </w:p>
        </w:tc>
      </w:tr>
      <w:tr w:rsidR="00952297" w:rsidRPr="003060DA" w14:paraId="728C177D" w14:textId="6372B78C" w:rsidTr="00952297">
        <w:trPr>
          <w:cnfStyle w:val="000000100000" w:firstRow="0" w:lastRow="0" w:firstColumn="0" w:lastColumn="0" w:oddVBand="0" w:evenVBand="0" w:oddHBand="1" w:evenHBand="0" w:firstRowFirstColumn="0" w:firstRowLastColumn="0" w:lastRowFirstColumn="0" w:lastRowLastColumn="0"/>
          <w:trHeight w:val="360"/>
        </w:trPr>
        <w:tc>
          <w:tcPr>
            <w:tcW w:w="3960" w:type="dxa"/>
            <w:tcBorders>
              <w:top w:val="single" w:sz="18" w:space="0" w:color="FF6900" w:themeColor="accent1"/>
            </w:tcBorders>
            <w:hideMark/>
          </w:tcPr>
          <w:p w14:paraId="38880B5D" w14:textId="1CF361BF" w:rsidR="00952297" w:rsidRPr="003060DA" w:rsidRDefault="00952297" w:rsidP="000A58B1">
            <w:pPr>
              <w:rPr>
                <w:rFonts w:cs="Arial"/>
                <w:b/>
                <w:bCs/>
                <w:color w:val="0067DF"/>
                <w:spacing w:val="-5"/>
                <w:sz w:val="18"/>
                <w:szCs w:val="18"/>
              </w:rPr>
            </w:pPr>
            <w:r w:rsidRPr="003060DA">
              <w:rPr>
                <w:rFonts w:cs="Arial"/>
                <w:b/>
                <w:bCs/>
                <w:color w:val="0067DF"/>
                <w:spacing w:val="-5"/>
                <w:sz w:val="18"/>
                <w:szCs w:val="18"/>
              </w:rPr>
              <w:t>Video Recording of the process (Optional)</w:t>
            </w:r>
          </w:p>
        </w:tc>
        <w:tc>
          <w:tcPr>
            <w:tcW w:w="6300" w:type="dxa"/>
            <w:tcBorders>
              <w:top w:val="single" w:sz="18" w:space="0" w:color="FF6900" w:themeColor="accent1"/>
            </w:tcBorders>
            <w:hideMark/>
          </w:tcPr>
          <w:p w14:paraId="5628B3F1" w14:textId="1321D4AF" w:rsidR="00952297" w:rsidRPr="003060DA" w:rsidRDefault="00952297" w:rsidP="000A58B1">
            <w:pPr>
              <w:rPr>
                <w:rFonts w:cs="Arial"/>
              </w:rPr>
            </w:pPr>
          </w:p>
        </w:tc>
      </w:tr>
      <w:tr w:rsidR="00952297" w:rsidRPr="003060DA" w14:paraId="1EF3275A" w14:textId="4D1040F0" w:rsidTr="00952297">
        <w:trPr>
          <w:trHeight w:val="360"/>
        </w:trPr>
        <w:tc>
          <w:tcPr>
            <w:tcW w:w="3960" w:type="dxa"/>
          </w:tcPr>
          <w:p w14:paraId="036E08AE" w14:textId="638CA8E7" w:rsidR="00952297" w:rsidRPr="003060DA" w:rsidRDefault="00952297" w:rsidP="000A58B1">
            <w:pPr>
              <w:rPr>
                <w:rFonts w:cs="Arial"/>
                <w:b/>
                <w:bCs/>
                <w:color w:val="0067DF"/>
                <w:spacing w:val="-5"/>
                <w:sz w:val="18"/>
                <w:szCs w:val="18"/>
              </w:rPr>
            </w:pPr>
            <w:r w:rsidRPr="003060DA">
              <w:rPr>
                <w:rFonts w:cs="Arial"/>
                <w:b/>
                <w:bCs/>
                <w:color w:val="0067DF"/>
                <w:spacing w:val="-5"/>
                <w:sz w:val="18"/>
                <w:szCs w:val="18"/>
              </w:rPr>
              <w:t>Business Rules Library (Optional)</w:t>
            </w:r>
          </w:p>
        </w:tc>
        <w:tc>
          <w:tcPr>
            <w:tcW w:w="6300" w:type="dxa"/>
          </w:tcPr>
          <w:p w14:paraId="2F4FAED6" w14:textId="49820C29" w:rsidR="00952297" w:rsidRPr="003060DA" w:rsidRDefault="00952297" w:rsidP="000A58B1">
            <w:pPr>
              <w:pStyle w:val="Chartcopy"/>
              <w:jc w:val="left"/>
            </w:pPr>
          </w:p>
        </w:tc>
      </w:tr>
      <w:tr w:rsidR="00952297" w:rsidRPr="003060DA" w14:paraId="0AEC6B47" w14:textId="7C4AC5C8" w:rsidTr="00952297">
        <w:trPr>
          <w:cnfStyle w:val="000000100000" w:firstRow="0" w:lastRow="0" w:firstColumn="0" w:lastColumn="0" w:oddVBand="0" w:evenVBand="0" w:oddHBand="1" w:evenHBand="0" w:firstRowFirstColumn="0" w:firstRowLastColumn="0" w:lastRowFirstColumn="0" w:lastRowLastColumn="0"/>
          <w:trHeight w:val="360"/>
        </w:trPr>
        <w:tc>
          <w:tcPr>
            <w:tcW w:w="3960" w:type="dxa"/>
          </w:tcPr>
          <w:p w14:paraId="713978D7" w14:textId="65E24996" w:rsidR="00952297" w:rsidRPr="003060DA" w:rsidRDefault="00952297" w:rsidP="000A58B1">
            <w:pPr>
              <w:rPr>
                <w:rFonts w:cs="Arial"/>
                <w:b/>
                <w:bCs/>
                <w:color w:val="0067DF"/>
                <w:spacing w:val="-5"/>
                <w:sz w:val="18"/>
                <w:szCs w:val="18"/>
              </w:rPr>
            </w:pPr>
            <w:r w:rsidRPr="003060DA">
              <w:rPr>
                <w:rFonts w:cs="Arial"/>
                <w:b/>
                <w:bCs/>
                <w:color w:val="0067DF"/>
                <w:spacing w:val="-5"/>
                <w:sz w:val="18"/>
                <w:szCs w:val="18"/>
              </w:rPr>
              <w:t>Other documentation (Optional)</w:t>
            </w:r>
          </w:p>
        </w:tc>
        <w:tc>
          <w:tcPr>
            <w:tcW w:w="6300" w:type="dxa"/>
          </w:tcPr>
          <w:p w14:paraId="44DDC571" w14:textId="4C4CECD3" w:rsidR="00952297" w:rsidRPr="003060DA" w:rsidRDefault="00952297" w:rsidP="000A58B1">
            <w:pPr>
              <w:pStyle w:val="Chartcopy"/>
              <w:jc w:val="left"/>
            </w:pPr>
          </w:p>
        </w:tc>
      </w:tr>
      <w:tr w:rsidR="00952297" w:rsidRPr="003060DA" w14:paraId="7719CC18" w14:textId="1CBD3155" w:rsidTr="00952297">
        <w:trPr>
          <w:trHeight w:val="360"/>
        </w:trPr>
        <w:tc>
          <w:tcPr>
            <w:tcW w:w="3960" w:type="dxa"/>
          </w:tcPr>
          <w:p w14:paraId="2ADC337F" w14:textId="3FE26AE8" w:rsidR="00952297" w:rsidRPr="003060DA" w:rsidRDefault="00952297" w:rsidP="000A58B1">
            <w:pPr>
              <w:rPr>
                <w:rFonts w:cs="Arial"/>
                <w:b/>
                <w:bCs/>
                <w:color w:val="0067DF"/>
                <w:spacing w:val="-5"/>
                <w:sz w:val="18"/>
                <w:szCs w:val="18"/>
              </w:rPr>
            </w:pPr>
            <w:r w:rsidRPr="003060DA">
              <w:rPr>
                <w:rFonts w:cs="Arial"/>
                <w:b/>
                <w:bCs/>
                <w:color w:val="0067DF"/>
                <w:spacing w:val="-5"/>
                <w:sz w:val="18"/>
                <w:szCs w:val="18"/>
              </w:rPr>
              <w:t>Standard Operating Procedure(s) (Optional)</w:t>
            </w:r>
          </w:p>
        </w:tc>
        <w:tc>
          <w:tcPr>
            <w:tcW w:w="6300" w:type="dxa"/>
          </w:tcPr>
          <w:p w14:paraId="5CB06B86" w14:textId="3B4D30F9" w:rsidR="00952297" w:rsidRPr="003060DA" w:rsidRDefault="00952297" w:rsidP="000A58B1">
            <w:pPr>
              <w:pStyle w:val="Chartcopy"/>
              <w:jc w:val="left"/>
            </w:pPr>
          </w:p>
        </w:tc>
      </w:tr>
      <w:tr w:rsidR="00952297" w:rsidRPr="003060DA" w14:paraId="34361338" w14:textId="06744073" w:rsidTr="00952297">
        <w:trPr>
          <w:cnfStyle w:val="000000100000" w:firstRow="0" w:lastRow="0" w:firstColumn="0" w:lastColumn="0" w:oddVBand="0" w:evenVBand="0" w:oddHBand="1" w:evenHBand="0" w:firstRowFirstColumn="0" w:firstRowLastColumn="0" w:lastRowFirstColumn="0" w:lastRowLastColumn="0"/>
          <w:trHeight w:val="360"/>
        </w:trPr>
        <w:tc>
          <w:tcPr>
            <w:tcW w:w="3960" w:type="dxa"/>
          </w:tcPr>
          <w:p w14:paraId="33B79B72" w14:textId="737D1B12" w:rsidR="00952297" w:rsidRPr="003060DA" w:rsidRDefault="00952297" w:rsidP="000A58B1">
            <w:pPr>
              <w:rPr>
                <w:rFonts w:cs="Arial"/>
                <w:b/>
                <w:bCs/>
                <w:color w:val="0067DF"/>
                <w:spacing w:val="-5"/>
                <w:sz w:val="18"/>
                <w:szCs w:val="18"/>
              </w:rPr>
            </w:pPr>
            <w:r w:rsidRPr="003060DA">
              <w:rPr>
                <w:rFonts w:cs="Arial"/>
                <w:b/>
                <w:bCs/>
                <w:color w:val="0067DF"/>
                <w:spacing w:val="-5"/>
                <w:sz w:val="18"/>
                <w:szCs w:val="18"/>
              </w:rPr>
              <w:t>High Level Process Map (Optional)</w:t>
            </w:r>
          </w:p>
        </w:tc>
        <w:tc>
          <w:tcPr>
            <w:tcW w:w="6300" w:type="dxa"/>
          </w:tcPr>
          <w:p w14:paraId="25D33F74" w14:textId="168F50FE" w:rsidR="00952297" w:rsidRPr="003060DA" w:rsidRDefault="00952297" w:rsidP="000A58B1">
            <w:pPr>
              <w:pStyle w:val="Chartcopy"/>
              <w:jc w:val="left"/>
            </w:pPr>
          </w:p>
        </w:tc>
      </w:tr>
      <w:tr w:rsidR="00952297" w:rsidRPr="003060DA" w14:paraId="6A83BEAA" w14:textId="0C5DF21F" w:rsidTr="00952297">
        <w:trPr>
          <w:trHeight w:val="360"/>
        </w:trPr>
        <w:tc>
          <w:tcPr>
            <w:tcW w:w="3960" w:type="dxa"/>
          </w:tcPr>
          <w:p w14:paraId="198C092A" w14:textId="702ACD88" w:rsidR="00952297" w:rsidRPr="003060DA" w:rsidRDefault="00952297" w:rsidP="000A58B1">
            <w:pPr>
              <w:rPr>
                <w:rFonts w:cs="Arial"/>
                <w:b/>
                <w:bCs/>
                <w:color w:val="0067DF"/>
                <w:spacing w:val="-5"/>
                <w:sz w:val="18"/>
                <w:szCs w:val="18"/>
              </w:rPr>
            </w:pPr>
            <w:r w:rsidRPr="003060DA">
              <w:rPr>
                <w:rFonts w:cs="Arial"/>
                <w:b/>
                <w:bCs/>
                <w:color w:val="0067DF"/>
                <w:spacing w:val="-5"/>
                <w:sz w:val="18"/>
                <w:szCs w:val="18"/>
              </w:rPr>
              <w:t>Detailed level process map (Optional)</w:t>
            </w:r>
          </w:p>
        </w:tc>
        <w:tc>
          <w:tcPr>
            <w:tcW w:w="6300" w:type="dxa"/>
          </w:tcPr>
          <w:p w14:paraId="2C483E1E" w14:textId="77777777" w:rsidR="00952297" w:rsidRPr="003060DA" w:rsidRDefault="00952297" w:rsidP="000A58B1">
            <w:pPr>
              <w:pStyle w:val="Chartcopy"/>
              <w:jc w:val="left"/>
            </w:pPr>
          </w:p>
        </w:tc>
      </w:tr>
      <w:tr w:rsidR="00952297" w:rsidRPr="003060DA" w14:paraId="5EF52682" w14:textId="262C1938" w:rsidTr="00952297">
        <w:trPr>
          <w:cnfStyle w:val="000000100000" w:firstRow="0" w:lastRow="0" w:firstColumn="0" w:lastColumn="0" w:oddVBand="0" w:evenVBand="0" w:oddHBand="1" w:evenHBand="0" w:firstRowFirstColumn="0" w:firstRowLastColumn="0" w:lastRowFirstColumn="0" w:lastRowLastColumn="0"/>
          <w:trHeight w:val="360"/>
        </w:trPr>
        <w:tc>
          <w:tcPr>
            <w:tcW w:w="3960" w:type="dxa"/>
          </w:tcPr>
          <w:p w14:paraId="5B3681AF" w14:textId="05F52326" w:rsidR="00952297" w:rsidRPr="003060DA" w:rsidRDefault="00952297" w:rsidP="000A58B1">
            <w:pPr>
              <w:rPr>
                <w:rFonts w:cs="Arial"/>
                <w:b/>
                <w:bCs/>
                <w:color w:val="0067DF"/>
                <w:spacing w:val="-5"/>
                <w:sz w:val="18"/>
                <w:szCs w:val="18"/>
              </w:rPr>
            </w:pPr>
            <w:r w:rsidRPr="003060DA">
              <w:rPr>
                <w:rFonts w:cs="Arial"/>
                <w:b/>
                <w:bCs/>
                <w:color w:val="0067DF"/>
                <w:spacing w:val="-5"/>
                <w:sz w:val="18"/>
                <w:szCs w:val="18"/>
              </w:rPr>
              <w:t>Work Instructions (Optional)</w:t>
            </w:r>
          </w:p>
        </w:tc>
        <w:tc>
          <w:tcPr>
            <w:tcW w:w="6300" w:type="dxa"/>
          </w:tcPr>
          <w:p w14:paraId="5519EF10" w14:textId="77777777" w:rsidR="00952297" w:rsidRPr="003060DA" w:rsidRDefault="00952297" w:rsidP="000A58B1">
            <w:pPr>
              <w:pStyle w:val="Chartcopy"/>
              <w:jc w:val="left"/>
            </w:pPr>
          </w:p>
        </w:tc>
      </w:tr>
      <w:tr w:rsidR="00952297" w:rsidRPr="003060DA" w14:paraId="452D16BF" w14:textId="423D1B7C" w:rsidTr="00952297">
        <w:trPr>
          <w:trHeight w:val="360"/>
        </w:trPr>
        <w:tc>
          <w:tcPr>
            <w:tcW w:w="3960" w:type="dxa"/>
          </w:tcPr>
          <w:p w14:paraId="7DD32011" w14:textId="6FFCF45F" w:rsidR="00952297" w:rsidRPr="003060DA" w:rsidRDefault="00952297" w:rsidP="000A58B1">
            <w:pPr>
              <w:rPr>
                <w:rFonts w:cs="Arial"/>
                <w:b/>
                <w:bCs/>
                <w:color w:val="0067DF"/>
                <w:spacing w:val="-5"/>
                <w:sz w:val="18"/>
                <w:szCs w:val="18"/>
              </w:rPr>
            </w:pPr>
            <w:r w:rsidRPr="003060DA">
              <w:rPr>
                <w:rFonts w:cs="Arial"/>
                <w:b/>
                <w:bCs/>
                <w:color w:val="0067DF"/>
                <w:spacing w:val="-5"/>
                <w:sz w:val="18"/>
                <w:szCs w:val="18"/>
              </w:rPr>
              <w:t>Input Files (Optional)</w:t>
            </w:r>
          </w:p>
        </w:tc>
        <w:tc>
          <w:tcPr>
            <w:tcW w:w="6300" w:type="dxa"/>
          </w:tcPr>
          <w:p w14:paraId="27821A06" w14:textId="4EBD4DA1" w:rsidR="00952297" w:rsidRPr="003060DA" w:rsidRDefault="00952297" w:rsidP="000A58B1">
            <w:pPr>
              <w:pStyle w:val="Chartcopy"/>
              <w:jc w:val="left"/>
            </w:pPr>
          </w:p>
        </w:tc>
      </w:tr>
      <w:tr w:rsidR="00952297" w:rsidRPr="003060DA" w14:paraId="204512B7" w14:textId="657D8C20" w:rsidTr="00952297">
        <w:trPr>
          <w:cnfStyle w:val="000000100000" w:firstRow="0" w:lastRow="0" w:firstColumn="0" w:lastColumn="0" w:oddVBand="0" w:evenVBand="0" w:oddHBand="1" w:evenHBand="0" w:firstRowFirstColumn="0" w:firstRowLastColumn="0" w:lastRowFirstColumn="0" w:lastRowLastColumn="0"/>
          <w:trHeight w:val="360"/>
        </w:trPr>
        <w:tc>
          <w:tcPr>
            <w:tcW w:w="3960" w:type="dxa"/>
          </w:tcPr>
          <w:p w14:paraId="22DAF39A" w14:textId="5637CA02" w:rsidR="00952297" w:rsidRPr="003060DA" w:rsidRDefault="00952297" w:rsidP="000A58B1">
            <w:pPr>
              <w:rPr>
                <w:rFonts w:cs="Arial"/>
                <w:b/>
                <w:bCs/>
                <w:color w:val="0067DF"/>
                <w:spacing w:val="-5"/>
                <w:sz w:val="18"/>
                <w:szCs w:val="18"/>
              </w:rPr>
            </w:pPr>
            <w:r w:rsidRPr="003060DA">
              <w:rPr>
                <w:rFonts w:cs="Arial"/>
                <w:b/>
                <w:bCs/>
                <w:color w:val="0067DF"/>
                <w:spacing w:val="-5"/>
                <w:sz w:val="18"/>
                <w:szCs w:val="18"/>
              </w:rPr>
              <w:t>Output Files (Optional)</w:t>
            </w:r>
          </w:p>
        </w:tc>
        <w:tc>
          <w:tcPr>
            <w:tcW w:w="6300" w:type="dxa"/>
          </w:tcPr>
          <w:p w14:paraId="44C013F7" w14:textId="17F45856" w:rsidR="00952297" w:rsidRPr="003060DA" w:rsidRDefault="00952297" w:rsidP="00952297">
            <w:pPr>
              <w:pStyle w:val="NormalWeb"/>
              <w:spacing w:before="0" w:beforeAutospacing="0" w:after="0" w:afterAutospacing="0"/>
              <w:rPr>
                <w:rFonts w:ascii="Arial" w:eastAsia="Arial Unicode MS" w:hAnsi="Arial" w:cs="Arial"/>
                <w:color w:val="002855" w:themeColor="accent2"/>
                <w:sz w:val="18"/>
                <w:szCs w:val="18"/>
              </w:rPr>
            </w:pPr>
          </w:p>
          <w:p w14:paraId="5A343794" w14:textId="30734201" w:rsidR="00952297" w:rsidRPr="003060DA" w:rsidRDefault="00952297" w:rsidP="000A58B1">
            <w:pPr>
              <w:pStyle w:val="Chartcopy"/>
              <w:jc w:val="left"/>
              <w:rPr>
                <w:rFonts w:eastAsia="Arial Unicode MS"/>
                <w:color w:val="002855" w:themeColor="accent2"/>
                <w:sz w:val="18"/>
                <w:szCs w:val="18"/>
              </w:rPr>
            </w:pPr>
          </w:p>
        </w:tc>
      </w:tr>
    </w:tbl>
    <w:p w14:paraId="52407408" w14:textId="77777777" w:rsidR="00BB4C54" w:rsidRPr="003060DA" w:rsidRDefault="00BB4C54" w:rsidP="000A58B1">
      <w:pPr>
        <w:spacing w:after="200" w:line="360" w:lineRule="auto"/>
        <w:rPr>
          <w:rFonts w:cs="Arial"/>
          <w:b/>
          <w:sz w:val="36"/>
        </w:rPr>
      </w:pPr>
    </w:p>
    <w:p w14:paraId="00B0333A" w14:textId="536257E9" w:rsidR="009E4F4A" w:rsidRPr="003060DA" w:rsidRDefault="00CC64A6" w:rsidP="006627D1">
      <w:pPr>
        <w:pStyle w:val="Heading2"/>
        <w:rPr>
          <w:rFonts w:eastAsia="Arial Unicode MS" w:cs="Arial"/>
        </w:rPr>
      </w:pPr>
      <w:bookmarkStart w:id="162" w:name="_Toc153364515"/>
      <w:r w:rsidRPr="003060DA">
        <w:rPr>
          <w:rFonts w:eastAsia="Arial Unicode MS" w:cs="Arial"/>
        </w:rPr>
        <w:t>Change requests</w:t>
      </w:r>
      <w:bookmarkEnd w:id="162"/>
    </w:p>
    <w:tbl>
      <w:tblPr>
        <w:tblStyle w:val="GridTable6Colorful-Accent3"/>
        <w:tblW w:w="10368" w:type="dxa"/>
        <w:tblCellMar>
          <w:top w:w="72" w:type="dxa"/>
          <w:bottom w:w="72" w:type="dxa"/>
        </w:tblCellMar>
        <w:tblLook w:val="0420" w:firstRow="1" w:lastRow="0" w:firstColumn="0" w:lastColumn="0" w:noHBand="0" w:noVBand="1"/>
      </w:tblPr>
      <w:tblGrid>
        <w:gridCol w:w="332"/>
        <w:gridCol w:w="1820"/>
        <w:gridCol w:w="2120"/>
        <w:gridCol w:w="2043"/>
        <w:gridCol w:w="2026"/>
        <w:gridCol w:w="2027"/>
      </w:tblGrid>
      <w:tr w:rsidR="00E57AFA" w:rsidRPr="003060DA" w14:paraId="451B6585" w14:textId="77777777" w:rsidTr="00E57AFA">
        <w:trPr>
          <w:cnfStyle w:val="100000000000" w:firstRow="1" w:lastRow="0" w:firstColumn="0" w:lastColumn="0" w:oddVBand="0" w:evenVBand="0" w:oddHBand="0" w:evenHBand="0" w:firstRowFirstColumn="0" w:firstRowLastColumn="0" w:lastRowFirstColumn="0" w:lastRowLastColumn="0"/>
          <w:trHeight w:val="360"/>
        </w:trPr>
        <w:tc>
          <w:tcPr>
            <w:tcW w:w="332" w:type="dxa"/>
            <w:tcBorders>
              <w:top w:val="nil"/>
              <w:bottom w:val="single" w:sz="18" w:space="0" w:color="FF6900" w:themeColor="accent1"/>
            </w:tcBorders>
            <w:hideMark/>
          </w:tcPr>
          <w:p w14:paraId="298DFFF8" w14:textId="77777777" w:rsidR="00E57AFA" w:rsidRPr="003060DA" w:rsidRDefault="00E57AFA" w:rsidP="00C814BA">
            <w:pPr>
              <w:rPr>
                <w:rFonts w:cs="Arial"/>
                <w:b w:val="0"/>
                <w:color w:val="58595B"/>
                <w:spacing w:val="-5"/>
                <w:szCs w:val="20"/>
              </w:rPr>
            </w:pPr>
            <w:r w:rsidRPr="003060DA">
              <w:rPr>
                <w:rFonts w:cs="Arial"/>
                <w:color w:val="58595B"/>
                <w:spacing w:val="-5"/>
                <w:szCs w:val="20"/>
              </w:rPr>
              <w:t>#</w:t>
            </w:r>
          </w:p>
        </w:tc>
        <w:tc>
          <w:tcPr>
            <w:tcW w:w="1820" w:type="dxa"/>
            <w:tcBorders>
              <w:top w:val="nil"/>
              <w:bottom w:val="single" w:sz="18" w:space="0" w:color="FF6900" w:themeColor="accent1"/>
            </w:tcBorders>
          </w:tcPr>
          <w:p w14:paraId="68E217D5" w14:textId="0FEAED74" w:rsidR="00E57AFA" w:rsidRPr="003060DA" w:rsidRDefault="00E57AFA" w:rsidP="00C814BA">
            <w:pPr>
              <w:rPr>
                <w:rFonts w:cs="Arial"/>
                <w:color w:val="58595B"/>
                <w:spacing w:val="-5"/>
                <w:szCs w:val="20"/>
              </w:rPr>
            </w:pPr>
            <w:r w:rsidRPr="003060DA">
              <w:rPr>
                <w:rFonts w:cs="Arial"/>
                <w:color w:val="58595B"/>
                <w:spacing w:val="-5"/>
                <w:szCs w:val="20"/>
              </w:rPr>
              <w:t>Date</w:t>
            </w:r>
          </w:p>
        </w:tc>
        <w:tc>
          <w:tcPr>
            <w:tcW w:w="2120" w:type="dxa"/>
            <w:tcBorders>
              <w:top w:val="nil"/>
              <w:bottom w:val="single" w:sz="18" w:space="0" w:color="FF6900" w:themeColor="accent1"/>
            </w:tcBorders>
            <w:hideMark/>
          </w:tcPr>
          <w:p w14:paraId="47A1837E" w14:textId="24804BA1" w:rsidR="00E57AFA" w:rsidRPr="003060DA" w:rsidRDefault="00E57AFA" w:rsidP="00C814BA">
            <w:pPr>
              <w:rPr>
                <w:rFonts w:cs="Arial"/>
                <w:color w:val="58595B"/>
                <w:spacing w:val="-5"/>
                <w:szCs w:val="20"/>
              </w:rPr>
            </w:pPr>
            <w:r w:rsidRPr="003060DA">
              <w:rPr>
                <w:rFonts w:cs="Arial"/>
                <w:color w:val="58595B"/>
                <w:spacing w:val="-5"/>
                <w:szCs w:val="20"/>
              </w:rPr>
              <w:t>Change description</w:t>
            </w:r>
          </w:p>
        </w:tc>
        <w:tc>
          <w:tcPr>
            <w:tcW w:w="2043" w:type="dxa"/>
            <w:tcBorders>
              <w:top w:val="nil"/>
              <w:bottom w:val="single" w:sz="18" w:space="0" w:color="FF6900" w:themeColor="accent1"/>
            </w:tcBorders>
          </w:tcPr>
          <w:p w14:paraId="1A3E4DAB" w14:textId="03DC39B9" w:rsidR="00E57AFA" w:rsidRPr="003060DA" w:rsidRDefault="00E57AFA" w:rsidP="00C814BA">
            <w:pPr>
              <w:rPr>
                <w:rFonts w:cs="Arial"/>
                <w:color w:val="58595B"/>
                <w:spacing w:val="-5"/>
                <w:szCs w:val="20"/>
              </w:rPr>
            </w:pPr>
            <w:r w:rsidRPr="003060DA">
              <w:rPr>
                <w:rFonts w:cs="Arial"/>
                <w:color w:val="58595B"/>
                <w:spacing w:val="-5"/>
                <w:szCs w:val="20"/>
              </w:rPr>
              <w:t>Affected process steps / section</w:t>
            </w:r>
          </w:p>
        </w:tc>
        <w:tc>
          <w:tcPr>
            <w:tcW w:w="2026" w:type="dxa"/>
            <w:tcBorders>
              <w:top w:val="nil"/>
              <w:bottom w:val="single" w:sz="18" w:space="0" w:color="FF6900" w:themeColor="accent1"/>
            </w:tcBorders>
          </w:tcPr>
          <w:p w14:paraId="39BD065C" w14:textId="609E2A7F" w:rsidR="00E57AFA" w:rsidRPr="003060DA" w:rsidRDefault="00E57AFA" w:rsidP="00C814BA">
            <w:pPr>
              <w:rPr>
                <w:rFonts w:cs="Arial"/>
                <w:color w:val="58595B"/>
                <w:spacing w:val="-5"/>
                <w:szCs w:val="20"/>
              </w:rPr>
            </w:pPr>
            <w:r w:rsidRPr="003060DA">
              <w:rPr>
                <w:rFonts w:cs="Arial"/>
                <w:color w:val="58595B"/>
                <w:spacing w:val="-5"/>
                <w:szCs w:val="20"/>
              </w:rPr>
              <w:t>Change reason</w:t>
            </w:r>
          </w:p>
        </w:tc>
        <w:tc>
          <w:tcPr>
            <w:tcW w:w="2027" w:type="dxa"/>
            <w:tcBorders>
              <w:top w:val="nil"/>
              <w:bottom w:val="single" w:sz="18" w:space="0" w:color="FF6900" w:themeColor="accent1"/>
            </w:tcBorders>
          </w:tcPr>
          <w:p w14:paraId="23A9D349" w14:textId="0CB423EC" w:rsidR="00E57AFA" w:rsidRPr="003060DA" w:rsidRDefault="00E57AFA" w:rsidP="00C814BA">
            <w:pPr>
              <w:rPr>
                <w:rFonts w:cs="Arial"/>
                <w:color w:val="58595B"/>
                <w:spacing w:val="-5"/>
                <w:szCs w:val="20"/>
              </w:rPr>
            </w:pPr>
            <w:r w:rsidRPr="003060DA">
              <w:rPr>
                <w:rFonts w:cs="Arial"/>
                <w:color w:val="58595B"/>
                <w:spacing w:val="-5"/>
                <w:szCs w:val="20"/>
              </w:rPr>
              <w:t>Change initiator</w:t>
            </w:r>
          </w:p>
        </w:tc>
      </w:tr>
      <w:tr w:rsidR="00E57AFA" w:rsidRPr="003060DA" w14:paraId="137F241B" w14:textId="77777777" w:rsidTr="00E57AFA">
        <w:trPr>
          <w:cnfStyle w:val="000000100000" w:firstRow="0" w:lastRow="0" w:firstColumn="0" w:lastColumn="0" w:oddVBand="0" w:evenVBand="0" w:oddHBand="1" w:evenHBand="0" w:firstRowFirstColumn="0" w:firstRowLastColumn="0" w:lastRowFirstColumn="0" w:lastRowLastColumn="0"/>
          <w:trHeight w:val="360"/>
        </w:trPr>
        <w:tc>
          <w:tcPr>
            <w:tcW w:w="332" w:type="dxa"/>
          </w:tcPr>
          <w:p w14:paraId="47127C87" w14:textId="77777777" w:rsidR="00E57AFA" w:rsidRPr="003060DA" w:rsidRDefault="00E57AFA" w:rsidP="00C814BA">
            <w:pPr>
              <w:rPr>
                <w:rFonts w:eastAsia="Arial Unicode MS" w:cs="Arial"/>
                <w:color w:val="002855" w:themeColor="accent2"/>
                <w:sz w:val="18"/>
                <w:szCs w:val="18"/>
              </w:rPr>
            </w:pPr>
          </w:p>
        </w:tc>
        <w:tc>
          <w:tcPr>
            <w:tcW w:w="1820" w:type="dxa"/>
          </w:tcPr>
          <w:p w14:paraId="67BDDA55" w14:textId="77777777" w:rsidR="00E57AFA" w:rsidRPr="003060DA" w:rsidRDefault="00E57AFA" w:rsidP="00C814BA">
            <w:pPr>
              <w:pStyle w:val="Chartcopy"/>
              <w:jc w:val="left"/>
            </w:pPr>
          </w:p>
        </w:tc>
        <w:tc>
          <w:tcPr>
            <w:tcW w:w="2120" w:type="dxa"/>
          </w:tcPr>
          <w:p w14:paraId="2B401F63" w14:textId="0D5DEF9C" w:rsidR="00E57AFA" w:rsidRPr="003060DA" w:rsidRDefault="00E57AFA" w:rsidP="00C814BA">
            <w:pPr>
              <w:pStyle w:val="Chartcopy"/>
              <w:jc w:val="left"/>
            </w:pPr>
          </w:p>
        </w:tc>
        <w:tc>
          <w:tcPr>
            <w:tcW w:w="2043" w:type="dxa"/>
          </w:tcPr>
          <w:p w14:paraId="5600D25C" w14:textId="77777777" w:rsidR="00E57AFA" w:rsidRPr="003060DA" w:rsidRDefault="00E57AFA" w:rsidP="00C814BA">
            <w:pPr>
              <w:pStyle w:val="Chartcopy"/>
              <w:jc w:val="left"/>
            </w:pPr>
          </w:p>
        </w:tc>
        <w:tc>
          <w:tcPr>
            <w:tcW w:w="2026" w:type="dxa"/>
          </w:tcPr>
          <w:p w14:paraId="386E2BF6" w14:textId="77777777" w:rsidR="00E57AFA" w:rsidRPr="003060DA" w:rsidRDefault="00E57AFA" w:rsidP="00C814BA">
            <w:pPr>
              <w:pStyle w:val="Chartcopy"/>
              <w:jc w:val="left"/>
            </w:pPr>
          </w:p>
        </w:tc>
        <w:tc>
          <w:tcPr>
            <w:tcW w:w="2027" w:type="dxa"/>
          </w:tcPr>
          <w:p w14:paraId="759941D3" w14:textId="77777777" w:rsidR="00E57AFA" w:rsidRPr="003060DA" w:rsidRDefault="00E57AFA" w:rsidP="00C814BA">
            <w:pPr>
              <w:pStyle w:val="Chartcopy"/>
              <w:jc w:val="left"/>
            </w:pPr>
          </w:p>
        </w:tc>
      </w:tr>
      <w:tr w:rsidR="00E57AFA" w:rsidRPr="003060DA" w14:paraId="2CAEA505" w14:textId="77777777" w:rsidTr="00E57AFA">
        <w:trPr>
          <w:trHeight w:val="360"/>
        </w:trPr>
        <w:tc>
          <w:tcPr>
            <w:tcW w:w="332" w:type="dxa"/>
          </w:tcPr>
          <w:p w14:paraId="0F98DB61" w14:textId="77777777" w:rsidR="00E57AFA" w:rsidRPr="003060DA" w:rsidRDefault="00E57AFA" w:rsidP="00C814BA">
            <w:pPr>
              <w:rPr>
                <w:rFonts w:eastAsia="Arial Unicode MS" w:cs="Arial"/>
                <w:color w:val="002855" w:themeColor="accent2"/>
                <w:sz w:val="18"/>
                <w:szCs w:val="18"/>
              </w:rPr>
            </w:pPr>
          </w:p>
        </w:tc>
        <w:tc>
          <w:tcPr>
            <w:tcW w:w="1820" w:type="dxa"/>
          </w:tcPr>
          <w:p w14:paraId="54B4325D" w14:textId="77777777" w:rsidR="00E57AFA" w:rsidRPr="003060DA" w:rsidRDefault="00E57AFA" w:rsidP="00C814BA">
            <w:pPr>
              <w:pStyle w:val="Chartcopy"/>
              <w:jc w:val="left"/>
            </w:pPr>
          </w:p>
        </w:tc>
        <w:tc>
          <w:tcPr>
            <w:tcW w:w="2120" w:type="dxa"/>
          </w:tcPr>
          <w:p w14:paraId="7624DB39" w14:textId="51D0DCD2" w:rsidR="00E57AFA" w:rsidRPr="003060DA" w:rsidRDefault="00E57AFA" w:rsidP="00C814BA">
            <w:pPr>
              <w:pStyle w:val="Chartcopy"/>
              <w:jc w:val="left"/>
            </w:pPr>
          </w:p>
        </w:tc>
        <w:tc>
          <w:tcPr>
            <w:tcW w:w="2043" w:type="dxa"/>
          </w:tcPr>
          <w:p w14:paraId="7EFB0261" w14:textId="77777777" w:rsidR="00E57AFA" w:rsidRPr="003060DA" w:rsidRDefault="00E57AFA" w:rsidP="00C814BA">
            <w:pPr>
              <w:pStyle w:val="Chartcopy"/>
              <w:jc w:val="left"/>
            </w:pPr>
          </w:p>
        </w:tc>
        <w:tc>
          <w:tcPr>
            <w:tcW w:w="2026" w:type="dxa"/>
          </w:tcPr>
          <w:p w14:paraId="0A98E819" w14:textId="77777777" w:rsidR="00E57AFA" w:rsidRPr="003060DA" w:rsidRDefault="00E57AFA" w:rsidP="00C814BA">
            <w:pPr>
              <w:pStyle w:val="Chartcopy"/>
              <w:jc w:val="left"/>
            </w:pPr>
          </w:p>
        </w:tc>
        <w:tc>
          <w:tcPr>
            <w:tcW w:w="2027" w:type="dxa"/>
          </w:tcPr>
          <w:p w14:paraId="270CAF52" w14:textId="77777777" w:rsidR="00E57AFA" w:rsidRPr="003060DA" w:rsidRDefault="00E57AFA" w:rsidP="00C814BA">
            <w:pPr>
              <w:pStyle w:val="Chartcopy"/>
              <w:jc w:val="left"/>
            </w:pPr>
          </w:p>
        </w:tc>
      </w:tr>
      <w:tr w:rsidR="00E57AFA" w:rsidRPr="003060DA" w14:paraId="20BD1AB0" w14:textId="77777777" w:rsidTr="00E57AFA">
        <w:trPr>
          <w:cnfStyle w:val="000000100000" w:firstRow="0" w:lastRow="0" w:firstColumn="0" w:lastColumn="0" w:oddVBand="0" w:evenVBand="0" w:oddHBand="1" w:evenHBand="0" w:firstRowFirstColumn="0" w:firstRowLastColumn="0" w:lastRowFirstColumn="0" w:lastRowLastColumn="0"/>
          <w:trHeight w:val="360"/>
        </w:trPr>
        <w:tc>
          <w:tcPr>
            <w:tcW w:w="332" w:type="dxa"/>
          </w:tcPr>
          <w:p w14:paraId="42FD8E8D" w14:textId="77777777" w:rsidR="00E57AFA" w:rsidRPr="003060DA" w:rsidRDefault="00E57AFA" w:rsidP="00C814BA">
            <w:pPr>
              <w:rPr>
                <w:rFonts w:eastAsia="Arial Unicode MS" w:cs="Arial"/>
                <w:color w:val="002855" w:themeColor="accent2"/>
                <w:sz w:val="18"/>
                <w:szCs w:val="18"/>
              </w:rPr>
            </w:pPr>
          </w:p>
        </w:tc>
        <w:tc>
          <w:tcPr>
            <w:tcW w:w="1820" w:type="dxa"/>
          </w:tcPr>
          <w:p w14:paraId="287639B5" w14:textId="77777777" w:rsidR="00E57AFA" w:rsidRPr="003060DA" w:rsidRDefault="00E57AFA" w:rsidP="00C814BA">
            <w:pPr>
              <w:pStyle w:val="Chartcopy"/>
              <w:jc w:val="left"/>
            </w:pPr>
          </w:p>
        </w:tc>
        <w:tc>
          <w:tcPr>
            <w:tcW w:w="2120" w:type="dxa"/>
          </w:tcPr>
          <w:p w14:paraId="145299FB" w14:textId="09A20A6A" w:rsidR="00E57AFA" w:rsidRPr="003060DA" w:rsidRDefault="00E57AFA" w:rsidP="00C814BA">
            <w:pPr>
              <w:pStyle w:val="Chartcopy"/>
              <w:jc w:val="left"/>
            </w:pPr>
          </w:p>
        </w:tc>
        <w:tc>
          <w:tcPr>
            <w:tcW w:w="2043" w:type="dxa"/>
          </w:tcPr>
          <w:p w14:paraId="3FE9F518" w14:textId="77777777" w:rsidR="00E57AFA" w:rsidRPr="003060DA" w:rsidRDefault="00E57AFA" w:rsidP="00C814BA">
            <w:pPr>
              <w:pStyle w:val="Chartcopy"/>
              <w:jc w:val="left"/>
            </w:pPr>
          </w:p>
        </w:tc>
        <w:tc>
          <w:tcPr>
            <w:tcW w:w="2026" w:type="dxa"/>
          </w:tcPr>
          <w:p w14:paraId="15C7D90B" w14:textId="77777777" w:rsidR="00E57AFA" w:rsidRPr="003060DA" w:rsidRDefault="00E57AFA" w:rsidP="00C814BA">
            <w:pPr>
              <w:pStyle w:val="Chartcopy"/>
              <w:jc w:val="left"/>
            </w:pPr>
          </w:p>
        </w:tc>
        <w:tc>
          <w:tcPr>
            <w:tcW w:w="2027" w:type="dxa"/>
          </w:tcPr>
          <w:p w14:paraId="2EDE49AC" w14:textId="77777777" w:rsidR="00E57AFA" w:rsidRPr="003060DA" w:rsidRDefault="00E57AFA" w:rsidP="00C814BA">
            <w:pPr>
              <w:pStyle w:val="Chartcopy"/>
              <w:jc w:val="left"/>
            </w:pPr>
          </w:p>
        </w:tc>
      </w:tr>
    </w:tbl>
    <w:p w14:paraId="1596D93D" w14:textId="77777777" w:rsidR="006627D1" w:rsidRPr="003060DA" w:rsidRDefault="006627D1" w:rsidP="006627D1">
      <w:pPr>
        <w:rPr>
          <w:rFonts w:cs="Arial"/>
        </w:rPr>
      </w:pPr>
    </w:p>
    <w:p w14:paraId="2DC2EA69" w14:textId="77777777" w:rsidR="00E57AFA" w:rsidRPr="003060DA" w:rsidRDefault="00E57AFA" w:rsidP="006627D1">
      <w:pPr>
        <w:rPr>
          <w:rFonts w:cs="Arial"/>
        </w:rPr>
      </w:pPr>
    </w:p>
    <w:p w14:paraId="09EB68D9" w14:textId="212AE949" w:rsidR="009D2DA0" w:rsidRPr="003060DA" w:rsidRDefault="009D2DA0" w:rsidP="00F24242">
      <w:pPr>
        <w:pStyle w:val="Heading2"/>
        <w:rPr>
          <w:rFonts w:eastAsia="Arial Unicode MS" w:cs="Arial"/>
        </w:rPr>
      </w:pPr>
      <w:bookmarkStart w:id="163" w:name="_Toc76138794"/>
      <w:bookmarkStart w:id="164" w:name="_Toc153364516"/>
      <w:r w:rsidRPr="003060DA">
        <w:rPr>
          <w:rFonts w:eastAsia="Arial Unicode MS" w:cs="Arial"/>
        </w:rPr>
        <w:t xml:space="preserve">Document </w:t>
      </w:r>
      <w:r w:rsidR="00317F42">
        <w:rPr>
          <w:rFonts w:eastAsia="Arial Unicode MS" w:cs="Arial"/>
        </w:rPr>
        <w:t>a</w:t>
      </w:r>
      <w:r w:rsidRPr="003060DA">
        <w:rPr>
          <w:rFonts w:eastAsia="Arial Unicode MS" w:cs="Arial"/>
        </w:rPr>
        <w:t>pproval</w:t>
      </w:r>
      <w:bookmarkEnd w:id="163"/>
      <w:bookmarkEnd w:id="164"/>
      <w:r w:rsidRPr="003060DA">
        <w:rPr>
          <w:rFonts w:eastAsia="Arial Unicode MS" w:cs="Arial"/>
        </w:rPr>
        <w:t xml:space="preserve"> </w:t>
      </w:r>
    </w:p>
    <w:p w14:paraId="1BD7E33B" w14:textId="77777777" w:rsidR="00E57AFA" w:rsidRPr="003060DA" w:rsidRDefault="00E57AFA" w:rsidP="006627D1">
      <w:pPr>
        <w:rPr>
          <w:rFonts w:cs="Arial"/>
        </w:rPr>
      </w:pPr>
    </w:p>
    <w:p w14:paraId="3BE459C0" w14:textId="77777777" w:rsidR="009D2DA0" w:rsidRPr="003060DA" w:rsidRDefault="009D2DA0" w:rsidP="006627D1">
      <w:pPr>
        <w:rPr>
          <w:rFonts w:cs="Arial"/>
        </w:rPr>
      </w:pPr>
    </w:p>
    <w:sectPr w:rsidR="009D2DA0" w:rsidRPr="003060DA" w:rsidSect="00AB008C">
      <w:headerReference w:type="default" r:id="rId32"/>
      <w:footerReference w:type="default" r:id="rId33"/>
      <w:headerReference w:type="first" r:id="rId34"/>
      <w:pgSz w:w="12240" w:h="15840" w:code="1"/>
      <w:pgMar w:top="2160" w:right="936" w:bottom="1080" w:left="936"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B55AF" w14:textId="77777777" w:rsidR="00F3062D" w:rsidRDefault="00F3062D" w:rsidP="00C256E5">
      <w:r>
        <w:separator/>
      </w:r>
    </w:p>
    <w:p w14:paraId="37B2ED39" w14:textId="77777777" w:rsidR="00F3062D" w:rsidRDefault="00F3062D"/>
    <w:p w14:paraId="66436498" w14:textId="77777777" w:rsidR="00F3062D" w:rsidRDefault="00F3062D"/>
  </w:endnote>
  <w:endnote w:type="continuationSeparator" w:id="0">
    <w:p w14:paraId="6A5EBE34" w14:textId="77777777" w:rsidR="00F3062D" w:rsidRDefault="00F3062D" w:rsidP="00C256E5">
      <w:r>
        <w:continuationSeparator/>
      </w:r>
    </w:p>
    <w:p w14:paraId="4FB3BBD0" w14:textId="77777777" w:rsidR="00F3062D" w:rsidRDefault="00F3062D"/>
    <w:p w14:paraId="3D38FC1F" w14:textId="77777777" w:rsidR="00F3062D" w:rsidRDefault="00F3062D"/>
  </w:endnote>
  <w:endnote w:type="continuationNotice" w:id="1">
    <w:p w14:paraId="2E2A177C" w14:textId="77777777" w:rsidR="00F3062D" w:rsidRDefault="00F306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Open Sans (Body)">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Headings CS)">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Roboto">
    <w:charset w:val="00"/>
    <w:family w:val="auto"/>
    <w:pitch w:val="variable"/>
    <w:sig w:usb0="E00002FF" w:usb1="5000205B" w:usb2="0000002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205"/>
      <w:gridCol w:w="5163"/>
    </w:tblGrid>
    <w:tr w:rsidR="00BD503B" w:rsidRPr="002C32AD" w14:paraId="5ACC3D5A" w14:textId="77777777" w:rsidTr="002C73A2">
      <w:trPr>
        <w:trHeight w:val="81"/>
      </w:trPr>
      <w:tc>
        <w:tcPr>
          <w:tcW w:w="5205" w:type="dxa"/>
        </w:tcPr>
        <w:p w14:paraId="67B47345" w14:textId="3632C89F" w:rsidR="00BD503B" w:rsidRPr="00054FD9" w:rsidRDefault="001A145D" w:rsidP="00502DC5">
          <w:pPr>
            <w:pStyle w:val="Footer"/>
            <w:jc w:val="left"/>
            <w:rPr>
              <w:i/>
              <w:iCs/>
            </w:rPr>
          </w:pPr>
          <w:r>
            <w:rPr>
              <w:i/>
              <w:iCs/>
            </w:rPr>
            <w:t>`</w:t>
          </w:r>
          <w:r w:rsidR="00997E2B">
            <w:rPr>
              <w:i/>
              <w:iCs/>
            </w:rPr>
            <w:t xml:space="preserve">Acme </w:t>
          </w:r>
          <w:r w:rsidR="00054FD9" w:rsidRPr="00054FD9">
            <w:rPr>
              <w:i/>
              <w:iCs/>
            </w:rPr>
            <w:t xml:space="preserve"> -</w:t>
          </w:r>
          <w:r w:rsidR="00997E2B">
            <w:rPr>
              <w:i/>
              <w:iCs/>
            </w:rPr>
            <w:t xml:space="preserve"> Vendor Invoice</w:t>
          </w:r>
          <w:r w:rsidR="00427075">
            <w:rPr>
              <w:i/>
              <w:iCs/>
            </w:rPr>
            <w:t xml:space="preserve"> V 1.0.2</w:t>
          </w:r>
        </w:p>
      </w:tc>
      <w:tc>
        <w:tcPr>
          <w:tcW w:w="5163" w:type="dxa"/>
          <w:vAlign w:val="center"/>
        </w:tcPr>
        <w:p w14:paraId="10B715CE" w14:textId="59DDFE04" w:rsidR="00BD503B" w:rsidRPr="00502DC5" w:rsidRDefault="00BD503B" w:rsidP="00C256E5">
          <w:pPr>
            <w:pStyle w:val="Footer"/>
            <w:rPr>
              <w:rFonts w:cs="Arial"/>
              <w:szCs w:val="16"/>
            </w:rPr>
          </w:pPr>
          <w:r w:rsidRPr="00502DC5">
            <w:rPr>
              <w:rFonts w:cs="Arial"/>
              <w:szCs w:val="16"/>
            </w:rPr>
            <w:fldChar w:fldCharType="begin"/>
          </w:r>
          <w:r w:rsidRPr="00502DC5">
            <w:rPr>
              <w:rFonts w:cs="Arial"/>
              <w:szCs w:val="16"/>
            </w:rPr>
            <w:instrText xml:space="preserve"> PAGE   \* MERGEFORMAT </w:instrText>
          </w:r>
          <w:r w:rsidRPr="00502DC5">
            <w:rPr>
              <w:rFonts w:cs="Arial"/>
              <w:szCs w:val="16"/>
            </w:rPr>
            <w:fldChar w:fldCharType="separate"/>
          </w:r>
          <w:r w:rsidRPr="00502DC5">
            <w:rPr>
              <w:rFonts w:cs="Arial"/>
              <w:noProof/>
              <w:szCs w:val="16"/>
            </w:rPr>
            <w:t>4</w:t>
          </w:r>
          <w:r w:rsidRPr="00502DC5">
            <w:rPr>
              <w:rFonts w:cs="Arial"/>
              <w:szCs w:val="16"/>
            </w:rPr>
            <w:fldChar w:fldCharType="end"/>
          </w:r>
        </w:p>
      </w:tc>
    </w:tr>
  </w:tbl>
  <w:p w14:paraId="685A8467" w14:textId="34974F7B" w:rsidR="00BD503B" w:rsidRPr="002C32AD" w:rsidRDefault="00BD503B" w:rsidP="00C256E5">
    <w:pPr>
      <w:pStyle w:val="Footer"/>
      <w:rPr>
        <w:rFonts w:cs="Arial"/>
      </w:rPr>
    </w:pPr>
  </w:p>
  <w:p w14:paraId="2F81C989" w14:textId="77777777" w:rsidR="00BD503B" w:rsidRDefault="00BD503B"/>
  <w:p w14:paraId="037FA36C" w14:textId="77777777" w:rsidR="00BD503B" w:rsidRDefault="00BD50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6AF70" w14:textId="77777777" w:rsidR="00F3062D" w:rsidRDefault="00F3062D" w:rsidP="00C256E5">
      <w:r>
        <w:separator/>
      </w:r>
    </w:p>
    <w:p w14:paraId="1C352857" w14:textId="77777777" w:rsidR="00F3062D" w:rsidRDefault="00F3062D"/>
    <w:p w14:paraId="3E59647A" w14:textId="77777777" w:rsidR="00F3062D" w:rsidRDefault="00F3062D"/>
  </w:footnote>
  <w:footnote w:type="continuationSeparator" w:id="0">
    <w:p w14:paraId="22D69B8D" w14:textId="77777777" w:rsidR="00F3062D" w:rsidRDefault="00F3062D" w:rsidP="00C256E5">
      <w:r>
        <w:continuationSeparator/>
      </w:r>
    </w:p>
    <w:p w14:paraId="1E1A41F9" w14:textId="77777777" w:rsidR="00F3062D" w:rsidRDefault="00F3062D"/>
    <w:p w14:paraId="7061A773" w14:textId="77777777" w:rsidR="00F3062D" w:rsidRDefault="00F3062D"/>
  </w:footnote>
  <w:footnote w:type="continuationNotice" w:id="1">
    <w:p w14:paraId="5D8B5816" w14:textId="77777777" w:rsidR="00F3062D" w:rsidRDefault="00F3062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09E99" w14:textId="1663D532" w:rsidR="00BD503B" w:rsidRDefault="00AB008C">
    <w:r>
      <w:rPr>
        <w:noProof/>
      </w:rPr>
      <w:drawing>
        <wp:anchor distT="0" distB="0" distL="114300" distR="114300" simplePos="0" relativeHeight="251661315" behindDoc="1" locked="0" layoutInCell="1" allowOverlap="1" wp14:anchorId="1751EBDC" wp14:editId="50A409D0">
          <wp:simplePos x="0" y="0"/>
          <wp:positionH relativeFrom="column">
            <wp:posOffset>-426720</wp:posOffset>
          </wp:positionH>
          <wp:positionV relativeFrom="paragraph">
            <wp:posOffset>-220345</wp:posOffset>
          </wp:positionV>
          <wp:extent cx="1630680" cy="259080"/>
          <wp:effectExtent l="0" t="0" r="7620" b="7620"/>
          <wp:wrapNone/>
          <wp:docPr id="4925647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0680" cy="259080"/>
                  </a:xfrm>
                  <a:prstGeom prst="rect">
                    <a:avLst/>
                  </a:prstGeom>
                  <a:noFill/>
                  <a:ln>
                    <a:noFill/>
                  </a:ln>
                </pic:spPr>
              </pic:pic>
            </a:graphicData>
          </a:graphic>
          <wp14:sizeRelV relativeFrom="margin">
            <wp14:pctHeight>0</wp14:pctHeight>
          </wp14:sizeRelV>
        </wp:anchor>
      </w:drawing>
    </w:r>
    <w:r w:rsidR="00BD503B">
      <w:rPr>
        <w:noProof/>
      </w:rPr>
      <w:drawing>
        <wp:anchor distT="0" distB="0" distL="114300" distR="114300" simplePos="0" relativeHeight="251658243" behindDoc="1" locked="0" layoutInCell="1" allowOverlap="1" wp14:anchorId="6ADCED5E" wp14:editId="5BE8C7F3">
          <wp:simplePos x="0" y="0"/>
          <wp:positionH relativeFrom="column">
            <wp:posOffset>2288219</wp:posOffset>
          </wp:positionH>
          <wp:positionV relativeFrom="paragraph">
            <wp:posOffset>-711160</wp:posOffset>
          </wp:positionV>
          <wp:extent cx="5168900" cy="1447800"/>
          <wp:effectExtent l="0" t="0" r="0" b="0"/>
          <wp:wrapTight wrapText="bothSides">
            <wp:wrapPolygon edited="0">
              <wp:start x="1061" y="0"/>
              <wp:lineTo x="1114" y="3032"/>
              <wp:lineTo x="1433" y="6063"/>
              <wp:lineTo x="955" y="6632"/>
              <wp:lineTo x="1008" y="7200"/>
              <wp:lineTo x="2017" y="9095"/>
              <wp:lineTo x="1008" y="10042"/>
              <wp:lineTo x="1008" y="10611"/>
              <wp:lineTo x="3025" y="12126"/>
              <wp:lineTo x="955" y="13453"/>
              <wp:lineTo x="1061" y="14211"/>
              <wp:lineTo x="10773" y="15158"/>
              <wp:lineTo x="2547" y="16674"/>
              <wp:lineTo x="955" y="16863"/>
              <wp:lineTo x="1008" y="17811"/>
              <wp:lineTo x="19796" y="17811"/>
              <wp:lineTo x="19902" y="17053"/>
              <wp:lineTo x="18628" y="16484"/>
              <wp:lineTo x="12843" y="15158"/>
              <wp:lineTo x="21547" y="14021"/>
              <wp:lineTo x="21547" y="6442"/>
              <wp:lineTo x="8651" y="6063"/>
              <wp:lineTo x="8969" y="3032"/>
              <wp:lineTo x="9075" y="0"/>
              <wp:lineTo x="1061" y="0"/>
            </wp:wrapPolygon>
          </wp:wrapTight>
          <wp:docPr id="17" name="Picture 17"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atrix with macs-02.png"/>
                  <pic:cNvPicPr/>
                </pic:nvPicPr>
                <pic:blipFill>
                  <a:blip r:embed="rId2"/>
                  <a:stretch>
                    <a:fillRect/>
                  </a:stretch>
                </pic:blipFill>
                <pic:spPr>
                  <a:xfrm>
                    <a:off x="0" y="0"/>
                    <a:ext cx="5168900" cy="1447800"/>
                  </a:xfrm>
                  <a:prstGeom prst="rect">
                    <a:avLst/>
                  </a:prstGeom>
                </pic:spPr>
              </pic:pic>
            </a:graphicData>
          </a:graphic>
          <wp14:sizeRelH relativeFrom="page">
            <wp14:pctWidth>0</wp14:pctWidth>
          </wp14:sizeRelH>
          <wp14:sizeRelV relativeFrom="page">
            <wp14:pctHeight>0</wp14:pctHeight>
          </wp14:sizeRelV>
        </wp:anchor>
      </w:drawing>
    </w:r>
  </w:p>
  <w:p w14:paraId="5E96C2E2" w14:textId="77777777" w:rsidR="00BD503B" w:rsidRDefault="00BD50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C05FA" w14:textId="4EC9966E" w:rsidR="00BD503B" w:rsidRDefault="00AB008C" w:rsidP="00AB008C">
    <w:r>
      <w:rPr>
        <w:noProof/>
      </w:rPr>
      <w:drawing>
        <wp:anchor distT="0" distB="0" distL="114300" distR="114300" simplePos="0" relativeHeight="251659267" behindDoc="1" locked="0" layoutInCell="1" allowOverlap="1" wp14:anchorId="2E8C3C23" wp14:editId="63E41BA4">
          <wp:simplePos x="0" y="0"/>
          <wp:positionH relativeFrom="column">
            <wp:posOffset>-358140</wp:posOffset>
          </wp:positionH>
          <wp:positionV relativeFrom="paragraph">
            <wp:posOffset>-228600</wp:posOffset>
          </wp:positionV>
          <wp:extent cx="1630680" cy="259080"/>
          <wp:effectExtent l="0" t="0" r="7620" b="7620"/>
          <wp:wrapNone/>
          <wp:docPr id="224369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0680" cy="259080"/>
                  </a:xfrm>
                  <a:prstGeom prst="rect">
                    <a:avLst/>
                  </a:prstGeom>
                  <a:noFill/>
                  <a:ln>
                    <a:noFill/>
                  </a:ln>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03B5E"/>
    <w:multiLevelType w:val="multilevel"/>
    <w:tmpl w:val="9EFE1706"/>
    <w:lvl w:ilvl="0">
      <w:start w:val="3"/>
      <w:numFmt w:val="upperRoman"/>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 w15:restartNumberingAfterBreak="0">
    <w:nsid w:val="2C2E2C1D"/>
    <w:multiLevelType w:val="hybridMultilevel"/>
    <w:tmpl w:val="03CC0582"/>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3F3E61E9"/>
    <w:multiLevelType w:val="multilevel"/>
    <w:tmpl w:val="9EFE1706"/>
    <w:lvl w:ilvl="0">
      <w:start w:val="3"/>
      <w:numFmt w:val="upperRoman"/>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43E147E5"/>
    <w:multiLevelType w:val="multilevel"/>
    <w:tmpl w:val="274E4110"/>
    <w:lvl w:ilvl="0">
      <w:start w:val="1"/>
      <w:numFmt w:val="upperRoman"/>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4C3D13F4"/>
    <w:multiLevelType w:val="hybridMultilevel"/>
    <w:tmpl w:val="3E441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75311D"/>
    <w:multiLevelType w:val="multilevel"/>
    <w:tmpl w:val="97BA58AE"/>
    <w:lvl w:ilvl="0">
      <w:start w:val="2"/>
      <w:numFmt w:val="upperRoman"/>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 w15:restartNumberingAfterBreak="0">
    <w:nsid w:val="596C4DFC"/>
    <w:multiLevelType w:val="hybridMultilevel"/>
    <w:tmpl w:val="A992C9C0"/>
    <w:lvl w:ilvl="0" w:tplc="7CC29A9E">
      <w:start w:val="1"/>
      <w:numFmt w:val="bullet"/>
      <w:pStyle w:val="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343EAF"/>
    <w:multiLevelType w:val="hybridMultilevel"/>
    <w:tmpl w:val="26D2A3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AFD62C4"/>
    <w:multiLevelType w:val="hybridMultilevel"/>
    <w:tmpl w:val="51BE71E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0F15716"/>
    <w:multiLevelType w:val="hybridMultilevel"/>
    <w:tmpl w:val="59126836"/>
    <w:lvl w:ilvl="0" w:tplc="6374ADEE">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CB63AE"/>
    <w:multiLevelType w:val="hybridMultilevel"/>
    <w:tmpl w:val="BFD04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7332A1"/>
    <w:multiLevelType w:val="hybridMultilevel"/>
    <w:tmpl w:val="934EA5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61817425">
    <w:abstractNumId w:val="6"/>
  </w:num>
  <w:num w:numId="2" w16cid:durableId="1490514365">
    <w:abstractNumId w:val="3"/>
  </w:num>
  <w:num w:numId="3" w16cid:durableId="267087898">
    <w:abstractNumId w:val="8"/>
  </w:num>
  <w:num w:numId="4" w16cid:durableId="1341856962">
    <w:abstractNumId w:val="11"/>
  </w:num>
  <w:num w:numId="5" w16cid:durableId="369115966">
    <w:abstractNumId w:val="10"/>
  </w:num>
  <w:num w:numId="6" w16cid:durableId="1120803189">
    <w:abstractNumId w:val="4"/>
  </w:num>
  <w:num w:numId="7" w16cid:durableId="676200842">
    <w:abstractNumId w:val="0"/>
  </w:num>
  <w:num w:numId="8" w16cid:durableId="1336961570">
    <w:abstractNumId w:val="9"/>
  </w:num>
  <w:num w:numId="9" w16cid:durableId="44523925">
    <w:abstractNumId w:val="5"/>
  </w:num>
  <w:num w:numId="10" w16cid:durableId="1634021947">
    <w:abstractNumId w:val="2"/>
  </w:num>
  <w:num w:numId="11" w16cid:durableId="165168555">
    <w:abstractNumId w:val="1"/>
  </w:num>
  <w:num w:numId="12" w16cid:durableId="1274094355">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oNotHyphenateCap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67A"/>
    <w:rsid w:val="0000221E"/>
    <w:rsid w:val="00003116"/>
    <w:rsid w:val="00004805"/>
    <w:rsid w:val="00007252"/>
    <w:rsid w:val="00012027"/>
    <w:rsid w:val="00022696"/>
    <w:rsid w:val="00030D50"/>
    <w:rsid w:val="00032404"/>
    <w:rsid w:val="000329F8"/>
    <w:rsid w:val="00034A43"/>
    <w:rsid w:val="000361F2"/>
    <w:rsid w:val="000367AA"/>
    <w:rsid w:val="00036A55"/>
    <w:rsid w:val="000411E1"/>
    <w:rsid w:val="000472C6"/>
    <w:rsid w:val="0004737B"/>
    <w:rsid w:val="0005291E"/>
    <w:rsid w:val="00052926"/>
    <w:rsid w:val="00054FD9"/>
    <w:rsid w:val="00057A81"/>
    <w:rsid w:val="00060491"/>
    <w:rsid w:val="00062CD6"/>
    <w:rsid w:val="00070E04"/>
    <w:rsid w:val="00071AE9"/>
    <w:rsid w:val="00072CCA"/>
    <w:rsid w:val="00083040"/>
    <w:rsid w:val="0008400A"/>
    <w:rsid w:val="00092E1F"/>
    <w:rsid w:val="00093D84"/>
    <w:rsid w:val="0009637C"/>
    <w:rsid w:val="000A3F2A"/>
    <w:rsid w:val="000A417E"/>
    <w:rsid w:val="000A58B1"/>
    <w:rsid w:val="000A649C"/>
    <w:rsid w:val="000B0602"/>
    <w:rsid w:val="000B0ED4"/>
    <w:rsid w:val="000B74C8"/>
    <w:rsid w:val="000C1F46"/>
    <w:rsid w:val="000C4E8C"/>
    <w:rsid w:val="000C7EEE"/>
    <w:rsid w:val="000D30C8"/>
    <w:rsid w:val="000D626C"/>
    <w:rsid w:val="000E0FF5"/>
    <w:rsid w:val="000E4774"/>
    <w:rsid w:val="000E4C9C"/>
    <w:rsid w:val="000E50CC"/>
    <w:rsid w:val="000E73D4"/>
    <w:rsid w:val="000F71A2"/>
    <w:rsid w:val="000F76FA"/>
    <w:rsid w:val="001010EC"/>
    <w:rsid w:val="001021A5"/>
    <w:rsid w:val="00121BAA"/>
    <w:rsid w:val="00121D81"/>
    <w:rsid w:val="00122C84"/>
    <w:rsid w:val="001234D0"/>
    <w:rsid w:val="0012558B"/>
    <w:rsid w:val="00126F5F"/>
    <w:rsid w:val="00127FE7"/>
    <w:rsid w:val="001318F9"/>
    <w:rsid w:val="00131C20"/>
    <w:rsid w:val="00135E91"/>
    <w:rsid w:val="0014189F"/>
    <w:rsid w:val="00141B0B"/>
    <w:rsid w:val="001427A6"/>
    <w:rsid w:val="00144BCD"/>
    <w:rsid w:val="0014740B"/>
    <w:rsid w:val="00150194"/>
    <w:rsid w:val="001524E8"/>
    <w:rsid w:val="00153222"/>
    <w:rsid w:val="00166F7D"/>
    <w:rsid w:val="00170CAF"/>
    <w:rsid w:val="001726AD"/>
    <w:rsid w:val="0017277B"/>
    <w:rsid w:val="00175AFC"/>
    <w:rsid w:val="00176718"/>
    <w:rsid w:val="001808F9"/>
    <w:rsid w:val="00180E0C"/>
    <w:rsid w:val="0018276F"/>
    <w:rsid w:val="00194E6B"/>
    <w:rsid w:val="001A145D"/>
    <w:rsid w:val="001A1DF9"/>
    <w:rsid w:val="001A1E93"/>
    <w:rsid w:val="001A228F"/>
    <w:rsid w:val="001C007A"/>
    <w:rsid w:val="001C4028"/>
    <w:rsid w:val="001C40EC"/>
    <w:rsid w:val="001C51B6"/>
    <w:rsid w:val="001D67F7"/>
    <w:rsid w:val="001D68BD"/>
    <w:rsid w:val="001D6FAF"/>
    <w:rsid w:val="001E5268"/>
    <w:rsid w:val="001E5649"/>
    <w:rsid w:val="001E6A25"/>
    <w:rsid w:val="001E74AA"/>
    <w:rsid w:val="001E7F7C"/>
    <w:rsid w:val="001F10CF"/>
    <w:rsid w:val="001F1660"/>
    <w:rsid w:val="001F4512"/>
    <w:rsid w:val="001F584A"/>
    <w:rsid w:val="002059F2"/>
    <w:rsid w:val="00206A7F"/>
    <w:rsid w:val="0021072A"/>
    <w:rsid w:val="00212642"/>
    <w:rsid w:val="00214ED8"/>
    <w:rsid w:val="00215309"/>
    <w:rsid w:val="00224533"/>
    <w:rsid w:val="00242111"/>
    <w:rsid w:val="002445DF"/>
    <w:rsid w:val="0025129C"/>
    <w:rsid w:val="00252893"/>
    <w:rsid w:val="0025400D"/>
    <w:rsid w:val="002558CC"/>
    <w:rsid w:val="002711C8"/>
    <w:rsid w:val="00282071"/>
    <w:rsid w:val="00285803"/>
    <w:rsid w:val="002861D0"/>
    <w:rsid w:val="00287574"/>
    <w:rsid w:val="00292360"/>
    <w:rsid w:val="0029725E"/>
    <w:rsid w:val="002A0E54"/>
    <w:rsid w:val="002A486C"/>
    <w:rsid w:val="002A4CE8"/>
    <w:rsid w:val="002B0ABF"/>
    <w:rsid w:val="002B18D0"/>
    <w:rsid w:val="002B31A1"/>
    <w:rsid w:val="002B697C"/>
    <w:rsid w:val="002C32AD"/>
    <w:rsid w:val="002C73A2"/>
    <w:rsid w:val="002C76D9"/>
    <w:rsid w:val="002D1EA8"/>
    <w:rsid w:val="002D3071"/>
    <w:rsid w:val="002D4D1A"/>
    <w:rsid w:val="002D549F"/>
    <w:rsid w:val="002E1824"/>
    <w:rsid w:val="002E4B21"/>
    <w:rsid w:val="002F032E"/>
    <w:rsid w:val="002F1D9A"/>
    <w:rsid w:val="002F1E67"/>
    <w:rsid w:val="002F5EFE"/>
    <w:rsid w:val="00302C2F"/>
    <w:rsid w:val="00305F9F"/>
    <w:rsid w:val="003060DA"/>
    <w:rsid w:val="00306248"/>
    <w:rsid w:val="00310C7E"/>
    <w:rsid w:val="0031219B"/>
    <w:rsid w:val="00317E93"/>
    <w:rsid w:val="00317F42"/>
    <w:rsid w:val="00321311"/>
    <w:rsid w:val="003221EF"/>
    <w:rsid w:val="00324B73"/>
    <w:rsid w:val="003336FC"/>
    <w:rsid w:val="003358BF"/>
    <w:rsid w:val="00343CFA"/>
    <w:rsid w:val="00350F1D"/>
    <w:rsid w:val="00351C43"/>
    <w:rsid w:val="00353435"/>
    <w:rsid w:val="0035588A"/>
    <w:rsid w:val="0036146C"/>
    <w:rsid w:val="00366DC6"/>
    <w:rsid w:val="00375D3A"/>
    <w:rsid w:val="003768EE"/>
    <w:rsid w:val="00390BA5"/>
    <w:rsid w:val="003940C7"/>
    <w:rsid w:val="0039638E"/>
    <w:rsid w:val="003A0A46"/>
    <w:rsid w:val="003A211E"/>
    <w:rsid w:val="003A3CA9"/>
    <w:rsid w:val="003A4F26"/>
    <w:rsid w:val="003B5B03"/>
    <w:rsid w:val="003C2C65"/>
    <w:rsid w:val="003C7AF2"/>
    <w:rsid w:val="003D0E8E"/>
    <w:rsid w:val="003E1EDD"/>
    <w:rsid w:val="003E4C5A"/>
    <w:rsid w:val="003E5657"/>
    <w:rsid w:val="003E70EF"/>
    <w:rsid w:val="003F2A53"/>
    <w:rsid w:val="0040122E"/>
    <w:rsid w:val="004070DF"/>
    <w:rsid w:val="004105FA"/>
    <w:rsid w:val="00412665"/>
    <w:rsid w:val="004133C1"/>
    <w:rsid w:val="00415BFC"/>
    <w:rsid w:val="0041790E"/>
    <w:rsid w:val="0042092D"/>
    <w:rsid w:val="00421F95"/>
    <w:rsid w:val="00427075"/>
    <w:rsid w:val="00451458"/>
    <w:rsid w:val="0045722A"/>
    <w:rsid w:val="00457FE5"/>
    <w:rsid w:val="004601D8"/>
    <w:rsid w:val="00461449"/>
    <w:rsid w:val="00465F24"/>
    <w:rsid w:val="00466741"/>
    <w:rsid w:val="00467FFA"/>
    <w:rsid w:val="004707B2"/>
    <w:rsid w:val="004828DC"/>
    <w:rsid w:val="004845E5"/>
    <w:rsid w:val="00484646"/>
    <w:rsid w:val="00490530"/>
    <w:rsid w:val="004929FF"/>
    <w:rsid w:val="00493084"/>
    <w:rsid w:val="004943A7"/>
    <w:rsid w:val="004A3C27"/>
    <w:rsid w:val="004A47B8"/>
    <w:rsid w:val="004A5889"/>
    <w:rsid w:val="004C129D"/>
    <w:rsid w:val="004C3F8F"/>
    <w:rsid w:val="004C4B36"/>
    <w:rsid w:val="004D181A"/>
    <w:rsid w:val="004E17BF"/>
    <w:rsid w:val="004E307F"/>
    <w:rsid w:val="004E4DF7"/>
    <w:rsid w:val="004E54AC"/>
    <w:rsid w:val="004F0E64"/>
    <w:rsid w:val="00502DC5"/>
    <w:rsid w:val="0051118F"/>
    <w:rsid w:val="00515707"/>
    <w:rsid w:val="005207E4"/>
    <w:rsid w:val="00530940"/>
    <w:rsid w:val="00530F45"/>
    <w:rsid w:val="00534C88"/>
    <w:rsid w:val="00540883"/>
    <w:rsid w:val="0056242A"/>
    <w:rsid w:val="00565A35"/>
    <w:rsid w:val="0056709A"/>
    <w:rsid w:val="0057043E"/>
    <w:rsid w:val="00570E70"/>
    <w:rsid w:val="00572927"/>
    <w:rsid w:val="00573364"/>
    <w:rsid w:val="00575F10"/>
    <w:rsid w:val="00576D3D"/>
    <w:rsid w:val="005807BC"/>
    <w:rsid w:val="00581FD3"/>
    <w:rsid w:val="005844CD"/>
    <w:rsid w:val="00585C5B"/>
    <w:rsid w:val="0059072F"/>
    <w:rsid w:val="00596E96"/>
    <w:rsid w:val="005A289A"/>
    <w:rsid w:val="005A6416"/>
    <w:rsid w:val="005B11F0"/>
    <w:rsid w:val="005B2A74"/>
    <w:rsid w:val="005B5983"/>
    <w:rsid w:val="005C0C68"/>
    <w:rsid w:val="005C0D57"/>
    <w:rsid w:val="005D24DD"/>
    <w:rsid w:val="005D2C56"/>
    <w:rsid w:val="005D368C"/>
    <w:rsid w:val="005D4550"/>
    <w:rsid w:val="005D4D54"/>
    <w:rsid w:val="005E12A4"/>
    <w:rsid w:val="005E6A35"/>
    <w:rsid w:val="005E77B3"/>
    <w:rsid w:val="005F5F09"/>
    <w:rsid w:val="006017C7"/>
    <w:rsid w:val="006031AC"/>
    <w:rsid w:val="00613B6C"/>
    <w:rsid w:val="00621A2B"/>
    <w:rsid w:val="00630642"/>
    <w:rsid w:val="00630B85"/>
    <w:rsid w:val="00631CB2"/>
    <w:rsid w:val="0063215F"/>
    <w:rsid w:val="0063557F"/>
    <w:rsid w:val="00641239"/>
    <w:rsid w:val="00641E83"/>
    <w:rsid w:val="0065480D"/>
    <w:rsid w:val="00661129"/>
    <w:rsid w:val="0066257D"/>
    <w:rsid w:val="006627D1"/>
    <w:rsid w:val="00665D1A"/>
    <w:rsid w:val="00665F32"/>
    <w:rsid w:val="006701F5"/>
    <w:rsid w:val="00670C28"/>
    <w:rsid w:val="00684200"/>
    <w:rsid w:val="00684396"/>
    <w:rsid w:val="006922C4"/>
    <w:rsid w:val="00693EB1"/>
    <w:rsid w:val="006A20C7"/>
    <w:rsid w:val="006A338D"/>
    <w:rsid w:val="006A3FFC"/>
    <w:rsid w:val="006A56E8"/>
    <w:rsid w:val="006B0DF2"/>
    <w:rsid w:val="006B1CA8"/>
    <w:rsid w:val="006C352A"/>
    <w:rsid w:val="006C4D0E"/>
    <w:rsid w:val="006C5F19"/>
    <w:rsid w:val="006C71BC"/>
    <w:rsid w:val="006D0C3A"/>
    <w:rsid w:val="006E35C5"/>
    <w:rsid w:val="006E5D81"/>
    <w:rsid w:val="006E7FCB"/>
    <w:rsid w:val="006F1933"/>
    <w:rsid w:val="006F2048"/>
    <w:rsid w:val="006F5110"/>
    <w:rsid w:val="006F52CE"/>
    <w:rsid w:val="006F5A6E"/>
    <w:rsid w:val="00703B98"/>
    <w:rsid w:val="00707A04"/>
    <w:rsid w:val="00715943"/>
    <w:rsid w:val="00722853"/>
    <w:rsid w:val="00730F5D"/>
    <w:rsid w:val="007340FF"/>
    <w:rsid w:val="0074022F"/>
    <w:rsid w:val="007413FF"/>
    <w:rsid w:val="00741825"/>
    <w:rsid w:val="0075327D"/>
    <w:rsid w:val="00755F44"/>
    <w:rsid w:val="00760F6B"/>
    <w:rsid w:val="00763EF2"/>
    <w:rsid w:val="00770F39"/>
    <w:rsid w:val="007743B8"/>
    <w:rsid w:val="007763EE"/>
    <w:rsid w:val="00777DE6"/>
    <w:rsid w:val="0078567E"/>
    <w:rsid w:val="00785A8F"/>
    <w:rsid w:val="00786E3D"/>
    <w:rsid w:val="007943F8"/>
    <w:rsid w:val="00797136"/>
    <w:rsid w:val="007B0EBC"/>
    <w:rsid w:val="007B62A0"/>
    <w:rsid w:val="007B762C"/>
    <w:rsid w:val="007C5CFB"/>
    <w:rsid w:val="007C670C"/>
    <w:rsid w:val="007C7684"/>
    <w:rsid w:val="007D031E"/>
    <w:rsid w:val="007D4657"/>
    <w:rsid w:val="007E088E"/>
    <w:rsid w:val="007E2764"/>
    <w:rsid w:val="0080446C"/>
    <w:rsid w:val="00810DCA"/>
    <w:rsid w:val="00811166"/>
    <w:rsid w:val="00813A63"/>
    <w:rsid w:val="00823201"/>
    <w:rsid w:val="008239EA"/>
    <w:rsid w:val="008278FD"/>
    <w:rsid w:val="00830C44"/>
    <w:rsid w:val="00831675"/>
    <w:rsid w:val="00840AA1"/>
    <w:rsid w:val="0084340C"/>
    <w:rsid w:val="0086255F"/>
    <w:rsid w:val="00871458"/>
    <w:rsid w:val="0087307A"/>
    <w:rsid w:val="008761EA"/>
    <w:rsid w:val="008775C1"/>
    <w:rsid w:val="00882B66"/>
    <w:rsid w:val="0088344D"/>
    <w:rsid w:val="00892EC4"/>
    <w:rsid w:val="008A4DDF"/>
    <w:rsid w:val="008A7817"/>
    <w:rsid w:val="008B1BB5"/>
    <w:rsid w:val="008B2E1D"/>
    <w:rsid w:val="008B4CBF"/>
    <w:rsid w:val="008B4F1E"/>
    <w:rsid w:val="008B5065"/>
    <w:rsid w:val="008B7E9C"/>
    <w:rsid w:val="008C38F1"/>
    <w:rsid w:val="008C40FC"/>
    <w:rsid w:val="008C6CC3"/>
    <w:rsid w:val="008E320A"/>
    <w:rsid w:val="008E7524"/>
    <w:rsid w:val="008F0099"/>
    <w:rsid w:val="00904A5A"/>
    <w:rsid w:val="00913383"/>
    <w:rsid w:val="00916DF2"/>
    <w:rsid w:val="00917484"/>
    <w:rsid w:val="00921E2A"/>
    <w:rsid w:val="00922FEB"/>
    <w:rsid w:val="00924196"/>
    <w:rsid w:val="009262FF"/>
    <w:rsid w:val="009365CD"/>
    <w:rsid w:val="00940FFC"/>
    <w:rsid w:val="009454A2"/>
    <w:rsid w:val="00945660"/>
    <w:rsid w:val="009478F3"/>
    <w:rsid w:val="00951A27"/>
    <w:rsid w:val="00952297"/>
    <w:rsid w:val="009552C1"/>
    <w:rsid w:val="00961065"/>
    <w:rsid w:val="0096286F"/>
    <w:rsid w:val="00964FB9"/>
    <w:rsid w:val="009735E4"/>
    <w:rsid w:val="00975F37"/>
    <w:rsid w:val="00976881"/>
    <w:rsid w:val="0098183E"/>
    <w:rsid w:val="00983303"/>
    <w:rsid w:val="00983EEC"/>
    <w:rsid w:val="00986573"/>
    <w:rsid w:val="009933D5"/>
    <w:rsid w:val="00993951"/>
    <w:rsid w:val="009957C6"/>
    <w:rsid w:val="00997E2B"/>
    <w:rsid w:val="009A35F7"/>
    <w:rsid w:val="009A7D4C"/>
    <w:rsid w:val="009B1CF1"/>
    <w:rsid w:val="009B327D"/>
    <w:rsid w:val="009C05A5"/>
    <w:rsid w:val="009C2887"/>
    <w:rsid w:val="009C3AAF"/>
    <w:rsid w:val="009D08CF"/>
    <w:rsid w:val="009D2DA0"/>
    <w:rsid w:val="009E2275"/>
    <w:rsid w:val="009E22B9"/>
    <w:rsid w:val="009E4F4A"/>
    <w:rsid w:val="009E5C2B"/>
    <w:rsid w:val="009E5CD0"/>
    <w:rsid w:val="009E786D"/>
    <w:rsid w:val="009F35AD"/>
    <w:rsid w:val="009F6276"/>
    <w:rsid w:val="00A018CF"/>
    <w:rsid w:val="00A031F5"/>
    <w:rsid w:val="00A20509"/>
    <w:rsid w:val="00A23EC4"/>
    <w:rsid w:val="00A26797"/>
    <w:rsid w:val="00A31458"/>
    <w:rsid w:val="00A37214"/>
    <w:rsid w:val="00A419AA"/>
    <w:rsid w:val="00A4210F"/>
    <w:rsid w:val="00A45981"/>
    <w:rsid w:val="00A54FFC"/>
    <w:rsid w:val="00A62D8E"/>
    <w:rsid w:val="00A6416E"/>
    <w:rsid w:val="00A72373"/>
    <w:rsid w:val="00A7416F"/>
    <w:rsid w:val="00A7557F"/>
    <w:rsid w:val="00A9431C"/>
    <w:rsid w:val="00A96841"/>
    <w:rsid w:val="00A96870"/>
    <w:rsid w:val="00AA0D04"/>
    <w:rsid w:val="00AA2A14"/>
    <w:rsid w:val="00AA75E0"/>
    <w:rsid w:val="00AB008C"/>
    <w:rsid w:val="00AB4131"/>
    <w:rsid w:val="00AB4906"/>
    <w:rsid w:val="00AB5857"/>
    <w:rsid w:val="00AC6A66"/>
    <w:rsid w:val="00AD1ABE"/>
    <w:rsid w:val="00AD3475"/>
    <w:rsid w:val="00AD65DF"/>
    <w:rsid w:val="00AE3500"/>
    <w:rsid w:val="00AE7FE9"/>
    <w:rsid w:val="00B01B54"/>
    <w:rsid w:val="00B01F85"/>
    <w:rsid w:val="00B0260E"/>
    <w:rsid w:val="00B0555C"/>
    <w:rsid w:val="00B071E0"/>
    <w:rsid w:val="00B11947"/>
    <w:rsid w:val="00B1782E"/>
    <w:rsid w:val="00B20817"/>
    <w:rsid w:val="00B262DA"/>
    <w:rsid w:val="00B30021"/>
    <w:rsid w:val="00B32F3D"/>
    <w:rsid w:val="00B400E4"/>
    <w:rsid w:val="00B57E97"/>
    <w:rsid w:val="00B60661"/>
    <w:rsid w:val="00B60E99"/>
    <w:rsid w:val="00B610D8"/>
    <w:rsid w:val="00B61661"/>
    <w:rsid w:val="00B64640"/>
    <w:rsid w:val="00B75A54"/>
    <w:rsid w:val="00B953DC"/>
    <w:rsid w:val="00B9559A"/>
    <w:rsid w:val="00B95BE5"/>
    <w:rsid w:val="00BA1EAE"/>
    <w:rsid w:val="00BA39AC"/>
    <w:rsid w:val="00BB32AA"/>
    <w:rsid w:val="00BB4C54"/>
    <w:rsid w:val="00BC5D6B"/>
    <w:rsid w:val="00BD035B"/>
    <w:rsid w:val="00BD083B"/>
    <w:rsid w:val="00BD2904"/>
    <w:rsid w:val="00BD4FCB"/>
    <w:rsid w:val="00BD503B"/>
    <w:rsid w:val="00BE241A"/>
    <w:rsid w:val="00BE52F6"/>
    <w:rsid w:val="00BF0649"/>
    <w:rsid w:val="00BF1DC3"/>
    <w:rsid w:val="00BF31A2"/>
    <w:rsid w:val="00BF4B42"/>
    <w:rsid w:val="00BF601F"/>
    <w:rsid w:val="00C06789"/>
    <w:rsid w:val="00C13AF1"/>
    <w:rsid w:val="00C160A9"/>
    <w:rsid w:val="00C235C5"/>
    <w:rsid w:val="00C242EC"/>
    <w:rsid w:val="00C2496F"/>
    <w:rsid w:val="00C256E5"/>
    <w:rsid w:val="00C263E7"/>
    <w:rsid w:val="00C335DC"/>
    <w:rsid w:val="00C33FB5"/>
    <w:rsid w:val="00C37516"/>
    <w:rsid w:val="00C37703"/>
    <w:rsid w:val="00C634B0"/>
    <w:rsid w:val="00C80CDA"/>
    <w:rsid w:val="00C814BA"/>
    <w:rsid w:val="00C83DB5"/>
    <w:rsid w:val="00C8459C"/>
    <w:rsid w:val="00C8768C"/>
    <w:rsid w:val="00C90A53"/>
    <w:rsid w:val="00C9267A"/>
    <w:rsid w:val="00C92CE4"/>
    <w:rsid w:val="00C935AB"/>
    <w:rsid w:val="00C942A0"/>
    <w:rsid w:val="00C9499F"/>
    <w:rsid w:val="00CA3B22"/>
    <w:rsid w:val="00CA5B41"/>
    <w:rsid w:val="00CA6818"/>
    <w:rsid w:val="00CA7348"/>
    <w:rsid w:val="00CB204F"/>
    <w:rsid w:val="00CB4D29"/>
    <w:rsid w:val="00CB6016"/>
    <w:rsid w:val="00CC08C9"/>
    <w:rsid w:val="00CC13ED"/>
    <w:rsid w:val="00CC28BE"/>
    <w:rsid w:val="00CC3223"/>
    <w:rsid w:val="00CC4197"/>
    <w:rsid w:val="00CC64A6"/>
    <w:rsid w:val="00CC737F"/>
    <w:rsid w:val="00CD2D69"/>
    <w:rsid w:val="00CD52A1"/>
    <w:rsid w:val="00CD7887"/>
    <w:rsid w:val="00CF0977"/>
    <w:rsid w:val="00CF1164"/>
    <w:rsid w:val="00D0237A"/>
    <w:rsid w:val="00D035FC"/>
    <w:rsid w:val="00D05B04"/>
    <w:rsid w:val="00D0697F"/>
    <w:rsid w:val="00D06F8A"/>
    <w:rsid w:val="00D10362"/>
    <w:rsid w:val="00D234B5"/>
    <w:rsid w:val="00D42F4F"/>
    <w:rsid w:val="00D46FDB"/>
    <w:rsid w:val="00D4780D"/>
    <w:rsid w:val="00D57AA7"/>
    <w:rsid w:val="00D57F5D"/>
    <w:rsid w:val="00D60C35"/>
    <w:rsid w:val="00D60DE8"/>
    <w:rsid w:val="00D65ACA"/>
    <w:rsid w:val="00D66DD1"/>
    <w:rsid w:val="00D74FFF"/>
    <w:rsid w:val="00D7529A"/>
    <w:rsid w:val="00D84FB7"/>
    <w:rsid w:val="00D85742"/>
    <w:rsid w:val="00D85FA8"/>
    <w:rsid w:val="00D91425"/>
    <w:rsid w:val="00D96298"/>
    <w:rsid w:val="00DA16FB"/>
    <w:rsid w:val="00DA48E9"/>
    <w:rsid w:val="00DA5C78"/>
    <w:rsid w:val="00DA5F37"/>
    <w:rsid w:val="00DA7C57"/>
    <w:rsid w:val="00DB006D"/>
    <w:rsid w:val="00DB2AD4"/>
    <w:rsid w:val="00DB2C67"/>
    <w:rsid w:val="00DB3155"/>
    <w:rsid w:val="00DB48E8"/>
    <w:rsid w:val="00DB56E1"/>
    <w:rsid w:val="00DB7C0D"/>
    <w:rsid w:val="00DC7465"/>
    <w:rsid w:val="00DD075D"/>
    <w:rsid w:val="00DD5680"/>
    <w:rsid w:val="00DF1439"/>
    <w:rsid w:val="00E0470A"/>
    <w:rsid w:val="00E079ED"/>
    <w:rsid w:val="00E14161"/>
    <w:rsid w:val="00E15D01"/>
    <w:rsid w:val="00E16E2F"/>
    <w:rsid w:val="00E35E3C"/>
    <w:rsid w:val="00E4268E"/>
    <w:rsid w:val="00E4431E"/>
    <w:rsid w:val="00E47ABA"/>
    <w:rsid w:val="00E56C56"/>
    <w:rsid w:val="00E57AFA"/>
    <w:rsid w:val="00E618A7"/>
    <w:rsid w:val="00E6205B"/>
    <w:rsid w:val="00E66484"/>
    <w:rsid w:val="00E744B1"/>
    <w:rsid w:val="00E74DBC"/>
    <w:rsid w:val="00E77C5B"/>
    <w:rsid w:val="00E86AE6"/>
    <w:rsid w:val="00E86C85"/>
    <w:rsid w:val="00E86CE5"/>
    <w:rsid w:val="00E8772C"/>
    <w:rsid w:val="00E87793"/>
    <w:rsid w:val="00E877E0"/>
    <w:rsid w:val="00E90839"/>
    <w:rsid w:val="00E90917"/>
    <w:rsid w:val="00E92A35"/>
    <w:rsid w:val="00E9428F"/>
    <w:rsid w:val="00E967BF"/>
    <w:rsid w:val="00EA36A0"/>
    <w:rsid w:val="00EA5A55"/>
    <w:rsid w:val="00EA741A"/>
    <w:rsid w:val="00EB46AD"/>
    <w:rsid w:val="00EB68B0"/>
    <w:rsid w:val="00EB722C"/>
    <w:rsid w:val="00EC3BB1"/>
    <w:rsid w:val="00EC3FC2"/>
    <w:rsid w:val="00EC4B3B"/>
    <w:rsid w:val="00ED3485"/>
    <w:rsid w:val="00EE1C09"/>
    <w:rsid w:val="00EE21EB"/>
    <w:rsid w:val="00EE6F61"/>
    <w:rsid w:val="00EF2452"/>
    <w:rsid w:val="00EF351E"/>
    <w:rsid w:val="00EF6D12"/>
    <w:rsid w:val="00EF7B49"/>
    <w:rsid w:val="00F021FD"/>
    <w:rsid w:val="00F03B1D"/>
    <w:rsid w:val="00F03E1D"/>
    <w:rsid w:val="00F115C3"/>
    <w:rsid w:val="00F1196E"/>
    <w:rsid w:val="00F11D8C"/>
    <w:rsid w:val="00F129FE"/>
    <w:rsid w:val="00F16804"/>
    <w:rsid w:val="00F226FC"/>
    <w:rsid w:val="00F24242"/>
    <w:rsid w:val="00F247E0"/>
    <w:rsid w:val="00F2529F"/>
    <w:rsid w:val="00F3037B"/>
    <w:rsid w:val="00F3062D"/>
    <w:rsid w:val="00F30F2C"/>
    <w:rsid w:val="00F47678"/>
    <w:rsid w:val="00F530DC"/>
    <w:rsid w:val="00F56422"/>
    <w:rsid w:val="00F65453"/>
    <w:rsid w:val="00F665DA"/>
    <w:rsid w:val="00F67300"/>
    <w:rsid w:val="00F677AA"/>
    <w:rsid w:val="00F8117E"/>
    <w:rsid w:val="00F92BEB"/>
    <w:rsid w:val="00F938D7"/>
    <w:rsid w:val="00F9445E"/>
    <w:rsid w:val="00FA0324"/>
    <w:rsid w:val="00FA55D9"/>
    <w:rsid w:val="00FB0DC5"/>
    <w:rsid w:val="00FB1DB8"/>
    <w:rsid w:val="00FB2AB3"/>
    <w:rsid w:val="00FB3819"/>
    <w:rsid w:val="00FB4F43"/>
    <w:rsid w:val="00FB5785"/>
    <w:rsid w:val="00FB5D64"/>
    <w:rsid w:val="00FC5F98"/>
    <w:rsid w:val="00FC6DCB"/>
    <w:rsid w:val="00FC6FAE"/>
    <w:rsid w:val="00FD053A"/>
    <w:rsid w:val="00FD33B6"/>
    <w:rsid w:val="00FD4E9B"/>
    <w:rsid w:val="00FD6765"/>
    <w:rsid w:val="00FD67D8"/>
    <w:rsid w:val="00FE0C61"/>
    <w:rsid w:val="00FF276D"/>
    <w:rsid w:val="00FF3C46"/>
    <w:rsid w:val="00FF57AC"/>
    <w:rsid w:val="00FF704A"/>
    <w:rsid w:val="00FF75CF"/>
    <w:rsid w:val="04175054"/>
    <w:rsid w:val="0DDC2054"/>
    <w:rsid w:val="2D63DC6A"/>
    <w:rsid w:val="311A3362"/>
    <w:rsid w:val="4A2A24F4"/>
    <w:rsid w:val="4F1C946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25369D"/>
  <w15:docId w15:val="{0BD87A43-6C4F-42E8-BFBB-1FF868D9C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copy"/>
    <w:qFormat/>
    <w:rsid w:val="006627D1"/>
    <w:pPr>
      <w:spacing w:after="0" w:line="240" w:lineRule="auto"/>
    </w:pPr>
    <w:rPr>
      <w:rFonts w:ascii="Arial" w:eastAsia="Times New Roman" w:hAnsi="Arial" w:cs="Times New Roman"/>
      <w:sz w:val="20"/>
      <w:szCs w:val="24"/>
      <w:lang w:val="en-US"/>
    </w:rPr>
  </w:style>
  <w:style w:type="paragraph" w:styleId="Heading1">
    <w:name w:val="heading 1"/>
    <w:basedOn w:val="Normal"/>
    <w:next w:val="Normal"/>
    <w:link w:val="Heading1Char"/>
    <w:uiPriority w:val="9"/>
    <w:qFormat/>
    <w:rsid w:val="00E16E2F"/>
    <w:pPr>
      <w:spacing w:before="360" w:after="360"/>
      <w:outlineLvl w:val="0"/>
    </w:pPr>
    <w:rPr>
      <w:b/>
      <w:sz w:val="36"/>
    </w:rPr>
  </w:style>
  <w:style w:type="paragraph" w:styleId="Heading2">
    <w:name w:val="heading 2"/>
    <w:basedOn w:val="Heading1"/>
    <w:next w:val="Normal"/>
    <w:link w:val="Heading2Char"/>
    <w:uiPriority w:val="9"/>
    <w:unhideWhenUsed/>
    <w:qFormat/>
    <w:rsid w:val="002B0ABF"/>
    <w:pPr>
      <w:numPr>
        <w:ilvl w:val="1"/>
        <w:numId w:val="2"/>
      </w:numPr>
      <w:spacing w:after="120"/>
      <w:outlineLvl w:val="1"/>
    </w:pPr>
    <w:rPr>
      <w:color w:val="0067DF"/>
      <w:sz w:val="24"/>
    </w:rPr>
  </w:style>
  <w:style w:type="paragraph" w:styleId="Heading3">
    <w:name w:val="heading 3"/>
    <w:basedOn w:val="Normal"/>
    <w:next w:val="Normal"/>
    <w:link w:val="Heading3Char"/>
    <w:uiPriority w:val="9"/>
    <w:unhideWhenUsed/>
    <w:qFormat/>
    <w:rsid w:val="0031219B"/>
    <w:pPr>
      <w:spacing w:before="360"/>
      <w:outlineLvl w:val="2"/>
    </w:pPr>
    <w:rPr>
      <w:rFonts w:cstheme="minorHAnsi"/>
      <w:b/>
    </w:rPr>
  </w:style>
  <w:style w:type="paragraph" w:styleId="Heading4">
    <w:name w:val="heading 4"/>
    <w:basedOn w:val="Normal"/>
    <w:next w:val="Normal"/>
    <w:link w:val="Heading4Char"/>
    <w:uiPriority w:val="9"/>
    <w:semiHidden/>
    <w:unhideWhenUsed/>
    <w:qFormat/>
    <w:rsid w:val="00502DC5"/>
    <w:pPr>
      <w:keepNext/>
      <w:keepLines/>
      <w:spacing w:before="40"/>
      <w:outlineLvl w:val="3"/>
    </w:pPr>
    <w:rPr>
      <w:rFonts w:asciiTheme="majorHAnsi" w:eastAsiaTheme="majorEastAsia" w:hAnsiTheme="majorHAnsi" w:cstheme="majorBidi"/>
      <w:i/>
      <w:iCs/>
      <w:color w:val="BF4E00" w:themeColor="accent1" w:themeShade="B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502DC5"/>
    <w:pPr>
      <w:tabs>
        <w:tab w:val="center" w:pos="4513"/>
        <w:tab w:val="right" w:pos="9026"/>
      </w:tabs>
      <w:jc w:val="right"/>
    </w:pPr>
    <w:rPr>
      <w:color w:val="58595B"/>
      <w:sz w:val="16"/>
    </w:rPr>
  </w:style>
  <w:style w:type="character" w:customStyle="1" w:styleId="FooterChar">
    <w:name w:val="Footer Char"/>
    <w:basedOn w:val="DefaultParagraphFont"/>
    <w:link w:val="Footer"/>
    <w:uiPriority w:val="99"/>
    <w:rsid w:val="00502DC5"/>
    <w:rPr>
      <w:rFonts w:ascii="Arial" w:eastAsia="Times New Roman" w:hAnsi="Arial" w:cs="Times New Roman"/>
      <w:color w:val="58595B"/>
      <w:sz w:val="16"/>
      <w:szCs w:val="24"/>
      <w:lang w:val="en-US"/>
    </w:rPr>
  </w:style>
  <w:style w:type="table" w:styleId="TableGrid">
    <w:name w:val="Table Grid"/>
    <w:basedOn w:val="TableNormal"/>
    <w:uiPriority w:val="39"/>
    <w:rsid w:val="007340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340F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40FF"/>
    <w:rPr>
      <w:rFonts w:ascii="Segoe UI" w:hAnsi="Segoe UI" w:cs="Segoe UI"/>
      <w:sz w:val="18"/>
      <w:szCs w:val="18"/>
    </w:rPr>
  </w:style>
  <w:style w:type="character" w:customStyle="1" w:styleId="Heading1Char">
    <w:name w:val="Heading 1 Char"/>
    <w:basedOn w:val="DefaultParagraphFont"/>
    <w:link w:val="Heading1"/>
    <w:uiPriority w:val="9"/>
    <w:rsid w:val="00E16E2F"/>
    <w:rPr>
      <w:rFonts w:ascii="Arial" w:eastAsia="Times New Roman" w:hAnsi="Arial" w:cs="Times New Roman"/>
      <w:b/>
      <w:sz w:val="36"/>
      <w:szCs w:val="24"/>
      <w:lang w:val="en-US"/>
    </w:rPr>
  </w:style>
  <w:style w:type="paragraph" w:styleId="FootnoteText">
    <w:name w:val="footnote text"/>
    <w:basedOn w:val="Normal"/>
    <w:link w:val="FootnoteTextChar"/>
    <w:uiPriority w:val="99"/>
    <w:semiHidden/>
    <w:unhideWhenUsed/>
    <w:rsid w:val="00913383"/>
    <w:rPr>
      <w:szCs w:val="20"/>
    </w:rPr>
  </w:style>
  <w:style w:type="character" w:customStyle="1" w:styleId="FootnoteTextChar">
    <w:name w:val="Footnote Text Char"/>
    <w:basedOn w:val="DefaultParagraphFont"/>
    <w:link w:val="FootnoteText"/>
    <w:uiPriority w:val="99"/>
    <w:semiHidden/>
    <w:rsid w:val="00913383"/>
    <w:rPr>
      <w:color w:val="5F5F5F" w:themeColor="text1"/>
      <w:sz w:val="20"/>
      <w:szCs w:val="20"/>
    </w:rPr>
  </w:style>
  <w:style w:type="character" w:styleId="FootnoteReference">
    <w:name w:val="footnote reference"/>
    <w:basedOn w:val="DefaultParagraphFont"/>
    <w:uiPriority w:val="99"/>
    <w:semiHidden/>
    <w:unhideWhenUsed/>
    <w:rsid w:val="00913383"/>
    <w:rPr>
      <w:vertAlign w:val="superscript"/>
    </w:rPr>
  </w:style>
  <w:style w:type="character" w:customStyle="1" w:styleId="Heading2Char">
    <w:name w:val="Heading 2 Char"/>
    <w:basedOn w:val="DefaultParagraphFont"/>
    <w:link w:val="Heading2"/>
    <w:uiPriority w:val="9"/>
    <w:rsid w:val="002B0ABF"/>
    <w:rPr>
      <w:rFonts w:ascii="Arial" w:eastAsia="Times New Roman" w:hAnsi="Arial" w:cs="Times New Roman"/>
      <w:b/>
      <w:color w:val="0067DF"/>
      <w:sz w:val="24"/>
      <w:szCs w:val="24"/>
      <w:lang w:val="en-US"/>
    </w:rPr>
  </w:style>
  <w:style w:type="character" w:styleId="Hyperlink">
    <w:name w:val="Hyperlink"/>
    <w:basedOn w:val="DefaultParagraphFont"/>
    <w:uiPriority w:val="99"/>
    <w:unhideWhenUsed/>
    <w:rsid w:val="00C263E7"/>
    <w:rPr>
      <w:rFonts w:ascii="Arial" w:hAnsi="Arial"/>
      <w:color w:val="38C6F4"/>
      <w:sz w:val="20"/>
      <w:u w:val="none"/>
    </w:rPr>
  </w:style>
  <w:style w:type="character" w:customStyle="1" w:styleId="UnresolvedMention1">
    <w:name w:val="Unresolved Mention1"/>
    <w:basedOn w:val="DefaultParagraphFont"/>
    <w:uiPriority w:val="99"/>
    <w:semiHidden/>
    <w:unhideWhenUsed/>
    <w:rsid w:val="00913383"/>
    <w:rPr>
      <w:color w:val="605E5C"/>
      <w:shd w:val="clear" w:color="auto" w:fill="E1DFDD"/>
    </w:rPr>
  </w:style>
  <w:style w:type="character" w:customStyle="1" w:styleId="Heading3Char">
    <w:name w:val="Heading 3 Char"/>
    <w:basedOn w:val="DefaultParagraphFont"/>
    <w:link w:val="Heading3"/>
    <w:uiPriority w:val="9"/>
    <w:rsid w:val="0031219B"/>
    <w:rPr>
      <w:rFonts w:ascii="Arial" w:eastAsia="Times New Roman" w:hAnsi="Arial" w:cstheme="minorHAnsi"/>
      <w:b/>
      <w:sz w:val="20"/>
      <w:szCs w:val="24"/>
      <w:lang w:val="en-US"/>
    </w:rPr>
  </w:style>
  <w:style w:type="character" w:customStyle="1" w:styleId="Heading4Char">
    <w:name w:val="Heading 4 Char"/>
    <w:basedOn w:val="DefaultParagraphFont"/>
    <w:link w:val="Heading4"/>
    <w:uiPriority w:val="9"/>
    <w:semiHidden/>
    <w:rsid w:val="00502DC5"/>
    <w:rPr>
      <w:rFonts w:asciiTheme="majorHAnsi" w:eastAsiaTheme="majorEastAsia" w:hAnsiTheme="majorHAnsi" w:cstheme="majorBidi"/>
      <w:i/>
      <w:iCs/>
      <w:color w:val="BF4E00" w:themeColor="accent1" w:themeShade="BF"/>
      <w:sz w:val="28"/>
      <w:szCs w:val="24"/>
      <w:lang w:val="en-US"/>
    </w:rPr>
  </w:style>
  <w:style w:type="character" w:styleId="FollowedHyperlink">
    <w:name w:val="FollowedHyperlink"/>
    <w:basedOn w:val="DefaultParagraphFont"/>
    <w:uiPriority w:val="99"/>
    <w:semiHidden/>
    <w:unhideWhenUsed/>
    <w:rsid w:val="002D1EA8"/>
    <w:rPr>
      <w:color w:val="954F72" w:themeColor="followedHyperlink"/>
      <w:u w:val="single"/>
    </w:rPr>
  </w:style>
  <w:style w:type="paragraph" w:customStyle="1" w:styleId="Tablebody">
    <w:name w:val="Table body"/>
    <w:qFormat/>
    <w:rsid w:val="00BD503B"/>
    <w:pPr>
      <w:spacing w:after="0" w:line="240" w:lineRule="auto"/>
    </w:pPr>
    <w:rPr>
      <w:rFonts w:ascii="Arial" w:hAnsi="Arial"/>
      <w:color w:val="5F5F5F" w:themeColor="text1"/>
      <w:sz w:val="20"/>
    </w:rPr>
  </w:style>
  <w:style w:type="paragraph" w:styleId="TOC2">
    <w:name w:val="toc 2"/>
    <w:basedOn w:val="Normal"/>
    <w:next w:val="Normal"/>
    <w:autoRedefine/>
    <w:uiPriority w:val="39"/>
    <w:unhideWhenUsed/>
    <w:rsid w:val="000A3F2A"/>
    <w:pPr>
      <w:ind w:left="240"/>
    </w:pPr>
    <w:rPr>
      <w:rFonts w:cs="Open Sans (Body)"/>
      <w:b/>
      <w:color w:val="58595B"/>
      <w:szCs w:val="20"/>
    </w:rPr>
  </w:style>
  <w:style w:type="paragraph" w:styleId="TOC1">
    <w:name w:val="toc 1"/>
    <w:basedOn w:val="TOC3"/>
    <w:next w:val="Orangeheader"/>
    <w:autoRedefine/>
    <w:uiPriority w:val="39"/>
    <w:unhideWhenUsed/>
    <w:rsid w:val="00E74DBC"/>
    <w:pPr>
      <w:tabs>
        <w:tab w:val="right" w:leader="dot" w:pos="10358"/>
      </w:tabs>
      <w:spacing w:before="120" w:after="120"/>
      <w:ind w:left="0"/>
    </w:pPr>
    <w:rPr>
      <w:rFonts w:cs="Open Sans (Body)"/>
      <w:b/>
      <w:bCs/>
      <w:color w:val="FA4616"/>
      <w:spacing w:val="-5"/>
    </w:rPr>
  </w:style>
  <w:style w:type="paragraph" w:styleId="TOC3">
    <w:name w:val="toc 3"/>
    <w:basedOn w:val="Normal"/>
    <w:next w:val="Normal"/>
    <w:autoRedefine/>
    <w:uiPriority w:val="39"/>
    <w:unhideWhenUsed/>
    <w:rsid w:val="00BD503B"/>
    <w:pPr>
      <w:ind w:left="480"/>
    </w:pPr>
    <w:rPr>
      <w:rFonts w:cstheme="minorHAnsi"/>
      <w:iCs/>
      <w:color w:val="58595B"/>
      <w:szCs w:val="20"/>
    </w:rPr>
  </w:style>
  <w:style w:type="paragraph" w:styleId="TOC4">
    <w:name w:val="toc 4"/>
    <w:basedOn w:val="Normal"/>
    <w:next w:val="Normal"/>
    <w:autoRedefine/>
    <w:uiPriority w:val="39"/>
    <w:unhideWhenUsed/>
    <w:rsid w:val="008C38F1"/>
    <w:pPr>
      <w:ind w:left="720"/>
    </w:pPr>
    <w:rPr>
      <w:rFonts w:asciiTheme="minorHAnsi" w:hAnsiTheme="minorHAnsi" w:cstheme="minorHAnsi"/>
      <w:sz w:val="18"/>
      <w:szCs w:val="18"/>
    </w:rPr>
  </w:style>
  <w:style w:type="paragraph" w:styleId="TOC5">
    <w:name w:val="toc 5"/>
    <w:basedOn w:val="Normal"/>
    <w:next w:val="Normal"/>
    <w:autoRedefine/>
    <w:uiPriority w:val="39"/>
    <w:unhideWhenUsed/>
    <w:rsid w:val="008C38F1"/>
    <w:pPr>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8C38F1"/>
    <w:pPr>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8C38F1"/>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8C38F1"/>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8C38F1"/>
    <w:pPr>
      <w:ind w:left="1920"/>
    </w:pPr>
    <w:rPr>
      <w:rFonts w:asciiTheme="minorHAnsi" w:hAnsiTheme="minorHAnsi" w:cstheme="minorHAnsi"/>
      <w:sz w:val="18"/>
      <w:szCs w:val="18"/>
    </w:rPr>
  </w:style>
  <w:style w:type="character" w:styleId="CommentReference">
    <w:name w:val="annotation reference"/>
    <w:basedOn w:val="DefaultParagraphFont"/>
    <w:uiPriority w:val="99"/>
    <w:semiHidden/>
    <w:unhideWhenUsed/>
    <w:rsid w:val="008239EA"/>
    <w:rPr>
      <w:sz w:val="16"/>
      <w:szCs w:val="16"/>
    </w:rPr>
  </w:style>
  <w:style w:type="paragraph" w:styleId="CommentText">
    <w:name w:val="annotation text"/>
    <w:basedOn w:val="Normal"/>
    <w:link w:val="CommentTextChar"/>
    <w:uiPriority w:val="99"/>
    <w:unhideWhenUsed/>
    <w:rsid w:val="00502DC5"/>
    <w:pPr>
      <w:spacing w:after="160"/>
    </w:pPr>
    <w:rPr>
      <w:szCs w:val="20"/>
    </w:rPr>
  </w:style>
  <w:style w:type="character" w:customStyle="1" w:styleId="CommentTextChar">
    <w:name w:val="Comment Text Char"/>
    <w:basedOn w:val="DefaultParagraphFont"/>
    <w:link w:val="CommentText"/>
    <w:uiPriority w:val="99"/>
    <w:rsid w:val="00502DC5"/>
    <w:rPr>
      <w:rFonts w:ascii="Arial" w:eastAsia="Times New Roman" w:hAnsi="Arial"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2861D0"/>
    <w:pPr>
      <w:spacing w:after="120"/>
    </w:pPr>
    <w:rPr>
      <w:rFonts w:asciiTheme="minorHAnsi" w:hAnsiTheme="minorHAnsi"/>
      <w:b/>
      <w:bCs/>
      <w:color w:val="5F5F5F" w:themeColor="text1"/>
      <w:lang w:val="en-IN"/>
    </w:rPr>
  </w:style>
  <w:style w:type="character" w:customStyle="1" w:styleId="CommentSubjectChar">
    <w:name w:val="Comment Subject Char"/>
    <w:basedOn w:val="CommentTextChar"/>
    <w:link w:val="CommentSubject"/>
    <w:uiPriority w:val="99"/>
    <w:semiHidden/>
    <w:rsid w:val="002861D0"/>
    <w:rPr>
      <w:rFonts w:ascii="Poppins" w:eastAsia="Times New Roman" w:hAnsi="Poppins" w:cs="Times New Roman"/>
      <w:b/>
      <w:bCs/>
      <w:color w:val="5F5F5F" w:themeColor="text1"/>
      <w:sz w:val="20"/>
      <w:szCs w:val="20"/>
      <w:lang w:val="en-US"/>
    </w:rPr>
  </w:style>
  <w:style w:type="paragraph" w:styleId="Revision">
    <w:name w:val="Revision"/>
    <w:hidden/>
    <w:uiPriority w:val="99"/>
    <w:semiHidden/>
    <w:rsid w:val="00E35E3C"/>
    <w:pPr>
      <w:spacing w:after="0" w:line="240" w:lineRule="auto"/>
    </w:pPr>
    <w:rPr>
      <w:color w:val="5F5F5F" w:themeColor="text1"/>
    </w:rPr>
  </w:style>
  <w:style w:type="paragraph" w:styleId="NormalWeb">
    <w:name w:val="Normal (Web)"/>
    <w:basedOn w:val="Normal"/>
    <w:uiPriority w:val="99"/>
    <w:unhideWhenUsed/>
    <w:rsid w:val="00122C84"/>
    <w:pPr>
      <w:spacing w:before="100" w:beforeAutospacing="1" w:after="100" w:afterAutospacing="1"/>
    </w:pPr>
    <w:rPr>
      <w:rFonts w:ascii="Calibri" w:hAnsi="Calibri" w:cs="Calibri"/>
    </w:rPr>
  </w:style>
  <w:style w:type="paragraph" w:styleId="Title">
    <w:name w:val="Title"/>
    <w:aliases w:val="Cover Page"/>
    <w:basedOn w:val="Normal"/>
    <w:next w:val="Normal"/>
    <w:link w:val="TitleChar"/>
    <w:uiPriority w:val="10"/>
    <w:qFormat/>
    <w:rsid w:val="00153222"/>
    <w:pPr>
      <w:contextualSpacing/>
    </w:pPr>
    <w:rPr>
      <w:rFonts w:eastAsiaTheme="majorEastAsia" w:cs="Times New Roman (Headings CS)"/>
      <w:b/>
      <w:color w:val="58595B"/>
      <w:spacing w:val="-20"/>
      <w:kern w:val="28"/>
      <w:sz w:val="96"/>
      <w:szCs w:val="56"/>
    </w:rPr>
  </w:style>
  <w:style w:type="paragraph" w:customStyle="1" w:styleId="Asterisk">
    <w:name w:val="Asterisk"/>
    <w:basedOn w:val="Normal"/>
    <w:qFormat/>
    <w:rsid w:val="00030D50"/>
    <w:pPr>
      <w:snapToGrid w:val="0"/>
      <w:spacing w:before="240" w:after="360"/>
      <w:outlineLvl w:val="0"/>
    </w:pPr>
    <w:rPr>
      <w:rFonts w:cs="Arial"/>
      <w:i/>
      <w:iCs/>
      <w:color w:val="58595B"/>
      <w:spacing w:val="-5"/>
      <w:szCs w:val="20"/>
    </w:rPr>
  </w:style>
  <w:style w:type="character" w:styleId="UnresolvedMention">
    <w:name w:val="Unresolved Mention"/>
    <w:basedOn w:val="DefaultParagraphFont"/>
    <w:uiPriority w:val="99"/>
    <w:semiHidden/>
    <w:unhideWhenUsed/>
    <w:rsid w:val="00E967BF"/>
    <w:rPr>
      <w:color w:val="605E5C"/>
      <w:shd w:val="clear" w:color="auto" w:fill="E1DFDD"/>
    </w:rPr>
  </w:style>
  <w:style w:type="character" w:customStyle="1" w:styleId="TitleChar">
    <w:name w:val="Title Char"/>
    <w:aliases w:val="Cover Page Char"/>
    <w:basedOn w:val="DefaultParagraphFont"/>
    <w:link w:val="Title"/>
    <w:uiPriority w:val="10"/>
    <w:rsid w:val="00153222"/>
    <w:rPr>
      <w:rFonts w:ascii="Arial" w:eastAsiaTheme="majorEastAsia" w:hAnsi="Arial" w:cs="Times New Roman (Headings CS)"/>
      <w:b/>
      <w:color w:val="58595B"/>
      <w:spacing w:val="-20"/>
      <w:kern w:val="28"/>
      <w:sz w:val="96"/>
      <w:szCs w:val="56"/>
      <w:lang w:val="en-US"/>
    </w:rPr>
  </w:style>
  <w:style w:type="paragraph" w:styleId="Subtitle">
    <w:name w:val="Subtitle"/>
    <w:basedOn w:val="Normal"/>
    <w:next w:val="Normal"/>
    <w:link w:val="SubtitleChar"/>
    <w:uiPriority w:val="11"/>
    <w:qFormat/>
    <w:rsid w:val="00502DC5"/>
    <w:pPr>
      <w:numPr>
        <w:ilvl w:val="1"/>
      </w:numPr>
      <w:snapToGrid w:val="0"/>
      <w:spacing w:after="40"/>
    </w:pPr>
    <w:rPr>
      <w:rFonts w:eastAsiaTheme="minorEastAsia" w:cstheme="minorBidi"/>
      <w:color w:val="FA4616"/>
      <w:spacing w:val="15"/>
      <w:sz w:val="32"/>
      <w:szCs w:val="22"/>
    </w:rPr>
  </w:style>
  <w:style w:type="character" w:customStyle="1" w:styleId="SubtitleChar">
    <w:name w:val="Subtitle Char"/>
    <w:basedOn w:val="DefaultParagraphFont"/>
    <w:link w:val="Subtitle"/>
    <w:uiPriority w:val="11"/>
    <w:rsid w:val="00502DC5"/>
    <w:rPr>
      <w:rFonts w:ascii="Arial" w:eastAsiaTheme="minorEastAsia" w:hAnsi="Arial"/>
      <w:color w:val="FA4616"/>
      <w:spacing w:val="15"/>
      <w:sz w:val="32"/>
      <w:lang w:val="en-US"/>
    </w:rPr>
  </w:style>
  <w:style w:type="character" w:styleId="SubtleEmphasis">
    <w:name w:val="Subtle Emphasis"/>
    <w:basedOn w:val="DefaultParagraphFont"/>
    <w:uiPriority w:val="19"/>
    <w:qFormat/>
    <w:rsid w:val="00502DC5"/>
    <w:rPr>
      <w:rFonts w:ascii="Arial" w:hAnsi="Arial"/>
      <w:b w:val="0"/>
      <w:i/>
      <w:iCs/>
      <w:color w:val="58595B"/>
    </w:rPr>
  </w:style>
  <w:style w:type="paragraph" w:styleId="Header">
    <w:name w:val="header"/>
    <w:basedOn w:val="Normal"/>
    <w:link w:val="HeaderChar"/>
    <w:uiPriority w:val="99"/>
    <w:unhideWhenUsed/>
    <w:rsid w:val="000B0ED4"/>
    <w:pPr>
      <w:tabs>
        <w:tab w:val="center" w:pos="4680"/>
        <w:tab w:val="right" w:pos="9360"/>
      </w:tabs>
    </w:pPr>
  </w:style>
  <w:style w:type="character" w:customStyle="1" w:styleId="HeaderChar">
    <w:name w:val="Header Char"/>
    <w:basedOn w:val="DefaultParagraphFont"/>
    <w:link w:val="Header"/>
    <w:uiPriority w:val="99"/>
    <w:rsid w:val="000B0ED4"/>
    <w:rPr>
      <w:rFonts w:ascii="Arial" w:eastAsia="Times New Roman" w:hAnsi="Arial" w:cs="Times New Roman"/>
      <w:sz w:val="20"/>
      <w:szCs w:val="24"/>
      <w:lang w:val="en-US"/>
    </w:rPr>
  </w:style>
  <w:style w:type="paragraph" w:customStyle="1" w:styleId="Chartcopy">
    <w:name w:val="Chart copy"/>
    <w:basedOn w:val="Normal"/>
    <w:qFormat/>
    <w:rsid w:val="000B0ED4"/>
    <w:pPr>
      <w:jc w:val="center"/>
    </w:pPr>
    <w:rPr>
      <w:rFonts w:cs="Arial"/>
      <w:color w:val="58595B"/>
      <w:spacing w:val="-5"/>
      <w:sz w:val="16"/>
      <w:szCs w:val="16"/>
    </w:rPr>
  </w:style>
  <w:style w:type="paragraph" w:customStyle="1" w:styleId="Bulletlist">
    <w:name w:val="Bullet list"/>
    <w:basedOn w:val="Normal"/>
    <w:qFormat/>
    <w:rsid w:val="00B60E99"/>
    <w:pPr>
      <w:numPr>
        <w:numId w:val="1"/>
      </w:numPr>
      <w:snapToGrid w:val="0"/>
      <w:spacing w:before="240" w:after="240"/>
      <w:outlineLvl w:val="0"/>
    </w:pPr>
  </w:style>
  <w:style w:type="paragraph" w:customStyle="1" w:styleId="Orangeheader">
    <w:name w:val="Orange header"/>
    <w:basedOn w:val="Normal"/>
    <w:link w:val="OrangeheaderChar"/>
    <w:qFormat/>
    <w:rsid w:val="00BD503B"/>
    <w:pPr>
      <w:spacing w:after="40"/>
      <w:outlineLvl w:val="2"/>
    </w:pPr>
    <w:rPr>
      <w:rFonts w:cs="Arial"/>
      <w:b/>
      <w:color w:val="FA4616"/>
      <w:spacing w:val="-5"/>
      <w:szCs w:val="20"/>
    </w:rPr>
  </w:style>
  <w:style w:type="character" w:customStyle="1" w:styleId="OrangeheaderChar">
    <w:name w:val="Orange header Char"/>
    <w:basedOn w:val="DefaultParagraphFont"/>
    <w:link w:val="Orangeheader"/>
    <w:rsid w:val="00BD503B"/>
    <w:rPr>
      <w:rFonts w:ascii="Arial" w:eastAsia="Times New Roman" w:hAnsi="Arial" w:cs="Arial"/>
      <w:b/>
      <w:color w:val="FA4616"/>
      <w:spacing w:val="-5"/>
      <w:sz w:val="20"/>
      <w:szCs w:val="20"/>
      <w:lang w:val="en-US"/>
    </w:rPr>
  </w:style>
  <w:style w:type="paragraph" w:styleId="ListParagraph">
    <w:name w:val="List Paragraph"/>
    <w:basedOn w:val="Normal"/>
    <w:uiPriority w:val="34"/>
    <w:qFormat/>
    <w:rsid w:val="00AE3500"/>
    <w:pPr>
      <w:ind w:left="720"/>
      <w:contextualSpacing/>
    </w:pPr>
  </w:style>
  <w:style w:type="table" w:styleId="GridTable4-Accent2">
    <w:name w:val="Grid Table 4 Accent 2"/>
    <w:basedOn w:val="TableNormal"/>
    <w:uiPriority w:val="49"/>
    <w:rsid w:val="00A26797"/>
    <w:pPr>
      <w:spacing w:after="0" w:line="240" w:lineRule="auto"/>
    </w:pPr>
    <w:rPr>
      <w:color w:val="0085CA" w:themeColor="text2"/>
      <w:sz w:val="26"/>
      <w:szCs w:val="26"/>
      <w:lang w:val="en-US" w:eastAsia="ja-JP"/>
    </w:rPr>
    <w:tblPr>
      <w:tblStyleRowBandSize w:val="1"/>
      <w:tblStyleColBandSize w:val="1"/>
      <w:tblBorders>
        <w:top w:val="single" w:sz="4" w:space="0" w:color="0078FF" w:themeColor="accent2" w:themeTint="99"/>
        <w:left w:val="single" w:sz="4" w:space="0" w:color="0078FF" w:themeColor="accent2" w:themeTint="99"/>
        <w:bottom w:val="single" w:sz="4" w:space="0" w:color="0078FF" w:themeColor="accent2" w:themeTint="99"/>
        <w:right w:val="single" w:sz="4" w:space="0" w:color="0078FF" w:themeColor="accent2" w:themeTint="99"/>
        <w:insideH w:val="single" w:sz="4" w:space="0" w:color="0078FF" w:themeColor="accent2" w:themeTint="99"/>
        <w:insideV w:val="single" w:sz="4" w:space="0" w:color="0078FF" w:themeColor="accent2" w:themeTint="99"/>
      </w:tblBorders>
    </w:tblPr>
    <w:tblStylePr w:type="firstRow">
      <w:rPr>
        <w:b/>
        <w:bCs/>
        <w:color w:val="FFFFFF" w:themeColor="background1"/>
      </w:rPr>
      <w:tblPr/>
      <w:tcPr>
        <w:tcBorders>
          <w:top w:val="single" w:sz="4" w:space="0" w:color="002855" w:themeColor="accent2"/>
          <w:left w:val="single" w:sz="4" w:space="0" w:color="002855" w:themeColor="accent2"/>
          <w:bottom w:val="single" w:sz="4" w:space="0" w:color="002855" w:themeColor="accent2"/>
          <w:right w:val="single" w:sz="4" w:space="0" w:color="002855" w:themeColor="accent2"/>
          <w:insideH w:val="nil"/>
          <w:insideV w:val="nil"/>
        </w:tcBorders>
        <w:shd w:val="clear" w:color="auto" w:fill="002855" w:themeFill="accent2"/>
      </w:tcPr>
    </w:tblStylePr>
    <w:tblStylePr w:type="lastRow">
      <w:rPr>
        <w:b/>
        <w:bCs/>
      </w:rPr>
      <w:tblPr/>
      <w:tcPr>
        <w:tcBorders>
          <w:top w:val="double" w:sz="4" w:space="0" w:color="002855" w:themeColor="accent2"/>
        </w:tcBorders>
      </w:tcPr>
    </w:tblStylePr>
    <w:tblStylePr w:type="firstCol">
      <w:rPr>
        <w:b/>
        <w:bCs/>
      </w:rPr>
    </w:tblStylePr>
    <w:tblStylePr w:type="lastCol">
      <w:rPr>
        <w:b/>
        <w:bCs/>
      </w:rPr>
    </w:tblStylePr>
    <w:tblStylePr w:type="band1Vert">
      <w:tblPr/>
      <w:tcPr>
        <w:shd w:val="clear" w:color="auto" w:fill="AAD2FF" w:themeFill="accent2" w:themeFillTint="33"/>
      </w:tcPr>
    </w:tblStylePr>
    <w:tblStylePr w:type="band1Horz">
      <w:tblPr/>
      <w:tcPr>
        <w:shd w:val="clear" w:color="auto" w:fill="AAD2FF" w:themeFill="accent2" w:themeFillTint="33"/>
      </w:tcPr>
    </w:tblStylePr>
  </w:style>
  <w:style w:type="table" w:styleId="GridTable5Dark-Accent3">
    <w:name w:val="Grid Table 5 Dark Accent 3"/>
    <w:basedOn w:val="TableNormal"/>
    <w:uiPriority w:val="50"/>
    <w:rsid w:val="00A2679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F7F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9D9EB"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9D9EB"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9D9EB"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9D9EB" w:themeFill="accent3"/>
      </w:tcPr>
    </w:tblStylePr>
    <w:tblStylePr w:type="band1Vert">
      <w:tblPr/>
      <w:tcPr>
        <w:shd w:val="clear" w:color="auto" w:fill="E3EFF7" w:themeFill="accent3" w:themeFillTint="66"/>
      </w:tcPr>
    </w:tblStylePr>
    <w:tblStylePr w:type="band1Horz">
      <w:tblPr/>
      <w:tcPr>
        <w:shd w:val="clear" w:color="auto" w:fill="E3EFF7" w:themeFill="accent3" w:themeFillTint="66"/>
      </w:tcPr>
    </w:tblStylePr>
  </w:style>
  <w:style w:type="table" w:styleId="GridTable4-Accent5">
    <w:name w:val="Grid Table 4 Accent 5"/>
    <w:basedOn w:val="TableNormal"/>
    <w:uiPriority w:val="49"/>
    <w:rsid w:val="00A26797"/>
    <w:pPr>
      <w:spacing w:after="0" w:line="240" w:lineRule="auto"/>
    </w:pPr>
    <w:tblPr>
      <w:tblStyleRowBandSize w:val="1"/>
      <w:tblStyleColBandSize w:val="1"/>
      <w:tblBorders>
        <w:top w:val="single" w:sz="4" w:space="0" w:color="E8EDED" w:themeColor="accent5" w:themeTint="99"/>
        <w:left w:val="single" w:sz="4" w:space="0" w:color="E8EDED" w:themeColor="accent5" w:themeTint="99"/>
        <w:bottom w:val="single" w:sz="4" w:space="0" w:color="E8EDED" w:themeColor="accent5" w:themeTint="99"/>
        <w:right w:val="single" w:sz="4" w:space="0" w:color="E8EDED" w:themeColor="accent5" w:themeTint="99"/>
        <w:insideH w:val="single" w:sz="4" w:space="0" w:color="E8EDED" w:themeColor="accent5" w:themeTint="99"/>
        <w:insideV w:val="single" w:sz="4" w:space="0" w:color="E8EDED" w:themeColor="accent5" w:themeTint="99"/>
      </w:tblBorders>
    </w:tblPr>
    <w:tblStylePr w:type="firstRow">
      <w:rPr>
        <w:b/>
        <w:bCs/>
        <w:color w:val="FFFFFF" w:themeColor="background1"/>
      </w:rPr>
      <w:tblPr/>
      <w:tcPr>
        <w:tcBorders>
          <w:top w:val="single" w:sz="4" w:space="0" w:color="D9E1E2" w:themeColor="accent5"/>
          <w:left w:val="single" w:sz="4" w:space="0" w:color="D9E1E2" w:themeColor="accent5"/>
          <w:bottom w:val="single" w:sz="4" w:space="0" w:color="D9E1E2" w:themeColor="accent5"/>
          <w:right w:val="single" w:sz="4" w:space="0" w:color="D9E1E2" w:themeColor="accent5"/>
          <w:insideH w:val="nil"/>
          <w:insideV w:val="nil"/>
        </w:tcBorders>
        <w:shd w:val="clear" w:color="auto" w:fill="D9E1E2" w:themeFill="accent5"/>
      </w:tcPr>
    </w:tblStylePr>
    <w:tblStylePr w:type="lastRow">
      <w:rPr>
        <w:b/>
        <w:bCs/>
      </w:rPr>
      <w:tblPr/>
      <w:tcPr>
        <w:tcBorders>
          <w:top w:val="double" w:sz="4" w:space="0" w:color="D9E1E2" w:themeColor="accent5"/>
        </w:tcBorders>
      </w:tcPr>
    </w:tblStylePr>
    <w:tblStylePr w:type="firstCol">
      <w:rPr>
        <w:b/>
        <w:bCs/>
      </w:rPr>
    </w:tblStylePr>
    <w:tblStylePr w:type="lastCol">
      <w:rPr>
        <w:b/>
        <w:bCs/>
      </w:rPr>
    </w:tblStylePr>
    <w:tblStylePr w:type="band1Vert">
      <w:tblPr/>
      <w:tcPr>
        <w:shd w:val="clear" w:color="auto" w:fill="F7F8F9" w:themeFill="accent5" w:themeFillTint="33"/>
      </w:tcPr>
    </w:tblStylePr>
    <w:tblStylePr w:type="band1Horz">
      <w:tblPr/>
      <w:tcPr>
        <w:shd w:val="clear" w:color="auto" w:fill="F7F8F9" w:themeFill="accent5" w:themeFillTint="33"/>
      </w:tcPr>
    </w:tblStylePr>
  </w:style>
  <w:style w:type="table" w:styleId="ListTable1Light-Accent2">
    <w:name w:val="List Table 1 Light Accent 2"/>
    <w:basedOn w:val="TableNormal"/>
    <w:uiPriority w:val="46"/>
    <w:rsid w:val="00A26797"/>
    <w:pPr>
      <w:spacing w:after="0" w:line="240" w:lineRule="auto"/>
    </w:pPr>
    <w:tblPr>
      <w:tblStyleRowBandSize w:val="1"/>
      <w:tblStyleColBandSize w:val="1"/>
    </w:tblPr>
    <w:tblStylePr w:type="firstRow">
      <w:rPr>
        <w:b/>
        <w:bCs/>
      </w:rPr>
      <w:tblPr/>
      <w:tcPr>
        <w:tcBorders>
          <w:bottom w:val="single" w:sz="4" w:space="0" w:color="0078FF" w:themeColor="accent2" w:themeTint="99"/>
        </w:tcBorders>
      </w:tcPr>
    </w:tblStylePr>
    <w:tblStylePr w:type="lastRow">
      <w:rPr>
        <w:b/>
        <w:bCs/>
      </w:rPr>
      <w:tblPr/>
      <w:tcPr>
        <w:tcBorders>
          <w:top w:val="single" w:sz="4" w:space="0" w:color="0078FF" w:themeColor="accent2" w:themeTint="99"/>
        </w:tcBorders>
      </w:tcPr>
    </w:tblStylePr>
    <w:tblStylePr w:type="firstCol">
      <w:rPr>
        <w:b/>
        <w:bCs/>
      </w:rPr>
    </w:tblStylePr>
    <w:tblStylePr w:type="lastCol">
      <w:rPr>
        <w:b/>
        <w:bCs/>
      </w:rPr>
    </w:tblStylePr>
    <w:tblStylePr w:type="band1Vert">
      <w:tblPr/>
      <w:tcPr>
        <w:shd w:val="clear" w:color="auto" w:fill="AAD2FF" w:themeFill="accent2" w:themeFillTint="33"/>
      </w:tcPr>
    </w:tblStylePr>
    <w:tblStylePr w:type="band1Horz">
      <w:tblPr/>
      <w:tcPr>
        <w:shd w:val="clear" w:color="auto" w:fill="AAD2FF" w:themeFill="accent2" w:themeFillTint="33"/>
      </w:tcPr>
    </w:tblStylePr>
  </w:style>
  <w:style w:type="table" w:styleId="ListTable3-Accent3">
    <w:name w:val="List Table 3 Accent 3"/>
    <w:basedOn w:val="TableNormal"/>
    <w:uiPriority w:val="48"/>
    <w:rsid w:val="00A26797"/>
    <w:pPr>
      <w:spacing w:after="0" w:line="240" w:lineRule="auto"/>
    </w:pPr>
    <w:tblPr>
      <w:tblStyleRowBandSize w:val="1"/>
      <w:tblStyleColBandSize w:val="1"/>
      <w:tblBorders>
        <w:top w:val="single" w:sz="4" w:space="0" w:color="B9D9EB" w:themeColor="accent3"/>
        <w:left w:val="single" w:sz="4" w:space="0" w:color="B9D9EB" w:themeColor="accent3"/>
        <w:bottom w:val="single" w:sz="4" w:space="0" w:color="B9D9EB" w:themeColor="accent3"/>
        <w:right w:val="single" w:sz="4" w:space="0" w:color="B9D9EB" w:themeColor="accent3"/>
      </w:tblBorders>
    </w:tblPr>
    <w:tblStylePr w:type="firstRow">
      <w:rPr>
        <w:b/>
        <w:bCs/>
        <w:color w:val="FFFFFF" w:themeColor="background1"/>
      </w:rPr>
      <w:tblPr/>
      <w:tcPr>
        <w:shd w:val="clear" w:color="auto" w:fill="B9D9EB" w:themeFill="accent3"/>
      </w:tcPr>
    </w:tblStylePr>
    <w:tblStylePr w:type="lastRow">
      <w:rPr>
        <w:b/>
        <w:bCs/>
      </w:rPr>
      <w:tblPr/>
      <w:tcPr>
        <w:tcBorders>
          <w:top w:val="double" w:sz="4" w:space="0" w:color="B9D9E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9D9EB" w:themeColor="accent3"/>
          <w:right w:val="single" w:sz="4" w:space="0" w:color="B9D9EB" w:themeColor="accent3"/>
        </w:tcBorders>
      </w:tcPr>
    </w:tblStylePr>
    <w:tblStylePr w:type="band1Horz">
      <w:tblPr/>
      <w:tcPr>
        <w:tcBorders>
          <w:top w:val="single" w:sz="4" w:space="0" w:color="B9D9EB" w:themeColor="accent3"/>
          <w:bottom w:val="single" w:sz="4" w:space="0" w:color="B9D9E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9D9EB" w:themeColor="accent3"/>
          <w:left w:val="nil"/>
        </w:tcBorders>
      </w:tcPr>
    </w:tblStylePr>
    <w:tblStylePr w:type="swCell">
      <w:tblPr/>
      <w:tcPr>
        <w:tcBorders>
          <w:top w:val="double" w:sz="4" w:space="0" w:color="B9D9EB" w:themeColor="accent3"/>
          <w:right w:val="nil"/>
        </w:tcBorders>
      </w:tcPr>
    </w:tblStylePr>
  </w:style>
  <w:style w:type="table" w:customStyle="1" w:styleId="MyStyle">
    <w:name w:val="MyStyle"/>
    <w:basedOn w:val="TableNormal"/>
    <w:uiPriority w:val="99"/>
    <w:rsid w:val="00E877E0"/>
    <w:pPr>
      <w:spacing w:after="0" w:line="240" w:lineRule="auto"/>
    </w:pPr>
    <w:tblPr/>
  </w:style>
  <w:style w:type="paragraph" w:styleId="TOCHeading">
    <w:name w:val="TOC Heading"/>
    <w:basedOn w:val="Heading1"/>
    <w:next w:val="Normal"/>
    <w:uiPriority w:val="39"/>
    <w:unhideWhenUsed/>
    <w:qFormat/>
    <w:rsid w:val="00952297"/>
    <w:pPr>
      <w:keepNext/>
      <w:keepLines/>
      <w:spacing w:before="240" w:after="0" w:line="259" w:lineRule="auto"/>
      <w:outlineLvl w:val="9"/>
    </w:pPr>
    <w:rPr>
      <w:rFonts w:asciiTheme="majorHAnsi" w:eastAsiaTheme="majorEastAsia" w:hAnsiTheme="majorHAnsi" w:cstheme="majorBidi"/>
      <w:b w:val="0"/>
      <w:color w:val="BF4E00" w:themeColor="accent1" w:themeShade="BF"/>
      <w:sz w:val="32"/>
      <w:szCs w:val="32"/>
    </w:rPr>
  </w:style>
  <w:style w:type="table" w:styleId="GridTable6Colorful-Accent3">
    <w:name w:val="Grid Table 6 Colorful Accent 3"/>
    <w:aliases w:val="My Style"/>
    <w:basedOn w:val="TableNormal"/>
    <w:uiPriority w:val="51"/>
    <w:rsid w:val="00B01B54"/>
    <w:pPr>
      <w:spacing w:after="0" w:line="240" w:lineRule="auto"/>
    </w:pPr>
    <w:rPr>
      <w:color w:val="66ACD3" w:themeColor="accent3" w:themeShade="BF"/>
    </w:rPr>
    <w:tblPr>
      <w:tblStyleRowBandSize w:val="1"/>
      <w:tblStyleColBandSize w:val="1"/>
      <w:tblBorders>
        <w:top w:val="single" w:sz="4" w:space="0" w:color="D5E8F3" w:themeColor="accent3" w:themeTint="99"/>
        <w:bottom w:val="single" w:sz="4" w:space="0" w:color="D5E8F3" w:themeColor="accent3" w:themeTint="99"/>
        <w:insideH w:val="single" w:sz="4" w:space="0" w:color="D5E8F3" w:themeColor="accent3" w:themeTint="99"/>
        <w:insideV w:val="single" w:sz="4" w:space="0" w:color="D5E8F3" w:themeColor="accent3" w:themeTint="99"/>
      </w:tblBorders>
    </w:tblPr>
    <w:tblStylePr w:type="firstRow">
      <w:rPr>
        <w:b/>
        <w:bCs/>
      </w:rPr>
      <w:tblPr/>
      <w:tcPr>
        <w:tcBorders>
          <w:bottom w:val="single" w:sz="12" w:space="0" w:color="D5E8F3" w:themeColor="accent3" w:themeTint="99"/>
        </w:tcBorders>
      </w:tcPr>
    </w:tblStylePr>
    <w:tblStylePr w:type="lastRow">
      <w:rPr>
        <w:b/>
        <w:bCs/>
      </w:rPr>
      <w:tblPr/>
      <w:tcPr>
        <w:tcBorders>
          <w:top w:val="double" w:sz="4" w:space="0" w:color="D5E8F3" w:themeColor="accent3" w:themeTint="99"/>
        </w:tcBorders>
      </w:tcPr>
    </w:tblStylePr>
    <w:tblStylePr w:type="firstCol">
      <w:rPr>
        <w:b/>
        <w:bCs/>
      </w:rPr>
    </w:tblStylePr>
    <w:tblStylePr w:type="lastCol">
      <w:rPr>
        <w:b/>
        <w:bCs/>
      </w:rPr>
    </w:tblStylePr>
    <w:tblStylePr w:type="band1Vert">
      <w:tblPr/>
      <w:tcPr>
        <w:shd w:val="clear" w:color="auto" w:fill="F1F7FB" w:themeFill="accent3" w:themeFillTint="33"/>
      </w:tcPr>
    </w:tblStylePr>
    <w:tblStylePr w:type="band1Horz">
      <w:tblPr/>
      <w:tcPr>
        <w:shd w:val="clear" w:color="auto" w:fill="F1F7FB" w:themeFill="accent3" w:themeFillTint="33"/>
      </w:tcPr>
    </w:tblStylePr>
  </w:style>
  <w:style w:type="paragraph" w:customStyle="1" w:styleId="Default">
    <w:name w:val="Default"/>
    <w:rsid w:val="00A72373"/>
    <w:pPr>
      <w:autoSpaceDE w:val="0"/>
      <w:autoSpaceDN w:val="0"/>
      <w:adjustRightInd w:val="0"/>
      <w:spacing w:after="0" w:line="240" w:lineRule="auto"/>
    </w:pPr>
    <w:rPr>
      <w:rFonts w:ascii="Times New Roman" w:hAnsi="Times New Roman" w:cs="Times New Roman"/>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466269">
      <w:bodyDiv w:val="1"/>
      <w:marLeft w:val="0"/>
      <w:marRight w:val="0"/>
      <w:marTop w:val="0"/>
      <w:marBottom w:val="0"/>
      <w:divBdr>
        <w:top w:val="none" w:sz="0" w:space="0" w:color="auto"/>
        <w:left w:val="none" w:sz="0" w:space="0" w:color="auto"/>
        <w:bottom w:val="none" w:sz="0" w:space="0" w:color="auto"/>
        <w:right w:val="none" w:sz="0" w:space="0" w:color="auto"/>
      </w:divBdr>
    </w:div>
    <w:div w:id="175310930">
      <w:bodyDiv w:val="1"/>
      <w:marLeft w:val="0"/>
      <w:marRight w:val="0"/>
      <w:marTop w:val="0"/>
      <w:marBottom w:val="0"/>
      <w:divBdr>
        <w:top w:val="none" w:sz="0" w:space="0" w:color="auto"/>
        <w:left w:val="none" w:sz="0" w:space="0" w:color="auto"/>
        <w:bottom w:val="none" w:sz="0" w:space="0" w:color="auto"/>
        <w:right w:val="none" w:sz="0" w:space="0" w:color="auto"/>
      </w:divBdr>
    </w:div>
    <w:div w:id="487552609">
      <w:bodyDiv w:val="1"/>
      <w:marLeft w:val="0"/>
      <w:marRight w:val="0"/>
      <w:marTop w:val="0"/>
      <w:marBottom w:val="0"/>
      <w:divBdr>
        <w:top w:val="none" w:sz="0" w:space="0" w:color="auto"/>
        <w:left w:val="none" w:sz="0" w:space="0" w:color="auto"/>
        <w:bottom w:val="none" w:sz="0" w:space="0" w:color="auto"/>
        <w:right w:val="none" w:sz="0" w:space="0" w:color="auto"/>
      </w:divBdr>
    </w:div>
    <w:div w:id="595214526">
      <w:bodyDiv w:val="1"/>
      <w:marLeft w:val="0"/>
      <w:marRight w:val="0"/>
      <w:marTop w:val="0"/>
      <w:marBottom w:val="0"/>
      <w:divBdr>
        <w:top w:val="none" w:sz="0" w:space="0" w:color="auto"/>
        <w:left w:val="none" w:sz="0" w:space="0" w:color="auto"/>
        <w:bottom w:val="none" w:sz="0" w:space="0" w:color="auto"/>
        <w:right w:val="none" w:sz="0" w:space="0" w:color="auto"/>
      </w:divBdr>
    </w:div>
    <w:div w:id="682366794">
      <w:bodyDiv w:val="1"/>
      <w:marLeft w:val="0"/>
      <w:marRight w:val="0"/>
      <w:marTop w:val="0"/>
      <w:marBottom w:val="0"/>
      <w:divBdr>
        <w:top w:val="none" w:sz="0" w:space="0" w:color="auto"/>
        <w:left w:val="none" w:sz="0" w:space="0" w:color="auto"/>
        <w:bottom w:val="none" w:sz="0" w:space="0" w:color="auto"/>
        <w:right w:val="none" w:sz="0" w:space="0" w:color="auto"/>
      </w:divBdr>
    </w:div>
    <w:div w:id="742992650">
      <w:bodyDiv w:val="1"/>
      <w:marLeft w:val="0"/>
      <w:marRight w:val="0"/>
      <w:marTop w:val="0"/>
      <w:marBottom w:val="0"/>
      <w:divBdr>
        <w:top w:val="none" w:sz="0" w:space="0" w:color="auto"/>
        <w:left w:val="none" w:sz="0" w:space="0" w:color="auto"/>
        <w:bottom w:val="none" w:sz="0" w:space="0" w:color="auto"/>
        <w:right w:val="none" w:sz="0" w:space="0" w:color="auto"/>
      </w:divBdr>
    </w:div>
    <w:div w:id="777795288">
      <w:bodyDiv w:val="1"/>
      <w:marLeft w:val="0"/>
      <w:marRight w:val="0"/>
      <w:marTop w:val="0"/>
      <w:marBottom w:val="0"/>
      <w:divBdr>
        <w:top w:val="none" w:sz="0" w:space="0" w:color="auto"/>
        <w:left w:val="none" w:sz="0" w:space="0" w:color="auto"/>
        <w:bottom w:val="none" w:sz="0" w:space="0" w:color="auto"/>
        <w:right w:val="none" w:sz="0" w:space="0" w:color="auto"/>
      </w:divBdr>
    </w:div>
    <w:div w:id="810943590">
      <w:bodyDiv w:val="1"/>
      <w:marLeft w:val="0"/>
      <w:marRight w:val="0"/>
      <w:marTop w:val="0"/>
      <w:marBottom w:val="0"/>
      <w:divBdr>
        <w:top w:val="none" w:sz="0" w:space="0" w:color="auto"/>
        <w:left w:val="none" w:sz="0" w:space="0" w:color="auto"/>
        <w:bottom w:val="none" w:sz="0" w:space="0" w:color="auto"/>
        <w:right w:val="none" w:sz="0" w:space="0" w:color="auto"/>
      </w:divBdr>
    </w:div>
    <w:div w:id="892038815">
      <w:bodyDiv w:val="1"/>
      <w:marLeft w:val="0"/>
      <w:marRight w:val="0"/>
      <w:marTop w:val="0"/>
      <w:marBottom w:val="0"/>
      <w:divBdr>
        <w:top w:val="none" w:sz="0" w:space="0" w:color="auto"/>
        <w:left w:val="none" w:sz="0" w:space="0" w:color="auto"/>
        <w:bottom w:val="none" w:sz="0" w:space="0" w:color="auto"/>
        <w:right w:val="none" w:sz="0" w:space="0" w:color="auto"/>
      </w:divBdr>
    </w:div>
    <w:div w:id="911546394">
      <w:bodyDiv w:val="1"/>
      <w:marLeft w:val="0"/>
      <w:marRight w:val="0"/>
      <w:marTop w:val="0"/>
      <w:marBottom w:val="0"/>
      <w:divBdr>
        <w:top w:val="none" w:sz="0" w:space="0" w:color="auto"/>
        <w:left w:val="none" w:sz="0" w:space="0" w:color="auto"/>
        <w:bottom w:val="none" w:sz="0" w:space="0" w:color="auto"/>
        <w:right w:val="none" w:sz="0" w:space="0" w:color="auto"/>
      </w:divBdr>
      <w:divsChild>
        <w:div w:id="378239178">
          <w:marLeft w:val="274"/>
          <w:marRight w:val="0"/>
          <w:marTop w:val="0"/>
          <w:marBottom w:val="0"/>
          <w:divBdr>
            <w:top w:val="none" w:sz="0" w:space="0" w:color="auto"/>
            <w:left w:val="none" w:sz="0" w:space="0" w:color="auto"/>
            <w:bottom w:val="none" w:sz="0" w:space="0" w:color="auto"/>
            <w:right w:val="none" w:sz="0" w:space="0" w:color="auto"/>
          </w:divBdr>
        </w:div>
        <w:div w:id="767120858">
          <w:marLeft w:val="274"/>
          <w:marRight w:val="0"/>
          <w:marTop w:val="0"/>
          <w:marBottom w:val="0"/>
          <w:divBdr>
            <w:top w:val="none" w:sz="0" w:space="0" w:color="auto"/>
            <w:left w:val="none" w:sz="0" w:space="0" w:color="auto"/>
            <w:bottom w:val="none" w:sz="0" w:space="0" w:color="auto"/>
            <w:right w:val="none" w:sz="0" w:space="0" w:color="auto"/>
          </w:divBdr>
        </w:div>
        <w:div w:id="969092728">
          <w:marLeft w:val="274"/>
          <w:marRight w:val="0"/>
          <w:marTop w:val="0"/>
          <w:marBottom w:val="0"/>
          <w:divBdr>
            <w:top w:val="none" w:sz="0" w:space="0" w:color="auto"/>
            <w:left w:val="none" w:sz="0" w:space="0" w:color="auto"/>
            <w:bottom w:val="none" w:sz="0" w:space="0" w:color="auto"/>
            <w:right w:val="none" w:sz="0" w:space="0" w:color="auto"/>
          </w:divBdr>
        </w:div>
        <w:div w:id="1777825188">
          <w:marLeft w:val="274"/>
          <w:marRight w:val="0"/>
          <w:marTop w:val="160"/>
          <w:marBottom w:val="0"/>
          <w:divBdr>
            <w:top w:val="none" w:sz="0" w:space="0" w:color="auto"/>
            <w:left w:val="none" w:sz="0" w:space="0" w:color="auto"/>
            <w:bottom w:val="none" w:sz="0" w:space="0" w:color="auto"/>
            <w:right w:val="none" w:sz="0" w:space="0" w:color="auto"/>
          </w:divBdr>
        </w:div>
        <w:div w:id="1795906734">
          <w:marLeft w:val="274"/>
          <w:marRight w:val="0"/>
          <w:marTop w:val="0"/>
          <w:marBottom w:val="0"/>
          <w:divBdr>
            <w:top w:val="none" w:sz="0" w:space="0" w:color="auto"/>
            <w:left w:val="none" w:sz="0" w:space="0" w:color="auto"/>
            <w:bottom w:val="none" w:sz="0" w:space="0" w:color="auto"/>
            <w:right w:val="none" w:sz="0" w:space="0" w:color="auto"/>
          </w:divBdr>
        </w:div>
      </w:divsChild>
    </w:div>
    <w:div w:id="1015501475">
      <w:bodyDiv w:val="1"/>
      <w:marLeft w:val="0"/>
      <w:marRight w:val="0"/>
      <w:marTop w:val="0"/>
      <w:marBottom w:val="0"/>
      <w:divBdr>
        <w:top w:val="none" w:sz="0" w:space="0" w:color="auto"/>
        <w:left w:val="none" w:sz="0" w:space="0" w:color="auto"/>
        <w:bottom w:val="none" w:sz="0" w:space="0" w:color="auto"/>
        <w:right w:val="none" w:sz="0" w:space="0" w:color="auto"/>
      </w:divBdr>
    </w:div>
    <w:div w:id="1056706023">
      <w:bodyDiv w:val="1"/>
      <w:marLeft w:val="0"/>
      <w:marRight w:val="0"/>
      <w:marTop w:val="0"/>
      <w:marBottom w:val="0"/>
      <w:divBdr>
        <w:top w:val="none" w:sz="0" w:space="0" w:color="auto"/>
        <w:left w:val="none" w:sz="0" w:space="0" w:color="auto"/>
        <w:bottom w:val="none" w:sz="0" w:space="0" w:color="auto"/>
        <w:right w:val="none" w:sz="0" w:space="0" w:color="auto"/>
      </w:divBdr>
    </w:div>
    <w:div w:id="1321423854">
      <w:bodyDiv w:val="1"/>
      <w:marLeft w:val="0"/>
      <w:marRight w:val="0"/>
      <w:marTop w:val="0"/>
      <w:marBottom w:val="0"/>
      <w:divBdr>
        <w:top w:val="none" w:sz="0" w:space="0" w:color="auto"/>
        <w:left w:val="none" w:sz="0" w:space="0" w:color="auto"/>
        <w:bottom w:val="none" w:sz="0" w:space="0" w:color="auto"/>
        <w:right w:val="none" w:sz="0" w:space="0" w:color="auto"/>
      </w:divBdr>
    </w:div>
    <w:div w:id="1643850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yperlink" Target="mailto:Mohamed.mesbah@rackist.com"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Youssefmk1214@gmail.com" TargetMode="External"/><Relationship Id="rId24" Type="http://schemas.openxmlformats.org/officeDocument/2006/relationships/image" Target="media/image12.png"/><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jpeg"/></Relationships>
</file>

<file path=word/_rels/header2.xml.rels><?xml version="1.0" encoding="UTF-8" standalone="yes"?>
<Relationships xmlns="http://schemas.openxmlformats.org/package/2006/relationships"><Relationship Id="rId1" Type="http://schemas.openxmlformats.org/officeDocument/2006/relationships/image" Target="media/image20.jpeg"/></Relationships>
</file>

<file path=word/theme/theme1.xml><?xml version="1.0" encoding="utf-8"?>
<a:theme xmlns:a="http://schemas.openxmlformats.org/drawingml/2006/main" name="Office Theme">
  <a:themeElements>
    <a:clrScheme name="Custom 3">
      <a:dk1>
        <a:srgbClr val="5F5F5F"/>
      </a:dk1>
      <a:lt1>
        <a:srgbClr val="FFFFFF"/>
      </a:lt1>
      <a:dk2>
        <a:srgbClr val="0085CA"/>
      </a:dk2>
      <a:lt2>
        <a:srgbClr val="7F7F7F"/>
      </a:lt2>
      <a:accent1>
        <a:srgbClr val="FF6900"/>
      </a:accent1>
      <a:accent2>
        <a:srgbClr val="002855"/>
      </a:accent2>
      <a:accent3>
        <a:srgbClr val="B9D9EB"/>
      </a:accent3>
      <a:accent4>
        <a:srgbClr val="98A4AE"/>
      </a:accent4>
      <a:accent5>
        <a:srgbClr val="D9E1E2"/>
      </a:accent5>
      <a:accent6>
        <a:srgbClr val="6FCF97"/>
      </a:accent6>
      <a:hlink>
        <a:srgbClr val="0085CA"/>
      </a:hlink>
      <a:folHlink>
        <a:srgbClr val="954F72"/>
      </a:folHlink>
    </a:clrScheme>
    <a:fontScheme name="UiPath">
      <a:majorFont>
        <a:latin typeface="Poppi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B0EACA04781F346B2F5F63A17864137" ma:contentTypeVersion="16" ma:contentTypeDescription="Create a new document." ma:contentTypeScope="" ma:versionID="0075c12727a7ed827c4322e9554145ea">
  <xsd:schema xmlns:xsd="http://www.w3.org/2001/XMLSchema" xmlns:xs="http://www.w3.org/2001/XMLSchema" xmlns:p="http://schemas.microsoft.com/office/2006/metadata/properties" xmlns:ns2="5756a67b-a28b-4cf5-88e6-2b4468392c6e" xmlns:ns3="2ace790c-9bff-4836-93d2-c906c881a70a" targetNamespace="http://schemas.microsoft.com/office/2006/metadata/properties" ma:root="true" ma:fieldsID="f08f5f6833109816820f85ad85e3752f" ns2:_="" ns3:_="">
    <xsd:import namespace="5756a67b-a28b-4cf5-88e6-2b4468392c6e"/>
    <xsd:import namespace="2ace790c-9bff-4836-93d2-c906c881a70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Owner"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56a67b-a28b-4cf5-88e6-2b4468392c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Owner" ma:index="19" nillable="true" ma:displayName="Owner" ma:format="Dropdown" ma:list="UserInfo"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aa64814-f827-41fa-8057-0fb5da98705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ace790c-9bff-4836-93d2-c906c881a70a"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3052051-862a-4c8e-b847-b1097ef0b131}" ma:internalName="TaxCatchAll" ma:showField="CatchAllData" ma:web="2ace790c-9bff-4836-93d2-c906c881a7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756a67b-a28b-4cf5-88e6-2b4468392c6e">
      <Terms xmlns="http://schemas.microsoft.com/office/infopath/2007/PartnerControls"/>
    </lcf76f155ced4ddcb4097134ff3c332f>
    <Owner xmlns="5756a67b-a28b-4cf5-88e6-2b4468392c6e">
      <UserInfo>
        <DisplayName/>
        <AccountId xsi:nil="true"/>
        <AccountType/>
      </UserInfo>
    </Owner>
    <TaxCatchAll xmlns="2ace790c-9bff-4836-93d2-c906c881a70a" xsi:nil="true"/>
  </documentManagement>
</p:properties>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951BE8C-E2AD-4F18-AC6B-6428AFFCAC47}">
  <ds:schemaRefs>
    <ds:schemaRef ds:uri="http://schemas.microsoft.com/sharepoint/v3/contenttype/forms"/>
  </ds:schemaRefs>
</ds:datastoreItem>
</file>

<file path=customXml/itemProps2.xml><?xml version="1.0" encoding="utf-8"?>
<ds:datastoreItem xmlns:ds="http://schemas.openxmlformats.org/officeDocument/2006/customXml" ds:itemID="{BF677888-45EB-495F-8C09-A603F5540E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56a67b-a28b-4cf5-88e6-2b4468392c6e"/>
    <ds:schemaRef ds:uri="2ace790c-9bff-4836-93d2-c906c881a7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99DAD0A-02A6-4EA5-B119-DC4CC025EA2D}">
  <ds:schemaRefs>
    <ds:schemaRef ds:uri="http://schemas.microsoft.com/office/2006/metadata/properties"/>
    <ds:schemaRef ds:uri="http://schemas.microsoft.com/office/infopath/2007/PartnerControls"/>
    <ds:schemaRef ds:uri="5756a67b-a28b-4cf5-88e6-2b4468392c6e"/>
    <ds:schemaRef ds:uri="2ace790c-9bff-4836-93d2-c906c881a70a"/>
  </ds:schemaRefs>
</ds:datastoreItem>
</file>

<file path=customXml/itemProps4.xml><?xml version="1.0" encoding="utf-8"?>
<ds:datastoreItem xmlns:ds="http://schemas.openxmlformats.org/officeDocument/2006/customXml" ds:itemID="{FC0E4399-5C90-42DF-98E8-95B399DAC1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634</TotalTime>
  <Pages>13</Pages>
  <Words>2090</Words>
  <Characters>11918</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يوسف محمد كامل ثابت مرسى</dc:creator>
  <cp:keywords/>
  <dc:description/>
  <cp:lastModifiedBy>يوسف محمد كامل ثابت مرسى</cp:lastModifiedBy>
  <cp:revision>45</cp:revision>
  <cp:lastPrinted>2018-11-18T14:57:00Z</cp:lastPrinted>
  <dcterms:created xsi:type="dcterms:W3CDTF">2025-09-01T22:17:00Z</dcterms:created>
  <dcterms:modified xsi:type="dcterms:W3CDTF">2025-09-09T06:27:00Z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0x010100DB0EACA04781F346B2F5F63A17864137</vt:lpwstr>
  </property>
  <property fmtid="{D5CDD505-2E9C-101B-9397-08002B2CF9AE}" pid="3" name="MediaServiceImageTags">
    <vt:lpwstr/>
  </property>
</Properties>
</file>