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BB" w:rsidRPr="00431DD8" w:rsidRDefault="00BA06BB">
      <w:pPr>
        <w:rPr>
          <w:sz w:val="8"/>
        </w:rPr>
      </w:pPr>
    </w:p>
    <w:p w:rsidR="00925CC8" w:rsidRDefault="00DA1F96">
      <w:r>
        <w:rPr>
          <w:noProof/>
        </w:rPr>
        <w:pict>
          <v:rect id="_x0000_s1096" style="position:absolute;margin-left:261.6pt;margin-top:750.4pt;width:101.1pt;height:5.3pt;z-index:251715584" o:regroupid="2" fillcolor="white [3212]" stroked="f" strokecolor="#01b6bf" strokeweight="2.25pt"/>
        </w:pict>
      </w:r>
      <w:r>
        <w:rPr>
          <w:noProof/>
        </w:rPr>
        <w:pict>
          <v:rect id="_x0000_s1064" style="position:absolute;margin-left:450.05pt;margin-top:719.8pt;width:108.2pt;height:5.75pt;z-index:251723776" o:regroupid="6" fillcolor="white [3212]" stroked="f" strokecolor="#01b6bf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margin-left:216.1pt;margin-top:473.7pt;width:132.6pt;height:24.45pt;z-index:251742208" filled="f" stroked="f">
            <v:textbox style="mso-next-textbox:#_x0000_s1117">
              <w:txbxContent>
                <w:p w:rsidR="004E4876" w:rsidRPr="005819A9" w:rsidRDefault="004E4876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CG DESIGN.CO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5" style="position:absolute;margin-left:450.15pt;margin-top:749.95pt;width:117.65pt;height:5.75pt;z-index:251685888" coordorigin="5115,14174" coordsize="2353,115">
            <v:rect id="_x0000_s1066" style="position:absolute;left:5115;top:14174;width:2353;height:115" fillcolor="#01b6bf" strokecolor="#01b6bf" strokeweight="2.25pt"/>
            <v:rect id="_x0000_s1067" style="position:absolute;left:5137;top:14183;width:2010;height:97" fillcolor="white [3212]" stroked="f" strokecolor="#01b6bf" strokeweight="2.25pt"/>
          </v:group>
        </w:pict>
      </w:r>
      <w:r>
        <w:rPr>
          <w:noProof/>
        </w:rPr>
        <w:pict>
          <v:rect id="_x0000_s1052" style="position:absolute;margin-left:260.5pt;margin-top:687.85pt;width:102.2pt;height:4.85pt;z-index:251719680" o:regroupid="4" fillcolor="white [3212]" stroked="f" strokecolor="#01b6bf" strokeweight="2.25pt"/>
        </w:pict>
      </w:r>
      <w:r>
        <w:rPr>
          <w:noProof/>
        </w:rPr>
        <w:pict>
          <v:rect id="_x0000_s1092" style="position:absolute;margin-left:261.6pt;margin-top:719.05pt;width:91.75pt;height:4.85pt;z-index:251717632" o:regroupid="3" fillcolor="white [3212]" stroked="f" strokecolor="#01b6bf" strokeweight="2.25pt"/>
        </w:pict>
      </w:r>
      <w:r>
        <w:rPr>
          <w:noProof/>
        </w:rPr>
        <w:pict>
          <v:rect id="_x0000_s1061" style="position:absolute;margin-left:449.6pt;margin-top:687.15pt;width:87.5pt;height:4.85pt;z-index:251721728" o:regroupid="5" fillcolor="white [3212]" stroked="f" strokecolor="#01b6bf" strokeweight="2.25pt"/>
        </w:pict>
      </w:r>
      <w:r>
        <w:rPr>
          <w:noProof/>
        </w:rPr>
        <w:pict>
          <v:shape id="_x0000_s1030" type="#_x0000_t202" style="position:absolute;margin-left:231.65pt;margin-top:158.95pt;width:307.25pt;height:24.45pt;z-index:251662336" filled="f" stroked="f">
            <v:textbox>
              <w:txbxContent>
                <w:p w:rsidR="00BA06BB" w:rsidRPr="00BA06BB" w:rsidRDefault="00BA06BB">
                  <w:pPr>
                    <w:rPr>
                      <w:sz w:val="20"/>
                    </w:rPr>
                  </w:pPr>
                  <w:r w:rsidRPr="00BA06BB">
                    <w:rPr>
                      <w:color w:val="01B6BF"/>
                      <w:sz w:val="20"/>
                    </w:rPr>
                    <w:t>Twitter</w:t>
                  </w:r>
                  <w:r w:rsidRPr="00BA06BB">
                    <w:rPr>
                      <w:sz w:val="20"/>
                    </w:rPr>
                    <w:t>: @Johndoe</w:t>
                  </w:r>
                  <w:r>
                    <w:rPr>
                      <w:sz w:val="20"/>
                    </w:rPr>
                    <w:t xml:space="preserve">      </w:t>
                  </w:r>
                  <w:r w:rsidRPr="00BA06BB">
                    <w:rPr>
                      <w:sz w:val="20"/>
                    </w:rPr>
                    <w:t xml:space="preserve"> </w:t>
                  </w:r>
                  <w:r w:rsidRPr="00BA06BB">
                    <w:rPr>
                      <w:color w:val="01B6BF"/>
                      <w:sz w:val="20"/>
                    </w:rPr>
                    <w:t>Facebook</w:t>
                  </w:r>
                  <w:r w:rsidRPr="00BA06BB">
                    <w:rPr>
                      <w:sz w:val="20"/>
                    </w:rPr>
                    <w:t>:</w:t>
                  </w:r>
                  <w:r w:rsidR="00FF0512">
                    <w:rPr>
                      <w:sz w:val="20"/>
                    </w:rPr>
                    <w:t xml:space="preserve"> </w:t>
                  </w:r>
                  <w:r w:rsidRPr="00BA06BB">
                    <w:rPr>
                      <w:sz w:val="20"/>
                    </w:rPr>
                    <w:t xml:space="preserve">John Doe </w:t>
                  </w:r>
                  <w:r>
                    <w:rPr>
                      <w:sz w:val="20"/>
                    </w:rPr>
                    <w:t xml:space="preserve"> </w:t>
                  </w:r>
                  <w:r w:rsidRPr="00BA06BB"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 xml:space="preserve">  </w:t>
                  </w:r>
                  <w:r w:rsidRPr="00BA06BB">
                    <w:rPr>
                      <w:color w:val="01B6BF"/>
                      <w:sz w:val="20"/>
                    </w:rPr>
                    <w:t>Behance</w:t>
                  </w:r>
                  <w:r w:rsidRPr="00BA06BB">
                    <w:rPr>
                      <w:sz w:val="20"/>
                    </w:rPr>
                    <w:t>: Johndoe Cool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63.4pt;margin-top:121.4pt;width:239.45pt;height:0;z-index:251660288" o:connectortype="straight" strokeweight="1.5pt"/>
        </w:pict>
      </w:r>
      <w:r>
        <w:rPr>
          <w:noProof/>
        </w:rPr>
        <w:pict>
          <v:shape id="_x0000_s1029" type="#_x0000_t202" style="position:absolute;margin-left:308.3pt;margin-top:121.25pt;width:151.55pt;height:33.45pt;z-index:251661312" filled="f" stroked="f">
            <v:textbox>
              <w:txbxContent>
                <w:p w:rsidR="00BA06BB" w:rsidRPr="00BA06BB" w:rsidRDefault="00BA06BB" w:rsidP="00BA06BB">
                  <w:pPr>
                    <w:jc w:val="center"/>
                    <w:rPr>
                      <w:i/>
                      <w:color w:val="01B6BF"/>
                      <w:sz w:val="48"/>
                    </w:rPr>
                  </w:pPr>
                  <w:r w:rsidRPr="00BA06BB">
                    <w:rPr>
                      <w:i/>
                      <w:color w:val="01B6BF"/>
                      <w:sz w:val="48"/>
                    </w:rPr>
                    <w:t>Art Director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45.95pt;margin-top:53.6pt;width:307.25pt;height:72.8pt;z-index:251659264" filled="f" stroked="f">
            <v:textbox>
              <w:txbxContent>
                <w:p w:rsidR="00BA06BB" w:rsidRPr="00BA06BB" w:rsidRDefault="00BA06BB">
                  <w:pPr>
                    <w:rPr>
                      <w:b/>
                      <w:color w:val="404040" w:themeColor="text1" w:themeTint="BF"/>
                      <w:sz w:val="120"/>
                      <w:szCs w:val="120"/>
                    </w:rPr>
                  </w:pPr>
                  <w:r w:rsidRPr="00BA06BB">
                    <w:rPr>
                      <w:b/>
                      <w:color w:val="404040" w:themeColor="text1" w:themeTint="BF"/>
                      <w:sz w:val="120"/>
                      <w:szCs w:val="120"/>
                    </w:rPr>
                    <w:t>JOHN DOE</w:t>
                  </w:r>
                </w:p>
              </w:txbxContent>
            </v:textbox>
          </v:shape>
        </w:pict>
      </w:r>
      <w:r w:rsidR="001A6799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351560</wp:posOffset>
            </wp:positionH>
            <wp:positionV relativeFrom="paragraph">
              <wp:posOffset>451262</wp:posOffset>
            </wp:positionV>
            <wp:extent cx="2092217" cy="2161309"/>
            <wp:effectExtent l="19050" t="0" r="3283" b="0"/>
            <wp:wrapNone/>
            <wp:docPr id="2" name="Picture 1" descr="pexels-photo-2497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hoto-249761.jpeg"/>
                    <pic:cNvPicPr/>
                  </pic:nvPicPr>
                  <pic:blipFill>
                    <a:blip r:embed="rId5" cstate="print"/>
                    <a:srcRect l="22853" t="11557" r="27272" b="11029"/>
                    <a:stretch>
                      <a:fillRect/>
                    </a:stretch>
                  </pic:blipFill>
                  <pic:spPr>
                    <a:xfrm>
                      <a:off x="0" y="0"/>
                      <a:ext cx="2092217" cy="2161309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14" type="#_x0000_t202" style="position:absolute;margin-left:125.35pt;margin-top:696.95pt;width:57.85pt;height:24.45pt;z-index:251739136;mso-position-horizontal-relative:text;mso-position-vertical-relative:text" filled="f" stroked="f">
            <v:textbox style="mso-next-textbox:#_x0000_s1114">
              <w:txbxContent>
                <w:p w:rsidR="001A6799" w:rsidRPr="00AA48CE" w:rsidRDefault="001A6799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Reading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125.25pt;margin-top:741.6pt;width:57.85pt;height:24.45pt;z-index:251740160;mso-position-horizontal-relative:text;mso-position-vertical-relative:text" filled="f" stroked="f">
            <v:textbox style="mso-next-textbox:#_x0000_s1115">
              <w:txbxContent>
                <w:p w:rsidR="001A6799" w:rsidRPr="00AA48CE" w:rsidRDefault="001A6799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Writing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97.05pt;margin-top:726.65pt;width:46.7pt;height:44.55pt;z-index:251736064;mso-position-horizontal-relative:text;mso-position-vertical-relative:text" filled="f" stroked="f">
            <v:textbox>
              <w:txbxContent>
                <w:p w:rsidR="001A6799" w:rsidRPr="001A6799" w:rsidRDefault="001A6799" w:rsidP="001A6799">
                  <w:pPr>
                    <w:spacing w:before="240"/>
                  </w:pPr>
                  <w:r w:rsidRPr="001A6799">
                    <w:rPr>
                      <w:color w:val="01B6BF"/>
                      <w:sz w:val="40"/>
                    </w:rPr>
                    <w:sym w:font="Wingdings" w:char="F021"/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97.05pt;margin-top:685.65pt;width:46.7pt;height:44.55pt;z-index:251735040;mso-position-horizontal-relative:text;mso-position-vertical-relative:text" filled="f" stroked="f">
            <v:textbox>
              <w:txbxContent>
                <w:p w:rsidR="001A6799" w:rsidRPr="001A6799" w:rsidRDefault="001A6799" w:rsidP="001A6799">
                  <w:pPr>
                    <w:spacing w:before="240"/>
                  </w:pPr>
                  <w:r w:rsidRPr="001A6799">
                    <w:rPr>
                      <w:color w:val="01B6BF"/>
                      <w:sz w:val="40"/>
                    </w:rPr>
                    <w:sym w:font="Webdings" w:char="F0A8"/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49.7pt;margin-top:740.65pt;width:57.85pt;height:24.45pt;z-index:251738112;mso-position-horizontal-relative:text;mso-position-vertical-relative:text" filled="f" stroked="f">
            <v:textbox style="mso-next-textbox:#_x0000_s1113">
              <w:txbxContent>
                <w:p w:rsidR="001A6799" w:rsidRPr="00AA48CE" w:rsidRDefault="001A6799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Music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9.7pt;margin-top:695.8pt;width:57.85pt;height:24.45pt;z-index:251737088;mso-position-horizontal-relative:text;mso-position-vertical-relative:text" filled="f" stroked="f">
            <v:textbox style="mso-next-textbox:#_x0000_s1112">
              <w:txbxContent>
                <w:p w:rsidR="001A6799" w:rsidRPr="00AA48CE" w:rsidRDefault="001A6799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16.8pt;margin-top:559.6pt;width:46.7pt;height:47.1pt;z-index:251729920;mso-position-horizontal-relative:text;mso-position-vertical-relative:text" filled="f" stroked="f">
            <v:textbox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6.8pt;margin-top:591.65pt;width:46.7pt;height:32.55pt;z-index:251730944;mso-position-horizontal-relative:text;mso-position-vertical-relative:text" filled="f" stroked="f">
            <v:textbox>
              <w:txbxContent>
                <w:p w:rsidR="001A6799" w:rsidRPr="001A6799" w:rsidRDefault="001A6799" w:rsidP="001A6799">
                  <w:pPr>
                    <w:spacing w:before="240"/>
                    <w:jc w:val="center"/>
                    <w:rPr>
                      <w:color w:val="01B6BF"/>
                      <w:sz w:val="32"/>
                    </w:rPr>
                  </w:pPr>
                  <w:r w:rsidRPr="001A6799">
                    <w:rPr>
                      <w:color w:val="01B6BF"/>
                      <w:sz w:val="32"/>
                    </w:rPr>
                    <w:sym w:font="Webdings" w:char="F0FC"/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13pt;margin-top:740.65pt;width:46.7pt;height:32.55pt;z-index:251734016;mso-position-horizontal-relative:text;mso-position-vertical-relative:text" filled="f" stroked="f">
            <v:textbox>
              <w:txbxContent>
                <w:p w:rsidR="001A6799" w:rsidRPr="001A6799" w:rsidRDefault="001A6799" w:rsidP="00BA06BB">
                  <w:pPr>
                    <w:jc w:val="center"/>
                    <w:rPr>
                      <w:color w:val="01B6BF"/>
                      <w:sz w:val="44"/>
                    </w:rPr>
                  </w:pPr>
                  <w:r w:rsidRPr="001A6799">
                    <w:rPr>
                      <w:color w:val="01B6BF"/>
                      <w:sz w:val="44"/>
                    </w:rPr>
                    <w:sym w:font="Webdings" w:char="F0AF"/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13pt;margin-top:695.05pt;width:46.7pt;height:32.55pt;z-index:251732992;mso-position-horizontal-relative:text;mso-position-vertical-relative:text" filled="f" stroked="f">
            <v:textbox>
              <w:txbxContent>
                <w:p w:rsidR="001A6799" w:rsidRPr="001A6799" w:rsidRDefault="001A6799" w:rsidP="00BA06BB">
                  <w:pPr>
                    <w:jc w:val="center"/>
                    <w:rPr>
                      <w:color w:val="01B6BF"/>
                      <w:sz w:val="44"/>
                    </w:rPr>
                  </w:pPr>
                  <w:r w:rsidRPr="001A6799">
                    <w:rPr>
                      <w:color w:val="01B6BF"/>
                      <w:sz w:val="44"/>
                    </w:rPr>
                    <w:sym w:font="Webdings" w:char="F0F1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5.35pt;margin-top:538.55pt;width:46.7pt;height:22.95pt;z-index:251728896;mso-position-horizontal-relative:text;mso-position-vertical-relative:text" filled="f" stroked="f">
            <v:textbox style="layout-flow:vertical;mso-layout-flow-alt:bottom-to-top">
              <w:txbxContent>
                <w:p w:rsidR="001A6799" w:rsidRPr="00AA48CE" w:rsidRDefault="001A6799" w:rsidP="00BA06BB">
                  <w:pPr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6.8pt;margin-top:509.15pt;width:46.7pt;height:22.95pt;z-index:251727872;mso-position-horizontal-relative:text;mso-position-vertical-relative:text" filled="f" stroked="f">
            <v:textbox>
              <w:txbxContent>
                <w:p w:rsidR="00AA48CE" w:rsidRPr="00AA48CE" w:rsidRDefault="00AA48CE" w:rsidP="00BA06BB">
                  <w:pPr>
                    <w:jc w:val="center"/>
                    <w:rPr>
                      <w:b/>
                      <w:color w:val="01B6BF"/>
                      <w:sz w:val="32"/>
                    </w:rPr>
                  </w:pPr>
                  <w:r w:rsidRPr="00AA48CE">
                    <w:rPr>
                      <w:b/>
                      <w:color w:val="01B6BF"/>
                      <w:sz w:val="32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49.85pt;margin-top:507.65pt;width:152.15pt;height:24.45pt;z-index:251697152;mso-position-horizontal-relative:text;mso-position-vertical-relative:text" filled="f" stroked="f">
            <v:textbox style="mso-next-textbox:#_x0000_s1079">
              <w:txbxContent>
                <w:p w:rsidR="005819A9" w:rsidRPr="00AA48CE" w:rsidRDefault="00AA48CE" w:rsidP="005819A9">
                  <w:pPr>
                    <w:rPr>
                      <w:color w:val="404040" w:themeColor="text1" w:themeTint="BF"/>
                    </w:rPr>
                  </w:pPr>
                  <w:r w:rsidRPr="00AA48CE">
                    <w:rPr>
                      <w:color w:val="404040" w:themeColor="text1" w:themeTint="BF"/>
                    </w:rPr>
                    <w:t>jhonsmith@compnay.com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45.75pt;margin-top:538.55pt;width:152.15pt;height:24.45pt;z-index:251724800;mso-position-horizontal-relative:text;mso-position-vertical-relative:text" filled="f" stroked="f">
            <v:textbox style="mso-next-textbox:#_x0000_s1100">
              <w:txbxContent>
                <w:p w:rsidR="00AA48CE" w:rsidRPr="00AA48CE" w:rsidRDefault="00AA48CE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+62 0619090168930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7.95pt;margin-top:569.65pt;width:152.15pt;height:24.45pt;z-index:251725824;mso-position-horizontal-relative:text;mso-position-vertical-relative:text" filled="f" stroked="f">
            <v:textbox style="mso-next-textbox:#_x0000_s1101">
              <w:txbxContent>
                <w:p w:rsidR="00AA48CE" w:rsidRPr="00AA48CE" w:rsidRDefault="00AA48CE" w:rsidP="005819A9">
                  <w:pPr>
                    <w:rPr>
                      <w:color w:val="404040" w:themeColor="text1" w:themeTint="BF"/>
                    </w:rPr>
                  </w:pPr>
                  <w:proofErr w:type="spellStart"/>
                  <w:r>
                    <w:rPr>
                      <w:color w:val="404040" w:themeColor="text1" w:themeTint="BF"/>
                    </w:rPr>
                    <w:t>Merkid</w:t>
                  </w:r>
                  <w:proofErr w:type="spellEnd"/>
                  <w:r>
                    <w:rPr>
                      <w:color w:val="404040" w:themeColor="text1" w:themeTint="BF"/>
                    </w:rPr>
                    <w:t xml:space="preserve">, </w:t>
                  </w:r>
                  <w:proofErr w:type="spellStart"/>
                  <w:r>
                    <w:rPr>
                      <w:color w:val="404040" w:themeColor="text1" w:themeTint="BF"/>
                    </w:rPr>
                    <w:t>Yogayakarta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45.75pt;margin-top:601.25pt;width:152.15pt;height:24.45pt;z-index:251726848;mso-position-horizontal-relative:text;mso-position-vertical-relative:text" filled="f" stroked="f">
            <v:textbox style="mso-next-textbox:#_x0000_s1102">
              <w:txbxContent>
                <w:p w:rsidR="00AA48CE" w:rsidRPr="00AA48CE" w:rsidRDefault="00AA48CE" w:rsidP="005819A9">
                  <w:p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www.jhonmrongos.com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3" style="position:absolute;margin-left:449.5pt;margin-top:719.8pt;width:117.65pt;height:5.75pt;z-index:251722752;mso-position-horizontal-relative:text;mso-position-vertical-relative:text" o:regroupid="6" fillcolor="#01b6bf" strokecolor="#01b6bf" strokeweight="2.25pt"/>
        </w:pict>
      </w:r>
      <w:r>
        <w:rPr>
          <w:noProof/>
        </w:rPr>
        <w:pict>
          <v:rect id="_x0000_s1060" style="position:absolute;margin-left:449.05pt;margin-top:686.7pt;width:117.65pt;height:5.75pt;z-index:251720704;mso-position-horizontal-relative:text;mso-position-vertical-relative:text" o:regroupid="5" fillcolor="#01b6bf" strokecolor="#01b6bf" strokeweight="2.25pt"/>
        </w:pict>
      </w:r>
      <w:r>
        <w:rPr>
          <w:noProof/>
        </w:rPr>
        <w:pict>
          <v:rect id="_x0000_s1051" style="position:absolute;margin-left:259.95pt;margin-top:687.4pt;width:117.65pt;height:5.75pt;z-index:251718656;mso-position-horizontal-relative:text;mso-position-vertical-relative:text" o:regroupid="4" fillcolor="#01b6bf" strokecolor="#01b6bf" strokeweight="2.25pt"/>
        </w:pict>
      </w:r>
      <w:r>
        <w:rPr>
          <w:noProof/>
        </w:rPr>
        <w:pict>
          <v:rect id="_x0000_s1091" style="position:absolute;margin-left:261.05pt;margin-top:718.6pt;width:117.65pt;height:5.75pt;z-index:251716608;mso-position-horizontal-relative:text;mso-position-vertical-relative:text" o:regroupid="3" fillcolor="#01b6bf" strokecolor="#01b6bf" strokeweight="2.25pt"/>
        </w:pict>
      </w:r>
      <w:r>
        <w:rPr>
          <w:noProof/>
        </w:rPr>
        <w:pict>
          <v:rect id="_x0000_s1095" style="position:absolute;margin-left:261.05pt;margin-top:749.95pt;width:117.65pt;height:5.75pt;z-index:251714560;mso-position-horizontal-relative:text;mso-position-vertical-relative:text" o:regroupid="2" fillcolor="#01b6bf" strokecolor="#01b6bf" strokeweight="2.25pt"/>
        </w:pict>
      </w:r>
      <w:r>
        <w:rPr>
          <w:noProof/>
        </w:rPr>
        <w:pict>
          <v:shape id="_x0000_s1099" type="#_x0000_t202" style="position:absolute;margin-left:393.15pt;margin-top:740.65pt;width:57.2pt;height:24.45pt;z-index:251713536;mso-position-horizontal-relative:text;mso-position-vertical-relative:text" filled="f" stroked="f">
            <v:textbox style="mso-next-textbox:#_x0000_s1099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Drawing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91.85pt;margin-top:711.45pt;width:57.2pt;height:24.45pt;z-index:251712512;mso-position-horizontal-relative:text;mso-position-vertical-relative:text" filled="f" stroked="f">
            <v:textbox style="mso-next-textbox:#_x0000_s1098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91.85pt;margin-top:679.65pt;width:57.2pt;height:24.45pt;z-index:251711488;mso-position-horizontal-relative:text;mso-position-vertical-relative:text" filled="f" stroked="f">
            <v:textbox style="mso-next-textbox:#_x0000_s1097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Typo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213.9pt;margin-top:711.45pt;width:57.2pt;height:24.45pt;z-index:251707392;mso-position-horizontal-relative:text;mso-position-vertical-relative:text" filled="f" stroked="f">
            <v:textbox style="mso-next-textbox:#_x0000_s1089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Layout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14.35pt;margin-top:740.65pt;width:57.2pt;height:24.45pt;z-index:251709440;mso-position-horizontal-relative:text;mso-position-vertical-relative:text" filled="f" stroked="f">
            <v:textbox style="mso-next-textbox:#_x0000_s1093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Colour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212pt;margin-top:679.65pt;width:72.2pt;height:24.45pt;z-index:251706368;mso-position-horizontal-relative:text;mso-position-vertical-relative:text" filled="f" stroked="f">
            <v:textbox style="mso-next-textbox:#_x0000_s1088">
              <w:txbxContent>
                <w:p w:rsidR="00AA48CE" w:rsidRPr="005819A9" w:rsidRDefault="00AA48CE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58.6pt;margin-top:566.1pt;width:229pt;height:51.05pt;z-index:251705344;mso-position-horizontal-relative:text;mso-position-vertical-relative:text" filled="f" stroked="f">
            <v:textbox style="mso-next-textbox:#_x0000_s1087">
              <w:txbxContent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  <w:r w:rsidRPr="005819A9">
                    <w:rPr>
                      <w:sz w:val="18"/>
                    </w:rPr>
                    <w:t xml:space="preserve">On the Insert tab, the galleries include items that are designed to coordinate with the overall look of your document. You can use these galleries to insert tables, headers, footers, 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358.6pt;margin-top:488.35pt;width:229pt;height:51.05pt;z-index:251704320;mso-position-horizontal-relative:text;mso-position-vertical-relative:text" filled="f" stroked="f">
            <v:textbox style="mso-next-textbox:#_x0000_s1086">
              <w:txbxContent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  <w:r w:rsidRPr="005819A9">
                    <w:rPr>
                      <w:sz w:val="18"/>
                    </w:rPr>
                    <w:t xml:space="preserve">On the Insert tab, the galleries include items that are designed to coordinate with the overall look of your document. You can use these galleries to insert tables, headers, footers, 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322.45pt;margin-top:543.2pt;width:328.35pt;height:35.05pt;z-index:251703296;mso-position-horizontal-relative:text;mso-position-vertical-relative:text" filled="f" stroked="f">
            <v:textbox style="mso-next-textbox:#_x0000_s1085">
              <w:txbxContent>
                <w:p w:rsidR="00AA48CE" w:rsidRPr="005819A9" w:rsidRDefault="00AA48CE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Illustrator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322.45pt;margin-top:466.5pt;width:328.35pt;height:35.05pt;z-index:251702272;mso-position-horizontal-relative:text;mso-position-vertical-relative:text" filled="f" stroked="f">
            <v:textbox style="mso-next-textbox:#_x0000_s1084">
              <w:txbxContent>
                <w:p w:rsidR="00AA48CE" w:rsidRPr="005819A9" w:rsidRDefault="00AA48CE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Graphic 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20.55pt;margin-top:344.65pt;width:328.35pt;height:24.45pt;z-index:251691008;mso-position-horizontal-relative:text;mso-position-vertical-relative:text" filled="f" stroked="f">
            <v:textbox style="mso-next-textbox:#_x0000_s1073">
              <w:txbxContent>
                <w:p w:rsidR="005819A9" w:rsidRPr="005819A9" w:rsidRDefault="00AA48CE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Master in Visual 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318.65pt;margin-top:257.25pt;width:328.35pt;height:24.45pt;z-index:251689984;mso-position-horizontal-relative:text;mso-position-vertical-relative:text" filled="f" stroked="f">
            <v:textbox style="mso-next-textbox:#_x0000_s1072">
              <w:txbxContent>
                <w:p w:rsidR="005819A9" w:rsidRPr="005819A9" w:rsidRDefault="005819A9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</w:rPr>
                  </w:pPr>
                  <w:r w:rsidRPr="005819A9">
                    <w:rPr>
                      <w:b/>
                      <w:color w:val="404040" w:themeColor="text1" w:themeTint="BF"/>
                    </w:rPr>
                    <w:t>Bachelor in Visual Design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211.5pt;margin-top:264.85pt;width:118.55pt;height:24.45pt;z-index:251692032;mso-position-horizontal-relative:text;mso-position-vertical-relative:text" filled="f" stroked="f">
            <v:textbox style="mso-next-textbox:#_x0000_s1074">
              <w:txbxContent>
                <w:p w:rsidR="005819A9" w:rsidRPr="005819A9" w:rsidRDefault="005819A9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UNIVERSITY OF YK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57.65pt;margin-top:282.9pt;width:229pt;height:51.05pt;z-index:251687936;mso-position-horizontal-relative:text;mso-position-vertical-relative:text" filled="f" stroked="f">
            <v:textbox style="mso-next-textbox:#_x0000_s1069">
              <w:txbxContent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  <w:r w:rsidRPr="005819A9">
                    <w:rPr>
                      <w:sz w:val="18"/>
                    </w:rPr>
                    <w:t xml:space="preserve">On the Insert tab, the galleries include items that are designed to coordinate with the overall look of your document. You can use these galleries to insert tables, headers, footers, </w:t>
                  </w: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58.6pt;margin-top:370.05pt;width:229pt;height:51.05pt;z-index:251701248;mso-position-horizontal-relative:text;mso-position-vertical-relative:text" filled="f" stroked="f">
            <v:textbox style="mso-next-textbox:#_x0000_s1083">
              <w:txbxContent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  <w:r w:rsidRPr="005819A9">
                    <w:rPr>
                      <w:sz w:val="18"/>
                    </w:rPr>
                    <w:t xml:space="preserve">On the Insert tab, the galleries include items that are designed to coordinate with the overall look of your document. You can use these galleries to insert tables, headers, footers, 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217.2pt;margin-top:487.55pt;width:112.85pt;height:24.45pt;z-index:251698176;mso-position-horizontal-relative:text;mso-position-vertical-relative:text" filled="f" stroked="f">
            <v:textbox style="mso-next-textbox:#_x0000_s1080">
              <w:txbxContent>
                <w:p w:rsidR="005819A9" w:rsidRPr="005819A9" w:rsidRDefault="005819A9" w:rsidP="005819A9">
                  <w:pPr>
                    <w:rPr>
                      <w:color w:val="404040" w:themeColor="text1" w:themeTint="BF"/>
                      <w:sz w:val="20"/>
                    </w:rPr>
                  </w:pPr>
                  <w:r>
                    <w:rPr>
                      <w:color w:val="404040" w:themeColor="text1" w:themeTint="BF"/>
                      <w:sz w:val="20"/>
                    </w:rPr>
                    <w:t>2015</w:t>
                  </w:r>
                  <w:r w:rsidRPr="005819A9">
                    <w:rPr>
                      <w:color w:val="404040" w:themeColor="text1" w:themeTint="BF"/>
                      <w:sz w:val="20"/>
                    </w:rPr>
                    <w:t>-2016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217.2pt;margin-top:564.2pt;width:112.85pt;height:24.45pt;z-index:251700224;mso-position-horizontal-relative:text;mso-position-vertical-relative:text" filled="f" stroked="f">
            <v:textbox style="mso-next-textbox:#_x0000_s1082">
              <w:txbxContent>
                <w:p w:rsidR="005819A9" w:rsidRPr="005819A9" w:rsidRDefault="005819A9" w:rsidP="005819A9">
                  <w:pPr>
                    <w:rPr>
                      <w:color w:val="404040" w:themeColor="text1" w:themeTint="BF"/>
                      <w:sz w:val="20"/>
                    </w:rPr>
                  </w:pPr>
                  <w:r>
                    <w:rPr>
                      <w:color w:val="404040" w:themeColor="text1" w:themeTint="BF"/>
                      <w:sz w:val="20"/>
                    </w:rPr>
                    <w:t>2014</w:t>
                  </w:r>
                  <w:r w:rsidRPr="005819A9">
                    <w:rPr>
                      <w:color w:val="404040" w:themeColor="text1" w:themeTint="BF"/>
                      <w:sz w:val="20"/>
                    </w:rPr>
                    <w:t>-2016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16.75pt;margin-top:548.9pt;width:132.6pt;height:24.45pt;z-index:251699200;mso-position-horizontal-relative:text;mso-position-vertical-relative:text" filled="f" stroked="f">
            <v:textbox style="mso-next-textbox:#_x0000_s1081">
              <w:txbxContent>
                <w:p w:rsidR="005819A9" w:rsidRPr="005819A9" w:rsidRDefault="005819A9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DUGAB YK DESIGN.CO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212.45pt;margin-top:277.9pt;width:186.95pt;height:24.45pt;z-index:251696128;mso-position-horizontal-relative:text;mso-position-vertical-relative:text" filled="f" stroked="f">
            <v:textbox style="mso-next-textbox:#_x0000_s1078">
              <w:txbxContent>
                <w:p w:rsidR="005819A9" w:rsidRPr="005819A9" w:rsidRDefault="005819A9" w:rsidP="005819A9">
                  <w:pPr>
                    <w:rPr>
                      <w:color w:val="404040" w:themeColor="text1" w:themeTint="BF"/>
                      <w:sz w:val="20"/>
                    </w:rPr>
                  </w:pPr>
                  <w:r>
                    <w:rPr>
                      <w:color w:val="404040" w:themeColor="text1" w:themeTint="BF"/>
                      <w:sz w:val="20"/>
                    </w:rPr>
                    <w:t>2011-2014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6.25pt;margin-top:356.55pt;width:186.95pt;height:24.45pt;z-index:251695104;mso-position-horizontal-relative:text;mso-position-vertical-relative:text" filled="f" stroked="f">
            <v:textbox style="mso-next-textbox:#_x0000_s1077">
              <w:txbxContent>
                <w:p w:rsidR="005819A9" w:rsidRPr="005819A9" w:rsidRDefault="005819A9" w:rsidP="005819A9">
                  <w:pPr>
                    <w:rPr>
                      <w:color w:val="404040" w:themeColor="text1" w:themeTint="BF"/>
                      <w:sz w:val="20"/>
                    </w:rPr>
                  </w:pPr>
                  <w:r w:rsidRPr="005819A9">
                    <w:rPr>
                      <w:color w:val="404040" w:themeColor="text1" w:themeTint="BF"/>
                      <w:sz w:val="20"/>
                    </w:rPr>
                    <w:t>2014-2016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14.35pt;margin-top:341.95pt;width:186.95pt;height:24.45pt;z-index:251694080;mso-position-horizontal-relative:text;mso-position-vertical-relative:text" filled="f" stroked="f">
            <v:textbox style="mso-next-textbox:#_x0000_s1076">
              <w:txbxContent>
                <w:p w:rsidR="005819A9" w:rsidRPr="005819A9" w:rsidRDefault="005819A9" w:rsidP="005819A9">
                  <w:pPr>
                    <w:rPr>
                      <w:b/>
                      <w:color w:val="404040" w:themeColor="text1" w:themeTint="BF"/>
                    </w:rPr>
                  </w:pPr>
                  <w:r>
                    <w:rPr>
                      <w:b/>
                      <w:color w:val="404040" w:themeColor="text1" w:themeTint="BF"/>
                    </w:rPr>
                    <w:t>UNIVERSITY OF GK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0.6pt;margin-top:264.85pt;width:168.3pt;height:212.1pt;z-index:251686912;mso-position-horizontal-relative:text;mso-position-vertical-relative:text" filled="f" stroked="f">
            <v:textbox style="mso-next-textbox:#_x0000_s1068">
              <w:txbxContent>
                <w:p w:rsidR="004E3898" w:rsidRPr="004E3898" w:rsidRDefault="004E3898" w:rsidP="004E3898">
                  <w:pPr>
                    <w:spacing w:line="240" w:lineRule="auto"/>
                    <w:rPr>
                      <w:sz w:val="18"/>
                    </w:rPr>
                  </w:pPr>
                  <w:r w:rsidRPr="004E3898">
                    <w:rPr>
                      <w:sz w:val="18"/>
                    </w:rPr>
                    <w:t>On the Insert tab, the galleries include items that are designed to coordinate with the overall look of your document.</w:t>
                  </w:r>
                </w:p>
                <w:p w:rsidR="004E3898" w:rsidRPr="004E3898" w:rsidRDefault="004E3898" w:rsidP="004E3898">
                  <w:pPr>
                    <w:spacing w:line="240" w:lineRule="auto"/>
                    <w:rPr>
                      <w:sz w:val="18"/>
                    </w:rPr>
                  </w:pPr>
                  <w:r w:rsidRPr="004E3898">
                    <w:rPr>
                      <w:sz w:val="18"/>
                    </w:rPr>
                    <w:t>You can use these galleries to insert tables, headers, footers, lists, cover pages, and other document building blocks.</w:t>
                  </w:r>
                </w:p>
                <w:p w:rsidR="004E3898" w:rsidRPr="004E3898" w:rsidRDefault="004E3898" w:rsidP="004E3898">
                  <w:pPr>
                    <w:spacing w:line="240" w:lineRule="auto"/>
                    <w:rPr>
                      <w:sz w:val="18"/>
                    </w:rPr>
                  </w:pPr>
                  <w:r w:rsidRPr="004E3898">
                    <w:rPr>
                      <w:sz w:val="18"/>
                    </w:rPr>
                    <w:t xml:space="preserve">When you create pictures, charts, or diagrams, they also </w:t>
                  </w:r>
                  <w:r w:rsidR="00A764C4" w:rsidRPr="004E3898">
                    <w:rPr>
                      <w:sz w:val="18"/>
                    </w:rPr>
                    <w:t>coordinate.</w:t>
                  </w:r>
                </w:p>
                <w:p w:rsidR="004E3898" w:rsidRDefault="005819A9" w:rsidP="005819A9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Point 1</w:t>
                  </w:r>
                </w:p>
                <w:p w:rsidR="005819A9" w:rsidRDefault="005819A9" w:rsidP="005819A9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Point 2</w:t>
                  </w:r>
                </w:p>
                <w:p w:rsidR="005819A9" w:rsidRPr="005819A9" w:rsidRDefault="005819A9" w:rsidP="005819A9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Point 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30.15pt;margin-top:227.6pt;width:148.2pt;height:25.95pt;z-index:251671552;mso-position-horizontal-relative:text;mso-position-vertical-relative:text" o:regroupid="1" fillcolor="#01b6bf" stroked="f"/>
        </w:pict>
      </w:r>
      <w:r>
        <w:rPr>
          <w:noProof/>
        </w:rPr>
        <w:pict>
          <v:shape id="_x0000_s1036" type="#_x0000_t202" style="position:absolute;margin-left:51.4pt;margin-top:222.55pt;width:148.2pt;height:36pt;z-index:251672576;mso-position-horizontal-relative:text;mso-position-vertical-relative:text" o:regroupid="1" filled="f" stroked="f">
            <v:textbox style="mso-next-textbox:#_x0000_s1036">
              <w:txbxContent>
                <w:p w:rsidR="004E3898" w:rsidRPr="004E3898" w:rsidRDefault="004E3898">
                  <w:pPr>
                    <w:rPr>
                      <w:rFonts w:ascii="Open Sans" w:eastAsia="Kozuka Gothic Pro H" w:hAnsi="Open Sans" w:cs="Open Sans"/>
                      <w:b/>
                      <w:color w:val="FFFFFF" w:themeColor="background1"/>
                      <w:sz w:val="44"/>
                    </w:rPr>
                  </w:pPr>
                  <w:r w:rsidRPr="004E3898">
                    <w:rPr>
                      <w:rFonts w:ascii="Open Sans" w:eastAsia="Kozuka Gothic Pro H" w:hAnsi="Open Sans" w:cs="Open Sans"/>
                      <w:b/>
                      <w:color w:val="FFFFFF" w:themeColor="background1"/>
                      <w:sz w:val="44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15.9pt;margin-top:627.9pt;width:201.8pt;height:36pt;z-index:251676672;mso-position-horizontal-relative:text;mso-position-vertical-relative:text" filled="f" stroked="f">
            <v:textbox>
              <w:txbxContent>
                <w:p w:rsidR="004E3898" w:rsidRPr="004E3898" w:rsidRDefault="004E3898">
                  <w:pP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</w:pPr>
                  <w: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15.9pt;margin-top:421.1pt;width:201.8pt;height:36pt;z-index:251675648;mso-position-horizontal-relative:text;mso-position-vertical-relative:text" filled="f" stroked="f">
            <v:textbox>
              <w:txbxContent>
                <w:p w:rsidR="004E3898" w:rsidRPr="004E3898" w:rsidRDefault="004E3898">
                  <w:pP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</w:pPr>
                  <w: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6.75pt;margin-top:217.65pt;width:201.8pt;height:36pt;z-index:251674624;mso-position-horizontal-relative:text;mso-position-vertical-relative:text" filled="f" stroked="f">
            <v:textbox>
              <w:txbxContent>
                <w:p w:rsidR="004E3898" w:rsidRPr="004E3898" w:rsidRDefault="004E3898">
                  <w:pP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</w:pPr>
                  <w:r>
                    <w:rPr>
                      <w:rFonts w:ascii="Open Sans" w:eastAsia="Kozuka Gothic Pro H" w:hAnsi="Open Sans" w:cs="Open Sans"/>
                      <w:b/>
                      <w:color w:val="01B6BF"/>
                      <w:sz w:val="44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1" style="position:absolute;margin-left:27.6pt;margin-top:651.4pt;width:167.75pt;height:36pt;z-index:251673600;mso-position-horizontal-relative:text;mso-position-vertical-relative:text" coordorigin="603,4789" coordsize="3355,720">
            <v:rect id="_x0000_s1042" style="position:absolute;left:603;top:4873;width:2964;height:519" fillcolor="#01b6bf" stroked="f"/>
            <v:shape id="_x0000_s1043" type="#_x0000_t202" style="position:absolute;left:994;top:4789;width:2964;height:720" filled="f" stroked="f">
              <v:textbox>
                <w:txbxContent>
                  <w:p w:rsidR="004E3898" w:rsidRPr="004E3898" w:rsidRDefault="004E3898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40"/>
                      </w:rPr>
                    </w:pPr>
                    <w:r w:rsidRPr="004E3898">
                      <w:rPr>
                        <w:rFonts w:ascii="Open Sans" w:hAnsi="Open Sans" w:cs="Open Sans"/>
                        <w:b/>
                        <w:color w:val="FFFFFF" w:themeColor="background1"/>
                        <w:sz w:val="40"/>
                      </w:rPr>
                      <w:t>HOBBIES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8" style="position:absolute;margin-left:30.15pt;margin-top:462.15pt;width:167.75pt;height:36pt;z-index:251670528;mso-position-horizontal-relative:text;mso-position-vertical-relative:text" coordorigin="603,4789" coordsize="3355,720">
            <v:rect id="_x0000_s1039" style="position:absolute;left:603;top:4873;width:2964;height:519" fillcolor="#01b6bf" stroked="f"/>
            <v:shape id="_x0000_s1040" type="#_x0000_t202" style="position:absolute;left:994;top:4789;width:2964;height:720" filled="f" stroked="f">
              <v:textbox>
                <w:txbxContent>
                  <w:p w:rsidR="004E3898" w:rsidRPr="004E3898" w:rsidRDefault="004E3898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40"/>
                      </w:rPr>
                    </w:pPr>
                    <w:r w:rsidRPr="004E3898">
                      <w:rPr>
                        <w:rFonts w:ascii="Open Sans" w:hAnsi="Open Sans" w:cs="Open Sans"/>
                        <w:b/>
                        <w:color w:val="FFFFFF" w:themeColor="background1"/>
                        <w:sz w:val="40"/>
                      </w:rPr>
                      <w:t>CONTACT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4" type="#_x0000_t32" style="position:absolute;margin-left:216.75pt;margin-top:663.9pt;width:349.95pt;height:0;z-index:251666432;mso-position-horizontal-relative:text;mso-position-vertical-relative:text" o:connectortype="straight" strokeweight="1.5pt"/>
        </w:pict>
      </w:r>
      <w:r>
        <w:rPr>
          <w:noProof/>
        </w:rPr>
        <w:pict>
          <v:shape id="_x0000_s1033" type="#_x0000_t32" style="position:absolute;margin-left:216.75pt;margin-top:457.1pt;width:349.95pt;height:0;z-index:251665408;mso-position-horizontal-relative:text;mso-position-vertical-relative:text" o:connectortype="straight" strokeweight="1.5pt"/>
        </w:pict>
      </w:r>
      <w:r>
        <w:rPr>
          <w:noProof/>
        </w:rPr>
        <w:pict>
          <v:shape id="_x0000_s1032" type="#_x0000_t32" style="position:absolute;margin-left:216.75pt;margin-top:253.65pt;width:349.95pt;height:0;z-index:251664384;mso-position-horizontal-relative:text;mso-position-vertical-relative:text" o:connectortype="straight" strokeweight="1.5pt"/>
        </w:pict>
      </w:r>
      <w:r>
        <w:rPr>
          <w:noProof/>
        </w:rPr>
        <w:pict>
          <v:shape id="_x0000_s1031" type="#_x0000_t32" style="position:absolute;margin-left:200.1pt;margin-top:221pt;width:0;height:574.35pt;z-index:251663360;mso-position-horizontal-relative:text;mso-position-vertical-relative:text" o:connectortype="straight" strokeweight="1.5pt"/>
        </w:pict>
      </w:r>
    </w:p>
    <w:sectPr w:rsidR="00925CC8" w:rsidSect="00BA06BB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06BB"/>
    <w:rsid w:val="001A6799"/>
    <w:rsid w:val="00431DD8"/>
    <w:rsid w:val="004E3898"/>
    <w:rsid w:val="004E4876"/>
    <w:rsid w:val="005819A9"/>
    <w:rsid w:val="00771687"/>
    <w:rsid w:val="007A13B8"/>
    <w:rsid w:val="00836A5C"/>
    <w:rsid w:val="00925CC8"/>
    <w:rsid w:val="00947903"/>
    <w:rsid w:val="00A764C4"/>
    <w:rsid w:val="00AA48CE"/>
    <w:rsid w:val="00AB3A58"/>
    <w:rsid w:val="00AE0689"/>
    <w:rsid w:val="00B422D0"/>
    <w:rsid w:val="00B758C0"/>
    <w:rsid w:val="00BA06BB"/>
    <w:rsid w:val="00D508A3"/>
    <w:rsid w:val="00DA1F96"/>
    <w:rsid w:val="00E71255"/>
    <w:rsid w:val="00F335A1"/>
    <w:rsid w:val="00FF0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" type="connector" idref="#_x0000_s1028"/>
        <o:r id="V:Rule7" type="connector" idref="#_x0000_s1033"/>
        <o:r id="V:Rule8" type="connector" idref="#_x0000_s1031"/>
        <o:r id="V:Rule9" type="connector" idref="#_x0000_s1034"/>
        <o:r id="V:Rule10" type="connector" idref="#_x0000_s1032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2017-12-30T21:53:00Z</dcterms:created>
  <dcterms:modified xsi:type="dcterms:W3CDTF">2018-01-22T20:04:00Z</dcterms:modified>
</cp:coreProperties>
</file>