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C248" w14:textId="77777777" w:rsidR="00F95EFC" w:rsidRDefault="00F95EFC" w:rsidP="00F95EFC">
      <w:pPr>
        <w:pStyle w:val="Heading2"/>
        <w:rPr>
          <w:rtl/>
          <w:lang w:bidi="ar-EG"/>
        </w:rPr>
      </w:pPr>
      <w:r w:rsidRPr="0064771C">
        <w:rPr>
          <w:lang w:bidi="ar-EG"/>
        </w:rPr>
        <w:t>Data Analysis Using AdventureWorks2019</w:t>
      </w:r>
      <w:r>
        <w:rPr>
          <w:lang w:bidi="ar-EG"/>
        </w:rPr>
        <w:t xml:space="preserve"> (DataBase)</w:t>
      </w:r>
    </w:p>
    <w:p w14:paraId="3275111C" w14:textId="77777777" w:rsidR="00F95EFC" w:rsidRDefault="00F95EFC" w:rsidP="005032A7">
      <w:pPr>
        <w:pStyle w:val="Heading1"/>
        <w:rPr>
          <w:rFonts w:eastAsiaTheme="minorHAnsi"/>
          <w:rtl/>
          <w:lang w:bidi="ar-EG"/>
        </w:rPr>
      </w:pPr>
      <w:r w:rsidRPr="0064771C">
        <w:rPr>
          <w:rFonts w:eastAsiaTheme="minorHAnsi"/>
          <w:lang w:bidi="ar-EG"/>
        </w:rPr>
        <w:t>Step 1: Extracting Data Using SQL</w:t>
      </w:r>
    </w:p>
    <w:p w14:paraId="05CC3EC6" w14:textId="561AEA55" w:rsidR="00F95EFC" w:rsidRDefault="00F95EFC" w:rsidP="005032A7">
      <w:pPr>
        <w:ind w:left="720"/>
        <w:rPr>
          <w:lang w:bidi="ar-EG"/>
        </w:rPr>
      </w:pPr>
      <w:r w:rsidRPr="0064771C">
        <w:rPr>
          <w:b/>
          <w:bCs/>
          <w:lang w:bidi="ar-EG"/>
        </w:rPr>
        <w:t>Description</w:t>
      </w:r>
      <w:r w:rsidRPr="0064771C">
        <w:rPr>
          <w:lang w:bidi="ar-EG"/>
        </w:rPr>
        <w:t>:</w:t>
      </w:r>
      <w:r w:rsidRPr="0064771C">
        <w:rPr>
          <w:lang w:bidi="ar-EG"/>
        </w:rPr>
        <w:br/>
        <w:t xml:space="preserve">The first step involved extracting all </w:t>
      </w:r>
      <w:r>
        <w:rPr>
          <w:lang w:bidi="ar-EG"/>
        </w:rPr>
        <w:t>Products info</w:t>
      </w:r>
      <w:r w:rsidRPr="0064771C">
        <w:rPr>
          <w:lang w:bidi="ar-EG"/>
        </w:rPr>
        <w:t xml:space="preserve"> details from the </w:t>
      </w:r>
      <w:r>
        <w:rPr>
          <w:b/>
          <w:bCs/>
          <w:lang w:bidi="ar-EG"/>
        </w:rPr>
        <w:t>DataBase</w:t>
      </w:r>
      <w:r w:rsidRPr="0064771C">
        <w:rPr>
          <w:lang w:bidi="ar-EG"/>
        </w:rPr>
        <w:t xml:space="preserve"> AdventureWorks2019 database. At this stage, I retrieved all available columns for further processing</w:t>
      </w:r>
      <w:r>
        <w:rPr>
          <w:lang w:bidi="ar-EG"/>
        </w:rPr>
        <w:t xml:space="preserve"> </w:t>
      </w:r>
    </w:p>
    <w:p w14:paraId="3ED8BA73" w14:textId="72B773C9" w:rsidR="00F95EFC" w:rsidRPr="00F95EFC" w:rsidRDefault="00F95EFC" w:rsidP="005032A7">
      <w:pPr>
        <w:rPr>
          <w:lang w:bidi="ar-EG"/>
        </w:rPr>
      </w:pPr>
      <w:r w:rsidRPr="005032A7">
        <w:rPr>
          <w:rStyle w:val="Heading1Char"/>
        </w:rPr>
        <w:t>Step 2: Data Processing in Excel</w:t>
      </w:r>
      <w:r w:rsidRPr="0064771C">
        <w:rPr>
          <w:lang w:bidi="ar-EG"/>
        </w:rPr>
        <w:br/>
      </w:r>
      <w:r>
        <w:rPr>
          <w:rStyle w:val="Emphasis"/>
          <w:lang w:bidi="ar-EG"/>
        </w:rPr>
        <w:t xml:space="preserve">          </w:t>
      </w:r>
      <w:r w:rsidR="005032A7">
        <w:rPr>
          <w:rStyle w:val="Emphasis"/>
          <w:lang w:bidi="ar-EG"/>
        </w:rPr>
        <w:tab/>
      </w:r>
      <w:r>
        <w:rPr>
          <w:rStyle w:val="Emphasis"/>
          <w:lang w:bidi="ar-EG"/>
        </w:rPr>
        <w:t xml:space="preserve">     </w:t>
      </w:r>
      <w:r w:rsidRPr="0064771C">
        <w:rPr>
          <w:rStyle w:val="Emphasis"/>
          <w:lang w:bidi="ar-EG"/>
        </w:rPr>
        <w:t xml:space="preserve">After exporting the data to Excel, I performed the following steps to clean and </w:t>
      </w:r>
      <w:r>
        <w:rPr>
          <w:rStyle w:val="Emphasis"/>
          <w:lang w:bidi="ar-EG"/>
        </w:rPr>
        <w:t xml:space="preserve">                         </w:t>
      </w:r>
      <w:r w:rsidRPr="0064771C">
        <w:rPr>
          <w:rStyle w:val="Emphasis"/>
          <w:lang w:bidi="ar-EG"/>
        </w:rPr>
        <w:t>prepare it for analysis:</w:t>
      </w:r>
    </w:p>
    <w:p w14:paraId="22052138" w14:textId="0E49C178" w:rsidR="00F95EFC" w:rsidRDefault="00F95EFC" w:rsidP="005032A7">
      <w:pPr>
        <w:pStyle w:val="Heading3"/>
        <w:numPr>
          <w:ilvl w:val="1"/>
          <w:numId w:val="1"/>
        </w:numPr>
        <w:rPr>
          <w:lang w:bidi="ar-EG"/>
        </w:rPr>
      </w:pPr>
      <w:r w:rsidRPr="0064771C">
        <w:rPr>
          <w:lang w:bidi="ar-EG"/>
        </w:rPr>
        <w:t>Format and clean data:</w:t>
      </w:r>
    </w:p>
    <w:p w14:paraId="224214A8" w14:textId="42522109" w:rsidR="00F95EFC" w:rsidRDefault="00F95EFC" w:rsidP="00F95EFC">
      <w:pPr>
        <w:numPr>
          <w:ilvl w:val="2"/>
          <w:numId w:val="1"/>
        </w:numPr>
        <w:rPr>
          <w:lang w:bidi="ar-EG"/>
        </w:rPr>
      </w:pPr>
      <w:r>
        <w:rPr>
          <w:lang w:bidi="ar-EG"/>
        </w:rPr>
        <w:t>Changed some values from columns to make it more clear specifically in product line column</w:t>
      </w:r>
    </w:p>
    <w:p w14:paraId="4E3B72CC" w14:textId="47002B0A" w:rsidR="00974F73" w:rsidRDefault="00974F73" w:rsidP="00F95EFC">
      <w:pPr>
        <w:numPr>
          <w:ilvl w:val="2"/>
          <w:numId w:val="1"/>
        </w:numPr>
        <w:rPr>
          <w:lang w:bidi="ar-EG"/>
        </w:rPr>
      </w:pPr>
      <w:r>
        <w:rPr>
          <w:lang w:bidi="ar-EG"/>
        </w:rPr>
        <w:t>Changed columns names to make it more clear</w:t>
      </w:r>
    </w:p>
    <w:p w14:paraId="31727B58" w14:textId="77777777" w:rsidR="00F95EFC" w:rsidRPr="0064771C" w:rsidRDefault="00F95EFC" w:rsidP="00F95EFC">
      <w:pPr>
        <w:ind w:left="2160"/>
        <w:rPr>
          <w:lang w:bidi="ar-EG"/>
        </w:rPr>
      </w:pPr>
    </w:p>
    <w:p w14:paraId="336875EF" w14:textId="626BB24B" w:rsidR="00F95EFC" w:rsidRPr="009C1221" w:rsidRDefault="00F95EFC" w:rsidP="005032A7">
      <w:pPr>
        <w:pStyle w:val="Heading3"/>
        <w:numPr>
          <w:ilvl w:val="1"/>
          <w:numId w:val="1"/>
        </w:numPr>
        <w:rPr>
          <w:lang w:bidi="ar-EG"/>
        </w:rPr>
      </w:pPr>
      <w:r w:rsidRPr="009C1221">
        <w:rPr>
          <w:lang w:bidi="ar-EG"/>
        </w:rPr>
        <w:t>Creating a Dashboard in Excel</w:t>
      </w:r>
    </w:p>
    <w:p w14:paraId="256C3925" w14:textId="12C2E840" w:rsidR="00F95EFC" w:rsidRDefault="00F95EFC" w:rsidP="005032A7">
      <w:pPr>
        <w:pStyle w:val="Heading4"/>
        <w:ind w:left="1440"/>
        <w:rPr>
          <w:lang w:bidi="ar-EG"/>
        </w:rPr>
      </w:pPr>
      <w:r w:rsidRPr="009C1221">
        <w:rPr>
          <w:lang w:bidi="ar-EG"/>
        </w:rPr>
        <w:t>Goals:</w:t>
      </w:r>
      <w:r w:rsidRPr="009C1221">
        <w:rPr>
          <w:lang w:bidi="ar-EG"/>
        </w:rPr>
        <w:br/>
        <w:t xml:space="preserve">The dashboard was designed to visually represent </w:t>
      </w:r>
      <w:r>
        <w:rPr>
          <w:lang w:bidi="ar-EG"/>
        </w:rPr>
        <w:t>Products</w:t>
      </w:r>
      <w:r w:rsidRPr="009C1221">
        <w:rPr>
          <w:lang w:bidi="ar-EG"/>
        </w:rPr>
        <w:t xml:space="preserve"> and make insights easily understandable. It used Excel features like Pivot Tables and Charts.</w:t>
      </w:r>
    </w:p>
    <w:p w14:paraId="2452FF4F" w14:textId="51089E51" w:rsidR="00B132E8" w:rsidRDefault="00B132E8" w:rsidP="005032A7">
      <w:pPr>
        <w:pStyle w:val="Heading5"/>
        <w:numPr>
          <w:ilvl w:val="3"/>
          <w:numId w:val="2"/>
        </w:numPr>
        <w:rPr>
          <w:lang w:bidi="ar-EG"/>
        </w:rPr>
      </w:pPr>
      <w:r>
        <w:rPr>
          <w:lang w:bidi="ar-EG"/>
        </w:rPr>
        <w:t>Product Line And Quantity</w:t>
      </w:r>
      <w:r w:rsidR="005032A7">
        <w:rPr>
          <w:lang w:bidi="ar-EG"/>
        </w:rPr>
        <w:t>:</w:t>
      </w:r>
    </w:p>
    <w:p w14:paraId="7ADE0C1C" w14:textId="0F627008" w:rsidR="00393C2B" w:rsidRDefault="0039458D" w:rsidP="00B132E8">
      <w:pPr>
        <w:numPr>
          <w:ilvl w:val="4"/>
          <w:numId w:val="2"/>
        </w:numPr>
        <w:rPr>
          <w:b/>
          <w:bCs/>
          <w:lang w:bidi="ar-EG"/>
        </w:rPr>
      </w:pPr>
      <w:r>
        <w:rPr>
          <w:b/>
          <w:bCs/>
          <w:lang w:bidi="ar-EG"/>
        </w:rPr>
        <w:t>Pie Chart</w:t>
      </w:r>
      <w:r w:rsidR="00393C2B">
        <w:rPr>
          <w:b/>
          <w:bCs/>
          <w:lang w:bidi="ar-EG"/>
        </w:rPr>
        <w:t xml:space="preserve"> showing the relationship between quantity and product line</w:t>
      </w:r>
    </w:p>
    <w:p w14:paraId="1D3E0B43" w14:textId="2E0130CB" w:rsidR="00B132E8" w:rsidRDefault="00B132E8" w:rsidP="005032A7">
      <w:pPr>
        <w:pStyle w:val="Heading4"/>
        <w:numPr>
          <w:ilvl w:val="3"/>
          <w:numId w:val="2"/>
        </w:numPr>
        <w:rPr>
          <w:lang w:bidi="ar-EG"/>
        </w:rPr>
      </w:pPr>
      <w:r>
        <w:rPr>
          <w:lang w:bidi="ar-EG"/>
        </w:rPr>
        <w:t>Category And Quantity</w:t>
      </w:r>
    </w:p>
    <w:p w14:paraId="322DA4C7" w14:textId="46EDDB41" w:rsidR="00393C2B" w:rsidRDefault="00B132E8" w:rsidP="00B132E8">
      <w:pPr>
        <w:numPr>
          <w:ilvl w:val="4"/>
          <w:numId w:val="2"/>
        </w:numPr>
        <w:rPr>
          <w:b/>
          <w:bCs/>
          <w:lang w:bidi="ar-EG"/>
        </w:rPr>
      </w:pPr>
      <w:r>
        <w:rPr>
          <w:b/>
          <w:bCs/>
          <w:lang w:bidi="ar-EG"/>
        </w:rPr>
        <w:t>C</w:t>
      </w:r>
      <w:r w:rsidR="00393C2B">
        <w:rPr>
          <w:b/>
          <w:bCs/>
          <w:lang w:bidi="ar-EG"/>
        </w:rPr>
        <w:t xml:space="preserve">lustered bar showing the relationship between quantity and Category </w:t>
      </w:r>
    </w:p>
    <w:p w14:paraId="4B6F2E4E" w14:textId="0877C472" w:rsidR="00B132E8" w:rsidRDefault="00B132E8" w:rsidP="005032A7">
      <w:pPr>
        <w:pStyle w:val="Heading4"/>
        <w:numPr>
          <w:ilvl w:val="3"/>
          <w:numId w:val="2"/>
        </w:numPr>
        <w:rPr>
          <w:lang w:bidi="ar-EG"/>
        </w:rPr>
      </w:pPr>
      <w:r>
        <w:rPr>
          <w:lang w:bidi="ar-EG"/>
        </w:rPr>
        <w:t>Color And Quantity</w:t>
      </w:r>
    </w:p>
    <w:p w14:paraId="53B7D87C" w14:textId="33D08AEE" w:rsidR="00393C2B" w:rsidRDefault="0039458D" w:rsidP="00B132E8">
      <w:pPr>
        <w:numPr>
          <w:ilvl w:val="4"/>
          <w:numId w:val="2"/>
        </w:numPr>
        <w:rPr>
          <w:b/>
          <w:bCs/>
          <w:lang w:bidi="ar-EG"/>
        </w:rPr>
      </w:pPr>
      <w:r>
        <w:rPr>
          <w:b/>
          <w:bCs/>
          <w:lang w:bidi="ar-EG"/>
        </w:rPr>
        <w:t>Bar Chart</w:t>
      </w:r>
      <w:r w:rsidR="00393C2B">
        <w:rPr>
          <w:b/>
          <w:bCs/>
          <w:lang w:bidi="ar-EG"/>
        </w:rPr>
        <w:t xml:space="preserve"> showing the relationship between the quantity and the color</w:t>
      </w:r>
    </w:p>
    <w:p w14:paraId="383C55B6" w14:textId="45DA1831" w:rsidR="00B132E8" w:rsidRDefault="005032A7" w:rsidP="005032A7">
      <w:pPr>
        <w:pStyle w:val="Heading4"/>
        <w:numPr>
          <w:ilvl w:val="3"/>
          <w:numId w:val="2"/>
        </w:numPr>
        <w:rPr>
          <w:lang w:bidi="ar-EG"/>
        </w:rPr>
      </w:pPr>
      <w:r>
        <w:rPr>
          <w:lang w:bidi="ar-EG"/>
        </w:rPr>
        <w:t>Top 6 Sub Category By Quantity</w:t>
      </w:r>
    </w:p>
    <w:p w14:paraId="28BBE7D9" w14:textId="2E2F3D38" w:rsidR="00B132E8" w:rsidRDefault="00B132E8" w:rsidP="00B132E8">
      <w:pPr>
        <w:numPr>
          <w:ilvl w:val="4"/>
          <w:numId w:val="2"/>
        </w:numPr>
        <w:rPr>
          <w:b/>
          <w:bCs/>
          <w:lang w:bidi="ar-EG"/>
        </w:rPr>
      </w:pPr>
      <w:r>
        <w:rPr>
          <w:b/>
          <w:bCs/>
          <w:lang w:bidi="ar-EG"/>
        </w:rPr>
        <w:t>Radar chart showing the relationship between sub category and Quantity</w:t>
      </w:r>
      <w:r w:rsidR="005032A7">
        <w:rPr>
          <w:b/>
          <w:bCs/>
          <w:lang w:bidi="ar-EG"/>
        </w:rPr>
        <w:t xml:space="preserve"> to see top 6 sub categories</w:t>
      </w:r>
    </w:p>
    <w:p w14:paraId="08DAF290" w14:textId="15824712" w:rsidR="00B132E8" w:rsidRDefault="00B132E8" w:rsidP="005032A7">
      <w:pPr>
        <w:pStyle w:val="Heading4"/>
        <w:numPr>
          <w:ilvl w:val="3"/>
          <w:numId w:val="2"/>
        </w:numPr>
        <w:rPr>
          <w:lang w:bidi="ar-EG"/>
        </w:rPr>
      </w:pPr>
      <w:r>
        <w:rPr>
          <w:lang w:bidi="ar-EG"/>
        </w:rPr>
        <w:t>Category And Quantity</w:t>
      </w:r>
    </w:p>
    <w:p w14:paraId="6A280D9B" w14:textId="3D793B86" w:rsidR="00B132E8" w:rsidRDefault="00B132E8" w:rsidP="00B132E8">
      <w:pPr>
        <w:numPr>
          <w:ilvl w:val="4"/>
          <w:numId w:val="2"/>
        </w:numPr>
        <w:rPr>
          <w:b/>
          <w:bCs/>
          <w:lang w:bidi="ar-EG"/>
        </w:rPr>
      </w:pPr>
      <w:r>
        <w:rPr>
          <w:b/>
          <w:bCs/>
          <w:lang w:bidi="ar-EG"/>
        </w:rPr>
        <w:t>Line chart showing the relationship between category and quantity</w:t>
      </w:r>
      <w:r w:rsidR="00BF3441">
        <w:rPr>
          <w:b/>
          <w:bCs/>
          <w:lang w:bidi="ar-EG"/>
        </w:rPr>
        <w:t xml:space="preserve"> over time using sales date</w:t>
      </w:r>
    </w:p>
    <w:p w14:paraId="76316199" w14:textId="6BA902B1" w:rsidR="005032A7" w:rsidRPr="005032A7" w:rsidRDefault="005032A7" w:rsidP="005032A7">
      <w:pPr>
        <w:pStyle w:val="Heading1"/>
        <w:ind w:left="720" w:firstLine="720"/>
        <w:rPr>
          <w:lang w:bidi="ar-EG"/>
        </w:rPr>
      </w:pPr>
      <w:r>
        <w:rPr>
          <w:lang w:bidi="ar-EG"/>
        </w:rPr>
        <w:lastRenderedPageBreak/>
        <w:t>Insights:</w:t>
      </w:r>
    </w:p>
    <w:p w14:paraId="50BF31D7" w14:textId="5AA798E7" w:rsidR="00B132E8" w:rsidRDefault="00B132E8" w:rsidP="00B132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</w:t>
      </w:r>
      <w:r>
        <w:rPr>
          <w:b/>
          <w:bCs/>
          <w:lang w:bidi="ar-EG"/>
        </w:rPr>
        <w:t>Product Line And Quantity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chart we can see that the mountain is t</w:t>
      </w:r>
      <w:r w:rsidRPr="00B132E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he most abundant among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 xml:space="preserve"> the Products line with </w:t>
      </w:r>
      <w:r w:rsidRPr="00B13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24607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pieces</w:t>
      </w:r>
    </w:p>
    <w:p w14:paraId="23E2EBDC" w14:textId="77777777" w:rsidR="00AD60C9" w:rsidRPr="00B132E8" w:rsidRDefault="00AD60C9" w:rsidP="00AD60C9">
      <w:pPr>
        <w:pStyle w:val="ListParagraph"/>
        <w:spacing w:before="100" w:beforeAutospacing="1" w:after="100" w:afterAutospacing="1" w:line="240" w:lineRule="auto"/>
        <w:ind w:left="251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DE445B" w14:textId="7FDE235E" w:rsidR="00B132E8" w:rsidRPr="00AD60C9" w:rsidRDefault="00B132E8" w:rsidP="00B132E8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B13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</w:t>
      </w:r>
      <w:r w:rsidRPr="00B132E8">
        <w:rPr>
          <w:b/>
          <w:bCs/>
          <w:lang w:bidi="ar-EG"/>
        </w:rPr>
        <w:t>Category And Sub Category &amp; Quantity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chart we  can see that the saddle in component category is the most abundant with 10853</w:t>
      </w:r>
    </w:p>
    <w:p w14:paraId="69681E8D" w14:textId="77777777" w:rsidR="00AD60C9" w:rsidRPr="00AD60C9" w:rsidRDefault="00AD60C9" w:rsidP="00AD60C9">
      <w:pPr>
        <w:pStyle w:val="ListParagraph"/>
        <w:rPr>
          <w:b/>
          <w:bCs/>
          <w:lang w:bidi="ar-EG"/>
        </w:rPr>
      </w:pPr>
    </w:p>
    <w:p w14:paraId="4BFDF9E2" w14:textId="77777777" w:rsidR="00AD60C9" w:rsidRDefault="00AD60C9" w:rsidP="00AD60C9">
      <w:pPr>
        <w:pStyle w:val="ListParagraph"/>
        <w:ind w:left="2514"/>
        <w:rPr>
          <w:b/>
          <w:bCs/>
          <w:lang w:bidi="ar-EG"/>
        </w:rPr>
      </w:pPr>
    </w:p>
    <w:p w14:paraId="70F995F0" w14:textId="6250FF17" w:rsidR="00B132E8" w:rsidRPr="00AD60C9" w:rsidRDefault="00B132E8" w:rsidP="00B132E8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B13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</w:t>
      </w:r>
      <w:r w:rsidRPr="00B132E8">
        <w:rPr>
          <w:b/>
          <w:bCs/>
          <w:lang w:bidi="ar-EG"/>
        </w:rPr>
        <w:t xml:space="preserve"> Color And Quantity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chart we can see that the uncategorized color is the most abundant then the Black color with 30 %</w:t>
      </w:r>
    </w:p>
    <w:p w14:paraId="279706CF" w14:textId="77777777" w:rsidR="00AD60C9" w:rsidRDefault="00AD60C9" w:rsidP="00AD60C9">
      <w:pPr>
        <w:pStyle w:val="ListParagraph"/>
        <w:ind w:left="2514"/>
        <w:rPr>
          <w:b/>
          <w:bCs/>
          <w:lang w:bidi="ar-EG"/>
        </w:rPr>
      </w:pPr>
    </w:p>
    <w:p w14:paraId="659A300A" w14:textId="6957468F" w:rsidR="00B132E8" w:rsidRPr="00AD60C9" w:rsidRDefault="00B132E8" w:rsidP="00B132E8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B13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</w:t>
      </w:r>
      <w:r w:rsidR="005032A7">
        <w:rPr>
          <w:b/>
          <w:bCs/>
          <w:lang w:bidi="ar-EG"/>
        </w:rPr>
        <w:t>Top 6 Sub Category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chart we can see that the wheels is the most </w:t>
      </w:r>
      <w:r w:rsidR="00477E07">
        <w:rPr>
          <w:lang w:bidi="ar-EG"/>
        </w:rPr>
        <w:t xml:space="preserve">abundant </w:t>
      </w:r>
    </w:p>
    <w:p w14:paraId="01BB9229" w14:textId="77777777" w:rsidR="00AD60C9" w:rsidRPr="00AD60C9" w:rsidRDefault="00AD60C9" w:rsidP="00AD60C9">
      <w:pPr>
        <w:pStyle w:val="ListParagraph"/>
        <w:rPr>
          <w:b/>
          <w:bCs/>
          <w:lang w:bidi="ar-EG"/>
        </w:rPr>
      </w:pPr>
    </w:p>
    <w:p w14:paraId="0A9E9B61" w14:textId="77777777" w:rsidR="00AD60C9" w:rsidRDefault="00AD60C9" w:rsidP="00AD60C9">
      <w:pPr>
        <w:pStyle w:val="ListParagraph"/>
        <w:ind w:left="2514"/>
        <w:rPr>
          <w:b/>
          <w:bCs/>
          <w:lang w:bidi="ar-EG"/>
        </w:rPr>
      </w:pPr>
    </w:p>
    <w:p w14:paraId="00EE496A" w14:textId="6F51CB35" w:rsidR="00B132E8" w:rsidRPr="00B132E8" w:rsidRDefault="00B132E8" w:rsidP="00B132E8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B132E8">
        <w:rPr>
          <w:b/>
          <w:bCs/>
          <w:lang w:bidi="ar-EG"/>
        </w:rPr>
        <w:t>From the Category And Quantity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chart</w:t>
      </w:r>
      <w:r w:rsidR="00477E07">
        <w:rPr>
          <w:lang w:bidi="ar-EG"/>
        </w:rPr>
        <w:t xml:space="preserve"> we can see that the trend is in component category with 47214</w:t>
      </w:r>
    </w:p>
    <w:p w14:paraId="5C64F001" w14:textId="25CF59E1" w:rsidR="00B132E8" w:rsidRPr="00B132E8" w:rsidRDefault="00B132E8" w:rsidP="00B132E8">
      <w:pPr>
        <w:pStyle w:val="ListParagraph"/>
        <w:ind w:left="2514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</w:p>
    <w:p w14:paraId="599F3F6B" w14:textId="43F77DF4" w:rsidR="00B132E8" w:rsidRPr="005B3474" w:rsidRDefault="00B132E8" w:rsidP="00B132E8">
      <w:pPr>
        <w:pStyle w:val="ListParagraph"/>
        <w:spacing w:before="100" w:beforeAutospacing="1" w:after="100" w:afterAutospacing="1" w:line="240" w:lineRule="auto"/>
        <w:ind w:left="251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2AADE" w14:textId="77777777" w:rsidR="00B132E8" w:rsidRDefault="00B132E8" w:rsidP="00B132E8">
      <w:pPr>
        <w:ind w:left="1440"/>
        <w:rPr>
          <w:b/>
          <w:bCs/>
          <w:lang w:bidi="ar-EG"/>
        </w:rPr>
      </w:pPr>
    </w:p>
    <w:p w14:paraId="5C331D46" w14:textId="5406F5CF" w:rsidR="00ED1DAE" w:rsidRDefault="00ED1DAE"/>
    <w:sectPr w:rsidR="00E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F3B1D"/>
    <w:multiLevelType w:val="multilevel"/>
    <w:tmpl w:val="71A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0E0E"/>
    <w:multiLevelType w:val="hybridMultilevel"/>
    <w:tmpl w:val="19067ADA"/>
    <w:lvl w:ilvl="0" w:tplc="C682E6C8">
      <w:start w:val="1"/>
      <w:numFmt w:val="decimal"/>
      <w:lvlText w:val="%1."/>
      <w:lvlJc w:val="left"/>
      <w:pPr>
        <w:ind w:left="2514" w:hanging="360"/>
      </w:pPr>
      <w:rPr>
        <w:rFonts w:asciiTheme="minorHAnsi" w:eastAsiaTheme="majorEastAsia" w:hAnsiTheme="minorHAnsi" w:cstheme="majorBidi"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" w15:restartNumberingAfterBreak="0">
    <w:nsid w:val="3B933BCE"/>
    <w:multiLevelType w:val="multilevel"/>
    <w:tmpl w:val="1A1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874822">
    <w:abstractNumId w:val="2"/>
  </w:num>
  <w:num w:numId="2" w16cid:durableId="1880782720">
    <w:abstractNumId w:val="0"/>
  </w:num>
  <w:num w:numId="3" w16cid:durableId="29328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A"/>
    <w:rsid w:val="00393C2B"/>
    <w:rsid w:val="0039458D"/>
    <w:rsid w:val="00477E07"/>
    <w:rsid w:val="005032A7"/>
    <w:rsid w:val="00547ECB"/>
    <w:rsid w:val="007636B5"/>
    <w:rsid w:val="008138B5"/>
    <w:rsid w:val="008827B0"/>
    <w:rsid w:val="008E41FA"/>
    <w:rsid w:val="00974F73"/>
    <w:rsid w:val="00AD60C9"/>
    <w:rsid w:val="00B132E8"/>
    <w:rsid w:val="00BF3441"/>
    <w:rsid w:val="00C33784"/>
    <w:rsid w:val="00D96D6A"/>
    <w:rsid w:val="00ED1DAE"/>
    <w:rsid w:val="00F569E5"/>
    <w:rsid w:val="00F62F8A"/>
    <w:rsid w:val="00F9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B16B"/>
  <w15:chartTrackingRefBased/>
  <w15:docId w15:val="{725DE54B-E5E6-4F36-B565-D1DAC43F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E8"/>
  </w:style>
  <w:style w:type="paragraph" w:styleId="Heading1">
    <w:name w:val="heading 1"/>
    <w:basedOn w:val="Normal"/>
    <w:next w:val="Normal"/>
    <w:link w:val="Heading1Char"/>
    <w:uiPriority w:val="9"/>
    <w:qFormat/>
    <w:rsid w:val="00F6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2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2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8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95E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2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2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Farag</dc:creator>
  <cp:keywords/>
  <dc:description/>
  <cp:lastModifiedBy>Youssef Mohamed Farag</cp:lastModifiedBy>
  <cp:revision>11</cp:revision>
  <dcterms:created xsi:type="dcterms:W3CDTF">2025-01-07T14:41:00Z</dcterms:created>
  <dcterms:modified xsi:type="dcterms:W3CDTF">2025-01-19T10:13:00Z</dcterms:modified>
</cp:coreProperties>
</file>