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D4B" w:rsidRDefault="00770C5A">
      <w:pPr>
        <w:pStyle w:val="BodyText"/>
        <w:spacing w:before="145"/>
        <w:ind w:left="0" w:firstLine="0"/>
        <w:jc w:val="left"/>
        <w:rPr>
          <w:rFonts w:ascii="Times New Roman"/>
          <w:sz w:val="20"/>
        </w:rPr>
      </w:pPr>
      <w:r>
        <w:rPr>
          <w:noProof/>
          <w:lang w:val="en-PH" w:eastAsia="en-PH"/>
        </w:rPr>
        <w:drawing>
          <wp:anchor distT="0" distB="0" distL="114300" distR="114300" simplePos="0" relativeHeight="487593472" behindDoc="0" locked="0" layoutInCell="1" allowOverlap="1" wp14:anchorId="4071A7E7" wp14:editId="63432125">
            <wp:simplePos x="0" y="0"/>
            <wp:positionH relativeFrom="page">
              <wp:posOffset>215265</wp:posOffset>
            </wp:positionH>
            <wp:positionV relativeFrom="page">
              <wp:posOffset>698500</wp:posOffset>
            </wp:positionV>
            <wp:extent cx="1955800" cy="464319"/>
            <wp:effectExtent l="0" t="0" r="6350" b="0"/>
            <wp:wrapNone/>
            <wp:docPr id="8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4643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860D4B" w:rsidRDefault="00860D4B">
      <w:pPr>
        <w:pStyle w:val="BodyText"/>
        <w:jc w:val="left"/>
        <w:rPr>
          <w:rFonts w:ascii="Times New Roman"/>
          <w:sz w:val="20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860D4B">
      <w:pPr>
        <w:pStyle w:val="BodyText"/>
        <w:spacing w:before="53"/>
        <w:ind w:left="0" w:firstLine="0"/>
        <w:jc w:val="left"/>
        <w:rPr>
          <w:rFonts w:ascii="Times New Roman"/>
          <w:sz w:val="27"/>
        </w:rPr>
      </w:pPr>
    </w:p>
    <w:p w:rsidR="00860D4B" w:rsidRDefault="00A57E98">
      <w:pPr>
        <w:pStyle w:val="Title"/>
      </w:pPr>
      <w:r>
        <w:rPr>
          <w:color w:val="121212"/>
        </w:rPr>
        <w:t>APPLICATION</w:t>
      </w:r>
      <w:r>
        <w:rPr>
          <w:color w:val="121212"/>
          <w:spacing w:val="10"/>
        </w:rPr>
        <w:t xml:space="preserve"> </w:t>
      </w:r>
      <w:r>
        <w:rPr>
          <w:color w:val="161616"/>
          <w:spacing w:val="-4"/>
        </w:rPr>
        <w:t>FORM</w:t>
      </w:r>
    </w:p>
    <w:p w:rsidR="00860D4B" w:rsidRDefault="00A57E98" w:rsidP="0026515D">
      <w:pPr>
        <w:spacing w:before="95"/>
        <w:ind w:left="283"/>
        <w:rPr>
          <w:sz w:val="16"/>
        </w:rPr>
        <w:sectPr w:rsidR="00860D4B">
          <w:type w:val="continuous"/>
          <w:pgSz w:w="12240" w:h="20160"/>
          <w:pgMar w:top="1120" w:right="0" w:bottom="280" w:left="0" w:header="720" w:footer="720" w:gutter="0"/>
          <w:cols w:num="2" w:space="720" w:equalWidth="0">
            <w:col w:w="7513" w:space="1798"/>
            <w:col w:w="2929"/>
          </w:cols>
        </w:sectPr>
      </w:pPr>
      <w:r>
        <w:br w:type="column"/>
      </w:r>
      <w:r>
        <w:rPr>
          <w:color w:val="0D0D0D"/>
          <w:sz w:val="16"/>
        </w:rPr>
        <w:lastRenderedPageBreak/>
        <w:t>Branch/</w:t>
      </w:r>
      <w:r>
        <w:rPr>
          <w:color w:val="0D0D0D"/>
          <w:spacing w:val="-12"/>
          <w:sz w:val="16"/>
        </w:rPr>
        <w:t xml:space="preserve"> </w:t>
      </w:r>
      <w:r>
        <w:rPr>
          <w:color w:val="151515"/>
          <w:sz w:val="16"/>
        </w:rPr>
        <w:t>AE</w:t>
      </w:r>
      <w:r>
        <w:rPr>
          <w:color w:val="151515"/>
          <w:spacing w:val="-11"/>
          <w:sz w:val="16"/>
        </w:rPr>
        <w:t xml:space="preserve"> </w:t>
      </w:r>
      <w:r>
        <w:rPr>
          <w:color w:val="151515"/>
          <w:spacing w:val="-10"/>
          <w:sz w:val="16"/>
        </w:rPr>
        <w:t>:</w:t>
      </w:r>
      <w:r w:rsidR="0026515D">
        <w:rPr>
          <w:sz w:val="16"/>
        </w:rPr>
        <w:t xml:space="preserve"> </w:t>
      </w:r>
      <w:r w:rsidR="00981719">
        <w:rPr>
          <w:sz w:val="16"/>
          <w:u w:val="single"/>
        </w:rPr>
        <w:t>{agent_name}</w:t>
      </w:r>
    </w:p>
    <w:p w:rsidR="00860D4B" w:rsidRDefault="00860D4B">
      <w:pPr>
        <w:pStyle w:val="BodyText"/>
        <w:spacing w:before="29"/>
        <w:ind w:left="0" w:firstLine="0"/>
        <w:jc w:val="left"/>
        <w:rPr>
          <w:sz w:val="20"/>
        </w:rPr>
      </w:pPr>
    </w:p>
    <w:tbl>
      <w:tblPr>
        <w:tblW w:w="0" w:type="auto"/>
        <w:tblInd w:w="310" w:type="dxa"/>
        <w:tblBorders>
          <w:top w:val="single" w:sz="8" w:space="0" w:color="0C0C0C"/>
          <w:left w:val="single" w:sz="8" w:space="0" w:color="0C0C0C"/>
          <w:bottom w:val="single" w:sz="8" w:space="0" w:color="0C0C0C"/>
          <w:right w:val="single" w:sz="8" w:space="0" w:color="0C0C0C"/>
          <w:insideH w:val="single" w:sz="8" w:space="0" w:color="0C0C0C"/>
          <w:insideV w:val="single" w:sz="8" w:space="0" w:color="0C0C0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79"/>
        <w:gridCol w:w="718"/>
        <w:gridCol w:w="39"/>
        <w:gridCol w:w="1286"/>
        <w:gridCol w:w="764"/>
        <w:gridCol w:w="396"/>
        <w:gridCol w:w="184"/>
        <w:gridCol w:w="1176"/>
        <w:gridCol w:w="1552"/>
        <w:gridCol w:w="739"/>
        <w:gridCol w:w="371"/>
        <w:gridCol w:w="607"/>
        <w:gridCol w:w="1316"/>
        <w:gridCol w:w="1272"/>
      </w:tblGrid>
      <w:tr w:rsidR="00860D4B" w:rsidTr="00A57E98">
        <w:trPr>
          <w:trHeight w:val="352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tabs>
                <w:tab w:val="left" w:pos="6818"/>
              </w:tabs>
              <w:spacing w:before="73"/>
              <w:ind w:left="3946"/>
              <w:rPr>
                <w:sz w:val="16"/>
              </w:rPr>
            </w:pPr>
            <w:r>
              <w:rPr>
                <w:color w:val="121212"/>
                <w:spacing w:val="-2"/>
                <w:sz w:val="16"/>
              </w:rPr>
              <w:t>HIPTV</w:t>
            </w:r>
            <w:r>
              <w:rPr>
                <w:color w:val="121212"/>
                <w:sz w:val="16"/>
              </w:rPr>
              <w:tab/>
            </w:r>
            <w:proofErr w:type="spellStart"/>
            <w:r>
              <w:rPr>
                <w:color w:val="121212"/>
                <w:sz w:val="16"/>
              </w:rPr>
              <w:t>HIPTV</w:t>
            </w:r>
            <w:proofErr w:type="spellEnd"/>
            <w:r>
              <w:rPr>
                <w:color w:val="121212"/>
                <w:spacing w:val="-11"/>
                <w:sz w:val="16"/>
              </w:rPr>
              <w:t xml:space="preserve"> </w:t>
            </w:r>
            <w:r>
              <w:rPr>
                <w:color w:val="121212"/>
                <w:sz w:val="16"/>
              </w:rPr>
              <w:t>w/</w:t>
            </w:r>
            <w:r>
              <w:rPr>
                <w:color w:val="121212"/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Broadband</w:t>
            </w:r>
          </w:p>
        </w:tc>
      </w:tr>
      <w:tr w:rsidR="00860D4B" w:rsidTr="00A57E98">
        <w:trPr>
          <w:trHeight w:val="263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243" w:lineRule="exact"/>
              <w:ind w:left="59" w:right="3"/>
              <w:jc w:val="center"/>
              <w:rPr>
                <w:rFonts w:ascii="Arial"/>
                <w:b/>
                <w:sz w:val="23"/>
              </w:rPr>
            </w:pPr>
            <w:r>
              <w:rPr>
                <w:rFonts w:ascii="Arial"/>
                <w:b/>
                <w:color w:val="0E0E0E"/>
                <w:spacing w:val="-6"/>
                <w:sz w:val="23"/>
              </w:rPr>
              <w:t>FOR</w:t>
            </w:r>
            <w:r>
              <w:rPr>
                <w:rFonts w:ascii="Arial"/>
                <w:b/>
                <w:color w:val="0E0E0E"/>
                <w:spacing w:val="-1"/>
                <w:sz w:val="23"/>
              </w:rPr>
              <w:t xml:space="preserve"> </w:t>
            </w:r>
            <w:r>
              <w:rPr>
                <w:rFonts w:ascii="Arial"/>
                <w:b/>
                <w:color w:val="0E0E0E"/>
                <w:spacing w:val="-6"/>
                <w:sz w:val="23"/>
              </w:rPr>
              <w:t>RESIDENTIAL</w:t>
            </w:r>
            <w:r>
              <w:rPr>
                <w:rFonts w:ascii="Arial"/>
                <w:b/>
                <w:color w:val="0E0E0E"/>
                <w:spacing w:val="31"/>
                <w:sz w:val="23"/>
              </w:rPr>
              <w:t xml:space="preserve"> </w:t>
            </w:r>
            <w:r>
              <w:rPr>
                <w:rFonts w:ascii="Arial"/>
                <w:b/>
                <w:color w:val="0E0E0E"/>
                <w:spacing w:val="-6"/>
                <w:sz w:val="23"/>
              </w:rPr>
              <w:t>SUBSCRIBERS</w:t>
            </w:r>
          </w:p>
        </w:tc>
      </w:tr>
      <w:tr w:rsidR="00860D4B" w:rsidTr="00A57E98">
        <w:trPr>
          <w:trHeight w:val="390"/>
        </w:trPr>
        <w:tc>
          <w:tcPr>
            <w:tcW w:w="4482" w:type="dxa"/>
            <w:gridSpan w:val="6"/>
          </w:tcPr>
          <w:p w:rsidR="00860D4B" w:rsidRDefault="00A57E98" w:rsidP="00605BB3">
            <w:pPr>
              <w:pStyle w:val="TableParagraph"/>
              <w:spacing w:line="155" w:lineRule="exact"/>
              <w:ind w:left="88"/>
              <w:rPr>
                <w:sz w:val="16"/>
              </w:rPr>
            </w:pPr>
            <w:r>
              <w:rPr>
                <w:sz w:val="16"/>
              </w:rPr>
              <w:t>Last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8A58FD">
              <w:rPr>
                <w:spacing w:val="-2"/>
                <w:sz w:val="16"/>
              </w:rPr>
              <w:t xml:space="preserve"> </w:t>
            </w:r>
            <w:r w:rsidR="00605BB3" w:rsidRPr="00BE3B9E">
              <w:rPr>
                <w:sz w:val="14"/>
              </w:rPr>
              <w:t>{</w:t>
            </w:r>
            <w:proofErr w:type="spellStart"/>
            <w:r w:rsidR="00605BB3" w:rsidRPr="00BE3B9E">
              <w:rPr>
                <w:sz w:val="14"/>
              </w:rPr>
              <w:t>last_name</w:t>
            </w:r>
            <w:proofErr w:type="spellEnd"/>
            <w:r w:rsidR="00605BB3" w:rsidRPr="00BE3B9E">
              <w:rPr>
                <w:sz w:val="14"/>
              </w:rPr>
              <w:t>}</w:t>
            </w:r>
          </w:p>
        </w:tc>
        <w:tc>
          <w:tcPr>
            <w:tcW w:w="4022" w:type="dxa"/>
            <w:gridSpan w:val="5"/>
          </w:tcPr>
          <w:p w:rsidR="00860D4B" w:rsidRDefault="00A57E98" w:rsidP="00614841">
            <w:pPr>
              <w:pStyle w:val="TableParagraph"/>
              <w:spacing w:line="148" w:lineRule="exact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First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E3B9E">
              <w:rPr>
                <w:sz w:val="14"/>
              </w:rPr>
              <w:t>{</w:t>
            </w:r>
            <w:proofErr w:type="spellStart"/>
            <w:r w:rsidR="000843BD" w:rsidRPr="00BE3B9E">
              <w:rPr>
                <w:sz w:val="14"/>
              </w:rPr>
              <w:t>first_name</w:t>
            </w:r>
            <w:proofErr w:type="spellEnd"/>
            <w:r w:rsidR="000843BD" w:rsidRPr="00BE3B9E">
              <w:rPr>
                <w:sz w:val="14"/>
              </w:rPr>
              <w:t>}</w:t>
            </w:r>
          </w:p>
        </w:tc>
        <w:tc>
          <w:tcPr>
            <w:tcW w:w="3195" w:type="dxa"/>
            <w:gridSpan w:val="3"/>
          </w:tcPr>
          <w:p w:rsidR="00860D4B" w:rsidRDefault="00A57E98" w:rsidP="00614841">
            <w:pPr>
              <w:pStyle w:val="TableParagraph"/>
              <w:spacing w:line="155" w:lineRule="exact"/>
              <w:ind w:left="87"/>
              <w:rPr>
                <w:sz w:val="16"/>
              </w:rPr>
            </w:pPr>
            <w:r>
              <w:rPr>
                <w:sz w:val="16"/>
              </w:rPr>
              <w:t>Middle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66470">
              <w:rPr>
                <w:spacing w:val="-2"/>
                <w:sz w:val="14"/>
              </w:rPr>
              <w:t>{</w:t>
            </w:r>
            <w:proofErr w:type="spellStart"/>
            <w:r w:rsidR="000843BD" w:rsidRPr="00B66470">
              <w:rPr>
                <w:spacing w:val="-2"/>
                <w:sz w:val="14"/>
              </w:rPr>
              <w:t>middle_name</w:t>
            </w:r>
            <w:proofErr w:type="spellEnd"/>
            <w:r w:rsidR="000843BD" w:rsidRPr="00B66470">
              <w:rPr>
                <w:spacing w:val="-2"/>
                <w:sz w:val="14"/>
              </w:rPr>
              <w:t>}</w:t>
            </w:r>
          </w:p>
        </w:tc>
      </w:tr>
      <w:tr w:rsidR="00860D4B" w:rsidTr="00A57E98">
        <w:trPr>
          <w:trHeight w:val="399"/>
        </w:trPr>
        <w:tc>
          <w:tcPr>
            <w:tcW w:w="1997" w:type="dxa"/>
            <w:gridSpan w:val="2"/>
          </w:tcPr>
          <w:p w:rsidR="00860D4B" w:rsidRDefault="00A57E98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House</w:t>
            </w:r>
            <w:r>
              <w:rPr>
                <w:spacing w:val="-2"/>
                <w:sz w:val="16"/>
              </w:rPr>
              <w:t xml:space="preserve"> Phone:</w:t>
            </w:r>
            <w:r w:rsidR="00EB7E7D">
              <w:rPr>
                <w:spacing w:val="-2"/>
                <w:sz w:val="16"/>
              </w:rPr>
              <w:t xml:space="preserve"> </w:t>
            </w:r>
            <w:r w:rsidR="00EB7E7D" w:rsidRPr="00EB7E7D">
              <w:rPr>
                <w:spacing w:val="-2"/>
                <w:sz w:val="14"/>
              </w:rPr>
              <w:t>{</w:t>
            </w:r>
            <w:proofErr w:type="spellStart"/>
            <w:r w:rsidR="00EB7E7D" w:rsidRPr="00EB7E7D">
              <w:rPr>
                <w:spacing w:val="-2"/>
                <w:sz w:val="14"/>
              </w:rPr>
              <w:t>hp</w:t>
            </w:r>
            <w:proofErr w:type="spellEnd"/>
            <w:r w:rsidR="00EB7E7D" w:rsidRPr="00EB7E7D">
              <w:rPr>
                <w:spacing w:val="-2"/>
                <w:sz w:val="14"/>
              </w:rPr>
              <w:t>}</w:t>
            </w:r>
          </w:p>
        </w:tc>
        <w:tc>
          <w:tcPr>
            <w:tcW w:w="2485" w:type="dxa"/>
            <w:gridSpan w:val="4"/>
          </w:tcPr>
          <w:p w:rsidR="00860D4B" w:rsidRPr="00EB7E7D" w:rsidRDefault="00A57E98">
            <w:pPr>
              <w:pStyle w:val="TableParagraph"/>
              <w:spacing w:line="156" w:lineRule="exact"/>
              <w:ind w:left="89"/>
              <w:rPr>
                <w:sz w:val="14"/>
              </w:rPr>
            </w:pPr>
            <w:r>
              <w:rPr>
                <w:spacing w:val="-2"/>
                <w:sz w:val="16"/>
              </w:rPr>
              <w:t>Office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  <w:r w:rsidR="00EB7E7D">
              <w:rPr>
                <w:spacing w:val="-2"/>
                <w:sz w:val="16"/>
              </w:rPr>
              <w:t xml:space="preserve"> </w:t>
            </w:r>
            <w:r w:rsidR="00EB7E7D">
              <w:rPr>
                <w:spacing w:val="-2"/>
                <w:sz w:val="14"/>
              </w:rPr>
              <w:t>{op}</w:t>
            </w:r>
          </w:p>
          <w:p w:rsidR="00860D4B" w:rsidRDefault="00A57E98" w:rsidP="00614841">
            <w:pPr>
              <w:pStyle w:val="TableParagraph"/>
              <w:spacing w:before="40" w:line="184" w:lineRule="exact"/>
              <w:ind w:left="93"/>
              <w:rPr>
                <w:sz w:val="16"/>
              </w:rPr>
            </w:pPr>
            <w:r>
              <w:rPr>
                <w:sz w:val="16"/>
              </w:rPr>
              <w:t>Mobile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E3B9E">
              <w:rPr>
                <w:sz w:val="14"/>
              </w:rPr>
              <w:t>{mobile}</w:t>
            </w:r>
          </w:p>
        </w:tc>
        <w:tc>
          <w:tcPr>
            <w:tcW w:w="2912" w:type="dxa"/>
            <w:gridSpan w:val="3"/>
          </w:tcPr>
          <w:p w:rsidR="00860D4B" w:rsidRDefault="00A57E98" w:rsidP="00614841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Email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color w:val="121212"/>
                <w:spacing w:val="-2"/>
                <w:sz w:val="16"/>
              </w:rPr>
              <w:t>Add</w:t>
            </w:r>
            <w:r>
              <w:rPr>
                <w:spacing w:val="-2"/>
                <w:sz w:val="16"/>
              </w:rPr>
              <w:t>ress:</w:t>
            </w:r>
            <w:r w:rsidR="00751D18">
              <w:t xml:space="preserve"> </w:t>
            </w:r>
            <w:r w:rsidR="000843BD" w:rsidRPr="00BE3B9E">
              <w:rPr>
                <w:sz w:val="14"/>
              </w:rPr>
              <w:t>{email}</w:t>
            </w:r>
          </w:p>
        </w:tc>
        <w:tc>
          <w:tcPr>
            <w:tcW w:w="1717" w:type="dxa"/>
            <w:gridSpan w:val="3"/>
          </w:tcPr>
          <w:p w:rsidR="00860D4B" w:rsidRDefault="00A57E98" w:rsidP="00614841">
            <w:pPr>
              <w:pStyle w:val="TableParagraph"/>
              <w:spacing w:line="156" w:lineRule="exact"/>
              <w:ind w:left="81"/>
              <w:rPr>
                <w:sz w:val="16"/>
              </w:rPr>
            </w:pPr>
            <w:r>
              <w:rPr>
                <w:color w:val="111111"/>
                <w:sz w:val="16"/>
              </w:rPr>
              <w:t>ID</w:t>
            </w:r>
            <w:r>
              <w:rPr>
                <w:color w:val="111111"/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Type/No.:</w:t>
            </w:r>
            <w:r w:rsidR="00751D18">
              <w:t xml:space="preserve"> </w:t>
            </w:r>
            <w:r w:rsidR="000843BD" w:rsidRPr="00B66470">
              <w:rPr>
                <w:sz w:val="14"/>
              </w:rPr>
              <w:t>{</w:t>
            </w:r>
            <w:proofErr w:type="spellStart"/>
            <w:r w:rsidR="000843BD" w:rsidRPr="00B66470">
              <w:rPr>
                <w:sz w:val="14"/>
              </w:rPr>
              <w:t>id_no</w:t>
            </w:r>
            <w:proofErr w:type="spellEnd"/>
            <w:r w:rsidR="000843BD" w:rsidRPr="00B66470">
              <w:rPr>
                <w:sz w:val="14"/>
              </w:rPr>
              <w:t>}</w:t>
            </w:r>
          </w:p>
        </w:tc>
        <w:tc>
          <w:tcPr>
            <w:tcW w:w="2588" w:type="dxa"/>
            <w:gridSpan w:val="2"/>
          </w:tcPr>
          <w:p w:rsidR="00860D4B" w:rsidRDefault="00A57E98" w:rsidP="00614841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Proof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Bill</w:t>
            </w:r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Address:</w:t>
            </w:r>
            <w:r w:rsidR="00751D18">
              <w:rPr>
                <w:spacing w:val="-2"/>
                <w:sz w:val="16"/>
              </w:rPr>
              <w:t xml:space="preserve"> </w:t>
            </w:r>
            <w:r w:rsidR="00B66470" w:rsidRPr="00B66470">
              <w:rPr>
                <w:spacing w:val="-2"/>
                <w:sz w:val="14"/>
              </w:rPr>
              <w:t>{</w:t>
            </w:r>
            <w:proofErr w:type="spellStart"/>
            <w:r w:rsidR="00B66470" w:rsidRPr="00B66470">
              <w:rPr>
                <w:spacing w:val="-2"/>
                <w:sz w:val="14"/>
              </w:rPr>
              <w:t>house_no</w:t>
            </w:r>
            <w:proofErr w:type="spellEnd"/>
            <w:r w:rsidR="00B66470" w:rsidRPr="00B66470">
              <w:rPr>
                <w:spacing w:val="-2"/>
                <w:sz w:val="14"/>
              </w:rPr>
              <w:t>} {street} {building} {</w:t>
            </w:r>
            <w:proofErr w:type="spellStart"/>
            <w:r w:rsidR="00B66470" w:rsidRPr="00B66470">
              <w:rPr>
                <w:spacing w:val="-2"/>
                <w:sz w:val="14"/>
              </w:rPr>
              <w:t>subd</w:t>
            </w:r>
            <w:proofErr w:type="spellEnd"/>
            <w:r w:rsidR="00B66470" w:rsidRPr="00B66470">
              <w:rPr>
                <w:spacing w:val="-2"/>
                <w:sz w:val="14"/>
              </w:rPr>
              <w:t>} {barangay} {municipality}</w:t>
            </w:r>
          </w:p>
        </w:tc>
      </w:tr>
      <w:tr w:rsidR="00860D4B" w:rsidTr="00A57E98">
        <w:trPr>
          <w:trHeight w:val="389"/>
        </w:trPr>
        <w:tc>
          <w:tcPr>
            <w:tcW w:w="1997" w:type="dxa"/>
            <w:gridSpan w:val="2"/>
          </w:tcPr>
          <w:p w:rsidR="00860D4B" w:rsidRDefault="00A57E98" w:rsidP="00614841">
            <w:pPr>
              <w:pStyle w:val="TableParagraph"/>
              <w:spacing w:line="139" w:lineRule="exact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Birthdate:</w:t>
            </w:r>
            <w:r w:rsidR="00751D18">
              <w:t xml:space="preserve"> </w:t>
            </w:r>
            <w:r w:rsidR="00605BB3" w:rsidRPr="00B66470">
              <w:rPr>
                <w:sz w:val="14"/>
              </w:rPr>
              <w:t>{birthdate}</w:t>
            </w:r>
          </w:p>
        </w:tc>
        <w:tc>
          <w:tcPr>
            <w:tcW w:w="2485" w:type="dxa"/>
            <w:gridSpan w:val="4"/>
          </w:tcPr>
          <w:p w:rsidR="00860D4B" w:rsidRDefault="00A57E98">
            <w:pPr>
              <w:pStyle w:val="TableParagraph"/>
              <w:spacing w:line="139" w:lineRule="exact"/>
              <w:ind w:left="97"/>
              <w:rPr>
                <w:sz w:val="16"/>
              </w:rPr>
            </w:pPr>
            <w:r>
              <w:rPr>
                <w:spacing w:val="-4"/>
                <w:sz w:val="16"/>
              </w:rPr>
              <w:t>Age:</w:t>
            </w:r>
            <w:r w:rsidR="00614841">
              <w:rPr>
                <w:spacing w:val="-4"/>
                <w:sz w:val="16"/>
              </w:rPr>
              <w:t xml:space="preserve"> </w:t>
            </w:r>
            <w:r w:rsidR="00605BB3" w:rsidRPr="00B66470">
              <w:rPr>
                <w:sz w:val="14"/>
              </w:rPr>
              <w:t>{age}</w:t>
            </w:r>
          </w:p>
        </w:tc>
        <w:tc>
          <w:tcPr>
            <w:tcW w:w="2912" w:type="dxa"/>
            <w:gridSpan w:val="3"/>
          </w:tcPr>
          <w:p w:rsidR="00860D4B" w:rsidRDefault="00A57E98">
            <w:pPr>
              <w:pStyle w:val="TableParagraph"/>
              <w:spacing w:line="151" w:lineRule="exact"/>
              <w:ind w:left="88"/>
              <w:rPr>
                <w:sz w:val="16"/>
              </w:rPr>
            </w:pPr>
            <w:r>
              <w:rPr>
                <w:spacing w:val="-4"/>
                <w:sz w:val="16"/>
              </w:rPr>
              <w:t>Sex:</w:t>
            </w:r>
            <w:r w:rsidR="00605BB3">
              <w:rPr>
                <w:spacing w:val="-4"/>
                <w:sz w:val="16"/>
              </w:rPr>
              <w:t xml:space="preserve"> </w:t>
            </w:r>
            <w:r w:rsidR="00605BB3" w:rsidRPr="00B66470">
              <w:rPr>
                <w:spacing w:val="-4"/>
                <w:sz w:val="14"/>
              </w:rPr>
              <w:t>{sex}</w:t>
            </w:r>
          </w:p>
        </w:tc>
        <w:tc>
          <w:tcPr>
            <w:tcW w:w="1717" w:type="dxa"/>
            <w:gridSpan w:val="3"/>
          </w:tcPr>
          <w:p w:rsidR="00860D4B" w:rsidRDefault="00A57E98">
            <w:pPr>
              <w:pStyle w:val="TableParagraph"/>
              <w:spacing w:line="143" w:lineRule="exact"/>
              <w:ind w:left="85"/>
              <w:rPr>
                <w:sz w:val="16"/>
              </w:rPr>
            </w:pPr>
            <w:r>
              <w:rPr>
                <w:spacing w:val="-2"/>
                <w:sz w:val="16"/>
              </w:rPr>
              <w:t>Civil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Status:</w:t>
            </w:r>
            <w:r w:rsidR="00614841">
              <w:rPr>
                <w:spacing w:val="-2"/>
                <w:sz w:val="16"/>
              </w:rPr>
              <w:t xml:space="preserve"> </w:t>
            </w:r>
            <w:r w:rsidR="00B66470">
              <w:rPr>
                <w:spacing w:val="-2"/>
                <w:sz w:val="14"/>
              </w:rPr>
              <w:t>{</w:t>
            </w:r>
            <w:proofErr w:type="spellStart"/>
            <w:r w:rsidR="00B66470">
              <w:rPr>
                <w:spacing w:val="-2"/>
                <w:sz w:val="14"/>
              </w:rPr>
              <w:t>civil_</w:t>
            </w:r>
            <w:r w:rsidR="00605BB3" w:rsidRPr="00B66470">
              <w:rPr>
                <w:spacing w:val="-2"/>
                <w:sz w:val="14"/>
              </w:rPr>
              <w:t>status</w:t>
            </w:r>
            <w:proofErr w:type="spellEnd"/>
            <w:r w:rsidR="00605BB3" w:rsidRPr="00B66470">
              <w:rPr>
                <w:spacing w:val="-2"/>
                <w:sz w:val="14"/>
              </w:rPr>
              <w:t>}</w:t>
            </w:r>
          </w:p>
        </w:tc>
        <w:tc>
          <w:tcPr>
            <w:tcW w:w="2588" w:type="dxa"/>
            <w:gridSpan w:val="2"/>
          </w:tcPr>
          <w:p w:rsidR="00860D4B" w:rsidRDefault="00A57E98" w:rsidP="00614841">
            <w:pPr>
              <w:pStyle w:val="TableParagraph"/>
              <w:spacing w:line="151" w:lineRule="exact"/>
              <w:ind w:left="92"/>
              <w:rPr>
                <w:sz w:val="16"/>
              </w:rPr>
            </w:pPr>
            <w:r>
              <w:rPr>
                <w:sz w:val="16"/>
              </w:rPr>
              <w:t>Spouse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t xml:space="preserve"> </w:t>
            </w:r>
            <w:r w:rsidR="00B66470">
              <w:rPr>
                <w:sz w:val="14"/>
              </w:rPr>
              <w:t>{</w:t>
            </w:r>
            <w:proofErr w:type="spellStart"/>
            <w:r w:rsidR="00B66470">
              <w:rPr>
                <w:sz w:val="14"/>
              </w:rPr>
              <w:t>spouse_</w:t>
            </w:r>
            <w:r w:rsidR="00605BB3" w:rsidRPr="00B66470">
              <w:rPr>
                <w:sz w:val="14"/>
              </w:rPr>
              <w:t>name</w:t>
            </w:r>
            <w:proofErr w:type="spellEnd"/>
            <w:r w:rsidR="00605BB3" w:rsidRPr="00B66470">
              <w:rPr>
                <w:sz w:val="14"/>
              </w:rPr>
              <w:t>}</w:t>
            </w:r>
          </w:p>
        </w:tc>
      </w:tr>
      <w:tr w:rsidR="00860D4B" w:rsidTr="00A57E98">
        <w:trPr>
          <w:trHeight w:val="166"/>
        </w:trPr>
        <w:tc>
          <w:tcPr>
            <w:tcW w:w="5842" w:type="dxa"/>
            <w:gridSpan w:val="8"/>
          </w:tcPr>
          <w:p w:rsidR="00860D4B" w:rsidRDefault="00A57E98">
            <w:pPr>
              <w:pStyle w:val="TableParagraph"/>
              <w:spacing w:line="147" w:lineRule="exact"/>
              <w:ind w:right="170"/>
              <w:jc w:val="center"/>
              <w:rPr>
                <w:sz w:val="16"/>
              </w:rPr>
            </w:pPr>
            <w:r>
              <w:rPr>
                <w:color w:val="111111"/>
                <w:sz w:val="16"/>
              </w:rPr>
              <w:t>Home</w:t>
            </w:r>
            <w:r>
              <w:rPr>
                <w:color w:val="111111"/>
                <w:spacing w:val="13"/>
                <w:sz w:val="16"/>
              </w:rPr>
              <w:t xml:space="preserve"> </w:t>
            </w:r>
            <w:r>
              <w:rPr>
                <w:color w:val="121212"/>
                <w:spacing w:val="-2"/>
                <w:sz w:val="16"/>
              </w:rPr>
              <w:t>Address:</w:t>
            </w:r>
          </w:p>
        </w:tc>
        <w:tc>
          <w:tcPr>
            <w:tcW w:w="5857" w:type="dxa"/>
            <w:gridSpan w:val="6"/>
          </w:tcPr>
          <w:p w:rsidR="00860D4B" w:rsidRDefault="00A57E98">
            <w:pPr>
              <w:pStyle w:val="TableParagraph"/>
              <w:spacing w:line="145" w:lineRule="exact"/>
              <w:ind w:left="284"/>
              <w:jc w:val="center"/>
              <w:rPr>
                <w:sz w:val="16"/>
              </w:rPr>
            </w:pPr>
            <w:r>
              <w:rPr>
                <w:color w:val="0C0C0C"/>
                <w:sz w:val="16"/>
              </w:rPr>
              <w:t>Work</w:t>
            </w:r>
            <w:r>
              <w:rPr>
                <w:color w:val="0C0C0C"/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Information:</w:t>
            </w:r>
          </w:p>
        </w:tc>
      </w:tr>
      <w:tr w:rsidR="00860D4B" w:rsidTr="00A57E98">
        <w:trPr>
          <w:trHeight w:val="1526"/>
        </w:trPr>
        <w:tc>
          <w:tcPr>
            <w:tcW w:w="5842" w:type="dxa"/>
            <w:gridSpan w:val="8"/>
          </w:tcPr>
          <w:p w:rsidR="00860D4B" w:rsidRDefault="00A57E98" w:rsidP="00EB7E7D">
            <w:pPr>
              <w:pStyle w:val="TableParagraph"/>
              <w:tabs>
                <w:tab w:val="left" w:pos="5845"/>
              </w:tabs>
              <w:spacing w:before="1" w:line="312" w:lineRule="auto"/>
              <w:ind w:left="88" w:right="-44"/>
              <w:jc w:val="both"/>
              <w:rPr>
                <w:sz w:val="16"/>
              </w:rPr>
            </w:pPr>
            <w:r>
              <w:rPr>
                <w:sz w:val="16"/>
              </w:rPr>
              <w:t>House/</w:t>
            </w:r>
            <w:proofErr w:type="spellStart"/>
            <w:r>
              <w:rPr>
                <w:sz w:val="16"/>
              </w:rPr>
              <w:t>BIock</w:t>
            </w:r>
            <w:proofErr w:type="spellEnd"/>
            <w:r>
              <w:rPr>
                <w:sz w:val="16"/>
              </w:rPr>
              <w:t>/Unit No.:</w:t>
            </w:r>
            <w:r w:rsidR="000843BD">
              <w:t xml:space="preserve"> </w:t>
            </w:r>
            <w:r w:rsidR="000843BD" w:rsidRPr="00EB7E7D">
              <w:rPr>
                <w:sz w:val="14"/>
                <w:u w:val="single"/>
              </w:rPr>
              <w:t>{</w:t>
            </w:r>
            <w:proofErr w:type="spellStart"/>
            <w:r w:rsidR="000843BD" w:rsidRPr="00EB7E7D">
              <w:rPr>
                <w:sz w:val="14"/>
                <w:u w:val="single"/>
              </w:rPr>
              <w:t>house_no</w:t>
            </w:r>
            <w:proofErr w:type="spellEnd"/>
            <w:r w:rsidR="000843B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Street: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{street}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Building: </w:t>
            </w:r>
            <w:r w:rsidR="00EB7E7D" w:rsidRPr="00EB7E7D">
              <w:rPr>
                <w:sz w:val="14"/>
                <w:u w:val="single"/>
              </w:rPr>
              <w:t>{building}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District/Subdivision: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subd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Barangay: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{barangay}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Municipality: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{municipality}</w:t>
            </w:r>
            <w:r>
              <w:rPr>
                <w:sz w:val="16"/>
                <w:u w:val="single" w:color="171717"/>
              </w:rPr>
              <w:tab/>
            </w:r>
          </w:p>
        </w:tc>
        <w:tc>
          <w:tcPr>
            <w:tcW w:w="5857" w:type="dxa"/>
            <w:gridSpan w:val="6"/>
          </w:tcPr>
          <w:p w:rsidR="00860D4B" w:rsidRDefault="00A57E98" w:rsidP="00614841">
            <w:pPr>
              <w:pStyle w:val="TableParagraph"/>
              <w:tabs>
                <w:tab w:val="left" w:pos="5837"/>
              </w:tabs>
              <w:spacing w:before="5" w:line="324" w:lineRule="auto"/>
              <w:ind w:left="85" w:right="-15"/>
              <w:jc w:val="both"/>
              <w:rPr>
                <w:sz w:val="16"/>
              </w:rPr>
            </w:pPr>
            <w:r>
              <w:rPr>
                <w:sz w:val="16"/>
              </w:rPr>
              <w:t>Occupation/Position:</w:t>
            </w:r>
            <w:r w:rsidR="00171E78">
              <w:rPr>
                <w:sz w:val="16"/>
              </w:rPr>
              <w:t xml:space="preserve"> </w:t>
            </w:r>
            <w:r w:rsidR="00EB7E7D" w:rsidRPr="00EB7E7D">
              <w:rPr>
                <w:sz w:val="14"/>
                <w:u w:val="single"/>
              </w:rPr>
              <w:t>{occupation}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Employer: </w:t>
            </w:r>
            <w:r w:rsidR="00EB7E7D" w:rsidRPr="00EB7E7D">
              <w:rPr>
                <w:sz w:val="14"/>
                <w:u w:val="single"/>
              </w:rPr>
              <w:t>{employer}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Address:</w:t>
            </w:r>
            <w:r>
              <w:rPr>
                <w:spacing w:val="-12"/>
                <w:sz w:val="16"/>
              </w:rPr>
              <w:t xml:space="preserve"> </w:t>
            </w:r>
            <w:r w:rsidR="00EB7E7D" w:rsidRPr="00EB7E7D">
              <w:rPr>
                <w:spacing w:val="-12"/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pacing w:val="-12"/>
                <w:sz w:val="14"/>
                <w:u w:val="single"/>
              </w:rPr>
              <w:t>occ_address</w:t>
            </w:r>
            <w:proofErr w:type="spellEnd"/>
            <w:r w:rsidR="00EB7E7D" w:rsidRPr="00EB7E7D">
              <w:rPr>
                <w:spacing w:val="-12"/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Spouse Occupation: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spouse_occ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Employer: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spouse_emp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Address: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spouse_add_occ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</w:p>
        </w:tc>
      </w:tr>
      <w:tr w:rsidR="00860D4B" w:rsidTr="00A57E98">
        <w:trPr>
          <w:trHeight w:val="618"/>
        </w:trPr>
        <w:tc>
          <w:tcPr>
            <w:tcW w:w="1279" w:type="dxa"/>
            <w:tcBorders>
              <w:right w:val="nil"/>
            </w:tcBorders>
          </w:tcPr>
          <w:p w:rsidR="00860D4B" w:rsidRDefault="00A57E98">
            <w:pPr>
              <w:pStyle w:val="TableParagraph"/>
              <w:spacing w:before="57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House:</w:t>
            </w:r>
          </w:p>
          <w:p w:rsidR="00860D4B" w:rsidRDefault="00A57E98">
            <w:pPr>
              <w:pStyle w:val="TableParagraph"/>
              <w:spacing w:before="116"/>
              <w:ind w:left="88"/>
              <w:rPr>
                <w:sz w:val="16"/>
              </w:rPr>
            </w:pPr>
            <w:r>
              <w:rPr>
                <w:sz w:val="16"/>
              </w:rPr>
              <w:t>Home</w:t>
            </w:r>
            <w:r>
              <w:rPr>
                <w:spacing w:val="-2"/>
                <w:sz w:val="16"/>
              </w:rPr>
              <w:t xml:space="preserve"> Type:</w:t>
            </w:r>
          </w:p>
        </w:tc>
        <w:tc>
          <w:tcPr>
            <w:tcW w:w="7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60D4B" w:rsidRDefault="00A57E98">
            <w:pPr>
              <w:pStyle w:val="TableParagraph"/>
              <w:spacing w:before="57"/>
              <w:ind w:left="341" w:right="-44"/>
              <w:rPr>
                <w:sz w:val="16"/>
              </w:rPr>
            </w:pPr>
            <w:r>
              <w:rPr>
                <w:spacing w:val="-6"/>
                <w:sz w:val="16"/>
              </w:rPr>
              <w:t>owned</w:t>
            </w:r>
          </w:p>
          <w:p w:rsidR="00860D4B" w:rsidRDefault="00A57E98">
            <w:pPr>
              <w:pStyle w:val="TableParagraph"/>
              <w:spacing w:before="116"/>
              <w:ind w:left="341"/>
              <w:rPr>
                <w:sz w:val="16"/>
              </w:rPr>
            </w:pPr>
            <w:r>
              <w:rPr>
                <w:spacing w:val="-4"/>
                <w:sz w:val="16"/>
              </w:rPr>
              <w:t>single</w:t>
            </w:r>
          </w:p>
        </w:tc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53"/>
              <w:rPr>
                <w:sz w:val="16"/>
              </w:rPr>
            </w:pPr>
            <w:r>
              <w:rPr>
                <w:spacing w:val="-2"/>
                <w:sz w:val="16"/>
              </w:rPr>
              <w:t>detached</w:t>
            </w:r>
          </w:p>
        </w:tc>
        <w:tc>
          <w:tcPr>
            <w:tcW w:w="252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860D4B" w:rsidRPr="00614841" w:rsidRDefault="00614841">
            <w:pPr>
              <w:pStyle w:val="TableParagraph"/>
              <w:spacing w:before="57"/>
              <w:ind w:left="619"/>
              <w:rPr>
                <w:sz w:val="16"/>
              </w:rPr>
            </w:pPr>
            <w:r>
              <w:rPr>
                <w:b/>
                <w:spacing w:val="-4"/>
                <w:sz w:val="16"/>
              </w:rPr>
              <w:t xml:space="preserve"> </w:t>
            </w:r>
            <w:r w:rsidR="00A57E98" w:rsidRPr="00614841">
              <w:rPr>
                <w:spacing w:val="-4"/>
                <w:sz w:val="16"/>
              </w:rPr>
              <w:t>rent</w:t>
            </w:r>
          </w:p>
          <w:p w:rsidR="00860D4B" w:rsidRDefault="00A57E98">
            <w:pPr>
              <w:pStyle w:val="TableParagraph"/>
              <w:spacing w:before="116"/>
              <w:ind w:left="619"/>
              <w:rPr>
                <w:sz w:val="16"/>
              </w:rPr>
            </w:pPr>
            <w:r>
              <w:rPr>
                <w:spacing w:val="-2"/>
                <w:sz w:val="16"/>
              </w:rPr>
              <w:t>condominium</w:t>
            </w: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A57E98">
            <w:pPr>
              <w:pStyle w:val="TableParagraph"/>
              <w:spacing w:before="57"/>
              <w:ind w:left="463" w:right="-58"/>
              <w:rPr>
                <w:sz w:val="16"/>
              </w:rPr>
            </w:pPr>
            <w:r>
              <w:rPr>
                <w:sz w:val="16"/>
              </w:rPr>
              <w:t>living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w/relatives</w:t>
            </w:r>
          </w:p>
          <w:p w:rsidR="00860D4B" w:rsidRDefault="00A57E98">
            <w:pPr>
              <w:pStyle w:val="TableParagraph"/>
              <w:spacing w:before="116"/>
              <w:ind w:left="467"/>
              <w:rPr>
                <w:sz w:val="16"/>
              </w:rPr>
            </w:pPr>
            <w:r>
              <w:rPr>
                <w:spacing w:val="-2"/>
                <w:sz w:val="16"/>
              </w:rPr>
              <w:t>apartment</w:t>
            </w:r>
          </w:p>
        </w:tc>
        <w:tc>
          <w:tcPr>
            <w:tcW w:w="739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9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446"/>
              <w:rPr>
                <w:sz w:val="16"/>
              </w:rPr>
            </w:pPr>
            <w:r>
              <w:rPr>
                <w:spacing w:val="-2"/>
                <w:sz w:val="16"/>
              </w:rPr>
              <w:t>townhouse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single" w:sz="8" w:space="0" w:color="0C0C0C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760"/>
              <w:rPr>
                <w:sz w:val="16"/>
              </w:rPr>
            </w:pPr>
            <w:r>
              <w:rPr>
                <w:spacing w:val="-2"/>
                <w:sz w:val="16"/>
              </w:rPr>
              <w:t>others</w:t>
            </w:r>
          </w:p>
        </w:tc>
      </w:tr>
      <w:tr w:rsidR="00860D4B" w:rsidTr="00A57E98">
        <w:trPr>
          <w:trHeight w:val="306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260" w:lineRule="exact"/>
              <w:ind w:left="59"/>
              <w:jc w:val="center"/>
              <w:rPr>
                <w:rFonts w:ascii="Arial"/>
                <w:b/>
                <w:sz w:val="23"/>
              </w:rPr>
            </w:pPr>
            <w:r>
              <w:rPr>
                <w:rFonts w:ascii="Arial"/>
                <w:b/>
                <w:color w:val="0D0D0D"/>
                <w:spacing w:val="-2"/>
                <w:sz w:val="23"/>
              </w:rPr>
              <w:t>FOR</w:t>
            </w:r>
            <w:r>
              <w:rPr>
                <w:rFonts w:ascii="Arial"/>
                <w:b/>
                <w:color w:val="0D0D0D"/>
                <w:spacing w:val="-14"/>
                <w:sz w:val="23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23"/>
              </w:rPr>
              <w:t>BUSINESS</w:t>
            </w:r>
            <w:r>
              <w:rPr>
                <w:rFonts w:ascii="Arial"/>
                <w:b/>
                <w:color w:val="0C0C0C"/>
                <w:spacing w:val="1"/>
                <w:sz w:val="23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23"/>
              </w:rPr>
              <w:t>SUBSCRIBERS</w:t>
            </w:r>
          </w:p>
        </w:tc>
      </w:tr>
      <w:tr w:rsidR="00860D4B" w:rsidTr="00A57E98">
        <w:trPr>
          <w:trHeight w:val="273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before="29"/>
              <w:ind w:left="88"/>
              <w:rPr>
                <w:sz w:val="16"/>
              </w:rPr>
            </w:pPr>
            <w:r>
              <w:rPr>
                <w:sz w:val="16"/>
              </w:rPr>
              <w:t xml:space="preserve">Company </w:t>
            </w:r>
            <w:r>
              <w:rPr>
                <w:spacing w:val="-2"/>
                <w:sz w:val="16"/>
              </w:rPr>
              <w:t>Name:</w:t>
            </w:r>
          </w:p>
        </w:tc>
      </w:tr>
      <w:tr w:rsidR="00860D4B" w:rsidTr="00A57E98">
        <w:trPr>
          <w:trHeight w:val="518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181" w:lineRule="exact"/>
              <w:ind w:left="92"/>
              <w:rPr>
                <w:sz w:val="16"/>
              </w:rPr>
            </w:pPr>
            <w:r>
              <w:rPr>
                <w:spacing w:val="-2"/>
                <w:sz w:val="16"/>
              </w:rPr>
              <w:t>Address:</w:t>
            </w:r>
          </w:p>
        </w:tc>
      </w:tr>
      <w:tr w:rsidR="00860D4B" w:rsidTr="00A57E98">
        <w:trPr>
          <w:trHeight w:val="458"/>
        </w:trPr>
        <w:tc>
          <w:tcPr>
            <w:tcW w:w="4086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88"/>
              <w:rPr>
                <w:sz w:val="16"/>
              </w:rPr>
            </w:pPr>
            <w:r>
              <w:rPr>
                <w:sz w:val="16"/>
              </w:rPr>
              <w:t>Nature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of</w:t>
            </w:r>
            <w:r>
              <w:rPr>
                <w:color w:val="111111"/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Business:</w:t>
            </w:r>
          </w:p>
        </w:tc>
        <w:tc>
          <w:tcPr>
            <w:tcW w:w="4047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76"/>
              <w:rPr>
                <w:sz w:val="16"/>
              </w:rPr>
            </w:pPr>
            <w:r>
              <w:rPr>
                <w:sz w:val="16"/>
              </w:rPr>
              <w:t>No.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of</w:t>
            </w:r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Years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color w:val="161616"/>
                <w:sz w:val="16"/>
              </w:rPr>
              <w:t>in</w:t>
            </w:r>
            <w:r>
              <w:rPr>
                <w:color w:val="161616"/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Business:</w:t>
            </w:r>
          </w:p>
        </w:tc>
        <w:tc>
          <w:tcPr>
            <w:tcW w:w="3566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6"/>
              <w:rPr>
                <w:sz w:val="16"/>
              </w:rPr>
            </w:pPr>
            <w:r>
              <w:rPr>
                <w:spacing w:val="-2"/>
                <w:sz w:val="16"/>
              </w:rPr>
              <w:t>SEC/DTI Registration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No.:</w:t>
            </w:r>
          </w:p>
        </w:tc>
      </w:tr>
      <w:tr w:rsidR="00860D4B" w:rsidTr="00A57E98">
        <w:trPr>
          <w:trHeight w:val="508"/>
        </w:trPr>
        <w:tc>
          <w:tcPr>
            <w:tcW w:w="4086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92"/>
              <w:rPr>
                <w:sz w:val="16"/>
              </w:rPr>
            </w:pPr>
            <w:r>
              <w:rPr>
                <w:spacing w:val="-2"/>
                <w:sz w:val="16"/>
              </w:rPr>
              <w:t>Authorized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Signatory:</w:t>
            </w:r>
          </w:p>
        </w:tc>
        <w:tc>
          <w:tcPr>
            <w:tcW w:w="4047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7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/</w:t>
            </w:r>
            <w:r>
              <w:rPr>
                <w:color w:val="111111"/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Designation:</w:t>
            </w:r>
          </w:p>
        </w:tc>
        <w:tc>
          <w:tcPr>
            <w:tcW w:w="3566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2"/>
              <w:rPr>
                <w:sz w:val="16"/>
              </w:rPr>
            </w:pPr>
            <w:r>
              <w:rPr>
                <w:spacing w:val="-2"/>
                <w:sz w:val="16"/>
              </w:rPr>
              <w:t>Office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</w:p>
          <w:p w:rsidR="00860D4B" w:rsidRDefault="00A57E98">
            <w:pPr>
              <w:pStyle w:val="TableParagraph"/>
              <w:spacing w:before="96"/>
              <w:ind w:left="82"/>
              <w:rPr>
                <w:sz w:val="16"/>
              </w:rPr>
            </w:pPr>
            <w:r>
              <w:rPr>
                <w:sz w:val="16"/>
              </w:rPr>
              <w:t>Fax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</w:p>
        </w:tc>
      </w:tr>
      <w:tr w:rsidR="00860D4B" w:rsidTr="00A57E98">
        <w:trPr>
          <w:trHeight w:val="164"/>
        </w:trPr>
        <w:tc>
          <w:tcPr>
            <w:tcW w:w="4666" w:type="dxa"/>
            <w:gridSpan w:val="7"/>
          </w:tcPr>
          <w:p w:rsidR="00860D4B" w:rsidRDefault="00A57E98">
            <w:pPr>
              <w:pStyle w:val="TableParagraph"/>
              <w:spacing w:line="145" w:lineRule="exact"/>
              <w:ind w:left="94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0D0D0D"/>
                <w:sz w:val="16"/>
              </w:rPr>
              <w:t>TO</w:t>
            </w:r>
            <w:r>
              <w:rPr>
                <w:rFonts w:ascii="Arial"/>
                <w:b/>
                <w:color w:val="0D0D0D"/>
                <w:spacing w:val="5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BE</w:t>
            </w:r>
            <w:r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111111"/>
                <w:sz w:val="16"/>
              </w:rPr>
              <w:t>FILLED</w:t>
            </w:r>
            <w:r>
              <w:rPr>
                <w:rFonts w:ascii="Arial"/>
                <w:b/>
                <w:color w:val="111111"/>
                <w:spacing w:val="14"/>
                <w:sz w:val="16"/>
              </w:rPr>
              <w:t xml:space="preserve"> </w:t>
            </w:r>
            <w:r>
              <w:rPr>
                <w:rFonts w:ascii="Arial"/>
                <w:b/>
                <w:color w:val="0E0E0E"/>
                <w:sz w:val="16"/>
              </w:rPr>
              <w:t>UP</w:t>
            </w:r>
            <w:r>
              <w:rPr>
                <w:rFonts w:ascii="Arial"/>
                <w:b/>
                <w:color w:val="0E0E0E"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BY</w:t>
            </w:r>
            <w:r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THE</w:t>
            </w:r>
            <w:r>
              <w:rPr>
                <w:rFonts w:ascii="Arial"/>
                <w:b/>
                <w:color w:val="161616"/>
                <w:spacing w:val="3"/>
                <w:sz w:val="16"/>
              </w:rPr>
              <w:t xml:space="preserve"> </w:t>
            </w:r>
            <w:r>
              <w:rPr>
                <w:rFonts w:ascii="Arial"/>
                <w:b/>
                <w:color w:val="0D0D0D"/>
                <w:spacing w:val="-2"/>
                <w:sz w:val="16"/>
              </w:rPr>
              <w:t>COMPANY</w:t>
            </w:r>
          </w:p>
        </w:tc>
        <w:tc>
          <w:tcPr>
            <w:tcW w:w="7033" w:type="dxa"/>
            <w:gridSpan w:val="7"/>
          </w:tcPr>
          <w:p w:rsidR="00860D4B" w:rsidRDefault="00A57E98">
            <w:pPr>
              <w:pStyle w:val="TableParagraph"/>
              <w:spacing w:line="145" w:lineRule="exact"/>
              <w:ind w:left="1988"/>
              <w:rPr>
                <w:sz w:val="16"/>
              </w:rPr>
            </w:pPr>
            <w:r>
              <w:rPr>
                <w:color w:val="0D0D0D"/>
                <w:sz w:val="16"/>
              </w:rPr>
              <w:t>Installation</w:t>
            </w:r>
            <w:r>
              <w:rPr>
                <w:color w:val="0D0D0D"/>
                <w:spacing w:val="22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Address</w:t>
            </w:r>
            <w:r>
              <w:rPr>
                <w:color w:val="0E0E0E"/>
                <w:spacing w:val="22"/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>Sketch</w:t>
            </w:r>
            <w:r>
              <w:rPr>
                <w:color w:val="0D0D0D"/>
                <w:spacing w:val="1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/</w:t>
            </w:r>
            <w:r>
              <w:rPr>
                <w:color w:val="111111"/>
                <w:spacing w:val="21"/>
                <w:sz w:val="16"/>
              </w:rPr>
              <w:t xml:space="preserve"> </w:t>
            </w:r>
            <w:r>
              <w:rPr>
                <w:color w:val="0E0E0E"/>
                <w:spacing w:val="-2"/>
                <w:sz w:val="16"/>
              </w:rPr>
              <w:t>Landmarks</w:t>
            </w:r>
          </w:p>
        </w:tc>
      </w:tr>
      <w:tr w:rsidR="00860D4B" w:rsidTr="00A57E98">
        <w:trPr>
          <w:trHeight w:val="9015"/>
        </w:trPr>
        <w:tc>
          <w:tcPr>
            <w:tcW w:w="4666" w:type="dxa"/>
            <w:gridSpan w:val="7"/>
          </w:tcPr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28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32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  <w:u w:val="single"/>
              </w:rPr>
              <w:t>Monthly</w:t>
            </w:r>
            <w:r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z w:val="16"/>
                <w:u w:val="single"/>
              </w:rPr>
              <w:t>Recurring</w:t>
            </w:r>
            <w:r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z w:val="16"/>
                <w:u w:val="single"/>
              </w:rPr>
              <w:t>Charge</w:t>
            </w:r>
            <w:r>
              <w:rPr>
                <w:rFonts w:ascii="Arial"/>
                <w:b/>
                <w:spacing w:val="-13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  <w:u w:val="single"/>
              </w:rPr>
              <w:t>(MRC)</w:t>
            </w:r>
          </w:p>
          <w:p w:rsidR="00860D4B" w:rsidRDefault="00A57E98">
            <w:pPr>
              <w:pStyle w:val="TableParagraph"/>
              <w:spacing w:before="92"/>
              <w:ind w:left="325"/>
              <w:rPr>
                <w:sz w:val="16"/>
              </w:rPr>
            </w:pPr>
            <w:r>
              <w:rPr>
                <w:sz w:val="16"/>
              </w:rPr>
              <w:t>VIDEO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SERVICE</w:t>
            </w:r>
          </w:p>
          <w:p w:rsidR="00860D4B" w:rsidRDefault="00A57E98">
            <w:pPr>
              <w:pStyle w:val="TableParagraph"/>
              <w:tabs>
                <w:tab w:val="left" w:pos="2689"/>
                <w:tab w:val="left" w:pos="4373"/>
              </w:tabs>
              <w:spacing w:before="92"/>
              <w:ind w:left="829"/>
              <w:rPr>
                <w:sz w:val="16"/>
              </w:rPr>
            </w:pPr>
            <w:r>
              <w:rPr>
                <w:spacing w:val="-2"/>
                <w:sz w:val="16"/>
              </w:rPr>
              <w:t>HIPTV</w:t>
            </w:r>
            <w:r>
              <w:rPr>
                <w:sz w:val="16"/>
              </w:rPr>
              <w:tab/>
              <w:t>:</w:t>
            </w:r>
            <w:r>
              <w:rPr>
                <w:spacing w:val="-15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</w:p>
          <w:p w:rsidR="00860D4B" w:rsidRDefault="00A57E98">
            <w:pPr>
              <w:pStyle w:val="TableParagraph"/>
              <w:tabs>
                <w:tab w:val="left" w:pos="2681"/>
                <w:tab w:val="left" w:pos="3076"/>
                <w:tab w:val="left" w:pos="4373"/>
              </w:tabs>
              <w:spacing w:before="120" w:line="403" w:lineRule="auto"/>
              <w:ind w:left="997" w:right="260" w:hanging="168"/>
              <w:rPr>
                <w:sz w:val="16"/>
              </w:rPr>
            </w:pPr>
            <w:r>
              <w:rPr>
                <w:sz w:val="16"/>
              </w:rPr>
              <w:t>TV Extension</w:t>
            </w:r>
            <w:r>
              <w:rPr>
                <w:sz w:val="16"/>
              </w:rPr>
              <w:tab/>
              <w:t>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No. of TV extension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  <w:u w:val="single" w:color="343434"/>
              </w:rPr>
              <w:tab/>
            </w:r>
            <w:r>
              <w:rPr>
                <w:sz w:val="16"/>
                <w:u w:val="single" w:color="343434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98"/>
              <w:rPr>
                <w:sz w:val="16"/>
              </w:rPr>
            </w:pPr>
          </w:p>
          <w:p w:rsidR="00860D4B" w:rsidRDefault="00A57E98">
            <w:pPr>
              <w:pStyle w:val="TableParagraph"/>
              <w:tabs>
                <w:tab w:val="left" w:pos="4491"/>
              </w:tabs>
              <w:ind w:left="2342"/>
              <w:rPr>
                <w:sz w:val="16"/>
              </w:rPr>
            </w:pPr>
            <w:r>
              <w:rPr>
                <w:spacing w:val="-4"/>
                <w:sz w:val="16"/>
              </w:rPr>
              <w:t>Sub-</w:t>
            </w:r>
            <w:proofErr w:type="gramStart"/>
            <w:r>
              <w:rPr>
                <w:spacing w:val="-4"/>
                <w:sz w:val="16"/>
              </w:rPr>
              <w:t xml:space="preserve">Total </w:t>
            </w:r>
            <w:r>
              <w:rPr>
                <w:color w:val="0C0C0C"/>
                <w:spacing w:val="-4"/>
                <w:sz w:val="16"/>
              </w:rPr>
              <w:t>:</w:t>
            </w:r>
            <w:proofErr w:type="gramEnd"/>
            <w:r>
              <w:rPr>
                <w:color w:val="0C0C0C"/>
                <w:spacing w:val="29"/>
                <w:sz w:val="16"/>
              </w:rPr>
              <w:t xml:space="preserve"> </w:t>
            </w:r>
            <w:r>
              <w:rPr>
                <w:color w:val="0C0C0C"/>
                <w:sz w:val="16"/>
                <w:u w:val="single" w:color="3A3A3A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16"/>
              <w:rPr>
                <w:sz w:val="16"/>
              </w:rPr>
            </w:pPr>
          </w:p>
          <w:p w:rsidR="00860D4B" w:rsidRDefault="00A57E98">
            <w:pPr>
              <w:pStyle w:val="TableParagraph"/>
              <w:ind w:left="31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0D0D0D"/>
                <w:sz w:val="16"/>
              </w:rPr>
              <w:t>BROADBAND</w:t>
            </w:r>
            <w:r>
              <w:rPr>
                <w:rFonts w:ascii="Arial"/>
                <w:b/>
                <w:color w:val="0D0D0D"/>
                <w:spacing w:val="-8"/>
                <w:sz w:val="16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16"/>
              </w:rPr>
              <w:t>SERVICE</w:t>
            </w:r>
          </w:p>
          <w:p w:rsidR="00860D4B" w:rsidRDefault="00A57E98">
            <w:pPr>
              <w:pStyle w:val="TableParagraph"/>
              <w:spacing w:before="116"/>
              <w:ind w:left="573"/>
              <w:jc w:val="both"/>
              <w:rPr>
                <w:sz w:val="16"/>
              </w:rPr>
            </w:pPr>
            <w:r>
              <w:rPr>
                <w:spacing w:val="-2"/>
                <w:sz w:val="16"/>
              </w:rPr>
              <w:t>Cheetah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Broadband</w:t>
            </w:r>
          </w:p>
          <w:p w:rsidR="00860D4B" w:rsidRPr="00751D18" w:rsidRDefault="00B66470" w:rsidP="00751D18">
            <w:pPr>
              <w:pStyle w:val="TableParagraph"/>
              <w:spacing w:before="101"/>
              <w:ind w:left="764"/>
              <w:rPr>
                <w:sz w:val="16"/>
              </w:rPr>
            </w:pPr>
            <w:r>
              <w:rPr>
                <w:spacing w:val="-10"/>
                <w:sz w:val="16"/>
              </w:rPr>
              <w:t>{</w:t>
            </w:r>
            <w:proofErr w:type="spellStart"/>
            <w:r>
              <w:rPr>
                <w:spacing w:val="-10"/>
                <w:sz w:val="16"/>
              </w:rPr>
              <w:t>plan_</w:t>
            </w:r>
            <w:proofErr w:type="gramStart"/>
            <w:r>
              <w:rPr>
                <w:spacing w:val="-10"/>
                <w:sz w:val="16"/>
              </w:rPr>
              <w:t>name</w:t>
            </w:r>
            <w:proofErr w:type="spellEnd"/>
            <w:r>
              <w:rPr>
                <w:spacing w:val="-10"/>
                <w:sz w:val="16"/>
              </w:rPr>
              <w:t xml:space="preserve">}   </w:t>
            </w:r>
            <w:proofErr w:type="gramEnd"/>
            <w:r>
              <w:rPr>
                <w:spacing w:val="-10"/>
                <w:sz w:val="16"/>
              </w:rPr>
              <w:t xml:space="preserve">                                 </w:t>
            </w:r>
            <w:r w:rsidR="00A57E98">
              <w:rPr>
                <w:spacing w:val="-10"/>
                <w:sz w:val="16"/>
              </w:rPr>
              <w:t>:</w:t>
            </w:r>
            <w:r>
              <w:rPr>
                <w:spacing w:val="-10"/>
                <w:sz w:val="16"/>
              </w:rPr>
              <w:t xml:space="preserve">          {</w:t>
            </w:r>
            <w:proofErr w:type="spellStart"/>
            <w:r>
              <w:rPr>
                <w:spacing w:val="-10"/>
                <w:sz w:val="16"/>
              </w:rPr>
              <w:t>plan_value</w:t>
            </w:r>
            <w:proofErr w:type="spellEnd"/>
            <w:r>
              <w:rPr>
                <w:spacing w:val="-10"/>
                <w:sz w:val="16"/>
              </w:rPr>
              <w:t>}</w:t>
            </w:r>
          </w:p>
          <w:p w:rsidR="00860D4B" w:rsidRDefault="00A57E98">
            <w:pPr>
              <w:pStyle w:val="TableParagraph"/>
              <w:spacing w:line="20" w:lineRule="exact"/>
              <w:ind w:left="869"/>
              <w:rPr>
                <w:sz w:val="2"/>
              </w:rPr>
            </w:pPr>
            <w:r>
              <w:rPr>
                <w:noProof/>
                <w:sz w:val="2"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798F8768" wp14:editId="124A9B98">
                      <wp:extent cx="1121410" cy="10160"/>
                      <wp:effectExtent l="9525" t="0" r="2540" b="889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21410" cy="10160"/>
                                <a:chOff x="0" y="0"/>
                                <a:chExt cx="1121410" cy="1016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5080"/>
                                  <a:ext cx="11214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21410">
                                      <a:moveTo>
                                        <a:pt x="0" y="0"/>
                                      </a:moveTo>
                                      <a:lnTo>
                                        <a:pt x="1121410" y="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44444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DA54D6" id="Group 2" o:spid="_x0000_s1026" style="width:88.3pt;height:.8pt;mso-position-horizontal-relative:char;mso-position-vertical-relative:line" coordsize="1121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">
                      <v:shape id="Graphic 3" o:spid="_x0000_s1027" style="position:absolute;top:50;width:11214;height:13;visibility:visible;mso-wrap-style:square;v-text-anchor:top" coordsize="1121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" path="m,l1121410,e" filled="f" strokecolor="#444" strokeweight=".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174"/>
                <w:sz w:val="2"/>
              </w:rPr>
              <w:t xml:space="preserve"> </w:t>
            </w:r>
            <w:r>
              <w:rPr>
                <w:noProof/>
                <w:spacing w:val="174"/>
                <w:sz w:val="2"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533FBE9B" wp14:editId="4F80167A">
                      <wp:extent cx="841375" cy="10160"/>
                      <wp:effectExtent l="9525" t="0" r="0" b="889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41375" cy="10160"/>
                                <a:chOff x="0" y="0"/>
                                <a:chExt cx="841375" cy="101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5080"/>
                                  <a:ext cx="84137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1375">
                                      <a:moveTo>
                                        <a:pt x="0" y="0"/>
                                      </a:moveTo>
                                      <a:lnTo>
                                        <a:pt x="841375" y="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44444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FB8C6F" id="Group 4" o:spid="_x0000_s1026" style="width:66.25pt;height:.8pt;mso-position-horizontal-relative:char;mso-position-vertical-relative:line" coordsize="8413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">
                      <v:shape id="Graphic 5" o:spid="_x0000_s1027" style="position:absolute;top:50;width:8413;height:13;visibility:visible;mso-wrap-style:square;v-text-anchor:top" coordsize="84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" path="m,l841375,e" filled="f" strokecolor="#444" strokeweight=".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860D4B" w:rsidRDefault="00A57E98">
            <w:pPr>
              <w:pStyle w:val="TableParagraph"/>
              <w:tabs>
                <w:tab w:val="left" w:pos="4489"/>
              </w:tabs>
              <w:spacing w:before="89"/>
              <w:ind w:left="2338"/>
              <w:rPr>
                <w:sz w:val="16"/>
              </w:rPr>
            </w:pPr>
            <w:r>
              <w:rPr>
                <w:spacing w:val="-2"/>
                <w:sz w:val="16"/>
              </w:rPr>
              <w:t>Sub-</w:t>
            </w:r>
            <w:r>
              <w:rPr>
                <w:sz w:val="16"/>
              </w:rPr>
              <w:t>Total:</w:t>
            </w:r>
            <w:r>
              <w:rPr>
                <w:spacing w:val="90"/>
                <w:sz w:val="16"/>
              </w:rPr>
              <w:t xml:space="preserve"> </w:t>
            </w:r>
            <w:r>
              <w:rPr>
                <w:sz w:val="16"/>
                <w:u w:val="single" w:color="1C1C1C"/>
              </w:rPr>
              <w:tab/>
            </w:r>
          </w:p>
          <w:p w:rsidR="00860D4B" w:rsidRDefault="00A57E98">
            <w:pPr>
              <w:pStyle w:val="TableParagraph"/>
              <w:tabs>
                <w:tab w:val="left" w:pos="4489"/>
              </w:tabs>
              <w:spacing w:before="92"/>
              <w:ind w:left="209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121212"/>
                <w:sz w:val="16"/>
              </w:rPr>
              <w:t>TOTAL</w:t>
            </w:r>
            <w:r>
              <w:rPr>
                <w:rFonts w:ascii="Arial"/>
                <w:b/>
                <w:color w:val="121212"/>
                <w:spacing w:val="40"/>
                <w:sz w:val="16"/>
              </w:rPr>
              <w:t xml:space="preserve"> </w:t>
            </w:r>
            <w:r>
              <w:rPr>
                <w:rFonts w:ascii="Arial"/>
                <w:b/>
                <w:color w:val="121212"/>
                <w:sz w:val="16"/>
              </w:rPr>
              <w:t>MRC</w:t>
            </w:r>
            <w:r w:rsidRPr="00CD5744">
              <w:rPr>
                <w:rFonts w:ascii="Arial"/>
                <w:b/>
                <w:color w:val="121212"/>
                <w:sz w:val="16"/>
                <w:u w:val="single"/>
              </w:rPr>
              <w:t>:</w:t>
            </w:r>
            <w:r w:rsidRPr="00CD5744">
              <w:rPr>
                <w:rFonts w:ascii="Arial"/>
                <w:b/>
                <w:color w:val="121212"/>
                <w:spacing w:val="34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color w:val="121212"/>
                <w:sz w:val="16"/>
                <w:u w:val="single" w:color="343434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72"/>
              <w:rPr>
                <w:sz w:val="16"/>
              </w:rPr>
            </w:pPr>
          </w:p>
          <w:p w:rsidR="00860D4B" w:rsidRDefault="00A57E98">
            <w:pPr>
              <w:pStyle w:val="TableParagraph"/>
              <w:ind w:left="329"/>
              <w:rPr>
                <w:sz w:val="16"/>
              </w:rPr>
            </w:pPr>
            <w:r>
              <w:rPr>
                <w:rFonts w:ascii="Arial"/>
                <w:b/>
                <w:color w:val="0E0E0E"/>
                <w:sz w:val="16"/>
                <w:u w:val="single" w:color="3A3A3A"/>
              </w:rPr>
              <w:t>Initial</w:t>
            </w:r>
            <w:r>
              <w:rPr>
                <w:rFonts w:ascii="Arial"/>
                <w:b/>
                <w:color w:val="0E0E0E"/>
                <w:spacing w:val="-6"/>
                <w:sz w:val="16"/>
                <w:u w:val="single" w:color="3A3A3A"/>
              </w:rPr>
              <w:t xml:space="preserve"> </w:t>
            </w:r>
            <w:r>
              <w:rPr>
                <w:rFonts w:ascii="Arial"/>
                <w:b/>
                <w:color w:val="0E0E0E"/>
                <w:spacing w:val="-2"/>
                <w:sz w:val="16"/>
                <w:u w:val="single" w:color="3A3A3A"/>
              </w:rPr>
              <w:t>Charges</w:t>
            </w:r>
            <w:r>
              <w:rPr>
                <w:color w:val="0E0E0E"/>
                <w:spacing w:val="-2"/>
                <w:sz w:val="16"/>
                <w:u w:val="single" w:color="3A3A3A"/>
              </w:rPr>
              <w:t>:</w:t>
            </w:r>
          </w:p>
          <w:p w:rsidR="00860D4B" w:rsidRDefault="00A57E98">
            <w:pPr>
              <w:pStyle w:val="TableParagraph"/>
              <w:tabs>
                <w:tab w:val="left" w:pos="2772"/>
                <w:tab w:val="left" w:pos="2884"/>
                <w:tab w:val="left" w:pos="4359"/>
              </w:tabs>
              <w:spacing w:before="160" w:line="360" w:lineRule="auto"/>
              <w:ind w:left="493" w:right="258" w:firstLine="4"/>
              <w:jc w:val="both"/>
              <w:rPr>
                <w:sz w:val="16"/>
              </w:rPr>
            </w:pPr>
            <w:r>
              <w:rPr>
                <w:sz w:val="16"/>
              </w:rPr>
              <w:t xml:space="preserve">Installation Fee </w:t>
            </w:r>
            <w:r>
              <w:rPr>
                <w:color w:val="0C0C0C"/>
                <w:sz w:val="16"/>
              </w:rPr>
              <w:t xml:space="preserve">- </w:t>
            </w:r>
            <w:r>
              <w:rPr>
                <w:sz w:val="16"/>
              </w:rPr>
              <w:t>TV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>
              <w:rPr>
                <w:spacing w:val="-29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 xml:space="preserve">Installation </w:t>
            </w:r>
            <w:r>
              <w:rPr>
                <w:sz w:val="16"/>
              </w:rPr>
              <w:t xml:space="preserve">Fee </w:t>
            </w:r>
            <w:r>
              <w:rPr>
                <w:color w:val="0E0E0E"/>
                <w:sz w:val="16"/>
              </w:rPr>
              <w:t xml:space="preserve">- </w:t>
            </w:r>
            <w:r>
              <w:rPr>
                <w:color w:val="111111"/>
                <w:sz w:val="16"/>
              </w:rPr>
              <w:t xml:space="preserve">TV </w:t>
            </w:r>
            <w:r>
              <w:rPr>
                <w:sz w:val="16"/>
              </w:rPr>
              <w:t>Extension</w:t>
            </w:r>
            <w:r>
              <w:rPr>
                <w:spacing w:val="254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Installation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>Fee</w:t>
            </w:r>
            <w:r>
              <w:rPr>
                <w:color w:val="0D0D0D"/>
                <w:spacing w:val="40"/>
                <w:sz w:val="16"/>
              </w:rPr>
              <w:t xml:space="preserve"> </w:t>
            </w:r>
            <w:r>
              <w:rPr>
                <w:color w:val="202020"/>
                <w:sz w:val="16"/>
              </w:rPr>
              <w:t>-</w:t>
            </w:r>
            <w:r>
              <w:rPr>
                <w:color w:val="202020"/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Broadband</w:t>
            </w:r>
            <w:r>
              <w:rPr>
                <w:spacing w:val="253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One-month</w:t>
            </w:r>
            <w:r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Security</w:t>
            </w:r>
            <w:r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Fee</w:t>
            </w:r>
            <w:r>
              <w:rPr>
                <w:color w:val="0E0E0E"/>
                <w:spacing w:val="254"/>
                <w:sz w:val="16"/>
              </w:rPr>
              <w:t xml:space="preserve"> </w:t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</w:rPr>
              <w:t xml:space="preserve"> </w:t>
            </w:r>
            <w:r>
              <w:rPr>
                <w:sz w:val="16"/>
              </w:rPr>
              <w:t xml:space="preserve">Installation </w:t>
            </w:r>
            <w:r>
              <w:rPr>
                <w:color w:val="111111"/>
                <w:sz w:val="16"/>
              </w:rPr>
              <w:t>Materials</w:t>
            </w:r>
            <w:r>
              <w:rPr>
                <w:color w:val="111111"/>
                <w:sz w:val="16"/>
              </w:rPr>
              <w:tab/>
            </w:r>
            <w:r>
              <w:rPr>
                <w:color w:val="111111"/>
                <w:sz w:val="16"/>
              </w:rPr>
              <w:tab/>
            </w:r>
            <w:r>
              <w:rPr>
                <w:color w:val="111111"/>
                <w:sz w:val="16"/>
                <w:u w:val="single" w:color="000000"/>
              </w:rPr>
              <w:tab/>
            </w:r>
            <w:r>
              <w:rPr>
                <w:color w:val="111111"/>
                <w:sz w:val="16"/>
              </w:rPr>
              <w:t xml:space="preserve"> Others </w:t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</w:rPr>
              <w:t xml:space="preserve">: </w:t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pacing w:val="40"/>
                <w:sz w:val="16"/>
                <w:u w:val="single" w:color="121212"/>
              </w:rPr>
              <w:t xml:space="preserve"> </w:t>
            </w:r>
          </w:p>
          <w:p w:rsidR="00860D4B" w:rsidRDefault="00A57E98">
            <w:pPr>
              <w:pStyle w:val="TableParagraph"/>
              <w:tabs>
                <w:tab w:val="left" w:pos="2772"/>
                <w:tab w:val="left" w:pos="4373"/>
              </w:tabs>
              <w:spacing w:before="12"/>
              <w:ind w:left="1025"/>
              <w:jc w:val="both"/>
              <w:rPr>
                <w:sz w:val="16"/>
              </w:rPr>
            </w:pP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</w:rPr>
              <w:t xml:space="preserve">: </w:t>
            </w:r>
            <w:r>
              <w:rPr>
                <w:color w:val="111111"/>
                <w:sz w:val="16"/>
                <w:u w:val="single" w:color="121212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40"/>
              <w:rPr>
                <w:sz w:val="16"/>
              </w:rPr>
            </w:pPr>
          </w:p>
          <w:p w:rsidR="00860D4B" w:rsidRDefault="00A57E98" w:rsidP="00614841">
            <w:pPr>
              <w:pStyle w:val="TableParagraph"/>
              <w:tabs>
                <w:tab w:val="left" w:pos="4501"/>
              </w:tabs>
              <w:ind w:left="1669"/>
              <w:rPr>
                <w:sz w:val="16"/>
              </w:rPr>
            </w:pPr>
            <w:r>
              <w:rPr>
                <w:rFonts w:ascii="Arial"/>
                <w:b/>
                <w:color w:val="161616"/>
                <w:sz w:val="16"/>
              </w:rPr>
              <w:t xml:space="preserve">Total </w:t>
            </w:r>
            <w:r>
              <w:rPr>
                <w:rFonts w:ascii="Arial"/>
                <w:b/>
                <w:color w:val="151515"/>
                <w:sz w:val="16"/>
              </w:rPr>
              <w:t xml:space="preserve">Initial </w:t>
            </w:r>
            <w:r>
              <w:rPr>
                <w:rFonts w:ascii="Arial"/>
                <w:b/>
                <w:color w:val="121212"/>
                <w:sz w:val="16"/>
              </w:rPr>
              <w:t xml:space="preserve">Charge </w:t>
            </w:r>
            <w:r>
              <w:rPr>
                <w:color w:val="161616"/>
                <w:sz w:val="16"/>
              </w:rPr>
              <w:t>:</w:t>
            </w:r>
            <w:r w:rsidR="00B66470">
              <w:rPr>
                <w:color w:val="161616"/>
                <w:sz w:val="16"/>
              </w:rPr>
              <w:t xml:space="preserve"> </w:t>
            </w:r>
            <w:r w:rsidR="00B66470">
              <w:rPr>
                <w:color w:val="161616"/>
                <w:sz w:val="16"/>
                <w:u w:val="single"/>
              </w:rPr>
              <w:t>{</w:t>
            </w:r>
            <w:proofErr w:type="spellStart"/>
            <w:r w:rsidR="00B66470">
              <w:rPr>
                <w:color w:val="161616"/>
                <w:sz w:val="16"/>
                <w:u w:val="single"/>
              </w:rPr>
              <w:t>plan_value</w:t>
            </w:r>
            <w:proofErr w:type="spellEnd"/>
            <w:r w:rsidR="00B66470">
              <w:rPr>
                <w:color w:val="161616"/>
                <w:sz w:val="16"/>
                <w:u w:val="single"/>
              </w:rPr>
              <w:t>}</w:t>
            </w:r>
            <w:r>
              <w:rPr>
                <w:color w:val="161616"/>
                <w:sz w:val="16"/>
                <w:u w:val="single" w:color="383838"/>
              </w:rPr>
              <w:tab/>
            </w:r>
          </w:p>
        </w:tc>
        <w:tc>
          <w:tcPr>
            <w:tcW w:w="7033" w:type="dxa"/>
            <w:gridSpan w:val="7"/>
          </w:tcPr>
          <w:p w:rsidR="00860D4B" w:rsidRPr="00BE3B9E" w:rsidRDefault="00860D4B" w:rsidP="00B66470"/>
        </w:tc>
      </w:tr>
      <w:tr w:rsidR="00860D4B" w:rsidTr="00A57E98">
        <w:trPr>
          <w:trHeight w:val="1022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before="103" w:line="247" w:lineRule="auto"/>
              <w:ind w:left="117" w:right="138" w:firstLine="520"/>
              <w:jc w:val="both"/>
              <w:rPr>
                <w:sz w:val="15"/>
              </w:rPr>
            </w:pP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affirm</w:t>
            </w:r>
            <w:r>
              <w:rPr>
                <w:color w:val="161616"/>
                <w:spacing w:val="-5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that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above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information</w:t>
            </w:r>
            <w:r>
              <w:rPr>
                <w:color w:val="151515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supporting</w:t>
            </w:r>
            <w:r>
              <w:rPr>
                <w:color w:val="151515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documents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are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true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correct.</w:t>
            </w:r>
            <w:r>
              <w:rPr>
                <w:color w:val="151515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hereby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confirm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that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have</w:t>
            </w:r>
            <w:r>
              <w:rPr>
                <w:color w:val="151515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carefully</w:t>
            </w:r>
            <w:r>
              <w:rPr>
                <w:color w:val="161616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read</w:t>
            </w:r>
            <w:r>
              <w:rPr>
                <w:color w:val="161616"/>
                <w:spacing w:val="-3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understood</w:t>
            </w:r>
            <w:r>
              <w:rPr>
                <w:color w:val="161616"/>
                <w:spacing w:val="-3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terms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conditions of</w:t>
            </w:r>
            <w:r>
              <w:rPr>
                <w:color w:val="151515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this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service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agreement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written</w:t>
            </w:r>
            <w:r>
              <w:rPr>
                <w:color w:val="151515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at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back.</w:t>
            </w:r>
            <w:r>
              <w:rPr>
                <w:color w:val="151515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hereby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undertake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pay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service</w:t>
            </w:r>
            <w:r>
              <w:rPr>
                <w:color w:val="161616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provider</w:t>
            </w:r>
            <w:r>
              <w:rPr>
                <w:color w:val="161616"/>
                <w:spacing w:val="-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above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charges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pursuant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agreement and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maintain</w:t>
            </w:r>
            <w:r>
              <w:rPr>
                <w:color w:val="161616"/>
                <w:spacing w:val="-1"/>
                <w:sz w:val="15"/>
              </w:rPr>
              <w:t xml:space="preserve"> </w:t>
            </w:r>
            <w:r>
              <w:rPr>
                <w:color w:val="121212"/>
                <w:sz w:val="15"/>
              </w:rPr>
              <w:t>good</w:t>
            </w:r>
            <w:r>
              <w:rPr>
                <w:color w:val="121212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standing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of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 xml:space="preserve">my </w:t>
            </w:r>
            <w:r>
              <w:rPr>
                <w:color w:val="151515"/>
                <w:sz w:val="15"/>
              </w:rPr>
              <w:t xml:space="preserve">subscription </w:t>
            </w:r>
            <w:r>
              <w:rPr>
                <w:color w:val="161616"/>
                <w:sz w:val="15"/>
              </w:rPr>
              <w:t>to service provider.</w:t>
            </w:r>
          </w:p>
          <w:p w:rsidR="00860D4B" w:rsidRDefault="00A57E98" w:rsidP="000207EB">
            <w:pPr>
              <w:pStyle w:val="TableParagraph"/>
              <w:tabs>
                <w:tab w:val="left" w:pos="7384"/>
                <w:tab w:val="left" w:pos="9107"/>
                <w:tab w:val="left" w:pos="11661"/>
              </w:tabs>
              <w:spacing w:before="83"/>
              <w:ind w:left="2934"/>
              <w:jc w:val="both"/>
              <w:rPr>
                <w:sz w:val="15"/>
              </w:rPr>
            </w:pPr>
            <w:r>
              <w:rPr>
                <w:color w:val="161616"/>
                <w:spacing w:val="-2"/>
                <w:sz w:val="15"/>
              </w:rPr>
              <w:t>Subscriber's</w:t>
            </w:r>
            <w:r>
              <w:rPr>
                <w:color w:val="161616"/>
                <w:spacing w:val="4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Signature:</w:t>
            </w:r>
            <w:r w:rsidR="000207EB">
              <w:rPr>
                <w:color w:val="161616"/>
                <w:spacing w:val="31"/>
                <w:sz w:val="15"/>
              </w:rPr>
              <w:t xml:space="preserve"> </w:t>
            </w:r>
            <w:r w:rsidR="00981719" w:rsidRPr="00981719">
              <w:rPr>
                <w:color w:val="161616"/>
                <w:spacing w:val="31"/>
                <w:sz w:val="15"/>
              </w:rPr>
              <w:t>{</w:t>
            </w:r>
            <w:proofErr w:type="spellStart"/>
            <w:r w:rsidR="00981719" w:rsidRPr="00981719">
              <w:rPr>
                <w:color w:val="161616"/>
                <w:spacing w:val="31"/>
                <w:sz w:val="15"/>
              </w:rPr>
              <w:t>first_name</w:t>
            </w:r>
            <w:proofErr w:type="spellEnd"/>
            <w:r w:rsidR="00981719" w:rsidRPr="00981719">
              <w:rPr>
                <w:color w:val="161616"/>
                <w:spacing w:val="31"/>
                <w:sz w:val="15"/>
              </w:rPr>
              <w:t>} {</w:t>
            </w:r>
            <w:proofErr w:type="spellStart"/>
            <w:r w:rsidR="00981719" w:rsidRPr="00981719">
              <w:rPr>
                <w:color w:val="161616"/>
                <w:spacing w:val="31"/>
                <w:sz w:val="15"/>
              </w:rPr>
              <w:t>last_</w:t>
            </w:r>
            <w:r w:rsidR="000207EB" w:rsidRPr="00981719">
              <w:rPr>
                <w:color w:val="161616"/>
                <w:spacing w:val="31"/>
                <w:sz w:val="15"/>
              </w:rPr>
              <w:t>name</w:t>
            </w:r>
            <w:proofErr w:type="spellEnd"/>
            <w:r w:rsidR="000207EB" w:rsidRPr="00981719">
              <w:rPr>
                <w:color w:val="161616"/>
                <w:spacing w:val="31"/>
                <w:sz w:val="15"/>
              </w:rPr>
              <w:t>}</w:t>
            </w:r>
            <w:r w:rsidRPr="00981719">
              <w:rPr>
                <w:color w:val="161616"/>
                <w:sz w:val="15"/>
              </w:rPr>
              <w:tab/>
            </w:r>
            <w:r>
              <w:rPr>
                <w:color w:val="161616"/>
                <w:sz w:val="15"/>
              </w:rPr>
              <w:tab/>
              <w:t>Date:</w:t>
            </w:r>
            <w:r w:rsidR="00860E65">
              <w:rPr>
                <w:color w:val="161616"/>
                <w:sz w:val="15"/>
              </w:rPr>
              <w:t xml:space="preserve"> </w:t>
            </w:r>
            <w:r w:rsidR="00860E65" w:rsidRPr="00860E65">
              <w:rPr>
                <w:color w:val="161616"/>
                <w:sz w:val="15"/>
                <w:u w:val="single"/>
              </w:rPr>
              <w:t>{date}</w:t>
            </w:r>
            <w:r>
              <w:rPr>
                <w:color w:val="161616"/>
                <w:sz w:val="15"/>
                <w:u w:val="single" w:color="080808"/>
              </w:rPr>
              <w:tab/>
            </w:r>
          </w:p>
        </w:tc>
      </w:tr>
    </w:tbl>
    <w:p w:rsidR="00860D4B" w:rsidRDefault="00860D4B">
      <w:pPr>
        <w:pStyle w:val="TableParagraph"/>
        <w:jc w:val="both"/>
        <w:rPr>
          <w:sz w:val="15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A57E98">
      <w:pPr>
        <w:spacing w:before="87" w:line="244" w:lineRule="auto"/>
        <w:ind w:left="345" w:right="43"/>
        <w:jc w:val="both"/>
        <w:rPr>
          <w:rFonts w:ascii="Arial"/>
          <w:b/>
          <w:sz w:val="16"/>
        </w:rPr>
      </w:pPr>
      <w:r>
        <w:rPr>
          <w:rFonts w:ascii="Arial"/>
          <w:b/>
          <w:sz w:val="16"/>
        </w:rPr>
        <w:lastRenderedPageBreak/>
        <w:t>CABLE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TELEVISION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CHEETAH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BROADBAND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SERVICE</w:t>
      </w:r>
      <w:r>
        <w:rPr>
          <w:rFonts w:ascii="Times New Roman"/>
          <w:spacing w:val="40"/>
          <w:sz w:val="16"/>
        </w:rPr>
        <w:t xml:space="preserve"> </w:t>
      </w:r>
      <w:r>
        <w:rPr>
          <w:rFonts w:ascii="Arial"/>
          <w:b/>
          <w:spacing w:val="-2"/>
          <w:sz w:val="16"/>
        </w:rPr>
        <w:t>AGREEMENT</w:t>
      </w:r>
    </w:p>
    <w:p w:rsidR="00860D4B" w:rsidRDefault="00A57E98">
      <w:pPr>
        <w:spacing w:line="162" w:lineRule="exact"/>
        <w:ind w:left="347" w:right="51"/>
        <w:jc w:val="center"/>
        <w:rPr>
          <w:rFonts w:ascii="Arial" w:hAnsi="Arial"/>
          <w:i/>
          <w:sz w:val="15"/>
        </w:rPr>
      </w:pPr>
      <w:r>
        <w:rPr>
          <w:rFonts w:ascii="Arial" w:hAnsi="Arial"/>
          <w:i/>
          <w:spacing w:val="-2"/>
          <w:sz w:val="15"/>
        </w:rPr>
        <w:t>(“Agreement”)</w:t>
      </w:r>
    </w:p>
    <w:p w:rsidR="00860D4B" w:rsidRDefault="00860D4B">
      <w:pPr>
        <w:pStyle w:val="BodyText"/>
        <w:spacing w:before="1"/>
        <w:ind w:left="0" w:firstLine="0"/>
        <w:jc w:val="left"/>
        <w:rPr>
          <w:rFonts w:ascii="Arial"/>
          <w:i/>
        </w:rPr>
      </w:pPr>
    </w:p>
    <w:p w:rsidR="00860D4B" w:rsidRDefault="00A57E98">
      <w:pPr>
        <w:pStyle w:val="BodyText"/>
        <w:ind w:left="347" w:right="42" w:firstLine="0"/>
        <w:jc w:val="center"/>
      </w:pPr>
      <w:r>
        <w:t>This</w:t>
      </w:r>
      <w:r>
        <w:rPr>
          <w:rFonts w:ascii="Times New Roman" w:hAnsi="Times New Roman"/>
        </w:rPr>
        <w:t xml:space="preserve"> </w:t>
      </w:r>
      <w:r>
        <w:t>Agreement</w:t>
      </w:r>
      <w:r>
        <w:rPr>
          <w:rFonts w:ascii="Times New Roman" w:hAnsi="Times New Roman"/>
        </w:rPr>
        <w:t xml:space="preserve"> </w:t>
      </w:r>
      <w:r>
        <w:t>sets</w:t>
      </w:r>
      <w:r>
        <w:rPr>
          <w:rFonts w:ascii="Times New Roman" w:hAnsi="Times New Roman"/>
        </w:rPr>
        <w:t xml:space="preserve"> </w:t>
      </w:r>
      <w:r>
        <w:t>forth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terms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conditions</w:t>
      </w:r>
      <w:r>
        <w:rPr>
          <w:rFonts w:ascii="Times New Roman" w:hAnsi="Times New Roman"/>
        </w:rPr>
        <w:t xml:space="preserve"> </w:t>
      </w:r>
      <w:r>
        <w:t>governing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provision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  <w:spacing w:val="40"/>
        </w:rPr>
        <w:t xml:space="preserve"> </w:t>
      </w:r>
      <w:r>
        <w:t>cable</w:t>
      </w:r>
      <w:r>
        <w:rPr>
          <w:rFonts w:ascii="Times New Roman" w:hAnsi="Times New Roman"/>
        </w:rPr>
        <w:t xml:space="preserve"> </w:t>
      </w:r>
      <w:r>
        <w:t>television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broadband</w:t>
      </w:r>
      <w:r>
        <w:rPr>
          <w:rFonts w:ascii="Times New Roman" w:hAnsi="Times New Roman"/>
        </w:rPr>
        <w:t xml:space="preserve"> </w:t>
      </w:r>
      <w:r>
        <w:t>internet</w:t>
      </w:r>
      <w:r>
        <w:rPr>
          <w:rFonts w:ascii="Times New Roman" w:hAnsi="Times New Roman"/>
        </w:rPr>
        <w:t xml:space="preserve"> </w:t>
      </w:r>
      <w:r>
        <w:t>services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 w:rsidR="00770C5A">
        <w:rPr>
          <w:rFonts w:ascii="Arial" w:hAnsi="Arial"/>
          <w:b/>
        </w:rPr>
        <w:t>BINANGONAN CABLE TV CORPORATION</w:t>
      </w:r>
      <w:r>
        <w:rPr>
          <w:rFonts w:ascii="Times New Roman" w:hAnsi="Times New Roman"/>
        </w:rPr>
        <w:t xml:space="preserve"> </w:t>
      </w:r>
      <w:r>
        <w:t>(“Service</w:t>
      </w:r>
      <w:r>
        <w:rPr>
          <w:rFonts w:ascii="Times New Roman" w:hAnsi="Times New Roman"/>
        </w:rPr>
        <w:t xml:space="preserve"> </w:t>
      </w:r>
      <w:r>
        <w:t>Provider”)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(“Subscriber”).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  <w:spacing w:val="40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below,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agrees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abide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t>these</w:t>
      </w:r>
      <w:r>
        <w:rPr>
          <w:rFonts w:ascii="Times New Roman" w:hAns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rPr>
          <w:spacing w:val="-2"/>
        </w:rPr>
        <w:t>Services</w:t>
      </w:r>
    </w:p>
    <w:p w:rsidR="00860D4B" w:rsidRDefault="00A57E98">
      <w:pPr>
        <w:pStyle w:val="BodyText"/>
        <w:spacing w:before="1"/>
        <w:ind w:left="345" w:right="38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includes</w:t>
      </w:r>
      <w:r>
        <w:rPr>
          <w:rFonts w:ascii="Times New Roman"/>
        </w:rPr>
        <w:t xml:space="preserve"> </w:t>
      </w:r>
      <w:r>
        <w:t>access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television</w:t>
      </w:r>
      <w:r>
        <w:rPr>
          <w:rFonts w:ascii="Times New Roman"/>
        </w:rPr>
        <w:t xml:space="preserve"> </w:t>
      </w:r>
      <w:r>
        <w:t>programming</w:t>
      </w:r>
      <w:r>
        <w:rPr>
          <w:rFonts w:ascii="Times New Roman"/>
        </w:rPr>
        <w:t xml:space="preserve"> </w:t>
      </w:r>
      <w:r>
        <w:t>(Cable</w:t>
      </w:r>
      <w:r>
        <w:rPr>
          <w:rFonts w:ascii="Times New Roman"/>
        </w:rPr>
        <w:t xml:space="preserve"> </w:t>
      </w:r>
      <w:r>
        <w:t>TV)</w:t>
      </w:r>
      <w:r>
        <w:rPr>
          <w:rFonts w:ascii="Times New Roman"/>
        </w:rPr>
        <w:t xml:space="preserve"> </w:t>
      </w:r>
      <w:r>
        <w:t>and/or</w:t>
      </w:r>
      <w:r>
        <w:rPr>
          <w:rFonts w:ascii="Times New Roman"/>
          <w:spacing w:val="40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internet</w:t>
      </w:r>
      <w:r>
        <w:rPr>
          <w:rFonts w:ascii="Times New Roman"/>
        </w:rPr>
        <w:t xml:space="preserve"> </w:t>
      </w:r>
      <w:r>
        <w:t>connectivity</w:t>
      </w:r>
      <w:r>
        <w:rPr>
          <w:rFonts w:ascii="Times New Roman"/>
        </w:rPr>
        <w:t xml:space="preserve"> </w:t>
      </w:r>
      <w:r>
        <w:t>(Cheetah</w:t>
      </w:r>
      <w:r>
        <w:rPr>
          <w:rFonts w:ascii="Times New Roman"/>
        </w:rPr>
        <w:t xml:space="preserve"> </w:t>
      </w:r>
      <w:r>
        <w:t>Broadband),</w:t>
      </w:r>
      <w:r>
        <w:rPr>
          <w:rFonts w:ascii="Times New Roman"/>
        </w:rPr>
        <w:t xml:space="preserve"> </w:t>
      </w:r>
      <w:r>
        <w:t>as</w:t>
      </w:r>
      <w:r>
        <w:rPr>
          <w:rFonts w:ascii="Times New Roman"/>
        </w:rPr>
        <w:t xml:space="preserve"> </w:t>
      </w:r>
      <w:r>
        <w:t>subscribed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Subscriber.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rights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content,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services</w:t>
      </w:r>
      <w:r>
        <w:rPr>
          <w:rFonts w:ascii="Times New Roman"/>
        </w:rPr>
        <w:t xml:space="preserve"> </w:t>
      </w:r>
      <w:r>
        <w:t>remain</w:t>
      </w:r>
      <w:r>
        <w:rPr>
          <w:rFonts w:ascii="Times New Roman"/>
        </w:rPr>
        <w:t xml:space="preserve"> </w:t>
      </w:r>
      <w:r>
        <w:t>with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licensed</w:t>
      </w:r>
      <w:r>
        <w:rPr>
          <w:rFonts w:ascii="Times New Roman"/>
        </w:rPr>
        <w:t xml:space="preserve"> </w:t>
      </w:r>
      <w:r>
        <w:t>third-party</w:t>
      </w:r>
      <w:r>
        <w:rPr>
          <w:rFonts w:ascii="Times New Roman"/>
        </w:rPr>
        <w:t xml:space="preserve"> </w:t>
      </w:r>
      <w:r>
        <w:t>providers.</w:t>
      </w:r>
    </w:p>
    <w:p w:rsidR="00860D4B" w:rsidRDefault="00A57E98">
      <w:pPr>
        <w:pStyle w:val="BodyText"/>
        <w:spacing w:before="1"/>
        <w:ind w:left="345" w:right="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may,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discretion,</w:t>
      </w:r>
      <w:r>
        <w:rPr>
          <w:rFonts w:ascii="Times New Roman"/>
        </w:rPr>
        <w:t xml:space="preserve"> </w:t>
      </w:r>
      <w:r>
        <w:t>modify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channels,</w:t>
      </w:r>
      <w:r>
        <w:rPr>
          <w:rFonts w:ascii="Times New Roman"/>
          <w:spacing w:val="40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  <w:spacing w:val="-2"/>
        </w:rPr>
        <w:t xml:space="preserve"> </w:t>
      </w:r>
      <w:r>
        <w:t>offerings,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Cheetah</w:t>
      </w:r>
      <w:r>
        <w:rPr>
          <w:rFonts w:ascii="Times New Roman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plans</w:t>
      </w:r>
      <w:r>
        <w:rPr>
          <w:rFonts w:ascii="Times New Roman"/>
          <w:spacing w:val="-3"/>
        </w:rPr>
        <w:t xml:space="preserve"> </w:t>
      </w:r>
      <w:r>
        <w:t>without</w:t>
      </w:r>
      <w:r>
        <w:rPr>
          <w:rFonts w:ascii="Times New Roman"/>
        </w:rPr>
        <w:t xml:space="preserve"> </w:t>
      </w:r>
      <w:r>
        <w:t>prior</w:t>
      </w:r>
      <w:r>
        <w:rPr>
          <w:rFonts w:ascii="Times New Roman"/>
          <w:spacing w:val="-2"/>
        </w:rPr>
        <w:t xml:space="preserve"> </w:t>
      </w:r>
      <w:r>
        <w:t>notice.</w:t>
      </w:r>
      <w:r>
        <w:rPr>
          <w:rFonts w:ascii="Times New Roman"/>
          <w:spacing w:val="40"/>
        </w:rPr>
        <w:t xml:space="preserve"> </w:t>
      </w:r>
      <w:r>
        <w:t>Subscribers</w:t>
      </w:r>
      <w:r>
        <w:rPr>
          <w:rFonts w:ascii="Times New Roman"/>
        </w:rPr>
        <w:t xml:space="preserve"> </w:t>
      </w:r>
      <w:r>
        <w:t>are</w:t>
      </w:r>
      <w:r>
        <w:rPr>
          <w:rFonts w:ascii="Times New Roman"/>
        </w:rPr>
        <w:t xml:space="preserve"> </w:t>
      </w:r>
      <w:r>
        <w:t>not</w:t>
      </w:r>
      <w:r>
        <w:rPr>
          <w:rFonts w:ascii="Times New Roman"/>
        </w:rPr>
        <w:t xml:space="preserve"> </w:t>
      </w:r>
      <w:r>
        <w:t>entitled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refunds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compensation</w:t>
      </w:r>
      <w:r>
        <w:rPr>
          <w:rFonts w:ascii="Times New Roman"/>
        </w:rPr>
        <w:t xml:space="preserve"> </w:t>
      </w:r>
      <w:r>
        <w:t>due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such</w:t>
      </w:r>
      <w:r>
        <w:rPr>
          <w:rFonts w:ascii="Times New Roman"/>
        </w:rPr>
        <w:t xml:space="preserve"> </w:t>
      </w:r>
      <w:r>
        <w:t>changes.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Fees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Charges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required.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non-interest-bearing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consumable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refundable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exists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time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within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24-month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lock-in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6" w:line="228" w:lineRule="auto"/>
        <w:ind w:right="38"/>
        <w:rPr>
          <w:sz w:val="15"/>
        </w:rPr>
      </w:pP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accrue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government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4" w:line="218" w:lineRule="auto"/>
        <w:ind w:right="44"/>
        <w:rPr>
          <w:sz w:val="15"/>
        </w:rPr>
      </w:pP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subject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interest,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possible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referral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collection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agency,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surcharges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BodyText"/>
        <w:spacing w:before="118"/>
        <w:ind w:left="345" w:right="38" w:firstLine="0"/>
      </w:pP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</w:t>
      </w:r>
      <w:r>
        <w:rPr>
          <w:rFonts w:ascii="Times New Roman" w:hAnsi="Times New Roman"/>
        </w:rPr>
        <w:t xml:space="preserve"> </w:t>
      </w:r>
      <w:r>
        <w:t>reserves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right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adjust</w:t>
      </w:r>
      <w:r>
        <w:rPr>
          <w:rFonts w:ascii="Times New Roman" w:hAnsi="Times New Roman"/>
        </w:rPr>
        <w:t xml:space="preserve"> </w:t>
      </w:r>
      <w:r>
        <w:t>fees,</w:t>
      </w:r>
      <w:r>
        <w:rPr>
          <w:rFonts w:ascii="Times New Roman" w:hAnsi="Times New Roman"/>
        </w:rPr>
        <w:t xml:space="preserve"> </w:t>
      </w:r>
      <w:r>
        <w:t>subject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applicable</w:t>
      </w:r>
      <w:r>
        <w:rPr>
          <w:rFonts w:ascii="Times New Roman" w:hAnsi="Times New Roman"/>
          <w:spacing w:val="40"/>
        </w:rPr>
        <w:t xml:space="preserve"> </w:t>
      </w:r>
      <w:r>
        <w:t>government</w:t>
      </w:r>
      <w:r>
        <w:rPr>
          <w:rFonts w:ascii="Times New Roman" w:hAnsi="Times New Roman"/>
        </w:rPr>
        <w:t xml:space="preserve"> </w:t>
      </w:r>
      <w:r>
        <w:t>regulations,</w:t>
      </w:r>
      <w:r>
        <w:rPr>
          <w:rFonts w:ascii="Times New Roman" w:hAnsi="Times New Roman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30</w:t>
      </w:r>
      <w:r>
        <w:rPr>
          <w:rFonts w:ascii="Times New Roman" w:hAnsi="Times New Roman"/>
        </w:rPr>
        <w:t xml:space="preserve"> </w:t>
      </w:r>
      <w:r>
        <w:t>days’</w:t>
      </w:r>
      <w:r>
        <w:rPr>
          <w:rFonts w:ascii="Times New Roman" w:hAnsi="Times New Roman"/>
        </w:rPr>
        <w:t xml:space="preserve"> </w:t>
      </w:r>
      <w:r>
        <w:t>prior</w:t>
      </w:r>
      <w:r>
        <w:rPr>
          <w:rFonts w:ascii="Times New Roman" w:hAnsi="Times New Roman"/>
        </w:rPr>
        <w:t xml:space="preserve"> </w:t>
      </w:r>
      <w:r>
        <w:t>notice.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Equipment</w:t>
      </w:r>
      <w:r>
        <w:rPr>
          <w:rFonts w:ascii="Times New Roman"/>
          <w:b w:val="0"/>
          <w:spacing w:val="-3"/>
        </w:rPr>
        <w:t xml:space="preserve"> </w:t>
      </w:r>
      <w:r>
        <w:t>and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Ownership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(set-top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boxes,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modems,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ONU/ONT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remotes,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cables,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routers)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remain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purchased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38"/>
        <w:rPr>
          <w:sz w:val="15"/>
        </w:rPr>
      </w:pP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covered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negligence,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tampering,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lightning,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liquid,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majeure.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0" w:line="21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unreturned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full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8" w:line="225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returned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Statements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1"/>
        </w:rPr>
        <w:t xml:space="preserve"> </w:t>
      </w:r>
      <w:r>
        <w:t>Account</w:t>
      </w:r>
      <w:r>
        <w:rPr>
          <w:rFonts w:ascii="Times New Roman"/>
          <w:b w:val="0"/>
          <w:spacing w:val="-2"/>
        </w:rPr>
        <w:t xml:space="preserve"> </w:t>
      </w:r>
      <w:r>
        <w:t>&amp;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Payments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Statements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registered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copies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longer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monitoring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notifications.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receipt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statement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valid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payments.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45"/>
        <w:rPr>
          <w:sz w:val="15"/>
        </w:rPr>
      </w:pP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incorrect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details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recognized.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2" w:line="22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proofErr w:type="spellStart"/>
      <w:r>
        <w:rPr>
          <w:sz w:val="15"/>
        </w:rPr>
        <w:t>misposted</w:t>
      </w:r>
      <w:proofErr w:type="spellEnd"/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missing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failure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instructions.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9"/>
        <w:ind w:left="511" w:hanging="166"/>
      </w:pPr>
      <w:r>
        <w:t>Minimum</w:t>
      </w:r>
      <w:r>
        <w:rPr>
          <w:rFonts w:ascii="Times New Roman"/>
          <w:b w:val="0"/>
          <w:spacing w:val="-3"/>
        </w:rPr>
        <w:t xml:space="preserve"> </w:t>
      </w:r>
      <w:r>
        <w:t>Subscription</w:t>
      </w:r>
      <w:r>
        <w:rPr>
          <w:rFonts w:ascii="Times New Roman"/>
          <w:b w:val="0"/>
          <w:spacing w:val="-1"/>
        </w:rPr>
        <w:t xml:space="preserve"> </w:t>
      </w:r>
      <w:r>
        <w:t>(Lock-In)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Period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" w:line="240" w:lineRule="exact"/>
        <w:jc w:val="left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minimum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24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pacing w:val="-2"/>
          <w:sz w:val="15"/>
        </w:rPr>
        <w:t>activation.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8"/>
        <w:rPr>
          <w:sz w:val="15"/>
        </w:rPr>
      </w:pPr>
      <w:r>
        <w:rPr>
          <w:sz w:val="15"/>
        </w:rPr>
        <w:t>Early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unrealized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fixed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amount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Thousand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Pesos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(Php5,000.00)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whichever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41"/>
        <w:rPr>
          <w:sz w:val="15"/>
        </w:rPr>
      </w:pP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expiry,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Agreement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automatically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renews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same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Subscriber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Obligations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5" w:lineRule="auto"/>
        <w:ind w:right="44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private,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purposes,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8" w:lineRule="auto"/>
        <w:ind w:right="42"/>
        <w:rPr>
          <w:sz w:val="15"/>
        </w:rPr>
      </w:pPr>
      <w:r>
        <w:rPr>
          <w:sz w:val="15"/>
        </w:rPr>
        <w:t>Unauthorized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redistribution,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sz w:val="15"/>
        </w:rPr>
        <w:t>rebroadcasting,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exploitation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strictly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prohibited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action.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promptly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report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customer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performing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repairs.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7"/>
        <w:ind w:left="511" w:hanging="166"/>
      </w:pPr>
      <w:r>
        <w:t>Installation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Maintenance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8"/>
        <w:rPr>
          <w:sz w:val="15"/>
        </w:rPr>
      </w:pP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repair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drop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wires,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alterations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indoor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optic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expense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inspection,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troubleshooting,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necessary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upgrades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ensure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quality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reliability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t>Disconnection</w:t>
      </w:r>
      <w:r>
        <w:rPr>
          <w:rFonts w:ascii="Times New Roman"/>
          <w:b w:val="0"/>
          <w:spacing w:val="-6"/>
        </w:rPr>
        <w:t xml:space="preserve"> </w:t>
      </w:r>
      <w:r>
        <w:t>and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Termination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Non-payment,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transfer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Agreement.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6" w:line="225" w:lineRule="auto"/>
        <w:ind w:right="346"/>
        <w:rPr>
          <w:sz w:val="15"/>
        </w:rPr>
      </w:pPr>
      <w:r>
        <w:br w:type="column"/>
      </w:r>
      <w:r>
        <w:rPr>
          <w:sz w:val="15"/>
        </w:rPr>
        <w:lastRenderedPageBreak/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request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voluntary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350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obligations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settled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IP</w:t>
      </w:r>
      <w:r>
        <w:rPr>
          <w:rFonts w:ascii="Times New Roman"/>
          <w:b w:val="0"/>
          <w:spacing w:val="-1"/>
        </w:rPr>
        <w:t xml:space="preserve"> </w:t>
      </w:r>
      <w:r>
        <w:t>Addresses</w:t>
      </w:r>
      <w:r>
        <w:rPr>
          <w:rFonts w:ascii="Times New Roman"/>
          <w:b w:val="0"/>
          <w:spacing w:val="-4"/>
        </w:rPr>
        <w:t xml:space="preserve"> </w:t>
      </w:r>
      <w:r>
        <w:t>(Cheetah</w:t>
      </w:r>
      <w:r>
        <w:rPr>
          <w:rFonts w:ascii="Times New Roman"/>
          <w:b w:val="0"/>
          <w:spacing w:val="2"/>
        </w:rPr>
        <w:t xml:space="preserve"> </w:t>
      </w:r>
      <w:r>
        <w:t>Broadband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Subscribers)</w:t>
      </w:r>
    </w:p>
    <w:p w:rsidR="00860D4B" w:rsidRDefault="00A57E98">
      <w:pPr>
        <w:pStyle w:val="BodyText"/>
        <w:spacing w:before="1"/>
        <w:ind w:left="345" w:right="347" w:firstLine="0"/>
      </w:pPr>
      <w:r>
        <w:t>Static</w:t>
      </w:r>
      <w:r>
        <w:rPr>
          <w:rFonts w:ascii="Times New Roman"/>
        </w:rPr>
        <w:t xml:space="preserve"> </w:t>
      </w:r>
      <w:r>
        <w:t>IP</w:t>
      </w:r>
      <w:r>
        <w:rPr>
          <w:rFonts w:ascii="Times New Roman"/>
        </w:rPr>
        <w:t xml:space="preserve"> </w:t>
      </w:r>
      <w:r>
        <w:t>addresses</w:t>
      </w:r>
      <w:r>
        <w:rPr>
          <w:rFonts w:ascii="Times New Roman"/>
        </w:rPr>
        <w:t xml:space="preserve"> </w:t>
      </w:r>
      <w:r>
        <w:t>may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upon</w:t>
      </w:r>
      <w:r>
        <w:rPr>
          <w:rFonts w:ascii="Times New Roman"/>
        </w:rPr>
        <w:t xml:space="preserve"> </w:t>
      </w:r>
      <w:r>
        <w:t>request,</w:t>
      </w:r>
      <w:r>
        <w:rPr>
          <w:rFonts w:ascii="Times New Roman"/>
        </w:rPr>
        <w:t xml:space="preserve"> </w:t>
      </w:r>
      <w:r>
        <w:t>subject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availability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40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monthly</w:t>
      </w:r>
      <w:r>
        <w:rPr>
          <w:rFonts w:ascii="Times New Roman"/>
        </w:rPr>
        <w:t xml:space="preserve"> </w:t>
      </w:r>
      <w:r>
        <w:t>fees.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Compliance</w:t>
      </w:r>
      <w:r>
        <w:rPr>
          <w:rFonts w:ascii="Times New Roman"/>
          <w:b w:val="0"/>
          <w:spacing w:val="-4"/>
        </w:rPr>
        <w:t xml:space="preserve"> </w:t>
      </w:r>
      <w:r>
        <w:t>with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Laws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Republic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Philippines,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6" w:line="214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Data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Privacy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10173)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0" w:line="199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Cybercrime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z w:val="15"/>
        </w:rPr>
        <w:t>Prevention</w:t>
      </w:r>
      <w:r>
        <w:rPr>
          <w:rFonts w:ascii="Times New Roman" w:hAnsi="Times New Roman"/>
          <w:spacing w:val="3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10175)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12" w:line="201" w:lineRule="auto"/>
        <w:ind w:right="350"/>
        <w:jc w:val="left"/>
        <w:rPr>
          <w:sz w:val="15"/>
        </w:rPr>
      </w:pPr>
      <w:r>
        <w:rPr>
          <w:rFonts w:ascii="Arial" w:hAnsi="Arial"/>
          <w:b/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Property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Code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Philippines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8293)</w:t>
      </w:r>
      <w:r>
        <w:rPr>
          <w:sz w:val="15"/>
        </w:rPr>
        <w:t>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4"/>
          <w:sz w:val="15"/>
        </w:rPr>
        <w:t>and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7" w:line="211" w:lineRule="exact"/>
        <w:jc w:val="left"/>
        <w:rPr>
          <w:sz w:val="15"/>
        </w:rPr>
      </w:pPr>
      <w:r>
        <w:rPr>
          <w:sz w:val="15"/>
        </w:rPr>
        <w:t>other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relevant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statutes,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rules,</w:t>
      </w:r>
      <w:r>
        <w:rPr>
          <w:rFonts w:ascii="Times New Roman" w:hAnsi="Times New Roman"/>
          <w:spacing w:val="4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pacing w:val="-2"/>
          <w:sz w:val="15"/>
        </w:rPr>
        <w:t>regulations.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hacking,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spamming,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phishing,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child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pornography,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identity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theft,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distribution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obscene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offensive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material,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infringement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rights.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assigned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address</w:t>
      </w:r>
      <w:r>
        <w:rPr>
          <w:rFonts w:ascii="Arial" w:hAnsi="Arial"/>
          <w:b/>
          <w:sz w:val="15"/>
        </w:rPr>
        <w:t>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traced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conclusively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presumed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regardless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whether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held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further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indemnify,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defend,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hold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harmless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officers,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directors,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employees,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affiliates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against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liabilities,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expenses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attorney’s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reserves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right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immediately,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should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determine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engaged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prohibited,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Limitation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Liability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guarantee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uninterrupted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error-free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Arial" w:hAnsi="Arial"/>
          <w:b/>
          <w:sz w:val="15"/>
        </w:rPr>
        <w:t>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occur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technical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factors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7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indirect,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incidental,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special,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consequential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meet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obligations,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primarily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separate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contract.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liabilities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work-from-home,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purposes.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deficiency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either: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Restoration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Service;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pro-rated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credit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refund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affected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discretion.</w:t>
      </w:r>
    </w:p>
    <w:p w:rsidR="00860D4B" w:rsidRDefault="00A57E98">
      <w:pPr>
        <w:pStyle w:val="BodyText"/>
        <w:spacing w:before="114"/>
        <w:ind w:left="345" w:right="350" w:firstLine="0"/>
      </w:pPr>
      <w:r>
        <w:t>The</w:t>
      </w:r>
      <w:r>
        <w:rPr>
          <w:rFonts w:ascii="Times New Roman"/>
          <w:spacing w:val="-1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expressly</w:t>
      </w:r>
      <w:r>
        <w:rPr>
          <w:rFonts w:ascii="Times New Roman"/>
        </w:rPr>
        <w:t xml:space="preserve"> </w:t>
      </w:r>
      <w:r>
        <w:t>waives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-1"/>
        </w:rPr>
        <w:t xml:space="preserve"> </w:t>
      </w:r>
      <w:r>
        <w:t>pursue</w:t>
      </w:r>
      <w:r>
        <w:rPr>
          <w:rFonts w:ascii="Times New Roman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claims,</w:t>
      </w:r>
      <w:r>
        <w:rPr>
          <w:rFonts w:ascii="Times New Roman"/>
        </w:rPr>
        <w:t xml:space="preserve"> </w:t>
      </w:r>
      <w:r>
        <w:t>damages,</w:t>
      </w:r>
      <w:r>
        <w:rPr>
          <w:rFonts w:ascii="Times New Roman"/>
          <w:spacing w:val="40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remedies</w:t>
      </w:r>
      <w:r>
        <w:rPr>
          <w:rFonts w:ascii="Times New Roman"/>
        </w:rPr>
        <w:t xml:space="preserve"> </w:t>
      </w:r>
      <w:r>
        <w:t>beyond</w:t>
      </w:r>
      <w:r>
        <w:rPr>
          <w:rFonts w:ascii="Times New Roman"/>
        </w:rPr>
        <w:t xml:space="preserve"> </w:t>
      </w:r>
      <w:r>
        <w:t>those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herein.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7"/>
        </w:tabs>
        <w:ind w:left="597" w:hanging="252"/>
      </w:pPr>
      <w:r>
        <w:rPr>
          <w:spacing w:val="-2"/>
        </w:rPr>
        <w:t>Amendments</w:t>
      </w:r>
    </w:p>
    <w:p w:rsidR="00860D4B" w:rsidRDefault="00A57E98">
      <w:pPr>
        <w:pStyle w:val="BodyText"/>
        <w:ind w:left="345" w:right="3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  <w:spacing w:val="26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amend</w:t>
      </w:r>
      <w:r>
        <w:rPr>
          <w:rFonts w:ascii="Times New Roman"/>
        </w:rPr>
        <w:t xml:space="preserve"> </w:t>
      </w:r>
      <w:r>
        <w:t>this</w:t>
      </w:r>
      <w:r>
        <w:rPr>
          <w:rFonts w:ascii="Times New Roman"/>
        </w:rPr>
        <w:t xml:space="preserve"> </w:t>
      </w:r>
      <w:r>
        <w:t>Agreement.</w:t>
      </w:r>
      <w:r>
        <w:rPr>
          <w:rFonts w:ascii="Times New Roman"/>
        </w:rPr>
        <w:t xml:space="preserve"> </w:t>
      </w:r>
      <w:r>
        <w:t>Subscribers</w:t>
      </w:r>
      <w:r>
        <w:rPr>
          <w:rFonts w:ascii="Times New Roman"/>
          <w:spacing w:val="40"/>
        </w:rPr>
        <w:t xml:space="preserve"> </w:t>
      </w:r>
      <w:r>
        <w:t>will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notified,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continued</w:t>
      </w:r>
      <w:r>
        <w:rPr>
          <w:rFonts w:ascii="Times New Roman"/>
        </w:rPr>
        <w:t xml:space="preserve"> </w:t>
      </w:r>
      <w:r>
        <w:t>use</w:t>
      </w:r>
      <w:r>
        <w:rPr>
          <w:rFonts w:ascii="Times New Roman"/>
        </w:rPr>
        <w:t xml:space="preserve"> </w:t>
      </w:r>
      <w:r>
        <w:t>constitutes</w:t>
      </w:r>
      <w:r>
        <w:rPr>
          <w:rFonts w:ascii="Times New Roman"/>
        </w:rPr>
        <w:t xml:space="preserve"> </w:t>
      </w:r>
      <w:r>
        <w:t>acceptance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r>
        <w:t>updated</w:t>
      </w:r>
      <w:r>
        <w:rPr>
          <w:rFonts w:asci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ind w:left="592" w:hanging="247"/>
      </w:pPr>
      <w:r>
        <w:t>Governing</w:t>
      </w:r>
      <w:r>
        <w:rPr>
          <w:rFonts w:ascii="Times New Roman"/>
          <w:b w:val="0"/>
        </w:rPr>
        <w:t xml:space="preserve"> </w:t>
      </w:r>
      <w:r>
        <w:t>Law</w:t>
      </w:r>
      <w:r>
        <w:rPr>
          <w:rFonts w:ascii="Times New Roman"/>
          <w:b w:val="0"/>
          <w:spacing w:val="4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Venue</w:t>
      </w:r>
    </w:p>
    <w:p w:rsidR="00860D4B" w:rsidRDefault="00A57E98">
      <w:pPr>
        <w:pStyle w:val="BodyText"/>
        <w:spacing w:before="2" w:line="237" w:lineRule="auto"/>
        <w:ind w:left="345" w:right="342" w:firstLine="0"/>
      </w:pPr>
      <w:r>
        <w:t>This</w:t>
      </w:r>
      <w:r>
        <w:rPr>
          <w:rFonts w:ascii="Times New Roman"/>
        </w:rPr>
        <w:t xml:space="preserve"> </w:t>
      </w:r>
      <w:r>
        <w:t>Agreement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governed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Philippine</w:t>
      </w:r>
      <w:r>
        <w:rPr>
          <w:rFonts w:ascii="Times New Roman"/>
        </w:rPr>
        <w:t xml:space="preserve"> </w:t>
      </w:r>
      <w:r>
        <w:t>law.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disputes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  <w:spacing w:val="40"/>
        </w:rPr>
        <w:t xml:space="preserve"> </w:t>
      </w:r>
      <w:r>
        <w:t>resolved</w:t>
      </w:r>
      <w:r>
        <w:rPr>
          <w:rFonts w:ascii="Times New Roman"/>
        </w:rPr>
        <w:t xml:space="preserve"> </w:t>
      </w:r>
      <w:r>
        <w:t>in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courts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proofErr w:type="spellStart"/>
      <w:r>
        <w:rPr>
          <w:rFonts w:ascii="Arial"/>
          <w:b/>
        </w:rPr>
        <w:t>Binangonan</w:t>
      </w:r>
      <w:proofErr w:type="spellEnd"/>
      <w:r>
        <w:rPr>
          <w:rFonts w:ascii="Arial"/>
          <w:b/>
        </w:rPr>
        <w:t>,</w:t>
      </w:r>
      <w:r>
        <w:rPr>
          <w:rFonts w:ascii="Times New Roman"/>
        </w:rPr>
        <w:t xml:space="preserve"> </w:t>
      </w:r>
      <w:r>
        <w:rPr>
          <w:rFonts w:ascii="Arial"/>
          <w:b/>
        </w:rPr>
        <w:t>Rizal</w:t>
      </w:r>
      <w:r>
        <w:t>,</w:t>
      </w:r>
      <w:r>
        <w:rPr>
          <w:rFonts w:ascii="Times New Roman"/>
        </w:rPr>
        <w:t xml:space="preserve"> </w:t>
      </w:r>
      <w:r>
        <w:t>after</w:t>
      </w:r>
      <w:r>
        <w:rPr>
          <w:rFonts w:ascii="Times New Roman"/>
        </w:rPr>
        <w:t xml:space="preserve"> </w:t>
      </w:r>
      <w:r>
        <w:t>good-faith</w:t>
      </w:r>
      <w:r>
        <w:rPr>
          <w:rFonts w:ascii="Times New Roman"/>
        </w:rPr>
        <w:t xml:space="preserve"> </w:t>
      </w:r>
      <w:r>
        <w:t>attempts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  <w:spacing w:val="80"/>
        </w:rPr>
        <w:t xml:space="preserve"> </w:t>
      </w:r>
      <w:r>
        <w:t>amicable</w:t>
      </w:r>
      <w:r>
        <w:rPr>
          <w:rFonts w:ascii="Times New Roman"/>
        </w:rPr>
        <w:t xml:space="preserve"> </w:t>
      </w:r>
      <w:r>
        <w:t>settlement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alternative</w:t>
      </w:r>
      <w:r>
        <w:rPr>
          <w:rFonts w:ascii="Times New Roman"/>
        </w:rPr>
        <w:t xml:space="preserve"> </w:t>
      </w:r>
      <w:r>
        <w:t>dispute</w:t>
      </w:r>
      <w:r>
        <w:rPr>
          <w:rFonts w:ascii="Times New Roman"/>
        </w:rPr>
        <w:t xml:space="preserve"> </w:t>
      </w:r>
      <w:r>
        <w:t>resolution</w:t>
      </w:r>
      <w:r>
        <w:rPr>
          <w:rFonts w:ascii="Times New Roman"/>
        </w:rPr>
        <w:t xml:space="preserve"> </w:t>
      </w:r>
      <w:r>
        <w:t>(mediation/arbitration).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Data</w:t>
      </w:r>
      <w:r>
        <w:rPr>
          <w:rFonts w:ascii="Times New Roman"/>
          <w:b w:val="0"/>
          <w:spacing w:val="-1"/>
        </w:rPr>
        <w:t xml:space="preserve"> </w:t>
      </w:r>
      <w:r>
        <w:t>Privacy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Consent</w:t>
      </w:r>
    </w:p>
    <w:p w:rsidR="00860D4B" w:rsidRDefault="00A57E98">
      <w:pPr>
        <w:pStyle w:val="BodyText"/>
        <w:ind w:left="345" w:right="342" w:firstLine="0"/>
      </w:pPr>
      <w:r>
        <w:t>By</w:t>
      </w:r>
      <w:r>
        <w:rPr>
          <w:rFonts w:ascii="Times New Roman" w:hAnsi="Times New Roman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this</w:t>
      </w:r>
      <w:r>
        <w:rPr>
          <w:rFonts w:ascii="Times New Roman" w:hAnsi="Times New Roman"/>
        </w:rPr>
        <w:t xml:space="preserve"> </w:t>
      </w:r>
      <w:r>
        <w:t>Agreement,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consents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collection,</w:t>
      </w:r>
      <w:r>
        <w:rPr>
          <w:rFonts w:ascii="Times New Roman" w:hAnsi="Times New Roman"/>
        </w:rPr>
        <w:t xml:space="preserve"> </w:t>
      </w:r>
      <w:r>
        <w:t>processing,</w:t>
      </w:r>
      <w:r>
        <w:rPr>
          <w:rFonts w:ascii="Times New Roman" w:hAnsi="Times New Roman"/>
          <w:spacing w:val="40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storage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personal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compliance</w:t>
      </w:r>
      <w:r>
        <w:rPr>
          <w:rFonts w:ascii="Times New Roman" w:hAnsi="Times New Roman"/>
          <w:spacing w:val="-3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3"/>
        </w:rPr>
        <w:t xml:space="preserve"> </w:t>
      </w:r>
      <w:r>
        <w:t>Data</w:t>
      </w:r>
      <w:r>
        <w:rPr>
          <w:rFonts w:ascii="Times New Roman" w:hAnsi="Times New Roman"/>
          <w:spacing w:val="-3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Act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2012</w:t>
      </w:r>
      <w:r>
        <w:rPr>
          <w:rFonts w:ascii="Times New Roman" w:hAnsi="Times New Roman"/>
        </w:rPr>
        <w:t xml:space="preserve"> </w:t>
      </w:r>
      <w:r>
        <w:t>(RA</w:t>
      </w:r>
      <w:r>
        <w:rPr>
          <w:rFonts w:ascii="Times New Roman" w:hAnsi="Times New Roman"/>
          <w:spacing w:val="40"/>
        </w:rPr>
        <w:t xml:space="preserve"> </w:t>
      </w:r>
      <w:r>
        <w:t>10173).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may</w:t>
      </w:r>
      <w:r>
        <w:rPr>
          <w:rFonts w:ascii="Times New Roman" w:hAnsi="Times New Roman"/>
        </w:rPr>
        <w:t xml:space="preserve"> </w:t>
      </w:r>
      <w:r>
        <w:t>access,</w:t>
      </w:r>
      <w:r>
        <w:rPr>
          <w:rFonts w:ascii="Times New Roman" w:hAnsi="Times New Roman"/>
        </w:rPr>
        <w:t xml:space="preserve"> </w:t>
      </w:r>
      <w:r>
        <w:t>update,</w:t>
      </w:r>
      <w:r>
        <w:rPr>
          <w:rFonts w:ascii="Times New Roman" w:hAnsi="Times New Roman"/>
        </w:rPr>
        <w:t xml:space="preserve"> </w:t>
      </w:r>
      <w:r>
        <w:t>or</w:t>
      </w:r>
      <w:r>
        <w:rPr>
          <w:rFonts w:ascii="Times New Roman" w:hAnsi="Times New Roman"/>
        </w:rPr>
        <w:t xml:space="preserve"> </w:t>
      </w:r>
      <w:r>
        <w:t>withdraw</w:t>
      </w:r>
      <w:r>
        <w:rPr>
          <w:rFonts w:ascii="Times New Roman" w:hAnsi="Times New Roman"/>
        </w:rPr>
        <w:t xml:space="preserve"> </w:t>
      </w:r>
      <w:r>
        <w:t>consent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accordance</w:t>
      </w:r>
      <w:r>
        <w:rPr>
          <w:rFonts w:ascii="Times New Roman" w:hAnsi="Times New Roman"/>
          <w:spacing w:val="40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Provider’s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Policy.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Discontinuation</w:t>
      </w:r>
      <w:r>
        <w:rPr>
          <w:rFonts w:ascii="Times New Roman"/>
          <w:b w:val="0"/>
          <w:spacing w:val="1"/>
        </w:rPr>
        <w:t xml:space="preserve"> </w:t>
      </w:r>
      <w:r>
        <w:t>of</w:t>
      </w:r>
      <w:r>
        <w:rPr>
          <w:rFonts w:ascii="Times New Roman"/>
          <w:b w:val="0"/>
          <w:spacing w:val="-1"/>
        </w:rPr>
        <w:t xml:space="preserve"> </w:t>
      </w:r>
      <w:r>
        <w:t>Plans</w:t>
      </w:r>
      <w:r>
        <w:rPr>
          <w:rFonts w:ascii="Times New Roman"/>
          <w:b w:val="0"/>
        </w:rPr>
        <w:t xml:space="preserve"> </w:t>
      </w:r>
      <w:r>
        <w:t>or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Packages</w:t>
      </w:r>
    </w:p>
    <w:p w:rsidR="00860D4B" w:rsidRDefault="00A57E98">
      <w:pPr>
        <w:pStyle w:val="BodyText"/>
        <w:ind w:left="345" w:right="342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package,</w:t>
      </w:r>
      <w:r>
        <w:rPr>
          <w:rFonts w:ascii="Times New Roman"/>
        </w:rPr>
        <w:t xml:space="preserve"> </w:t>
      </w:r>
      <w:r>
        <w:t>product,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  <w:spacing w:val="40"/>
        </w:rPr>
        <w:t xml:space="preserve"> </w:t>
      </w:r>
      <w:r>
        <w:t>plan,</w:t>
      </w:r>
      <w:r>
        <w:rPr>
          <w:rFonts w:ascii="Times New Roman"/>
          <w:spacing w:val="17"/>
        </w:rPr>
        <w:t xml:space="preserve"> </w:t>
      </w:r>
      <w:r>
        <w:t>subject</w:t>
      </w:r>
      <w:r>
        <w:rPr>
          <w:rFonts w:ascii="Times New Roman"/>
          <w:spacing w:val="17"/>
        </w:rPr>
        <w:t xml:space="preserve"> </w:t>
      </w:r>
      <w:r>
        <w:t>to</w:t>
      </w:r>
      <w:r>
        <w:rPr>
          <w:rFonts w:ascii="Times New Roman"/>
          <w:spacing w:val="14"/>
        </w:rPr>
        <w:t xml:space="preserve"> </w:t>
      </w:r>
      <w:r>
        <w:t>applicable</w:t>
      </w:r>
      <w:r>
        <w:rPr>
          <w:rFonts w:ascii="Times New Roman"/>
          <w:spacing w:val="11"/>
        </w:rPr>
        <w:t xml:space="preserve"> </w:t>
      </w:r>
      <w:r>
        <w:t>regulations.</w:t>
      </w:r>
      <w:r>
        <w:rPr>
          <w:rFonts w:ascii="Times New Roman"/>
          <w:spacing w:val="17"/>
        </w:rPr>
        <w:t xml:space="preserve"> </w:t>
      </w:r>
      <w:r>
        <w:t>In</w:t>
      </w:r>
      <w:r>
        <w:rPr>
          <w:rFonts w:ascii="Times New Roman"/>
          <w:spacing w:val="15"/>
        </w:rPr>
        <w:t xml:space="preserve"> </w:t>
      </w:r>
      <w:r>
        <w:t>such</w:t>
      </w:r>
      <w:r>
        <w:rPr>
          <w:rFonts w:ascii="Times New Roman"/>
          <w:spacing w:val="14"/>
        </w:rPr>
        <w:t xml:space="preserve"> </w:t>
      </w:r>
      <w:r>
        <w:t>case,</w:t>
      </w:r>
      <w:r>
        <w:rPr>
          <w:rFonts w:ascii="Times New Roman"/>
          <w:spacing w:val="17"/>
        </w:rPr>
        <w:t xml:space="preserve"> </w:t>
      </w:r>
      <w:r>
        <w:t>the</w:t>
      </w:r>
      <w:r>
        <w:rPr>
          <w:rFonts w:ascii="Times New Roman"/>
          <w:spacing w:val="11"/>
        </w:rPr>
        <w:t xml:space="preserve"> </w:t>
      </w:r>
      <w:r>
        <w:t>Subscriber</w:t>
      </w:r>
      <w:r>
        <w:rPr>
          <w:rFonts w:ascii="Times New Roman"/>
          <w:spacing w:val="14"/>
        </w:rPr>
        <w:t xml:space="preserve"> </w:t>
      </w:r>
      <w:r>
        <w:t>will</w:t>
      </w:r>
      <w:r>
        <w:rPr>
          <w:rFonts w:ascii="Times New Roman"/>
          <w:spacing w:val="16"/>
        </w:rPr>
        <w:t xml:space="preserve"> </w:t>
      </w:r>
      <w:r>
        <w:rPr>
          <w:spacing w:val="-2"/>
        </w:rPr>
        <w:t>receive</w:t>
      </w:r>
    </w:p>
    <w:p w:rsidR="00860D4B" w:rsidRDefault="00A57E98">
      <w:pPr>
        <w:pStyle w:val="BodyText"/>
        <w:spacing w:before="1"/>
        <w:ind w:left="345" w:firstLine="0"/>
        <w:jc w:val="left"/>
      </w:pPr>
      <w:r>
        <w:t>30</w:t>
      </w:r>
      <w:r>
        <w:rPr>
          <w:rFonts w:ascii="Times New Roman" w:hAnsi="Times New Roman"/>
          <w:spacing w:val="35"/>
        </w:rPr>
        <w:t xml:space="preserve"> </w:t>
      </w:r>
      <w:r>
        <w:t>days’</w:t>
      </w:r>
      <w:r>
        <w:rPr>
          <w:rFonts w:ascii="Times New Roman" w:hAnsi="Times New Roman"/>
          <w:spacing w:val="37"/>
        </w:rPr>
        <w:t xml:space="preserve"> </w:t>
      </w:r>
      <w:r>
        <w:t>prior</w:t>
      </w:r>
      <w:r>
        <w:rPr>
          <w:rFonts w:ascii="Times New Roman" w:hAnsi="Times New Roman"/>
          <w:spacing w:val="35"/>
        </w:rPr>
        <w:t xml:space="preserve"> </w:t>
      </w:r>
      <w:r>
        <w:t>notice</w:t>
      </w:r>
      <w:r>
        <w:rPr>
          <w:rFonts w:ascii="Times New Roman" w:hAnsi="Times New Roman"/>
          <w:spacing w:val="35"/>
        </w:rPr>
        <w:t xml:space="preserve"> </w:t>
      </w:r>
      <w:r>
        <w:t>and</w:t>
      </w:r>
      <w:r>
        <w:rPr>
          <w:rFonts w:ascii="Times New Roman" w:hAnsi="Times New Roman"/>
          <w:spacing w:val="35"/>
        </w:rPr>
        <w:t xml:space="preserve"> </w:t>
      </w:r>
      <w:r>
        <w:t>may</w:t>
      </w:r>
      <w:r>
        <w:rPr>
          <w:rFonts w:ascii="Times New Roman" w:hAnsi="Times New Roman"/>
          <w:spacing w:val="34"/>
        </w:rPr>
        <w:t xml:space="preserve"> </w:t>
      </w:r>
      <w:r>
        <w:t>be</w:t>
      </w:r>
      <w:r>
        <w:rPr>
          <w:rFonts w:ascii="Times New Roman" w:hAnsi="Times New Roman"/>
          <w:spacing w:val="35"/>
        </w:rPr>
        <w:t xml:space="preserve"> </w:t>
      </w:r>
      <w:r>
        <w:t>transferred</w:t>
      </w:r>
      <w:r>
        <w:rPr>
          <w:rFonts w:ascii="Times New Roman" w:hAnsi="Times New Roman"/>
          <w:spacing w:val="35"/>
        </w:rPr>
        <w:t xml:space="preserve"> </w:t>
      </w:r>
      <w:r>
        <w:t>to</w:t>
      </w:r>
      <w:r>
        <w:rPr>
          <w:rFonts w:ascii="Times New Roman" w:hAnsi="Times New Roman"/>
          <w:spacing w:val="35"/>
        </w:rPr>
        <w:t xml:space="preserve"> </w:t>
      </w:r>
      <w:r>
        <w:t>an</w:t>
      </w:r>
      <w:r>
        <w:rPr>
          <w:rFonts w:ascii="Times New Roman" w:hAnsi="Times New Roman"/>
          <w:spacing w:val="40"/>
        </w:rPr>
        <w:t xml:space="preserve"> </w:t>
      </w:r>
      <w:r>
        <w:t>equivalent</w:t>
      </w:r>
      <w:r>
        <w:rPr>
          <w:rFonts w:ascii="Times New Roman" w:hAnsi="Times New Roman"/>
          <w:spacing w:val="38"/>
        </w:rPr>
        <w:t xml:space="preserve"> </w:t>
      </w:r>
      <w:r>
        <w:t>package</w:t>
      </w:r>
      <w:r>
        <w:rPr>
          <w:rFonts w:ascii="Times New Roman" w:hAnsi="Times New Roman"/>
          <w:spacing w:val="30"/>
        </w:rPr>
        <w:t xml:space="preserve"> </w:t>
      </w:r>
      <w:r>
        <w:t>if</w:t>
      </w:r>
      <w:r>
        <w:rPr>
          <w:rFonts w:ascii="Times New Roman" w:hAnsi="Times New Roman"/>
          <w:spacing w:val="38"/>
        </w:rPr>
        <w:t xml:space="preserve"> </w:t>
      </w:r>
      <w:r>
        <w:t>no</w:t>
      </w:r>
      <w:r>
        <w:rPr>
          <w:rFonts w:ascii="Times New Roman" w:hAnsi="Times New Roman"/>
          <w:spacing w:val="40"/>
        </w:rPr>
        <w:t xml:space="preserve"> </w:t>
      </w:r>
      <w:r>
        <w:t>alternative</w:t>
      </w:r>
      <w:r>
        <w:rPr>
          <w:rFonts w:ascii="Times New Roman" w:hAnsi="Times New Roman"/>
        </w:rPr>
        <w:t xml:space="preserve"> </w:t>
      </w:r>
      <w:r>
        <w:t>instructions</w:t>
      </w:r>
      <w:r>
        <w:rPr>
          <w:rFonts w:ascii="Times New Roman" w:hAnsi="Times New Roman"/>
        </w:rPr>
        <w:t xml:space="preserve"> </w:t>
      </w:r>
      <w:r>
        <w:t>are</w:t>
      </w:r>
      <w:r>
        <w:rPr>
          <w:rFonts w:ascii="Times New Roman" w:hAnsi="Times New Roman"/>
        </w:rPr>
        <w:t xml:space="preserve"> </w:t>
      </w:r>
      <w:r>
        <w:t>provided.</w:t>
      </w:r>
    </w:p>
    <w:p w:rsidR="00860D4B" w:rsidRDefault="00860D4B">
      <w:pPr>
        <w:pStyle w:val="BodyText"/>
        <w:ind w:left="0" w:firstLine="0"/>
        <w:jc w:val="left"/>
      </w:pPr>
    </w:p>
    <w:p w:rsidR="00860D4B" w:rsidRDefault="00A57E98">
      <w:pPr>
        <w:pStyle w:val="Heading1"/>
        <w:spacing w:before="0"/>
        <w:ind w:left="345" w:firstLine="0"/>
      </w:pPr>
      <w:r>
        <w:rPr>
          <w:spacing w:val="-2"/>
        </w:rPr>
        <w:t>Acknowledgment</w:t>
      </w:r>
    </w:p>
    <w:p w:rsidR="00860D4B" w:rsidRDefault="00A57E98">
      <w:pPr>
        <w:pStyle w:val="BodyText"/>
        <w:spacing w:before="169"/>
        <w:ind w:left="345" w:right="347" w:firstLine="0"/>
      </w:pPr>
      <w:r>
        <w:t>By</w:t>
      </w:r>
      <w:r>
        <w:rPr>
          <w:rFonts w:ascii="Times New Roman"/>
        </w:rPr>
        <w:t xml:space="preserve"> </w:t>
      </w:r>
      <w:r>
        <w:t>signing,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confirms</w:t>
      </w:r>
      <w:r>
        <w:rPr>
          <w:rFonts w:ascii="Times New Roman"/>
        </w:rPr>
        <w:t xml:space="preserve"> </w:t>
      </w:r>
      <w:r>
        <w:t>that</w:t>
      </w:r>
      <w:r>
        <w:rPr>
          <w:rFonts w:ascii="Times New Roman"/>
        </w:rPr>
        <w:t xml:space="preserve"> </w:t>
      </w:r>
      <w:r>
        <w:t>they</w:t>
      </w:r>
      <w:r>
        <w:rPr>
          <w:rFonts w:ascii="Times New Roman"/>
        </w:rPr>
        <w:t xml:space="preserve"> </w:t>
      </w:r>
      <w:r>
        <w:t>have</w:t>
      </w:r>
      <w:r>
        <w:rPr>
          <w:rFonts w:ascii="Times New Roman"/>
        </w:rPr>
        <w:t xml:space="preserve"> </w:t>
      </w:r>
      <w:r>
        <w:t>read,</w:t>
      </w:r>
      <w:r>
        <w:rPr>
          <w:rFonts w:ascii="Times New Roman"/>
        </w:rPr>
        <w:t xml:space="preserve"> </w:t>
      </w:r>
      <w:r>
        <w:t>understood,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agreed</w:t>
      </w:r>
      <w:r>
        <w:rPr>
          <w:rFonts w:ascii="Times New Roman"/>
          <w:spacing w:val="40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terms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conditions</w:t>
      </w:r>
      <w:r>
        <w:rPr>
          <w:rFonts w:ascii="Times New Roman"/>
        </w:rPr>
        <w:t xml:space="preserve"> </w:t>
      </w:r>
      <w:r>
        <w:t>herein,</w:t>
      </w:r>
      <w:r>
        <w:rPr>
          <w:rFonts w:ascii="Times New Roman"/>
        </w:rPr>
        <w:t xml:space="preserve"> </w:t>
      </w:r>
      <w:r>
        <w:t>including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future</w:t>
      </w:r>
      <w:r>
        <w:rPr>
          <w:rFonts w:ascii="Times New Roman"/>
        </w:rPr>
        <w:t xml:space="preserve"> </w:t>
      </w:r>
      <w:r>
        <w:t>amendments.</w:t>
      </w:r>
    </w:p>
    <w:p w:rsidR="00860D4B" w:rsidRDefault="00860D4B">
      <w:pPr>
        <w:pStyle w:val="BodyText"/>
        <w:ind w:left="0" w:firstLine="0"/>
        <w:jc w:val="left"/>
        <w:rPr>
          <w:sz w:val="20"/>
        </w:rPr>
      </w:pPr>
    </w:p>
    <w:p w:rsidR="00860D4B" w:rsidRPr="00CD5744" w:rsidRDefault="00A57E98">
      <w:pPr>
        <w:pStyle w:val="BodyText"/>
        <w:spacing w:before="200"/>
        <w:ind w:left="0" w:firstLine="0"/>
        <w:jc w:val="left"/>
        <w:rPr>
          <w:sz w:val="20"/>
        </w:rPr>
      </w:pPr>
      <w:r>
        <w:rPr>
          <w:noProof/>
          <w:sz w:val="20"/>
          <w:lang w:val="en-PH" w:eastAsia="en-PH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4322036</wp:posOffset>
                </wp:positionH>
                <wp:positionV relativeFrom="paragraph">
                  <wp:posOffset>288717</wp:posOffset>
                </wp:positionV>
                <wp:extent cx="301561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5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5615">
                              <a:moveTo>
                                <a:pt x="0" y="0"/>
                              </a:moveTo>
                              <a:lnTo>
                                <a:pt x="3015206" y="0"/>
                              </a:lnTo>
                            </a:path>
                          </a:pathLst>
                        </a:custGeom>
                        <a:ln w="5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86F7BE" id="Graphic 6" o:spid="_x0000_s1026" style="position:absolute;margin-left:340.3pt;margin-top:22.75pt;width:23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15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" path="m,l3015206,e" filled="f" strokeweight=".16661mm">
                <v:path arrowok="t"/>
                <w10:wrap type="topAndBottom" anchorx="page"/>
              </v:shape>
            </w:pict>
          </mc:Fallback>
        </mc:AlternateContent>
      </w:r>
      <w:r w:rsidR="00CD5744">
        <w:rPr>
          <w:sz w:val="20"/>
        </w:rPr>
        <w:t xml:space="preserve">           </w:t>
      </w:r>
      <w:r w:rsidR="00B66470">
        <w:rPr>
          <w:sz w:val="20"/>
        </w:rPr>
        <w:t>{</w:t>
      </w:r>
      <w:proofErr w:type="spellStart"/>
      <w:r w:rsidR="00B66470">
        <w:rPr>
          <w:sz w:val="20"/>
        </w:rPr>
        <w:t>first_name</w:t>
      </w:r>
      <w:proofErr w:type="spellEnd"/>
      <w:r w:rsidR="00B66470">
        <w:rPr>
          <w:sz w:val="20"/>
        </w:rPr>
        <w:t>} {</w:t>
      </w:r>
      <w:proofErr w:type="spellStart"/>
      <w:r w:rsidR="00B66470">
        <w:rPr>
          <w:sz w:val="20"/>
        </w:rPr>
        <w:t>last_</w:t>
      </w:r>
      <w:proofErr w:type="gramStart"/>
      <w:r w:rsidR="00B66470">
        <w:rPr>
          <w:sz w:val="20"/>
        </w:rPr>
        <w:t>name</w:t>
      </w:r>
      <w:proofErr w:type="spellEnd"/>
      <w:r w:rsidR="00B66470">
        <w:rPr>
          <w:sz w:val="20"/>
        </w:rPr>
        <w:t xml:space="preserve">}   </w:t>
      </w:r>
      <w:proofErr w:type="gramEnd"/>
      <w:r w:rsidR="00B66470">
        <w:rPr>
          <w:sz w:val="20"/>
        </w:rPr>
        <w:t xml:space="preserve">           {date}</w:t>
      </w:r>
      <w:r w:rsidR="00CD5744">
        <w:rPr>
          <w:sz w:val="20"/>
        </w:rPr>
        <w:t xml:space="preserve">                                                            </w:t>
      </w:r>
    </w:p>
    <w:p w:rsidR="00860D4B" w:rsidRDefault="00A57E98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z w:val="15"/>
        </w:rPr>
        <w:t>Printed</w:t>
      </w:r>
      <w:r>
        <w:rPr>
          <w:rFonts w:ascii="Times New Roman"/>
          <w:spacing w:val="1"/>
          <w:sz w:val="15"/>
        </w:rPr>
        <w:t xml:space="preserve"> </w:t>
      </w:r>
      <w:r>
        <w:rPr>
          <w:rFonts w:ascii="Arial"/>
          <w:b/>
          <w:sz w:val="15"/>
        </w:rPr>
        <w:t>Name</w:t>
      </w:r>
      <w:r>
        <w:rPr>
          <w:rFonts w:ascii="Times New Roman"/>
          <w:spacing w:val="4"/>
          <w:sz w:val="15"/>
        </w:rPr>
        <w:t xml:space="preserve"> </w:t>
      </w:r>
      <w:r>
        <w:rPr>
          <w:rFonts w:ascii="Arial"/>
          <w:b/>
          <w:sz w:val="15"/>
        </w:rPr>
        <w:t>&amp;</w:t>
      </w:r>
      <w:r>
        <w:rPr>
          <w:rFonts w:ascii="Times New Roman"/>
          <w:spacing w:val="-2"/>
          <w:sz w:val="15"/>
        </w:rPr>
        <w:t xml:space="preserve"> </w:t>
      </w:r>
      <w:r>
        <w:rPr>
          <w:rFonts w:ascii="Arial"/>
          <w:b/>
          <w:sz w:val="15"/>
        </w:rPr>
        <w:t>Signature</w:t>
      </w:r>
      <w:r>
        <w:rPr>
          <w:rFonts w:ascii="Times New Roman"/>
          <w:sz w:val="15"/>
        </w:rPr>
        <w:t xml:space="preserve"> </w:t>
      </w:r>
      <w:r>
        <w:rPr>
          <w:rFonts w:ascii="Arial"/>
          <w:b/>
          <w:sz w:val="15"/>
        </w:rPr>
        <w:t>/</w:t>
      </w:r>
      <w:r>
        <w:rPr>
          <w:rFonts w:ascii="Times New Roman"/>
          <w:spacing w:val="2"/>
          <w:sz w:val="15"/>
        </w:rPr>
        <w:t xml:space="preserve"> </w:t>
      </w:r>
      <w:r>
        <w:rPr>
          <w:rFonts w:ascii="Arial"/>
          <w:b/>
          <w:spacing w:val="-4"/>
          <w:sz w:val="15"/>
        </w:rPr>
        <w:t>Date</w:t>
      </w: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770C5A" w:rsidRDefault="00770C5A" w:rsidP="000207EB">
      <w:pPr>
        <w:spacing w:before="2"/>
        <w:ind w:left="1905"/>
        <w:rPr>
          <w:rFonts w:ascii="Arial"/>
          <w:b/>
          <w:spacing w:val="-4"/>
          <w:sz w:val="15"/>
        </w:rPr>
      </w:pPr>
    </w:p>
    <w:p w:rsidR="00770C5A" w:rsidRDefault="00770C5A" w:rsidP="000207EB">
      <w:pPr>
        <w:spacing w:before="2"/>
        <w:ind w:left="1905"/>
        <w:rPr>
          <w:rFonts w:ascii="Arial"/>
          <w:b/>
          <w:spacing w:val="-4"/>
          <w:sz w:val="15"/>
        </w:rPr>
      </w:pPr>
    </w:p>
    <w:p w:rsidR="006F13F6" w:rsidRDefault="00CD5744" w:rsidP="000207EB">
      <w:pPr>
        <w:spacing w:before="2"/>
        <w:ind w:left="1905"/>
        <w:rPr>
          <w:rFonts w:ascii="Arial"/>
          <w:b/>
          <w:spacing w:val="-4"/>
          <w:sz w:val="15"/>
        </w:rPr>
      </w:pPr>
      <w:bookmarkStart w:id="0" w:name="_GoBack"/>
      <w:bookmarkEnd w:id="0"/>
      <w:r>
        <w:rPr>
          <w:rFonts w:ascii="Arial"/>
          <w:b/>
          <w:spacing w:val="-4"/>
          <w:sz w:val="15"/>
        </w:rPr>
        <w:lastRenderedPageBreak/>
        <w:t>REQUIREMENTS:</w:t>
      </w:r>
    </w:p>
    <w:p w:rsidR="00CD5744" w:rsidRDefault="005514E6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 xml:space="preserve"> </w:t>
      </w:r>
    </w:p>
    <w:p w:rsidR="00CD5744" w:rsidRDefault="00CD5744">
      <w:pPr>
        <w:spacing w:before="2"/>
        <w:ind w:left="1905"/>
        <w:rPr>
          <w:rFonts w:ascii="Arial"/>
          <w:b/>
          <w:sz w:val="15"/>
        </w:rPr>
      </w:pPr>
    </w:p>
    <w:sectPr w:rsidR="00CD5744">
      <w:pgSz w:w="12240" w:h="18720"/>
      <w:pgMar w:top="540" w:right="0" w:bottom="280" w:left="0" w:header="720" w:footer="720" w:gutter="0"/>
      <w:cols w:num="2" w:space="720" w:equalWidth="0">
        <w:col w:w="5807" w:space="323"/>
        <w:col w:w="611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5373B2"/>
    <w:multiLevelType w:val="hybridMultilevel"/>
    <w:tmpl w:val="A8B6CC1C"/>
    <w:lvl w:ilvl="0" w:tplc="E06E9300">
      <w:start w:val="1"/>
      <w:numFmt w:val="decimal"/>
      <w:lvlText w:val="%1."/>
      <w:lvlJc w:val="left"/>
      <w:pPr>
        <w:ind w:left="513" w:hanging="168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15"/>
        <w:szCs w:val="15"/>
        <w:lang w:val="en-US" w:eastAsia="en-US" w:bidi="ar-SA"/>
      </w:rPr>
    </w:lvl>
    <w:lvl w:ilvl="1" w:tplc="FCBAF8C2">
      <w:numFmt w:val="bullet"/>
      <w:lvlText w:val=""/>
      <w:lvlJc w:val="left"/>
      <w:pPr>
        <w:ind w:left="10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6EEE12"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C4EE79EA">
      <w:numFmt w:val="bullet"/>
      <w:lvlText w:val="•"/>
      <w:lvlJc w:val="left"/>
      <w:pPr>
        <w:ind w:left="1517" w:hanging="360"/>
      </w:pPr>
      <w:rPr>
        <w:rFonts w:hint="default"/>
        <w:lang w:val="en-US" w:eastAsia="en-US" w:bidi="ar-SA"/>
      </w:rPr>
    </w:lvl>
    <w:lvl w:ilvl="4" w:tplc="629A29D6">
      <w:numFmt w:val="bullet"/>
      <w:lvlText w:val="•"/>
      <w:lvlJc w:val="left"/>
      <w:pPr>
        <w:ind w:left="1254" w:hanging="360"/>
      </w:pPr>
      <w:rPr>
        <w:rFonts w:hint="default"/>
        <w:lang w:val="en-US" w:eastAsia="en-US" w:bidi="ar-SA"/>
      </w:rPr>
    </w:lvl>
    <w:lvl w:ilvl="5" w:tplc="3B56E5FA">
      <w:numFmt w:val="bullet"/>
      <w:lvlText w:val="•"/>
      <w:lvlJc w:val="left"/>
      <w:pPr>
        <w:ind w:left="991" w:hanging="360"/>
      </w:pPr>
      <w:rPr>
        <w:rFonts w:hint="default"/>
        <w:lang w:val="en-US" w:eastAsia="en-US" w:bidi="ar-SA"/>
      </w:rPr>
    </w:lvl>
    <w:lvl w:ilvl="6" w:tplc="5D48FE7C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7" w:tplc="A040221A">
      <w:numFmt w:val="bullet"/>
      <w:lvlText w:val="•"/>
      <w:lvlJc w:val="left"/>
      <w:pPr>
        <w:ind w:left="465" w:hanging="360"/>
      </w:pPr>
      <w:rPr>
        <w:rFonts w:hint="default"/>
        <w:lang w:val="en-US" w:eastAsia="en-US" w:bidi="ar-SA"/>
      </w:rPr>
    </w:lvl>
    <w:lvl w:ilvl="8" w:tplc="9B9059A4">
      <w:numFmt w:val="bullet"/>
      <w:lvlText w:val="•"/>
      <w:lvlJc w:val="left"/>
      <w:pPr>
        <w:ind w:left="20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D4B"/>
    <w:rsid w:val="000207EB"/>
    <w:rsid w:val="0005488B"/>
    <w:rsid w:val="000843BD"/>
    <w:rsid w:val="00171E78"/>
    <w:rsid w:val="001B6376"/>
    <w:rsid w:val="002605D5"/>
    <w:rsid w:val="0026515D"/>
    <w:rsid w:val="002E0BC1"/>
    <w:rsid w:val="005514E6"/>
    <w:rsid w:val="005A5DAE"/>
    <w:rsid w:val="00605BB3"/>
    <w:rsid w:val="00614841"/>
    <w:rsid w:val="00687DC2"/>
    <w:rsid w:val="006F13F6"/>
    <w:rsid w:val="00751D18"/>
    <w:rsid w:val="00770C5A"/>
    <w:rsid w:val="00797700"/>
    <w:rsid w:val="007E05E2"/>
    <w:rsid w:val="00860D4B"/>
    <w:rsid w:val="00860E65"/>
    <w:rsid w:val="008A58FD"/>
    <w:rsid w:val="00942C70"/>
    <w:rsid w:val="009464B0"/>
    <w:rsid w:val="00981719"/>
    <w:rsid w:val="009C1572"/>
    <w:rsid w:val="00A57E98"/>
    <w:rsid w:val="00A67EAD"/>
    <w:rsid w:val="00B66470"/>
    <w:rsid w:val="00BE3B9E"/>
    <w:rsid w:val="00C247DE"/>
    <w:rsid w:val="00CD5744"/>
    <w:rsid w:val="00D47E0C"/>
    <w:rsid w:val="00DB508C"/>
    <w:rsid w:val="00EB7E7D"/>
    <w:rsid w:val="00EF3BBA"/>
    <w:rsid w:val="00F51694"/>
    <w:rsid w:val="00F72F82"/>
    <w:rsid w:val="00F9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D573D"/>
  <w15:docId w15:val="{CEF31781-75C0-4CDA-AB99-16D52C053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116"/>
      <w:ind w:left="511" w:hanging="166"/>
      <w:outlineLvl w:val="0"/>
    </w:pPr>
    <w:rPr>
      <w:rFonts w:ascii="Arial" w:eastAsia="Arial" w:hAnsi="Arial" w:cs="Arial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65" w:hanging="360"/>
      <w:jc w:val="both"/>
    </w:pPr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4797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116"/>
      <w:ind w:left="106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1718</Words>
  <Characters>9797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Gill Millado</dc:creator>
  <cp:lastModifiedBy>Gill Millado</cp:lastModifiedBy>
  <cp:revision>2</cp:revision>
  <dcterms:created xsi:type="dcterms:W3CDTF">2026-04-13T12:36:00Z</dcterms:created>
  <dcterms:modified xsi:type="dcterms:W3CDTF">2026-04-13T12:36:00Z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LastSaved">
    <vt:filetime>2025-11-12T00:00:00Z</vt:filetime>
  </property>
  <property fmtid="{D5CDD505-2E9C-101B-9397-08002B2CF9AE}" pid="4" name="Producer">
    <vt:lpwstr>iLovePDF</vt:lpwstr>
  </property>
</Properties>
</file>