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F1D" w14:textId="47B24C3D" w:rsidR="009F674E" w:rsidRDefault="003F02EC" w:rsidP="003F02EC">
      <w:r>
        <w:rPr>
          <w:lang w:val="en-US"/>
        </w:rPr>
        <w:t xml:space="preserve">{FOR </w:t>
      </w:r>
      <w:r>
        <w:t>process</w:t>
      </w:r>
      <w:r>
        <w:rPr>
          <w:lang w:val="en-US"/>
        </w:rPr>
        <w:t xml:space="preserve"> IN </w:t>
      </w:r>
      <w:r>
        <w:t>processes</w:t>
      </w:r>
      <w:r>
        <w:rPr>
          <w:lang w:val="en-US"/>
        </w:rPr>
        <w:t>}</w:t>
      </w:r>
      <w:r w:rsidR="00F81B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7AF4B" wp14:editId="2FB819C6">
                <wp:simplePos x="0" y="0"/>
                <wp:positionH relativeFrom="column">
                  <wp:posOffset>1143000</wp:posOffset>
                </wp:positionH>
                <wp:positionV relativeFrom="paragraph">
                  <wp:posOffset>153035</wp:posOffset>
                </wp:positionV>
                <wp:extent cx="3143250" cy="11049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08BC8" w14:textId="77777777" w:rsidR="009F674E" w:rsidRPr="00ED605A" w:rsidRDefault="009F674E" w:rsidP="009F674E">
                            <w:pPr>
                              <w:bidi/>
                              <w:spacing w:line="216" w:lineRule="auto"/>
                              <w:jc w:val="center"/>
                              <w:rPr>
                                <w:rFonts w:cs="MCS Taybah S_U normal." w:hint="cs"/>
                                <w:sz w:val="60"/>
                                <w:szCs w:val="6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MCS Taybah S_U normal." w:hint="cs"/>
                                <w:sz w:val="60"/>
                                <w:szCs w:val="60"/>
                                <w:rtl/>
                                <w:lang w:bidi="ar-EG"/>
                              </w:rPr>
                              <w:t xml:space="preserve">المصطفــــى </w:t>
                            </w:r>
                            <w:r>
                              <w:rPr>
                                <w:rFonts w:cs="MCS Taybah S_U normal."/>
                                <w:sz w:val="60"/>
                                <w:szCs w:val="60"/>
                                <w:lang w:bidi="ar-EG"/>
                              </w:rPr>
                              <w:t>1</w:t>
                            </w:r>
                          </w:p>
                          <w:p w14:paraId="12DF164E" w14:textId="77777777" w:rsidR="009F674E" w:rsidRDefault="009F674E" w:rsidP="009F674E">
                            <w:pPr>
                              <w:bidi/>
                              <w:jc w:val="center"/>
                              <w:rPr>
                                <w:rFonts w:cs="MCS Taybah S_U normal."/>
                                <w:sz w:val="26"/>
                                <w:szCs w:val="26"/>
                                <w:lang w:bidi="ar-EG"/>
                              </w:rPr>
                            </w:pPr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لأجهزة المحمول </w:t>
                            </w:r>
                            <w:r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-</w:t>
                            </w:r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 مصحف الكترونى </w:t>
                            </w:r>
                            <w:r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-</w:t>
                            </w:r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 لاب توب </w:t>
                            </w:r>
                          </w:p>
                          <w:p w14:paraId="13676CFB" w14:textId="77777777" w:rsidR="009F674E" w:rsidRPr="00712506" w:rsidRDefault="009F674E" w:rsidP="009F674E">
                            <w:pPr>
                              <w:bidi/>
                              <w:jc w:val="center"/>
                              <w:rPr>
                                <w:rFonts w:cs="MCS Taybah S_U normal." w:hint="cs"/>
                                <w:sz w:val="26"/>
                                <w:szCs w:val="26"/>
                                <w:lang w:bidi="ar-EG"/>
                              </w:rPr>
                            </w:pPr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(بنظام القسط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7AF4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90pt;margin-top:12.05pt;width:247.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" filled="f" stroked="f">
                <v:textbox>
                  <w:txbxContent>
                    <w:p w14:paraId="00608BC8" w14:textId="77777777" w:rsidR="009F674E" w:rsidRPr="00ED605A" w:rsidRDefault="009F674E" w:rsidP="009F674E">
                      <w:pPr>
                        <w:bidi/>
                        <w:spacing w:line="216" w:lineRule="auto"/>
                        <w:jc w:val="center"/>
                        <w:rPr>
                          <w:rFonts w:cs="MCS Taybah S_U normal." w:hint="cs"/>
                          <w:sz w:val="60"/>
                          <w:szCs w:val="60"/>
                          <w:rtl/>
                          <w:lang w:bidi="ar-EG"/>
                        </w:rPr>
                      </w:pPr>
                      <w:r>
                        <w:rPr>
                          <w:rFonts w:cs="MCS Taybah S_U normal." w:hint="cs"/>
                          <w:sz w:val="60"/>
                          <w:szCs w:val="60"/>
                          <w:rtl/>
                          <w:lang w:bidi="ar-EG"/>
                        </w:rPr>
                        <w:t xml:space="preserve">المصطفــــى </w:t>
                      </w:r>
                      <w:r>
                        <w:rPr>
                          <w:rFonts w:cs="MCS Taybah S_U normal."/>
                          <w:sz w:val="60"/>
                          <w:szCs w:val="60"/>
                          <w:lang w:bidi="ar-EG"/>
                        </w:rPr>
                        <w:t>1</w:t>
                      </w:r>
                    </w:p>
                    <w:p w14:paraId="12DF164E" w14:textId="77777777" w:rsidR="009F674E" w:rsidRDefault="009F674E" w:rsidP="009F674E">
                      <w:pPr>
                        <w:bidi/>
                        <w:jc w:val="center"/>
                        <w:rPr>
                          <w:rFonts w:cs="MCS Taybah S_U normal."/>
                          <w:sz w:val="26"/>
                          <w:szCs w:val="26"/>
                          <w:lang w:bidi="ar-EG"/>
                        </w:rPr>
                      </w:pPr>
                      <w:r w:rsidRPr="00712506">
                        <w:rPr>
                          <w:rFonts w:cs="MCS Taybah S_U normal." w:hint="cs"/>
                          <w:sz w:val="26"/>
                          <w:szCs w:val="26"/>
                          <w:rtl/>
                          <w:lang w:bidi="ar-EG"/>
                        </w:rPr>
                        <w:t xml:space="preserve">لأجهزة المحمول </w:t>
                      </w:r>
                      <w:r>
                        <w:rPr>
                          <w:rFonts w:cs="MCS Taybah S_U normal." w:hint="cs"/>
                          <w:sz w:val="26"/>
                          <w:szCs w:val="26"/>
                          <w:rtl/>
                          <w:lang w:bidi="ar-EG"/>
                        </w:rPr>
                        <w:t>-</w:t>
                      </w:r>
                      <w:r w:rsidRPr="00712506">
                        <w:rPr>
                          <w:rFonts w:cs="MCS Taybah S_U normal." w:hint="cs"/>
                          <w:sz w:val="26"/>
                          <w:szCs w:val="26"/>
                          <w:rtl/>
                          <w:lang w:bidi="ar-EG"/>
                        </w:rPr>
                        <w:t xml:space="preserve"> مصحف الكترونى </w:t>
                      </w:r>
                      <w:r>
                        <w:rPr>
                          <w:rFonts w:cs="MCS Taybah S_U normal." w:hint="cs"/>
                          <w:sz w:val="26"/>
                          <w:szCs w:val="26"/>
                          <w:rtl/>
                          <w:lang w:bidi="ar-EG"/>
                        </w:rPr>
                        <w:t>-</w:t>
                      </w:r>
                      <w:r w:rsidRPr="00712506">
                        <w:rPr>
                          <w:rFonts w:cs="MCS Taybah S_U normal." w:hint="cs"/>
                          <w:sz w:val="26"/>
                          <w:szCs w:val="26"/>
                          <w:rtl/>
                          <w:lang w:bidi="ar-EG"/>
                        </w:rPr>
                        <w:t xml:space="preserve"> لاب توب </w:t>
                      </w:r>
                    </w:p>
                    <w:p w14:paraId="13676CFB" w14:textId="77777777" w:rsidR="009F674E" w:rsidRPr="00712506" w:rsidRDefault="009F674E" w:rsidP="009F674E">
                      <w:pPr>
                        <w:bidi/>
                        <w:jc w:val="center"/>
                        <w:rPr>
                          <w:rFonts w:cs="MCS Taybah S_U normal." w:hint="cs"/>
                          <w:sz w:val="26"/>
                          <w:szCs w:val="26"/>
                          <w:lang w:bidi="ar-EG"/>
                        </w:rPr>
                      </w:pPr>
                      <w:r w:rsidRPr="00712506">
                        <w:rPr>
                          <w:rFonts w:cs="MCS Taybah S_U normal." w:hint="cs"/>
                          <w:sz w:val="26"/>
                          <w:szCs w:val="26"/>
                          <w:rtl/>
                          <w:lang w:bidi="ar-EG"/>
                        </w:rPr>
                        <w:t>(بنظام القسط )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C890C" wp14:editId="5724477B">
                <wp:simplePos x="0" y="0"/>
                <wp:positionH relativeFrom="column">
                  <wp:posOffset>-266700</wp:posOffset>
                </wp:positionH>
                <wp:positionV relativeFrom="paragraph">
                  <wp:posOffset>191135</wp:posOffset>
                </wp:positionV>
                <wp:extent cx="6659880" cy="4038600"/>
                <wp:effectExtent l="0" t="0" r="2667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01"/>
                              <w:gridCol w:w="1904"/>
                              <w:gridCol w:w="240"/>
                              <w:gridCol w:w="5155"/>
                              <w:gridCol w:w="832"/>
                              <w:gridCol w:w="888"/>
                            </w:tblGrid>
                            <w:tr w:rsidR="00F81BD4" w:rsidRPr="00B32230" w14:paraId="4557F9AD" w14:textId="77777777" w:rsidTr="00F81BD4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901" w:type="dxa"/>
                                  <w:vAlign w:val="center"/>
                                </w:tcPr>
                                <w:p w14:paraId="01CC9556" w14:textId="77777777" w:rsidR="00F81BD4" w:rsidRPr="00712506" w:rsidRDefault="00F81BD4" w:rsidP="00DB7249">
                                  <w:pPr>
                                    <w:bidi/>
                                    <w:ind w:left="-113" w:right="-113"/>
                                    <w:jc w:val="center"/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</w:pPr>
                                  <w:bookmarkStart w:id="0" w:name="_Hlk106508849"/>
                                  <w:bookmarkStart w:id="1" w:name="_Hlk106508850"/>
                                  <w:r w:rsidRPr="00712506"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اسم المنطقة</w:t>
                                  </w: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 w14:paraId="2089BA19" w14:textId="77777777" w:rsidR="00F81BD4" w:rsidRPr="00B32230" w:rsidRDefault="00F81BD4" w:rsidP="00DB724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5EB52369" w14:textId="77777777" w:rsidR="00F81BD4" w:rsidRPr="00B32230" w:rsidRDefault="00F81BD4" w:rsidP="00DB724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5" w:type="dxa"/>
                                  <w:vMerge w:val="restart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</w:tcPr>
                                <w:p w14:paraId="61FEFBE8" w14:textId="77777777" w:rsidR="00F81BD4" w:rsidRPr="00B32230" w:rsidRDefault="00F81BD4" w:rsidP="002A601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14:paraId="0E12DBE2" w14:textId="77777777" w:rsidR="00F81BD4" w:rsidRPr="00712506" w:rsidRDefault="00F81BD4" w:rsidP="00DB7249">
                                  <w:pPr>
                                    <w:bidi/>
                                    <w:jc w:val="center"/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</w:pPr>
                                  <w:r w:rsidRPr="00712506"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الدور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48A3676" w14:textId="77777777" w:rsidR="00F81BD4" w:rsidRPr="00B32230" w:rsidRDefault="00F81BD4" w:rsidP="00DB724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F81BD4" w:rsidRPr="00B32230" w14:paraId="18F957D7" w14:textId="77777777" w:rsidTr="00F81BD4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901" w:type="dxa"/>
                                  <w:vAlign w:val="center"/>
                                </w:tcPr>
                                <w:p w14:paraId="5B122D26" w14:textId="77777777" w:rsidR="00F81BD4" w:rsidRPr="00712506" w:rsidRDefault="00F81BD4" w:rsidP="00DB7249">
                                  <w:pPr>
                                    <w:bidi/>
                                    <w:ind w:left="-113" w:right="-113"/>
                                    <w:jc w:val="center"/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</w:pPr>
                                  <w:r w:rsidRPr="00712506"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رقم العميل</w:t>
                                  </w:r>
                                </w:p>
                              </w:tc>
                              <w:tc>
                                <w:tcPr>
                                  <w:tcW w:w="1904" w:type="dxa"/>
                                </w:tcPr>
                                <w:p w14:paraId="635AF9B2" w14:textId="37D9313E" w:rsidR="00F81BD4" w:rsidRPr="00B32230" w:rsidRDefault="00F81BD4" w:rsidP="00DB724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>{INS $process.client_id}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vMerge/>
                                  <w:tcBorders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42A1B46" w14:textId="77777777" w:rsidR="00F81BD4" w:rsidRPr="00B32230" w:rsidRDefault="00F81BD4" w:rsidP="00DB724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5" w:type="dxa"/>
                                  <w:vMerge/>
                                  <w:tcBorders>
                                    <w:left w:val="single" w:sz="8" w:space="0" w:color="auto"/>
                                    <w:bottom w:val="nil"/>
                                  </w:tcBorders>
                                </w:tcPr>
                                <w:p w14:paraId="1857A3CE" w14:textId="77777777" w:rsidR="00F81BD4" w:rsidRPr="00B32230" w:rsidRDefault="00F81BD4" w:rsidP="00DB724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14:paraId="7533C317" w14:textId="77777777" w:rsidR="00F81BD4" w:rsidRPr="00712506" w:rsidRDefault="00F81BD4" w:rsidP="00DB7249">
                                  <w:pPr>
                                    <w:bidi/>
                                    <w:jc w:val="center"/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</w:pPr>
                                  <w:r w:rsidRPr="00712506">
                                    <w:rPr>
                                      <w:rFonts w:cs="MCS Taybah S_U normal." w:hint="cs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المقدم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DD03E78" w14:textId="77777777" w:rsidR="00F81BD4" w:rsidRPr="00B32230" w:rsidRDefault="00F81BD4" w:rsidP="00DB7249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AB8934" w14:textId="77777777" w:rsidR="009F674E" w:rsidRPr="00586756" w:rsidRDefault="009F674E" w:rsidP="009F674E">
                            <w:pPr>
                              <w:bidi/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</w:p>
                          <w:p w14:paraId="3FBB6F46" w14:textId="569D72E3" w:rsidR="009F674E" w:rsidRDefault="009F674E" w:rsidP="009F674E">
                            <w:pPr>
                              <w:bidi/>
                              <w:spacing w:line="228" w:lineRule="auto"/>
                              <w:ind w:left="1114" w:hanging="1114"/>
                              <w:rPr>
                                <w:rFonts w:cs="HeshamNormal"/>
                                <w:rtl/>
                                <w:lang w:bidi="ar-EG"/>
                              </w:rPr>
                            </w:pPr>
                          </w:p>
                          <w:p w14:paraId="14A8B30A" w14:textId="2FC7D004" w:rsidR="009F674E" w:rsidRDefault="004763DC" w:rsidP="009F674E">
                            <w:pPr>
                              <w:bidi/>
                              <w:spacing w:line="228" w:lineRule="auto"/>
                              <w:ind w:left="1114" w:hanging="1114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</w:t>
                            </w:r>
                            <w:r w:rsidR="009F674E"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لاس</w:t>
                            </w:r>
                            <w:r w:rsidR="009F674E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ـــــــــــ</w:t>
                            </w:r>
                            <w:r w:rsidR="009F674E"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م</w:t>
                            </w:r>
                            <w:r w:rsidR="009F674E"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Pr="00146991">
                              <w:rPr>
                                <w:lang w:val="en-US"/>
                              </w:rPr>
                              <w:t>INS $</w:t>
                            </w: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  <w:r w:rsidRPr="00146991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client_name }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                           </w:t>
                            </w:r>
                            <w:r w:rsidR="009F674E" w:rsidRPr="00ED605A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رقم التليفون</w:t>
                            </w:r>
                            <w:r w:rsidR="009F674E" w:rsidRPr="00ED605A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9F674E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: </w:t>
                            </w:r>
                            <w:r w:rsidR="009F674E"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.......................</w:t>
                            </w:r>
                            <w:r w:rsidR="009F674E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</w:t>
                            </w:r>
                            <w:r w:rsidR="009F674E"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</w:t>
                            </w:r>
                            <w:r w:rsidR="009F674E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..........................</w:t>
                            </w:r>
                            <w:r w:rsidR="009F674E"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</w:t>
                            </w:r>
                          </w:p>
                          <w:p w14:paraId="12B1E5FF" w14:textId="5BD282A6" w:rsidR="004763DC" w:rsidRDefault="009F674E" w:rsidP="004763DC">
                            <w:pPr>
                              <w:bidi/>
                              <w:spacing w:line="228" w:lineRule="auto"/>
                              <w:ind w:left="1114" w:hanging="1114"/>
                              <w:rPr>
                                <w:rtl/>
                                <w:lang w:val="en-US"/>
                              </w:rPr>
                            </w:pP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العنوان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/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منزل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  <w:t xml:space="preserve">: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....................................................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.....................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رقم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البطاقة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  <w:r w:rsidR="004763DC">
                              <w:rPr>
                                <w:lang w:val="en-US"/>
                              </w:rPr>
                              <w:t>{</w:t>
                            </w:r>
                            <w:r w:rsidR="004763DC" w:rsidRPr="00146991">
                              <w:rPr>
                                <w:lang w:val="en-US"/>
                              </w:rPr>
                              <w:t>INS $</w:t>
                            </w:r>
                            <w:r w:rsidR="004763DC">
                              <w:rPr>
                                <w:lang w:val="en-US"/>
                              </w:rPr>
                              <w:t>process</w:t>
                            </w:r>
                            <w:r w:rsidR="004763DC" w:rsidRPr="00146991">
                              <w:rPr>
                                <w:lang w:val="en-US"/>
                              </w:rPr>
                              <w:t>.</w:t>
                            </w:r>
                            <w:r w:rsidR="004763DC">
                              <w:rPr>
                                <w:lang w:val="en-US" w:bidi="ar-EG"/>
                              </w:rPr>
                              <w:t>national_id</w:t>
                            </w:r>
                            <w:r w:rsidR="004763DC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5CA09341" w14:textId="4FA1F146" w:rsidR="009F674E" w:rsidRDefault="009F674E" w:rsidP="004763DC">
                            <w:pPr>
                              <w:bidi/>
                              <w:spacing w:line="228" w:lineRule="auto"/>
                              <w:ind w:left="1114" w:hanging="1114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العم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ـــــــــــ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  <w:t xml:space="preserve">: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....................................................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.....................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الوظيفة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....................................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</w:t>
                            </w:r>
                          </w:p>
                          <w:p w14:paraId="173E1EAD" w14:textId="77777777" w:rsidR="009F674E" w:rsidRDefault="009F674E" w:rsidP="009F674E">
                            <w:pPr>
                              <w:bidi/>
                              <w:spacing w:line="228" w:lineRule="auto"/>
                              <w:ind w:left="1114" w:hanging="1114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الإجمالــــــى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ab/>
                              <w:t xml:space="preserve">                 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نظام القسط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</w:p>
                          <w:p w14:paraId="452B8234" w14:textId="77777777" w:rsidR="009F674E" w:rsidRDefault="009F674E" w:rsidP="009F674E">
                            <w:pPr>
                              <w:bidi/>
                              <w:spacing w:line="228" w:lineRule="auto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بموجب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هذه الكمبيالة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أتعهد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أنا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بأن أدفع مبلغ       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                      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   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    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جنيه فقط وقدره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...................................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....................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لا غير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312ED6F0" w14:textId="77777777" w:rsidR="009F674E" w:rsidRDefault="009F674E" w:rsidP="009F674E">
                            <w:pPr>
                              <w:bidi/>
                              <w:spacing w:line="228" w:lineRule="auto"/>
                              <w:jc w:val="lowKashida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فى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تاريخ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      /       /     20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علما بأن القيمة وصلتنا بضاعة والدفع والتقاضى وفقا لإ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راد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ة الدائن وللدائن الحق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فى تحويل هذ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ه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الكمبيالة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لمن يشاء بدون توقف على رضائى</w:t>
                            </w:r>
                            <w:r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.</w:t>
                            </w:r>
                          </w:p>
                          <w:p w14:paraId="6CF88B0E" w14:textId="77777777" w:rsidR="009F674E" w:rsidRDefault="009F674E" w:rsidP="009F674E">
                            <w:pPr>
                              <w:bidi/>
                              <w:spacing w:line="228" w:lineRule="auto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تحريرا فى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        /      /     20       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المندوب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   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3A0A38">
                              <w:rPr>
                                <w:rFonts w:cs="HeshamNormal" w:hint="cs"/>
                                <w:rtl/>
                                <w:lang w:bidi="ar-EG"/>
                              </w:rPr>
                              <w:t>المقر بنا فيه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......................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........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3A0A3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15FB7812" w14:textId="13F22A8D" w:rsidR="009F674E" w:rsidRPr="00586756" w:rsidRDefault="009F674E" w:rsidP="009F674E">
                            <w:pPr>
                              <w:bidi/>
                              <w:spacing w:line="192" w:lineRule="auto"/>
                              <w:rPr>
                                <w:rFonts w:cs="MCS Taybah S_U normal." w:hint="cs"/>
                                <w:sz w:val="10"/>
                                <w:szCs w:val="1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MCS Taybah S_U normal.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الفروع : قنا </w:t>
                            </w:r>
                            <w:r>
                              <w:rPr>
                                <w:rFonts w:cs="MCS Taybah S_U normal.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–</w:t>
                            </w:r>
                            <w:r>
                              <w:rPr>
                                <w:rFonts w:cs="MCS Taybah S_U normal.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المنصورة </w:t>
                            </w:r>
                            <w:r>
                              <w:rPr>
                                <w:rFonts w:cs="MCS Taybah S_U normal.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–</w:t>
                            </w:r>
                            <w:r>
                              <w:rPr>
                                <w:rFonts w:cs="MCS Taybah S_U normal.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الزقازيق </w:t>
                            </w:r>
                            <w:r>
                              <w:rPr>
                                <w:rFonts w:cs="MCS Taybah S_U normal.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–</w:t>
                            </w:r>
                            <w:r>
                              <w:rPr>
                                <w:rFonts w:cs="MCS Taybah S_U normal.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كفر الشيخ </w:t>
                            </w:r>
                            <w:r>
                              <w:rPr>
                                <w:rFonts w:cs="MCS Taybah S_U normal.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–</w:t>
                            </w:r>
                            <w:r>
                              <w:rPr>
                                <w:rFonts w:cs="MCS Taybah S_U normal.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السويس</w:t>
                            </w:r>
                            <w:r>
                              <w:rPr>
                                <w:rFonts w:cs="MCS Taybah S_U normal."/>
                                <w:sz w:val="30"/>
                                <w:szCs w:val="30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cs="MCS Taybah S_U normal.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 </w:t>
                            </w:r>
                          </w:p>
                          <w:p w14:paraId="6B3A183D" w14:textId="77777777" w:rsidR="009F674E" w:rsidRDefault="009F674E" w:rsidP="009F674E">
                            <w:pPr>
                              <w:bidi/>
                              <w:spacing w:line="192" w:lineRule="auto"/>
                              <w:jc w:val="center"/>
                              <w:rPr>
                                <w:rFonts w:cs="MCS Taybah S_U normal."/>
                                <w:sz w:val="30"/>
                                <w:szCs w:val="30"/>
                                <w:lang w:bidi="ar-EG"/>
                              </w:rPr>
                            </w:pPr>
                          </w:p>
                          <w:p w14:paraId="2EC0C3DD" w14:textId="77777777" w:rsidR="009F674E" w:rsidRPr="0072253D" w:rsidRDefault="009F674E" w:rsidP="009F674E">
                            <w:pPr>
                              <w:bidi/>
                              <w:jc w:val="center"/>
                              <w:rPr>
                                <w:rFonts w:cs="MCS Taybah S_U normal." w:hint="cs"/>
                                <w:sz w:val="32"/>
                                <w:szCs w:val="32"/>
                                <w:lang w:bidi="ar-EG"/>
                              </w:rPr>
                            </w:pPr>
                          </w:p>
                          <w:bookmarkEnd w:id="0"/>
                          <w:bookmarkEnd w:id="1"/>
                          <w:p w14:paraId="3426B7BF" w14:textId="77777777" w:rsidR="009F674E" w:rsidRPr="000D1FA6" w:rsidRDefault="009F674E" w:rsidP="009F674E">
                            <w:pPr>
                              <w:rPr>
                                <w:rFonts w:hint="cs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C890C" id="Text Box 13" o:spid="_x0000_s1027" type="#_x0000_t202" style="position:absolute;margin-left:-21pt;margin-top:15.05pt;width:524.4pt;height:3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" strokecolor="white">
                <v:textbox>
                  <w:txbxContent>
                    <w:tbl>
                      <w:tblPr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01"/>
                        <w:gridCol w:w="1904"/>
                        <w:gridCol w:w="240"/>
                        <w:gridCol w:w="5155"/>
                        <w:gridCol w:w="832"/>
                        <w:gridCol w:w="888"/>
                      </w:tblGrid>
                      <w:tr w:rsidR="00F81BD4" w:rsidRPr="00B32230" w14:paraId="4557F9AD" w14:textId="77777777" w:rsidTr="00F81BD4">
                        <w:trPr>
                          <w:trHeight w:val="340"/>
                          <w:jc w:val="center"/>
                        </w:trPr>
                        <w:tc>
                          <w:tcPr>
                            <w:tcW w:w="901" w:type="dxa"/>
                            <w:vAlign w:val="center"/>
                          </w:tcPr>
                          <w:p w14:paraId="01CC9556" w14:textId="77777777" w:rsidR="00F81BD4" w:rsidRPr="00712506" w:rsidRDefault="00F81BD4" w:rsidP="00DB7249">
                            <w:pPr>
                              <w:bidi/>
                              <w:ind w:left="-113" w:right="-113"/>
                              <w:jc w:val="center"/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bookmarkStart w:id="2" w:name="_Hlk106508849"/>
                            <w:bookmarkStart w:id="3" w:name="_Hlk106508850"/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اسم المنطقة</w:t>
                            </w:r>
                          </w:p>
                        </w:tc>
                        <w:tc>
                          <w:tcPr>
                            <w:tcW w:w="1904" w:type="dxa"/>
                          </w:tcPr>
                          <w:p w14:paraId="2089BA19" w14:textId="77777777" w:rsidR="00F81BD4" w:rsidRPr="00B32230" w:rsidRDefault="00F81BD4" w:rsidP="00DB724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vMerge w:val="restart"/>
                            <w:tcBorders>
                              <w:top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5EB52369" w14:textId="77777777" w:rsidR="00F81BD4" w:rsidRPr="00B32230" w:rsidRDefault="00F81BD4" w:rsidP="00DB724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5155" w:type="dxa"/>
                            <w:vMerge w:val="restart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</w:tcPr>
                          <w:p w14:paraId="61FEFBE8" w14:textId="77777777" w:rsidR="00F81BD4" w:rsidRPr="00B32230" w:rsidRDefault="00F81BD4" w:rsidP="002A601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14:paraId="0E12DBE2" w14:textId="77777777" w:rsidR="00F81BD4" w:rsidRPr="00712506" w:rsidRDefault="00F81BD4" w:rsidP="00DB7249">
                            <w:pPr>
                              <w:bidi/>
                              <w:jc w:val="center"/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الدور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048A3676" w14:textId="77777777" w:rsidR="00F81BD4" w:rsidRPr="00B32230" w:rsidRDefault="00F81BD4" w:rsidP="00DB724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  <w:tr w:rsidR="00F81BD4" w:rsidRPr="00B32230" w14:paraId="18F957D7" w14:textId="77777777" w:rsidTr="00F81BD4">
                        <w:trPr>
                          <w:trHeight w:val="340"/>
                          <w:jc w:val="center"/>
                        </w:trPr>
                        <w:tc>
                          <w:tcPr>
                            <w:tcW w:w="901" w:type="dxa"/>
                            <w:vAlign w:val="center"/>
                          </w:tcPr>
                          <w:p w14:paraId="5B122D26" w14:textId="77777777" w:rsidR="00F81BD4" w:rsidRPr="00712506" w:rsidRDefault="00F81BD4" w:rsidP="00DB7249">
                            <w:pPr>
                              <w:bidi/>
                              <w:ind w:left="-113" w:right="-113"/>
                              <w:jc w:val="center"/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رقم العميل</w:t>
                            </w:r>
                          </w:p>
                        </w:tc>
                        <w:tc>
                          <w:tcPr>
                            <w:tcW w:w="1904" w:type="dxa"/>
                          </w:tcPr>
                          <w:p w14:paraId="635AF9B2" w14:textId="37D9313E" w:rsidR="00F81BD4" w:rsidRPr="00B32230" w:rsidRDefault="00F81BD4" w:rsidP="00DB724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{INS $process.client_id}</w:t>
                            </w:r>
                          </w:p>
                        </w:tc>
                        <w:tc>
                          <w:tcPr>
                            <w:tcW w:w="240" w:type="dxa"/>
                            <w:vMerge/>
                            <w:tcBorders>
                              <w:bottom w:val="nil"/>
                              <w:right w:val="single" w:sz="8" w:space="0" w:color="auto"/>
                            </w:tcBorders>
                          </w:tcPr>
                          <w:p w14:paraId="342A1B46" w14:textId="77777777" w:rsidR="00F81BD4" w:rsidRPr="00B32230" w:rsidRDefault="00F81BD4" w:rsidP="00DB724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5155" w:type="dxa"/>
                            <w:vMerge/>
                            <w:tcBorders>
                              <w:left w:val="single" w:sz="8" w:space="0" w:color="auto"/>
                              <w:bottom w:val="nil"/>
                            </w:tcBorders>
                          </w:tcPr>
                          <w:p w14:paraId="1857A3CE" w14:textId="77777777" w:rsidR="00F81BD4" w:rsidRPr="00B32230" w:rsidRDefault="00F81BD4" w:rsidP="00DB724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14:paraId="7533C317" w14:textId="77777777" w:rsidR="00F81BD4" w:rsidRPr="00712506" w:rsidRDefault="00F81BD4" w:rsidP="00DB7249">
                            <w:pPr>
                              <w:bidi/>
                              <w:jc w:val="center"/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712506">
                              <w:rPr>
                                <w:rFonts w:cs="MCS Taybah S_U normal.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المقدم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5DD03E78" w14:textId="77777777" w:rsidR="00F81BD4" w:rsidRPr="00B32230" w:rsidRDefault="00F81BD4" w:rsidP="00DB7249">
                            <w:pPr>
                              <w:bidi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30AB8934" w14:textId="77777777" w:rsidR="009F674E" w:rsidRPr="00586756" w:rsidRDefault="009F674E" w:rsidP="009F674E">
                      <w:pPr>
                        <w:bidi/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</w:pPr>
                    </w:p>
                    <w:p w14:paraId="3FBB6F46" w14:textId="569D72E3" w:rsidR="009F674E" w:rsidRDefault="009F674E" w:rsidP="009F674E">
                      <w:pPr>
                        <w:bidi/>
                        <w:spacing w:line="228" w:lineRule="auto"/>
                        <w:ind w:left="1114" w:hanging="1114"/>
                        <w:rPr>
                          <w:rFonts w:cs="HeshamNormal"/>
                          <w:rtl/>
                          <w:lang w:bidi="ar-EG"/>
                        </w:rPr>
                      </w:pPr>
                    </w:p>
                    <w:p w14:paraId="14A8B30A" w14:textId="2FC7D004" w:rsidR="009F674E" w:rsidRDefault="004763DC" w:rsidP="009F674E">
                      <w:pPr>
                        <w:bidi/>
                        <w:spacing w:line="228" w:lineRule="auto"/>
                        <w:ind w:left="1114" w:hanging="1114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ا</w:t>
                      </w:r>
                      <w:r w:rsidR="009F674E" w:rsidRPr="003A0A38">
                        <w:rPr>
                          <w:rFonts w:cs="HeshamNormal" w:hint="cs"/>
                          <w:rtl/>
                          <w:lang w:bidi="ar-EG"/>
                        </w:rPr>
                        <w:t>لاس</w:t>
                      </w:r>
                      <w:r w:rsidR="009F674E">
                        <w:rPr>
                          <w:rFonts w:cs="HeshamNormal" w:hint="cs"/>
                          <w:rtl/>
                          <w:lang w:bidi="ar-EG"/>
                        </w:rPr>
                        <w:t>ـــــــــــ</w:t>
                      </w:r>
                      <w:r w:rsidR="009F674E" w:rsidRPr="003A0A38">
                        <w:rPr>
                          <w:rFonts w:cs="HeshamNormal" w:hint="cs"/>
                          <w:rtl/>
                          <w:lang w:bidi="ar-EG"/>
                        </w:rPr>
                        <w:t>م</w:t>
                      </w:r>
                      <w:r w:rsidR="009F674E">
                        <w:rPr>
                          <w:rFonts w:hint="cs"/>
                          <w:rtl/>
                          <w:lang w:bidi="ar-EG"/>
                        </w:rPr>
                        <w:tab/>
                        <w:t xml:space="preserve">: </w:t>
                      </w:r>
                      <w:r>
                        <w:rPr>
                          <w:lang w:val="en-US"/>
                        </w:rPr>
                        <w:t>{</w:t>
                      </w:r>
                      <w:r w:rsidRPr="00146991">
                        <w:rPr>
                          <w:lang w:val="en-US"/>
                        </w:rPr>
                        <w:t>INS $</w:t>
                      </w:r>
                      <w:r>
                        <w:rPr>
                          <w:lang w:val="en-US"/>
                        </w:rPr>
                        <w:t>process</w:t>
                      </w:r>
                      <w:r w:rsidRPr="00146991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client_name }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                           </w:t>
                      </w:r>
                      <w:r w:rsidR="009F674E" w:rsidRPr="00ED605A">
                        <w:rPr>
                          <w:rFonts w:cs="HeshamNormal" w:hint="cs"/>
                          <w:rtl/>
                          <w:lang w:bidi="ar-EG"/>
                        </w:rPr>
                        <w:t>رقم التليفون</w:t>
                      </w:r>
                      <w:r w:rsidR="009F674E" w:rsidRPr="00ED605A">
                        <w:rPr>
                          <w:rFonts w:hint="cs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="009F674E">
                        <w:rPr>
                          <w:rFonts w:hint="cs"/>
                          <w:rtl/>
                          <w:lang w:bidi="ar-EG"/>
                        </w:rPr>
                        <w:t xml:space="preserve">: </w:t>
                      </w:r>
                      <w:r w:rsidR="009F674E"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.......................</w:t>
                      </w:r>
                      <w:r w:rsidR="009F674E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</w:t>
                      </w:r>
                      <w:r w:rsidR="009F674E"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</w:t>
                      </w:r>
                      <w:r w:rsidR="009F674E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..........................</w:t>
                      </w:r>
                      <w:r w:rsidR="009F674E"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</w:t>
                      </w:r>
                    </w:p>
                    <w:p w14:paraId="12B1E5FF" w14:textId="5BD282A6" w:rsidR="004763DC" w:rsidRDefault="009F674E" w:rsidP="004763DC">
                      <w:pPr>
                        <w:bidi/>
                        <w:spacing w:line="228" w:lineRule="auto"/>
                        <w:ind w:left="1114" w:hanging="1114"/>
                        <w:rPr>
                          <w:rtl/>
                          <w:lang w:val="en-US"/>
                        </w:rPr>
                      </w:pP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العنوان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>/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منزل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  <w:t xml:space="preserve">: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....................................................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.....................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 xml:space="preserve">رقم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البطاقة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  <w:r w:rsidR="004763DC">
                        <w:rPr>
                          <w:lang w:val="en-US"/>
                        </w:rPr>
                        <w:t>{</w:t>
                      </w:r>
                      <w:r w:rsidR="004763DC" w:rsidRPr="00146991">
                        <w:rPr>
                          <w:lang w:val="en-US"/>
                        </w:rPr>
                        <w:t>INS $</w:t>
                      </w:r>
                      <w:r w:rsidR="004763DC">
                        <w:rPr>
                          <w:lang w:val="en-US"/>
                        </w:rPr>
                        <w:t>process</w:t>
                      </w:r>
                      <w:r w:rsidR="004763DC" w:rsidRPr="00146991">
                        <w:rPr>
                          <w:lang w:val="en-US"/>
                        </w:rPr>
                        <w:t>.</w:t>
                      </w:r>
                      <w:r w:rsidR="004763DC">
                        <w:rPr>
                          <w:lang w:val="en-US" w:bidi="ar-EG"/>
                        </w:rPr>
                        <w:t>national_id</w:t>
                      </w:r>
                      <w:r w:rsidR="004763DC">
                        <w:rPr>
                          <w:lang w:val="en-US"/>
                        </w:rPr>
                        <w:t xml:space="preserve"> }</w:t>
                      </w:r>
                    </w:p>
                    <w:p w14:paraId="5CA09341" w14:textId="4FA1F146" w:rsidR="009F674E" w:rsidRDefault="009F674E" w:rsidP="004763DC">
                      <w:pPr>
                        <w:bidi/>
                        <w:spacing w:line="228" w:lineRule="auto"/>
                        <w:ind w:left="1114" w:hanging="1114"/>
                        <w:rPr>
                          <w:rFonts w:hint="cs"/>
                          <w:rtl/>
                          <w:lang w:bidi="ar-EG"/>
                        </w:rPr>
                      </w:pP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العم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ـــــــــــ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ل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  <w:t xml:space="preserve">: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....................................................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.....................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 xml:space="preserve">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الوظيفة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....................................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</w:t>
                      </w:r>
                    </w:p>
                    <w:p w14:paraId="173E1EAD" w14:textId="77777777" w:rsidR="009F674E" w:rsidRDefault="009F674E" w:rsidP="009F674E">
                      <w:pPr>
                        <w:bidi/>
                        <w:spacing w:line="228" w:lineRule="auto"/>
                        <w:ind w:left="1114" w:hanging="1114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الإجمالــــــى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  <w:t xml:space="preserve">: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ab/>
                        <w:t xml:space="preserve">                 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نظام القسط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</w:p>
                    <w:p w14:paraId="452B8234" w14:textId="77777777" w:rsidR="009F674E" w:rsidRDefault="009F674E" w:rsidP="009F674E">
                      <w:pPr>
                        <w:bidi/>
                        <w:spacing w:line="228" w:lineRule="auto"/>
                        <w:rPr>
                          <w:rFonts w:hint="cs"/>
                          <w:rtl/>
                          <w:lang w:bidi="ar-EG"/>
                        </w:rPr>
                      </w:pP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 xml:space="preserve">بموجب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هذه الكمبيالة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 xml:space="preserve"> أتعهد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 xml:space="preserve">أنا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 xml:space="preserve">بأن أدفع مبلغ       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 xml:space="preserve">                       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 xml:space="preserve">    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 xml:space="preserve">     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جنيه فقط وقدره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...................................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....................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لا غير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  <w:p w14:paraId="312ED6F0" w14:textId="77777777" w:rsidR="009F674E" w:rsidRDefault="009F674E" w:rsidP="009F674E">
                      <w:pPr>
                        <w:bidi/>
                        <w:spacing w:line="228" w:lineRule="auto"/>
                        <w:jc w:val="lowKashida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فى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 xml:space="preserve"> تاريخ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      /       /     20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علما بأن القيمة وصلتنا بضاعة والدفع والتقاضى وفقا لإ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راد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ة الدائن وللدائن الحق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فى تحويل هذ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ه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>الكمبيالة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 xml:space="preserve"> لمن يشاء بدون توقف على رضائى</w:t>
                      </w:r>
                      <w:r>
                        <w:rPr>
                          <w:rFonts w:cs="HeshamNormal"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>.</w:t>
                      </w:r>
                    </w:p>
                    <w:p w14:paraId="6CF88B0E" w14:textId="77777777" w:rsidR="009F674E" w:rsidRDefault="009F674E" w:rsidP="009F674E">
                      <w:pPr>
                        <w:bidi/>
                        <w:spacing w:line="228" w:lineRule="auto"/>
                        <w:rPr>
                          <w:rFonts w:hint="cs"/>
                          <w:rtl/>
                          <w:lang w:bidi="ar-EG"/>
                        </w:rPr>
                      </w:pP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تحريرا فى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        /      /     20       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المندوب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   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  <w:r w:rsidRPr="003A0A38">
                        <w:rPr>
                          <w:rFonts w:cs="HeshamNormal" w:hint="cs"/>
                          <w:rtl/>
                          <w:lang w:bidi="ar-EG"/>
                        </w:rPr>
                        <w:t>المقر بنا فيه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......................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........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 </w:t>
                      </w:r>
                      <w:r w:rsidRPr="003A0A3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</w:p>
                    <w:p w14:paraId="15FB7812" w14:textId="13F22A8D" w:rsidR="009F674E" w:rsidRPr="00586756" w:rsidRDefault="009F674E" w:rsidP="009F674E">
                      <w:pPr>
                        <w:bidi/>
                        <w:spacing w:line="192" w:lineRule="auto"/>
                        <w:rPr>
                          <w:rFonts w:cs="MCS Taybah S_U normal." w:hint="cs"/>
                          <w:sz w:val="10"/>
                          <w:szCs w:val="10"/>
                          <w:rtl/>
                          <w:lang w:bidi="ar-EG"/>
                        </w:rPr>
                      </w:pPr>
                      <w:r>
                        <w:rPr>
                          <w:rFonts w:cs="MCS Taybah S_U normal." w:hint="cs"/>
                          <w:sz w:val="30"/>
                          <w:szCs w:val="30"/>
                          <w:rtl/>
                          <w:lang w:bidi="ar-EG"/>
                        </w:rPr>
                        <w:t xml:space="preserve">الفروع : قنا </w:t>
                      </w:r>
                      <w:r>
                        <w:rPr>
                          <w:rFonts w:cs="MCS Taybah S_U normal."/>
                          <w:sz w:val="30"/>
                          <w:szCs w:val="30"/>
                          <w:rtl/>
                          <w:lang w:bidi="ar-EG"/>
                        </w:rPr>
                        <w:t>–</w:t>
                      </w:r>
                      <w:r>
                        <w:rPr>
                          <w:rFonts w:cs="MCS Taybah S_U normal." w:hint="cs"/>
                          <w:sz w:val="30"/>
                          <w:szCs w:val="30"/>
                          <w:rtl/>
                          <w:lang w:bidi="ar-EG"/>
                        </w:rPr>
                        <w:t xml:space="preserve"> المنصورة </w:t>
                      </w:r>
                      <w:r>
                        <w:rPr>
                          <w:rFonts w:cs="MCS Taybah S_U normal."/>
                          <w:sz w:val="30"/>
                          <w:szCs w:val="30"/>
                          <w:rtl/>
                          <w:lang w:bidi="ar-EG"/>
                        </w:rPr>
                        <w:t>–</w:t>
                      </w:r>
                      <w:r>
                        <w:rPr>
                          <w:rFonts w:cs="MCS Taybah S_U normal." w:hint="cs"/>
                          <w:sz w:val="30"/>
                          <w:szCs w:val="30"/>
                          <w:rtl/>
                          <w:lang w:bidi="ar-EG"/>
                        </w:rPr>
                        <w:t xml:space="preserve"> الزقازيق </w:t>
                      </w:r>
                      <w:r>
                        <w:rPr>
                          <w:rFonts w:cs="MCS Taybah S_U normal."/>
                          <w:sz w:val="30"/>
                          <w:szCs w:val="30"/>
                          <w:rtl/>
                          <w:lang w:bidi="ar-EG"/>
                        </w:rPr>
                        <w:t>–</w:t>
                      </w:r>
                      <w:r>
                        <w:rPr>
                          <w:rFonts w:cs="MCS Taybah S_U normal." w:hint="cs"/>
                          <w:sz w:val="30"/>
                          <w:szCs w:val="30"/>
                          <w:rtl/>
                          <w:lang w:bidi="ar-EG"/>
                        </w:rPr>
                        <w:t xml:space="preserve"> كفر الشيخ </w:t>
                      </w:r>
                      <w:r>
                        <w:rPr>
                          <w:rFonts w:cs="MCS Taybah S_U normal."/>
                          <w:sz w:val="30"/>
                          <w:szCs w:val="30"/>
                          <w:rtl/>
                          <w:lang w:bidi="ar-EG"/>
                        </w:rPr>
                        <w:t>–</w:t>
                      </w:r>
                      <w:r>
                        <w:rPr>
                          <w:rFonts w:cs="MCS Taybah S_U normal." w:hint="cs"/>
                          <w:sz w:val="30"/>
                          <w:szCs w:val="30"/>
                          <w:rtl/>
                          <w:lang w:bidi="ar-EG"/>
                        </w:rPr>
                        <w:t xml:space="preserve"> السويس</w:t>
                      </w:r>
                      <w:r>
                        <w:rPr>
                          <w:rFonts w:cs="MCS Taybah S_U normal."/>
                          <w:sz w:val="30"/>
                          <w:szCs w:val="30"/>
                          <w:lang w:bidi="ar-EG"/>
                        </w:rPr>
                        <w:t xml:space="preserve">    </w:t>
                      </w:r>
                      <w:r>
                        <w:rPr>
                          <w:rFonts w:cs="MCS Taybah S_U normal." w:hint="cs"/>
                          <w:sz w:val="30"/>
                          <w:szCs w:val="30"/>
                          <w:rtl/>
                          <w:lang w:bidi="ar-EG"/>
                        </w:rPr>
                        <w:t xml:space="preserve">  </w:t>
                      </w:r>
                    </w:p>
                    <w:p w14:paraId="6B3A183D" w14:textId="77777777" w:rsidR="009F674E" w:rsidRDefault="009F674E" w:rsidP="009F674E">
                      <w:pPr>
                        <w:bidi/>
                        <w:spacing w:line="192" w:lineRule="auto"/>
                        <w:jc w:val="center"/>
                        <w:rPr>
                          <w:rFonts w:cs="MCS Taybah S_U normal."/>
                          <w:sz w:val="30"/>
                          <w:szCs w:val="30"/>
                          <w:lang w:bidi="ar-EG"/>
                        </w:rPr>
                      </w:pPr>
                    </w:p>
                    <w:p w14:paraId="2EC0C3DD" w14:textId="77777777" w:rsidR="009F674E" w:rsidRPr="0072253D" w:rsidRDefault="009F674E" w:rsidP="009F674E">
                      <w:pPr>
                        <w:bidi/>
                        <w:jc w:val="center"/>
                        <w:rPr>
                          <w:rFonts w:cs="MCS Taybah S_U normal." w:hint="cs"/>
                          <w:sz w:val="32"/>
                          <w:szCs w:val="32"/>
                          <w:lang w:bidi="ar-EG"/>
                        </w:rPr>
                      </w:pPr>
                    </w:p>
                    <w:bookmarkEnd w:id="2"/>
                    <w:bookmarkEnd w:id="3"/>
                    <w:p w14:paraId="3426B7BF" w14:textId="77777777" w:rsidR="009F674E" w:rsidRPr="000D1FA6" w:rsidRDefault="009F674E" w:rsidP="009F674E">
                      <w:pPr>
                        <w:rPr>
                          <w:rFonts w:hint="cs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E87F6" w14:textId="23A0EB58" w:rsidR="009F674E" w:rsidRDefault="009F674E" w:rsidP="009F674E"/>
    <w:p w14:paraId="3152CCB3" w14:textId="77777777" w:rsidR="009F674E" w:rsidRDefault="009F674E" w:rsidP="009F674E">
      <w:r>
        <w:t xml:space="preserve"> </w:t>
      </w:r>
    </w:p>
    <w:p w14:paraId="5083AAD2" w14:textId="77777777" w:rsidR="009F674E" w:rsidRDefault="009F674E" w:rsidP="009F674E">
      <w:r>
        <w:t xml:space="preserve"> </w:t>
      </w:r>
    </w:p>
    <w:p w14:paraId="663D122E" w14:textId="0351A6D4" w:rsidR="009F674E" w:rsidRDefault="00F81BD4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238B2" wp14:editId="70418573">
                <wp:simplePos x="0" y="0"/>
                <wp:positionH relativeFrom="column">
                  <wp:posOffset>-266700</wp:posOffset>
                </wp:positionH>
                <wp:positionV relativeFrom="paragraph">
                  <wp:posOffset>276860</wp:posOffset>
                </wp:positionV>
                <wp:extent cx="6659880" cy="2819400"/>
                <wp:effectExtent l="0" t="0" r="26670" b="19050"/>
                <wp:wrapNone/>
                <wp:docPr id="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819400"/>
                        </a:xfrm>
                        <a:prstGeom prst="roundRect">
                          <a:avLst>
                            <a:gd name="adj" fmla="val 544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D54270" id="Rectangle: Rounded Corners 12" o:spid="_x0000_s1026" style="position:absolute;margin-left:-21pt;margin-top:21.8pt;width:524.4pt;height:2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" filled="f" strokeweight="1.5pt"/>
            </w:pict>
          </mc:Fallback>
        </mc:AlternateContent>
      </w:r>
      <w:r w:rsidR="009F674E">
        <w:t xml:space="preserve"> </w:t>
      </w:r>
    </w:p>
    <w:p w14:paraId="4FEF4B06" w14:textId="77777777" w:rsidR="009F674E" w:rsidRDefault="009F674E" w:rsidP="009F674E">
      <w:r>
        <w:t xml:space="preserve"> </w:t>
      </w:r>
    </w:p>
    <w:p w14:paraId="2A1DF6A1" w14:textId="59AAAA3C" w:rsidR="009F674E" w:rsidRDefault="009F674E" w:rsidP="009F674E">
      <w:r>
        <w:t xml:space="preserve"> </w:t>
      </w:r>
    </w:p>
    <w:p w14:paraId="5A8B42F9" w14:textId="77777777" w:rsidR="009F674E" w:rsidRDefault="009F674E" w:rsidP="009F674E">
      <w:r>
        <w:t xml:space="preserve"> </w:t>
      </w:r>
    </w:p>
    <w:p w14:paraId="2B95250C" w14:textId="6F8EF28A" w:rsidR="009F674E" w:rsidRDefault="004763DC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9949D" wp14:editId="0949109C">
                <wp:simplePos x="0" y="0"/>
                <wp:positionH relativeFrom="column">
                  <wp:posOffset>-135255</wp:posOffset>
                </wp:positionH>
                <wp:positionV relativeFrom="paragraph">
                  <wp:posOffset>304165</wp:posOffset>
                </wp:positionV>
                <wp:extent cx="2047875" cy="193675"/>
                <wp:effectExtent l="13335" t="6985" r="5715" b="889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71BD7" id="Rectangle 10" o:spid="_x0000_s1026" style="position:absolute;margin-left:-10.65pt;margin-top:23.95pt;width:161.25pt;height: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"/>
            </w:pict>
          </mc:Fallback>
        </mc:AlternateContent>
      </w:r>
      <w:r w:rsidR="009F674E">
        <w:t xml:space="preserve"> </w:t>
      </w:r>
    </w:p>
    <w:p w14:paraId="13BB07FE" w14:textId="59FB8C92" w:rsidR="009F674E" w:rsidRDefault="004763DC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5EC5E" wp14:editId="7DEBB09E">
                <wp:simplePos x="0" y="0"/>
                <wp:positionH relativeFrom="column">
                  <wp:posOffset>4276725</wp:posOffset>
                </wp:positionH>
                <wp:positionV relativeFrom="paragraph">
                  <wp:posOffset>18415</wp:posOffset>
                </wp:positionV>
                <wp:extent cx="1210310" cy="193675"/>
                <wp:effectExtent l="5715" t="9525" r="12700" b="63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3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8076E" id="Rectangle 11" o:spid="_x0000_s1026" style="position:absolute;margin-left:336.75pt;margin-top:1.45pt;width:95.3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"/>
            </w:pict>
          </mc:Fallback>
        </mc:AlternateContent>
      </w:r>
      <w:r w:rsidR="009F674E">
        <w:t xml:space="preserve"> </w:t>
      </w:r>
    </w:p>
    <w:p w14:paraId="092E4B75" w14:textId="59F0BBF7" w:rsidR="009F674E" w:rsidRDefault="004763DC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702F0" wp14:editId="4105D815">
                <wp:simplePos x="0" y="0"/>
                <wp:positionH relativeFrom="column">
                  <wp:posOffset>3108960</wp:posOffset>
                </wp:positionH>
                <wp:positionV relativeFrom="paragraph">
                  <wp:posOffset>26035</wp:posOffset>
                </wp:positionV>
                <wp:extent cx="899795" cy="193675"/>
                <wp:effectExtent l="9525" t="13335" r="508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8BD3" id="Rectangle 9" o:spid="_x0000_s1026" style="position:absolute;margin-left:244.8pt;margin-top:2.05pt;width:70.85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"/>
            </w:pict>
          </mc:Fallback>
        </mc:AlternateContent>
      </w:r>
      <w:r w:rsidR="009F674E">
        <w:t xml:space="preserve"> </w:t>
      </w:r>
    </w:p>
    <w:p w14:paraId="5011731D" w14:textId="77777777" w:rsidR="009F674E" w:rsidRDefault="009F674E" w:rsidP="009F674E">
      <w:r>
        <w:t xml:space="preserve"> </w:t>
      </w:r>
    </w:p>
    <w:p w14:paraId="4879EE6F" w14:textId="1AE2D674" w:rsidR="009F674E" w:rsidRDefault="009F674E" w:rsidP="009F674E">
      <w:r>
        <w:t xml:space="preserve"> </w:t>
      </w:r>
    </w:p>
    <w:p w14:paraId="08BCFC6F" w14:textId="0B49D126" w:rsidR="009F674E" w:rsidRDefault="00A92CE5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851A1" wp14:editId="24789967">
                <wp:simplePos x="0" y="0"/>
                <wp:positionH relativeFrom="margin">
                  <wp:posOffset>161925</wp:posOffset>
                </wp:positionH>
                <wp:positionV relativeFrom="paragraph">
                  <wp:posOffset>125095</wp:posOffset>
                </wp:positionV>
                <wp:extent cx="1191260" cy="381000"/>
                <wp:effectExtent l="0" t="0" r="27940" b="19050"/>
                <wp:wrapNone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26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63F8A5" w14:textId="77777777" w:rsidR="009F674E" w:rsidRPr="00757D36" w:rsidRDefault="009F674E" w:rsidP="009F674E">
                            <w:pPr>
                              <w:bidi/>
                              <w:spacing w:line="216" w:lineRule="auto"/>
                              <w:jc w:val="center"/>
                              <w:rPr>
                                <w:rFonts w:cs="MCS Taybah S_U normal." w:hint="cs"/>
                                <w:color w:val="7F7F7F"/>
                                <w:sz w:val="66"/>
                                <w:szCs w:val="66"/>
                                <w:rtl/>
                                <w:lang w:bidi="ar-EG"/>
                              </w:rPr>
                            </w:pPr>
                            <w:r w:rsidRPr="00757D36">
                              <w:rPr>
                                <w:rFonts w:cs="MCS Taybah S_U normal." w:hint="cs"/>
                                <w:color w:val="7F7F7F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المصطفــى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F851A1" id="Rectangle: Rounded Corners 8" o:spid="_x0000_s1028" style="position:absolute;margin-left:12.75pt;margin-top:9.85pt;width:93.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" filled="f" strokecolor="gray">
                <v:textbox>
                  <w:txbxContent>
                    <w:p w14:paraId="4C63F8A5" w14:textId="77777777" w:rsidR="009F674E" w:rsidRPr="00757D36" w:rsidRDefault="009F674E" w:rsidP="009F674E">
                      <w:pPr>
                        <w:bidi/>
                        <w:spacing w:line="216" w:lineRule="auto"/>
                        <w:jc w:val="center"/>
                        <w:rPr>
                          <w:rFonts w:cs="MCS Taybah S_U normal." w:hint="cs"/>
                          <w:color w:val="7F7F7F"/>
                          <w:sz w:val="66"/>
                          <w:szCs w:val="66"/>
                          <w:rtl/>
                          <w:lang w:bidi="ar-EG"/>
                        </w:rPr>
                      </w:pPr>
                      <w:r w:rsidRPr="00757D36">
                        <w:rPr>
                          <w:rFonts w:cs="MCS Taybah S_U normal." w:hint="cs"/>
                          <w:color w:val="7F7F7F"/>
                          <w:sz w:val="40"/>
                          <w:szCs w:val="40"/>
                          <w:rtl/>
                          <w:lang w:bidi="ar-EG"/>
                        </w:rPr>
                        <w:t xml:space="preserve">المصطفــى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674E">
        <w:t xml:space="preserve"> </w:t>
      </w:r>
    </w:p>
    <w:p w14:paraId="33FC5CDF" w14:textId="172764F3" w:rsidR="009F674E" w:rsidRDefault="009F674E" w:rsidP="009F674E">
      <w:r>
        <w:t xml:space="preserve"> </w:t>
      </w:r>
    </w:p>
    <w:p w14:paraId="6B3BA4F4" w14:textId="75A60743" w:rsidR="00F81BD4" w:rsidRDefault="009F674E" w:rsidP="00F81BD4">
      <w:r w:rsidRPr="002F07AB">
        <w:rPr>
          <w:rFonts w:cs="MCS Taybah S_U normal." w:hint="cs"/>
          <w:sz w:val="30"/>
          <w:szCs w:val="30"/>
          <w:rtl/>
          <w:lang w:bidi="ar-EG"/>
        </w:rPr>
        <w:tab/>
      </w:r>
      <w:r w:rsidR="00F81BD4">
        <w:rPr>
          <w:lang w:val="en-US"/>
        </w:rPr>
        <w:t>{END-FOR process</w:t>
      </w:r>
      <w:r w:rsidR="00F81BD4">
        <w:rPr>
          <w:lang w:val="en-US"/>
        </w:rPr>
        <w:t xml:space="preserve"> </w:t>
      </w:r>
      <w:r w:rsidR="00F81BD4">
        <w:rPr>
          <w:lang w:val="en-US"/>
        </w:rPr>
        <w:t>}</w:t>
      </w:r>
    </w:p>
    <w:p w14:paraId="020C8483" w14:textId="6A34188D" w:rsidR="009F674E" w:rsidRPr="00F81BD4" w:rsidRDefault="009F674E" w:rsidP="00F81BD4">
      <w:pPr>
        <w:rPr>
          <w:lang w:bidi="ar-EG"/>
        </w:rPr>
      </w:pPr>
    </w:p>
    <w:p w14:paraId="55724149" w14:textId="77777777" w:rsidR="009F645F" w:rsidRDefault="009F645F">
      <w:pPr>
        <w:rPr>
          <w:lang w:val="en-US"/>
        </w:rPr>
      </w:pPr>
    </w:p>
    <w:p w14:paraId="17358CCA" w14:textId="77777777" w:rsidR="00B90D6F" w:rsidRPr="008A13A5" w:rsidRDefault="00B90D6F">
      <w:pPr>
        <w:rPr>
          <w:lang w:val="en-US"/>
        </w:rPr>
      </w:pPr>
    </w:p>
    <w:sectPr w:rsidR="00B90D6F" w:rsidRPr="008A13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223F" w14:textId="77777777" w:rsidR="009340EE" w:rsidRDefault="009340EE" w:rsidP="009F674E">
      <w:pPr>
        <w:spacing w:after="0" w:line="240" w:lineRule="auto"/>
      </w:pPr>
      <w:r>
        <w:separator/>
      </w:r>
    </w:p>
  </w:endnote>
  <w:endnote w:type="continuationSeparator" w:id="0">
    <w:p w14:paraId="0E28D431" w14:textId="77777777" w:rsidR="009340EE" w:rsidRDefault="009340EE" w:rsidP="009F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CS Taybah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Hesham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6A292" w14:textId="77777777" w:rsidR="009340EE" w:rsidRDefault="009340EE" w:rsidP="009F674E">
      <w:pPr>
        <w:spacing w:after="0" w:line="240" w:lineRule="auto"/>
      </w:pPr>
      <w:r>
        <w:separator/>
      </w:r>
    </w:p>
  </w:footnote>
  <w:footnote w:type="continuationSeparator" w:id="0">
    <w:p w14:paraId="69BA3DD5" w14:textId="77777777" w:rsidR="009340EE" w:rsidRDefault="009340EE" w:rsidP="009F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5CD6" w14:textId="77777777" w:rsidR="009F674E" w:rsidRDefault="009F674E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74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146991"/>
    <w:rsid w:val="003F02EC"/>
    <w:rsid w:val="00425125"/>
    <w:rsid w:val="004763DC"/>
    <w:rsid w:val="00515588"/>
    <w:rsid w:val="008A13A5"/>
    <w:rsid w:val="009340EE"/>
    <w:rsid w:val="009F645F"/>
    <w:rsid w:val="009F674E"/>
    <w:rsid w:val="00A22274"/>
    <w:rsid w:val="00A92CE5"/>
    <w:rsid w:val="00B90D6F"/>
    <w:rsid w:val="00D1407F"/>
    <w:rsid w:val="00EB5885"/>
    <w:rsid w:val="00F8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991"/>
    <w:rPr>
      <w:rFonts w:ascii="Courier New" w:eastAsia="Times New Roman" w:hAnsi="Courier New" w:cs="Courier New"/>
      <w:sz w:val="20"/>
      <w:szCs w:val="20"/>
      <w:lang w:eastAsia="cs-CZ" w:bidi="ar-SA"/>
    </w:rPr>
  </w:style>
  <w:style w:type="character" w:styleId="HTMLCode">
    <w:name w:val="HTML Code"/>
    <w:basedOn w:val="DefaultParagraphFont"/>
    <w:uiPriority w:val="99"/>
    <w:semiHidden/>
    <w:unhideWhenUsed/>
    <w:rsid w:val="00146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Youssef Wael Elsayed Hassan</cp:lastModifiedBy>
  <cp:revision>15</cp:revision>
  <dcterms:created xsi:type="dcterms:W3CDTF">2019-10-10T19:52:00Z</dcterms:created>
  <dcterms:modified xsi:type="dcterms:W3CDTF">2022-06-19T03:43:00Z</dcterms:modified>
</cp:coreProperties>
</file>