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959D1" w14:textId="77777777" w:rsidR="006508E8" w:rsidRPr="006508E8" w:rsidRDefault="006508E8" w:rsidP="006508E8">
      <w:pPr>
        <w:rPr>
          <w:rFonts w:asciiTheme="majorHAnsi" w:hAnsiTheme="majorHAnsi"/>
        </w:rPr>
      </w:pPr>
      <w:r w:rsidRPr="006508E8">
        <w:rPr>
          <w:rFonts w:asciiTheme="majorHAnsi" w:hAnsiTheme="majorHAnsi"/>
          <w:noProof/>
        </w:rPr>
        <w:drawing>
          <wp:anchor distT="0" distB="0" distL="114300" distR="114300" simplePos="0" relativeHeight="251659264" behindDoc="0" locked="0" layoutInCell="1" allowOverlap="1" wp14:anchorId="20B639B7" wp14:editId="0D2B4B53">
            <wp:simplePos x="0" y="0"/>
            <wp:positionH relativeFrom="page">
              <wp:posOffset>426085</wp:posOffset>
            </wp:positionH>
            <wp:positionV relativeFrom="paragraph">
              <wp:posOffset>0</wp:posOffset>
            </wp:positionV>
            <wp:extent cx="2443480" cy="1089660"/>
            <wp:effectExtent l="0" t="0" r="0" b="0"/>
            <wp:wrapThrough wrapText="bothSides">
              <wp:wrapPolygon edited="0">
                <wp:start x="0" y="0"/>
                <wp:lineTo x="0" y="21147"/>
                <wp:lineTo x="21387" y="21147"/>
                <wp:lineTo x="21387" y="0"/>
                <wp:lineTo x="0" y="0"/>
              </wp:wrapPolygon>
            </wp:wrapThrough>
            <wp:docPr id="2034016514" name="Image 13" descr="UIR – Université Internationale de Rabat I Master &amp; MBA au Ma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R – Université Internationale de Rabat I Master &amp; MBA au Maroc"/>
                    <pic:cNvPicPr>
                      <a:picLocks noChangeAspect="1" noChangeArrowheads="1"/>
                    </pic:cNvPicPr>
                  </pic:nvPicPr>
                  <pic:blipFill rotWithShape="1">
                    <a:blip r:embed="rId5">
                      <a:extLst>
                        <a:ext uri="{28A0092B-C50C-407E-A947-70E740481C1C}">
                          <a14:useLocalDpi xmlns:a14="http://schemas.microsoft.com/office/drawing/2010/main" val="0"/>
                        </a:ext>
                      </a:extLst>
                    </a:blip>
                    <a:srcRect l="21600" t="28672" r="21581" b="27099"/>
                    <a:stretch/>
                  </pic:blipFill>
                  <pic:spPr bwMode="auto">
                    <a:xfrm>
                      <a:off x="0" y="0"/>
                      <a:ext cx="2443480" cy="1089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67706E" w14:textId="10640CD2" w:rsidR="006508E8" w:rsidRPr="006508E8" w:rsidRDefault="006508E8" w:rsidP="006508E8">
      <w:pPr>
        <w:rPr>
          <w:rFonts w:asciiTheme="majorHAnsi" w:hAnsiTheme="majorHAnsi"/>
          <w:noProof/>
        </w:rPr>
      </w:pPr>
    </w:p>
    <w:p w14:paraId="57510D11" w14:textId="77777777" w:rsidR="006508E8" w:rsidRPr="006508E8" w:rsidRDefault="006508E8" w:rsidP="006508E8">
      <w:pPr>
        <w:rPr>
          <w:rFonts w:asciiTheme="majorHAnsi" w:hAnsiTheme="majorHAnsi"/>
        </w:rPr>
      </w:pPr>
    </w:p>
    <w:p w14:paraId="5B6F2E99" w14:textId="77777777" w:rsidR="006508E8" w:rsidRPr="006508E8" w:rsidRDefault="006508E8" w:rsidP="006508E8">
      <w:pPr>
        <w:rPr>
          <w:rFonts w:asciiTheme="majorHAnsi" w:hAnsiTheme="majorHAnsi"/>
        </w:rPr>
      </w:pPr>
    </w:p>
    <w:p w14:paraId="535B9339" w14:textId="77777777" w:rsidR="006508E8" w:rsidRPr="006508E8" w:rsidRDefault="006508E8" w:rsidP="006508E8">
      <w:pPr>
        <w:rPr>
          <w:rFonts w:asciiTheme="majorHAnsi" w:hAnsiTheme="majorHAnsi"/>
        </w:rPr>
      </w:pPr>
    </w:p>
    <w:p w14:paraId="7B2BE445" w14:textId="77777777" w:rsidR="006508E8" w:rsidRPr="006508E8" w:rsidRDefault="006508E8" w:rsidP="006508E8">
      <w:pPr>
        <w:jc w:val="center"/>
        <w:rPr>
          <w:rFonts w:asciiTheme="majorHAnsi" w:hAnsiTheme="majorHAnsi"/>
          <w:sz w:val="40"/>
          <w:szCs w:val="40"/>
        </w:rPr>
      </w:pPr>
      <w:r w:rsidRPr="006508E8">
        <w:rPr>
          <w:rFonts w:asciiTheme="majorHAnsi" w:hAnsiTheme="majorHAnsi"/>
          <w:b/>
          <w:bCs/>
          <w:color w:val="215E99" w:themeColor="text2" w:themeTint="BF"/>
          <w:sz w:val="40"/>
          <w:szCs w:val="40"/>
          <w:u w:val="single"/>
        </w:rPr>
        <w:t>Rapport du projet :</w:t>
      </w:r>
      <w:r w:rsidRPr="006508E8">
        <w:rPr>
          <w:rFonts w:asciiTheme="majorHAnsi" w:hAnsiTheme="majorHAnsi"/>
          <w:color w:val="215E99" w:themeColor="text2" w:themeTint="BF"/>
          <w:sz w:val="40"/>
          <w:szCs w:val="40"/>
        </w:rPr>
        <w:t xml:space="preserve"> </w:t>
      </w:r>
      <w:r w:rsidRPr="006508E8">
        <w:rPr>
          <w:rFonts w:asciiTheme="majorHAnsi" w:hAnsiTheme="majorHAnsi"/>
          <w:sz w:val="40"/>
          <w:szCs w:val="40"/>
        </w:rPr>
        <w:br/>
        <w:t>Intelligence Artificielle</w:t>
      </w:r>
    </w:p>
    <w:p w14:paraId="5DE120DA" w14:textId="77777777" w:rsidR="006508E8" w:rsidRPr="006508E8" w:rsidRDefault="006508E8" w:rsidP="006508E8">
      <w:pPr>
        <w:jc w:val="center"/>
        <w:rPr>
          <w:rFonts w:asciiTheme="majorHAnsi" w:hAnsiTheme="majorHAnsi"/>
          <w:sz w:val="40"/>
          <w:szCs w:val="40"/>
        </w:rPr>
      </w:pPr>
    </w:p>
    <w:p w14:paraId="2999C5DE" w14:textId="48E05D91" w:rsidR="000D7A22" w:rsidRPr="006508E8" w:rsidRDefault="006508E8" w:rsidP="006508E8">
      <w:pPr>
        <w:jc w:val="center"/>
        <w:rPr>
          <w:rFonts w:asciiTheme="majorHAnsi" w:hAnsiTheme="majorHAnsi"/>
          <w:b/>
          <w:bCs/>
          <w:color w:val="215E99" w:themeColor="text2" w:themeTint="BF"/>
          <w:sz w:val="40"/>
          <w:szCs w:val="40"/>
          <w:u w:val="single"/>
        </w:rPr>
      </w:pPr>
      <w:proofErr w:type="spellStart"/>
      <w:r w:rsidRPr="006508E8">
        <w:rPr>
          <w:rFonts w:asciiTheme="majorHAnsi" w:hAnsiTheme="majorHAnsi"/>
          <w:b/>
          <w:bCs/>
          <w:color w:val="215E99" w:themeColor="text2" w:themeTint="BF"/>
          <w:sz w:val="40"/>
          <w:szCs w:val="40"/>
          <w:u w:val="single"/>
        </w:rPr>
        <w:t>Supervised</w:t>
      </w:r>
      <w:proofErr w:type="spellEnd"/>
      <w:r w:rsidRPr="006508E8">
        <w:rPr>
          <w:rFonts w:asciiTheme="majorHAnsi" w:hAnsiTheme="majorHAnsi"/>
          <w:b/>
          <w:bCs/>
          <w:color w:val="215E99" w:themeColor="text2" w:themeTint="BF"/>
          <w:sz w:val="40"/>
          <w:szCs w:val="40"/>
          <w:u w:val="single"/>
        </w:rPr>
        <w:t xml:space="preserve"> by :</w:t>
      </w:r>
    </w:p>
    <w:p w14:paraId="59ED31F1" w14:textId="0A3BAD5E" w:rsidR="006508E8" w:rsidRPr="006508E8" w:rsidRDefault="00004D70" w:rsidP="006508E8">
      <w:pPr>
        <w:jc w:val="center"/>
        <w:rPr>
          <w:rFonts w:asciiTheme="majorHAnsi" w:hAnsiTheme="majorHAnsi"/>
          <w:sz w:val="40"/>
          <w:szCs w:val="40"/>
        </w:rPr>
      </w:pPr>
      <w:r>
        <w:rPr>
          <w:rFonts w:asciiTheme="majorHAnsi" w:hAnsiTheme="majorHAnsi"/>
          <w:sz w:val="40"/>
          <w:szCs w:val="40"/>
        </w:rPr>
        <w:t xml:space="preserve">Mr. </w:t>
      </w:r>
      <w:proofErr w:type="spellStart"/>
      <w:r w:rsidR="006508E8" w:rsidRPr="006508E8">
        <w:rPr>
          <w:rFonts w:asciiTheme="majorHAnsi" w:hAnsiTheme="majorHAnsi"/>
          <w:sz w:val="40"/>
          <w:szCs w:val="40"/>
        </w:rPr>
        <w:t>Gamouh</w:t>
      </w:r>
      <w:proofErr w:type="spellEnd"/>
      <w:r w:rsidR="006508E8" w:rsidRPr="006508E8">
        <w:rPr>
          <w:rFonts w:asciiTheme="majorHAnsi" w:hAnsiTheme="majorHAnsi"/>
          <w:sz w:val="40"/>
          <w:szCs w:val="40"/>
        </w:rPr>
        <w:t xml:space="preserve"> Hamza</w:t>
      </w:r>
    </w:p>
    <w:p w14:paraId="27C7DDC2" w14:textId="77777777" w:rsidR="006508E8" w:rsidRPr="006508E8" w:rsidRDefault="006508E8" w:rsidP="006508E8">
      <w:pPr>
        <w:jc w:val="center"/>
        <w:rPr>
          <w:rFonts w:asciiTheme="majorHAnsi" w:hAnsiTheme="majorHAnsi"/>
          <w:b/>
          <w:bCs/>
          <w:sz w:val="40"/>
          <w:szCs w:val="40"/>
          <w:u w:val="single"/>
        </w:rPr>
      </w:pPr>
    </w:p>
    <w:p w14:paraId="5CD94AF9" w14:textId="7496024A" w:rsidR="006508E8" w:rsidRPr="006508E8" w:rsidRDefault="006508E8" w:rsidP="006508E8">
      <w:pPr>
        <w:jc w:val="center"/>
        <w:rPr>
          <w:rFonts w:asciiTheme="majorHAnsi" w:hAnsiTheme="majorHAnsi"/>
          <w:b/>
          <w:bCs/>
          <w:color w:val="215E99" w:themeColor="text2" w:themeTint="BF"/>
          <w:sz w:val="40"/>
          <w:szCs w:val="40"/>
          <w:u w:val="single"/>
        </w:rPr>
      </w:pPr>
      <w:r w:rsidRPr="006508E8">
        <w:rPr>
          <w:rFonts w:asciiTheme="majorHAnsi" w:hAnsiTheme="majorHAnsi"/>
          <w:b/>
          <w:bCs/>
          <w:color w:val="215E99" w:themeColor="text2" w:themeTint="BF"/>
          <w:sz w:val="40"/>
          <w:szCs w:val="40"/>
          <w:u w:val="single"/>
        </w:rPr>
        <w:t xml:space="preserve">Professor : </w:t>
      </w:r>
    </w:p>
    <w:p w14:paraId="4AB32AD0" w14:textId="0C75B9C3" w:rsidR="006508E8" w:rsidRPr="006508E8" w:rsidRDefault="00004D70" w:rsidP="006508E8">
      <w:pPr>
        <w:jc w:val="center"/>
        <w:rPr>
          <w:rFonts w:asciiTheme="majorHAnsi" w:hAnsiTheme="majorHAnsi"/>
          <w:sz w:val="40"/>
          <w:szCs w:val="40"/>
        </w:rPr>
      </w:pPr>
      <w:r>
        <w:rPr>
          <w:rFonts w:asciiTheme="majorHAnsi" w:hAnsiTheme="majorHAnsi"/>
          <w:sz w:val="40"/>
          <w:szCs w:val="40"/>
        </w:rPr>
        <w:t xml:space="preserve">Mr. </w:t>
      </w:r>
      <w:proofErr w:type="spellStart"/>
      <w:r w:rsidR="006508E8" w:rsidRPr="006508E8">
        <w:rPr>
          <w:rFonts w:asciiTheme="majorHAnsi" w:hAnsiTheme="majorHAnsi"/>
          <w:sz w:val="40"/>
          <w:szCs w:val="40"/>
        </w:rPr>
        <w:t>Hafidi</w:t>
      </w:r>
      <w:proofErr w:type="spellEnd"/>
      <w:r w:rsidR="006508E8" w:rsidRPr="006508E8">
        <w:rPr>
          <w:rFonts w:asciiTheme="majorHAnsi" w:hAnsiTheme="majorHAnsi"/>
          <w:sz w:val="40"/>
          <w:szCs w:val="40"/>
        </w:rPr>
        <w:t xml:space="preserve"> Hakim</w:t>
      </w:r>
    </w:p>
    <w:p w14:paraId="3FE0B124" w14:textId="77777777" w:rsidR="006508E8" w:rsidRPr="006508E8" w:rsidRDefault="006508E8" w:rsidP="006508E8">
      <w:pPr>
        <w:jc w:val="center"/>
        <w:rPr>
          <w:rFonts w:asciiTheme="majorHAnsi" w:hAnsiTheme="majorHAnsi"/>
          <w:sz w:val="40"/>
          <w:szCs w:val="40"/>
        </w:rPr>
      </w:pPr>
    </w:p>
    <w:p w14:paraId="3BD24DF0" w14:textId="12CE50AD" w:rsidR="006508E8" w:rsidRDefault="006508E8" w:rsidP="006508E8">
      <w:pPr>
        <w:jc w:val="center"/>
        <w:rPr>
          <w:rFonts w:asciiTheme="majorHAnsi" w:hAnsiTheme="majorHAnsi"/>
          <w:b/>
          <w:bCs/>
          <w:color w:val="215E99" w:themeColor="text2" w:themeTint="BF"/>
          <w:sz w:val="40"/>
          <w:szCs w:val="40"/>
        </w:rPr>
      </w:pPr>
      <w:r w:rsidRPr="006508E8">
        <w:rPr>
          <w:rFonts w:asciiTheme="majorHAnsi" w:hAnsiTheme="majorHAnsi"/>
          <w:b/>
          <w:bCs/>
          <w:color w:val="215E99" w:themeColor="text2" w:themeTint="BF"/>
          <w:sz w:val="40"/>
          <w:szCs w:val="40"/>
        </w:rPr>
        <w:t xml:space="preserve">Group </w:t>
      </w:r>
      <w:proofErr w:type="spellStart"/>
      <w:r w:rsidRPr="006508E8">
        <w:rPr>
          <w:rFonts w:asciiTheme="majorHAnsi" w:hAnsiTheme="majorHAnsi"/>
          <w:b/>
          <w:bCs/>
          <w:color w:val="215E99" w:themeColor="text2" w:themeTint="BF"/>
          <w:sz w:val="40"/>
          <w:szCs w:val="40"/>
        </w:rPr>
        <w:t>Members</w:t>
      </w:r>
      <w:proofErr w:type="spellEnd"/>
      <w:r w:rsidRPr="006508E8">
        <w:rPr>
          <w:rFonts w:asciiTheme="majorHAnsi" w:hAnsiTheme="majorHAnsi"/>
          <w:b/>
          <w:bCs/>
          <w:color w:val="215E99" w:themeColor="text2" w:themeTint="BF"/>
          <w:sz w:val="40"/>
          <w:szCs w:val="40"/>
        </w:rPr>
        <w:t> :</w:t>
      </w:r>
    </w:p>
    <w:p w14:paraId="70E47ECC" w14:textId="481CC5C6" w:rsidR="00004D70" w:rsidRPr="00004D70" w:rsidRDefault="00004D70" w:rsidP="00004D70">
      <w:pPr>
        <w:jc w:val="center"/>
        <w:rPr>
          <w:rFonts w:asciiTheme="majorHAnsi" w:hAnsiTheme="majorHAnsi"/>
          <w:sz w:val="40"/>
          <w:szCs w:val="40"/>
          <w:lang w:val="en-US"/>
        </w:rPr>
      </w:pPr>
      <w:proofErr w:type="spellStart"/>
      <w:r w:rsidRPr="006508E8">
        <w:rPr>
          <w:rFonts w:asciiTheme="majorHAnsi" w:hAnsiTheme="majorHAnsi"/>
          <w:sz w:val="40"/>
          <w:szCs w:val="40"/>
          <w:lang w:val="en-US"/>
        </w:rPr>
        <w:t>Bertal</w:t>
      </w:r>
      <w:proofErr w:type="spellEnd"/>
      <w:r w:rsidRPr="006508E8">
        <w:rPr>
          <w:rFonts w:asciiTheme="majorHAnsi" w:hAnsiTheme="majorHAnsi"/>
          <w:sz w:val="40"/>
          <w:szCs w:val="40"/>
          <w:lang w:val="en-US"/>
        </w:rPr>
        <w:t xml:space="preserve"> Youssef </w:t>
      </w:r>
    </w:p>
    <w:p w14:paraId="7AFF1A06" w14:textId="56A3804E" w:rsidR="006508E8" w:rsidRPr="006508E8" w:rsidRDefault="006508E8" w:rsidP="006508E8">
      <w:pPr>
        <w:jc w:val="center"/>
        <w:rPr>
          <w:rFonts w:asciiTheme="majorHAnsi" w:hAnsiTheme="majorHAnsi"/>
          <w:sz w:val="40"/>
          <w:szCs w:val="40"/>
        </w:rPr>
      </w:pPr>
      <w:r w:rsidRPr="006508E8">
        <w:rPr>
          <w:rFonts w:asciiTheme="majorHAnsi" w:hAnsiTheme="majorHAnsi"/>
          <w:sz w:val="40"/>
          <w:szCs w:val="40"/>
        </w:rPr>
        <w:t xml:space="preserve">Drissi </w:t>
      </w:r>
      <w:proofErr w:type="spellStart"/>
      <w:r w:rsidRPr="006508E8">
        <w:rPr>
          <w:rFonts w:asciiTheme="majorHAnsi" w:hAnsiTheme="majorHAnsi"/>
          <w:sz w:val="40"/>
          <w:szCs w:val="40"/>
        </w:rPr>
        <w:t>Lahsini</w:t>
      </w:r>
      <w:proofErr w:type="spellEnd"/>
      <w:r w:rsidRPr="006508E8">
        <w:rPr>
          <w:rFonts w:asciiTheme="majorHAnsi" w:hAnsiTheme="majorHAnsi"/>
          <w:sz w:val="40"/>
          <w:szCs w:val="40"/>
        </w:rPr>
        <w:t xml:space="preserve"> Omar</w:t>
      </w:r>
    </w:p>
    <w:p w14:paraId="4E0B3B27" w14:textId="77777777" w:rsidR="006508E8" w:rsidRPr="006508E8" w:rsidRDefault="006508E8" w:rsidP="006508E8">
      <w:pPr>
        <w:jc w:val="center"/>
        <w:rPr>
          <w:rFonts w:asciiTheme="majorHAnsi" w:hAnsiTheme="majorHAnsi"/>
          <w:lang w:val="en-US"/>
        </w:rPr>
      </w:pPr>
    </w:p>
    <w:p w14:paraId="2808BE54" w14:textId="77777777" w:rsidR="006508E8" w:rsidRDefault="006508E8" w:rsidP="006508E8">
      <w:pPr>
        <w:pStyle w:val="Titre1"/>
        <w:spacing w:line="480" w:lineRule="auto"/>
        <w:jc w:val="center"/>
        <w:rPr>
          <w:b/>
          <w:bCs/>
          <w:color w:val="215E99" w:themeColor="text2" w:themeTint="BF"/>
          <w:sz w:val="52"/>
          <w:szCs w:val="52"/>
          <w:u w:val="single"/>
          <w:lang w:val="en-US"/>
        </w:rPr>
      </w:pPr>
    </w:p>
    <w:p w14:paraId="47CAEC8F" w14:textId="727A72C1" w:rsidR="006508E8" w:rsidRDefault="006508E8" w:rsidP="006508E8">
      <w:pPr>
        <w:pStyle w:val="Titre1"/>
        <w:spacing w:line="480" w:lineRule="auto"/>
        <w:jc w:val="center"/>
        <w:rPr>
          <w:b/>
          <w:bCs/>
          <w:color w:val="215E99" w:themeColor="text2" w:themeTint="BF"/>
          <w:sz w:val="52"/>
          <w:szCs w:val="52"/>
          <w:u w:val="single"/>
          <w:lang w:val="en-US"/>
        </w:rPr>
      </w:pPr>
      <w:r w:rsidRPr="006508E8">
        <w:rPr>
          <w:b/>
          <w:bCs/>
          <w:color w:val="215E99" w:themeColor="text2" w:themeTint="BF"/>
          <w:sz w:val="52"/>
          <w:szCs w:val="52"/>
          <w:u w:val="single"/>
          <w:lang w:val="en-US"/>
        </w:rPr>
        <w:t>Acknowledgements</w:t>
      </w:r>
    </w:p>
    <w:p w14:paraId="1183B20B" w14:textId="77777777" w:rsidR="006508E8" w:rsidRDefault="006508E8" w:rsidP="006508E8">
      <w:pPr>
        <w:rPr>
          <w:lang w:val="en-US"/>
        </w:rPr>
      </w:pPr>
    </w:p>
    <w:p w14:paraId="5BA6703F" w14:textId="77777777" w:rsidR="006508E8" w:rsidRPr="006508E8" w:rsidRDefault="006508E8" w:rsidP="006508E8">
      <w:pPr>
        <w:rPr>
          <w:lang w:val="en-US"/>
        </w:rPr>
      </w:pPr>
    </w:p>
    <w:p w14:paraId="686E4449" w14:textId="77777777" w:rsidR="006508E8" w:rsidRPr="006508E8" w:rsidRDefault="006508E8" w:rsidP="006508E8">
      <w:pPr>
        <w:jc w:val="center"/>
        <w:rPr>
          <w:rFonts w:asciiTheme="majorHAnsi" w:hAnsiTheme="majorHAnsi"/>
          <w:lang w:val="en-US"/>
        </w:rPr>
      </w:pPr>
      <w:r w:rsidRPr="006508E8">
        <w:rPr>
          <w:rFonts w:asciiTheme="majorHAnsi" w:hAnsiTheme="majorHAnsi"/>
          <w:lang w:val="en-US"/>
        </w:rPr>
        <w:t>Embarking on this project has been a journey of learning, growth, and collaboration. As we present the culmination of our efforts, we wish to extend our deepest gratitude to those who played a pivotal role in shaping its success.</w:t>
      </w:r>
    </w:p>
    <w:p w14:paraId="693E815A" w14:textId="77777777" w:rsidR="006508E8" w:rsidRPr="006508E8" w:rsidRDefault="006508E8" w:rsidP="006508E8">
      <w:pPr>
        <w:jc w:val="center"/>
        <w:rPr>
          <w:rFonts w:asciiTheme="majorHAnsi" w:hAnsiTheme="majorHAnsi"/>
          <w:lang w:val="en-US"/>
        </w:rPr>
      </w:pPr>
      <w:r w:rsidRPr="006508E8">
        <w:rPr>
          <w:rFonts w:asciiTheme="majorHAnsi" w:hAnsiTheme="majorHAnsi"/>
          <w:lang w:val="en-US"/>
        </w:rPr>
        <w:t>First and foremost, we owe a special debt of gratitude to the incredible community at the International University of Rabat. The unwavering dedication of its faculty and staff has not only equipped us with the skills and knowledge needed to navigate professional challenges but has also instilled in us the confidence to embrace the future.</w:t>
      </w:r>
    </w:p>
    <w:p w14:paraId="1DF55BEC" w14:textId="77777777" w:rsidR="006508E8" w:rsidRPr="006508E8" w:rsidRDefault="006508E8" w:rsidP="006508E8">
      <w:pPr>
        <w:jc w:val="center"/>
        <w:rPr>
          <w:rFonts w:asciiTheme="majorHAnsi" w:hAnsiTheme="majorHAnsi"/>
          <w:lang w:val="en-US"/>
        </w:rPr>
      </w:pPr>
      <w:r w:rsidRPr="006508E8">
        <w:rPr>
          <w:rFonts w:asciiTheme="majorHAnsi" w:hAnsiTheme="majorHAnsi"/>
          <w:lang w:val="en-US"/>
        </w:rPr>
        <w:t xml:space="preserve">Our heartfelt appreciation goes to our supervisor, Mr. </w:t>
      </w:r>
      <w:proofErr w:type="spellStart"/>
      <w:r w:rsidRPr="006508E8">
        <w:rPr>
          <w:rFonts w:asciiTheme="majorHAnsi" w:hAnsiTheme="majorHAnsi"/>
          <w:lang w:val="en-US"/>
        </w:rPr>
        <w:t>Gamouh</w:t>
      </w:r>
      <w:proofErr w:type="spellEnd"/>
      <w:r w:rsidRPr="006508E8">
        <w:rPr>
          <w:rFonts w:asciiTheme="majorHAnsi" w:hAnsiTheme="majorHAnsi"/>
          <w:lang w:val="en-US"/>
        </w:rPr>
        <w:t xml:space="preserve"> Hamza, whose expertise, mentorship, and accessibility have been a cornerstone of this endeavor. His genuine enthusiasm for this project has inspired us to strive for excellence and has provided guidance when we needed it most.</w:t>
      </w:r>
    </w:p>
    <w:p w14:paraId="68D43ABC" w14:textId="77777777" w:rsidR="006508E8" w:rsidRPr="006508E8" w:rsidRDefault="006508E8" w:rsidP="006508E8">
      <w:pPr>
        <w:jc w:val="center"/>
        <w:rPr>
          <w:rFonts w:asciiTheme="majorHAnsi" w:hAnsiTheme="majorHAnsi"/>
          <w:lang w:val="en-US"/>
        </w:rPr>
      </w:pPr>
      <w:r w:rsidRPr="006508E8">
        <w:rPr>
          <w:rFonts w:asciiTheme="majorHAnsi" w:hAnsiTheme="majorHAnsi"/>
          <w:lang w:val="en-US"/>
        </w:rPr>
        <w:t>We also extend our sincere thanks to our esteemed professor, Mr. Hafidi Hakim, for his invaluable oversight and thoughtful feedback throughout this journey. His encouragement and wisdom have been a constant source of motivation.</w:t>
      </w:r>
    </w:p>
    <w:p w14:paraId="30DE1B82" w14:textId="77777777" w:rsidR="006508E8" w:rsidRPr="006508E8" w:rsidRDefault="006508E8" w:rsidP="006508E8">
      <w:pPr>
        <w:jc w:val="center"/>
        <w:rPr>
          <w:rFonts w:asciiTheme="majorHAnsi" w:hAnsiTheme="majorHAnsi"/>
          <w:lang w:val="en-US"/>
        </w:rPr>
      </w:pPr>
      <w:r w:rsidRPr="006508E8">
        <w:rPr>
          <w:rFonts w:asciiTheme="majorHAnsi" w:hAnsiTheme="majorHAnsi"/>
          <w:lang w:val="en-US"/>
        </w:rPr>
        <w:t>Together, their collective support, insight, and belief in our potential have been instrumental in bringing this project to fruition. To them, and to all who have supported us along the way, we express our deepest gratitude.</w:t>
      </w:r>
    </w:p>
    <w:p w14:paraId="4D819CF3" w14:textId="77777777" w:rsidR="006508E8" w:rsidRDefault="006508E8" w:rsidP="006508E8">
      <w:pPr>
        <w:jc w:val="center"/>
        <w:rPr>
          <w:rFonts w:asciiTheme="majorHAnsi" w:hAnsiTheme="majorHAnsi"/>
          <w:lang w:val="en-US"/>
        </w:rPr>
      </w:pPr>
    </w:p>
    <w:p w14:paraId="71C05962" w14:textId="77777777" w:rsidR="006508E8" w:rsidRDefault="006508E8" w:rsidP="006508E8">
      <w:pPr>
        <w:jc w:val="center"/>
        <w:rPr>
          <w:rFonts w:asciiTheme="majorHAnsi" w:hAnsiTheme="majorHAnsi"/>
          <w:lang w:val="en-US"/>
        </w:rPr>
      </w:pPr>
    </w:p>
    <w:p w14:paraId="47EC7039" w14:textId="77777777" w:rsidR="006508E8" w:rsidRDefault="006508E8" w:rsidP="006508E8">
      <w:pPr>
        <w:jc w:val="center"/>
        <w:rPr>
          <w:rFonts w:asciiTheme="majorHAnsi" w:hAnsiTheme="majorHAnsi"/>
          <w:lang w:val="en-US"/>
        </w:rPr>
      </w:pPr>
    </w:p>
    <w:p w14:paraId="2C6A0AC7" w14:textId="77777777" w:rsidR="00675385" w:rsidRDefault="00675385" w:rsidP="006508E8">
      <w:pPr>
        <w:jc w:val="center"/>
        <w:rPr>
          <w:rFonts w:asciiTheme="majorHAnsi" w:hAnsiTheme="majorHAnsi"/>
          <w:b/>
          <w:bCs/>
          <w:color w:val="215E99" w:themeColor="text2" w:themeTint="BF"/>
          <w:sz w:val="52"/>
          <w:szCs w:val="52"/>
          <w:u w:val="single"/>
          <w:lang w:val="en-US"/>
        </w:rPr>
      </w:pPr>
    </w:p>
    <w:p w14:paraId="35275B23" w14:textId="4C9933EE" w:rsidR="006508E8" w:rsidRDefault="006508E8" w:rsidP="006508E8">
      <w:pPr>
        <w:jc w:val="center"/>
        <w:rPr>
          <w:rFonts w:asciiTheme="majorHAnsi" w:hAnsiTheme="majorHAnsi"/>
          <w:b/>
          <w:bCs/>
          <w:color w:val="215E99" w:themeColor="text2" w:themeTint="BF"/>
          <w:sz w:val="52"/>
          <w:szCs w:val="52"/>
          <w:u w:val="single"/>
          <w:lang w:val="en-US"/>
        </w:rPr>
      </w:pPr>
      <w:r w:rsidRPr="006508E8">
        <w:rPr>
          <w:rFonts w:asciiTheme="majorHAnsi" w:hAnsiTheme="majorHAnsi"/>
          <w:b/>
          <w:bCs/>
          <w:color w:val="215E99" w:themeColor="text2" w:themeTint="BF"/>
          <w:sz w:val="52"/>
          <w:szCs w:val="52"/>
          <w:u w:val="single"/>
          <w:lang w:val="en-US"/>
        </w:rPr>
        <w:t>Summary</w:t>
      </w:r>
      <w:r>
        <w:rPr>
          <w:rFonts w:asciiTheme="majorHAnsi" w:hAnsiTheme="majorHAnsi"/>
          <w:b/>
          <w:bCs/>
          <w:color w:val="215E99" w:themeColor="text2" w:themeTint="BF"/>
          <w:sz w:val="52"/>
          <w:szCs w:val="52"/>
          <w:u w:val="single"/>
          <w:lang w:val="en-US"/>
        </w:rPr>
        <w:t>:</w:t>
      </w:r>
    </w:p>
    <w:p w14:paraId="54E4C08A" w14:textId="77777777" w:rsidR="006508E8" w:rsidRDefault="006508E8" w:rsidP="006508E8">
      <w:pPr>
        <w:jc w:val="center"/>
        <w:rPr>
          <w:rFonts w:asciiTheme="majorHAnsi" w:hAnsiTheme="majorHAnsi"/>
          <w:lang w:val="en-US"/>
        </w:rPr>
      </w:pPr>
    </w:p>
    <w:p w14:paraId="6AF56018" w14:textId="62746AD5" w:rsidR="00675385" w:rsidRPr="00675385" w:rsidRDefault="00675385" w:rsidP="00675385">
      <w:pPr>
        <w:jc w:val="center"/>
        <w:rPr>
          <w:rFonts w:asciiTheme="majorHAnsi" w:hAnsiTheme="majorHAnsi"/>
          <w:lang w:val="en-US"/>
        </w:rPr>
      </w:pPr>
      <w:r w:rsidRPr="00675385">
        <w:rPr>
          <w:rFonts w:asciiTheme="majorHAnsi" w:hAnsiTheme="majorHAnsi"/>
          <w:lang w:val="en-US"/>
        </w:rPr>
        <w:t>This document provides an overview of the work accomplished during the integrated project module in the first year of the engineering cycle at the School of Computer Science and Digital Technologies at the International University of Rabat.</w:t>
      </w:r>
    </w:p>
    <w:p w14:paraId="3D67AF2C" w14:textId="77777777" w:rsidR="00675385" w:rsidRDefault="00675385" w:rsidP="00675385">
      <w:pPr>
        <w:jc w:val="center"/>
        <w:rPr>
          <w:rFonts w:asciiTheme="majorHAnsi" w:hAnsiTheme="majorHAnsi"/>
          <w:lang w:val="en-US"/>
        </w:rPr>
      </w:pPr>
      <w:r w:rsidRPr="00675385">
        <w:rPr>
          <w:rFonts w:asciiTheme="majorHAnsi" w:hAnsiTheme="majorHAnsi"/>
          <w:lang w:val="en-US"/>
        </w:rPr>
        <w:t>Our project, "</w:t>
      </w:r>
      <w:proofErr w:type="spellStart"/>
      <w:r w:rsidRPr="00675385">
        <w:rPr>
          <w:rFonts w:asciiTheme="majorHAnsi" w:hAnsiTheme="majorHAnsi"/>
          <w:lang w:val="en-US"/>
        </w:rPr>
        <w:t>TrainWise</w:t>
      </w:r>
      <w:proofErr w:type="spellEnd"/>
      <w:r w:rsidRPr="00675385">
        <w:rPr>
          <w:rFonts w:asciiTheme="majorHAnsi" w:hAnsiTheme="majorHAnsi"/>
          <w:lang w:val="en-US"/>
        </w:rPr>
        <w:t xml:space="preserve">," is an innovative AI-powered fitness application designed to serve as a personal workout assistant. The app helps users identify the muscles they need to target and recommends the most effective exercises to achieve their fitness goals. By merging artificial intelligence with fitness expertise, </w:t>
      </w:r>
      <w:proofErr w:type="spellStart"/>
      <w:r w:rsidRPr="00675385">
        <w:rPr>
          <w:rFonts w:asciiTheme="majorHAnsi" w:hAnsiTheme="majorHAnsi"/>
          <w:lang w:val="en-US"/>
        </w:rPr>
        <w:t>TrainWise</w:t>
      </w:r>
      <w:proofErr w:type="spellEnd"/>
      <w:r w:rsidRPr="00675385">
        <w:rPr>
          <w:rFonts w:asciiTheme="majorHAnsi" w:hAnsiTheme="majorHAnsi"/>
          <w:lang w:val="en-US"/>
        </w:rPr>
        <w:t xml:space="preserve"> empowers users to train smarter and more efficiently.</w:t>
      </w:r>
    </w:p>
    <w:p w14:paraId="5B8F57A9" w14:textId="77777777" w:rsidR="00675385" w:rsidRPr="00675385" w:rsidRDefault="00675385" w:rsidP="00675385">
      <w:pPr>
        <w:jc w:val="center"/>
        <w:rPr>
          <w:rFonts w:asciiTheme="majorHAnsi" w:hAnsiTheme="majorHAnsi"/>
          <w:lang w:val="en-US"/>
        </w:rPr>
      </w:pPr>
    </w:p>
    <w:p w14:paraId="4DB7FF0E" w14:textId="77777777" w:rsidR="00675385" w:rsidRDefault="00675385" w:rsidP="00675385">
      <w:pPr>
        <w:rPr>
          <w:rFonts w:asciiTheme="majorHAnsi" w:hAnsiTheme="majorHAnsi"/>
          <w:lang w:val="en-US"/>
        </w:rPr>
      </w:pPr>
      <w:r w:rsidRPr="00675385">
        <w:rPr>
          <w:rFonts w:asciiTheme="majorHAnsi" w:hAnsiTheme="majorHAnsi"/>
          <w:lang w:val="en-US"/>
        </w:rPr>
        <w:t>The project unfolded over three key phases:</w:t>
      </w:r>
      <w:r w:rsidRPr="00675385">
        <w:rPr>
          <w:rFonts w:asciiTheme="majorHAnsi" w:hAnsiTheme="majorHAnsi"/>
          <w:lang w:val="en-US"/>
        </w:rPr>
        <w:br/>
        <w:t>• In-depth analysis of user fitness goals and problem definition,</w:t>
      </w:r>
      <w:r w:rsidRPr="00675385">
        <w:rPr>
          <w:rFonts w:asciiTheme="majorHAnsi" w:hAnsiTheme="majorHAnsi"/>
          <w:lang w:val="en-US"/>
        </w:rPr>
        <w:br/>
        <w:t>• Design of the application's architecture and intelligent recommendation system,</w:t>
      </w:r>
      <w:r w:rsidRPr="00675385">
        <w:rPr>
          <w:rFonts w:asciiTheme="majorHAnsi" w:hAnsiTheme="majorHAnsi"/>
          <w:lang w:val="en-US"/>
        </w:rPr>
        <w:br/>
        <w:t>• Implementation of key features, such as personalized workout plans and real-time feedback mechanisms.</w:t>
      </w:r>
    </w:p>
    <w:p w14:paraId="1ADBA48A" w14:textId="77777777" w:rsidR="00675385" w:rsidRDefault="00675385" w:rsidP="00675385">
      <w:pPr>
        <w:rPr>
          <w:rFonts w:asciiTheme="majorHAnsi" w:hAnsiTheme="majorHAnsi"/>
          <w:lang w:val="en-US"/>
        </w:rPr>
      </w:pPr>
    </w:p>
    <w:p w14:paraId="0E025044" w14:textId="77777777" w:rsidR="00675385" w:rsidRPr="00675385" w:rsidRDefault="00675385" w:rsidP="00675385">
      <w:pPr>
        <w:rPr>
          <w:rFonts w:asciiTheme="majorHAnsi" w:hAnsiTheme="majorHAnsi"/>
          <w:lang w:val="en-US"/>
        </w:rPr>
      </w:pPr>
      <w:r w:rsidRPr="00675385">
        <w:rPr>
          <w:rFonts w:asciiTheme="majorHAnsi" w:hAnsiTheme="majorHAnsi"/>
          <w:lang w:val="en-US"/>
        </w:rPr>
        <w:t>This report is structured into three main chapters to reflect the project's journey:</w:t>
      </w:r>
    </w:p>
    <w:p w14:paraId="09CDEEF0" w14:textId="52A19BF7" w:rsidR="00675385" w:rsidRPr="00675385" w:rsidRDefault="00675385" w:rsidP="00675385">
      <w:pPr>
        <w:pStyle w:val="Paragraphedeliste"/>
        <w:numPr>
          <w:ilvl w:val="1"/>
          <w:numId w:val="1"/>
        </w:numPr>
        <w:rPr>
          <w:rFonts w:asciiTheme="majorHAnsi" w:hAnsiTheme="majorHAnsi"/>
          <w:lang w:val="en-US"/>
        </w:rPr>
      </w:pPr>
      <w:r w:rsidRPr="00675385">
        <w:rPr>
          <w:rFonts w:asciiTheme="majorHAnsi" w:hAnsiTheme="majorHAnsi"/>
          <w:b/>
          <w:bCs/>
          <w:color w:val="215E99" w:themeColor="text2" w:themeTint="BF"/>
          <w:lang w:val="en-US"/>
        </w:rPr>
        <w:t>Chapter I</w:t>
      </w:r>
      <w:r w:rsidRPr="00675385">
        <w:rPr>
          <w:rFonts w:asciiTheme="majorHAnsi" w:hAnsiTheme="majorHAnsi"/>
          <w:color w:val="215E99" w:themeColor="text2" w:themeTint="BF"/>
          <w:lang w:val="en-US"/>
        </w:rPr>
        <w:t xml:space="preserve"> </w:t>
      </w:r>
      <w:r w:rsidRPr="00675385">
        <w:rPr>
          <w:rFonts w:asciiTheme="majorHAnsi" w:hAnsiTheme="majorHAnsi"/>
          <w:lang w:val="en-US"/>
        </w:rPr>
        <w:t>lays the groundwork with a comprehensive analysis of user needs and fitness challenges, providing a clear definition of our objectives.</w:t>
      </w:r>
    </w:p>
    <w:p w14:paraId="3C542370" w14:textId="22AA62AA" w:rsidR="00675385" w:rsidRPr="00675385" w:rsidRDefault="00675385" w:rsidP="00675385">
      <w:pPr>
        <w:pStyle w:val="Paragraphedeliste"/>
        <w:numPr>
          <w:ilvl w:val="1"/>
          <w:numId w:val="1"/>
        </w:numPr>
        <w:rPr>
          <w:rFonts w:asciiTheme="majorHAnsi" w:hAnsiTheme="majorHAnsi"/>
          <w:lang w:val="en-US"/>
        </w:rPr>
      </w:pPr>
      <w:r w:rsidRPr="00675385">
        <w:rPr>
          <w:rFonts w:asciiTheme="majorHAnsi" w:hAnsiTheme="majorHAnsi"/>
          <w:b/>
          <w:bCs/>
          <w:color w:val="215E99" w:themeColor="text2" w:themeTint="BF"/>
          <w:lang w:val="en-US"/>
        </w:rPr>
        <w:t>Chapter II</w:t>
      </w:r>
      <w:r w:rsidRPr="00675385">
        <w:rPr>
          <w:rFonts w:asciiTheme="majorHAnsi" w:hAnsiTheme="majorHAnsi"/>
          <w:color w:val="215E99" w:themeColor="text2" w:themeTint="BF"/>
          <w:lang w:val="en-US"/>
        </w:rPr>
        <w:t xml:space="preserve"> </w:t>
      </w:r>
      <w:r w:rsidRPr="00675385">
        <w:rPr>
          <w:rFonts w:asciiTheme="majorHAnsi" w:hAnsiTheme="majorHAnsi"/>
          <w:lang w:val="en-US"/>
        </w:rPr>
        <w:t xml:space="preserve">explores the conceptual design, detailing the architecture, algorithms, and technologies that power </w:t>
      </w:r>
      <w:proofErr w:type="spellStart"/>
      <w:r w:rsidRPr="00675385">
        <w:rPr>
          <w:rFonts w:asciiTheme="majorHAnsi" w:hAnsiTheme="majorHAnsi"/>
          <w:lang w:val="en-US"/>
        </w:rPr>
        <w:t>TrainWise's</w:t>
      </w:r>
      <w:proofErr w:type="spellEnd"/>
      <w:r w:rsidRPr="00675385">
        <w:rPr>
          <w:rFonts w:asciiTheme="majorHAnsi" w:hAnsiTheme="majorHAnsi"/>
          <w:lang w:val="en-US"/>
        </w:rPr>
        <w:t xml:space="preserve"> smart recommendations.</w:t>
      </w:r>
    </w:p>
    <w:p w14:paraId="02E046A6" w14:textId="29C15186" w:rsidR="00675385" w:rsidRPr="00675385" w:rsidRDefault="00675385" w:rsidP="00675385">
      <w:pPr>
        <w:pStyle w:val="Paragraphedeliste"/>
        <w:numPr>
          <w:ilvl w:val="1"/>
          <w:numId w:val="1"/>
        </w:numPr>
        <w:rPr>
          <w:rFonts w:asciiTheme="majorHAnsi" w:hAnsiTheme="majorHAnsi"/>
          <w:lang w:val="en-US"/>
        </w:rPr>
      </w:pPr>
      <w:r w:rsidRPr="00675385">
        <w:rPr>
          <w:rFonts w:asciiTheme="majorHAnsi" w:hAnsiTheme="majorHAnsi"/>
          <w:b/>
          <w:bCs/>
          <w:color w:val="215E99" w:themeColor="text2" w:themeTint="BF"/>
          <w:lang w:val="en-US"/>
        </w:rPr>
        <w:t>Chapter III</w:t>
      </w:r>
      <w:r w:rsidRPr="00675385">
        <w:rPr>
          <w:rFonts w:asciiTheme="majorHAnsi" w:hAnsiTheme="majorHAnsi"/>
          <w:color w:val="215E99" w:themeColor="text2" w:themeTint="BF"/>
          <w:lang w:val="en-US"/>
        </w:rPr>
        <w:t xml:space="preserve"> </w:t>
      </w:r>
      <w:r w:rsidRPr="00675385">
        <w:rPr>
          <w:rFonts w:asciiTheme="majorHAnsi" w:hAnsiTheme="majorHAnsi"/>
          <w:lang w:val="en-US"/>
        </w:rPr>
        <w:t>focuses on the practical implementation, describing the integration of core functionalities and user experience enhancements that bring the app to life.</w:t>
      </w:r>
    </w:p>
    <w:p w14:paraId="04F02D53" w14:textId="77777777" w:rsidR="00675385" w:rsidRDefault="00675385" w:rsidP="00675385">
      <w:pPr>
        <w:rPr>
          <w:rFonts w:asciiTheme="majorHAnsi" w:hAnsiTheme="majorHAnsi"/>
          <w:lang w:val="en-US"/>
        </w:rPr>
      </w:pPr>
    </w:p>
    <w:p w14:paraId="45F1EEBB" w14:textId="77777777" w:rsidR="00675385" w:rsidRPr="00675385" w:rsidRDefault="00675385" w:rsidP="00675385">
      <w:pPr>
        <w:rPr>
          <w:rFonts w:asciiTheme="majorHAnsi" w:hAnsiTheme="majorHAnsi"/>
          <w:lang w:val="en-US"/>
        </w:rPr>
      </w:pPr>
    </w:p>
    <w:p w14:paraId="26C08E49" w14:textId="77777777" w:rsidR="00675385" w:rsidRPr="00675385" w:rsidRDefault="00675385" w:rsidP="00675385">
      <w:pPr>
        <w:jc w:val="center"/>
        <w:rPr>
          <w:rFonts w:asciiTheme="majorHAnsi" w:hAnsiTheme="majorHAnsi"/>
          <w:lang w:val="en-US"/>
        </w:rPr>
      </w:pPr>
      <w:r w:rsidRPr="00675385">
        <w:rPr>
          <w:rFonts w:asciiTheme="majorHAnsi" w:hAnsiTheme="majorHAnsi"/>
          <w:lang w:val="en-US"/>
        </w:rPr>
        <w:t>Throughout the development process, we leveraged advanced technologies, tools, and methodologies, building upon knowledge acquired during our academic year. This not only enriched our technical skills but also gave us invaluable insights into creating user-centric applications.</w:t>
      </w:r>
    </w:p>
    <w:p w14:paraId="3B380640" w14:textId="01152E05" w:rsidR="00675385" w:rsidRDefault="00675385" w:rsidP="00675385">
      <w:pPr>
        <w:jc w:val="center"/>
        <w:rPr>
          <w:rFonts w:asciiTheme="majorHAnsi" w:hAnsiTheme="majorHAnsi"/>
          <w:lang w:val="en-US"/>
        </w:rPr>
      </w:pPr>
      <w:proofErr w:type="spellStart"/>
      <w:r w:rsidRPr="00675385">
        <w:rPr>
          <w:rFonts w:asciiTheme="majorHAnsi" w:hAnsiTheme="majorHAnsi"/>
          <w:lang w:val="en-US"/>
        </w:rPr>
        <w:t>TrainWise</w:t>
      </w:r>
      <w:proofErr w:type="spellEnd"/>
      <w:r w:rsidRPr="00675385">
        <w:rPr>
          <w:rFonts w:asciiTheme="majorHAnsi" w:hAnsiTheme="majorHAnsi"/>
          <w:lang w:val="en-US"/>
        </w:rPr>
        <w:t xml:space="preserve"> represents our commitment to innovation, blending fitness science and technology to create a solution that redefines personal training. This project has not only deepened our technical expertise but also reinforced the importance of developing applications that make a tangible impact on users' lives.</w:t>
      </w:r>
    </w:p>
    <w:p w14:paraId="24A4B4A5" w14:textId="77777777" w:rsidR="00675385" w:rsidRDefault="00675385" w:rsidP="00675385">
      <w:pPr>
        <w:jc w:val="center"/>
        <w:rPr>
          <w:rFonts w:asciiTheme="majorHAnsi" w:hAnsiTheme="majorHAnsi"/>
          <w:lang w:val="en-US"/>
        </w:rPr>
      </w:pPr>
    </w:p>
    <w:p w14:paraId="343A97F4" w14:textId="77777777" w:rsidR="00675385" w:rsidRDefault="00675385" w:rsidP="00675385">
      <w:pPr>
        <w:jc w:val="center"/>
        <w:rPr>
          <w:rFonts w:asciiTheme="majorHAnsi" w:hAnsiTheme="majorHAnsi"/>
          <w:lang w:val="en-US"/>
        </w:rPr>
      </w:pPr>
    </w:p>
    <w:p w14:paraId="3B2B354F" w14:textId="77777777" w:rsidR="00675385" w:rsidRPr="00675385" w:rsidRDefault="00675385" w:rsidP="00675385">
      <w:pPr>
        <w:jc w:val="center"/>
        <w:rPr>
          <w:rFonts w:asciiTheme="majorHAnsi" w:hAnsiTheme="majorHAnsi"/>
          <w:lang w:val="en-US"/>
        </w:rPr>
      </w:pPr>
    </w:p>
    <w:p w14:paraId="7A0C2BC6" w14:textId="77777777" w:rsidR="006508E8" w:rsidRDefault="006508E8" w:rsidP="006508E8">
      <w:pPr>
        <w:jc w:val="center"/>
        <w:rPr>
          <w:rFonts w:asciiTheme="majorHAnsi" w:hAnsiTheme="majorHAnsi"/>
          <w:lang w:val="en-US"/>
        </w:rPr>
      </w:pPr>
    </w:p>
    <w:p w14:paraId="78EED698" w14:textId="77777777" w:rsidR="00675385" w:rsidRDefault="00675385" w:rsidP="006508E8">
      <w:pPr>
        <w:jc w:val="center"/>
        <w:rPr>
          <w:rFonts w:asciiTheme="majorHAnsi" w:hAnsiTheme="majorHAnsi"/>
          <w:lang w:val="en-US"/>
        </w:rPr>
      </w:pPr>
    </w:p>
    <w:p w14:paraId="36C02247" w14:textId="77777777" w:rsidR="00675385" w:rsidRDefault="00675385" w:rsidP="006508E8">
      <w:pPr>
        <w:jc w:val="center"/>
        <w:rPr>
          <w:rFonts w:asciiTheme="majorHAnsi" w:hAnsiTheme="majorHAnsi"/>
          <w:lang w:val="en-US"/>
        </w:rPr>
      </w:pPr>
    </w:p>
    <w:p w14:paraId="218106ED" w14:textId="77777777" w:rsidR="00675385" w:rsidRDefault="00675385" w:rsidP="006508E8">
      <w:pPr>
        <w:jc w:val="center"/>
        <w:rPr>
          <w:rFonts w:asciiTheme="majorHAnsi" w:hAnsiTheme="majorHAnsi"/>
          <w:lang w:val="en-US"/>
        </w:rPr>
      </w:pPr>
    </w:p>
    <w:p w14:paraId="2E22035A" w14:textId="77777777" w:rsidR="00675385" w:rsidRDefault="00675385" w:rsidP="006508E8">
      <w:pPr>
        <w:jc w:val="center"/>
        <w:rPr>
          <w:rFonts w:asciiTheme="majorHAnsi" w:hAnsiTheme="majorHAnsi"/>
          <w:lang w:val="en-US"/>
        </w:rPr>
      </w:pPr>
    </w:p>
    <w:p w14:paraId="6AF819C1" w14:textId="77777777" w:rsidR="00675385" w:rsidRDefault="00675385" w:rsidP="006508E8">
      <w:pPr>
        <w:jc w:val="center"/>
        <w:rPr>
          <w:rFonts w:asciiTheme="majorHAnsi" w:hAnsiTheme="majorHAnsi"/>
          <w:lang w:val="en-US"/>
        </w:rPr>
      </w:pPr>
    </w:p>
    <w:p w14:paraId="7E9129B5" w14:textId="77777777" w:rsidR="00675385" w:rsidRDefault="00675385" w:rsidP="006508E8">
      <w:pPr>
        <w:jc w:val="center"/>
        <w:rPr>
          <w:rFonts w:asciiTheme="majorHAnsi" w:hAnsiTheme="majorHAnsi"/>
          <w:lang w:val="en-US"/>
        </w:rPr>
      </w:pPr>
    </w:p>
    <w:p w14:paraId="0E01EF2C" w14:textId="77777777" w:rsidR="00675385" w:rsidRDefault="00675385" w:rsidP="006508E8">
      <w:pPr>
        <w:jc w:val="center"/>
        <w:rPr>
          <w:rFonts w:asciiTheme="majorHAnsi" w:hAnsiTheme="majorHAnsi"/>
          <w:lang w:val="en-US"/>
        </w:rPr>
      </w:pPr>
    </w:p>
    <w:p w14:paraId="0E3CEF65" w14:textId="77777777" w:rsidR="00675385" w:rsidRDefault="00675385" w:rsidP="006508E8">
      <w:pPr>
        <w:jc w:val="center"/>
        <w:rPr>
          <w:rFonts w:asciiTheme="majorHAnsi" w:hAnsiTheme="majorHAnsi"/>
          <w:lang w:val="en-US"/>
        </w:rPr>
      </w:pPr>
    </w:p>
    <w:p w14:paraId="0FDFF813" w14:textId="77777777" w:rsidR="00675385" w:rsidRDefault="00675385" w:rsidP="006508E8">
      <w:pPr>
        <w:jc w:val="center"/>
        <w:rPr>
          <w:rFonts w:asciiTheme="majorHAnsi" w:hAnsiTheme="majorHAnsi"/>
          <w:lang w:val="en-US"/>
        </w:rPr>
      </w:pPr>
    </w:p>
    <w:p w14:paraId="1804E8B5" w14:textId="77777777" w:rsidR="00675385" w:rsidRDefault="00675385" w:rsidP="006508E8">
      <w:pPr>
        <w:jc w:val="center"/>
        <w:rPr>
          <w:rFonts w:asciiTheme="majorHAnsi" w:hAnsiTheme="majorHAnsi"/>
          <w:lang w:val="en-US"/>
        </w:rPr>
      </w:pPr>
    </w:p>
    <w:p w14:paraId="740A4339" w14:textId="77777777" w:rsidR="00675385" w:rsidRDefault="00675385" w:rsidP="006508E8">
      <w:pPr>
        <w:jc w:val="center"/>
        <w:rPr>
          <w:rFonts w:asciiTheme="majorHAnsi" w:hAnsiTheme="majorHAnsi"/>
          <w:lang w:val="en-US"/>
        </w:rPr>
      </w:pPr>
    </w:p>
    <w:p w14:paraId="284AC385" w14:textId="77777777" w:rsidR="00675385" w:rsidRDefault="00675385" w:rsidP="00675385">
      <w:pPr>
        <w:jc w:val="center"/>
        <w:rPr>
          <w:rFonts w:asciiTheme="majorHAnsi" w:hAnsiTheme="majorHAnsi"/>
          <w:b/>
          <w:bCs/>
          <w:color w:val="215E99" w:themeColor="text2" w:themeTint="BF"/>
          <w:sz w:val="52"/>
          <w:szCs w:val="52"/>
          <w:u w:val="single"/>
          <w:lang w:val="en-US"/>
        </w:rPr>
      </w:pPr>
    </w:p>
    <w:p w14:paraId="37EFE687" w14:textId="573B8873" w:rsidR="00675385" w:rsidRDefault="00675385" w:rsidP="00675385">
      <w:pPr>
        <w:jc w:val="center"/>
        <w:rPr>
          <w:rFonts w:asciiTheme="majorHAnsi" w:hAnsiTheme="majorHAnsi"/>
          <w:b/>
          <w:bCs/>
          <w:color w:val="215E99" w:themeColor="text2" w:themeTint="BF"/>
          <w:sz w:val="52"/>
          <w:szCs w:val="52"/>
          <w:u w:val="single"/>
          <w:lang w:val="en-US"/>
        </w:rPr>
      </w:pPr>
      <w:r w:rsidRPr="00675385">
        <w:rPr>
          <w:rFonts w:asciiTheme="majorHAnsi" w:hAnsiTheme="majorHAnsi"/>
          <w:b/>
          <w:bCs/>
          <w:color w:val="215E99" w:themeColor="text2" w:themeTint="BF"/>
          <w:sz w:val="52"/>
          <w:szCs w:val="52"/>
          <w:u w:val="single"/>
          <w:lang w:val="en-US"/>
        </w:rPr>
        <w:t>General Introduction</w:t>
      </w:r>
      <w:r>
        <w:rPr>
          <w:rFonts w:asciiTheme="majorHAnsi" w:hAnsiTheme="majorHAnsi"/>
          <w:b/>
          <w:bCs/>
          <w:color w:val="215E99" w:themeColor="text2" w:themeTint="BF"/>
          <w:sz w:val="52"/>
          <w:szCs w:val="52"/>
          <w:u w:val="single"/>
          <w:lang w:val="en-US"/>
        </w:rPr>
        <w:t>:</w:t>
      </w:r>
    </w:p>
    <w:p w14:paraId="59A5B668" w14:textId="77777777" w:rsidR="00675385" w:rsidRPr="00675385" w:rsidRDefault="00675385" w:rsidP="00675385">
      <w:pPr>
        <w:jc w:val="center"/>
        <w:rPr>
          <w:rFonts w:asciiTheme="majorHAnsi" w:hAnsiTheme="majorHAnsi"/>
          <w:b/>
          <w:bCs/>
          <w:color w:val="215E99" w:themeColor="text2" w:themeTint="BF"/>
          <w:sz w:val="52"/>
          <w:szCs w:val="52"/>
          <w:u w:val="single"/>
          <w:lang w:val="en-US"/>
        </w:rPr>
      </w:pPr>
    </w:p>
    <w:p w14:paraId="096BA8CE" w14:textId="1A111088" w:rsidR="00675385" w:rsidRDefault="00675385" w:rsidP="00675385">
      <w:pPr>
        <w:jc w:val="center"/>
        <w:rPr>
          <w:rFonts w:asciiTheme="majorHAnsi" w:hAnsiTheme="majorHAnsi"/>
          <w:lang w:val="en-US"/>
        </w:rPr>
      </w:pPr>
      <w:r w:rsidRPr="00675385">
        <w:rPr>
          <w:rFonts w:asciiTheme="majorHAnsi" w:hAnsiTheme="majorHAnsi"/>
          <w:lang w:val="en-US"/>
        </w:rPr>
        <w:t xml:space="preserve">In today’s fitness-focused world, individuals often encounter challenges when trying to design workout routines tailored to their unique needs. Whether aiming to target specific muscle groups or </w:t>
      </w:r>
      <w:r w:rsidRPr="00675385">
        <w:rPr>
          <w:rFonts w:asciiTheme="majorHAnsi" w:hAnsiTheme="majorHAnsi"/>
          <w:lang w:val="en-US"/>
        </w:rPr>
        <w:t>improving</w:t>
      </w:r>
      <w:r w:rsidRPr="00675385">
        <w:rPr>
          <w:rFonts w:asciiTheme="majorHAnsi" w:hAnsiTheme="majorHAnsi"/>
          <w:lang w:val="en-US"/>
        </w:rPr>
        <w:t xml:space="preserve"> overall strength, the overwhelming abundance of information often lacks personalization and clarity. This leads to frustration and inefficiency, as users struggle to find exercises aligned with their fitness goals.</w:t>
      </w:r>
    </w:p>
    <w:p w14:paraId="6E243174" w14:textId="77777777" w:rsidR="00675385" w:rsidRPr="00675385" w:rsidRDefault="00675385" w:rsidP="00675385">
      <w:pPr>
        <w:jc w:val="center"/>
        <w:rPr>
          <w:rFonts w:asciiTheme="majorHAnsi" w:hAnsiTheme="majorHAnsi"/>
          <w:lang w:val="en-US"/>
        </w:rPr>
      </w:pPr>
    </w:p>
    <w:p w14:paraId="02379F90" w14:textId="77777777" w:rsidR="00675385" w:rsidRDefault="00675385" w:rsidP="00675385">
      <w:pPr>
        <w:jc w:val="center"/>
        <w:rPr>
          <w:rFonts w:asciiTheme="majorHAnsi" w:hAnsiTheme="majorHAnsi"/>
          <w:lang w:val="en-US"/>
        </w:rPr>
      </w:pPr>
      <w:r w:rsidRPr="00675385">
        <w:rPr>
          <w:rFonts w:asciiTheme="majorHAnsi" w:hAnsiTheme="majorHAnsi"/>
          <w:lang w:val="en-US"/>
        </w:rPr>
        <w:t>To address these issues, we present</w:t>
      </w:r>
      <w:r w:rsidRPr="00675385">
        <w:rPr>
          <w:rFonts w:asciiTheme="majorHAnsi" w:hAnsiTheme="majorHAnsi"/>
          <w:b/>
          <w:bCs/>
          <w:color w:val="000000" w:themeColor="text1"/>
          <w:lang w:val="en-US"/>
        </w:rPr>
        <w:t xml:space="preserve"> </w:t>
      </w:r>
      <w:proofErr w:type="spellStart"/>
      <w:r w:rsidRPr="00675385">
        <w:rPr>
          <w:rFonts w:asciiTheme="majorHAnsi" w:hAnsiTheme="majorHAnsi"/>
          <w:b/>
          <w:bCs/>
          <w:color w:val="000000" w:themeColor="text1"/>
          <w:lang w:val="en-US"/>
        </w:rPr>
        <w:t>TrainWise</w:t>
      </w:r>
      <w:proofErr w:type="spellEnd"/>
      <w:r w:rsidRPr="00675385">
        <w:rPr>
          <w:rFonts w:asciiTheme="majorHAnsi" w:hAnsiTheme="majorHAnsi"/>
          <w:lang w:val="en-US"/>
        </w:rPr>
        <w:t xml:space="preserve">, an AI-powered fitness application. </w:t>
      </w:r>
      <w:proofErr w:type="spellStart"/>
      <w:r w:rsidRPr="00675385">
        <w:rPr>
          <w:rFonts w:asciiTheme="majorHAnsi" w:hAnsiTheme="majorHAnsi"/>
          <w:b/>
          <w:bCs/>
          <w:lang w:val="en-US"/>
        </w:rPr>
        <w:t>TrainWise</w:t>
      </w:r>
      <w:proofErr w:type="spellEnd"/>
      <w:r w:rsidRPr="00675385">
        <w:rPr>
          <w:rFonts w:asciiTheme="majorHAnsi" w:hAnsiTheme="majorHAnsi"/>
          <w:lang w:val="en-US"/>
        </w:rPr>
        <w:t xml:space="preserve"> is designed to provide users with personalized exercise recommendations based on their input, such as identifying the muscle they wish to target or specific fitness objectives they want to achieve. By leveraging state-of-the-art artificial intelligence and a carefully curated database, </w:t>
      </w:r>
      <w:proofErr w:type="spellStart"/>
      <w:r w:rsidRPr="00675385">
        <w:rPr>
          <w:rFonts w:asciiTheme="majorHAnsi" w:hAnsiTheme="majorHAnsi"/>
          <w:b/>
          <w:bCs/>
          <w:lang w:val="en-US"/>
        </w:rPr>
        <w:t>TrainWise</w:t>
      </w:r>
      <w:proofErr w:type="spellEnd"/>
      <w:r w:rsidRPr="00675385">
        <w:rPr>
          <w:rFonts w:asciiTheme="majorHAnsi" w:hAnsiTheme="majorHAnsi"/>
          <w:lang w:val="en-US"/>
        </w:rPr>
        <w:t xml:space="preserve"> simplifies the process of creating effective workout plans, empowering users to train smarter and more effectively.</w:t>
      </w:r>
    </w:p>
    <w:p w14:paraId="38E8390F" w14:textId="77777777" w:rsidR="00675385" w:rsidRPr="00675385" w:rsidRDefault="00675385" w:rsidP="00675385">
      <w:pPr>
        <w:jc w:val="center"/>
        <w:rPr>
          <w:rFonts w:asciiTheme="majorHAnsi" w:hAnsiTheme="majorHAnsi"/>
          <w:lang w:val="en-US"/>
        </w:rPr>
      </w:pPr>
    </w:p>
    <w:p w14:paraId="2AF0F7AF" w14:textId="77777777" w:rsidR="00675385" w:rsidRPr="00675385" w:rsidRDefault="00675385" w:rsidP="00675385">
      <w:pPr>
        <w:jc w:val="center"/>
        <w:rPr>
          <w:rFonts w:asciiTheme="majorHAnsi" w:hAnsiTheme="majorHAnsi"/>
          <w:lang w:val="en-US"/>
        </w:rPr>
      </w:pPr>
      <w:r w:rsidRPr="00675385">
        <w:rPr>
          <w:rFonts w:asciiTheme="majorHAnsi" w:hAnsiTheme="majorHAnsi"/>
          <w:lang w:val="en-US"/>
        </w:rPr>
        <w:t xml:space="preserve">This report delves into the journey of developing </w:t>
      </w:r>
      <w:proofErr w:type="spellStart"/>
      <w:r w:rsidRPr="00675385">
        <w:rPr>
          <w:rFonts w:asciiTheme="majorHAnsi" w:hAnsiTheme="majorHAnsi"/>
          <w:b/>
          <w:bCs/>
          <w:lang w:val="en-US"/>
        </w:rPr>
        <w:t>TrainWise</w:t>
      </w:r>
      <w:proofErr w:type="spellEnd"/>
      <w:r w:rsidRPr="00675385">
        <w:rPr>
          <w:rFonts w:asciiTheme="majorHAnsi" w:hAnsiTheme="majorHAnsi"/>
          <w:lang w:val="en-US"/>
        </w:rPr>
        <w:t>, focusing on identifying the core problem, designing the solution, and implementing the application.</w:t>
      </w:r>
    </w:p>
    <w:p w14:paraId="795ABA08" w14:textId="09FE37C2" w:rsidR="00675385" w:rsidRDefault="00675385" w:rsidP="00675385">
      <w:pPr>
        <w:jc w:val="center"/>
        <w:rPr>
          <w:rFonts w:asciiTheme="majorHAnsi" w:hAnsiTheme="majorHAnsi"/>
        </w:rPr>
      </w:pPr>
    </w:p>
    <w:p w14:paraId="3DDE5628" w14:textId="77777777" w:rsidR="00675385" w:rsidRDefault="00675385" w:rsidP="00675385">
      <w:pPr>
        <w:jc w:val="center"/>
        <w:rPr>
          <w:rFonts w:asciiTheme="majorHAnsi" w:hAnsiTheme="majorHAnsi"/>
        </w:rPr>
      </w:pPr>
    </w:p>
    <w:p w14:paraId="1F72136E" w14:textId="77777777" w:rsidR="00675385" w:rsidRDefault="00675385" w:rsidP="00675385">
      <w:pPr>
        <w:jc w:val="center"/>
        <w:rPr>
          <w:rFonts w:asciiTheme="majorHAnsi" w:hAnsiTheme="majorHAnsi"/>
        </w:rPr>
      </w:pPr>
    </w:p>
    <w:p w14:paraId="29CB9AFB" w14:textId="77777777" w:rsidR="00675385" w:rsidRDefault="00675385" w:rsidP="00675385">
      <w:pPr>
        <w:jc w:val="center"/>
        <w:rPr>
          <w:rFonts w:asciiTheme="majorHAnsi" w:hAnsiTheme="majorHAnsi"/>
        </w:rPr>
      </w:pPr>
    </w:p>
    <w:p w14:paraId="541E4547" w14:textId="77777777" w:rsidR="00675385" w:rsidRDefault="00675385" w:rsidP="00675385">
      <w:pPr>
        <w:jc w:val="center"/>
        <w:rPr>
          <w:rFonts w:asciiTheme="majorHAnsi" w:hAnsiTheme="majorHAnsi"/>
        </w:rPr>
      </w:pPr>
    </w:p>
    <w:p w14:paraId="289FC45C" w14:textId="4EA23088" w:rsidR="00675385" w:rsidRDefault="00675385" w:rsidP="00675385">
      <w:pPr>
        <w:jc w:val="center"/>
        <w:rPr>
          <w:rFonts w:asciiTheme="majorHAnsi" w:hAnsiTheme="majorHAnsi"/>
          <w:b/>
          <w:bCs/>
          <w:color w:val="215E99" w:themeColor="text2" w:themeTint="BF"/>
          <w:sz w:val="52"/>
          <w:szCs w:val="52"/>
          <w:u w:val="single"/>
          <w:lang w:val="en-US"/>
        </w:rPr>
      </w:pPr>
      <w:r w:rsidRPr="00675385">
        <w:rPr>
          <w:rFonts w:asciiTheme="majorHAnsi" w:hAnsiTheme="majorHAnsi"/>
          <w:b/>
          <w:bCs/>
          <w:color w:val="215E99" w:themeColor="text2" w:themeTint="BF"/>
          <w:sz w:val="52"/>
          <w:szCs w:val="52"/>
          <w:u w:val="single"/>
          <w:lang w:val="en-US"/>
        </w:rPr>
        <w:lastRenderedPageBreak/>
        <w:t>Chapter I: Problem Analysis</w:t>
      </w:r>
      <w:r>
        <w:rPr>
          <w:rFonts w:asciiTheme="majorHAnsi" w:hAnsiTheme="majorHAnsi"/>
          <w:b/>
          <w:bCs/>
          <w:color w:val="215E99" w:themeColor="text2" w:themeTint="BF"/>
          <w:sz w:val="52"/>
          <w:szCs w:val="52"/>
          <w:u w:val="single"/>
          <w:lang w:val="en-US"/>
        </w:rPr>
        <w:t>:</w:t>
      </w:r>
    </w:p>
    <w:p w14:paraId="2FA12256" w14:textId="77777777" w:rsidR="00675385" w:rsidRPr="00675385" w:rsidRDefault="00675385" w:rsidP="00675385">
      <w:pPr>
        <w:jc w:val="center"/>
        <w:rPr>
          <w:rFonts w:asciiTheme="majorHAnsi" w:hAnsiTheme="majorHAnsi"/>
          <w:b/>
          <w:bCs/>
          <w:color w:val="215E99" w:themeColor="text2" w:themeTint="BF"/>
          <w:sz w:val="52"/>
          <w:szCs w:val="52"/>
          <w:u w:val="single"/>
          <w:lang w:val="en-US"/>
        </w:rPr>
      </w:pPr>
    </w:p>
    <w:p w14:paraId="143CD637" w14:textId="77777777" w:rsidR="00675385" w:rsidRPr="00675385" w:rsidRDefault="00675385" w:rsidP="00675385">
      <w:pPr>
        <w:rPr>
          <w:rFonts w:asciiTheme="majorHAnsi" w:hAnsiTheme="majorHAnsi"/>
          <w:b/>
          <w:bCs/>
          <w:color w:val="215E99" w:themeColor="text2" w:themeTint="BF"/>
          <w:sz w:val="52"/>
          <w:szCs w:val="52"/>
          <w:u w:val="single"/>
          <w:lang w:val="en-US"/>
        </w:rPr>
      </w:pPr>
      <w:r w:rsidRPr="00675385">
        <w:rPr>
          <w:rFonts w:asciiTheme="majorHAnsi" w:hAnsiTheme="majorHAnsi"/>
          <w:b/>
          <w:bCs/>
          <w:color w:val="215E99" w:themeColor="text2" w:themeTint="BF"/>
          <w:sz w:val="52"/>
          <w:szCs w:val="52"/>
          <w:u w:val="single"/>
          <w:lang w:val="en-US"/>
        </w:rPr>
        <w:t>Problem</w:t>
      </w:r>
    </w:p>
    <w:p w14:paraId="7CF2B8D2" w14:textId="77777777" w:rsidR="00675385" w:rsidRPr="00675385" w:rsidRDefault="00675385" w:rsidP="00675385">
      <w:pPr>
        <w:rPr>
          <w:rFonts w:asciiTheme="majorHAnsi" w:hAnsiTheme="majorHAnsi"/>
          <w:lang w:val="en-US"/>
        </w:rPr>
      </w:pPr>
      <w:r w:rsidRPr="00675385">
        <w:rPr>
          <w:rFonts w:asciiTheme="majorHAnsi" w:hAnsiTheme="majorHAnsi"/>
          <w:lang w:val="en-US"/>
        </w:rPr>
        <w:t>Designing a workout plan that aligns with individual goals is often hindered by several challenges:</w:t>
      </w:r>
    </w:p>
    <w:p w14:paraId="06A93D04" w14:textId="77777777" w:rsidR="00675385" w:rsidRPr="00675385" w:rsidRDefault="00675385" w:rsidP="00675385">
      <w:pPr>
        <w:numPr>
          <w:ilvl w:val="0"/>
          <w:numId w:val="2"/>
        </w:numPr>
        <w:rPr>
          <w:rFonts w:asciiTheme="majorHAnsi" w:hAnsiTheme="majorHAnsi"/>
          <w:lang w:val="en-US"/>
        </w:rPr>
      </w:pPr>
      <w:r w:rsidRPr="00675385">
        <w:rPr>
          <w:rFonts w:asciiTheme="majorHAnsi" w:hAnsiTheme="majorHAnsi"/>
          <w:b/>
          <w:bCs/>
          <w:i/>
          <w:iCs/>
          <w:u w:val="single"/>
          <w:lang w:val="en-US"/>
        </w:rPr>
        <w:t>Lack of Personalization:</w:t>
      </w:r>
      <w:r w:rsidRPr="00675385">
        <w:rPr>
          <w:rFonts w:asciiTheme="majorHAnsi" w:hAnsiTheme="majorHAnsi"/>
          <w:lang w:val="en-US"/>
        </w:rPr>
        <w:t xml:space="preserve"> Generic exercise recommendations fail to meet specific fitness needs.</w:t>
      </w:r>
    </w:p>
    <w:p w14:paraId="25966526" w14:textId="77777777" w:rsidR="00675385" w:rsidRPr="00675385" w:rsidRDefault="00675385" w:rsidP="00675385">
      <w:pPr>
        <w:numPr>
          <w:ilvl w:val="0"/>
          <w:numId w:val="2"/>
        </w:numPr>
        <w:rPr>
          <w:rFonts w:asciiTheme="majorHAnsi" w:hAnsiTheme="majorHAnsi"/>
          <w:lang w:val="en-US"/>
        </w:rPr>
      </w:pPr>
      <w:r w:rsidRPr="00675385">
        <w:rPr>
          <w:rFonts w:asciiTheme="majorHAnsi" w:hAnsiTheme="majorHAnsi"/>
          <w:b/>
          <w:bCs/>
          <w:i/>
          <w:iCs/>
          <w:u w:val="single"/>
          <w:lang w:val="en-US"/>
        </w:rPr>
        <w:t>Information Overload:</w:t>
      </w:r>
      <w:r w:rsidRPr="00675385">
        <w:rPr>
          <w:rFonts w:asciiTheme="majorHAnsi" w:hAnsiTheme="majorHAnsi"/>
          <w:lang w:val="en-US"/>
        </w:rPr>
        <w:t xml:space="preserve"> The vast array of online resources can overwhelm users, making it difficult to select relevant exercises.</w:t>
      </w:r>
    </w:p>
    <w:p w14:paraId="15B31A1B" w14:textId="77777777" w:rsidR="00675385" w:rsidRDefault="00675385" w:rsidP="00675385">
      <w:pPr>
        <w:numPr>
          <w:ilvl w:val="0"/>
          <w:numId w:val="2"/>
        </w:numPr>
        <w:rPr>
          <w:rFonts w:asciiTheme="majorHAnsi" w:hAnsiTheme="majorHAnsi"/>
          <w:lang w:val="en-US"/>
        </w:rPr>
      </w:pPr>
      <w:r w:rsidRPr="00675385">
        <w:rPr>
          <w:rFonts w:asciiTheme="majorHAnsi" w:hAnsiTheme="majorHAnsi"/>
          <w:b/>
          <w:bCs/>
          <w:i/>
          <w:iCs/>
          <w:u w:val="single"/>
          <w:lang w:val="en-US"/>
        </w:rPr>
        <w:t>Limited Guidance:</w:t>
      </w:r>
      <w:r w:rsidRPr="00675385">
        <w:rPr>
          <w:rFonts w:asciiTheme="majorHAnsi" w:hAnsiTheme="majorHAnsi"/>
          <w:lang w:val="en-US"/>
        </w:rPr>
        <w:t xml:space="preserve"> Existing tools often lack the intelligence needed to provide precise, actionable recommendations.</w:t>
      </w:r>
    </w:p>
    <w:p w14:paraId="7CF8EA9C" w14:textId="77777777" w:rsidR="00675385" w:rsidRPr="00675385" w:rsidRDefault="00675385" w:rsidP="00675385">
      <w:pPr>
        <w:ind w:left="720"/>
        <w:rPr>
          <w:rFonts w:asciiTheme="majorHAnsi" w:hAnsiTheme="majorHAnsi"/>
          <w:lang w:val="en-US"/>
        </w:rPr>
      </w:pPr>
    </w:p>
    <w:p w14:paraId="12FD333C" w14:textId="77777777" w:rsidR="00675385" w:rsidRPr="00675385" w:rsidRDefault="00675385" w:rsidP="00675385">
      <w:pPr>
        <w:rPr>
          <w:rFonts w:asciiTheme="majorHAnsi" w:hAnsiTheme="majorHAnsi"/>
          <w:b/>
          <w:bCs/>
          <w:color w:val="215E99" w:themeColor="text2" w:themeTint="BF"/>
          <w:sz w:val="52"/>
          <w:szCs w:val="52"/>
          <w:u w:val="single"/>
          <w:lang w:val="en-US"/>
        </w:rPr>
      </w:pPr>
      <w:r w:rsidRPr="00675385">
        <w:rPr>
          <w:rFonts w:asciiTheme="majorHAnsi" w:hAnsiTheme="majorHAnsi"/>
          <w:b/>
          <w:bCs/>
          <w:color w:val="215E99" w:themeColor="text2" w:themeTint="BF"/>
          <w:sz w:val="52"/>
          <w:szCs w:val="52"/>
          <w:u w:val="single"/>
          <w:lang w:val="en-US"/>
        </w:rPr>
        <w:t>Solution</w:t>
      </w:r>
    </w:p>
    <w:p w14:paraId="16A34BD5" w14:textId="77777777" w:rsidR="00675385" w:rsidRDefault="00675385" w:rsidP="00675385">
      <w:pPr>
        <w:rPr>
          <w:rFonts w:asciiTheme="majorHAnsi" w:hAnsiTheme="majorHAnsi"/>
          <w:lang w:val="en-US"/>
        </w:rPr>
      </w:pPr>
      <w:proofErr w:type="spellStart"/>
      <w:r w:rsidRPr="00675385">
        <w:rPr>
          <w:rFonts w:asciiTheme="majorHAnsi" w:hAnsiTheme="majorHAnsi"/>
          <w:lang w:val="en-US"/>
        </w:rPr>
        <w:t>TrainWise</w:t>
      </w:r>
      <w:proofErr w:type="spellEnd"/>
      <w:r w:rsidRPr="00675385">
        <w:rPr>
          <w:rFonts w:asciiTheme="majorHAnsi" w:hAnsiTheme="majorHAnsi"/>
          <w:lang w:val="en-US"/>
        </w:rPr>
        <w:t xml:space="preserve"> addresses these issues by employing artificial intelligence to offer tailored exercise suggestions. For example, a user can query, "I want to strengthen my shoulders," and </w:t>
      </w:r>
      <w:proofErr w:type="spellStart"/>
      <w:r w:rsidRPr="00675385">
        <w:rPr>
          <w:rFonts w:asciiTheme="majorHAnsi" w:hAnsiTheme="majorHAnsi"/>
          <w:lang w:val="en-US"/>
        </w:rPr>
        <w:t>TrainWise</w:t>
      </w:r>
      <w:proofErr w:type="spellEnd"/>
      <w:r w:rsidRPr="00675385">
        <w:rPr>
          <w:rFonts w:asciiTheme="majorHAnsi" w:hAnsiTheme="majorHAnsi"/>
          <w:lang w:val="en-US"/>
        </w:rPr>
        <w:t xml:space="preserve"> will process this request to deliver a list of exercises targeting the desired muscle group, complete with detailed instructions.</w:t>
      </w:r>
    </w:p>
    <w:p w14:paraId="24D0FF66" w14:textId="77777777" w:rsidR="00675385" w:rsidRDefault="00675385" w:rsidP="00675385">
      <w:pPr>
        <w:rPr>
          <w:rFonts w:asciiTheme="majorHAnsi" w:hAnsiTheme="majorHAnsi"/>
          <w:lang w:val="en-US"/>
        </w:rPr>
      </w:pPr>
    </w:p>
    <w:p w14:paraId="138199E3" w14:textId="77777777" w:rsidR="00675385" w:rsidRDefault="00675385" w:rsidP="00675385">
      <w:pPr>
        <w:rPr>
          <w:rFonts w:asciiTheme="majorHAnsi" w:hAnsiTheme="majorHAnsi"/>
          <w:lang w:val="en-US"/>
        </w:rPr>
      </w:pPr>
    </w:p>
    <w:p w14:paraId="1350F0F7" w14:textId="77777777" w:rsidR="00675385" w:rsidRDefault="00675385" w:rsidP="00675385">
      <w:pPr>
        <w:rPr>
          <w:rFonts w:asciiTheme="majorHAnsi" w:hAnsiTheme="majorHAnsi"/>
          <w:lang w:val="en-US"/>
        </w:rPr>
      </w:pPr>
    </w:p>
    <w:p w14:paraId="0433B48D" w14:textId="58E530F7" w:rsidR="00675385" w:rsidRDefault="00675385" w:rsidP="00675385">
      <w:pPr>
        <w:rPr>
          <w:rFonts w:asciiTheme="majorHAnsi" w:hAnsiTheme="majorHAnsi"/>
          <w:lang w:val="en-US"/>
        </w:rPr>
      </w:pPr>
    </w:p>
    <w:p w14:paraId="33DDE6CC" w14:textId="77777777" w:rsidR="00675385" w:rsidRPr="00675385" w:rsidRDefault="00675385" w:rsidP="00675385">
      <w:pPr>
        <w:rPr>
          <w:rFonts w:asciiTheme="majorHAnsi" w:hAnsiTheme="majorHAnsi"/>
          <w:lang w:val="en-US"/>
        </w:rPr>
      </w:pPr>
    </w:p>
    <w:p w14:paraId="5CF3C334" w14:textId="77777777" w:rsidR="00675385" w:rsidRDefault="00675385" w:rsidP="00675385">
      <w:pPr>
        <w:jc w:val="center"/>
        <w:rPr>
          <w:rFonts w:asciiTheme="majorHAnsi" w:hAnsiTheme="majorHAnsi"/>
          <w:b/>
          <w:bCs/>
          <w:color w:val="215E99" w:themeColor="text2" w:themeTint="BF"/>
          <w:sz w:val="52"/>
          <w:szCs w:val="52"/>
          <w:u w:val="single"/>
          <w:lang w:val="en-US"/>
        </w:rPr>
      </w:pPr>
    </w:p>
    <w:p w14:paraId="11A0E55A" w14:textId="1FE2DAE2" w:rsidR="00675385" w:rsidRDefault="00675385" w:rsidP="00675385">
      <w:pPr>
        <w:jc w:val="center"/>
        <w:rPr>
          <w:rFonts w:asciiTheme="majorHAnsi" w:hAnsiTheme="majorHAnsi"/>
          <w:b/>
          <w:bCs/>
          <w:color w:val="215E99" w:themeColor="text2" w:themeTint="BF"/>
          <w:sz w:val="52"/>
          <w:szCs w:val="52"/>
          <w:u w:val="single"/>
          <w:lang w:val="en-US"/>
        </w:rPr>
      </w:pPr>
      <w:r w:rsidRPr="00675385">
        <w:rPr>
          <w:rFonts w:asciiTheme="majorHAnsi" w:hAnsiTheme="majorHAnsi"/>
          <w:b/>
          <w:bCs/>
          <w:color w:val="215E99" w:themeColor="text2" w:themeTint="BF"/>
          <w:sz w:val="52"/>
          <w:szCs w:val="52"/>
          <w:u w:val="single"/>
          <w:lang w:val="en-US"/>
        </w:rPr>
        <w:t>Goals of the Project</w:t>
      </w:r>
    </w:p>
    <w:p w14:paraId="70A94E9F" w14:textId="77777777" w:rsidR="00675385" w:rsidRPr="00675385" w:rsidRDefault="00675385" w:rsidP="00675385">
      <w:pPr>
        <w:jc w:val="center"/>
        <w:rPr>
          <w:rFonts w:asciiTheme="majorHAnsi" w:hAnsiTheme="majorHAnsi"/>
          <w:b/>
          <w:bCs/>
          <w:color w:val="215E99" w:themeColor="text2" w:themeTint="BF"/>
          <w:sz w:val="44"/>
          <w:szCs w:val="44"/>
          <w:u w:val="single"/>
          <w:lang w:val="en-US"/>
        </w:rPr>
      </w:pPr>
    </w:p>
    <w:p w14:paraId="648B5F4C" w14:textId="77777777" w:rsidR="00675385" w:rsidRDefault="00675385" w:rsidP="00675385">
      <w:pPr>
        <w:rPr>
          <w:rFonts w:asciiTheme="majorHAnsi" w:hAnsiTheme="majorHAnsi"/>
          <w:b/>
          <w:bCs/>
          <w:sz w:val="44"/>
          <w:szCs w:val="44"/>
          <w:lang w:val="en-US"/>
        </w:rPr>
      </w:pPr>
      <w:r w:rsidRPr="00675385">
        <w:rPr>
          <w:rFonts w:asciiTheme="majorHAnsi" w:hAnsiTheme="majorHAnsi"/>
          <w:b/>
          <w:bCs/>
          <w:sz w:val="44"/>
          <w:szCs w:val="44"/>
          <w:lang w:val="en-US"/>
        </w:rPr>
        <w:t xml:space="preserve">The primary objectives of </w:t>
      </w:r>
      <w:proofErr w:type="spellStart"/>
      <w:r w:rsidRPr="00675385">
        <w:rPr>
          <w:rFonts w:asciiTheme="majorHAnsi" w:hAnsiTheme="majorHAnsi"/>
          <w:b/>
          <w:bCs/>
          <w:sz w:val="44"/>
          <w:szCs w:val="44"/>
          <w:lang w:val="en-US"/>
        </w:rPr>
        <w:t>TrainWise</w:t>
      </w:r>
      <w:proofErr w:type="spellEnd"/>
      <w:r w:rsidRPr="00675385">
        <w:rPr>
          <w:rFonts w:asciiTheme="majorHAnsi" w:hAnsiTheme="majorHAnsi"/>
          <w:b/>
          <w:bCs/>
          <w:sz w:val="44"/>
          <w:szCs w:val="44"/>
          <w:lang w:val="en-US"/>
        </w:rPr>
        <w:t xml:space="preserve"> include:</w:t>
      </w:r>
    </w:p>
    <w:p w14:paraId="26BD3BD2" w14:textId="77777777" w:rsidR="00675385" w:rsidRPr="00675385" w:rsidRDefault="00675385" w:rsidP="00675385">
      <w:pPr>
        <w:rPr>
          <w:rFonts w:asciiTheme="majorHAnsi" w:hAnsiTheme="majorHAnsi"/>
          <w:b/>
          <w:bCs/>
          <w:sz w:val="44"/>
          <w:szCs w:val="44"/>
          <w:lang w:val="en-US"/>
        </w:rPr>
      </w:pPr>
    </w:p>
    <w:p w14:paraId="51D3C9E3" w14:textId="77777777" w:rsidR="00675385" w:rsidRPr="00675385" w:rsidRDefault="00675385" w:rsidP="00675385">
      <w:pPr>
        <w:numPr>
          <w:ilvl w:val="0"/>
          <w:numId w:val="3"/>
        </w:numPr>
        <w:rPr>
          <w:rFonts w:asciiTheme="majorHAnsi" w:hAnsiTheme="majorHAnsi"/>
          <w:sz w:val="40"/>
          <w:szCs w:val="40"/>
          <w:lang w:val="en-US"/>
        </w:rPr>
      </w:pPr>
      <w:r w:rsidRPr="00675385">
        <w:rPr>
          <w:rFonts w:asciiTheme="majorHAnsi" w:hAnsiTheme="majorHAnsi"/>
          <w:sz w:val="40"/>
          <w:szCs w:val="40"/>
          <w:lang w:val="en-US"/>
        </w:rPr>
        <w:t>Delivering accurate, real-time recommendations for a variety of fitness goals.</w:t>
      </w:r>
    </w:p>
    <w:p w14:paraId="44F4FD27" w14:textId="77777777" w:rsidR="00675385" w:rsidRPr="00675385" w:rsidRDefault="00675385" w:rsidP="00675385">
      <w:pPr>
        <w:numPr>
          <w:ilvl w:val="0"/>
          <w:numId w:val="3"/>
        </w:numPr>
        <w:rPr>
          <w:rFonts w:asciiTheme="majorHAnsi" w:hAnsiTheme="majorHAnsi"/>
          <w:sz w:val="40"/>
          <w:szCs w:val="40"/>
          <w:lang w:val="en-US"/>
        </w:rPr>
      </w:pPr>
      <w:r w:rsidRPr="00675385">
        <w:rPr>
          <w:rFonts w:asciiTheme="majorHAnsi" w:hAnsiTheme="majorHAnsi"/>
          <w:sz w:val="40"/>
          <w:szCs w:val="40"/>
          <w:lang w:val="en-US"/>
        </w:rPr>
        <w:t>Creating a user-friendly interface that ensures ease of use for fitness enthusiasts of all levels.</w:t>
      </w:r>
    </w:p>
    <w:p w14:paraId="05A0AC65" w14:textId="77777777" w:rsidR="00675385" w:rsidRPr="00675385" w:rsidRDefault="00675385" w:rsidP="00675385">
      <w:pPr>
        <w:numPr>
          <w:ilvl w:val="0"/>
          <w:numId w:val="3"/>
        </w:numPr>
        <w:rPr>
          <w:rFonts w:asciiTheme="majorHAnsi" w:hAnsiTheme="majorHAnsi"/>
          <w:sz w:val="40"/>
          <w:szCs w:val="40"/>
          <w:lang w:val="en-US"/>
        </w:rPr>
      </w:pPr>
      <w:r w:rsidRPr="00675385">
        <w:rPr>
          <w:rFonts w:asciiTheme="majorHAnsi" w:hAnsiTheme="majorHAnsi"/>
          <w:sz w:val="40"/>
          <w:szCs w:val="40"/>
          <w:lang w:val="en-US"/>
        </w:rPr>
        <w:t>Designing an architecture that allows scalability, enabling future enhancements like workout tracking and advanced analytics.</w:t>
      </w:r>
    </w:p>
    <w:p w14:paraId="24434349" w14:textId="77777777" w:rsidR="00675385" w:rsidRDefault="00675385" w:rsidP="00675385">
      <w:pPr>
        <w:rPr>
          <w:rFonts w:asciiTheme="majorHAnsi" w:hAnsiTheme="majorHAnsi"/>
          <w:lang w:val="en-US"/>
        </w:rPr>
      </w:pPr>
    </w:p>
    <w:p w14:paraId="13D75396" w14:textId="77777777" w:rsidR="00675385" w:rsidRDefault="00675385" w:rsidP="00675385">
      <w:pPr>
        <w:rPr>
          <w:rFonts w:asciiTheme="majorHAnsi" w:hAnsiTheme="majorHAnsi"/>
          <w:lang w:val="en-US"/>
        </w:rPr>
      </w:pPr>
    </w:p>
    <w:p w14:paraId="2B4EA520" w14:textId="77777777" w:rsidR="00675385" w:rsidRDefault="00675385" w:rsidP="00675385">
      <w:pPr>
        <w:rPr>
          <w:rFonts w:asciiTheme="majorHAnsi" w:hAnsiTheme="majorHAnsi"/>
          <w:lang w:val="en-US"/>
        </w:rPr>
      </w:pPr>
    </w:p>
    <w:p w14:paraId="00024F66" w14:textId="5E4488C3" w:rsidR="00675385" w:rsidRDefault="00675385" w:rsidP="00675385">
      <w:pPr>
        <w:rPr>
          <w:rFonts w:asciiTheme="majorHAnsi" w:hAnsiTheme="majorHAnsi"/>
          <w:lang w:val="en-US"/>
        </w:rPr>
      </w:pPr>
    </w:p>
    <w:p w14:paraId="4FFB4CB9" w14:textId="77777777" w:rsidR="00675385" w:rsidRPr="00675385" w:rsidRDefault="00675385" w:rsidP="00675385">
      <w:pPr>
        <w:rPr>
          <w:rFonts w:asciiTheme="majorHAnsi" w:hAnsiTheme="majorHAnsi"/>
        </w:rPr>
      </w:pPr>
    </w:p>
    <w:p w14:paraId="64B16BF0" w14:textId="77777777" w:rsidR="00004D70" w:rsidRDefault="00004D70" w:rsidP="00675385">
      <w:pPr>
        <w:jc w:val="center"/>
        <w:rPr>
          <w:rFonts w:asciiTheme="majorHAnsi" w:hAnsiTheme="majorHAnsi"/>
          <w:b/>
          <w:bCs/>
          <w:color w:val="215E99" w:themeColor="text2" w:themeTint="BF"/>
          <w:sz w:val="52"/>
          <w:szCs w:val="52"/>
          <w:u w:val="single"/>
        </w:rPr>
      </w:pPr>
    </w:p>
    <w:p w14:paraId="73ACB213" w14:textId="47BACF59" w:rsidR="00675385" w:rsidRDefault="00675385" w:rsidP="00675385">
      <w:pPr>
        <w:jc w:val="center"/>
        <w:rPr>
          <w:rFonts w:asciiTheme="majorHAnsi" w:hAnsiTheme="majorHAnsi"/>
          <w:b/>
          <w:bCs/>
          <w:color w:val="215E99" w:themeColor="text2" w:themeTint="BF"/>
          <w:sz w:val="52"/>
          <w:szCs w:val="52"/>
          <w:u w:val="single"/>
        </w:rPr>
      </w:pPr>
      <w:proofErr w:type="spellStart"/>
      <w:r w:rsidRPr="00675385">
        <w:rPr>
          <w:rFonts w:asciiTheme="majorHAnsi" w:hAnsiTheme="majorHAnsi"/>
          <w:b/>
          <w:bCs/>
          <w:color w:val="215E99" w:themeColor="text2" w:themeTint="BF"/>
          <w:sz w:val="52"/>
          <w:szCs w:val="52"/>
          <w:u w:val="single"/>
        </w:rPr>
        <w:t>Chapter</w:t>
      </w:r>
      <w:proofErr w:type="spellEnd"/>
      <w:r w:rsidRPr="00675385">
        <w:rPr>
          <w:rFonts w:asciiTheme="majorHAnsi" w:hAnsiTheme="majorHAnsi"/>
          <w:b/>
          <w:bCs/>
          <w:color w:val="215E99" w:themeColor="text2" w:themeTint="BF"/>
          <w:sz w:val="52"/>
          <w:szCs w:val="52"/>
          <w:u w:val="single"/>
        </w:rPr>
        <w:t xml:space="preserve"> II: </w:t>
      </w:r>
      <w:proofErr w:type="spellStart"/>
      <w:r w:rsidRPr="00675385">
        <w:rPr>
          <w:rFonts w:asciiTheme="majorHAnsi" w:hAnsiTheme="majorHAnsi"/>
          <w:b/>
          <w:bCs/>
          <w:color w:val="215E99" w:themeColor="text2" w:themeTint="BF"/>
          <w:sz w:val="52"/>
          <w:szCs w:val="52"/>
          <w:u w:val="single"/>
        </w:rPr>
        <w:t>Conceptual</w:t>
      </w:r>
      <w:proofErr w:type="spellEnd"/>
      <w:r w:rsidRPr="00675385">
        <w:rPr>
          <w:rFonts w:asciiTheme="majorHAnsi" w:hAnsiTheme="majorHAnsi"/>
          <w:b/>
          <w:bCs/>
          <w:color w:val="215E99" w:themeColor="text2" w:themeTint="BF"/>
          <w:sz w:val="52"/>
          <w:szCs w:val="52"/>
          <w:u w:val="single"/>
        </w:rPr>
        <w:t xml:space="preserve"> Design and Technologies</w:t>
      </w:r>
    </w:p>
    <w:p w14:paraId="67B5E263" w14:textId="77777777" w:rsidR="00004D70" w:rsidRPr="00675385" w:rsidRDefault="00004D70" w:rsidP="00675385">
      <w:pPr>
        <w:jc w:val="center"/>
        <w:rPr>
          <w:rFonts w:asciiTheme="majorHAnsi" w:hAnsiTheme="majorHAnsi"/>
          <w:b/>
          <w:bCs/>
          <w:color w:val="215E99" w:themeColor="text2" w:themeTint="BF"/>
          <w:sz w:val="52"/>
          <w:szCs w:val="52"/>
          <w:u w:val="single"/>
        </w:rPr>
      </w:pPr>
    </w:p>
    <w:p w14:paraId="433881AF" w14:textId="77777777" w:rsidR="00675385" w:rsidRPr="00675385" w:rsidRDefault="00675385" w:rsidP="00004D70">
      <w:pPr>
        <w:rPr>
          <w:rFonts w:asciiTheme="majorHAnsi" w:hAnsiTheme="majorHAnsi"/>
          <w:b/>
          <w:bCs/>
          <w:color w:val="215E99" w:themeColor="text2" w:themeTint="BF"/>
          <w:sz w:val="52"/>
          <w:szCs w:val="52"/>
          <w:u w:val="single"/>
        </w:rPr>
      </w:pPr>
      <w:r w:rsidRPr="00675385">
        <w:rPr>
          <w:rFonts w:asciiTheme="majorHAnsi" w:hAnsiTheme="majorHAnsi"/>
          <w:b/>
          <w:bCs/>
          <w:i/>
          <w:iCs/>
          <w:color w:val="215E99" w:themeColor="text2" w:themeTint="BF"/>
          <w:sz w:val="52"/>
          <w:szCs w:val="52"/>
          <w:u w:val="single"/>
        </w:rPr>
        <w:t xml:space="preserve">Technologies </w:t>
      </w:r>
      <w:proofErr w:type="spellStart"/>
      <w:r w:rsidRPr="00675385">
        <w:rPr>
          <w:rFonts w:asciiTheme="majorHAnsi" w:hAnsiTheme="majorHAnsi"/>
          <w:b/>
          <w:bCs/>
          <w:i/>
          <w:iCs/>
          <w:color w:val="215E99" w:themeColor="text2" w:themeTint="BF"/>
          <w:sz w:val="52"/>
          <w:szCs w:val="52"/>
          <w:u w:val="single"/>
        </w:rPr>
        <w:t>Used</w:t>
      </w:r>
      <w:proofErr w:type="spellEnd"/>
    </w:p>
    <w:p w14:paraId="69D3E4DF" w14:textId="5FDEA9C5" w:rsidR="00675385" w:rsidRPr="00675385" w:rsidRDefault="00675385" w:rsidP="00004D70">
      <w:pPr>
        <w:numPr>
          <w:ilvl w:val="0"/>
          <w:numId w:val="4"/>
        </w:numPr>
        <w:rPr>
          <w:rFonts w:asciiTheme="majorHAnsi" w:hAnsiTheme="majorHAnsi"/>
          <w:color w:val="215E99" w:themeColor="text2" w:themeTint="BF"/>
          <w:u w:val="single"/>
        </w:rPr>
      </w:pPr>
      <w:r w:rsidRPr="00675385">
        <w:rPr>
          <w:rFonts w:asciiTheme="majorHAnsi" w:hAnsiTheme="majorHAnsi"/>
          <w:b/>
          <w:bCs/>
          <w:color w:val="215E99" w:themeColor="text2" w:themeTint="BF"/>
          <w:u w:val="single"/>
        </w:rPr>
        <w:t xml:space="preserve">Frontend </w:t>
      </w:r>
      <w:r w:rsidR="00004D70" w:rsidRPr="00675385">
        <w:rPr>
          <w:rFonts w:asciiTheme="majorHAnsi" w:hAnsiTheme="majorHAnsi"/>
          <w:b/>
          <w:bCs/>
          <w:color w:val="215E99" w:themeColor="text2" w:themeTint="BF"/>
          <w:u w:val="single"/>
        </w:rPr>
        <w:t>Technologies :</w:t>
      </w:r>
    </w:p>
    <w:p w14:paraId="0100381A" w14:textId="77777777" w:rsidR="00675385" w:rsidRPr="00675385" w:rsidRDefault="00675385" w:rsidP="00004D70">
      <w:pPr>
        <w:numPr>
          <w:ilvl w:val="1"/>
          <w:numId w:val="4"/>
        </w:numPr>
        <w:rPr>
          <w:rFonts w:asciiTheme="majorHAnsi" w:hAnsiTheme="majorHAnsi"/>
          <w:lang w:val="en-US"/>
        </w:rPr>
      </w:pPr>
      <w:r w:rsidRPr="00675385">
        <w:rPr>
          <w:rFonts w:asciiTheme="majorHAnsi" w:hAnsiTheme="majorHAnsi"/>
          <w:i/>
          <w:iCs/>
          <w:lang w:val="en-US"/>
        </w:rPr>
        <w:t>HTML, CSS, JavaScript:</w:t>
      </w:r>
      <w:r w:rsidRPr="00675385">
        <w:rPr>
          <w:rFonts w:asciiTheme="majorHAnsi" w:hAnsiTheme="majorHAnsi"/>
          <w:lang w:val="en-US"/>
        </w:rPr>
        <w:t xml:space="preserve"> To build an intuitive and responsive user interface.</w:t>
      </w:r>
    </w:p>
    <w:p w14:paraId="0074DEF1" w14:textId="442509B9" w:rsidR="00675385" w:rsidRPr="00675385" w:rsidRDefault="00675385" w:rsidP="00004D70">
      <w:pPr>
        <w:numPr>
          <w:ilvl w:val="0"/>
          <w:numId w:val="4"/>
        </w:numPr>
        <w:rPr>
          <w:rFonts w:asciiTheme="majorHAnsi" w:hAnsiTheme="majorHAnsi"/>
          <w:color w:val="215E99" w:themeColor="text2" w:themeTint="BF"/>
          <w:u w:val="single"/>
        </w:rPr>
      </w:pPr>
      <w:r w:rsidRPr="00675385">
        <w:rPr>
          <w:rFonts w:asciiTheme="majorHAnsi" w:hAnsiTheme="majorHAnsi"/>
          <w:b/>
          <w:bCs/>
          <w:color w:val="215E99" w:themeColor="text2" w:themeTint="BF"/>
          <w:u w:val="single"/>
        </w:rPr>
        <w:t xml:space="preserve">Backend </w:t>
      </w:r>
      <w:r w:rsidR="00004D70" w:rsidRPr="00675385">
        <w:rPr>
          <w:rFonts w:asciiTheme="majorHAnsi" w:hAnsiTheme="majorHAnsi"/>
          <w:b/>
          <w:bCs/>
          <w:color w:val="215E99" w:themeColor="text2" w:themeTint="BF"/>
          <w:u w:val="single"/>
        </w:rPr>
        <w:t>Technologies :</w:t>
      </w:r>
    </w:p>
    <w:p w14:paraId="1E997E73" w14:textId="77CB986E" w:rsidR="00675385" w:rsidRPr="00675385" w:rsidRDefault="00675385" w:rsidP="00004D70">
      <w:pPr>
        <w:numPr>
          <w:ilvl w:val="1"/>
          <w:numId w:val="4"/>
        </w:numPr>
        <w:rPr>
          <w:rFonts w:asciiTheme="majorHAnsi" w:hAnsiTheme="majorHAnsi"/>
          <w:lang w:val="en-US"/>
        </w:rPr>
      </w:pPr>
      <w:r w:rsidRPr="00675385">
        <w:rPr>
          <w:rFonts w:asciiTheme="majorHAnsi" w:hAnsiTheme="majorHAnsi"/>
          <w:i/>
          <w:iCs/>
          <w:lang w:val="en-US"/>
        </w:rPr>
        <w:t>Flask (Python):</w:t>
      </w:r>
      <w:r w:rsidRPr="00675385">
        <w:rPr>
          <w:rFonts w:asciiTheme="majorHAnsi" w:hAnsiTheme="majorHAnsi"/>
          <w:lang w:val="en-US"/>
        </w:rPr>
        <w:t xml:space="preserve"> For creating a robust and efficient API to handle user requests.</w:t>
      </w:r>
    </w:p>
    <w:p w14:paraId="0194B7EA" w14:textId="05E31844" w:rsidR="00675385" w:rsidRPr="00675385" w:rsidRDefault="00675385" w:rsidP="00004D70">
      <w:pPr>
        <w:numPr>
          <w:ilvl w:val="0"/>
          <w:numId w:val="4"/>
        </w:numPr>
        <w:rPr>
          <w:rFonts w:asciiTheme="majorHAnsi" w:hAnsiTheme="majorHAnsi"/>
          <w:color w:val="215E99" w:themeColor="text2" w:themeTint="BF"/>
          <w:u w:val="single"/>
        </w:rPr>
      </w:pPr>
      <w:proofErr w:type="spellStart"/>
      <w:r w:rsidRPr="00675385">
        <w:rPr>
          <w:rFonts w:asciiTheme="majorHAnsi" w:hAnsiTheme="majorHAnsi"/>
          <w:b/>
          <w:bCs/>
          <w:color w:val="215E99" w:themeColor="text2" w:themeTint="BF"/>
          <w:u w:val="single"/>
        </w:rPr>
        <w:t>Database</w:t>
      </w:r>
      <w:proofErr w:type="spellEnd"/>
      <w:r w:rsidRPr="00675385">
        <w:rPr>
          <w:rFonts w:asciiTheme="majorHAnsi" w:hAnsiTheme="majorHAnsi"/>
          <w:b/>
          <w:bCs/>
          <w:color w:val="215E99" w:themeColor="text2" w:themeTint="BF"/>
          <w:u w:val="single"/>
        </w:rPr>
        <w:t xml:space="preserve"> </w:t>
      </w:r>
      <w:r w:rsidR="00004D70" w:rsidRPr="00675385">
        <w:rPr>
          <w:rFonts w:asciiTheme="majorHAnsi" w:hAnsiTheme="majorHAnsi"/>
          <w:b/>
          <w:bCs/>
          <w:color w:val="215E99" w:themeColor="text2" w:themeTint="BF"/>
          <w:u w:val="single"/>
        </w:rPr>
        <w:t>Solutions :</w:t>
      </w:r>
    </w:p>
    <w:p w14:paraId="416044B1" w14:textId="7B78ADCA" w:rsidR="00675385" w:rsidRPr="00675385" w:rsidRDefault="00675385" w:rsidP="00004D70">
      <w:pPr>
        <w:numPr>
          <w:ilvl w:val="1"/>
          <w:numId w:val="4"/>
        </w:numPr>
        <w:rPr>
          <w:rFonts w:asciiTheme="majorHAnsi" w:hAnsiTheme="majorHAnsi"/>
          <w:lang w:val="en-US"/>
        </w:rPr>
      </w:pPr>
      <w:r w:rsidRPr="00675385">
        <w:rPr>
          <w:rFonts w:asciiTheme="majorHAnsi" w:hAnsiTheme="majorHAnsi"/>
          <w:i/>
          <w:iCs/>
          <w:lang w:val="en-US"/>
        </w:rPr>
        <w:t>MongoDB:</w:t>
      </w:r>
      <w:r w:rsidRPr="00675385">
        <w:rPr>
          <w:rFonts w:asciiTheme="majorHAnsi" w:hAnsiTheme="majorHAnsi"/>
          <w:lang w:val="en-US"/>
        </w:rPr>
        <w:t xml:space="preserve"> To store comprehensive exercise data, including target muscles, instructions, and difficulty levels.</w:t>
      </w:r>
    </w:p>
    <w:p w14:paraId="253810BC" w14:textId="74D37F0B" w:rsidR="00675385" w:rsidRDefault="00675385" w:rsidP="00004D70">
      <w:pPr>
        <w:numPr>
          <w:ilvl w:val="1"/>
          <w:numId w:val="4"/>
        </w:numPr>
        <w:rPr>
          <w:rFonts w:asciiTheme="majorHAnsi" w:hAnsiTheme="majorHAnsi"/>
          <w:lang w:val="en-US"/>
        </w:rPr>
      </w:pPr>
      <w:proofErr w:type="spellStart"/>
      <w:r w:rsidRPr="00675385">
        <w:rPr>
          <w:rFonts w:asciiTheme="majorHAnsi" w:hAnsiTheme="majorHAnsi"/>
          <w:i/>
          <w:iCs/>
          <w:lang w:val="en-US"/>
        </w:rPr>
        <w:t>ChromaDB</w:t>
      </w:r>
      <w:proofErr w:type="spellEnd"/>
      <w:r w:rsidRPr="00675385">
        <w:rPr>
          <w:rFonts w:asciiTheme="majorHAnsi" w:hAnsiTheme="majorHAnsi"/>
          <w:i/>
          <w:iCs/>
          <w:lang w:val="en-US"/>
        </w:rPr>
        <w:t>:</w:t>
      </w:r>
      <w:r w:rsidRPr="00675385">
        <w:rPr>
          <w:rFonts w:asciiTheme="majorHAnsi" w:hAnsiTheme="majorHAnsi"/>
          <w:lang w:val="en-US"/>
        </w:rPr>
        <w:t xml:space="preserve"> To implement a vector-based search engine for precise, relevant recommendations.</w:t>
      </w:r>
    </w:p>
    <w:p w14:paraId="0790920B" w14:textId="58A3AA0C" w:rsidR="00004D70" w:rsidRPr="00675385" w:rsidRDefault="00004D70" w:rsidP="00004D70">
      <w:pPr>
        <w:ind w:left="1440"/>
        <w:rPr>
          <w:rFonts w:asciiTheme="majorHAnsi" w:hAnsiTheme="majorHAnsi"/>
          <w:lang w:val="en-US"/>
        </w:rPr>
      </w:pPr>
      <w:r>
        <w:rPr>
          <w:rFonts w:asciiTheme="majorHAnsi" w:hAnsiTheme="majorHAnsi"/>
          <w:noProof/>
          <w:lang w:val="en-US"/>
        </w:rPr>
        <w:drawing>
          <wp:anchor distT="0" distB="0" distL="114300" distR="114300" simplePos="0" relativeHeight="251662336" behindDoc="0" locked="0" layoutInCell="1" allowOverlap="1" wp14:anchorId="2194F7DF" wp14:editId="694C7DF2">
            <wp:simplePos x="0" y="0"/>
            <wp:positionH relativeFrom="margin">
              <wp:align>center</wp:align>
            </wp:positionH>
            <wp:positionV relativeFrom="paragraph">
              <wp:posOffset>-12700</wp:posOffset>
            </wp:positionV>
            <wp:extent cx="4330452" cy="2249805"/>
            <wp:effectExtent l="0" t="0" r="0" b="0"/>
            <wp:wrapThrough wrapText="bothSides">
              <wp:wrapPolygon edited="0">
                <wp:start x="0" y="0"/>
                <wp:lineTo x="0" y="21399"/>
                <wp:lineTo x="21476" y="21399"/>
                <wp:lineTo x="21476" y="0"/>
                <wp:lineTo x="0" y="0"/>
              </wp:wrapPolygon>
            </wp:wrapThrough>
            <wp:docPr id="90612164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30452" cy="2249805"/>
                    </a:xfrm>
                    <a:prstGeom prst="rect">
                      <a:avLst/>
                    </a:prstGeom>
                    <a:noFill/>
                  </pic:spPr>
                </pic:pic>
              </a:graphicData>
            </a:graphic>
            <wp14:sizeRelH relativeFrom="page">
              <wp14:pctWidth>0</wp14:pctWidth>
            </wp14:sizeRelH>
            <wp14:sizeRelV relativeFrom="page">
              <wp14:pctHeight>0</wp14:pctHeight>
            </wp14:sizeRelV>
          </wp:anchor>
        </w:drawing>
      </w:r>
    </w:p>
    <w:p w14:paraId="72E6BC22" w14:textId="194DE50A" w:rsidR="00675385" w:rsidRPr="00675385" w:rsidRDefault="00675385" w:rsidP="00004D70">
      <w:pPr>
        <w:numPr>
          <w:ilvl w:val="0"/>
          <w:numId w:val="4"/>
        </w:numPr>
        <w:rPr>
          <w:rFonts w:asciiTheme="majorHAnsi" w:hAnsiTheme="majorHAnsi"/>
          <w:color w:val="215E99" w:themeColor="text2" w:themeTint="BF"/>
          <w:u w:val="single"/>
        </w:rPr>
      </w:pPr>
      <w:r w:rsidRPr="00675385">
        <w:rPr>
          <w:rFonts w:asciiTheme="majorHAnsi" w:hAnsiTheme="majorHAnsi"/>
          <w:b/>
          <w:bCs/>
          <w:color w:val="215E99" w:themeColor="text2" w:themeTint="BF"/>
          <w:u w:val="single"/>
        </w:rPr>
        <w:lastRenderedPageBreak/>
        <w:t xml:space="preserve">AI </w:t>
      </w:r>
      <w:proofErr w:type="spellStart"/>
      <w:r w:rsidRPr="00675385">
        <w:rPr>
          <w:rFonts w:asciiTheme="majorHAnsi" w:hAnsiTheme="majorHAnsi"/>
          <w:b/>
          <w:bCs/>
          <w:color w:val="215E99" w:themeColor="text2" w:themeTint="BF"/>
          <w:u w:val="single"/>
        </w:rPr>
        <w:t>Integration</w:t>
      </w:r>
      <w:proofErr w:type="spellEnd"/>
      <w:r w:rsidRPr="00675385">
        <w:rPr>
          <w:rFonts w:asciiTheme="majorHAnsi" w:hAnsiTheme="majorHAnsi"/>
          <w:b/>
          <w:bCs/>
          <w:color w:val="215E99" w:themeColor="text2" w:themeTint="BF"/>
          <w:u w:val="single"/>
        </w:rPr>
        <w:t>:</w:t>
      </w:r>
    </w:p>
    <w:p w14:paraId="570F67CB" w14:textId="128A6A36" w:rsidR="00004D70" w:rsidRDefault="00675385" w:rsidP="00004D70">
      <w:pPr>
        <w:numPr>
          <w:ilvl w:val="1"/>
          <w:numId w:val="4"/>
        </w:numPr>
        <w:rPr>
          <w:rFonts w:asciiTheme="majorHAnsi" w:hAnsiTheme="majorHAnsi"/>
          <w:lang w:val="en-US"/>
        </w:rPr>
      </w:pPr>
      <w:r w:rsidRPr="00675385">
        <w:rPr>
          <w:rFonts w:asciiTheme="majorHAnsi" w:hAnsiTheme="majorHAnsi"/>
          <w:i/>
          <w:iCs/>
          <w:lang w:val="en-US"/>
        </w:rPr>
        <w:t>Sentence Transformers:</w:t>
      </w:r>
      <w:r w:rsidRPr="00675385">
        <w:rPr>
          <w:rFonts w:asciiTheme="majorHAnsi" w:hAnsiTheme="majorHAnsi"/>
          <w:lang w:val="en-US"/>
        </w:rPr>
        <w:t xml:space="preserve"> Used to process and analyze user queries by generating embeddings for semantic understanding.</w:t>
      </w:r>
    </w:p>
    <w:p w14:paraId="2BBD2F3F" w14:textId="282AB640" w:rsidR="00004D70" w:rsidRPr="00675385" w:rsidRDefault="00004D70" w:rsidP="00004D70">
      <w:pPr>
        <w:numPr>
          <w:ilvl w:val="1"/>
          <w:numId w:val="4"/>
        </w:numPr>
        <w:rPr>
          <w:rFonts w:asciiTheme="majorHAnsi" w:hAnsiTheme="majorHAnsi"/>
          <w:lang w:val="en-US"/>
        </w:rPr>
      </w:pPr>
    </w:p>
    <w:p w14:paraId="72D5FD5E" w14:textId="27160A2D" w:rsidR="00675385" w:rsidRPr="00675385" w:rsidRDefault="00675385" w:rsidP="00675385">
      <w:pPr>
        <w:jc w:val="center"/>
        <w:rPr>
          <w:rFonts w:asciiTheme="majorHAnsi" w:hAnsiTheme="majorHAnsi"/>
          <w:b/>
          <w:bCs/>
          <w:color w:val="215E99" w:themeColor="text2" w:themeTint="BF"/>
          <w:sz w:val="52"/>
          <w:szCs w:val="52"/>
          <w:u w:val="single"/>
          <w:lang w:val="en-US"/>
        </w:rPr>
      </w:pPr>
      <w:r w:rsidRPr="00675385">
        <w:rPr>
          <w:rFonts w:asciiTheme="majorHAnsi" w:hAnsiTheme="majorHAnsi"/>
          <w:b/>
          <w:bCs/>
          <w:i/>
          <w:iCs/>
          <w:color w:val="215E99" w:themeColor="text2" w:themeTint="BF"/>
          <w:sz w:val="52"/>
          <w:szCs w:val="52"/>
          <w:u w:val="single"/>
          <w:lang w:val="en-US"/>
        </w:rPr>
        <w:t>Architecture</w:t>
      </w:r>
    </w:p>
    <w:p w14:paraId="1665EBCC" w14:textId="4D61B2F7" w:rsidR="00675385" w:rsidRPr="00675385" w:rsidRDefault="00675385" w:rsidP="00004D70">
      <w:pPr>
        <w:rPr>
          <w:rFonts w:asciiTheme="majorHAnsi" w:hAnsiTheme="majorHAnsi"/>
          <w:b/>
          <w:bCs/>
          <w:lang w:val="en-US"/>
        </w:rPr>
      </w:pPr>
      <w:r w:rsidRPr="00675385">
        <w:rPr>
          <w:rFonts w:asciiTheme="majorHAnsi" w:hAnsiTheme="majorHAnsi"/>
          <w:b/>
          <w:bCs/>
          <w:lang w:val="en-US"/>
        </w:rPr>
        <w:t xml:space="preserve">The architecture of </w:t>
      </w:r>
      <w:proofErr w:type="spellStart"/>
      <w:r w:rsidRPr="00675385">
        <w:rPr>
          <w:rFonts w:asciiTheme="majorHAnsi" w:hAnsiTheme="majorHAnsi"/>
          <w:b/>
          <w:bCs/>
          <w:lang w:val="en-US"/>
        </w:rPr>
        <w:t>TrainWise</w:t>
      </w:r>
      <w:proofErr w:type="spellEnd"/>
      <w:r w:rsidRPr="00675385">
        <w:rPr>
          <w:rFonts w:asciiTheme="majorHAnsi" w:hAnsiTheme="majorHAnsi"/>
          <w:b/>
          <w:bCs/>
          <w:lang w:val="en-US"/>
        </w:rPr>
        <w:t xml:space="preserve"> is built on a modular design, consisting of the following components:</w:t>
      </w:r>
    </w:p>
    <w:p w14:paraId="5F13B345" w14:textId="6C1C762C" w:rsidR="00675385" w:rsidRPr="00675385" w:rsidRDefault="00675385" w:rsidP="00004D70">
      <w:pPr>
        <w:numPr>
          <w:ilvl w:val="0"/>
          <w:numId w:val="5"/>
        </w:numPr>
        <w:rPr>
          <w:rFonts w:asciiTheme="majorHAnsi" w:hAnsiTheme="majorHAnsi"/>
          <w:lang w:val="en-US"/>
        </w:rPr>
      </w:pPr>
      <w:r w:rsidRPr="00675385">
        <w:rPr>
          <w:rFonts w:asciiTheme="majorHAnsi" w:hAnsiTheme="majorHAnsi"/>
          <w:b/>
          <w:bCs/>
          <w:color w:val="215E99" w:themeColor="text2" w:themeTint="BF"/>
          <w:u w:val="single"/>
          <w:lang w:val="en-US"/>
        </w:rPr>
        <w:t>Frontend Layer:</w:t>
      </w:r>
      <w:r w:rsidRPr="00675385">
        <w:rPr>
          <w:rFonts w:asciiTheme="majorHAnsi" w:hAnsiTheme="majorHAnsi"/>
          <w:color w:val="215E99" w:themeColor="text2" w:themeTint="BF"/>
          <w:lang w:val="en-US"/>
        </w:rPr>
        <w:t xml:space="preserve"> </w:t>
      </w:r>
      <w:r w:rsidRPr="00675385">
        <w:rPr>
          <w:rFonts w:asciiTheme="majorHAnsi" w:hAnsiTheme="majorHAnsi"/>
          <w:lang w:val="en-US"/>
        </w:rPr>
        <w:t>Handles user interactions, collects inputs, and displays personalized exercise recommendations.</w:t>
      </w:r>
    </w:p>
    <w:p w14:paraId="11D146D2" w14:textId="653B4606" w:rsidR="00675385" w:rsidRPr="00675385" w:rsidRDefault="00675385" w:rsidP="00004D70">
      <w:pPr>
        <w:numPr>
          <w:ilvl w:val="0"/>
          <w:numId w:val="5"/>
        </w:numPr>
        <w:rPr>
          <w:rFonts w:asciiTheme="majorHAnsi" w:hAnsiTheme="majorHAnsi"/>
          <w:lang w:val="en-US"/>
        </w:rPr>
      </w:pPr>
      <w:r w:rsidRPr="00675385">
        <w:rPr>
          <w:rFonts w:asciiTheme="majorHAnsi" w:hAnsiTheme="majorHAnsi"/>
          <w:b/>
          <w:bCs/>
          <w:color w:val="215E99" w:themeColor="text2" w:themeTint="BF"/>
          <w:u w:val="single"/>
          <w:lang w:val="en-US"/>
        </w:rPr>
        <w:t>Backend Layer:</w:t>
      </w:r>
      <w:r w:rsidRPr="00675385">
        <w:rPr>
          <w:rFonts w:asciiTheme="majorHAnsi" w:hAnsiTheme="majorHAnsi"/>
          <w:color w:val="215E99" w:themeColor="text2" w:themeTint="BF"/>
          <w:lang w:val="en-US"/>
        </w:rPr>
        <w:t xml:space="preserve"> </w:t>
      </w:r>
      <w:r w:rsidRPr="00675385">
        <w:rPr>
          <w:rFonts w:asciiTheme="majorHAnsi" w:hAnsiTheme="majorHAnsi"/>
          <w:lang w:val="en-US"/>
        </w:rPr>
        <w:t>Processes user requests, performs database queries, and returns the results.</w:t>
      </w:r>
    </w:p>
    <w:p w14:paraId="24969738" w14:textId="314F2ED6" w:rsidR="00675385" w:rsidRPr="00675385" w:rsidRDefault="00675385" w:rsidP="00004D70">
      <w:pPr>
        <w:numPr>
          <w:ilvl w:val="0"/>
          <w:numId w:val="5"/>
        </w:numPr>
        <w:rPr>
          <w:rFonts w:asciiTheme="majorHAnsi" w:hAnsiTheme="majorHAnsi"/>
          <w:lang w:val="en-US"/>
        </w:rPr>
      </w:pPr>
      <w:r w:rsidRPr="00675385">
        <w:rPr>
          <w:rFonts w:asciiTheme="majorHAnsi" w:hAnsiTheme="majorHAnsi"/>
          <w:b/>
          <w:bCs/>
          <w:color w:val="215E99" w:themeColor="text2" w:themeTint="BF"/>
          <w:u w:val="single"/>
          <w:lang w:val="en-US"/>
        </w:rPr>
        <w:t>Database Layer:</w:t>
      </w:r>
      <w:r w:rsidRPr="00675385">
        <w:rPr>
          <w:rFonts w:asciiTheme="majorHAnsi" w:hAnsiTheme="majorHAnsi"/>
          <w:color w:val="215E99" w:themeColor="text2" w:themeTint="BF"/>
          <w:lang w:val="en-US"/>
        </w:rPr>
        <w:t xml:space="preserve"> </w:t>
      </w:r>
      <w:r w:rsidRPr="00675385">
        <w:rPr>
          <w:rFonts w:asciiTheme="majorHAnsi" w:hAnsiTheme="majorHAnsi"/>
          <w:lang w:val="en-US"/>
        </w:rPr>
        <w:t>Stores exercise data and precomputed vector embeddings for efficient searching and retrieval.</w:t>
      </w:r>
    </w:p>
    <w:p w14:paraId="40340A46" w14:textId="76186666" w:rsidR="00675385" w:rsidRDefault="00675385" w:rsidP="00004D70">
      <w:pPr>
        <w:numPr>
          <w:ilvl w:val="0"/>
          <w:numId w:val="5"/>
        </w:numPr>
        <w:rPr>
          <w:rFonts w:asciiTheme="majorHAnsi" w:hAnsiTheme="majorHAnsi"/>
          <w:lang w:val="en-US"/>
        </w:rPr>
      </w:pPr>
      <w:r w:rsidRPr="00675385">
        <w:rPr>
          <w:rFonts w:asciiTheme="majorHAnsi" w:hAnsiTheme="majorHAnsi"/>
          <w:b/>
          <w:bCs/>
          <w:color w:val="215E99" w:themeColor="text2" w:themeTint="BF"/>
          <w:u w:val="single"/>
          <w:lang w:val="en-US"/>
        </w:rPr>
        <w:t>AI Processing Module:</w:t>
      </w:r>
      <w:r w:rsidRPr="00675385">
        <w:rPr>
          <w:rFonts w:asciiTheme="majorHAnsi" w:hAnsiTheme="majorHAnsi"/>
          <w:color w:val="215E99" w:themeColor="text2" w:themeTint="BF"/>
          <w:lang w:val="en-US"/>
        </w:rPr>
        <w:t xml:space="preserve"> </w:t>
      </w:r>
      <w:r w:rsidRPr="00675385">
        <w:rPr>
          <w:rFonts w:asciiTheme="majorHAnsi" w:hAnsiTheme="majorHAnsi"/>
          <w:lang w:val="en-US"/>
        </w:rPr>
        <w:t>Analyzes user inputs and finds exercises that match their goals using natural language processing techniques.</w:t>
      </w:r>
    </w:p>
    <w:p w14:paraId="2A318B7D" w14:textId="168DB81E" w:rsidR="00004D70" w:rsidRDefault="00004D70" w:rsidP="00004D70">
      <w:pPr>
        <w:rPr>
          <w:rFonts w:asciiTheme="majorHAnsi" w:hAnsiTheme="majorHAnsi"/>
          <w:lang w:val="en-US"/>
        </w:rPr>
      </w:pPr>
    </w:p>
    <w:p w14:paraId="6EBB7AD7" w14:textId="2DFA2F5E" w:rsidR="00004D70" w:rsidRPr="00004D70" w:rsidRDefault="00004D70" w:rsidP="00004D70">
      <w:pPr>
        <w:rPr>
          <w:rFonts w:asciiTheme="majorHAnsi" w:hAnsiTheme="majorHAnsi"/>
          <w:lang w:val="en-US"/>
        </w:rPr>
      </w:pPr>
      <w:r>
        <w:rPr>
          <w:rFonts w:asciiTheme="majorHAnsi" w:hAnsiTheme="majorHAnsi"/>
          <w:noProof/>
          <w:lang w:val="en-US"/>
        </w:rPr>
        <w:drawing>
          <wp:anchor distT="0" distB="0" distL="114300" distR="114300" simplePos="0" relativeHeight="251661312" behindDoc="0" locked="0" layoutInCell="1" allowOverlap="1" wp14:anchorId="2EEE17D9" wp14:editId="71F80528">
            <wp:simplePos x="0" y="0"/>
            <wp:positionH relativeFrom="margin">
              <wp:align>center</wp:align>
            </wp:positionH>
            <wp:positionV relativeFrom="paragraph">
              <wp:posOffset>-63831</wp:posOffset>
            </wp:positionV>
            <wp:extent cx="4587875" cy="3147060"/>
            <wp:effectExtent l="0" t="0" r="3175" b="0"/>
            <wp:wrapThrough wrapText="bothSides">
              <wp:wrapPolygon edited="0">
                <wp:start x="0" y="0"/>
                <wp:lineTo x="0" y="21443"/>
                <wp:lineTo x="21525" y="21443"/>
                <wp:lineTo x="21525" y="0"/>
                <wp:lineTo x="0" y="0"/>
              </wp:wrapPolygon>
            </wp:wrapThrough>
            <wp:docPr id="1198697652" name="Image 3"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97652" name="Image 3" descr="Une image contenant texte, diagramme, Tracé, lign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7875" cy="3147060"/>
                    </a:xfrm>
                    <a:prstGeom prst="rect">
                      <a:avLst/>
                    </a:prstGeom>
                    <a:noFill/>
                  </pic:spPr>
                </pic:pic>
              </a:graphicData>
            </a:graphic>
            <wp14:sizeRelH relativeFrom="page">
              <wp14:pctWidth>0</wp14:pctWidth>
            </wp14:sizeRelH>
            <wp14:sizeRelV relativeFrom="page">
              <wp14:pctHeight>0</wp14:pctHeight>
            </wp14:sizeRelV>
          </wp:anchor>
        </w:drawing>
      </w:r>
    </w:p>
    <w:p w14:paraId="1D3A9A6A" w14:textId="532E16E7" w:rsidR="00004D70" w:rsidRPr="00675385" w:rsidRDefault="00675385" w:rsidP="00004D70">
      <w:pPr>
        <w:jc w:val="center"/>
        <w:rPr>
          <w:rFonts w:asciiTheme="majorHAnsi" w:hAnsiTheme="majorHAnsi"/>
          <w:b/>
          <w:bCs/>
          <w:color w:val="215E99" w:themeColor="text2" w:themeTint="BF"/>
          <w:sz w:val="48"/>
          <w:szCs w:val="48"/>
          <w:u w:val="single"/>
          <w:lang w:val="en-US"/>
        </w:rPr>
      </w:pPr>
      <w:r w:rsidRPr="00675385">
        <w:rPr>
          <w:rFonts w:asciiTheme="majorHAnsi" w:hAnsiTheme="majorHAnsi"/>
          <w:b/>
          <w:bCs/>
          <w:color w:val="215E99" w:themeColor="text2" w:themeTint="BF"/>
          <w:sz w:val="48"/>
          <w:szCs w:val="48"/>
          <w:u w:val="single"/>
          <w:lang w:val="en-US"/>
        </w:rPr>
        <w:lastRenderedPageBreak/>
        <w:t>Chapter III: Implementation and Integration</w:t>
      </w:r>
    </w:p>
    <w:p w14:paraId="3049192B" w14:textId="77777777" w:rsidR="00675385" w:rsidRPr="00675385" w:rsidRDefault="00675385" w:rsidP="00004D70">
      <w:pPr>
        <w:rPr>
          <w:rFonts w:asciiTheme="majorHAnsi" w:hAnsiTheme="majorHAnsi"/>
          <w:b/>
          <w:bCs/>
          <w:color w:val="215E99" w:themeColor="text2" w:themeTint="BF"/>
          <w:sz w:val="36"/>
          <w:szCs w:val="36"/>
          <w:u w:val="single"/>
          <w:lang w:val="en-US"/>
        </w:rPr>
      </w:pPr>
      <w:r w:rsidRPr="00675385">
        <w:rPr>
          <w:rFonts w:asciiTheme="majorHAnsi" w:hAnsiTheme="majorHAnsi"/>
          <w:b/>
          <w:bCs/>
          <w:color w:val="215E99" w:themeColor="text2" w:themeTint="BF"/>
          <w:sz w:val="36"/>
          <w:szCs w:val="36"/>
          <w:u w:val="single"/>
          <w:lang w:val="en-US"/>
        </w:rPr>
        <w:t>Phase 1: Data Preparation</w:t>
      </w:r>
    </w:p>
    <w:p w14:paraId="7F575CA3" w14:textId="77777777" w:rsidR="00675385" w:rsidRPr="00675385" w:rsidRDefault="00675385" w:rsidP="00004D70">
      <w:pPr>
        <w:rPr>
          <w:rFonts w:asciiTheme="majorHAnsi" w:hAnsiTheme="majorHAnsi"/>
          <w:lang w:val="en-US"/>
        </w:rPr>
      </w:pPr>
      <w:r w:rsidRPr="00675385">
        <w:rPr>
          <w:rFonts w:asciiTheme="majorHAnsi" w:hAnsiTheme="majorHAnsi"/>
          <w:lang w:val="en-US"/>
        </w:rPr>
        <w:t xml:space="preserve">The foundation of </w:t>
      </w:r>
      <w:proofErr w:type="spellStart"/>
      <w:r w:rsidRPr="00675385">
        <w:rPr>
          <w:rFonts w:asciiTheme="majorHAnsi" w:hAnsiTheme="majorHAnsi"/>
          <w:lang w:val="en-US"/>
        </w:rPr>
        <w:t>TrainWise</w:t>
      </w:r>
      <w:proofErr w:type="spellEnd"/>
      <w:r w:rsidRPr="00675385">
        <w:rPr>
          <w:rFonts w:asciiTheme="majorHAnsi" w:hAnsiTheme="majorHAnsi"/>
          <w:lang w:val="en-US"/>
        </w:rPr>
        <w:t xml:space="preserve"> lies in its database, which includes:</w:t>
      </w:r>
    </w:p>
    <w:p w14:paraId="5589C722" w14:textId="77777777" w:rsidR="00675385" w:rsidRPr="00675385" w:rsidRDefault="00675385" w:rsidP="00004D70">
      <w:pPr>
        <w:numPr>
          <w:ilvl w:val="0"/>
          <w:numId w:val="6"/>
        </w:numPr>
        <w:rPr>
          <w:rFonts w:asciiTheme="majorHAnsi" w:hAnsiTheme="majorHAnsi"/>
          <w:lang w:val="en-US"/>
        </w:rPr>
      </w:pPr>
      <w:r w:rsidRPr="00675385">
        <w:rPr>
          <w:rFonts w:asciiTheme="majorHAnsi" w:hAnsiTheme="majorHAnsi"/>
          <w:lang w:val="en-US"/>
        </w:rPr>
        <w:t>Exercise names and categories (e.g., strength, flexibility, endurance).</w:t>
      </w:r>
    </w:p>
    <w:p w14:paraId="21A94F2D" w14:textId="77777777" w:rsidR="00675385" w:rsidRPr="00675385" w:rsidRDefault="00675385" w:rsidP="00004D70">
      <w:pPr>
        <w:numPr>
          <w:ilvl w:val="0"/>
          <w:numId w:val="6"/>
        </w:numPr>
        <w:rPr>
          <w:rFonts w:asciiTheme="majorHAnsi" w:hAnsiTheme="majorHAnsi"/>
          <w:lang w:val="en-US"/>
        </w:rPr>
      </w:pPr>
      <w:r w:rsidRPr="00675385">
        <w:rPr>
          <w:rFonts w:asciiTheme="majorHAnsi" w:hAnsiTheme="majorHAnsi"/>
          <w:lang w:val="en-US"/>
        </w:rPr>
        <w:t>Target muscle groups and secondary muscles engaged.</w:t>
      </w:r>
    </w:p>
    <w:p w14:paraId="774F336E" w14:textId="77777777" w:rsidR="00675385" w:rsidRDefault="00675385" w:rsidP="00004D70">
      <w:pPr>
        <w:numPr>
          <w:ilvl w:val="0"/>
          <w:numId w:val="6"/>
        </w:numPr>
        <w:rPr>
          <w:rFonts w:asciiTheme="majorHAnsi" w:hAnsiTheme="majorHAnsi"/>
          <w:lang w:val="en-US"/>
        </w:rPr>
      </w:pPr>
      <w:r w:rsidRPr="00675385">
        <w:rPr>
          <w:rFonts w:asciiTheme="majorHAnsi" w:hAnsiTheme="majorHAnsi"/>
          <w:lang w:val="en-US"/>
        </w:rPr>
        <w:t>Difficulty levels, equipment required, and detailed instructions.</w:t>
      </w:r>
    </w:p>
    <w:p w14:paraId="524D3EDA" w14:textId="77777777" w:rsidR="00004D70" w:rsidRPr="00675385" w:rsidRDefault="00004D70" w:rsidP="00004D70">
      <w:pPr>
        <w:ind w:left="720"/>
        <w:rPr>
          <w:rFonts w:asciiTheme="majorHAnsi" w:hAnsiTheme="majorHAnsi"/>
          <w:lang w:val="en-US"/>
        </w:rPr>
      </w:pPr>
    </w:p>
    <w:p w14:paraId="34750B1B" w14:textId="77777777" w:rsidR="00675385" w:rsidRPr="00675385" w:rsidRDefault="00675385" w:rsidP="00004D70">
      <w:pPr>
        <w:rPr>
          <w:rFonts w:asciiTheme="majorHAnsi" w:hAnsiTheme="majorHAnsi"/>
          <w:b/>
          <w:bCs/>
          <w:color w:val="215E99" w:themeColor="text2" w:themeTint="BF"/>
          <w:sz w:val="36"/>
          <w:szCs w:val="36"/>
          <w:u w:val="single"/>
        </w:rPr>
      </w:pPr>
      <w:r w:rsidRPr="00675385">
        <w:rPr>
          <w:rFonts w:asciiTheme="majorHAnsi" w:hAnsiTheme="majorHAnsi"/>
          <w:b/>
          <w:bCs/>
          <w:color w:val="215E99" w:themeColor="text2" w:themeTint="BF"/>
          <w:sz w:val="36"/>
          <w:szCs w:val="36"/>
          <w:u w:val="single"/>
        </w:rPr>
        <w:t xml:space="preserve">Phase 2: Backend </w:t>
      </w:r>
      <w:proofErr w:type="spellStart"/>
      <w:r w:rsidRPr="00675385">
        <w:rPr>
          <w:rFonts w:asciiTheme="majorHAnsi" w:hAnsiTheme="majorHAnsi"/>
          <w:b/>
          <w:bCs/>
          <w:color w:val="215E99" w:themeColor="text2" w:themeTint="BF"/>
          <w:sz w:val="36"/>
          <w:szCs w:val="36"/>
          <w:u w:val="single"/>
        </w:rPr>
        <w:t>Development</w:t>
      </w:r>
      <w:proofErr w:type="spellEnd"/>
    </w:p>
    <w:p w14:paraId="0937E64D" w14:textId="77777777" w:rsidR="00675385" w:rsidRPr="00675385" w:rsidRDefault="00675385" w:rsidP="00004D70">
      <w:pPr>
        <w:numPr>
          <w:ilvl w:val="0"/>
          <w:numId w:val="7"/>
        </w:numPr>
        <w:rPr>
          <w:rFonts w:asciiTheme="majorHAnsi" w:hAnsiTheme="majorHAnsi"/>
          <w:lang w:val="en-US"/>
        </w:rPr>
      </w:pPr>
      <w:r w:rsidRPr="00675385">
        <w:rPr>
          <w:rFonts w:asciiTheme="majorHAnsi" w:hAnsiTheme="majorHAnsi"/>
          <w:lang w:val="en-US"/>
        </w:rPr>
        <w:t>Developed APIs using Flask to process user inputs and retrieve matching exercises from the database.</w:t>
      </w:r>
    </w:p>
    <w:p w14:paraId="408AC322" w14:textId="77777777" w:rsidR="00675385" w:rsidRPr="00675385" w:rsidRDefault="00675385" w:rsidP="00004D70">
      <w:pPr>
        <w:numPr>
          <w:ilvl w:val="0"/>
          <w:numId w:val="7"/>
        </w:numPr>
        <w:rPr>
          <w:rFonts w:asciiTheme="majorHAnsi" w:hAnsiTheme="majorHAnsi"/>
          <w:lang w:val="en-US"/>
        </w:rPr>
      </w:pPr>
      <w:r w:rsidRPr="00675385">
        <w:rPr>
          <w:rFonts w:asciiTheme="majorHAnsi" w:hAnsiTheme="majorHAnsi"/>
          <w:lang w:val="en-US"/>
        </w:rPr>
        <w:t>Integrated Sentence Transformers for analyzing user queries and generating vector embeddings.</w:t>
      </w:r>
    </w:p>
    <w:p w14:paraId="266CBACE" w14:textId="77777777" w:rsidR="00675385" w:rsidRDefault="00675385" w:rsidP="00004D70">
      <w:pPr>
        <w:numPr>
          <w:ilvl w:val="0"/>
          <w:numId w:val="7"/>
        </w:numPr>
        <w:rPr>
          <w:rFonts w:asciiTheme="majorHAnsi" w:hAnsiTheme="majorHAnsi"/>
          <w:lang w:val="en-US"/>
        </w:rPr>
      </w:pPr>
      <w:r w:rsidRPr="00675385">
        <w:rPr>
          <w:rFonts w:asciiTheme="majorHAnsi" w:hAnsiTheme="majorHAnsi"/>
          <w:lang w:val="en-US"/>
        </w:rPr>
        <w:t>Implemented endpoints for seamless data exchange between the frontend and backend.</w:t>
      </w:r>
    </w:p>
    <w:p w14:paraId="255397D6" w14:textId="77777777" w:rsidR="00004D70" w:rsidRPr="00675385" w:rsidRDefault="00004D70" w:rsidP="00004D70">
      <w:pPr>
        <w:ind w:left="720"/>
        <w:rPr>
          <w:rFonts w:asciiTheme="majorHAnsi" w:hAnsiTheme="majorHAnsi"/>
          <w:lang w:val="en-US"/>
        </w:rPr>
      </w:pPr>
    </w:p>
    <w:p w14:paraId="3447474E" w14:textId="77777777" w:rsidR="00675385" w:rsidRPr="00675385" w:rsidRDefault="00675385" w:rsidP="00004D70">
      <w:pPr>
        <w:rPr>
          <w:rFonts w:asciiTheme="majorHAnsi" w:hAnsiTheme="majorHAnsi"/>
          <w:b/>
          <w:bCs/>
          <w:color w:val="215E99" w:themeColor="text2" w:themeTint="BF"/>
          <w:sz w:val="36"/>
          <w:szCs w:val="36"/>
          <w:u w:val="single"/>
        </w:rPr>
      </w:pPr>
      <w:r w:rsidRPr="00675385">
        <w:rPr>
          <w:rFonts w:asciiTheme="majorHAnsi" w:hAnsiTheme="majorHAnsi"/>
          <w:b/>
          <w:bCs/>
          <w:color w:val="215E99" w:themeColor="text2" w:themeTint="BF"/>
          <w:sz w:val="36"/>
          <w:szCs w:val="36"/>
          <w:u w:val="single"/>
        </w:rPr>
        <w:t xml:space="preserve">Phase 3: Frontend </w:t>
      </w:r>
      <w:proofErr w:type="spellStart"/>
      <w:r w:rsidRPr="00675385">
        <w:rPr>
          <w:rFonts w:asciiTheme="majorHAnsi" w:hAnsiTheme="majorHAnsi"/>
          <w:b/>
          <w:bCs/>
          <w:color w:val="215E99" w:themeColor="text2" w:themeTint="BF"/>
          <w:sz w:val="36"/>
          <w:szCs w:val="36"/>
          <w:u w:val="single"/>
        </w:rPr>
        <w:t>Development</w:t>
      </w:r>
      <w:proofErr w:type="spellEnd"/>
    </w:p>
    <w:p w14:paraId="2D874657" w14:textId="77777777" w:rsidR="00675385" w:rsidRPr="00675385" w:rsidRDefault="00675385" w:rsidP="00004D70">
      <w:pPr>
        <w:numPr>
          <w:ilvl w:val="0"/>
          <w:numId w:val="8"/>
        </w:numPr>
        <w:rPr>
          <w:rFonts w:asciiTheme="majorHAnsi" w:hAnsiTheme="majorHAnsi"/>
          <w:lang w:val="en-US"/>
        </w:rPr>
      </w:pPr>
      <w:r w:rsidRPr="00675385">
        <w:rPr>
          <w:rFonts w:asciiTheme="majorHAnsi" w:hAnsiTheme="majorHAnsi"/>
          <w:lang w:val="en-US"/>
        </w:rPr>
        <w:t>Designed a responsive interface using HTML, CSS, and JavaScript to ensure an engaging user experience.</w:t>
      </w:r>
    </w:p>
    <w:p w14:paraId="520181B7" w14:textId="77777777" w:rsidR="00004D70" w:rsidRPr="00004D70" w:rsidRDefault="00675385" w:rsidP="008E3286">
      <w:pPr>
        <w:numPr>
          <w:ilvl w:val="0"/>
          <w:numId w:val="8"/>
        </w:numPr>
        <w:jc w:val="center"/>
        <w:rPr>
          <w:rFonts w:asciiTheme="majorHAnsi" w:hAnsiTheme="majorHAnsi"/>
          <w:b/>
          <w:bCs/>
          <w:lang w:val="en-US"/>
        </w:rPr>
      </w:pPr>
      <w:r w:rsidRPr="00675385">
        <w:rPr>
          <w:rFonts w:asciiTheme="majorHAnsi" w:hAnsiTheme="majorHAnsi"/>
          <w:lang w:val="en-US"/>
        </w:rPr>
        <w:t>Implemented features such as real-time query input, exercise result displays, and filter options for customization.</w:t>
      </w:r>
    </w:p>
    <w:p w14:paraId="1580AD6D" w14:textId="77777777" w:rsidR="00004D70" w:rsidRPr="00004D70" w:rsidRDefault="00004D70" w:rsidP="00004D70">
      <w:pPr>
        <w:jc w:val="center"/>
        <w:rPr>
          <w:rFonts w:asciiTheme="majorHAnsi" w:hAnsiTheme="majorHAnsi"/>
          <w:b/>
          <w:bCs/>
          <w:lang w:val="en-US"/>
        </w:rPr>
      </w:pPr>
    </w:p>
    <w:p w14:paraId="31087848" w14:textId="77777777" w:rsidR="00004D70" w:rsidRPr="00004D70" w:rsidRDefault="00004D70" w:rsidP="00004D70">
      <w:pPr>
        <w:ind w:left="720"/>
        <w:rPr>
          <w:rFonts w:asciiTheme="majorHAnsi" w:hAnsiTheme="majorHAnsi"/>
          <w:b/>
          <w:bCs/>
          <w:lang w:val="en-US"/>
        </w:rPr>
      </w:pPr>
    </w:p>
    <w:p w14:paraId="376E0555" w14:textId="6A38590F" w:rsidR="00675385" w:rsidRPr="00675385" w:rsidRDefault="00675385" w:rsidP="00004D70">
      <w:pPr>
        <w:ind w:left="720"/>
        <w:jc w:val="center"/>
        <w:rPr>
          <w:rFonts w:asciiTheme="majorHAnsi" w:hAnsiTheme="majorHAnsi"/>
          <w:b/>
          <w:bCs/>
          <w:color w:val="215E99" w:themeColor="text2" w:themeTint="BF"/>
          <w:sz w:val="52"/>
          <w:szCs w:val="52"/>
          <w:u w:val="single"/>
          <w:lang w:val="en-US"/>
        </w:rPr>
      </w:pPr>
      <w:r w:rsidRPr="00675385">
        <w:rPr>
          <w:rFonts w:asciiTheme="majorHAnsi" w:hAnsiTheme="majorHAnsi"/>
          <w:b/>
          <w:bCs/>
          <w:color w:val="215E99" w:themeColor="text2" w:themeTint="BF"/>
          <w:sz w:val="52"/>
          <w:szCs w:val="52"/>
          <w:u w:val="single"/>
          <w:lang w:val="en-US"/>
        </w:rPr>
        <w:lastRenderedPageBreak/>
        <w:t>Conclusion</w:t>
      </w:r>
    </w:p>
    <w:p w14:paraId="12CF6061" w14:textId="47538C88" w:rsidR="00675385" w:rsidRPr="00675385" w:rsidRDefault="00675385" w:rsidP="00675385">
      <w:pPr>
        <w:jc w:val="center"/>
        <w:rPr>
          <w:rFonts w:asciiTheme="majorHAnsi" w:hAnsiTheme="majorHAnsi"/>
          <w:lang w:val="en-US"/>
        </w:rPr>
      </w:pPr>
      <w:proofErr w:type="spellStart"/>
      <w:r w:rsidRPr="00675385">
        <w:rPr>
          <w:rFonts w:asciiTheme="majorHAnsi" w:hAnsiTheme="majorHAnsi"/>
          <w:i/>
          <w:iCs/>
          <w:lang w:val="en-US"/>
        </w:rPr>
        <w:t>TrainWise</w:t>
      </w:r>
      <w:proofErr w:type="spellEnd"/>
      <w:r w:rsidRPr="00675385">
        <w:rPr>
          <w:rFonts w:asciiTheme="majorHAnsi" w:hAnsiTheme="majorHAnsi"/>
          <w:lang w:val="en-US"/>
        </w:rPr>
        <w:t xml:space="preserve"> revolutionizes personal fitness planning by leveraging artificial intelligence to offer tailored exercise recommendations. Its user-centric design and intelligent recommendation system address common challenges faced by fitness enthusiasts, making workout planning more accessible and effective.</w:t>
      </w:r>
    </w:p>
    <w:p w14:paraId="38B11C31" w14:textId="1028C678" w:rsidR="00675385" w:rsidRPr="00675385" w:rsidRDefault="00675385" w:rsidP="00675385">
      <w:pPr>
        <w:jc w:val="center"/>
        <w:rPr>
          <w:rFonts w:asciiTheme="majorHAnsi" w:hAnsiTheme="majorHAnsi"/>
          <w:lang w:val="en-US"/>
        </w:rPr>
      </w:pPr>
      <w:r w:rsidRPr="00675385">
        <w:rPr>
          <w:rFonts w:asciiTheme="majorHAnsi" w:hAnsiTheme="majorHAnsi"/>
          <w:lang w:val="en-US"/>
        </w:rPr>
        <w:t xml:space="preserve">Moving forward, the application will be enhanced by expanding the exercise database, integrating features like progress tracking, and incorporating machine learning models to predict user preferences over time. </w:t>
      </w:r>
      <w:proofErr w:type="spellStart"/>
      <w:r w:rsidRPr="00675385">
        <w:rPr>
          <w:rFonts w:asciiTheme="majorHAnsi" w:hAnsiTheme="majorHAnsi"/>
          <w:lang w:val="en-US"/>
        </w:rPr>
        <w:t>TrainWise</w:t>
      </w:r>
      <w:proofErr w:type="spellEnd"/>
      <w:r w:rsidRPr="00675385">
        <w:rPr>
          <w:rFonts w:asciiTheme="majorHAnsi" w:hAnsiTheme="majorHAnsi"/>
          <w:lang w:val="en-US"/>
        </w:rPr>
        <w:t xml:space="preserve"> stands as a testament to the potential of AI in transforming how we approach fitness and health.</w:t>
      </w:r>
    </w:p>
    <w:p w14:paraId="5251EA64" w14:textId="77777777" w:rsidR="00675385" w:rsidRDefault="00675385" w:rsidP="006508E8">
      <w:pPr>
        <w:jc w:val="center"/>
        <w:rPr>
          <w:rFonts w:asciiTheme="majorHAnsi" w:hAnsiTheme="majorHAnsi"/>
          <w:lang w:val="en-US"/>
        </w:rPr>
      </w:pPr>
    </w:p>
    <w:p w14:paraId="4BE3C12B" w14:textId="44F9909C" w:rsidR="00004D70" w:rsidRPr="006508E8" w:rsidRDefault="00004D70" w:rsidP="006508E8">
      <w:pPr>
        <w:jc w:val="center"/>
        <w:rPr>
          <w:rFonts w:asciiTheme="majorHAnsi" w:hAnsiTheme="majorHAnsi"/>
          <w:lang w:val="en-US"/>
        </w:rPr>
      </w:pPr>
    </w:p>
    <w:sectPr w:rsidR="00004D70" w:rsidRPr="006508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D173D"/>
    <w:multiLevelType w:val="multilevel"/>
    <w:tmpl w:val="5B58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80A64"/>
    <w:multiLevelType w:val="multilevel"/>
    <w:tmpl w:val="97BA4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34EA4"/>
    <w:multiLevelType w:val="multilevel"/>
    <w:tmpl w:val="624E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A0FA5"/>
    <w:multiLevelType w:val="multilevel"/>
    <w:tmpl w:val="B8A0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C56FB"/>
    <w:multiLevelType w:val="multilevel"/>
    <w:tmpl w:val="400C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00C76"/>
    <w:multiLevelType w:val="multilevel"/>
    <w:tmpl w:val="6D8A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5094E"/>
    <w:multiLevelType w:val="multilevel"/>
    <w:tmpl w:val="DE7491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Display" w:eastAsiaTheme="minorHAnsi" w:hAnsi="Aptos Display" w:cstheme="minorBidi" w:hint="default"/>
        <w:b/>
        <w:color w:val="0E2841" w:themeColor="text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6607A"/>
    <w:multiLevelType w:val="multilevel"/>
    <w:tmpl w:val="C142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840281">
    <w:abstractNumId w:val="6"/>
  </w:num>
  <w:num w:numId="2" w16cid:durableId="935598937">
    <w:abstractNumId w:val="7"/>
  </w:num>
  <w:num w:numId="3" w16cid:durableId="992755626">
    <w:abstractNumId w:val="5"/>
  </w:num>
  <w:num w:numId="4" w16cid:durableId="1725986641">
    <w:abstractNumId w:val="1"/>
  </w:num>
  <w:num w:numId="5" w16cid:durableId="876969700">
    <w:abstractNumId w:val="3"/>
  </w:num>
  <w:num w:numId="6" w16cid:durableId="1722443436">
    <w:abstractNumId w:val="4"/>
  </w:num>
  <w:num w:numId="7" w16cid:durableId="343089861">
    <w:abstractNumId w:val="2"/>
  </w:num>
  <w:num w:numId="8" w16cid:durableId="796946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DF"/>
    <w:rsid w:val="00004D70"/>
    <w:rsid w:val="000D7A22"/>
    <w:rsid w:val="0014680A"/>
    <w:rsid w:val="00175E83"/>
    <w:rsid w:val="004879DF"/>
    <w:rsid w:val="006508E8"/>
    <w:rsid w:val="0067538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5BE3"/>
  <w15:chartTrackingRefBased/>
  <w15:docId w15:val="{5AA2663B-06E8-4D43-B039-3491FCBD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8E8"/>
    <w:pPr>
      <w:spacing w:line="360" w:lineRule="auto"/>
    </w:pPr>
    <w:rPr>
      <w:kern w:val="2"/>
      <w:sz w:val="24"/>
      <w:szCs w:val="24"/>
      <w14:ligatures w14:val="standardContextual"/>
    </w:rPr>
  </w:style>
  <w:style w:type="paragraph" w:styleId="Titre1">
    <w:name w:val="heading 1"/>
    <w:basedOn w:val="Normal"/>
    <w:next w:val="Normal"/>
    <w:link w:val="Titre1Car"/>
    <w:uiPriority w:val="9"/>
    <w:qFormat/>
    <w:rsid w:val="004879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879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879D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879D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879D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879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79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79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79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79D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879D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879D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879D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879D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879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79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79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79DF"/>
    <w:rPr>
      <w:rFonts w:eastAsiaTheme="majorEastAsia" w:cstheme="majorBidi"/>
      <w:color w:val="272727" w:themeColor="text1" w:themeTint="D8"/>
    </w:rPr>
  </w:style>
  <w:style w:type="paragraph" w:styleId="Titre">
    <w:name w:val="Title"/>
    <w:basedOn w:val="Normal"/>
    <w:next w:val="Normal"/>
    <w:link w:val="TitreCar"/>
    <w:uiPriority w:val="10"/>
    <w:qFormat/>
    <w:rsid w:val="00487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9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79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79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79DF"/>
    <w:pPr>
      <w:spacing w:before="160"/>
      <w:jc w:val="center"/>
    </w:pPr>
    <w:rPr>
      <w:i/>
      <w:iCs/>
      <w:color w:val="404040" w:themeColor="text1" w:themeTint="BF"/>
    </w:rPr>
  </w:style>
  <w:style w:type="character" w:customStyle="1" w:styleId="CitationCar">
    <w:name w:val="Citation Car"/>
    <w:basedOn w:val="Policepardfaut"/>
    <w:link w:val="Citation"/>
    <w:uiPriority w:val="29"/>
    <w:rsid w:val="004879DF"/>
    <w:rPr>
      <w:i/>
      <w:iCs/>
      <w:color w:val="404040" w:themeColor="text1" w:themeTint="BF"/>
    </w:rPr>
  </w:style>
  <w:style w:type="paragraph" w:styleId="Paragraphedeliste">
    <w:name w:val="List Paragraph"/>
    <w:basedOn w:val="Normal"/>
    <w:uiPriority w:val="34"/>
    <w:qFormat/>
    <w:rsid w:val="004879DF"/>
    <w:pPr>
      <w:ind w:left="720"/>
      <w:contextualSpacing/>
    </w:pPr>
  </w:style>
  <w:style w:type="character" w:styleId="Accentuationintense">
    <w:name w:val="Intense Emphasis"/>
    <w:basedOn w:val="Policepardfaut"/>
    <w:uiPriority w:val="21"/>
    <w:qFormat/>
    <w:rsid w:val="004879DF"/>
    <w:rPr>
      <w:i/>
      <w:iCs/>
      <w:color w:val="0F4761" w:themeColor="accent1" w:themeShade="BF"/>
    </w:rPr>
  </w:style>
  <w:style w:type="paragraph" w:styleId="Citationintense">
    <w:name w:val="Intense Quote"/>
    <w:basedOn w:val="Normal"/>
    <w:next w:val="Normal"/>
    <w:link w:val="CitationintenseCar"/>
    <w:uiPriority w:val="30"/>
    <w:qFormat/>
    <w:rsid w:val="00487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879DF"/>
    <w:rPr>
      <w:i/>
      <w:iCs/>
      <w:color w:val="0F4761" w:themeColor="accent1" w:themeShade="BF"/>
    </w:rPr>
  </w:style>
  <w:style w:type="character" w:styleId="Rfrenceintense">
    <w:name w:val="Intense Reference"/>
    <w:basedOn w:val="Policepardfaut"/>
    <w:uiPriority w:val="32"/>
    <w:qFormat/>
    <w:rsid w:val="004879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47527">
      <w:bodyDiv w:val="1"/>
      <w:marLeft w:val="0"/>
      <w:marRight w:val="0"/>
      <w:marTop w:val="0"/>
      <w:marBottom w:val="0"/>
      <w:divBdr>
        <w:top w:val="none" w:sz="0" w:space="0" w:color="auto"/>
        <w:left w:val="none" w:sz="0" w:space="0" w:color="auto"/>
        <w:bottom w:val="none" w:sz="0" w:space="0" w:color="auto"/>
        <w:right w:val="none" w:sz="0" w:space="0" w:color="auto"/>
      </w:divBdr>
      <w:divsChild>
        <w:div w:id="1930655075">
          <w:marLeft w:val="0"/>
          <w:marRight w:val="0"/>
          <w:marTop w:val="0"/>
          <w:marBottom w:val="0"/>
          <w:divBdr>
            <w:top w:val="none" w:sz="0" w:space="0" w:color="auto"/>
            <w:left w:val="none" w:sz="0" w:space="0" w:color="auto"/>
            <w:bottom w:val="none" w:sz="0" w:space="0" w:color="auto"/>
            <w:right w:val="none" w:sz="0" w:space="0" w:color="auto"/>
          </w:divBdr>
          <w:divsChild>
            <w:div w:id="1285309464">
              <w:marLeft w:val="0"/>
              <w:marRight w:val="0"/>
              <w:marTop w:val="0"/>
              <w:marBottom w:val="0"/>
              <w:divBdr>
                <w:top w:val="none" w:sz="0" w:space="0" w:color="auto"/>
                <w:left w:val="none" w:sz="0" w:space="0" w:color="auto"/>
                <w:bottom w:val="none" w:sz="0" w:space="0" w:color="auto"/>
                <w:right w:val="none" w:sz="0" w:space="0" w:color="auto"/>
              </w:divBdr>
              <w:divsChild>
                <w:div w:id="131870358">
                  <w:marLeft w:val="0"/>
                  <w:marRight w:val="0"/>
                  <w:marTop w:val="0"/>
                  <w:marBottom w:val="0"/>
                  <w:divBdr>
                    <w:top w:val="none" w:sz="0" w:space="0" w:color="auto"/>
                    <w:left w:val="none" w:sz="0" w:space="0" w:color="auto"/>
                    <w:bottom w:val="none" w:sz="0" w:space="0" w:color="auto"/>
                    <w:right w:val="none" w:sz="0" w:space="0" w:color="auto"/>
                  </w:divBdr>
                  <w:divsChild>
                    <w:div w:id="109476095">
                      <w:marLeft w:val="0"/>
                      <w:marRight w:val="0"/>
                      <w:marTop w:val="0"/>
                      <w:marBottom w:val="0"/>
                      <w:divBdr>
                        <w:top w:val="none" w:sz="0" w:space="0" w:color="auto"/>
                        <w:left w:val="none" w:sz="0" w:space="0" w:color="auto"/>
                        <w:bottom w:val="none" w:sz="0" w:space="0" w:color="auto"/>
                        <w:right w:val="none" w:sz="0" w:space="0" w:color="auto"/>
                      </w:divBdr>
                      <w:divsChild>
                        <w:div w:id="2042514991">
                          <w:marLeft w:val="0"/>
                          <w:marRight w:val="0"/>
                          <w:marTop w:val="0"/>
                          <w:marBottom w:val="0"/>
                          <w:divBdr>
                            <w:top w:val="none" w:sz="0" w:space="0" w:color="auto"/>
                            <w:left w:val="none" w:sz="0" w:space="0" w:color="auto"/>
                            <w:bottom w:val="none" w:sz="0" w:space="0" w:color="auto"/>
                            <w:right w:val="none" w:sz="0" w:space="0" w:color="auto"/>
                          </w:divBdr>
                          <w:divsChild>
                            <w:div w:id="17382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350302">
      <w:bodyDiv w:val="1"/>
      <w:marLeft w:val="0"/>
      <w:marRight w:val="0"/>
      <w:marTop w:val="0"/>
      <w:marBottom w:val="0"/>
      <w:divBdr>
        <w:top w:val="none" w:sz="0" w:space="0" w:color="auto"/>
        <w:left w:val="none" w:sz="0" w:space="0" w:color="auto"/>
        <w:bottom w:val="none" w:sz="0" w:space="0" w:color="auto"/>
        <w:right w:val="none" w:sz="0" w:space="0" w:color="auto"/>
      </w:divBdr>
    </w:div>
    <w:div w:id="966353089">
      <w:bodyDiv w:val="1"/>
      <w:marLeft w:val="0"/>
      <w:marRight w:val="0"/>
      <w:marTop w:val="0"/>
      <w:marBottom w:val="0"/>
      <w:divBdr>
        <w:top w:val="none" w:sz="0" w:space="0" w:color="auto"/>
        <w:left w:val="none" w:sz="0" w:space="0" w:color="auto"/>
        <w:bottom w:val="none" w:sz="0" w:space="0" w:color="auto"/>
        <w:right w:val="none" w:sz="0" w:space="0" w:color="auto"/>
      </w:divBdr>
    </w:div>
    <w:div w:id="1246112660">
      <w:bodyDiv w:val="1"/>
      <w:marLeft w:val="0"/>
      <w:marRight w:val="0"/>
      <w:marTop w:val="0"/>
      <w:marBottom w:val="0"/>
      <w:divBdr>
        <w:top w:val="none" w:sz="0" w:space="0" w:color="auto"/>
        <w:left w:val="none" w:sz="0" w:space="0" w:color="auto"/>
        <w:bottom w:val="none" w:sz="0" w:space="0" w:color="auto"/>
        <w:right w:val="none" w:sz="0" w:space="0" w:color="auto"/>
      </w:divBdr>
      <w:divsChild>
        <w:div w:id="1350328819">
          <w:marLeft w:val="0"/>
          <w:marRight w:val="0"/>
          <w:marTop w:val="0"/>
          <w:marBottom w:val="0"/>
          <w:divBdr>
            <w:top w:val="none" w:sz="0" w:space="0" w:color="auto"/>
            <w:left w:val="none" w:sz="0" w:space="0" w:color="auto"/>
            <w:bottom w:val="none" w:sz="0" w:space="0" w:color="auto"/>
            <w:right w:val="none" w:sz="0" w:space="0" w:color="auto"/>
          </w:divBdr>
          <w:divsChild>
            <w:div w:id="1635526337">
              <w:marLeft w:val="0"/>
              <w:marRight w:val="0"/>
              <w:marTop w:val="0"/>
              <w:marBottom w:val="0"/>
              <w:divBdr>
                <w:top w:val="none" w:sz="0" w:space="0" w:color="auto"/>
                <w:left w:val="none" w:sz="0" w:space="0" w:color="auto"/>
                <w:bottom w:val="none" w:sz="0" w:space="0" w:color="auto"/>
                <w:right w:val="none" w:sz="0" w:space="0" w:color="auto"/>
              </w:divBdr>
              <w:divsChild>
                <w:div w:id="382944577">
                  <w:marLeft w:val="0"/>
                  <w:marRight w:val="0"/>
                  <w:marTop w:val="0"/>
                  <w:marBottom w:val="0"/>
                  <w:divBdr>
                    <w:top w:val="none" w:sz="0" w:space="0" w:color="auto"/>
                    <w:left w:val="none" w:sz="0" w:space="0" w:color="auto"/>
                    <w:bottom w:val="none" w:sz="0" w:space="0" w:color="auto"/>
                    <w:right w:val="none" w:sz="0" w:space="0" w:color="auto"/>
                  </w:divBdr>
                  <w:divsChild>
                    <w:div w:id="1628732479">
                      <w:marLeft w:val="0"/>
                      <w:marRight w:val="0"/>
                      <w:marTop w:val="0"/>
                      <w:marBottom w:val="0"/>
                      <w:divBdr>
                        <w:top w:val="none" w:sz="0" w:space="0" w:color="auto"/>
                        <w:left w:val="none" w:sz="0" w:space="0" w:color="auto"/>
                        <w:bottom w:val="none" w:sz="0" w:space="0" w:color="auto"/>
                        <w:right w:val="none" w:sz="0" w:space="0" w:color="auto"/>
                      </w:divBdr>
                      <w:divsChild>
                        <w:div w:id="108014954">
                          <w:marLeft w:val="0"/>
                          <w:marRight w:val="0"/>
                          <w:marTop w:val="0"/>
                          <w:marBottom w:val="0"/>
                          <w:divBdr>
                            <w:top w:val="none" w:sz="0" w:space="0" w:color="auto"/>
                            <w:left w:val="none" w:sz="0" w:space="0" w:color="auto"/>
                            <w:bottom w:val="none" w:sz="0" w:space="0" w:color="auto"/>
                            <w:right w:val="none" w:sz="0" w:space="0" w:color="auto"/>
                          </w:divBdr>
                          <w:divsChild>
                            <w:div w:id="164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416585">
      <w:bodyDiv w:val="1"/>
      <w:marLeft w:val="0"/>
      <w:marRight w:val="0"/>
      <w:marTop w:val="0"/>
      <w:marBottom w:val="0"/>
      <w:divBdr>
        <w:top w:val="none" w:sz="0" w:space="0" w:color="auto"/>
        <w:left w:val="none" w:sz="0" w:space="0" w:color="auto"/>
        <w:bottom w:val="none" w:sz="0" w:space="0" w:color="auto"/>
        <w:right w:val="none" w:sz="0" w:space="0" w:color="auto"/>
      </w:divBdr>
    </w:div>
    <w:div w:id="1471246532">
      <w:bodyDiv w:val="1"/>
      <w:marLeft w:val="0"/>
      <w:marRight w:val="0"/>
      <w:marTop w:val="0"/>
      <w:marBottom w:val="0"/>
      <w:divBdr>
        <w:top w:val="none" w:sz="0" w:space="0" w:color="auto"/>
        <w:left w:val="none" w:sz="0" w:space="0" w:color="auto"/>
        <w:bottom w:val="none" w:sz="0" w:space="0" w:color="auto"/>
        <w:right w:val="none" w:sz="0" w:space="0" w:color="auto"/>
      </w:divBdr>
    </w:div>
    <w:div w:id="1596209538">
      <w:bodyDiv w:val="1"/>
      <w:marLeft w:val="0"/>
      <w:marRight w:val="0"/>
      <w:marTop w:val="0"/>
      <w:marBottom w:val="0"/>
      <w:divBdr>
        <w:top w:val="none" w:sz="0" w:space="0" w:color="auto"/>
        <w:left w:val="none" w:sz="0" w:space="0" w:color="auto"/>
        <w:bottom w:val="none" w:sz="0" w:space="0" w:color="auto"/>
        <w:right w:val="none" w:sz="0" w:space="0" w:color="auto"/>
      </w:divBdr>
    </w:div>
    <w:div w:id="194591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1325</Words>
  <Characters>7292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DRISSI LAHSINI</dc:creator>
  <cp:keywords/>
  <dc:description/>
  <cp:lastModifiedBy>Omar DRISSI LAHSINI</cp:lastModifiedBy>
  <cp:revision>2</cp:revision>
  <dcterms:created xsi:type="dcterms:W3CDTF">2025-01-14T22:27:00Z</dcterms:created>
  <dcterms:modified xsi:type="dcterms:W3CDTF">2025-01-15T03:50:00Z</dcterms:modified>
</cp:coreProperties>
</file>