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BA6" w:rsidRDefault="00160BCC" w:rsidP="00B71F15">
      <w:pPr>
        <w:ind w:firstLine="720"/>
      </w:pPr>
      <w:r>
        <w:t>Everyone must</w:t>
      </w:r>
      <w:r w:rsidR="00613BA6">
        <w:t xml:space="preserve"> trust in hi</w:t>
      </w:r>
      <w:r>
        <w:t>s abilities to</w:t>
      </w:r>
      <w:r w:rsidR="00613BA6">
        <w:t xml:space="preserve"> reach</w:t>
      </w:r>
      <w:r>
        <w:t xml:space="preserve"> new heights in his life, so do</w:t>
      </w:r>
      <w:r w:rsidR="00613BA6">
        <w:t xml:space="preserve"> I. Before any step I encounter, I recognize my qualifications and contemplate whether such a step is suitable or not. Indeed, I did this before my admission to the AUC. I sorted my qualifications and concluded that I am greatly qualified to apply for this university.</w:t>
      </w:r>
    </w:p>
    <w:p w:rsidR="00613BA6" w:rsidRDefault="00613BA6" w:rsidP="00B71F15">
      <w:pPr>
        <w:ind w:firstLine="720"/>
      </w:pPr>
      <w:r>
        <w:t>To begin with, I think I has good academic preparedness and there are a lot of pieces of evidence to support my claim. First, I attained stunning grades all over my academic life. Second, I took many standardized exams and I got satisfactory scores in them – 110 in the TOEFL test and 27 in the ACT exam. Third, I participated in many competi</w:t>
      </w:r>
      <w:bookmarkStart w:id="0" w:name="_GoBack"/>
      <w:bookmarkEnd w:id="0"/>
      <w:r>
        <w:t>tions and I reached far in them.</w:t>
      </w:r>
    </w:p>
    <w:p w:rsidR="00613BA6" w:rsidRDefault="00613BA6" w:rsidP="00B71F15">
      <w:pPr>
        <w:ind w:firstLine="720"/>
      </w:pPr>
      <w:r>
        <w:t>Second, I did not confine myself to my academics. I volunteered at many activities like Resala charity, Psychology club, and German club. I attended many events like techclick, Cairo maker fair, and build your future. I was one of the founders of Semicolon programming team and I was the vice head of python committee.</w:t>
      </w:r>
    </w:p>
    <w:p w:rsidR="005A56C1" w:rsidRPr="00613BA6" w:rsidRDefault="00613BA6" w:rsidP="00B71F15">
      <w:pPr>
        <w:ind w:firstLine="720"/>
      </w:pPr>
      <w:r>
        <w:t>Finally, I have a personality that can help me to deal with different situations. I strongly encourage diversity as I worked on many capstone projects in my school. I held in many leadership positions in my high school life. I can work under pressure and I can bear to be far from my family. I think this kind of personality will help me in the AUC.</w:t>
      </w:r>
    </w:p>
    <w:sectPr w:rsidR="005A56C1" w:rsidRPr="0061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69"/>
    <w:rsid w:val="00037143"/>
    <w:rsid w:val="00160BCC"/>
    <w:rsid w:val="00420369"/>
    <w:rsid w:val="005A56C1"/>
    <w:rsid w:val="00613BA6"/>
    <w:rsid w:val="00B71F15"/>
    <w:rsid w:val="00DC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29A7-79E8-4290-A917-623B7564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2020-02-28T09:37:00Z</dcterms:created>
  <dcterms:modified xsi:type="dcterms:W3CDTF">2020-02-28T12:30:00Z</dcterms:modified>
</cp:coreProperties>
</file>