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right"/>
        <w:rPr>
          <w:rFonts w:ascii="Calibri" w:hAnsi="Calibri"/>
        </w:rPr>
      </w:pP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Souban le…….${date}………………</w:t>
      </w:r>
    </w:p>
    <w:p>
      <w:pPr>
        <w:pStyle w:val="Normal"/>
        <w:bidi w:val="0"/>
        <w:spacing w:lineRule="auto" w:line="480"/>
        <w:jc w:val="left"/>
        <w:rPr>
          <w:sz w:val="20"/>
          <w:szCs w:val="20"/>
        </w:rPr>
      </w:pPr>
      <w:r>
        <w:rPr>
          <w:rFonts w:eastAsia="Noto Serif CJK SC" w:cs="Lohit Devanagari" w:ascii="Calibri" w:hAnsi="Calibri"/>
          <w:color w:val="auto"/>
          <w:kern w:val="2"/>
          <w:sz w:val="20"/>
          <w:szCs w:val="20"/>
          <w:lang w:val="en-US" w:eastAsia="zh-CN" w:bidi="hi-IN"/>
        </w:rPr>
        <w:t>Order ID…………</w:t>
      </w: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..</w:t>
      </w: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${id}</w:t>
      </w: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.…………</w:t>
      </w:r>
    </w:p>
    <w:p>
      <w:pPr>
        <w:pStyle w:val="Normal"/>
        <w:bidi w:val="0"/>
        <w:spacing w:lineRule="auto" w:line="480"/>
        <w:jc w:val="left"/>
        <w:rPr>
          <w:sz w:val="20"/>
          <w:szCs w:val="20"/>
        </w:rPr>
      </w:pP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Doit……………${name}………………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EE6EF" w:val="clear"/>
            <w:vAlign w:val="bottom"/>
          </w:tcPr>
          <w:p>
            <w:pPr>
              <w:pStyle w:val="TableContents"/>
              <w:bidi w:val="0"/>
              <w:spacing w:lineRule="auto" w:line="48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Description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EE6EF" w:val="clear"/>
            <w:vAlign w:val="bottom"/>
          </w:tcPr>
          <w:p>
            <w:pPr>
              <w:pStyle w:val="TableContents"/>
              <w:bidi w:val="0"/>
              <w:spacing w:lineRule="auto" w:line="48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QTY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EE6EF" w:val="clear"/>
            <w:vAlign w:val="bottom"/>
          </w:tcPr>
          <w:p>
            <w:pPr>
              <w:pStyle w:val="TableContents"/>
              <w:bidi w:val="0"/>
              <w:spacing w:lineRule="auto" w:line="48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Unit Price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EE6EF" w:val="clear"/>
            <w:vAlign w:val="bottom"/>
          </w:tcPr>
          <w:p>
            <w:pPr>
              <w:pStyle w:val="TableContents"/>
              <w:bidi w:val="0"/>
              <w:spacing w:lineRule="auto" w:line="48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</w:tr>
    </w:tbl>
    <w:p>
      <w:pPr>
        <w:pStyle w:val="Normal"/>
        <w:bidi w:val="0"/>
        <w:spacing w:lineRule="auto" w:line="48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Total……………………${invoice_total}…………………………….</w:t>
      </w:r>
    </w:p>
    <w:p>
      <w:pPr>
        <w:pStyle w:val="Normal"/>
        <w:widowControl/>
        <w:suppressAutoHyphens w:val="true"/>
        <w:bidi w:val="0"/>
        <w:spacing w:lineRule="auto" w:line="480" w:before="0" w:after="20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Arretee la presente facture a la somme de .………${total_phonetic}………………………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20</Words>
  <Characters>202</Characters>
  <CharactersWithSpaces>213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2020-11-01T20:23:58Z</dcterms:created>
  <dc:creator/>
  <dc:description/>
  <dc:language>en-US</dc:language>
  <cp:lastModifiedBy/>
  <dcterms:modified xsi:type="dcterms:W3CDTF">2020-11-01T20:46:51Z</dcterms:modified>
  <cp:revision>12</cp:revision>
  <dc:subject/>
  <dc:title/>
</cp:coreProperties>
</file>