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9" w:name="manuel-de-vente-stockman"/>
    <w:p>
      <w:pPr>
        <w:pStyle w:val="Heading1"/>
      </w:pPr>
      <w:r>
        <w:t xml:space="preserve">Manuel de vente Stockman</w:t>
      </w:r>
    </w:p>
    <w:p>
      <w:pPr>
        <w:pStyle w:val="FirstParagraph"/>
      </w:pPr>
      <w:r>
        <w:t xml:space="preserve">Ce document sert de reference aux stagiaires commerciaux qui presentent Stockman a des commercants et, selon le contexte, a des fournisseurs.</w:t>
      </w:r>
    </w:p>
    <w:p>
      <w:pPr>
        <w:pStyle w:val="BodyText"/>
      </w:pPr>
      <w:r>
        <w:t xml:space="preserve">L’objectif n’est pas de reciter une liste de fonctions. L’objectif est de :</w:t>
      </w:r>
    </w:p>
    <w:p>
      <w:pPr>
        <w:pStyle w:val="Compact"/>
        <w:numPr>
          <w:ilvl w:val="0"/>
          <w:numId w:val="1001"/>
        </w:numPr>
      </w:pPr>
      <w:r>
        <w:t xml:space="preserve">comprendre le fonctionnement reel du prospect ;</w:t>
      </w:r>
    </w:p>
    <w:p>
      <w:pPr>
        <w:pStyle w:val="Compact"/>
        <w:numPr>
          <w:ilvl w:val="0"/>
          <w:numId w:val="1001"/>
        </w:numPr>
      </w:pPr>
      <w:r>
        <w:t xml:space="preserve">identifier ses problemes concrets ;</w:t>
      </w:r>
    </w:p>
    <w:p>
      <w:pPr>
        <w:pStyle w:val="Compact"/>
        <w:numPr>
          <w:ilvl w:val="0"/>
          <w:numId w:val="1001"/>
        </w:numPr>
      </w:pPr>
      <w:r>
        <w:t xml:space="preserve">relier Stockman a ces problemes ;</w:t>
      </w:r>
    </w:p>
    <w:p>
      <w:pPr>
        <w:pStyle w:val="Compact"/>
        <w:numPr>
          <w:ilvl w:val="0"/>
          <w:numId w:val="1001"/>
        </w:numPr>
      </w:pPr>
      <w:r>
        <w:t xml:space="preserve">obtenir une demonstration, une inscription ou un rendez-vous de suivi ;</w:t>
      </w:r>
    </w:p>
    <w:p>
      <w:pPr>
        <w:pStyle w:val="Compact"/>
        <w:numPr>
          <w:ilvl w:val="0"/>
          <w:numId w:val="1001"/>
        </w:numPr>
      </w:pPr>
      <w:r>
        <w:t xml:space="preserve">accompagner l’activation apres le demarchage, notamment via WhatsApp.</w:t>
      </w:r>
    </w:p>
    <w:p>
      <w:r>
        <w:pict>
          <v:rect style="width:0;height:1.5pt" o:hralign="center" o:hrstd="t" o:hr="t"/>
        </w:pict>
      </w:r>
    </w:p>
    <w:bookmarkStart w:id="20" w:name="principe-de-vente-stockman"/>
    <w:p>
      <w:pPr>
        <w:pStyle w:val="Heading2"/>
      </w:pPr>
      <w:r>
        <w:t xml:space="preserve">1. Principe de vente Stockman</w:t>
      </w:r>
    </w:p>
    <w:p>
      <w:pPr>
        <w:pStyle w:val="FirstParagraph"/>
      </w:pPr>
      <w:r>
        <w:t xml:space="preserve">Stockman ne se vend pas comme un simple logiciel.</w:t>
      </w:r>
    </w:p>
    <w:p>
      <w:pPr>
        <w:pStyle w:val="BodyText"/>
      </w:pPr>
      <w:r>
        <w:t xml:space="preserve">Le bon discours est :</w:t>
      </w:r>
      <w:r>
        <w:t xml:space="preserve"> </w:t>
      </w:r>
      <w:r>
        <w:t xml:space="preserve">- partir des pertes, des difficultes et du temps gaspille ;</w:t>
      </w:r>
      <w:r>
        <w:t xml:space="preserve"> </w:t>
      </w:r>
      <w:r>
        <w:t xml:space="preserve">- montrer que Stockman aide a vendre, suivre, controler et decider ;</w:t>
      </w:r>
      <w:r>
        <w:t xml:space="preserve"> </w:t>
      </w:r>
      <w:r>
        <w:t xml:space="preserve">- adapter la presentation au type de commerce ;</w:t>
      </w:r>
      <w:r>
        <w:t xml:space="preserve"> </w:t>
      </w:r>
      <w:r>
        <w:t xml:space="preserve">- ne montrer que les fonctions utiles au besoin reel du commercant.</w:t>
      </w:r>
    </w:p>
    <w:p>
      <w:pPr>
        <w:pStyle w:val="BodyText"/>
      </w:pPr>
      <w:r>
        <w:t xml:space="preserve">Regle simple :</w:t>
      </w:r>
    </w:p>
    <w:p>
      <w:pPr>
        <w:pStyle w:val="BodyText"/>
      </w:pPr>
      <w:r>
        <w:rPr>
          <w:b/>
          <w:bCs/>
        </w:rPr>
        <w:t xml:space="preserve">On ne commence pas par l’application. On commence par les problemes du commercant.</w:t>
      </w:r>
    </w:p>
    <w:p>
      <w:r>
        <w:pict>
          <v:rect style="width:0;height:1.5pt" o:hralign="center" o:hrstd="t" o:hr="t"/>
        </w:pict>
      </w:r>
    </w:p>
    <w:bookmarkEnd w:id="20"/>
    <w:bookmarkStart w:id="25" w:name="pitchs-de-presentation"/>
    <w:p>
      <w:pPr>
        <w:pStyle w:val="Heading2"/>
      </w:pPr>
      <w:r>
        <w:t xml:space="preserve">2. Pitchs de presentation</w:t>
      </w:r>
    </w:p>
    <w:bookmarkStart w:id="21" w:name="pitch-tres-court"/>
    <w:p>
      <w:pPr>
        <w:pStyle w:val="Heading3"/>
      </w:pPr>
      <w:r>
        <w:t xml:space="preserve">Pitch tres court</w:t>
      </w:r>
    </w:p>
    <w:p>
      <w:pPr>
        <w:pStyle w:val="FirstParagraph"/>
      </w:pPr>
      <w:r>
        <w:rPr>
          <w:rStyle w:val="VerbatimChar"/>
        </w:rPr>
        <w:t xml:space="preserve">Stockman aide les commercants a mieux gerer leur stock, leurs ventes, leurs depenses, leurs clients et leurs fournisseurs, dans une application simple qui fait gagner du temps et reduit les pertes.</w:t>
      </w:r>
    </w:p>
    <w:bookmarkEnd w:id="21"/>
    <w:bookmarkStart w:id="22" w:name="pitch-court-terrain"/>
    <w:p>
      <w:pPr>
        <w:pStyle w:val="Heading3"/>
      </w:pPr>
      <w:r>
        <w:t xml:space="preserve">Pitch court terrain</w:t>
      </w:r>
    </w:p>
    <w:p>
      <w:pPr>
        <w:pStyle w:val="FirstParagraph"/>
      </w:pPr>
      <w:r>
        <w:rPr>
          <w:rStyle w:val="VerbatimChar"/>
        </w:rPr>
        <w:t xml:space="preserve">Aujourd'hui, beaucoup de commercants perdent de l'argent sans toujours le voir clairement : ruptures, stock mal suivi, depenses oubliees, dettes clients, commandes fournisseurs mal organisees. Stockman sert a remettre de l'ordre dans tout cela, avec un outil simple pour suivre, controler et mieux decider.</w:t>
      </w:r>
    </w:p>
    <w:bookmarkEnd w:id="22"/>
    <w:bookmarkStart w:id="23" w:name="pitch-fournisseur"/>
    <w:p>
      <w:pPr>
        <w:pStyle w:val="Heading3"/>
      </w:pPr>
      <w:r>
        <w:t xml:space="preserve">Pitch fournisseur</w:t>
      </w:r>
    </w:p>
    <w:p>
      <w:pPr>
        <w:pStyle w:val="FirstParagraph"/>
      </w:pPr>
      <w:r>
        <w:rPr>
          <w:rStyle w:val="VerbatimChar"/>
        </w:rPr>
        <w:t xml:space="preserve">Stockman aide aussi les fournisseurs a mieux recevoir, suivre et traiter les commandes des commercants, tout en gagnant en visibilite et en professionnalisme.</w:t>
      </w:r>
    </w:p>
    <w:bookmarkEnd w:id="23"/>
    <w:bookmarkStart w:id="24" w:name="pitch-daccroche-sur-le-terrain"/>
    <w:p>
      <w:pPr>
        <w:pStyle w:val="Heading3"/>
      </w:pPr>
      <w:r>
        <w:t xml:space="preserve">Pitch d’accroche sur le terrain</w:t>
      </w:r>
    </w:p>
    <w:p>
      <w:pPr>
        <w:pStyle w:val="FirstParagraph"/>
      </w:pPr>
      <w:r>
        <w:rPr>
          <w:rStyle w:val="VerbatimChar"/>
        </w:rPr>
        <w:t xml:space="preserve">Bonjour, je suis [Prenom] de l'equipe Stockman. On aide les commercants a mieux suivre leur stock, leurs ventes et leurs depenses sans se perdre dans les cahiers. Est-ce que je peux vous poser 2 ou 3 questions pour comprendre comment vous gerez aujourd'hui ?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3" w:name="X9973f0455a932d01f7f768255cdda8033ab330d"/>
    <w:p>
      <w:pPr>
        <w:pStyle w:val="Heading2"/>
      </w:pPr>
      <w:r>
        <w:t xml:space="preserve">3. Ce qu’il faut faire avant de presenter l’application</w:t>
      </w:r>
    </w:p>
    <w:p>
      <w:pPr>
        <w:pStyle w:val="FirstParagraph"/>
      </w:pPr>
      <w:r>
        <w:t xml:space="preserve">Avant toute demonstration, il faut comprendre le prospect.</w:t>
      </w:r>
    </w:p>
    <w:p>
      <w:pPr>
        <w:pStyle w:val="BodyText"/>
      </w:pPr>
      <w:r>
        <w:t xml:space="preserve">Le stagiaire doit poser des questions simples pour identifier :</w:t>
      </w:r>
      <w:r>
        <w:t xml:space="preserve"> </w:t>
      </w:r>
      <w:r>
        <w:t xml:space="preserve">- comment le commerce fonctionne aujourd’hui ;</w:t>
      </w:r>
      <w:r>
        <w:t xml:space="preserve"> </w:t>
      </w:r>
      <w:r>
        <w:t xml:space="preserve">- ou se trouvent les pertes de temps ;</w:t>
      </w:r>
      <w:r>
        <w:t xml:space="preserve"> </w:t>
      </w:r>
      <w:r>
        <w:t xml:space="preserve">- ou se trouvent les pertes d’argent ;</w:t>
      </w:r>
      <w:r>
        <w:t xml:space="preserve"> </w:t>
      </w:r>
      <w:r>
        <w:t xml:space="preserve">- qui utilise deja des outils ;</w:t>
      </w:r>
      <w:r>
        <w:t xml:space="preserve"> </w:t>
      </w:r>
      <w:r>
        <w:t xml:space="preserve">- quel est le niveau d’organisation du commerce.</w:t>
      </w:r>
    </w:p>
    <w:bookmarkStart w:id="26" w:name="questions-de-decouverte-generales"/>
    <w:p>
      <w:pPr>
        <w:pStyle w:val="Heading3"/>
      </w:pPr>
      <w:r>
        <w:t xml:space="preserve">Questions de decouverte generales</w:t>
      </w:r>
    </w:p>
    <w:p>
      <w:pPr>
        <w:pStyle w:val="Compact"/>
        <w:numPr>
          <w:ilvl w:val="0"/>
          <w:numId w:val="1002"/>
        </w:numPr>
      </w:pPr>
      <w:r>
        <w:t xml:space="preserve">Comment gerez-vous votre commerce aujourd’hui ?</w:t>
      </w:r>
    </w:p>
    <w:p>
      <w:pPr>
        <w:pStyle w:val="Compact"/>
        <w:numPr>
          <w:ilvl w:val="0"/>
          <w:numId w:val="1002"/>
        </w:numPr>
      </w:pPr>
      <w:r>
        <w:t xml:space="preserve">Qu’est-ce qui vous fait perdre le plus de temps au quotidien ?</w:t>
      </w:r>
    </w:p>
    <w:p>
      <w:pPr>
        <w:pStyle w:val="Compact"/>
        <w:numPr>
          <w:ilvl w:val="0"/>
          <w:numId w:val="1002"/>
        </w:numPr>
      </w:pPr>
      <w:r>
        <w:t xml:space="preserve">Qu’est-ce qui vous pose le plus de problemes en ce moment ?</w:t>
      </w:r>
    </w:p>
    <w:p>
      <w:pPr>
        <w:pStyle w:val="Compact"/>
        <w:numPr>
          <w:ilvl w:val="0"/>
          <w:numId w:val="1002"/>
        </w:numPr>
      </w:pPr>
      <w:r>
        <w:t xml:space="preserve">Comment suivez-vous votre stock aujourd’hui ?</w:t>
      </w:r>
    </w:p>
    <w:p>
      <w:pPr>
        <w:pStyle w:val="Compact"/>
        <w:numPr>
          <w:ilvl w:val="0"/>
          <w:numId w:val="1002"/>
        </w:numPr>
      </w:pPr>
      <w:r>
        <w:t xml:space="preserve">Comment suivez-vous vos ventes et vos depenses ?</w:t>
      </w:r>
    </w:p>
    <w:p>
      <w:pPr>
        <w:pStyle w:val="Compact"/>
        <w:numPr>
          <w:ilvl w:val="0"/>
          <w:numId w:val="1002"/>
        </w:numPr>
      </w:pPr>
      <w:r>
        <w:t xml:space="preserve">Comment passez-vous vos commandes fournisseurs ?</w:t>
      </w:r>
    </w:p>
    <w:p>
      <w:pPr>
        <w:pStyle w:val="Compact"/>
        <w:numPr>
          <w:ilvl w:val="0"/>
          <w:numId w:val="1002"/>
        </w:numPr>
      </w:pPr>
      <w:r>
        <w:t xml:space="preserve">Quel est le point que vous voudriez le plus ameliorer rapidement ?</w:t>
      </w:r>
    </w:p>
    <w:bookmarkEnd w:id="26"/>
    <w:bookmarkStart w:id="27" w:name="questions-sur-le-stock"/>
    <w:p>
      <w:pPr>
        <w:pStyle w:val="Heading3"/>
      </w:pPr>
      <w:r>
        <w:t xml:space="preserve">Questions sur le stock</w:t>
      </w:r>
    </w:p>
    <w:p>
      <w:pPr>
        <w:pStyle w:val="Compact"/>
        <w:numPr>
          <w:ilvl w:val="0"/>
          <w:numId w:val="1003"/>
        </w:numPr>
      </w:pPr>
      <w:r>
        <w:t xml:space="preserve">Avez-vous souvent des ruptures ?</w:t>
      </w:r>
    </w:p>
    <w:p>
      <w:pPr>
        <w:pStyle w:val="Compact"/>
        <w:numPr>
          <w:ilvl w:val="0"/>
          <w:numId w:val="1003"/>
        </w:numPr>
      </w:pPr>
      <w:r>
        <w:t xml:space="preserve">Savez-vous toujours quels produits sont proches de finir ?</w:t>
      </w:r>
    </w:p>
    <w:p>
      <w:pPr>
        <w:pStyle w:val="Compact"/>
        <w:numPr>
          <w:ilvl w:val="0"/>
          <w:numId w:val="1003"/>
        </w:numPr>
      </w:pPr>
      <w:r>
        <w:t xml:space="preserve">Faites-vous des inventaires reguliers ?</w:t>
      </w:r>
    </w:p>
    <w:p>
      <w:pPr>
        <w:pStyle w:val="Compact"/>
        <w:numPr>
          <w:ilvl w:val="0"/>
          <w:numId w:val="1003"/>
        </w:numPr>
      </w:pPr>
      <w:r>
        <w:t xml:space="preserve">Avez-vous des produits qui se vendent mal ou qui dorment longtemps ?</w:t>
      </w:r>
    </w:p>
    <w:p>
      <w:pPr>
        <w:pStyle w:val="Compact"/>
        <w:numPr>
          <w:ilvl w:val="0"/>
          <w:numId w:val="1003"/>
        </w:numPr>
      </w:pPr>
      <w:r>
        <w:t xml:space="preserve">Perdez-vous des produits a cause d’erreurs, de casse ou de peremption ?</w:t>
      </w:r>
    </w:p>
    <w:bookmarkEnd w:id="27"/>
    <w:bookmarkStart w:id="28" w:name="questions-sur-les-ventes-et-la-caisse"/>
    <w:p>
      <w:pPr>
        <w:pStyle w:val="Heading3"/>
      </w:pPr>
      <w:r>
        <w:t xml:space="preserve">Questions sur les ventes et la caisse</w:t>
      </w:r>
    </w:p>
    <w:p>
      <w:pPr>
        <w:pStyle w:val="Compact"/>
        <w:numPr>
          <w:ilvl w:val="0"/>
          <w:numId w:val="1004"/>
        </w:numPr>
      </w:pPr>
      <w:r>
        <w:t xml:space="preserve">Comment encaissez-vous aujourd’hui ?</w:t>
      </w:r>
    </w:p>
    <w:p>
      <w:pPr>
        <w:pStyle w:val="Compact"/>
        <w:numPr>
          <w:ilvl w:val="0"/>
          <w:numId w:val="1004"/>
        </w:numPr>
      </w:pPr>
      <w:r>
        <w:t xml:space="preserve">Savez-vous quels produits se vendent le mieux ?</w:t>
      </w:r>
    </w:p>
    <w:p>
      <w:pPr>
        <w:pStyle w:val="Compact"/>
        <w:numPr>
          <w:ilvl w:val="0"/>
          <w:numId w:val="1004"/>
        </w:numPr>
      </w:pPr>
      <w:r>
        <w:t xml:space="preserve">Voyez-vous facilement vos ventes du jour ou du mois ?</w:t>
      </w:r>
    </w:p>
    <w:p>
      <w:pPr>
        <w:pStyle w:val="Compact"/>
        <w:numPr>
          <w:ilvl w:val="0"/>
          <w:numId w:val="1004"/>
        </w:numPr>
      </w:pPr>
      <w:r>
        <w:t xml:space="preserve">Est-ce que plusieurs personnes encaissent sur le meme point de vente ?</w:t>
      </w:r>
    </w:p>
    <w:bookmarkEnd w:id="28"/>
    <w:bookmarkStart w:id="29" w:name="X3897243ce311bf35aa065022c0fe890c647bc7b"/>
    <w:p>
      <w:pPr>
        <w:pStyle w:val="Heading3"/>
      </w:pPr>
      <w:r>
        <w:t xml:space="preserve">Questions sur la comptabilite et les depenses</w:t>
      </w:r>
    </w:p>
    <w:p>
      <w:pPr>
        <w:pStyle w:val="Compact"/>
        <w:numPr>
          <w:ilvl w:val="0"/>
          <w:numId w:val="1005"/>
        </w:numPr>
      </w:pPr>
      <w:r>
        <w:t xml:space="preserve">Suivez-vous vos depenses au jour le jour ?</w:t>
      </w:r>
    </w:p>
    <w:p>
      <w:pPr>
        <w:pStyle w:val="Compact"/>
        <w:numPr>
          <w:ilvl w:val="0"/>
          <w:numId w:val="1005"/>
        </w:numPr>
      </w:pPr>
      <w:r>
        <w:t xml:space="preserve">Savez-vous estimer votre vraie marge ?</w:t>
      </w:r>
    </w:p>
    <w:p>
      <w:pPr>
        <w:pStyle w:val="Compact"/>
        <w:numPr>
          <w:ilvl w:val="0"/>
          <w:numId w:val="1005"/>
        </w:numPr>
      </w:pPr>
      <w:r>
        <w:t xml:space="preserve">A la fin du mois, est-ce facile de savoir si vous avez vraiment gagne de l’argent ?</w:t>
      </w:r>
    </w:p>
    <w:p>
      <w:pPr>
        <w:pStyle w:val="Compact"/>
        <w:numPr>
          <w:ilvl w:val="0"/>
          <w:numId w:val="1005"/>
        </w:numPr>
      </w:pPr>
      <w:r>
        <w:t xml:space="preserve">Avez-vous du mal a rassembler les informations pour faire vos comptes ?</w:t>
      </w:r>
    </w:p>
    <w:bookmarkEnd w:id="29"/>
    <w:bookmarkStart w:id="30" w:name="questions-sur-les-fournisseurs"/>
    <w:p>
      <w:pPr>
        <w:pStyle w:val="Heading3"/>
      </w:pPr>
      <w:r>
        <w:t xml:space="preserve">Questions sur les fournisseurs</w:t>
      </w:r>
    </w:p>
    <w:p>
      <w:pPr>
        <w:pStyle w:val="Compact"/>
        <w:numPr>
          <w:ilvl w:val="0"/>
          <w:numId w:val="1006"/>
        </w:numPr>
      </w:pPr>
      <w:r>
        <w:t xml:space="preserve">Comment choisissez-vous vos fournisseurs ?</w:t>
      </w:r>
    </w:p>
    <w:p>
      <w:pPr>
        <w:pStyle w:val="Compact"/>
        <w:numPr>
          <w:ilvl w:val="0"/>
          <w:numId w:val="1006"/>
        </w:numPr>
      </w:pPr>
      <w:r>
        <w:t xml:space="preserve">Avez-vous des retards ou des erreurs de livraison ?</w:t>
      </w:r>
    </w:p>
    <w:p>
      <w:pPr>
        <w:pStyle w:val="Compact"/>
        <w:numPr>
          <w:ilvl w:val="0"/>
          <w:numId w:val="1006"/>
        </w:numPr>
      </w:pPr>
      <w:r>
        <w:t xml:space="preserve">Est-ce facile pour vous de suivre les commandes passees ?</w:t>
      </w:r>
    </w:p>
    <w:p>
      <w:pPr>
        <w:pStyle w:val="Compact"/>
        <w:numPr>
          <w:ilvl w:val="0"/>
          <w:numId w:val="1006"/>
        </w:numPr>
      </w:pPr>
      <w:r>
        <w:t xml:space="preserve">Savez-vous toujours quoi recommander et quand recommander ?</w:t>
      </w:r>
    </w:p>
    <w:bookmarkEnd w:id="30"/>
    <w:bookmarkStart w:id="31" w:name="questions-sur-lequipe-et-lorganisation"/>
    <w:p>
      <w:pPr>
        <w:pStyle w:val="Heading3"/>
      </w:pPr>
      <w:r>
        <w:t xml:space="preserve">Questions sur l’equipe et l’organisation</w:t>
      </w:r>
    </w:p>
    <w:p>
      <w:pPr>
        <w:pStyle w:val="Compact"/>
        <w:numPr>
          <w:ilvl w:val="0"/>
          <w:numId w:val="1007"/>
        </w:numPr>
      </w:pPr>
      <w:r>
        <w:t xml:space="preserve">Combien de personnes travaillent avec vous sur ce commerce ?</w:t>
      </w:r>
    </w:p>
    <w:p>
      <w:pPr>
        <w:pStyle w:val="Compact"/>
        <w:numPr>
          <w:ilvl w:val="0"/>
          <w:numId w:val="1007"/>
        </w:numPr>
      </w:pPr>
      <w:r>
        <w:t xml:space="preserve">Est-ce que tout le monde doit voir les memes choses ?</w:t>
      </w:r>
    </w:p>
    <w:p>
      <w:pPr>
        <w:pStyle w:val="Compact"/>
        <w:numPr>
          <w:ilvl w:val="0"/>
          <w:numId w:val="1007"/>
        </w:numPr>
      </w:pPr>
      <w:r>
        <w:t xml:space="preserve">Gerez-vous une seule boutique ou plusieurs ?</w:t>
      </w:r>
    </w:p>
    <w:bookmarkEnd w:id="31"/>
    <w:bookmarkStart w:id="32" w:name="X6ec9ff6158cd20e331b9db50e15798a8840fefc"/>
    <w:p>
      <w:pPr>
        <w:pStyle w:val="Heading3"/>
      </w:pPr>
      <w:r>
        <w:t xml:space="preserve">Questions sur les clients et le developpement</w:t>
      </w:r>
    </w:p>
    <w:p>
      <w:pPr>
        <w:pStyle w:val="Compact"/>
        <w:numPr>
          <w:ilvl w:val="0"/>
          <w:numId w:val="1008"/>
        </w:numPr>
      </w:pPr>
      <w:r>
        <w:t xml:space="preserve">Suivez-vous vos meilleurs clients ?</w:t>
      </w:r>
    </w:p>
    <w:p>
      <w:pPr>
        <w:pStyle w:val="Compact"/>
        <w:numPr>
          <w:ilvl w:val="0"/>
          <w:numId w:val="1008"/>
        </w:numPr>
      </w:pPr>
      <w:r>
        <w:t xml:space="preserve">Avez-vous des dettes clients a surveiller ?</w:t>
      </w:r>
    </w:p>
    <w:p>
      <w:pPr>
        <w:pStyle w:val="Compact"/>
        <w:numPr>
          <w:ilvl w:val="0"/>
          <w:numId w:val="1008"/>
        </w:numPr>
      </w:pPr>
      <w:r>
        <w:t xml:space="preserve">Faites-vous des relances ou des promotions ciblees ?</w:t>
      </w:r>
    </w:p>
    <w:p>
      <w:pPr>
        <w:pStyle w:val="Compact"/>
        <w:numPr>
          <w:ilvl w:val="0"/>
          <w:numId w:val="1008"/>
        </w:numPr>
      </w:pPr>
      <w:r>
        <w:t xml:space="preserve">Avez-vous du mal a faire revenir certains clients ?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5" w:name="regle-dor-adapter-la-presentation"/>
    <w:p>
      <w:pPr>
        <w:pStyle w:val="Heading2"/>
      </w:pPr>
      <w:r>
        <w:t xml:space="preserve">4. Regle d’or : adapter la presentation</w:t>
      </w:r>
    </w:p>
    <w:p>
      <w:pPr>
        <w:pStyle w:val="FirstParagraph"/>
      </w:pPr>
      <w:r>
        <w:t xml:space="preserve">Le stagiaire ne doit pas montrer tout Stockman.</w:t>
      </w:r>
    </w:p>
    <w:p>
      <w:pPr>
        <w:pStyle w:val="BodyText"/>
      </w:pPr>
      <w:r>
        <w:t xml:space="preserve">Il doit identifier les 2 ou 3 douleurs principales, puis connecter la demonstration a ces besoins.</w:t>
      </w:r>
    </w:p>
    <w:bookmarkStart w:id="34" w:name="exemple"/>
    <w:p>
      <w:pPr>
        <w:pStyle w:val="Heading3"/>
      </w:pPr>
      <w:r>
        <w:t xml:space="preserve">Exemple</w:t>
      </w:r>
    </w:p>
    <w:p>
      <w:pPr>
        <w:pStyle w:val="FirstParagraph"/>
      </w:pPr>
      <w:r>
        <w:t xml:space="preserve">Si le commercant souffre surtout de :</w:t>
      </w:r>
      <w:r>
        <w:t xml:space="preserve"> </w:t>
      </w:r>
      <w:r>
        <w:t xml:space="preserve">- ruptures ;</w:t>
      </w:r>
      <w:r>
        <w:t xml:space="preserve"> </w:t>
      </w:r>
      <w:r>
        <w:t xml:space="preserve">- commandes desorganisees ;</w:t>
      </w:r>
      <w:r>
        <w:t xml:space="preserve"> </w:t>
      </w:r>
      <w:r>
        <w:t xml:space="preserve">- depenses mal suivies ;</w:t>
      </w:r>
    </w:p>
    <w:p>
      <w:pPr>
        <w:pStyle w:val="BodyText"/>
      </w:pPr>
      <w:r>
        <w:t xml:space="preserve">alors il faut lui parler en priorite de :</w:t>
      </w:r>
      <w:r>
        <w:t xml:space="preserve"> </w:t>
      </w:r>
      <w:r>
        <w:t xml:space="preserve">- stock ;</w:t>
      </w:r>
      <w:r>
        <w:t xml:space="preserve"> </w:t>
      </w:r>
      <w:r>
        <w:t xml:space="preserve">- alertes ;</w:t>
      </w:r>
      <w:r>
        <w:t xml:space="preserve"> </w:t>
      </w:r>
      <w:r>
        <w:t xml:space="preserve">- fournisseurs et commandes ;</w:t>
      </w:r>
      <w:r>
        <w:t xml:space="preserve"> </w:t>
      </w:r>
      <w:r>
        <w:t xml:space="preserve">- comptabilite ;</w:t>
      </w:r>
    </w:p>
    <w:p>
      <w:pPr>
        <w:pStyle w:val="BodyText"/>
      </w:pPr>
      <w:r>
        <w:t xml:space="preserve">et non pas commencer par le CRM, l’equipe ou les fonctions avancees.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8" w:name="fonctions-a-mentionner-obligatoirement"/>
    <w:p>
      <w:pPr>
        <w:pStyle w:val="Heading2"/>
      </w:pPr>
      <w:r>
        <w:t xml:space="preserve">5. Fonctions a mentionner obligatoirement</w:t>
      </w:r>
    </w:p>
    <w:p>
      <w:pPr>
        <w:pStyle w:val="FirstParagraph"/>
      </w:pPr>
      <w:r>
        <w:t xml:space="preserve">Ce sont les fonctions qui doivent presque toujours etre citees, car elles parlent a la majorite des commercants.</w:t>
      </w:r>
    </w:p>
    <w:bookmarkStart w:id="36" w:name="fonctions-coeur-a-mentionner"/>
    <w:p>
      <w:pPr>
        <w:pStyle w:val="Heading3"/>
      </w:pPr>
      <w:r>
        <w:t xml:space="preserve">Fonctions coeur a mentionner</w:t>
      </w:r>
    </w:p>
    <w:p>
      <w:pPr>
        <w:pStyle w:val="Compact"/>
        <w:numPr>
          <w:ilvl w:val="0"/>
          <w:numId w:val="1009"/>
        </w:numPr>
      </w:pPr>
      <w:r>
        <w:t xml:space="preserve">gestion du stock</w:t>
      </w:r>
    </w:p>
    <w:p>
      <w:pPr>
        <w:pStyle w:val="Compact"/>
        <w:numPr>
          <w:ilvl w:val="0"/>
          <w:numId w:val="1009"/>
        </w:numPr>
      </w:pPr>
      <w:r>
        <w:t xml:space="preserve">alertes de rupture et de stock bas</w:t>
      </w:r>
    </w:p>
    <w:p>
      <w:pPr>
        <w:pStyle w:val="Compact"/>
        <w:numPr>
          <w:ilvl w:val="0"/>
          <w:numId w:val="1009"/>
        </w:numPr>
      </w:pPr>
      <w:r>
        <w:t xml:space="preserve">ventes et caisse</w:t>
      </w:r>
    </w:p>
    <w:p>
      <w:pPr>
        <w:pStyle w:val="Compact"/>
        <w:numPr>
          <w:ilvl w:val="0"/>
          <w:numId w:val="1009"/>
        </w:numPr>
      </w:pPr>
      <w:r>
        <w:t xml:space="preserve">suivi des depenses et de la comptabilite</w:t>
      </w:r>
    </w:p>
    <w:p>
      <w:pPr>
        <w:pStyle w:val="Compact"/>
        <w:numPr>
          <w:ilvl w:val="0"/>
          <w:numId w:val="1009"/>
        </w:numPr>
      </w:pPr>
      <w:r>
        <w:t xml:space="preserve">gestion des commandes fournisseurs</w:t>
      </w:r>
    </w:p>
    <w:p>
      <w:pPr>
        <w:pStyle w:val="Compact"/>
        <w:numPr>
          <w:ilvl w:val="0"/>
          <w:numId w:val="1009"/>
        </w:numPr>
      </w:pPr>
      <w:r>
        <w:t xml:space="preserve">suivi des clients et des dettes</w:t>
      </w:r>
    </w:p>
    <w:p>
      <w:pPr>
        <w:pStyle w:val="Compact"/>
        <w:numPr>
          <w:ilvl w:val="0"/>
          <w:numId w:val="1009"/>
        </w:numPr>
      </w:pPr>
      <w:r>
        <w:t xml:space="preserve">tableau de bord et indicateurs</w:t>
      </w:r>
    </w:p>
    <w:p>
      <w:pPr>
        <w:pStyle w:val="Compact"/>
        <w:numPr>
          <w:ilvl w:val="0"/>
          <w:numId w:val="1009"/>
        </w:numPr>
      </w:pPr>
      <w:r>
        <w:t xml:space="preserve">usage mobile simple au quotidien</w:t>
      </w:r>
    </w:p>
    <w:bookmarkEnd w:id="36"/>
    <w:bookmarkStart w:id="37" w:name="comment-les-presenter"/>
    <w:p>
      <w:pPr>
        <w:pStyle w:val="Heading3"/>
      </w:pPr>
      <w:r>
        <w:t xml:space="preserve">Comment les presenter</w:t>
      </w:r>
    </w:p>
    <w:p>
      <w:pPr>
        <w:pStyle w:val="FirstParagraph"/>
      </w:pPr>
      <w:r>
        <w:t xml:space="preserve">Ne pas dire seulement 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on gere le stock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on fait la comptabilite</w:t>
      </w:r>
    </w:p>
    <w:p>
      <w:pPr>
        <w:pStyle w:val="BodyText"/>
      </w:pPr>
      <w:r>
        <w:t xml:space="preserve">Il faut dire 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Stock</w:t>
      </w:r>
    </w:p>
    <w:p>
      <w:pPr>
        <w:pStyle w:val="Compact"/>
        <w:numPr>
          <w:ilvl w:val="1"/>
          <w:numId w:val="1011"/>
        </w:numPr>
      </w:pPr>
      <w:r>
        <w:t xml:space="preserve">vous savez ce qu’il vous reste vraiment ;</w:t>
      </w:r>
    </w:p>
    <w:p>
      <w:pPr>
        <w:pStyle w:val="Compact"/>
        <w:numPr>
          <w:ilvl w:val="1"/>
          <w:numId w:val="1011"/>
        </w:numPr>
      </w:pPr>
      <w:r>
        <w:t xml:space="preserve">vous evitez les ruptures ;</w:t>
      </w:r>
    </w:p>
    <w:p>
      <w:pPr>
        <w:pStyle w:val="Compact"/>
        <w:numPr>
          <w:ilvl w:val="1"/>
          <w:numId w:val="1011"/>
        </w:numPr>
      </w:pPr>
      <w:r>
        <w:t xml:space="preserve">vous voyez les produits qui dorment.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Alertes</w:t>
      </w:r>
    </w:p>
    <w:p>
      <w:pPr>
        <w:pStyle w:val="Compact"/>
        <w:numPr>
          <w:ilvl w:val="1"/>
          <w:numId w:val="1012"/>
        </w:numPr>
      </w:pPr>
      <w:r>
        <w:t xml:space="preserve">vous etes prevenu avant qu’un probleme ne vous coute de l’argent ;</w:t>
      </w:r>
    </w:p>
    <w:p>
      <w:pPr>
        <w:pStyle w:val="Compact"/>
        <w:numPr>
          <w:ilvl w:val="1"/>
          <w:numId w:val="1012"/>
        </w:numPr>
      </w:pPr>
      <w:r>
        <w:t xml:space="preserve">vous reperez plus vite les produits a surveiller.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Ventes / caisse</w:t>
      </w:r>
    </w:p>
    <w:p>
      <w:pPr>
        <w:pStyle w:val="Compact"/>
        <w:numPr>
          <w:ilvl w:val="1"/>
          <w:numId w:val="1013"/>
        </w:numPr>
      </w:pPr>
      <w:r>
        <w:t xml:space="preserve">vous voyez ce qui se vend ;</w:t>
      </w:r>
    </w:p>
    <w:p>
      <w:pPr>
        <w:pStyle w:val="Compact"/>
        <w:numPr>
          <w:ilvl w:val="1"/>
          <w:numId w:val="1013"/>
        </w:numPr>
      </w:pPr>
      <w:r>
        <w:t xml:space="preserve">vous reduisez les erreurs de caisse ;</w:t>
      </w:r>
    </w:p>
    <w:p>
      <w:pPr>
        <w:pStyle w:val="Compact"/>
        <w:numPr>
          <w:ilvl w:val="1"/>
          <w:numId w:val="1013"/>
        </w:numPr>
      </w:pPr>
      <w:r>
        <w:t xml:space="preserve">vous suivez vos encaissements plus clairement.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Depenses / comptabilite</w:t>
      </w:r>
    </w:p>
    <w:p>
      <w:pPr>
        <w:pStyle w:val="Compact"/>
        <w:numPr>
          <w:ilvl w:val="1"/>
          <w:numId w:val="1014"/>
        </w:numPr>
      </w:pPr>
      <w:r>
        <w:t xml:space="preserve">vous voyez vos charges ;</w:t>
      </w:r>
    </w:p>
    <w:p>
      <w:pPr>
        <w:pStyle w:val="Compact"/>
        <w:numPr>
          <w:ilvl w:val="1"/>
          <w:numId w:val="1014"/>
        </w:numPr>
      </w:pPr>
      <w:r>
        <w:t xml:space="preserve">vous suivez votre chiffre ;</w:t>
      </w:r>
    </w:p>
    <w:p>
      <w:pPr>
        <w:pStyle w:val="Compact"/>
        <w:numPr>
          <w:ilvl w:val="1"/>
          <w:numId w:val="1014"/>
        </w:numPr>
      </w:pPr>
      <w:r>
        <w:t xml:space="preserve">vous comprenez mieux votre marge et votre resultat.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Fournisseurs / commandes</w:t>
      </w:r>
    </w:p>
    <w:p>
      <w:pPr>
        <w:pStyle w:val="Compact"/>
        <w:numPr>
          <w:ilvl w:val="1"/>
          <w:numId w:val="1015"/>
        </w:numPr>
      </w:pPr>
      <w:r>
        <w:t xml:space="preserve">vous commandez plus proprement ;</w:t>
      </w:r>
    </w:p>
    <w:p>
      <w:pPr>
        <w:pStyle w:val="Compact"/>
        <w:numPr>
          <w:ilvl w:val="1"/>
          <w:numId w:val="1015"/>
        </w:numPr>
      </w:pPr>
      <w:r>
        <w:t xml:space="preserve">vous suivez mieux les livraisons ;</w:t>
      </w:r>
    </w:p>
    <w:p>
      <w:pPr>
        <w:pStyle w:val="Compact"/>
        <w:numPr>
          <w:ilvl w:val="1"/>
          <w:numId w:val="1015"/>
        </w:numPr>
      </w:pPr>
      <w:r>
        <w:t xml:space="preserve">vous organisez mieux vos achats.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Clients</w:t>
      </w:r>
    </w:p>
    <w:p>
      <w:pPr>
        <w:pStyle w:val="Compact"/>
        <w:numPr>
          <w:ilvl w:val="1"/>
          <w:numId w:val="1016"/>
        </w:numPr>
      </w:pPr>
      <w:r>
        <w:t xml:space="preserve">vous retrouvez l’historique ;</w:t>
      </w:r>
    </w:p>
    <w:p>
      <w:pPr>
        <w:pStyle w:val="Compact"/>
        <w:numPr>
          <w:ilvl w:val="1"/>
          <w:numId w:val="1016"/>
        </w:numPr>
      </w:pPr>
      <w:r>
        <w:t xml:space="preserve">vous suivez les dettes ;</w:t>
      </w:r>
    </w:p>
    <w:p>
      <w:pPr>
        <w:pStyle w:val="Compact"/>
        <w:numPr>
          <w:ilvl w:val="1"/>
          <w:numId w:val="1016"/>
        </w:numPr>
      </w:pPr>
      <w:r>
        <w:t xml:space="preserve">vous relancez plus facilement.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3" w:name="X1181a9278c9ed78fb8413d68ad3fec869b3bb49"/>
    <w:p>
      <w:pPr>
        <w:pStyle w:val="Heading2"/>
      </w:pPr>
      <w:r>
        <w:t xml:space="preserve">6. Fonctions utiles a mentionner selon le contexte</w:t>
      </w:r>
    </w:p>
    <w:bookmarkStart w:id="39" w:name="si-le-commerce-est-deja-structure"/>
    <w:p>
      <w:pPr>
        <w:pStyle w:val="Heading3"/>
      </w:pPr>
      <w:r>
        <w:t xml:space="preserve">Si le commerce est deja structure</w:t>
      </w:r>
    </w:p>
    <w:p>
      <w:pPr>
        <w:pStyle w:val="Compact"/>
        <w:numPr>
          <w:ilvl w:val="0"/>
          <w:numId w:val="1017"/>
        </w:numPr>
      </w:pPr>
      <w:r>
        <w:t xml:space="preserve">gestion d’equipe et permissions</w:t>
      </w:r>
    </w:p>
    <w:p>
      <w:pPr>
        <w:pStyle w:val="Compact"/>
        <w:numPr>
          <w:ilvl w:val="0"/>
          <w:numId w:val="1017"/>
        </w:numPr>
      </w:pPr>
      <w:r>
        <w:t xml:space="preserve">plusieurs boutiques</w:t>
      </w:r>
    </w:p>
    <w:p>
      <w:pPr>
        <w:pStyle w:val="Compact"/>
        <w:numPr>
          <w:ilvl w:val="0"/>
          <w:numId w:val="1017"/>
        </w:numPr>
      </w:pPr>
      <w:r>
        <w:t xml:space="preserve">suivi plus pousse des performances</w:t>
      </w:r>
    </w:p>
    <w:p>
      <w:pPr>
        <w:pStyle w:val="Compact"/>
        <w:numPr>
          <w:ilvl w:val="0"/>
          <w:numId w:val="1017"/>
        </w:numPr>
      </w:pPr>
      <w:r>
        <w:t xml:space="preserve">historique d’activite</w:t>
      </w:r>
    </w:p>
    <w:bookmarkEnd w:id="39"/>
    <w:bookmarkStart w:id="40" w:name="si-le-commerce-a-beaucoup-de-references"/>
    <w:p>
      <w:pPr>
        <w:pStyle w:val="Heading3"/>
      </w:pPr>
      <w:r>
        <w:t xml:space="preserve">Si le commerce a beaucoup de references</w:t>
      </w:r>
    </w:p>
    <w:p>
      <w:pPr>
        <w:pStyle w:val="Compact"/>
        <w:numPr>
          <w:ilvl w:val="0"/>
          <w:numId w:val="1018"/>
        </w:numPr>
      </w:pPr>
      <w:r>
        <w:t xml:space="preserve">imports</w:t>
      </w:r>
    </w:p>
    <w:p>
      <w:pPr>
        <w:pStyle w:val="Compact"/>
        <w:numPr>
          <w:ilvl w:val="0"/>
          <w:numId w:val="1018"/>
        </w:numPr>
      </w:pPr>
      <w:r>
        <w:t xml:space="preserve">inventaire</w:t>
      </w:r>
    </w:p>
    <w:p>
      <w:pPr>
        <w:pStyle w:val="Compact"/>
        <w:numPr>
          <w:ilvl w:val="0"/>
          <w:numId w:val="1018"/>
        </w:numPr>
      </w:pPr>
      <w:r>
        <w:t xml:space="preserve">produits dormants</w:t>
      </w:r>
    </w:p>
    <w:p>
      <w:pPr>
        <w:pStyle w:val="Compact"/>
        <w:numPr>
          <w:ilvl w:val="0"/>
          <w:numId w:val="1018"/>
        </w:numPr>
      </w:pPr>
      <w:r>
        <w:t xml:space="preserve">suggestions de reapprovisionnement</w:t>
      </w:r>
    </w:p>
    <w:p>
      <w:pPr>
        <w:pStyle w:val="Compact"/>
        <w:numPr>
          <w:ilvl w:val="0"/>
          <w:numId w:val="1018"/>
        </w:numPr>
      </w:pPr>
      <w:r>
        <w:t xml:space="preserve">organisation du catalogue</w:t>
      </w:r>
    </w:p>
    <w:bookmarkEnd w:id="40"/>
    <w:bookmarkStart w:id="41" w:name="X684e5d64a17e066bdad8561667d51c48b6c371c"/>
    <w:p>
      <w:pPr>
        <w:pStyle w:val="Heading3"/>
      </w:pPr>
      <w:r>
        <w:t xml:space="preserve">Si le prospect veut developper son activite</w:t>
      </w:r>
    </w:p>
    <w:p>
      <w:pPr>
        <w:pStyle w:val="Compact"/>
        <w:numPr>
          <w:ilvl w:val="0"/>
          <w:numId w:val="1019"/>
        </w:numPr>
      </w:pPr>
      <w:r>
        <w:t xml:space="preserve">suivi clients</w:t>
      </w:r>
    </w:p>
    <w:p>
      <w:pPr>
        <w:pStyle w:val="Compact"/>
        <w:numPr>
          <w:ilvl w:val="0"/>
          <w:numId w:val="1019"/>
        </w:numPr>
      </w:pPr>
      <w:r>
        <w:t xml:space="preserve">promotions</w:t>
      </w:r>
    </w:p>
    <w:p>
      <w:pPr>
        <w:pStyle w:val="Compact"/>
        <w:numPr>
          <w:ilvl w:val="0"/>
          <w:numId w:val="1019"/>
        </w:numPr>
      </w:pPr>
      <w:r>
        <w:t xml:space="preserve">relances</w:t>
      </w:r>
    </w:p>
    <w:p>
      <w:pPr>
        <w:pStyle w:val="Compact"/>
        <w:numPr>
          <w:ilvl w:val="0"/>
          <w:numId w:val="1019"/>
        </w:numPr>
      </w:pPr>
      <w:r>
        <w:t xml:space="preserve">lecture des produits performants</w:t>
      </w:r>
    </w:p>
    <w:bookmarkEnd w:id="41"/>
    <w:bookmarkStart w:id="42" w:name="si-le-prospect-est-un-fournisseur"/>
    <w:p>
      <w:pPr>
        <w:pStyle w:val="Heading3"/>
      </w:pPr>
      <w:r>
        <w:t xml:space="preserve">Si le prospect est un fournisseur</w:t>
      </w:r>
    </w:p>
    <w:p>
      <w:pPr>
        <w:pStyle w:val="Compact"/>
        <w:numPr>
          <w:ilvl w:val="0"/>
          <w:numId w:val="1020"/>
        </w:numPr>
      </w:pPr>
      <w:r>
        <w:t xml:space="preserve">commandes recues</w:t>
      </w:r>
    </w:p>
    <w:p>
      <w:pPr>
        <w:pStyle w:val="Compact"/>
        <w:numPr>
          <w:ilvl w:val="0"/>
          <w:numId w:val="1020"/>
        </w:numPr>
      </w:pPr>
      <w:r>
        <w:t xml:space="preserve">suivi des commandes</w:t>
      </w:r>
    </w:p>
    <w:p>
      <w:pPr>
        <w:pStyle w:val="Compact"/>
        <w:numPr>
          <w:ilvl w:val="0"/>
          <w:numId w:val="1020"/>
        </w:numPr>
      </w:pPr>
      <w:r>
        <w:t xml:space="preserve">catalogue</w:t>
      </w:r>
    </w:p>
    <w:p>
      <w:pPr>
        <w:pStyle w:val="Compact"/>
        <w:numPr>
          <w:ilvl w:val="0"/>
          <w:numId w:val="1020"/>
        </w:numPr>
      </w:pPr>
      <w:r>
        <w:t xml:space="preserve">relation avec les commercants</w:t>
      </w:r>
    </w:p>
    <w:p>
      <w:pPr>
        <w:pStyle w:val="Compact"/>
        <w:numPr>
          <w:ilvl w:val="0"/>
          <w:numId w:val="1020"/>
        </w:numPr>
      </w:pPr>
      <w:r>
        <w:t xml:space="preserve">meilleure visibilite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6" w:name="script-de-demonstration-court"/>
    <w:p>
      <w:pPr>
        <w:pStyle w:val="Heading2"/>
      </w:pPr>
      <w:r>
        <w:t xml:space="preserve">7. Script de demonstration court</w:t>
      </w:r>
    </w:p>
    <w:bookmarkStart w:id="44" w:name="demonstration-en-1-minute"/>
    <w:p>
      <w:pPr>
        <w:pStyle w:val="Heading3"/>
      </w:pPr>
      <w:r>
        <w:t xml:space="preserve">Demonstration en 1 minute</w:t>
      </w:r>
    </w:p>
    <w:p>
      <w:pPr>
        <w:pStyle w:val="Compact"/>
        <w:numPr>
          <w:ilvl w:val="0"/>
          <w:numId w:val="1021"/>
        </w:numPr>
      </w:pPr>
      <w:r>
        <w:t xml:space="preserve">montrer un produit ;</w:t>
      </w:r>
    </w:p>
    <w:p>
      <w:pPr>
        <w:pStyle w:val="Compact"/>
        <w:numPr>
          <w:ilvl w:val="0"/>
          <w:numId w:val="1021"/>
        </w:numPr>
      </w:pPr>
      <w:r>
        <w:t xml:space="preserve">faire une vente ;</w:t>
      </w:r>
    </w:p>
    <w:p>
      <w:pPr>
        <w:pStyle w:val="Compact"/>
        <w:numPr>
          <w:ilvl w:val="0"/>
          <w:numId w:val="1021"/>
        </w:numPr>
      </w:pPr>
      <w:r>
        <w:t xml:space="preserve">montrer que le stock baisse ;</w:t>
      </w:r>
    </w:p>
    <w:p>
      <w:pPr>
        <w:pStyle w:val="Compact"/>
        <w:numPr>
          <w:ilvl w:val="0"/>
          <w:numId w:val="1021"/>
        </w:numPr>
      </w:pPr>
      <w:r>
        <w:t xml:space="preserve">montrer le chiffre du jour ;</w:t>
      </w:r>
    </w:p>
    <w:p>
      <w:pPr>
        <w:pStyle w:val="Compact"/>
        <w:numPr>
          <w:ilvl w:val="0"/>
          <w:numId w:val="1021"/>
        </w:numPr>
      </w:pPr>
      <w:r>
        <w:t xml:space="preserve">ouvrir une fiche client ou un exemple de commande fournisseur selon le besoin.</w:t>
      </w:r>
    </w:p>
    <w:bookmarkEnd w:id="44"/>
    <w:bookmarkStart w:id="45" w:name="demonstration-en-3-minutes"/>
    <w:p>
      <w:pPr>
        <w:pStyle w:val="Heading3"/>
      </w:pPr>
      <w:r>
        <w:t xml:space="preserve">Demonstration en 3 minutes</w:t>
      </w:r>
    </w:p>
    <w:p>
      <w:pPr>
        <w:pStyle w:val="Compact"/>
        <w:numPr>
          <w:ilvl w:val="0"/>
          <w:numId w:val="1022"/>
        </w:numPr>
      </w:pPr>
      <w:r>
        <w:t xml:space="preserve">dashboard rapide ;</w:t>
      </w:r>
    </w:p>
    <w:p>
      <w:pPr>
        <w:pStyle w:val="Compact"/>
        <w:numPr>
          <w:ilvl w:val="0"/>
          <w:numId w:val="1022"/>
        </w:numPr>
      </w:pPr>
      <w:r>
        <w:t xml:space="preserve">stock et alertes ;</w:t>
      </w:r>
    </w:p>
    <w:p>
      <w:pPr>
        <w:pStyle w:val="Compact"/>
        <w:numPr>
          <w:ilvl w:val="0"/>
          <w:numId w:val="1022"/>
        </w:numPr>
      </w:pPr>
      <w:r>
        <w:t xml:space="preserve">vente ou commande ;</w:t>
      </w:r>
    </w:p>
    <w:p>
      <w:pPr>
        <w:pStyle w:val="Compact"/>
        <w:numPr>
          <w:ilvl w:val="0"/>
          <w:numId w:val="1022"/>
        </w:numPr>
      </w:pPr>
      <w:r>
        <w:t xml:space="preserve">depenses et comptabilite ;</w:t>
      </w:r>
    </w:p>
    <w:p>
      <w:pPr>
        <w:pStyle w:val="Compact"/>
        <w:numPr>
          <w:ilvl w:val="0"/>
          <w:numId w:val="1022"/>
        </w:numPr>
      </w:pPr>
      <w:r>
        <w:t xml:space="preserve">question finale :</w:t>
      </w:r>
      <w:r>
        <w:t xml:space="preserve"> </w:t>
      </w:r>
      <w:r>
        <w:rPr>
          <w:rStyle w:val="VerbatimChar"/>
        </w:rPr>
        <w:t xml:space="preserve">Est-ce que vous voyez deja en quoi cela pourrait vous aider ici ?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7" w:name="X7ef324f1a853f40ac7f8ceab9c61366ed3c597f"/>
    <w:p>
      <w:pPr>
        <w:pStyle w:val="Heading2"/>
      </w:pPr>
      <w:r>
        <w:t xml:space="preserve">8. Questions de qualification apres la demonstration</w:t>
      </w:r>
    </w:p>
    <w:p>
      <w:pPr>
        <w:pStyle w:val="FirstParagraph"/>
      </w:pPr>
      <w:r>
        <w:t xml:space="preserve">Une fois la demonstration faite, il faut faire parler le prospect.</w:t>
      </w:r>
    </w:p>
    <w:p>
      <w:pPr>
        <w:pStyle w:val="Compact"/>
        <w:numPr>
          <w:ilvl w:val="0"/>
          <w:numId w:val="1023"/>
        </w:numPr>
      </w:pPr>
      <w:r>
        <w:t xml:space="preserve">Qu’est-ce qui vous parait le plus utile dans ce que vous venez de voir ?</w:t>
      </w:r>
    </w:p>
    <w:p>
      <w:pPr>
        <w:pStyle w:val="Compact"/>
        <w:numPr>
          <w:ilvl w:val="0"/>
          <w:numId w:val="1023"/>
        </w:numPr>
      </w:pPr>
      <w:r>
        <w:t xml:space="preserve">Parmi tout cela, qu’est-ce qui vous ferait gagner le plus de temps ?</w:t>
      </w:r>
    </w:p>
    <w:p>
      <w:pPr>
        <w:pStyle w:val="Compact"/>
        <w:numPr>
          <w:ilvl w:val="0"/>
          <w:numId w:val="1023"/>
        </w:numPr>
      </w:pPr>
      <w:r>
        <w:t xml:space="preserve">Qu’est-ce qui vous aiderait le plus a ne plus perdre d’argent ?</w:t>
      </w:r>
    </w:p>
    <w:p>
      <w:pPr>
        <w:pStyle w:val="Compact"/>
        <w:numPr>
          <w:ilvl w:val="0"/>
          <w:numId w:val="1023"/>
        </w:numPr>
      </w:pPr>
      <w:r>
        <w:t xml:space="preserve">Est-ce qu’il y a un point sur lequel vous auriez besoin d’accompagnement ?</w:t>
      </w:r>
    </w:p>
    <w:p>
      <w:pPr>
        <w:pStyle w:val="Compact"/>
        <w:numPr>
          <w:ilvl w:val="0"/>
          <w:numId w:val="1023"/>
        </w:numPr>
      </w:pPr>
      <w:r>
        <w:t xml:space="preserve">Si vous commenciez aujourd’hui, par quoi voudriez-vous demarrer ?</w:t>
      </w:r>
    </w:p>
    <w:p>
      <w:r>
        <w:pict>
          <v:rect style="width:0;height:1.5pt" o:hralign="center" o:hrstd="t" o:hr="t"/>
        </w:pict>
      </w:r>
    </w:p>
    <w:bookmarkEnd w:id="47"/>
    <w:bookmarkStart w:id="54" w:name="objections-frequentes-et-reponses"/>
    <w:p>
      <w:pPr>
        <w:pStyle w:val="Heading2"/>
      </w:pPr>
      <w:r>
        <w:t xml:space="preserve">9. Objections frequentes et reponses</w:t>
      </w:r>
    </w:p>
    <w:bookmarkStart w:id="48" w:name="je-prefere-payer-une-fois-pour-toutes."/>
    <w:p>
      <w:pPr>
        <w:pStyle w:val="Heading3"/>
      </w:pPr>
      <w:r>
        <w:t xml:space="preserve">“</w:t>
      </w:r>
      <w:r>
        <w:t xml:space="preserve">Je prefere payer une fois pour toutes.</w:t>
      </w:r>
      <w:r>
        <w:t xml:space="preserve">”</w:t>
      </w:r>
    </w:p>
    <w:p>
      <w:pPr>
        <w:pStyle w:val="FirstParagraph"/>
      </w:pPr>
      <w:r>
        <w:rPr>
          <w:rStyle w:val="VerbatimChar"/>
        </w:rPr>
        <w:t xml:space="preserve">Un outil de gestion a besoin de mises a jour, de support et d'evolutions. L'abonnement permet d'avoir un outil qui continue a s'ameliorer et a rester utile dans le temps.</w:t>
      </w:r>
    </w:p>
    <w:bookmarkEnd w:id="48"/>
    <w:bookmarkStart w:id="49" w:name="Xc6518a67cbae6f72392cbfb687ab143e74eb124"/>
    <w:p>
      <w:pPr>
        <w:pStyle w:val="Heading3"/>
      </w:pPr>
      <w:r>
        <w:t xml:space="preserve">“</w:t>
      </w:r>
      <w:r>
        <w:t xml:space="preserve">Je ne suis pas a l’aise avec la technologie.</w:t>
      </w:r>
      <w:r>
        <w:t xml:space="preserve">”</w:t>
      </w:r>
    </w:p>
    <w:p>
      <w:pPr>
        <w:pStyle w:val="FirstParagraph"/>
      </w:pPr>
      <w:r>
        <w:rPr>
          <w:rStyle w:val="VerbatimChar"/>
        </w:rPr>
        <w:t xml:space="preserve">Justement, l'outil est fait pour etre simple. On peut vous montrer les bases rapidement et vous accompagner au debut.</w:t>
      </w:r>
    </w:p>
    <w:bookmarkEnd w:id="49"/>
    <w:bookmarkStart w:id="50" w:name="jai-deja-un-systeme."/>
    <w:p>
      <w:pPr>
        <w:pStyle w:val="Heading3"/>
      </w:pPr>
      <w:r>
        <w:t xml:space="preserve">“</w:t>
      </w:r>
      <w:r>
        <w:t xml:space="preserve">J’ai deja un systeme.</w:t>
      </w:r>
      <w:r>
        <w:t xml:space="preserve">”</w:t>
      </w:r>
    </w:p>
    <w:p>
      <w:pPr>
        <w:pStyle w:val="FirstParagraph"/>
      </w:pPr>
      <w:r>
        <w:rPr>
          <w:rStyle w:val="VerbatimChar"/>
        </w:rPr>
        <w:t xml:space="preserve">L'important n'est pas seulement d'avoir un systeme, c'est de savoir s'il vous aide vraiment a mieux suivre votre stock, vos depenses, vos commandes et vos clients.</w:t>
      </w:r>
    </w:p>
    <w:bookmarkEnd w:id="50"/>
    <w:bookmarkStart w:id="51" w:name="je-nai-pas-le-temps."/>
    <w:p>
      <w:pPr>
        <w:pStyle w:val="Heading3"/>
      </w:pPr>
      <w:r>
        <w:t xml:space="preserve">“</w:t>
      </w:r>
      <w:r>
        <w:t xml:space="preserve">Je n’ai pas le temps.</w:t>
      </w:r>
      <w:r>
        <w:t xml:space="preserve">”</w:t>
      </w:r>
    </w:p>
    <w:p>
      <w:pPr>
        <w:pStyle w:val="FirstParagraph"/>
      </w:pPr>
      <w:r>
        <w:rPr>
          <w:rStyle w:val="VerbatimChar"/>
        </w:rPr>
        <w:t xml:space="preserve">Le but est justement de vous faire gagner du temps. On peut vous montrer l'essentiel tres vite et vous aider a demarrer de facon simple.</w:t>
      </w:r>
    </w:p>
    <w:bookmarkEnd w:id="51"/>
    <w:bookmarkStart w:id="52" w:name="et-si-je-perds-mon-telephone"/>
    <w:p>
      <w:pPr>
        <w:pStyle w:val="Heading3"/>
      </w:pPr>
      <w:r>
        <w:t xml:space="preserve">“</w:t>
      </w:r>
      <w:r>
        <w:t xml:space="preserve">Et si je perds mon telephone ?</w:t>
      </w:r>
      <w:r>
        <w:t xml:space="preserve">”</w:t>
      </w:r>
    </w:p>
    <w:p>
      <w:pPr>
        <w:pStyle w:val="FirstParagraph"/>
      </w:pPr>
      <w:r>
        <w:rPr>
          <w:rStyle w:val="VerbatimChar"/>
        </w:rPr>
        <w:t xml:space="preserve">Vos donnees ne disparaissent pas avec le telephone. Vous pouvez vous reconnecter sur un autre appareil.</w:t>
      </w:r>
    </w:p>
    <w:bookmarkEnd w:id="52"/>
    <w:bookmarkStart w:id="53" w:name="je-vais-reflechir."/>
    <w:p>
      <w:pPr>
        <w:pStyle w:val="Heading3"/>
      </w:pPr>
      <w:r>
        <w:t xml:space="preserve">“</w:t>
      </w:r>
      <w:r>
        <w:t xml:space="preserve">Je vais reflechir.</w:t>
      </w:r>
      <w:r>
        <w:t xml:space="preserve">”</w:t>
      </w:r>
    </w:p>
    <w:p>
      <w:pPr>
        <w:pStyle w:val="FirstParagraph"/>
      </w:pPr>
      <w:r>
        <w:rPr>
          <w:rStyle w:val="VerbatimChar"/>
        </w:rPr>
        <w:t xml:space="preserve">Pas de probleme. Avant de decider, quel est le point qui vous interesse le plus ou vous fait hesiter le plus ?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62" w:name="Xdbc8d92e957df1411cfa21a954fc73a03c1e04c"/>
    <w:p>
      <w:pPr>
        <w:pStyle w:val="Heading2"/>
      </w:pPr>
      <w:r>
        <w:t xml:space="preserve">10. WhatsApp : role exact dans le cycle commercial</w:t>
      </w:r>
    </w:p>
    <w:p>
      <w:pPr>
        <w:pStyle w:val="FirstParagraph"/>
      </w:pPr>
      <w:r>
        <w:t xml:space="preserve">WhatsApp ne doit pas etre le point de depart principal du demarchage terrain.</w:t>
      </w:r>
    </w:p>
    <w:p>
      <w:pPr>
        <w:pStyle w:val="BodyText"/>
      </w:pPr>
      <w:r>
        <w:t xml:space="preserve">Son meilleur usage est</w:t>
      </w:r>
      <w:r>
        <w:t xml:space="preserve"> </w:t>
      </w:r>
      <w:r>
        <w:rPr>
          <w:b/>
          <w:bCs/>
        </w:rPr>
        <w:t xml:space="preserve">apres le premier contact</w:t>
      </w:r>
      <w:r>
        <w:t xml:space="preserve">.</w:t>
      </w:r>
    </w:p>
    <w:bookmarkStart w:id="55" w:name="whatsapp-sert-a"/>
    <w:p>
      <w:pPr>
        <w:pStyle w:val="Heading3"/>
      </w:pPr>
      <w:r>
        <w:t xml:space="preserve">WhatsApp sert a :</w:t>
      </w:r>
    </w:p>
    <w:p>
      <w:pPr>
        <w:pStyle w:val="Compact"/>
        <w:numPr>
          <w:ilvl w:val="0"/>
          <w:numId w:val="1024"/>
        </w:numPr>
      </w:pPr>
      <w:r>
        <w:t xml:space="preserve">relancer un commercant apres un echange physique ;</w:t>
      </w:r>
    </w:p>
    <w:p>
      <w:pPr>
        <w:pStyle w:val="Compact"/>
        <w:numPr>
          <w:ilvl w:val="0"/>
          <w:numId w:val="1024"/>
        </w:numPr>
      </w:pPr>
      <w:r>
        <w:t xml:space="preserve">envoyer un rappel simple ;</w:t>
      </w:r>
    </w:p>
    <w:p>
      <w:pPr>
        <w:pStyle w:val="Compact"/>
        <w:numPr>
          <w:ilvl w:val="0"/>
          <w:numId w:val="1024"/>
        </w:numPr>
      </w:pPr>
      <w:r>
        <w:t xml:space="preserve">partager un visuel ou une courte demonstration ;</w:t>
      </w:r>
    </w:p>
    <w:p>
      <w:pPr>
        <w:pStyle w:val="Compact"/>
        <w:numPr>
          <w:ilvl w:val="0"/>
          <w:numId w:val="1024"/>
        </w:numPr>
      </w:pPr>
      <w:r>
        <w:t xml:space="preserve">accompagner la creation du compte ;</w:t>
      </w:r>
    </w:p>
    <w:p>
      <w:pPr>
        <w:pStyle w:val="Compact"/>
        <w:numPr>
          <w:ilvl w:val="0"/>
          <w:numId w:val="1024"/>
        </w:numPr>
      </w:pPr>
      <w:r>
        <w:t xml:space="preserve">repondre aux premieres questions ;</w:t>
      </w:r>
    </w:p>
    <w:p>
      <w:pPr>
        <w:pStyle w:val="Compact"/>
        <w:numPr>
          <w:ilvl w:val="0"/>
          <w:numId w:val="1024"/>
        </w:numPr>
      </w:pPr>
      <w:r>
        <w:t xml:space="preserve">suivre l’activation apres installation ;</w:t>
      </w:r>
    </w:p>
    <w:p>
      <w:pPr>
        <w:pStyle w:val="Compact"/>
        <w:numPr>
          <w:ilvl w:val="0"/>
          <w:numId w:val="1024"/>
        </w:numPr>
      </w:pPr>
      <w:r>
        <w:t xml:space="preserve">garder une relation humaine sans lourdeur.</w:t>
      </w:r>
    </w:p>
    <w:bookmarkEnd w:id="55"/>
    <w:bookmarkStart w:id="56" w:name="whatsapp-ne-doit-pas-servir-a"/>
    <w:p>
      <w:pPr>
        <w:pStyle w:val="Heading3"/>
      </w:pPr>
      <w:r>
        <w:t xml:space="preserve">WhatsApp ne doit pas servir a :</w:t>
      </w:r>
    </w:p>
    <w:p>
      <w:pPr>
        <w:pStyle w:val="Compact"/>
        <w:numPr>
          <w:ilvl w:val="0"/>
          <w:numId w:val="1025"/>
        </w:numPr>
      </w:pPr>
      <w:r>
        <w:t xml:space="preserve">noyer le prospect sous trop de messages ;</w:t>
      </w:r>
    </w:p>
    <w:p>
      <w:pPr>
        <w:pStyle w:val="Compact"/>
        <w:numPr>
          <w:ilvl w:val="0"/>
          <w:numId w:val="1025"/>
        </w:numPr>
      </w:pPr>
      <w:r>
        <w:t xml:space="preserve">remplacer la phase de decouverte ;</w:t>
      </w:r>
    </w:p>
    <w:p>
      <w:pPr>
        <w:pStyle w:val="Compact"/>
        <w:numPr>
          <w:ilvl w:val="0"/>
          <w:numId w:val="1025"/>
        </w:numPr>
      </w:pPr>
      <w:r>
        <w:t xml:space="preserve">envoyer une longue fiche commerciale des le debut ;</w:t>
      </w:r>
    </w:p>
    <w:p>
      <w:pPr>
        <w:pStyle w:val="Compact"/>
        <w:numPr>
          <w:ilvl w:val="0"/>
          <w:numId w:val="1025"/>
        </w:numPr>
      </w:pPr>
      <w:r>
        <w:t xml:space="preserve">mettre une pression excessive.</w:t>
      </w:r>
    </w:p>
    <w:bookmarkEnd w:id="56"/>
    <w:bookmarkStart w:id="60" w:name="bon-usage-apres-demarchage"/>
    <w:p>
      <w:pPr>
        <w:pStyle w:val="Heading3"/>
      </w:pPr>
      <w:r>
        <w:t xml:space="preserve">Bon usage apres demarchage</w:t>
      </w:r>
    </w:p>
    <w:bookmarkStart w:id="57" w:name="message-de-relance-simple"/>
    <w:p>
      <w:pPr>
        <w:pStyle w:val="Heading4"/>
      </w:pPr>
      <w:r>
        <w:t xml:space="preserve">Message de relance simple</w:t>
      </w:r>
    </w:p>
    <w:p>
      <w:pPr>
        <w:pStyle w:val="FirstParagraph"/>
      </w:pPr>
      <w:r>
        <w:rPr>
          <w:rStyle w:val="VerbatimChar"/>
        </w:rPr>
        <w:t xml:space="preserve">Bonjour, c'est [Prenom] de Stockman. Merci pour notre echange de tout a l'heure. Comme convenu, je vous recontacte pour vous aider a demarrer ou repondre a vos questions.</w:t>
      </w:r>
    </w:p>
    <w:bookmarkEnd w:id="57"/>
    <w:bookmarkStart w:id="58" w:name="Xcf618154b8e38e5b1c099a2fd51ff2b6f5bd061"/>
    <w:p>
      <w:pPr>
        <w:pStyle w:val="Heading4"/>
      </w:pPr>
      <w:r>
        <w:t xml:space="preserve">Message d’accompagnement apres installation</w:t>
      </w:r>
    </w:p>
    <w:p>
      <w:pPr>
        <w:pStyle w:val="FirstParagraph"/>
      </w:pPr>
      <w:r>
        <w:rPr>
          <w:rStyle w:val="VerbatimChar"/>
        </w:rPr>
        <w:t xml:space="preserve">Bonjour, j'espere que tout va bien. Avez-vous pu tester l'application depuis notre passage ? Si vous voulez, on peut revoir ensemble vos premiers produits, vos ventes ou vos alertes.</w:t>
      </w:r>
    </w:p>
    <w:bookmarkEnd w:id="58"/>
    <w:bookmarkStart w:id="59" w:name="message-de-suivi-si-pas-dactivation"/>
    <w:p>
      <w:pPr>
        <w:pStyle w:val="Heading4"/>
      </w:pPr>
      <w:r>
        <w:t xml:space="preserve">Message de suivi si pas d’activation</w:t>
      </w:r>
    </w:p>
    <w:p>
      <w:pPr>
        <w:pStyle w:val="FirstParagraph"/>
      </w:pPr>
      <w:r>
        <w:rPr>
          <w:rStyle w:val="VerbatimChar"/>
        </w:rPr>
        <w:t xml:space="preserve">Bonjour, je me permets de revenir vers vous. Est-ce qu'il y a un point qui vous bloque pour commencer a utiliser Stockman ? Je peux vous aider dessus.</w:t>
      </w:r>
    </w:p>
    <w:bookmarkEnd w:id="59"/>
    <w:bookmarkEnd w:id="60"/>
    <w:bookmarkStart w:id="61" w:name="regle-simple"/>
    <w:p>
      <w:pPr>
        <w:pStyle w:val="Heading3"/>
      </w:pPr>
      <w:r>
        <w:t xml:space="preserve">Regle simple</w:t>
      </w:r>
    </w:p>
    <w:p>
      <w:pPr>
        <w:pStyle w:val="FirstParagraph"/>
      </w:pPr>
      <w:r>
        <w:t xml:space="preserve">Chaque message WhatsApp doit avoir une utilite claire :</w:t>
      </w:r>
      <w:r>
        <w:t xml:space="preserve"> </w:t>
      </w:r>
      <w:r>
        <w:t xml:space="preserve">- aider ;</w:t>
      </w:r>
      <w:r>
        <w:t xml:space="preserve"> </w:t>
      </w:r>
      <w:r>
        <w:t xml:space="preserve">- relancer ;</w:t>
      </w:r>
      <w:r>
        <w:t xml:space="preserve"> </w:t>
      </w:r>
      <w:r>
        <w:t xml:space="preserve">- debloquer ;</w:t>
      </w:r>
      <w:r>
        <w:t xml:space="preserve"> </w:t>
      </w:r>
      <w:r>
        <w:t xml:space="preserve">- faire avancer.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6" w:name="profils-types-de-commercants"/>
    <w:p>
      <w:pPr>
        <w:pStyle w:val="Heading2"/>
      </w:pPr>
      <w:r>
        <w:t xml:space="preserve">11. Profils types de commercants</w:t>
      </w:r>
    </w:p>
    <w:bookmarkStart w:id="63" w:name="epicerie"/>
    <w:p>
      <w:pPr>
        <w:pStyle w:val="Heading3"/>
      </w:pPr>
      <w:r>
        <w:t xml:space="preserve">Epicerie</w:t>
      </w:r>
    </w:p>
    <w:p>
      <w:pPr>
        <w:pStyle w:val="FirstParagraph"/>
      </w:pPr>
      <w:r>
        <w:t xml:space="preserve">Problemes frequents :</w:t>
      </w:r>
      <w:r>
        <w:t xml:space="preserve"> </w:t>
      </w:r>
      <w:r>
        <w:t xml:space="preserve">- ruptures ;</w:t>
      </w:r>
      <w:r>
        <w:t xml:space="preserve"> </w:t>
      </w:r>
      <w:r>
        <w:t xml:space="preserve">- peremption ;</w:t>
      </w:r>
      <w:r>
        <w:t xml:space="preserve"> </w:t>
      </w:r>
      <w:r>
        <w:t xml:space="preserve">- dettes clients ;</w:t>
      </w:r>
      <w:r>
        <w:t xml:space="preserve"> </w:t>
      </w:r>
      <w:r>
        <w:t xml:space="preserve">- suivi de caisse.</w:t>
      </w:r>
    </w:p>
    <w:p>
      <w:pPr>
        <w:pStyle w:val="BodyText"/>
      </w:pPr>
      <w:r>
        <w:t xml:space="preserve">Fonctions a mettre en avant :</w:t>
      </w:r>
      <w:r>
        <w:t xml:space="preserve"> </w:t>
      </w:r>
      <w:r>
        <w:t xml:space="preserve">- stock ;</w:t>
      </w:r>
      <w:r>
        <w:t xml:space="preserve"> </w:t>
      </w:r>
      <w:r>
        <w:t xml:space="preserve">- alertes ;</w:t>
      </w:r>
      <w:r>
        <w:t xml:space="preserve"> </w:t>
      </w:r>
      <w:r>
        <w:t xml:space="preserve">- clients ;</w:t>
      </w:r>
      <w:r>
        <w:t xml:space="preserve"> </w:t>
      </w:r>
      <w:r>
        <w:t xml:space="preserve">- ventes ;</w:t>
      </w:r>
      <w:r>
        <w:t xml:space="preserve"> </w:t>
      </w:r>
      <w:r>
        <w:t xml:space="preserve">- depenses.</w:t>
      </w:r>
    </w:p>
    <w:p>
      <w:pPr>
        <w:pStyle w:val="BodyText"/>
      </w:pPr>
      <w:r>
        <w:t xml:space="preserve">Phrase utile :</w:t>
      </w:r>
      <w:r>
        <w:t xml:space="preserve"> </w:t>
      </w:r>
      <w:r>
        <w:rPr>
          <w:rStyle w:val="VerbatimChar"/>
        </w:rPr>
        <w:t xml:space="preserve">Vous voyez plus vite ce qui manque, ce qui se vend et ce qui vous fait perdre de l'argent.</w:t>
      </w:r>
    </w:p>
    <w:bookmarkEnd w:id="63"/>
    <w:bookmarkStart w:id="64" w:name="boutique-de-vetements"/>
    <w:p>
      <w:pPr>
        <w:pStyle w:val="Heading3"/>
      </w:pPr>
      <w:r>
        <w:t xml:space="preserve">Boutique de vetements</w:t>
      </w:r>
    </w:p>
    <w:p>
      <w:pPr>
        <w:pStyle w:val="FirstParagraph"/>
      </w:pPr>
      <w:r>
        <w:t xml:space="preserve">Problemes frequents :</w:t>
      </w:r>
      <w:r>
        <w:t xml:space="preserve"> </w:t>
      </w:r>
      <w:r>
        <w:t xml:space="preserve">- variantes ;</w:t>
      </w:r>
      <w:r>
        <w:t xml:space="preserve"> </w:t>
      </w:r>
      <w:r>
        <w:t xml:space="preserve">- stock dormant ;</w:t>
      </w:r>
      <w:r>
        <w:t xml:space="preserve"> </w:t>
      </w:r>
      <w:r>
        <w:t xml:space="preserve">- changements de prix ;</w:t>
      </w:r>
      <w:r>
        <w:t xml:space="preserve"> </w:t>
      </w:r>
      <w:r>
        <w:t xml:space="preserve">- suivi des ventes par produit.</w:t>
      </w:r>
    </w:p>
    <w:p>
      <w:pPr>
        <w:pStyle w:val="BodyText"/>
      </w:pPr>
      <w:r>
        <w:t xml:space="preserve">Fonctions a mettre en avant :</w:t>
      </w:r>
      <w:r>
        <w:t xml:space="preserve"> </w:t>
      </w:r>
      <w:r>
        <w:t xml:space="preserve">- produits et variantes ;</w:t>
      </w:r>
      <w:r>
        <w:t xml:space="preserve"> </w:t>
      </w:r>
      <w:r>
        <w:t xml:space="preserve">- top ventes ;</w:t>
      </w:r>
      <w:r>
        <w:t xml:space="preserve"> </w:t>
      </w:r>
      <w:r>
        <w:t xml:space="preserve">- dormants ;</w:t>
      </w:r>
      <w:r>
        <w:t xml:space="preserve"> </w:t>
      </w:r>
      <w:r>
        <w:t xml:space="preserve">- fournisseurs.</w:t>
      </w:r>
    </w:p>
    <w:p>
      <w:pPr>
        <w:pStyle w:val="BodyText"/>
      </w:pPr>
      <w:r>
        <w:t xml:space="preserve">Phrase utile :</w:t>
      </w:r>
      <w:r>
        <w:t xml:space="preserve"> </w:t>
      </w:r>
      <w:r>
        <w:rPr>
          <w:rStyle w:val="VerbatimChar"/>
        </w:rPr>
        <w:t xml:space="preserve">Vous savez mieux ce qui tourne, ce qui bloque votre argent et ce qu'il faut recommander.</w:t>
      </w:r>
    </w:p>
    <w:bookmarkEnd w:id="64"/>
    <w:bookmarkStart w:id="65" w:name="quincaillerie"/>
    <w:p>
      <w:pPr>
        <w:pStyle w:val="Heading3"/>
      </w:pPr>
      <w:r>
        <w:t xml:space="preserve">Quincaillerie</w:t>
      </w:r>
    </w:p>
    <w:p>
      <w:pPr>
        <w:pStyle w:val="FirstParagraph"/>
      </w:pPr>
      <w:r>
        <w:t xml:space="preserve">Problemes frequents :</w:t>
      </w:r>
      <w:r>
        <w:t xml:space="preserve"> </w:t>
      </w:r>
      <w:r>
        <w:t xml:space="preserve">- beaucoup de references ;</w:t>
      </w:r>
      <w:r>
        <w:t xml:space="preserve"> </w:t>
      </w:r>
      <w:r>
        <w:t xml:space="preserve">- erreurs de stock ;</w:t>
      </w:r>
      <w:r>
        <w:t xml:space="preserve"> </w:t>
      </w:r>
      <w:r>
        <w:t xml:space="preserve">- suivi difficile des ventes ;</w:t>
      </w:r>
      <w:r>
        <w:t xml:space="preserve"> </w:t>
      </w:r>
      <w:r>
        <w:t xml:space="preserve">- caisse.</w:t>
      </w:r>
    </w:p>
    <w:p>
      <w:pPr>
        <w:pStyle w:val="BodyText"/>
      </w:pPr>
      <w:r>
        <w:t xml:space="preserve">Fonctions a mettre en avant :</w:t>
      </w:r>
      <w:r>
        <w:t xml:space="preserve"> </w:t>
      </w:r>
      <w:r>
        <w:t xml:space="preserve">- inventaire ;</w:t>
      </w:r>
      <w:r>
        <w:t xml:space="preserve"> </w:t>
      </w:r>
      <w:r>
        <w:t xml:space="preserve">- stock ;</w:t>
      </w:r>
      <w:r>
        <w:t xml:space="preserve"> </w:t>
      </w:r>
      <w:r>
        <w:t xml:space="preserve">- ventes ;</w:t>
      </w:r>
      <w:r>
        <w:t xml:space="preserve"> </w:t>
      </w:r>
      <w:r>
        <w:t xml:space="preserve">- tableau de bord.</w:t>
      </w:r>
    </w:p>
    <w:p>
      <w:pPr>
        <w:pStyle w:val="BodyText"/>
      </w:pPr>
      <w:r>
        <w:t xml:space="preserve">Phrase utile :</w:t>
      </w:r>
      <w:r>
        <w:t xml:space="preserve"> </w:t>
      </w:r>
      <w:r>
        <w:rPr>
          <w:rStyle w:val="VerbatimChar"/>
        </w:rPr>
        <w:t xml:space="preserve">Vous gagnez du temps sur la gestion et vous reduisez les erreurs sur beaucoup d'articles.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67" w:name="resume-final-a-memoriser"/>
    <w:p>
      <w:pPr>
        <w:pStyle w:val="Heading2"/>
      </w:pPr>
      <w:r>
        <w:t xml:space="preserve">12. Resume final a memoriser</w:t>
      </w:r>
    </w:p>
    <w:p>
      <w:pPr>
        <w:pStyle w:val="FirstParagraph"/>
      </w:pPr>
      <w:r>
        <w:t xml:space="preserve">Stockman aide le commercant a :</w:t>
      </w:r>
      <w:r>
        <w:t xml:space="preserve"> </w:t>
      </w:r>
      <w:r>
        <w:t xml:space="preserve">- mieux suivre ;</w:t>
      </w:r>
      <w:r>
        <w:t xml:space="preserve"> </w:t>
      </w:r>
      <w:r>
        <w:t xml:space="preserve">- mieux vendre ;</w:t>
      </w:r>
      <w:r>
        <w:t xml:space="preserve"> </w:t>
      </w:r>
      <w:r>
        <w:t xml:space="preserve">- mieux controler ;</w:t>
      </w:r>
      <w:r>
        <w:t xml:space="preserve"> </w:t>
      </w:r>
      <w:r>
        <w:t xml:space="preserve">- mieux decider.</w:t>
      </w:r>
    </w:p>
    <w:p>
      <w:pPr>
        <w:pStyle w:val="BodyText"/>
      </w:pPr>
      <w:r>
        <w:t xml:space="preserve">Le stagiaire doit retenir ceci :</w:t>
      </w:r>
    </w:p>
    <w:p>
      <w:pPr>
        <w:pStyle w:val="Compact"/>
        <w:numPr>
          <w:ilvl w:val="0"/>
          <w:numId w:val="1026"/>
        </w:numPr>
      </w:pPr>
      <w:r>
        <w:t xml:space="preserve">je comprends d’abord le besoin ;</w:t>
      </w:r>
    </w:p>
    <w:p>
      <w:pPr>
        <w:pStyle w:val="Compact"/>
        <w:numPr>
          <w:ilvl w:val="0"/>
          <w:numId w:val="1026"/>
        </w:numPr>
      </w:pPr>
      <w:r>
        <w:t xml:space="preserve">je montre seulement ce qui est utile ;</w:t>
      </w:r>
    </w:p>
    <w:p>
      <w:pPr>
        <w:pStyle w:val="Compact"/>
        <w:numPr>
          <w:ilvl w:val="0"/>
          <w:numId w:val="1026"/>
        </w:numPr>
      </w:pPr>
      <w:r>
        <w:t xml:space="preserve">je propose une action simple ;</w:t>
      </w:r>
    </w:p>
    <w:p>
      <w:pPr>
        <w:pStyle w:val="Compact"/>
        <w:numPr>
          <w:ilvl w:val="0"/>
          <w:numId w:val="1026"/>
        </w:numPr>
      </w:pPr>
      <w:r>
        <w:t xml:space="preserve">je fais le suivi apres le demarchage, surtout via WhatsApp si c’est pertinent.</w:t>
      </w:r>
    </w:p>
    <w:p>
      <w:r>
        <w:pict>
          <v:rect style="width:0;height:1.5pt" o:hralign="center" o:hrstd="t" o:hr="t"/>
        </w:pict>
      </w:r>
    </w:p>
    <w:bookmarkEnd w:id="67"/>
    <w:bookmarkStart w:id="68" w:name="checklist-commerciale-terrain"/>
    <w:p>
      <w:pPr>
        <w:pStyle w:val="Heading2"/>
      </w:pPr>
      <w:r>
        <w:t xml:space="preserve">13. Checklist commerciale terrain</w:t>
      </w:r>
    </w:p>
    <w:p>
      <w:pPr>
        <w:pStyle w:val="FirstParagraph"/>
      </w:pPr>
      <w:r>
        <w:t xml:space="preserve">Avant de partir :</w:t>
      </w:r>
      <w:r>
        <w:t xml:space="preserve"> </w:t>
      </w:r>
      <w:r>
        <w:t xml:space="preserve">- telephone charge ;</w:t>
      </w:r>
      <w:r>
        <w:t xml:space="preserve"> </w:t>
      </w:r>
      <w:r>
        <w:t xml:space="preserve">- application prete ;</w:t>
      </w:r>
      <w:r>
        <w:t xml:space="preserve"> </w:t>
      </w:r>
      <w:r>
        <w:t xml:space="preserve">- compte demo pret ;</w:t>
      </w:r>
      <w:r>
        <w:t xml:space="preserve"> </w:t>
      </w:r>
      <w:r>
        <w:t xml:space="preserve">- pitch memorise ;</w:t>
      </w:r>
      <w:r>
        <w:t xml:space="preserve"> </w:t>
      </w:r>
      <w:r>
        <w:t xml:space="preserve">- questions de decouverte connues ;</w:t>
      </w:r>
      <w:r>
        <w:t xml:space="preserve"> </w:t>
      </w:r>
      <w:r>
        <w:t xml:space="preserve">- objectif du jour defini.</w:t>
      </w:r>
    </w:p>
    <w:p>
      <w:pPr>
        <w:pStyle w:val="BodyText"/>
      </w:pPr>
      <w:r>
        <w:t xml:space="preserve">Pendant l’echange :</w:t>
      </w:r>
      <w:r>
        <w:t xml:space="preserve"> </w:t>
      </w:r>
      <w:r>
        <w:t xml:space="preserve">- saluer correctement ;</w:t>
      </w:r>
      <w:r>
        <w:t xml:space="preserve"> </w:t>
      </w:r>
      <w:r>
        <w:t xml:space="preserve">- poser des questions ;</w:t>
      </w:r>
      <w:r>
        <w:t xml:space="preserve"> </w:t>
      </w:r>
      <w:r>
        <w:t xml:space="preserve">- ecouter ;</w:t>
      </w:r>
      <w:r>
        <w:t xml:space="preserve"> </w:t>
      </w:r>
      <w:r>
        <w:t xml:space="preserve">- montrer peu, mais bien ;</w:t>
      </w:r>
      <w:r>
        <w:t xml:space="preserve"> </w:t>
      </w:r>
      <w:r>
        <w:t xml:space="preserve">- reformuler le benefice ;</w:t>
      </w:r>
      <w:r>
        <w:t xml:space="preserve"> </w:t>
      </w:r>
      <w:r>
        <w:t xml:space="preserve">- proposer la suite.</w:t>
      </w:r>
    </w:p>
    <w:p>
      <w:pPr>
        <w:pStyle w:val="BodyText"/>
      </w:pPr>
      <w:r>
        <w:t xml:space="preserve">Apres l’echange :</w:t>
      </w:r>
      <w:r>
        <w:t xml:space="preserve"> </w:t>
      </w:r>
      <w:r>
        <w:t xml:space="preserve">- noter le profil ;</w:t>
      </w:r>
      <w:r>
        <w:t xml:space="preserve"> </w:t>
      </w:r>
      <w:r>
        <w:t xml:space="preserve">- noter les besoins ;</w:t>
      </w:r>
      <w:r>
        <w:t xml:space="preserve"> </w:t>
      </w:r>
      <w:r>
        <w:t xml:space="preserve">- noter les objections ;</w:t>
      </w:r>
      <w:r>
        <w:t xml:space="preserve"> </w:t>
      </w:r>
      <w:r>
        <w:t xml:space="preserve">- envoyer un message WhatsApp si la personne a accepte le suivi ;</w:t>
      </w:r>
      <w:r>
        <w:t xml:space="preserve"> </w:t>
      </w:r>
      <w:r>
        <w:t xml:space="preserve">- planifier la relance ou le retour.</w:t>
      </w:r>
    </w:p>
    <w:bookmarkEnd w:id="68"/>
    <w:bookmarkEnd w:id="6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2026-05-05T20:51:24Z</dcterms:created>
  <dcterms:modified xsi:type="dcterms:W3CDTF">2026-05-05T20:51:24Z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