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549" w:rsidRPr="00546038" w:rsidRDefault="00D247F3">
      <w:pPr>
        <w:rPr>
          <w:rFonts w:cstheme="minorHAnsi"/>
          <w:sz w:val="40"/>
          <w:szCs w:val="40"/>
        </w:rPr>
      </w:pPr>
      <w:r w:rsidRPr="00546038">
        <w:rPr>
          <w:rFonts w:cstheme="minorHAnsi"/>
          <w:sz w:val="40"/>
          <w:szCs w:val="40"/>
        </w:rPr>
        <w:t xml:space="preserve">                                           TP : cookies</w:t>
      </w:r>
    </w:p>
    <w:p w:rsidR="00E711A6" w:rsidRPr="00E711A6" w:rsidRDefault="00E711A6" w:rsidP="00E711A6">
      <w:pPr>
        <w:spacing w:before="100" w:beforeAutospacing="1" w:after="100" w:afterAutospacing="1" w:line="240" w:lineRule="auto"/>
        <w:outlineLvl w:val="2"/>
        <w:rPr>
          <w:rFonts w:eastAsia="Times New Roman" w:cstheme="minorHAnsi"/>
          <w:b/>
          <w:bCs/>
          <w:sz w:val="27"/>
          <w:szCs w:val="27"/>
          <w:lang w:eastAsia="fr-FR"/>
        </w:rPr>
      </w:pPr>
      <w:r w:rsidRPr="00E711A6">
        <w:rPr>
          <w:rFonts w:eastAsia="Times New Roman" w:cstheme="minorHAnsi"/>
          <w:b/>
          <w:bCs/>
          <w:sz w:val="27"/>
          <w:szCs w:val="27"/>
          <w:lang w:eastAsia="fr-FR"/>
        </w:rPr>
        <w:t>Définition</w:t>
      </w:r>
    </w:p>
    <w:p w:rsidR="00E711A6" w:rsidRPr="00E711A6" w:rsidRDefault="00E711A6" w:rsidP="00E711A6">
      <w:p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 xml:space="preserve">Un </w:t>
      </w:r>
      <w:r w:rsidRPr="00546038">
        <w:rPr>
          <w:rFonts w:eastAsia="Times New Roman" w:cstheme="minorHAnsi"/>
          <w:b/>
          <w:bCs/>
          <w:sz w:val="24"/>
          <w:szCs w:val="24"/>
          <w:lang w:eastAsia="fr-FR"/>
        </w:rPr>
        <w:t>cookie</w:t>
      </w:r>
      <w:r w:rsidRPr="00E711A6">
        <w:rPr>
          <w:rFonts w:eastAsia="Times New Roman" w:cstheme="minorHAnsi"/>
          <w:sz w:val="24"/>
          <w:szCs w:val="24"/>
          <w:lang w:eastAsia="fr-FR"/>
        </w:rPr>
        <w:t xml:space="preserve"> est un petit fichier texte que </w:t>
      </w:r>
      <w:r w:rsidRPr="00546038">
        <w:rPr>
          <w:rFonts w:eastAsia="Times New Roman" w:cstheme="minorHAnsi"/>
          <w:b/>
          <w:bCs/>
          <w:sz w:val="24"/>
          <w:szCs w:val="24"/>
          <w:lang w:eastAsia="fr-FR"/>
        </w:rPr>
        <w:t>le site web dépose dans le navigateur</w:t>
      </w:r>
      <w:r w:rsidRPr="00E711A6">
        <w:rPr>
          <w:rFonts w:eastAsia="Times New Roman" w:cstheme="minorHAnsi"/>
          <w:sz w:val="24"/>
          <w:szCs w:val="24"/>
          <w:lang w:eastAsia="fr-FR"/>
        </w:rPr>
        <w:t xml:space="preserve"> de l’utilisateur.</w:t>
      </w:r>
      <w:r w:rsidRPr="00E711A6">
        <w:rPr>
          <w:rFonts w:eastAsia="Times New Roman" w:cstheme="minorHAnsi"/>
          <w:sz w:val="24"/>
          <w:szCs w:val="24"/>
          <w:lang w:eastAsia="fr-FR"/>
        </w:rPr>
        <w:br/>
        <w:t>Il contient de courtes données (souvent quelques octets) comme un identifiant de session, une préférence de langue ou le contenu d’un panier.</w:t>
      </w:r>
    </w:p>
    <w:p w:rsidR="00E711A6" w:rsidRPr="00E711A6" w:rsidRDefault="00E711A6" w:rsidP="00E711A6">
      <w:pPr>
        <w:spacing w:after="0" w:line="240" w:lineRule="auto"/>
        <w:rPr>
          <w:rFonts w:eastAsia="Times New Roman" w:cstheme="minorHAnsi"/>
          <w:sz w:val="24"/>
          <w:szCs w:val="24"/>
          <w:lang w:eastAsia="fr-FR"/>
        </w:rPr>
      </w:pPr>
      <w:r w:rsidRPr="00E711A6">
        <w:rPr>
          <w:rFonts w:eastAsia="Times New Roman" w:cstheme="minorHAnsi"/>
          <w:sz w:val="24"/>
          <w:szCs w:val="24"/>
          <w:lang w:eastAsia="fr-FR"/>
        </w:rPr>
        <w:pict>
          <v:rect id="_x0000_i1025" style="width:0;height:1.5pt" o:hralign="center" o:hrstd="t" o:hr="t" fillcolor="#a0a0a0" stroked="f"/>
        </w:pict>
      </w:r>
    </w:p>
    <w:p w:rsidR="00E711A6" w:rsidRPr="00E711A6" w:rsidRDefault="00E711A6" w:rsidP="00E711A6">
      <w:pPr>
        <w:spacing w:before="100" w:beforeAutospacing="1" w:after="100" w:afterAutospacing="1" w:line="240" w:lineRule="auto"/>
        <w:outlineLvl w:val="2"/>
        <w:rPr>
          <w:rFonts w:eastAsia="Times New Roman" w:cstheme="minorHAnsi"/>
          <w:b/>
          <w:bCs/>
          <w:sz w:val="27"/>
          <w:szCs w:val="27"/>
          <w:lang w:eastAsia="fr-FR"/>
        </w:rPr>
      </w:pPr>
      <w:r w:rsidRPr="00E711A6">
        <w:rPr>
          <w:rFonts w:eastAsia="Times New Roman" w:cstheme="minorHAnsi"/>
          <w:b/>
          <w:bCs/>
          <w:sz w:val="27"/>
          <w:szCs w:val="27"/>
          <w:lang w:eastAsia="fr-FR"/>
        </w:rPr>
        <w:t>Types principaux</w:t>
      </w:r>
    </w:p>
    <w:p w:rsidR="00E711A6" w:rsidRPr="00E711A6" w:rsidRDefault="00E711A6" w:rsidP="00E711A6">
      <w:pPr>
        <w:numPr>
          <w:ilvl w:val="0"/>
          <w:numId w:val="1"/>
        </w:numPr>
        <w:spacing w:before="100" w:beforeAutospacing="1" w:after="100" w:afterAutospacing="1" w:line="240" w:lineRule="auto"/>
        <w:rPr>
          <w:rFonts w:eastAsia="Times New Roman" w:cstheme="minorHAnsi"/>
          <w:sz w:val="24"/>
          <w:szCs w:val="24"/>
          <w:lang w:eastAsia="fr-FR"/>
        </w:rPr>
      </w:pPr>
      <w:r w:rsidRPr="00546038">
        <w:rPr>
          <w:rFonts w:eastAsia="Times New Roman" w:cstheme="minorHAnsi"/>
          <w:b/>
          <w:bCs/>
          <w:sz w:val="24"/>
          <w:szCs w:val="24"/>
          <w:lang w:eastAsia="fr-FR"/>
        </w:rPr>
        <w:t>Cookies de session</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Temporaires, disparaissent quand on ferme le navigateur.</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Exemple : garder un utilisateur connecté pendant qu’il navigue sur un site.</w:t>
      </w:r>
    </w:p>
    <w:p w:rsidR="00E711A6" w:rsidRPr="00E711A6" w:rsidRDefault="00E711A6" w:rsidP="00E711A6">
      <w:pPr>
        <w:numPr>
          <w:ilvl w:val="0"/>
          <w:numId w:val="1"/>
        </w:numPr>
        <w:spacing w:before="100" w:beforeAutospacing="1" w:after="100" w:afterAutospacing="1" w:line="240" w:lineRule="auto"/>
        <w:rPr>
          <w:rFonts w:eastAsia="Times New Roman" w:cstheme="minorHAnsi"/>
          <w:sz w:val="24"/>
          <w:szCs w:val="24"/>
          <w:lang w:eastAsia="fr-FR"/>
        </w:rPr>
      </w:pPr>
      <w:r w:rsidRPr="00546038">
        <w:rPr>
          <w:rFonts w:eastAsia="Times New Roman" w:cstheme="minorHAnsi"/>
          <w:b/>
          <w:bCs/>
          <w:sz w:val="24"/>
          <w:szCs w:val="24"/>
          <w:lang w:eastAsia="fr-FR"/>
        </w:rPr>
        <w:t>Cookies persistants</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Restent sur l’ordinateur jusqu’à une date d’expiration.</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Exemple : mémoriser le choix « rester connecté ».</w:t>
      </w:r>
    </w:p>
    <w:p w:rsidR="00E711A6" w:rsidRPr="00E711A6" w:rsidRDefault="00E711A6" w:rsidP="00E711A6">
      <w:pPr>
        <w:numPr>
          <w:ilvl w:val="0"/>
          <w:numId w:val="1"/>
        </w:numPr>
        <w:spacing w:before="100" w:beforeAutospacing="1" w:after="100" w:afterAutospacing="1" w:line="240" w:lineRule="auto"/>
        <w:rPr>
          <w:rFonts w:eastAsia="Times New Roman" w:cstheme="minorHAnsi"/>
          <w:sz w:val="24"/>
          <w:szCs w:val="24"/>
          <w:lang w:eastAsia="fr-FR"/>
        </w:rPr>
      </w:pPr>
      <w:r w:rsidRPr="00546038">
        <w:rPr>
          <w:rFonts w:eastAsia="Times New Roman" w:cstheme="minorHAnsi"/>
          <w:b/>
          <w:bCs/>
          <w:sz w:val="24"/>
          <w:szCs w:val="24"/>
          <w:lang w:eastAsia="fr-FR"/>
        </w:rPr>
        <w:t>Cookies tiers (</w:t>
      </w:r>
      <w:proofErr w:type="spellStart"/>
      <w:r w:rsidRPr="00546038">
        <w:rPr>
          <w:rFonts w:eastAsia="Times New Roman" w:cstheme="minorHAnsi"/>
          <w:b/>
          <w:bCs/>
          <w:sz w:val="24"/>
          <w:szCs w:val="24"/>
          <w:lang w:eastAsia="fr-FR"/>
        </w:rPr>
        <w:t>third</w:t>
      </w:r>
      <w:proofErr w:type="spellEnd"/>
      <w:r w:rsidRPr="00546038">
        <w:rPr>
          <w:rFonts w:eastAsia="Times New Roman" w:cstheme="minorHAnsi"/>
          <w:b/>
          <w:bCs/>
          <w:sz w:val="24"/>
          <w:szCs w:val="24"/>
          <w:lang w:eastAsia="fr-FR"/>
        </w:rPr>
        <w:t>-party cookies)</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Déposés par un domaine différent du site visité (ex. régies publicitaires).</w:t>
      </w:r>
    </w:p>
    <w:p w:rsidR="00E711A6" w:rsidRPr="00E711A6" w:rsidRDefault="00E711A6" w:rsidP="00E711A6">
      <w:pPr>
        <w:numPr>
          <w:ilvl w:val="1"/>
          <w:numId w:val="1"/>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 xml:space="preserve">Utilisés pour le </w:t>
      </w:r>
      <w:r w:rsidRPr="00546038">
        <w:rPr>
          <w:rFonts w:eastAsia="Times New Roman" w:cstheme="minorHAnsi"/>
          <w:b/>
          <w:bCs/>
          <w:sz w:val="24"/>
          <w:szCs w:val="24"/>
          <w:lang w:eastAsia="fr-FR"/>
        </w:rPr>
        <w:t>suivi et le ciblage publicitaire</w:t>
      </w:r>
      <w:r w:rsidRPr="00E711A6">
        <w:rPr>
          <w:rFonts w:eastAsia="Times New Roman" w:cstheme="minorHAnsi"/>
          <w:sz w:val="24"/>
          <w:szCs w:val="24"/>
          <w:lang w:eastAsia="fr-FR"/>
        </w:rPr>
        <w:t>.</w:t>
      </w:r>
    </w:p>
    <w:p w:rsidR="00E711A6" w:rsidRPr="00E711A6" w:rsidRDefault="00E711A6" w:rsidP="00E711A6">
      <w:pPr>
        <w:spacing w:after="0" w:line="240" w:lineRule="auto"/>
        <w:rPr>
          <w:rFonts w:eastAsia="Times New Roman" w:cstheme="minorHAnsi"/>
          <w:sz w:val="24"/>
          <w:szCs w:val="24"/>
          <w:lang w:eastAsia="fr-FR"/>
        </w:rPr>
      </w:pPr>
      <w:r w:rsidRPr="00E711A6">
        <w:rPr>
          <w:rFonts w:eastAsia="Times New Roman" w:cstheme="minorHAnsi"/>
          <w:sz w:val="24"/>
          <w:szCs w:val="24"/>
          <w:lang w:eastAsia="fr-FR"/>
        </w:rPr>
        <w:pict>
          <v:rect id="_x0000_i1026" style="width:0;height:1.5pt" o:hralign="center" o:hrstd="t" o:hr="t" fillcolor="#a0a0a0" stroked="f"/>
        </w:pict>
      </w:r>
    </w:p>
    <w:p w:rsidR="00E711A6" w:rsidRPr="00E711A6" w:rsidRDefault="00E711A6" w:rsidP="00E711A6">
      <w:pPr>
        <w:spacing w:before="100" w:beforeAutospacing="1" w:after="100" w:afterAutospacing="1" w:line="240" w:lineRule="auto"/>
        <w:outlineLvl w:val="2"/>
        <w:rPr>
          <w:rFonts w:eastAsia="Times New Roman" w:cstheme="minorHAnsi"/>
          <w:b/>
          <w:bCs/>
          <w:sz w:val="27"/>
          <w:szCs w:val="27"/>
          <w:lang w:eastAsia="fr-FR"/>
        </w:rPr>
      </w:pPr>
      <w:r w:rsidRPr="00E711A6">
        <w:rPr>
          <w:rFonts w:eastAsia="Times New Roman" w:cstheme="minorHAnsi"/>
          <w:b/>
          <w:bCs/>
          <w:sz w:val="27"/>
          <w:szCs w:val="27"/>
          <w:lang w:eastAsia="fr-FR"/>
        </w:rPr>
        <w:t>Usages légitimes</w:t>
      </w:r>
    </w:p>
    <w:p w:rsidR="00E711A6" w:rsidRPr="00E711A6" w:rsidRDefault="00E711A6" w:rsidP="00E711A6">
      <w:pPr>
        <w:numPr>
          <w:ilvl w:val="0"/>
          <w:numId w:val="2"/>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Authentification (session utilisateur).</w:t>
      </w:r>
    </w:p>
    <w:p w:rsidR="00E711A6" w:rsidRPr="00E711A6" w:rsidRDefault="00E711A6" w:rsidP="00E711A6">
      <w:pPr>
        <w:numPr>
          <w:ilvl w:val="0"/>
          <w:numId w:val="2"/>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Sauvegarde des préférences (langue, thème).</w:t>
      </w:r>
    </w:p>
    <w:p w:rsidR="00E711A6" w:rsidRPr="00E711A6" w:rsidRDefault="00E711A6" w:rsidP="00E711A6">
      <w:pPr>
        <w:numPr>
          <w:ilvl w:val="0"/>
          <w:numId w:val="2"/>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Statistiques de fréquentation (analyse de trafic).</w:t>
      </w:r>
    </w:p>
    <w:p w:rsidR="00E711A6" w:rsidRPr="00E711A6" w:rsidRDefault="00E711A6" w:rsidP="00E711A6">
      <w:pPr>
        <w:spacing w:after="0" w:line="240" w:lineRule="auto"/>
        <w:rPr>
          <w:rFonts w:eastAsia="Times New Roman" w:cstheme="minorHAnsi"/>
          <w:sz w:val="24"/>
          <w:szCs w:val="24"/>
          <w:lang w:eastAsia="fr-FR"/>
        </w:rPr>
      </w:pPr>
      <w:r w:rsidRPr="00E711A6">
        <w:rPr>
          <w:rFonts w:eastAsia="Times New Roman" w:cstheme="minorHAnsi"/>
          <w:sz w:val="24"/>
          <w:szCs w:val="24"/>
          <w:lang w:eastAsia="fr-FR"/>
        </w:rPr>
        <w:pict>
          <v:rect id="_x0000_i1027" style="width:0;height:1.5pt" o:hralign="center" o:hrstd="t" o:hr="t" fillcolor="#a0a0a0" stroked="f"/>
        </w:pict>
      </w:r>
    </w:p>
    <w:p w:rsidR="00E711A6" w:rsidRPr="00E711A6" w:rsidRDefault="00E711A6" w:rsidP="00E711A6">
      <w:pPr>
        <w:spacing w:before="100" w:beforeAutospacing="1" w:after="100" w:afterAutospacing="1" w:line="240" w:lineRule="auto"/>
        <w:outlineLvl w:val="2"/>
        <w:rPr>
          <w:rFonts w:eastAsia="Times New Roman" w:cstheme="minorHAnsi"/>
          <w:b/>
          <w:bCs/>
          <w:sz w:val="27"/>
          <w:szCs w:val="27"/>
          <w:lang w:eastAsia="fr-FR"/>
        </w:rPr>
      </w:pPr>
      <w:r w:rsidRPr="00E711A6">
        <w:rPr>
          <w:rFonts w:eastAsia="Times New Roman" w:cstheme="minorHAnsi"/>
          <w:b/>
          <w:bCs/>
          <w:sz w:val="27"/>
          <w:szCs w:val="27"/>
          <w:lang w:eastAsia="fr-FR"/>
        </w:rPr>
        <w:t>Enjeux de confidentialité</w:t>
      </w:r>
    </w:p>
    <w:p w:rsidR="00E711A6" w:rsidRPr="00E711A6" w:rsidRDefault="00E711A6" w:rsidP="00E711A6">
      <w:pPr>
        <w:numPr>
          <w:ilvl w:val="0"/>
          <w:numId w:val="3"/>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 xml:space="preserve">Les </w:t>
      </w:r>
      <w:r w:rsidRPr="00546038">
        <w:rPr>
          <w:rFonts w:eastAsia="Times New Roman" w:cstheme="minorHAnsi"/>
          <w:b/>
          <w:bCs/>
          <w:sz w:val="24"/>
          <w:szCs w:val="24"/>
          <w:lang w:eastAsia="fr-FR"/>
        </w:rPr>
        <w:t>cookies tiers</w:t>
      </w:r>
      <w:r w:rsidRPr="00E711A6">
        <w:rPr>
          <w:rFonts w:eastAsia="Times New Roman" w:cstheme="minorHAnsi"/>
          <w:sz w:val="24"/>
          <w:szCs w:val="24"/>
          <w:lang w:eastAsia="fr-FR"/>
        </w:rPr>
        <w:t xml:space="preserve"> permettent de tracer un internaute sur plusieurs sites pour dresser un profil détaillé.</w:t>
      </w:r>
    </w:p>
    <w:p w:rsidR="00E711A6" w:rsidRPr="00E711A6" w:rsidRDefault="00E711A6" w:rsidP="00E711A6">
      <w:pPr>
        <w:numPr>
          <w:ilvl w:val="0"/>
          <w:numId w:val="3"/>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 xml:space="preserve">C’est pourquoi les navigateurs modernes (Safari, Firefox, Chrome d’ici peu) </w:t>
      </w:r>
      <w:r w:rsidRPr="00546038">
        <w:rPr>
          <w:rFonts w:eastAsia="Times New Roman" w:cstheme="minorHAnsi"/>
          <w:b/>
          <w:bCs/>
          <w:sz w:val="24"/>
          <w:szCs w:val="24"/>
          <w:lang w:eastAsia="fr-FR"/>
        </w:rPr>
        <w:t>bloque(nt) ou restreigne(nt)</w:t>
      </w:r>
      <w:r w:rsidRPr="00E711A6">
        <w:rPr>
          <w:rFonts w:eastAsia="Times New Roman" w:cstheme="minorHAnsi"/>
          <w:sz w:val="24"/>
          <w:szCs w:val="24"/>
          <w:lang w:eastAsia="fr-FR"/>
        </w:rPr>
        <w:t xml:space="preserve"> ces cookies par défaut.</w:t>
      </w:r>
    </w:p>
    <w:p w:rsidR="00E711A6" w:rsidRPr="00E711A6" w:rsidRDefault="00E711A6" w:rsidP="00E711A6">
      <w:pPr>
        <w:spacing w:after="0" w:line="240" w:lineRule="auto"/>
        <w:rPr>
          <w:rFonts w:eastAsia="Times New Roman" w:cstheme="minorHAnsi"/>
          <w:sz w:val="24"/>
          <w:szCs w:val="24"/>
          <w:lang w:eastAsia="fr-FR"/>
        </w:rPr>
      </w:pPr>
      <w:r w:rsidRPr="00E711A6">
        <w:rPr>
          <w:rFonts w:eastAsia="Times New Roman" w:cstheme="minorHAnsi"/>
          <w:sz w:val="24"/>
          <w:szCs w:val="24"/>
          <w:lang w:eastAsia="fr-FR"/>
        </w:rPr>
        <w:pict>
          <v:rect id="_x0000_i1028" style="width:0;height:1.5pt" o:hralign="center" o:hrstd="t" o:hr="t" fillcolor="#a0a0a0" stroked="f"/>
        </w:pict>
      </w:r>
    </w:p>
    <w:p w:rsidR="00E711A6" w:rsidRPr="00E711A6" w:rsidRDefault="00E711A6" w:rsidP="00E711A6">
      <w:pPr>
        <w:spacing w:before="100" w:beforeAutospacing="1" w:after="100" w:afterAutospacing="1" w:line="240" w:lineRule="auto"/>
        <w:outlineLvl w:val="2"/>
        <w:rPr>
          <w:rFonts w:eastAsia="Times New Roman" w:cstheme="minorHAnsi"/>
          <w:b/>
          <w:bCs/>
          <w:sz w:val="27"/>
          <w:szCs w:val="27"/>
          <w:lang w:eastAsia="fr-FR"/>
        </w:rPr>
      </w:pPr>
      <w:r w:rsidRPr="00E711A6">
        <w:rPr>
          <w:rFonts w:eastAsia="Times New Roman" w:cstheme="minorHAnsi"/>
          <w:b/>
          <w:bCs/>
          <w:sz w:val="27"/>
          <w:szCs w:val="27"/>
          <w:lang w:eastAsia="fr-FR"/>
        </w:rPr>
        <w:t>Contrôle par l’utilisateur</w:t>
      </w:r>
    </w:p>
    <w:p w:rsidR="00E711A6" w:rsidRPr="00E711A6" w:rsidRDefault="00E711A6" w:rsidP="00E711A6">
      <w:pPr>
        <w:numPr>
          <w:ilvl w:val="0"/>
          <w:numId w:val="4"/>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Effacer les cookies via les paramètres du navigateur.</w:t>
      </w:r>
    </w:p>
    <w:p w:rsidR="00E711A6" w:rsidRPr="00E711A6" w:rsidRDefault="00E711A6" w:rsidP="00E711A6">
      <w:pPr>
        <w:numPr>
          <w:ilvl w:val="0"/>
          <w:numId w:val="4"/>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t>Bloquer les cookies tiers ou utiliser la navigation privée.</w:t>
      </w:r>
    </w:p>
    <w:p w:rsidR="00E711A6" w:rsidRPr="00E711A6" w:rsidRDefault="00E711A6" w:rsidP="00E711A6">
      <w:pPr>
        <w:numPr>
          <w:ilvl w:val="0"/>
          <w:numId w:val="4"/>
        </w:numPr>
        <w:spacing w:before="100" w:beforeAutospacing="1" w:after="100" w:afterAutospacing="1" w:line="240" w:lineRule="auto"/>
        <w:rPr>
          <w:rFonts w:eastAsia="Times New Roman" w:cstheme="minorHAnsi"/>
          <w:sz w:val="24"/>
          <w:szCs w:val="24"/>
          <w:lang w:eastAsia="fr-FR"/>
        </w:rPr>
      </w:pPr>
      <w:r w:rsidRPr="00E711A6">
        <w:rPr>
          <w:rFonts w:eastAsia="Times New Roman" w:cstheme="minorHAnsi"/>
          <w:sz w:val="24"/>
          <w:szCs w:val="24"/>
          <w:lang w:eastAsia="fr-FR"/>
        </w:rPr>
        <w:lastRenderedPageBreak/>
        <w:t>Recourir à des extensions (</w:t>
      </w:r>
      <w:proofErr w:type="spellStart"/>
      <w:r w:rsidRPr="00E711A6">
        <w:rPr>
          <w:rFonts w:eastAsia="Times New Roman" w:cstheme="minorHAnsi"/>
          <w:sz w:val="24"/>
          <w:szCs w:val="24"/>
          <w:lang w:eastAsia="fr-FR"/>
        </w:rPr>
        <w:t>uBlock</w:t>
      </w:r>
      <w:proofErr w:type="spellEnd"/>
      <w:r w:rsidRPr="00E711A6">
        <w:rPr>
          <w:rFonts w:eastAsia="Times New Roman" w:cstheme="minorHAnsi"/>
          <w:sz w:val="24"/>
          <w:szCs w:val="24"/>
          <w:lang w:eastAsia="fr-FR"/>
        </w:rPr>
        <w:t xml:space="preserve">, </w:t>
      </w:r>
      <w:proofErr w:type="spellStart"/>
      <w:r w:rsidRPr="00E711A6">
        <w:rPr>
          <w:rFonts w:eastAsia="Times New Roman" w:cstheme="minorHAnsi"/>
          <w:sz w:val="24"/>
          <w:szCs w:val="24"/>
          <w:lang w:eastAsia="fr-FR"/>
        </w:rPr>
        <w:t>Privacy</w:t>
      </w:r>
      <w:proofErr w:type="spellEnd"/>
      <w:r w:rsidRPr="00E711A6">
        <w:rPr>
          <w:rFonts w:eastAsia="Times New Roman" w:cstheme="minorHAnsi"/>
          <w:sz w:val="24"/>
          <w:szCs w:val="24"/>
          <w:lang w:eastAsia="fr-FR"/>
        </w:rPr>
        <w:t xml:space="preserve"> </w:t>
      </w:r>
      <w:proofErr w:type="spellStart"/>
      <w:r w:rsidRPr="00E711A6">
        <w:rPr>
          <w:rFonts w:eastAsia="Times New Roman" w:cstheme="minorHAnsi"/>
          <w:sz w:val="24"/>
          <w:szCs w:val="24"/>
          <w:lang w:eastAsia="fr-FR"/>
        </w:rPr>
        <w:t>Badger</w:t>
      </w:r>
      <w:proofErr w:type="spellEnd"/>
      <w:r w:rsidRPr="00E711A6">
        <w:rPr>
          <w:rFonts w:eastAsia="Times New Roman" w:cstheme="minorHAnsi"/>
          <w:sz w:val="24"/>
          <w:szCs w:val="24"/>
          <w:lang w:eastAsia="fr-FR"/>
        </w:rPr>
        <w:t>) pour limiter le pistage.</w:t>
      </w:r>
    </w:p>
    <w:p w:rsidR="00E711A6" w:rsidRPr="00E711A6" w:rsidRDefault="00E711A6" w:rsidP="00E711A6">
      <w:pPr>
        <w:spacing w:after="0" w:line="240" w:lineRule="auto"/>
        <w:rPr>
          <w:rFonts w:eastAsia="Times New Roman" w:cstheme="minorHAnsi"/>
          <w:sz w:val="24"/>
          <w:szCs w:val="24"/>
          <w:lang w:eastAsia="fr-FR"/>
        </w:rPr>
      </w:pPr>
      <w:r w:rsidRPr="00E711A6">
        <w:rPr>
          <w:rFonts w:eastAsia="Times New Roman" w:cstheme="minorHAnsi"/>
          <w:sz w:val="24"/>
          <w:szCs w:val="24"/>
          <w:lang w:eastAsia="fr-FR"/>
        </w:rPr>
        <w:pict>
          <v:rect id="_x0000_i1029" style="width:0;height:1.5pt" o:hralign="center" o:hrstd="t" o:hr="t" fillcolor="#a0a0a0" stroked="f"/>
        </w:pict>
      </w:r>
    </w:p>
    <w:p w:rsidR="00E711A6" w:rsidRDefault="00E711A6" w:rsidP="00E711A6">
      <w:pPr>
        <w:spacing w:before="100" w:beforeAutospacing="1" w:after="100" w:afterAutospacing="1" w:line="240" w:lineRule="auto"/>
        <w:rPr>
          <w:rFonts w:eastAsia="Times New Roman" w:cstheme="minorHAnsi"/>
          <w:sz w:val="24"/>
          <w:szCs w:val="24"/>
          <w:lang w:eastAsia="fr-FR"/>
        </w:rPr>
      </w:pPr>
      <w:r w:rsidRPr="00546038">
        <w:rPr>
          <w:rFonts w:eastAsia="Times New Roman" w:cstheme="minorHAnsi"/>
          <w:b/>
          <w:bCs/>
          <w:sz w:val="24"/>
          <w:szCs w:val="24"/>
          <w:lang w:eastAsia="fr-FR"/>
        </w:rPr>
        <w:t>Résumé en une phrase</w:t>
      </w:r>
      <w:r w:rsidRPr="00E711A6">
        <w:rPr>
          <w:rFonts w:eastAsia="Times New Roman" w:cstheme="minorHAnsi"/>
          <w:sz w:val="24"/>
          <w:szCs w:val="24"/>
          <w:lang w:eastAsia="fr-FR"/>
        </w:rPr>
        <w:t xml:space="preserve"> </w:t>
      </w:r>
      <w:proofErr w:type="gramStart"/>
      <w:r w:rsidRPr="00E711A6">
        <w:rPr>
          <w:rFonts w:eastAsia="Times New Roman" w:cstheme="minorHAnsi"/>
          <w:sz w:val="24"/>
          <w:szCs w:val="24"/>
          <w:lang w:eastAsia="fr-FR"/>
        </w:rPr>
        <w:t>:</w:t>
      </w:r>
      <w:proofErr w:type="gramEnd"/>
      <w:r w:rsidRPr="00E711A6">
        <w:rPr>
          <w:rFonts w:eastAsia="Times New Roman" w:cstheme="minorHAnsi"/>
          <w:sz w:val="24"/>
          <w:szCs w:val="24"/>
          <w:lang w:eastAsia="fr-FR"/>
        </w:rPr>
        <w:br/>
        <w:t>Les cookies sont utiles pour faire fonctionner un site (connexion, préférences), mais les cookies tiers sont aussi un outil central du suivi publicitaire, d’où l’importance de les gérer ou de les bloquer.</w:t>
      </w:r>
    </w:p>
    <w:p w:rsidR="007C1E87" w:rsidRPr="007C1E87" w:rsidRDefault="007C1E87" w:rsidP="00E711A6">
      <w:pPr>
        <w:spacing w:before="100" w:beforeAutospacing="1" w:after="100" w:afterAutospacing="1" w:line="240" w:lineRule="auto"/>
        <w:rPr>
          <w:rFonts w:eastAsia="Times New Roman" w:cstheme="minorHAnsi"/>
          <w:b/>
          <w:sz w:val="32"/>
          <w:szCs w:val="32"/>
          <w:lang w:eastAsia="fr-FR"/>
        </w:rPr>
      </w:pPr>
      <w:r w:rsidRPr="007C1E87">
        <w:rPr>
          <w:rFonts w:eastAsia="Times New Roman" w:cstheme="minorHAnsi"/>
          <w:b/>
          <w:sz w:val="32"/>
          <w:szCs w:val="32"/>
          <w:lang w:eastAsia="fr-FR"/>
        </w:rPr>
        <w:t xml:space="preserve">Test : </w:t>
      </w:r>
      <w:proofErr w:type="spellStart"/>
      <w:r w:rsidRPr="007C1E87">
        <w:rPr>
          <w:rFonts w:eastAsia="Times New Roman" w:cstheme="minorHAnsi"/>
          <w:b/>
          <w:sz w:val="32"/>
          <w:szCs w:val="32"/>
          <w:lang w:eastAsia="fr-FR"/>
        </w:rPr>
        <w:t>Cover</w:t>
      </w:r>
      <w:proofErr w:type="spellEnd"/>
      <w:r w:rsidRPr="007C1E87">
        <w:rPr>
          <w:rFonts w:eastAsia="Times New Roman" w:cstheme="minorHAnsi"/>
          <w:b/>
          <w:sz w:val="32"/>
          <w:szCs w:val="32"/>
          <w:lang w:eastAsia="fr-FR"/>
        </w:rPr>
        <w:t xml:space="preserve"> </w:t>
      </w:r>
      <w:proofErr w:type="spellStart"/>
      <w:r w:rsidRPr="007C1E87">
        <w:rPr>
          <w:rFonts w:eastAsia="Times New Roman" w:cstheme="minorHAnsi"/>
          <w:b/>
          <w:sz w:val="32"/>
          <w:szCs w:val="32"/>
          <w:lang w:eastAsia="fr-FR"/>
        </w:rPr>
        <w:t>Your</w:t>
      </w:r>
      <w:proofErr w:type="spellEnd"/>
      <w:r w:rsidRPr="007C1E87">
        <w:rPr>
          <w:rFonts w:eastAsia="Times New Roman" w:cstheme="minorHAnsi"/>
          <w:b/>
          <w:sz w:val="32"/>
          <w:szCs w:val="32"/>
          <w:lang w:eastAsia="fr-FR"/>
        </w:rPr>
        <w:t xml:space="preserve"> </w:t>
      </w:r>
      <w:proofErr w:type="spellStart"/>
      <w:r w:rsidRPr="007C1E87">
        <w:rPr>
          <w:rFonts w:eastAsia="Times New Roman" w:cstheme="minorHAnsi"/>
          <w:b/>
          <w:sz w:val="32"/>
          <w:szCs w:val="32"/>
          <w:lang w:eastAsia="fr-FR"/>
        </w:rPr>
        <w:t>Tracks</w:t>
      </w:r>
      <w:bookmarkStart w:id="0" w:name="_GoBack"/>
      <w:bookmarkEnd w:id="0"/>
      <w:proofErr w:type="spellEnd"/>
    </w:p>
    <w:p w:rsidR="007C1E87" w:rsidRPr="00E711A6" w:rsidRDefault="007C1E87" w:rsidP="00E711A6">
      <w:pPr>
        <w:spacing w:before="100" w:beforeAutospacing="1" w:after="100" w:afterAutospacing="1" w:line="240" w:lineRule="auto"/>
        <w:rPr>
          <w:rFonts w:eastAsia="Times New Roman" w:cstheme="minorHAnsi"/>
          <w:sz w:val="24"/>
          <w:szCs w:val="24"/>
          <w:lang w:eastAsia="fr-FR"/>
        </w:rPr>
      </w:pPr>
      <w:r w:rsidRPr="007C1E87">
        <w:rPr>
          <w:rFonts w:eastAsia="Times New Roman" w:cstheme="minorHAnsi"/>
          <w:sz w:val="24"/>
          <w:szCs w:val="24"/>
          <w:lang w:eastAsia="fr-FR"/>
        </w:rPr>
        <w:drawing>
          <wp:inline distT="0" distB="0" distL="0" distR="0" wp14:anchorId="4AF19EC7" wp14:editId="6830C0A9">
            <wp:extent cx="5760720" cy="269356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2693562"/>
                    </a:xfrm>
                    <a:prstGeom prst="rect">
                      <a:avLst/>
                    </a:prstGeom>
                  </pic:spPr>
                </pic:pic>
              </a:graphicData>
            </a:graphic>
          </wp:inline>
        </w:drawing>
      </w:r>
    </w:p>
    <w:p w:rsidR="00546038" w:rsidRPr="00546038" w:rsidRDefault="00546038" w:rsidP="00546038">
      <w:pPr>
        <w:pStyle w:val="Titre2"/>
        <w:rPr>
          <w:rFonts w:asciiTheme="minorHAnsi" w:hAnsiTheme="minorHAnsi" w:cstheme="minorHAnsi"/>
        </w:rPr>
      </w:pPr>
      <w:r w:rsidRPr="00546038">
        <w:rPr>
          <w:rFonts w:asciiTheme="minorHAnsi" w:hAnsiTheme="minorHAnsi" w:cstheme="minorHAnsi"/>
        </w:rPr>
        <w:t>1. Résultat global</w:t>
      </w:r>
    </w:p>
    <w:p w:rsidR="00546038" w:rsidRPr="00546038" w:rsidRDefault="00546038" w:rsidP="00546038">
      <w:pPr>
        <w:pStyle w:val="NormalWeb"/>
        <w:numPr>
          <w:ilvl w:val="0"/>
          <w:numId w:val="5"/>
        </w:numPr>
        <w:rPr>
          <w:rFonts w:asciiTheme="minorHAnsi" w:hAnsiTheme="minorHAnsi" w:cstheme="minorHAnsi"/>
        </w:rPr>
      </w:pPr>
      <w:r w:rsidRPr="00546038">
        <w:rPr>
          <w:rStyle w:val="lev"/>
          <w:rFonts w:asciiTheme="minorHAnsi" w:hAnsiTheme="minorHAnsi" w:cstheme="minorHAnsi"/>
        </w:rPr>
        <w:t>Protection générale :</w:t>
      </w:r>
      <w:r w:rsidRPr="00546038">
        <w:rPr>
          <w:rFonts w:asciiTheme="minorHAnsi" w:hAnsiTheme="minorHAnsi" w:cstheme="minorHAnsi"/>
        </w:rPr>
        <w:t xml:space="preserve"> Bonne contre les publicités et traqueurs invisibles.</w:t>
      </w:r>
    </w:p>
    <w:p w:rsidR="00546038" w:rsidRPr="00546038" w:rsidRDefault="00546038" w:rsidP="00546038">
      <w:pPr>
        <w:pStyle w:val="NormalWeb"/>
        <w:numPr>
          <w:ilvl w:val="0"/>
          <w:numId w:val="5"/>
        </w:numPr>
        <w:rPr>
          <w:rFonts w:asciiTheme="minorHAnsi" w:hAnsiTheme="minorHAnsi" w:cstheme="minorHAnsi"/>
        </w:rPr>
      </w:pPr>
      <w:r w:rsidRPr="00546038">
        <w:rPr>
          <w:rStyle w:val="lev"/>
          <w:rFonts w:asciiTheme="minorHAnsi" w:hAnsiTheme="minorHAnsi" w:cstheme="minorHAnsi"/>
        </w:rPr>
        <w:t>Empreinte digitale :</w:t>
      </w:r>
      <w:r w:rsidRPr="00546038">
        <w:rPr>
          <w:rFonts w:asciiTheme="minorHAnsi" w:hAnsiTheme="minorHAnsi" w:cstheme="minorHAnsi"/>
        </w:rPr>
        <w:t xml:space="preserve"> </w:t>
      </w:r>
      <w:r w:rsidRPr="00546038">
        <w:rPr>
          <w:rStyle w:val="lev"/>
          <w:rFonts w:asciiTheme="minorHAnsi" w:hAnsiTheme="minorHAnsi" w:cstheme="minorHAnsi"/>
        </w:rPr>
        <w:t>Presque unique</w:t>
      </w:r>
      <w:r w:rsidRPr="00546038">
        <w:rPr>
          <w:rFonts w:asciiTheme="minorHAnsi" w:hAnsiTheme="minorHAnsi" w:cstheme="minorHAnsi"/>
        </w:rPr>
        <w:t>.</w:t>
      </w:r>
    </w:p>
    <w:p w:rsidR="00546038" w:rsidRPr="00546038" w:rsidRDefault="00546038" w:rsidP="00546038">
      <w:pPr>
        <w:pStyle w:val="NormalWeb"/>
        <w:numPr>
          <w:ilvl w:val="1"/>
          <w:numId w:val="5"/>
        </w:numPr>
        <w:rPr>
          <w:rFonts w:asciiTheme="minorHAnsi" w:hAnsiTheme="minorHAnsi" w:cstheme="minorHAnsi"/>
        </w:rPr>
      </w:pPr>
      <w:r w:rsidRPr="00546038">
        <w:rPr>
          <w:rFonts w:asciiTheme="minorHAnsi" w:hAnsiTheme="minorHAnsi" w:cstheme="minorHAnsi"/>
        </w:rPr>
        <w:t xml:space="preserve">1 navigateur sur </w:t>
      </w:r>
      <w:r w:rsidRPr="00546038">
        <w:rPr>
          <w:rStyle w:val="lev"/>
          <w:rFonts w:asciiTheme="minorHAnsi" w:hAnsiTheme="minorHAnsi" w:cstheme="minorHAnsi"/>
        </w:rPr>
        <w:t>≈150 000</w:t>
      </w:r>
      <w:r w:rsidRPr="00546038">
        <w:rPr>
          <w:rFonts w:asciiTheme="minorHAnsi" w:hAnsiTheme="minorHAnsi" w:cstheme="minorHAnsi"/>
        </w:rPr>
        <w:t xml:space="preserve"> possède la même « signature ».</w:t>
      </w:r>
    </w:p>
    <w:p w:rsidR="00546038" w:rsidRPr="00546038" w:rsidRDefault="00546038" w:rsidP="00546038">
      <w:pPr>
        <w:pStyle w:val="NormalWeb"/>
        <w:numPr>
          <w:ilvl w:val="1"/>
          <w:numId w:val="5"/>
        </w:numPr>
        <w:rPr>
          <w:rFonts w:asciiTheme="minorHAnsi" w:hAnsiTheme="minorHAnsi" w:cstheme="minorHAnsi"/>
        </w:rPr>
      </w:pPr>
      <w:r w:rsidRPr="00546038">
        <w:rPr>
          <w:rFonts w:asciiTheme="minorHAnsi" w:hAnsiTheme="minorHAnsi" w:cstheme="minorHAnsi"/>
        </w:rPr>
        <w:t>17,2 bits d’informations d’identification (plus le chiffre est élevé, plus c’est distinctif).</w:t>
      </w:r>
    </w:p>
    <w:p w:rsidR="00546038" w:rsidRPr="00546038" w:rsidRDefault="00546038" w:rsidP="00546038">
      <w:pPr>
        <w:rPr>
          <w:rFonts w:cstheme="minorHAnsi"/>
        </w:rPr>
      </w:pPr>
      <w:r w:rsidRPr="00546038">
        <w:rPr>
          <w:rFonts w:cstheme="minorHAnsi"/>
        </w:rPr>
        <w:pict>
          <v:rect id="_x0000_i1040" style="width:0;height:1.5pt" o:hralign="center" o:hrstd="t" o:hr="t" fillcolor="#a0a0a0" stroked="f"/>
        </w:pict>
      </w:r>
    </w:p>
    <w:p w:rsidR="00546038" w:rsidRPr="00546038" w:rsidRDefault="00546038" w:rsidP="00546038">
      <w:pPr>
        <w:pStyle w:val="Titre2"/>
        <w:rPr>
          <w:rFonts w:asciiTheme="minorHAnsi" w:hAnsiTheme="minorHAnsi" w:cstheme="minorHAnsi"/>
        </w:rPr>
      </w:pPr>
      <w:r w:rsidRPr="00546038">
        <w:rPr>
          <w:rFonts w:asciiTheme="minorHAnsi" w:hAnsiTheme="minorHAnsi" w:cstheme="minorHAnsi"/>
        </w:rPr>
        <w:t>2. Pourquoi ton navigateur reste traçable</w:t>
      </w:r>
    </w:p>
    <w:p w:rsidR="00546038" w:rsidRPr="00546038" w:rsidRDefault="00546038" w:rsidP="00546038">
      <w:pPr>
        <w:pStyle w:val="NormalWeb"/>
        <w:rPr>
          <w:rFonts w:asciiTheme="minorHAnsi" w:hAnsiTheme="minorHAnsi" w:cstheme="minorHAnsi"/>
        </w:rPr>
      </w:pPr>
      <w:r w:rsidRPr="00546038">
        <w:rPr>
          <w:rFonts w:asciiTheme="minorHAnsi" w:hAnsiTheme="minorHAnsi" w:cstheme="minorHAnsi"/>
        </w:rPr>
        <w:t xml:space="preserve">Les traceurs ne se limitent pas aux cookies : ils combinent de nombreuses </w:t>
      </w:r>
      <w:r w:rsidRPr="00546038">
        <w:rPr>
          <w:rStyle w:val="lev"/>
          <w:rFonts w:asciiTheme="minorHAnsi" w:hAnsiTheme="minorHAnsi" w:cstheme="minorHAnsi"/>
        </w:rPr>
        <w:t>caractéristiques techniques</w:t>
      </w:r>
      <w:r w:rsidRPr="00546038">
        <w:rPr>
          <w:rFonts w:asciiTheme="minorHAnsi" w:hAnsiTheme="minorHAnsi" w:cstheme="minorHAnsi"/>
        </w:rPr>
        <w:t xml:space="preserve"> (appelé </w:t>
      </w:r>
      <w:proofErr w:type="spellStart"/>
      <w:r w:rsidRPr="00546038">
        <w:rPr>
          <w:rStyle w:val="lev"/>
          <w:rFonts w:asciiTheme="minorHAnsi" w:hAnsiTheme="minorHAnsi" w:cstheme="minorHAnsi"/>
        </w:rPr>
        <w:t>fingerprinting</w:t>
      </w:r>
      <w:proofErr w:type="spellEnd"/>
      <w:r w:rsidRPr="00546038">
        <w:rPr>
          <w:rFonts w:asciiTheme="minorHAnsi" w:hAnsiTheme="minorHAnsi" w:cstheme="minorHAnsi"/>
        </w:rPr>
        <w:t>).</w:t>
      </w:r>
      <w:r w:rsidRPr="00546038">
        <w:rPr>
          <w:rFonts w:asciiTheme="minorHAnsi" w:hAnsiTheme="minorHAnsi" w:cstheme="minorHAnsi"/>
        </w:rPr>
        <w:br/>
        <w:t>Les données qui te rendent le plus unique dans ton test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986"/>
        <w:gridCol w:w="5243"/>
      </w:tblGrid>
      <w:tr w:rsidR="00546038" w:rsidRPr="00546038" w:rsidTr="00546038">
        <w:trPr>
          <w:tblHeader/>
          <w:tblCellSpacing w:w="15" w:type="dxa"/>
        </w:trPr>
        <w:tc>
          <w:tcPr>
            <w:tcW w:w="0" w:type="auto"/>
            <w:vAlign w:val="center"/>
            <w:hideMark/>
          </w:tcPr>
          <w:p w:rsidR="00546038" w:rsidRPr="00546038" w:rsidRDefault="00546038">
            <w:pPr>
              <w:jc w:val="center"/>
              <w:rPr>
                <w:rFonts w:cstheme="minorHAnsi"/>
                <w:b/>
                <w:bCs/>
                <w:sz w:val="24"/>
                <w:szCs w:val="24"/>
              </w:rPr>
            </w:pPr>
            <w:r w:rsidRPr="00546038">
              <w:rPr>
                <w:rFonts w:cstheme="minorHAnsi"/>
                <w:b/>
                <w:bCs/>
              </w:rPr>
              <w:t>Caractéristique</w:t>
            </w:r>
          </w:p>
        </w:tc>
        <w:tc>
          <w:tcPr>
            <w:tcW w:w="0" w:type="auto"/>
            <w:vAlign w:val="center"/>
            <w:hideMark/>
          </w:tcPr>
          <w:p w:rsidR="00546038" w:rsidRPr="00546038" w:rsidRDefault="00546038">
            <w:pPr>
              <w:jc w:val="center"/>
              <w:rPr>
                <w:rFonts w:cstheme="minorHAnsi"/>
                <w:b/>
                <w:bCs/>
                <w:sz w:val="24"/>
                <w:szCs w:val="24"/>
              </w:rPr>
            </w:pPr>
            <w:r w:rsidRPr="00546038">
              <w:rPr>
                <w:rFonts w:cstheme="minorHAnsi"/>
                <w:b/>
                <w:bCs/>
              </w:rPr>
              <w:t>Bits d’info</w:t>
            </w:r>
          </w:p>
        </w:tc>
        <w:tc>
          <w:tcPr>
            <w:tcW w:w="0" w:type="auto"/>
            <w:vAlign w:val="center"/>
            <w:hideMark/>
          </w:tcPr>
          <w:p w:rsidR="00546038" w:rsidRPr="00546038" w:rsidRDefault="00546038">
            <w:pPr>
              <w:jc w:val="center"/>
              <w:rPr>
                <w:rFonts w:cstheme="minorHAnsi"/>
                <w:b/>
                <w:bCs/>
                <w:sz w:val="24"/>
                <w:szCs w:val="24"/>
              </w:rPr>
            </w:pPr>
            <w:r w:rsidRPr="00546038">
              <w:rPr>
                <w:rFonts w:cstheme="minorHAnsi"/>
                <w:b/>
                <w:bCs/>
              </w:rPr>
              <w:t>Pourquoi c’est révélateur</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proofErr w:type="spellStart"/>
            <w:r w:rsidRPr="00546038">
              <w:rPr>
                <w:rStyle w:val="lev"/>
                <w:rFonts w:cstheme="minorHAnsi"/>
              </w:rPr>
              <w:t>WebGL</w:t>
            </w:r>
            <w:proofErr w:type="spellEnd"/>
            <w:r w:rsidRPr="00546038">
              <w:rPr>
                <w:rFonts w:cstheme="minorHAnsi"/>
              </w:rPr>
              <w:t xml:space="preserve"> (moteur graphique)</w:t>
            </w:r>
          </w:p>
        </w:tc>
        <w:tc>
          <w:tcPr>
            <w:tcW w:w="0" w:type="auto"/>
            <w:vAlign w:val="center"/>
            <w:hideMark/>
          </w:tcPr>
          <w:p w:rsidR="00546038" w:rsidRPr="00546038" w:rsidRDefault="00546038">
            <w:pPr>
              <w:rPr>
                <w:rFonts w:cstheme="minorHAnsi"/>
                <w:sz w:val="24"/>
                <w:szCs w:val="24"/>
              </w:rPr>
            </w:pPr>
            <w:r w:rsidRPr="00546038">
              <w:rPr>
                <w:rFonts w:cstheme="minorHAnsi"/>
              </w:rPr>
              <w:t>16,2</w:t>
            </w:r>
          </w:p>
        </w:tc>
        <w:tc>
          <w:tcPr>
            <w:tcW w:w="0" w:type="auto"/>
            <w:vAlign w:val="center"/>
            <w:hideMark/>
          </w:tcPr>
          <w:p w:rsidR="00546038" w:rsidRPr="00546038" w:rsidRDefault="00546038">
            <w:pPr>
              <w:rPr>
                <w:rFonts w:cstheme="minorHAnsi"/>
                <w:sz w:val="24"/>
                <w:szCs w:val="24"/>
              </w:rPr>
            </w:pPr>
            <w:r w:rsidRPr="00546038">
              <w:rPr>
                <w:rFonts w:cstheme="minorHAnsi"/>
              </w:rPr>
              <w:t>Révèle la carte graphique, pilotes, système d’exploitation.</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r w:rsidRPr="00546038">
              <w:rPr>
                <w:rStyle w:val="lev"/>
                <w:rFonts w:cstheme="minorHAnsi"/>
              </w:rPr>
              <w:lastRenderedPageBreak/>
              <w:t xml:space="preserve">Empreinte </w:t>
            </w:r>
            <w:proofErr w:type="spellStart"/>
            <w:r w:rsidRPr="00546038">
              <w:rPr>
                <w:rStyle w:val="lev"/>
                <w:rFonts w:cstheme="minorHAnsi"/>
              </w:rPr>
              <w:t>Canvas</w:t>
            </w:r>
            <w:proofErr w:type="spellEnd"/>
          </w:p>
        </w:tc>
        <w:tc>
          <w:tcPr>
            <w:tcW w:w="0" w:type="auto"/>
            <w:vAlign w:val="center"/>
            <w:hideMark/>
          </w:tcPr>
          <w:p w:rsidR="00546038" w:rsidRPr="00546038" w:rsidRDefault="00546038">
            <w:pPr>
              <w:rPr>
                <w:rFonts w:cstheme="minorHAnsi"/>
                <w:sz w:val="24"/>
                <w:szCs w:val="24"/>
              </w:rPr>
            </w:pPr>
            <w:r w:rsidRPr="00546038">
              <w:rPr>
                <w:rFonts w:cstheme="minorHAnsi"/>
              </w:rPr>
              <w:t>9,42</w:t>
            </w:r>
          </w:p>
        </w:tc>
        <w:tc>
          <w:tcPr>
            <w:tcW w:w="0" w:type="auto"/>
            <w:vAlign w:val="center"/>
            <w:hideMark/>
          </w:tcPr>
          <w:p w:rsidR="00546038" w:rsidRPr="00546038" w:rsidRDefault="00546038">
            <w:pPr>
              <w:rPr>
                <w:rFonts w:cstheme="minorHAnsi"/>
                <w:sz w:val="24"/>
                <w:szCs w:val="24"/>
              </w:rPr>
            </w:pPr>
            <w:r w:rsidRPr="00546038">
              <w:rPr>
                <w:rFonts w:cstheme="minorHAnsi"/>
              </w:rPr>
              <w:t>Rendu graphique spécifique à ton matériel.</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r w:rsidRPr="00546038">
              <w:rPr>
                <w:rStyle w:val="lev"/>
                <w:rFonts w:cstheme="minorHAnsi"/>
              </w:rPr>
              <w:t>Polices installées</w:t>
            </w:r>
          </w:p>
        </w:tc>
        <w:tc>
          <w:tcPr>
            <w:tcW w:w="0" w:type="auto"/>
            <w:vAlign w:val="center"/>
            <w:hideMark/>
          </w:tcPr>
          <w:p w:rsidR="00546038" w:rsidRPr="00546038" w:rsidRDefault="00546038">
            <w:pPr>
              <w:rPr>
                <w:rFonts w:cstheme="minorHAnsi"/>
                <w:sz w:val="24"/>
                <w:szCs w:val="24"/>
              </w:rPr>
            </w:pPr>
            <w:r w:rsidRPr="00546038">
              <w:rPr>
                <w:rFonts w:cstheme="minorHAnsi"/>
              </w:rPr>
              <w:t>6,77</w:t>
            </w:r>
          </w:p>
        </w:tc>
        <w:tc>
          <w:tcPr>
            <w:tcW w:w="0" w:type="auto"/>
            <w:vAlign w:val="center"/>
            <w:hideMark/>
          </w:tcPr>
          <w:p w:rsidR="00546038" w:rsidRPr="00546038" w:rsidRDefault="00546038">
            <w:pPr>
              <w:rPr>
                <w:rFonts w:cstheme="minorHAnsi"/>
                <w:sz w:val="24"/>
                <w:szCs w:val="24"/>
              </w:rPr>
            </w:pPr>
            <w:r w:rsidRPr="00546038">
              <w:rPr>
                <w:rFonts w:cstheme="minorHAnsi"/>
              </w:rPr>
              <w:t>Liste de polices propre à ton OS.</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r w:rsidRPr="00546038">
              <w:rPr>
                <w:rStyle w:val="lev"/>
                <w:rFonts w:cstheme="minorHAnsi"/>
              </w:rPr>
              <w:t>Langue + fuseau horaire</w:t>
            </w:r>
          </w:p>
        </w:tc>
        <w:tc>
          <w:tcPr>
            <w:tcW w:w="0" w:type="auto"/>
            <w:vAlign w:val="center"/>
            <w:hideMark/>
          </w:tcPr>
          <w:p w:rsidR="00546038" w:rsidRPr="00546038" w:rsidRDefault="00546038">
            <w:pPr>
              <w:rPr>
                <w:rFonts w:cstheme="minorHAnsi"/>
                <w:sz w:val="24"/>
                <w:szCs w:val="24"/>
              </w:rPr>
            </w:pPr>
            <w:r w:rsidRPr="00546038">
              <w:rPr>
                <w:rFonts w:cstheme="minorHAnsi"/>
              </w:rPr>
              <w:t>~7</w:t>
            </w:r>
          </w:p>
        </w:tc>
        <w:tc>
          <w:tcPr>
            <w:tcW w:w="0" w:type="auto"/>
            <w:vAlign w:val="center"/>
            <w:hideMark/>
          </w:tcPr>
          <w:p w:rsidR="00546038" w:rsidRPr="00546038" w:rsidRDefault="00546038">
            <w:pPr>
              <w:rPr>
                <w:rFonts w:cstheme="minorHAnsi"/>
                <w:sz w:val="24"/>
                <w:szCs w:val="24"/>
              </w:rPr>
            </w:pPr>
            <w:r w:rsidRPr="00546038">
              <w:rPr>
                <w:rFonts w:cstheme="minorHAnsi"/>
              </w:rPr>
              <w:t xml:space="preserve">Montre que tu es en Europe/Paris, langue </w:t>
            </w:r>
            <w:proofErr w:type="spellStart"/>
            <w:r w:rsidRPr="00546038">
              <w:rPr>
                <w:rFonts w:cstheme="minorHAnsi"/>
              </w:rPr>
              <w:t>fr</w:t>
            </w:r>
            <w:proofErr w:type="spellEnd"/>
            <w:r w:rsidRPr="00546038">
              <w:rPr>
                <w:rFonts w:cstheme="minorHAnsi"/>
              </w:rPr>
              <w:t>-FR.</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r w:rsidRPr="00546038">
              <w:rPr>
                <w:rStyle w:val="lev"/>
                <w:rFonts w:cstheme="minorHAnsi"/>
              </w:rPr>
              <w:t>Taille écran</w:t>
            </w:r>
          </w:p>
        </w:tc>
        <w:tc>
          <w:tcPr>
            <w:tcW w:w="0" w:type="auto"/>
            <w:vAlign w:val="center"/>
            <w:hideMark/>
          </w:tcPr>
          <w:p w:rsidR="00546038" w:rsidRPr="00546038" w:rsidRDefault="00546038">
            <w:pPr>
              <w:rPr>
                <w:rFonts w:cstheme="minorHAnsi"/>
                <w:sz w:val="24"/>
                <w:szCs w:val="24"/>
              </w:rPr>
            </w:pPr>
            <w:r w:rsidRPr="00546038">
              <w:rPr>
                <w:rFonts w:cstheme="minorHAnsi"/>
              </w:rPr>
              <w:t>2,9</w:t>
            </w:r>
          </w:p>
        </w:tc>
        <w:tc>
          <w:tcPr>
            <w:tcW w:w="0" w:type="auto"/>
            <w:vAlign w:val="center"/>
            <w:hideMark/>
          </w:tcPr>
          <w:p w:rsidR="00546038" w:rsidRPr="00546038" w:rsidRDefault="00546038">
            <w:pPr>
              <w:rPr>
                <w:rFonts w:cstheme="minorHAnsi"/>
                <w:sz w:val="24"/>
                <w:szCs w:val="24"/>
              </w:rPr>
            </w:pPr>
            <w:r w:rsidRPr="00546038">
              <w:rPr>
                <w:rFonts w:cstheme="minorHAnsi"/>
              </w:rPr>
              <w:t>Combine avec d’autres mesures.</w:t>
            </w:r>
          </w:p>
        </w:tc>
      </w:tr>
      <w:tr w:rsidR="00546038" w:rsidRPr="00546038" w:rsidTr="00546038">
        <w:trPr>
          <w:tblCellSpacing w:w="15" w:type="dxa"/>
        </w:trPr>
        <w:tc>
          <w:tcPr>
            <w:tcW w:w="0" w:type="auto"/>
            <w:vAlign w:val="center"/>
            <w:hideMark/>
          </w:tcPr>
          <w:p w:rsidR="00546038" w:rsidRPr="00546038" w:rsidRDefault="00546038">
            <w:pPr>
              <w:rPr>
                <w:rFonts w:cstheme="minorHAnsi"/>
                <w:sz w:val="24"/>
                <w:szCs w:val="24"/>
              </w:rPr>
            </w:pPr>
            <w:proofErr w:type="spellStart"/>
            <w:r w:rsidRPr="00546038">
              <w:rPr>
                <w:rStyle w:val="lev"/>
                <w:rFonts w:cstheme="minorHAnsi"/>
              </w:rPr>
              <w:t>AudioContext</w:t>
            </w:r>
            <w:proofErr w:type="spellEnd"/>
          </w:p>
        </w:tc>
        <w:tc>
          <w:tcPr>
            <w:tcW w:w="0" w:type="auto"/>
            <w:vAlign w:val="center"/>
            <w:hideMark/>
          </w:tcPr>
          <w:p w:rsidR="00546038" w:rsidRPr="00546038" w:rsidRDefault="00546038">
            <w:pPr>
              <w:rPr>
                <w:rFonts w:cstheme="minorHAnsi"/>
                <w:sz w:val="24"/>
                <w:szCs w:val="24"/>
              </w:rPr>
            </w:pPr>
            <w:r w:rsidRPr="00546038">
              <w:rPr>
                <w:rFonts w:cstheme="minorHAnsi"/>
              </w:rPr>
              <w:t>2,77</w:t>
            </w:r>
          </w:p>
        </w:tc>
        <w:tc>
          <w:tcPr>
            <w:tcW w:w="0" w:type="auto"/>
            <w:vAlign w:val="center"/>
            <w:hideMark/>
          </w:tcPr>
          <w:p w:rsidR="00546038" w:rsidRPr="00546038" w:rsidRDefault="00546038">
            <w:pPr>
              <w:rPr>
                <w:rFonts w:cstheme="minorHAnsi"/>
                <w:sz w:val="24"/>
                <w:szCs w:val="24"/>
              </w:rPr>
            </w:pPr>
            <w:r w:rsidRPr="00546038">
              <w:rPr>
                <w:rFonts w:cstheme="minorHAnsi"/>
              </w:rPr>
              <w:t>Carte/driver audio.</w:t>
            </w:r>
          </w:p>
        </w:tc>
      </w:tr>
    </w:tbl>
    <w:p w:rsidR="00546038" w:rsidRPr="00546038" w:rsidRDefault="00546038" w:rsidP="00546038">
      <w:pPr>
        <w:pStyle w:val="NormalWeb"/>
        <w:rPr>
          <w:rFonts w:asciiTheme="minorHAnsi" w:hAnsiTheme="minorHAnsi" w:cstheme="minorHAnsi"/>
        </w:rPr>
      </w:pPr>
      <w:r w:rsidRPr="00546038">
        <w:rPr>
          <w:rFonts w:asciiTheme="minorHAnsi" w:hAnsiTheme="minorHAnsi" w:cstheme="minorHAnsi"/>
        </w:rPr>
        <w:t xml:space="preserve">Chaque élément pris isolément semble banal, mais </w:t>
      </w:r>
      <w:r w:rsidRPr="00546038">
        <w:rPr>
          <w:rStyle w:val="lev"/>
          <w:rFonts w:asciiTheme="minorHAnsi" w:hAnsiTheme="minorHAnsi" w:cstheme="minorHAnsi"/>
        </w:rPr>
        <w:t>leur combinaison est quasi unique</w:t>
      </w:r>
      <w:r w:rsidRPr="00546038">
        <w:rPr>
          <w:rFonts w:asciiTheme="minorHAnsi" w:hAnsiTheme="minorHAnsi" w:cstheme="minorHAnsi"/>
        </w:rPr>
        <w:t>.</w:t>
      </w:r>
    </w:p>
    <w:p w:rsidR="00546038" w:rsidRPr="00546038" w:rsidRDefault="00546038" w:rsidP="00546038">
      <w:pPr>
        <w:rPr>
          <w:rFonts w:cstheme="minorHAnsi"/>
        </w:rPr>
      </w:pPr>
      <w:r w:rsidRPr="00546038">
        <w:rPr>
          <w:rFonts w:cstheme="minorHAnsi"/>
        </w:rPr>
        <w:pict>
          <v:rect id="_x0000_i1041" style="width:0;height:1.5pt" o:hralign="center" o:hrstd="t" o:hr="t" fillcolor="#a0a0a0" stroked="f"/>
        </w:pict>
      </w:r>
    </w:p>
    <w:p w:rsidR="00546038" w:rsidRPr="00546038" w:rsidRDefault="00546038" w:rsidP="00546038">
      <w:pPr>
        <w:pStyle w:val="Titre2"/>
        <w:rPr>
          <w:rFonts w:asciiTheme="minorHAnsi" w:hAnsiTheme="minorHAnsi" w:cstheme="minorHAnsi"/>
        </w:rPr>
      </w:pPr>
      <w:r w:rsidRPr="00546038">
        <w:rPr>
          <w:rFonts w:asciiTheme="minorHAnsi" w:hAnsiTheme="minorHAnsi" w:cstheme="minorHAnsi"/>
        </w:rPr>
        <w:t>3. Cookies et super-cookies</w:t>
      </w:r>
    </w:p>
    <w:p w:rsidR="00546038" w:rsidRPr="00546038" w:rsidRDefault="00546038" w:rsidP="00546038">
      <w:pPr>
        <w:pStyle w:val="NormalWeb"/>
        <w:numPr>
          <w:ilvl w:val="0"/>
          <w:numId w:val="6"/>
        </w:numPr>
        <w:rPr>
          <w:rFonts w:asciiTheme="minorHAnsi" w:hAnsiTheme="minorHAnsi" w:cstheme="minorHAnsi"/>
        </w:rPr>
      </w:pPr>
      <w:r w:rsidRPr="00546038">
        <w:rPr>
          <w:rStyle w:val="lev"/>
          <w:rFonts w:asciiTheme="minorHAnsi" w:hAnsiTheme="minorHAnsi" w:cstheme="minorHAnsi"/>
        </w:rPr>
        <w:t>Cookies classiques :</w:t>
      </w:r>
      <w:r w:rsidRPr="00546038">
        <w:rPr>
          <w:rFonts w:asciiTheme="minorHAnsi" w:hAnsiTheme="minorHAnsi" w:cstheme="minorHAnsi"/>
        </w:rPr>
        <w:t xml:space="preserve"> Activés. Ils servent au suivi inter-sites si tu n’effaces pas ou ne bloques pas les tiers.</w:t>
      </w:r>
    </w:p>
    <w:p w:rsidR="00546038" w:rsidRPr="00546038" w:rsidRDefault="00546038" w:rsidP="00546038">
      <w:pPr>
        <w:pStyle w:val="NormalWeb"/>
        <w:numPr>
          <w:ilvl w:val="0"/>
          <w:numId w:val="6"/>
        </w:numPr>
        <w:rPr>
          <w:rFonts w:asciiTheme="minorHAnsi" w:hAnsiTheme="minorHAnsi" w:cstheme="minorHAnsi"/>
        </w:rPr>
      </w:pPr>
      <w:r w:rsidRPr="00546038">
        <w:rPr>
          <w:rStyle w:val="lev"/>
          <w:rFonts w:asciiTheme="minorHAnsi" w:hAnsiTheme="minorHAnsi" w:cstheme="minorHAnsi"/>
        </w:rPr>
        <w:t>Super-cookies (</w:t>
      </w:r>
      <w:proofErr w:type="spellStart"/>
      <w:r w:rsidRPr="00546038">
        <w:rPr>
          <w:rStyle w:val="lev"/>
          <w:rFonts w:asciiTheme="minorHAnsi" w:hAnsiTheme="minorHAnsi" w:cstheme="minorHAnsi"/>
        </w:rPr>
        <w:t>localStorage</w:t>
      </w:r>
      <w:proofErr w:type="spellEnd"/>
      <w:r w:rsidRPr="00546038">
        <w:rPr>
          <w:rStyle w:val="lev"/>
          <w:rFonts w:asciiTheme="minorHAnsi" w:hAnsiTheme="minorHAnsi" w:cstheme="minorHAnsi"/>
        </w:rPr>
        <w:t xml:space="preserve">, </w:t>
      </w:r>
      <w:proofErr w:type="spellStart"/>
      <w:r w:rsidRPr="00546038">
        <w:rPr>
          <w:rStyle w:val="lev"/>
          <w:rFonts w:asciiTheme="minorHAnsi" w:hAnsiTheme="minorHAnsi" w:cstheme="minorHAnsi"/>
        </w:rPr>
        <w:t>IndexedDB</w:t>
      </w:r>
      <w:proofErr w:type="spellEnd"/>
      <w:r w:rsidRPr="00546038">
        <w:rPr>
          <w:rStyle w:val="lev"/>
          <w:rFonts w:asciiTheme="minorHAnsi" w:hAnsiTheme="minorHAnsi" w:cstheme="minorHAnsi"/>
        </w:rPr>
        <w:t>, etc.) :</w:t>
      </w:r>
      <w:r w:rsidRPr="00546038">
        <w:rPr>
          <w:rFonts w:asciiTheme="minorHAnsi" w:hAnsiTheme="minorHAnsi" w:cstheme="minorHAnsi"/>
        </w:rPr>
        <w:t xml:space="preserve"> également disponibles, ce qui permet de recréer un identifiant même après suppression des cookies.</w:t>
      </w:r>
    </w:p>
    <w:p w:rsidR="00546038" w:rsidRPr="00546038" w:rsidRDefault="00546038" w:rsidP="00546038">
      <w:pPr>
        <w:rPr>
          <w:rFonts w:cstheme="minorHAnsi"/>
        </w:rPr>
      </w:pPr>
      <w:r w:rsidRPr="00546038">
        <w:rPr>
          <w:rFonts w:cstheme="minorHAnsi"/>
        </w:rPr>
        <w:pict>
          <v:rect id="_x0000_i1042" style="width:0;height:1.5pt" o:hralign="center" o:hrstd="t" o:hr="t" fillcolor="#a0a0a0" stroked="f"/>
        </w:pict>
      </w:r>
    </w:p>
    <w:p w:rsidR="00546038" w:rsidRPr="00546038" w:rsidRDefault="00546038" w:rsidP="00546038">
      <w:pPr>
        <w:pStyle w:val="Titre2"/>
        <w:rPr>
          <w:rFonts w:asciiTheme="minorHAnsi" w:hAnsiTheme="minorHAnsi" w:cstheme="minorHAnsi"/>
        </w:rPr>
      </w:pPr>
      <w:r w:rsidRPr="00546038">
        <w:rPr>
          <w:rFonts w:asciiTheme="minorHAnsi" w:hAnsiTheme="minorHAnsi" w:cstheme="minorHAnsi"/>
        </w:rPr>
        <w:t>4. Pistes pour être plus anonyme</w:t>
      </w:r>
    </w:p>
    <w:p w:rsidR="00546038" w:rsidRPr="00546038" w:rsidRDefault="00546038" w:rsidP="00546038">
      <w:pPr>
        <w:pStyle w:val="NormalWeb"/>
        <w:rPr>
          <w:rFonts w:asciiTheme="minorHAnsi" w:hAnsiTheme="minorHAnsi" w:cstheme="minorHAnsi"/>
        </w:rPr>
      </w:pPr>
      <w:r w:rsidRPr="00546038">
        <w:rPr>
          <w:rFonts w:asciiTheme="minorHAnsi" w:hAnsiTheme="minorHAnsi" w:cstheme="minorHAnsi"/>
        </w:rPr>
        <w:t>Dans ton TP, tu peux proposer ou tester des contre-mesures :</w:t>
      </w:r>
    </w:p>
    <w:p w:rsidR="00546038" w:rsidRPr="00546038" w:rsidRDefault="00546038" w:rsidP="00546038">
      <w:pPr>
        <w:pStyle w:val="NormalWeb"/>
        <w:numPr>
          <w:ilvl w:val="0"/>
          <w:numId w:val="7"/>
        </w:numPr>
        <w:rPr>
          <w:rFonts w:asciiTheme="minorHAnsi" w:hAnsiTheme="minorHAnsi" w:cstheme="minorHAnsi"/>
        </w:rPr>
      </w:pPr>
      <w:r w:rsidRPr="00546038">
        <w:rPr>
          <w:rStyle w:val="lev"/>
          <w:rFonts w:asciiTheme="minorHAnsi" w:hAnsiTheme="minorHAnsi" w:cstheme="minorHAnsi"/>
        </w:rPr>
        <w:t>Navigateur axé sur la confidentialité</w:t>
      </w:r>
    </w:p>
    <w:p w:rsidR="00546038" w:rsidRPr="00546038" w:rsidRDefault="00546038" w:rsidP="00546038">
      <w:pPr>
        <w:pStyle w:val="NormalWeb"/>
        <w:numPr>
          <w:ilvl w:val="1"/>
          <w:numId w:val="7"/>
        </w:numPr>
        <w:rPr>
          <w:rFonts w:asciiTheme="minorHAnsi" w:hAnsiTheme="minorHAnsi" w:cstheme="minorHAnsi"/>
        </w:rPr>
      </w:pPr>
      <w:r w:rsidRPr="00546038">
        <w:rPr>
          <w:rStyle w:val="lev"/>
          <w:rFonts w:asciiTheme="minorHAnsi" w:hAnsiTheme="minorHAnsi" w:cstheme="minorHAnsi"/>
        </w:rPr>
        <w:t>Brave</w:t>
      </w:r>
      <w:r w:rsidRPr="00546038">
        <w:rPr>
          <w:rFonts w:asciiTheme="minorHAnsi" w:hAnsiTheme="minorHAnsi" w:cstheme="minorHAnsi"/>
        </w:rPr>
        <w:t xml:space="preserve">, </w:t>
      </w:r>
      <w:r w:rsidRPr="00546038">
        <w:rPr>
          <w:rStyle w:val="lev"/>
          <w:rFonts w:asciiTheme="minorHAnsi" w:hAnsiTheme="minorHAnsi" w:cstheme="minorHAnsi"/>
        </w:rPr>
        <w:t>Tor Browser</w:t>
      </w:r>
      <w:r w:rsidRPr="00546038">
        <w:rPr>
          <w:rFonts w:asciiTheme="minorHAnsi" w:hAnsiTheme="minorHAnsi" w:cstheme="minorHAnsi"/>
        </w:rPr>
        <w:t xml:space="preserve"> ou Firefox avec « Résistance au </w:t>
      </w:r>
      <w:proofErr w:type="spellStart"/>
      <w:r w:rsidRPr="00546038">
        <w:rPr>
          <w:rFonts w:asciiTheme="minorHAnsi" w:hAnsiTheme="minorHAnsi" w:cstheme="minorHAnsi"/>
        </w:rPr>
        <w:t>fingerprinting</w:t>
      </w:r>
      <w:proofErr w:type="spellEnd"/>
      <w:r w:rsidRPr="00546038">
        <w:rPr>
          <w:rFonts w:asciiTheme="minorHAnsi" w:hAnsiTheme="minorHAnsi" w:cstheme="minorHAnsi"/>
        </w:rPr>
        <w:t xml:space="preserve"> » activée.</w:t>
      </w:r>
    </w:p>
    <w:p w:rsidR="00546038" w:rsidRPr="00546038" w:rsidRDefault="00546038" w:rsidP="00546038">
      <w:pPr>
        <w:pStyle w:val="NormalWeb"/>
        <w:numPr>
          <w:ilvl w:val="0"/>
          <w:numId w:val="7"/>
        </w:numPr>
        <w:rPr>
          <w:rFonts w:asciiTheme="minorHAnsi" w:hAnsiTheme="minorHAnsi" w:cstheme="minorHAnsi"/>
        </w:rPr>
      </w:pPr>
      <w:r w:rsidRPr="00546038">
        <w:rPr>
          <w:rStyle w:val="lev"/>
          <w:rFonts w:asciiTheme="minorHAnsi" w:hAnsiTheme="minorHAnsi" w:cstheme="minorHAnsi"/>
        </w:rPr>
        <w:t>Extensions</w:t>
      </w:r>
    </w:p>
    <w:p w:rsidR="00546038" w:rsidRPr="00546038" w:rsidRDefault="00546038" w:rsidP="00546038">
      <w:pPr>
        <w:pStyle w:val="NormalWeb"/>
        <w:numPr>
          <w:ilvl w:val="1"/>
          <w:numId w:val="7"/>
        </w:numPr>
        <w:rPr>
          <w:rFonts w:asciiTheme="minorHAnsi" w:hAnsiTheme="minorHAnsi" w:cstheme="minorHAnsi"/>
        </w:rPr>
      </w:pPr>
      <w:proofErr w:type="spellStart"/>
      <w:r w:rsidRPr="00546038">
        <w:rPr>
          <w:rFonts w:asciiTheme="minorHAnsi" w:hAnsiTheme="minorHAnsi" w:cstheme="minorHAnsi"/>
        </w:rPr>
        <w:t>Privacy</w:t>
      </w:r>
      <w:proofErr w:type="spellEnd"/>
      <w:r w:rsidRPr="00546038">
        <w:rPr>
          <w:rFonts w:asciiTheme="minorHAnsi" w:hAnsiTheme="minorHAnsi" w:cstheme="minorHAnsi"/>
        </w:rPr>
        <w:t xml:space="preserve"> </w:t>
      </w:r>
      <w:proofErr w:type="spellStart"/>
      <w:r w:rsidRPr="00546038">
        <w:rPr>
          <w:rFonts w:asciiTheme="minorHAnsi" w:hAnsiTheme="minorHAnsi" w:cstheme="minorHAnsi"/>
        </w:rPr>
        <w:t>Badger</w:t>
      </w:r>
      <w:proofErr w:type="spellEnd"/>
      <w:r w:rsidRPr="00546038">
        <w:rPr>
          <w:rFonts w:asciiTheme="minorHAnsi" w:hAnsiTheme="minorHAnsi" w:cstheme="minorHAnsi"/>
        </w:rPr>
        <w:t xml:space="preserve">, </w:t>
      </w:r>
      <w:proofErr w:type="spellStart"/>
      <w:r w:rsidRPr="00546038">
        <w:rPr>
          <w:rFonts w:asciiTheme="minorHAnsi" w:hAnsiTheme="minorHAnsi" w:cstheme="minorHAnsi"/>
        </w:rPr>
        <w:t>uBlock</w:t>
      </w:r>
      <w:proofErr w:type="spellEnd"/>
      <w:r w:rsidRPr="00546038">
        <w:rPr>
          <w:rFonts w:asciiTheme="minorHAnsi" w:hAnsiTheme="minorHAnsi" w:cstheme="minorHAnsi"/>
        </w:rPr>
        <w:t xml:space="preserve"> </w:t>
      </w:r>
      <w:proofErr w:type="spellStart"/>
      <w:r w:rsidRPr="00546038">
        <w:rPr>
          <w:rFonts w:asciiTheme="minorHAnsi" w:hAnsiTheme="minorHAnsi" w:cstheme="minorHAnsi"/>
        </w:rPr>
        <w:t>Origin</w:t>
      </w:r>
      <w:proofErr w:type="spellEnd"/>
      <w:r w:rsidRPr="00546038">
        <w:rPr>
          <w:rFonts w:asciiTheme="minorHAnsi" w:hAnsiTheme="minorHAnsi" w:cstheme="minorHAnsi"/>
        </w:rPr>
        <w:t xml:space="preserve">, </w:t>
      </w:r>
      <w:proofErr w:type="spellStart"/>
      <w:r w:rsidRPr="00546038">
        <w:rPr>
          <w:rFonts w:asciiTheme="minorHAnsi" w:hAnsiTheme="minorHAnsi" w:cstheme="minorHAnsi"/>
        </w:rPr>
        <w:t>NoScript</w:t>
      </w:r>
      <w:proofErr w:type="spellEnd"/>
      <w:r w:rsidRPr="00546038">
        <w:rPr>
          <w:rFonts w:asciiTheme="minorHAnsi" w:hAnsiTheme="minorHAnsi" w:cstheme="minorHAnsi"/>
        </w:rPr>
        <w:t xml:space="preserve">, ou </w:t>
      </w:r>
      <w:proofErr w:type="spellStart"/>
      <w:r w:rsidRPr="00546038">
        <w:rPr>
          <w:rFonts w:asciiTheme="minorHAnsi" w:hAnsiTheme="minorHAnsi" w:cstheme="minorHAnsi"/>
        </w:rPr>
        <w:t>CanvasBlocker</w:t>
      </w:r>
      <w:proofErr w:type="spellEnd"/>
      <w:r w:rsidRPr="00546038">
        <w:rPr>
          <w:rFonts w:asciiTheme="minorHAnsi" w:hAnsiTheme="minorHAnsi" w:cstheme="minorHAnsi"/>
        </w:rPr>
        <w:t xml:space="preserve"> (modifie l’empreinte </w:t>
      </w:r>
      <w:proofErr w:type="spellStart"/>
      <w:r w:rsidRPr="00546038">
        <w:rPr>
          <w:rFonts w:asciiTheme="minorHAnsi" w:hAnsiTheme="minorHAnsi" w:cstheme="minorHAnsi"/>
        </w:rPr>
        <w:t>Canvas</w:t>
      </w:r>
      <w:proofErr w:type="spellEnd"/>
      <w:r w:rsidRPr="00546038">
        <w:rPr>
          <w:rFonts w:asciiTheme="minorHAnsi" w:hAnsiTheme="minorHAnsi" w:cstheme="minorHAnsi"/>
        </w:rPr>
        <w:t>/</w:t>
      </w:r>
      <w:proofErr w:type="spellStart"/>
      <w:r w:rsidRPr="00546038">
        <w:rPr>
          <w:rFonts w:asciiTheme="minorHAnsi" w:hAnsiTheme="minorHAnsi" w:cstheme="minorHAnsi"/>
        </w:rPr>
        <w:t>WebGL</w:t>
      </w:r>
      <w:proofErr w:type="spellEnd"/>
      <w:r w:rsidRPr="00546038">
        <w:rPr>
          <w:rFonts w:asciiTheme="minorHAnsi" w:hAnsiTheme="minorHAnsi" w:cstheme="minorHAnsi"/>
        </w:rPr>
        <w:t>).</w:t>
      </w:r>
    </w:p>
    <w:p w:rsidR="00546038" w:rsidRPr="00546038" w:rsidRDefault="00546038" w:rsidP="00546038">
      <w:pPr>
        <w:pStyle w:val="NormalWeb"/>
        <w:numPr>
          <w:ilvl w:val="0"/>
          <w:numId w:val="7"/>
        </w:numPr>
        <w:rPr>
          <w:rFonts w:asciiTheme="minorHAnsi" w:hAnsiTheme="minorHAnsi" w:cstheme="minorHAnsi"/>
        </w:rPr>
      </w:pPr>
      <w:r w:rsidRPr="00546038">
        <w:rPr>
          <w:rStyle w:val="lev"/>
          <w:rFonts w:asciiTheme="minorHAnsi" w:hAnsiTheme="minorHAnsi" w:cstheme="minorHAnsi"/>
        </w:rPr>
        <w:t>Paramètres système</w:t>
      </w:r>
    </w:p>
    <w:p w:rsidR="00546038" w:rsidRPr="00546038" w:rsidRDefault="00546038" w:rsidP="00546038">
      <w:pPr>
        <w:pStyle w:val="NormalWeb"/>
        <w:numPr>
          <w:ilvl w:val="1"/>
          <w:numId w:val="7"/>
        </w:numPr>
        <w:rPr>
          <w:rFonts w:asciiTheme="minorHAnsi" w:hAnsiTheme="minorHAnsi" w:cstheme="minorHAnsi"/>
        </w:rPr>
      </w:pPr>
      <w:r w:rsidRPr="00546038">
        <w:rPr>
          <w:rFonts w:asciiTheme="minorHAnsi" w:hAnsiTheme="minorHAnsi" w:cstheme="minorHAnsi"/>
        </w:rPr>
        <w:t xml:space="preserve">Désactiver </w:t>
      </w:r>
      <w:proofErr w:type="spellStart"/>
      <w:r w:rsidRPr="00546038">
        <w:rPr>
          <w:rFonts w:asciiTheme="minorHAnsi" w:hAnsiTheme="minorHAnsi" w:cstheme="minorHAnsi"/>
        </w:rPr>
        <w:t>WebGL</w:t>
      </w:r>
      <w:proofErr w:type="spellEnd"/>
      <w:r w:rsidRPr="00546038">
        <w:rPr>
          <w:rFonts w:asciiTheme="minorHAnsi" w:hAnsiTheme="minorHAnsi" w:cstheme="minorHAnsi"/>
        </w:rPr>
        <w:t xml:space="preserve"> ou le forcer en mode logiciel.</w:t>
      </w:r>
    </w:p>
    <w:p w:rsidR="00546038" w:rsidRPr="00546038" w:rsidRDefault="00546038" w:rsidP="00546038">
      <w:pPr>
        <w:pStyle w:val="NormalWeb"/>
        <w:numPr>
          <w:ilvl w:val="1"/>
          <w:numId w:val="7"/>
        </w:numPr>
        <w:rPr>
          <w:rFonts w:asciiTheme="minorHAnsi" w:hAnsiTheme="minorHAnsi" w:cstheme="minorHAnsi"/>
        </w:rPr>
      </w:pPr>
      <w:r w:rsidRPr="00546038">
        <w:rPr>
          <w:rFonts w:asciiTheme="minorHAnsi" w:hAnsiTheme="minorHAnsi" w:cstheme="minorHAnsi"/>
        </w:rPr>
        <w:t>Uniformiser taille de fenêtre, langue, fuseau horaire.</w:t>
      </w:r>
    </w:p>
    <w:p w:rsidR="00546038" w:rsidRPr="00546038" w:rsidRDefault="00546038" w:rsidP="00546038">
      <w:pPr>
        <w:pStyle w:val="NormalWeb"/>
        <w:numPr>
          <w:ilvl w:val="0"/>
          <w:numId w:val="7"/>
        </w:numPr>
        <w:rPr>
          <w:rFonts w:asciiTheme="minorHAnsi" w:hAnsiTheme="minorHAnsi" w:cstheme="minorHAnsi"/>
        </w:rPr>
      </w:pPr>
      <w:r w:rsidRPr="00546038">
        <w:rPr>
          <w:rStyle w:val="lev"/>
          <w:rFonts w:asciiTheme="minorHAnsi" w:hAnsiTheme="minorHAnsi" w:cstheme="minorHAnsi"/>
        </w:rPr>
        <w:t>Nettoyage régulier</w:t>
      </w:r>
    </w:p>
    <w:p w:rsidR="00546038" w:rsidRPr="00546038" w:rsidRDefault="00546038" w:rsidP="00546038">
      <w:pPr>
        <w:pStyle w:val="NormalWeb"/>
        <w:numPr>
          <w:ilvl w:val="1"/>
          <w:numId w:val="7"/>
        </w:numPr>
        <w:rPr>
          <w:rFonts w:asciiTheme="minorHAnsi" w:hAnsiTheme="minorHAnsi" w:cstheme="minorHAnsi"/>
        </w:rPr>
      </w:pPr>
      <w:r w:rsidRPr="00546038">
        <w:rPr>
          <w:rFonts w:asciiTheme="minorHAnsi" w:hAnsiTheme="minorHAnsi" w:cstheme="minorHAnsi"/>
        </w:rPr>
        <w:t xml:space="preserve">Effacer cookies, </w:t>
      </w:r>
      <w:proofErr w:type="spellStart"/>
      <w:r w:rsidRPr="00546038">
        <w:rPr>
          <w:rFonts w:asciiTheme="minorHAnsi" w:hAnsiTheme="minorHAnsi" w:cstheme="minorHAnsi"/>
        </w:rPr>
        <w:t>localStorage</w:t>
      </w:r>
      <w:proofErr w:type="spellEnd"/>
      <w:r w:rsidRPr="00546038">
        <w:rPr>
          <w:rFonts w:asciiTheme="minorHAnsi" w:hAnsiTheme="minorHAnsi" w:cstheme="minorHAnsi"/>
        </w:rPr>
        <w:t>, cache.</w:t>
      </w:r>
    </w:p>
    <w:p w:rsidR="00546038" w:rsidRPr="00546038" w:rsidRDefault="00546038" w:rsidP="00546038">
      <w:pPr>
        <w:pStyle w:val="NormalWeb"/>
        <w:numPr>
          <w:ilvl w:val="1"/>
          <w:numId w:val="7"/>
        </w:numPr>
        <w:rPr>
          <w:rFonts w:asciiTheme="minorHAnsi" w:hAnsiTheme="minorHAnsi" w:cstheme="minorHAnsi"/>
        </w:rPr>
      </w:pPr>
      <w:r w:rsidRPr="00546038">
        <w:rPr>
          <w:rFonts w:asciiTheme="minorHAnsi" w:hAnsiTheme="minorHAnsi" w:cstheme="minorHAnsi"/>
        </w:rPr>
        <w:t>Utiliser la navigation privée n’empêche pas l’empreinte mais limite les cookies.</w:t>
      </w:r>
    </w:p>
    <w:p w:rsidR="00546038" w:rsidRPr="00546038" w:rsidRDefault="00546038" w:rsidP="00546038">
      <w:pPr>
        <w:rPr>
          <w:rFonts w:cstheme="minorHAnsi"/>
        </w:rPr>
      </w:pPr>
      <w:r w:rsidRPr="00546038">
        <w:rPr>
          <w:rFonts w:cstheme="minorHAnsi"/>
        </w:rPr>
        <w:pict>
          <v:rect id="_x0000_i1043" style="width:0;height:1.5pt" o:hralign="center" o:hrstd="t" o:hr="t" fillcolor="#a0a0a0" stroked="f"/>
        </w:pict>
      </w:r>
    </w:p>
    <w:p w:rsidR="00546038" w:rsidRPr="00546038" w:rsidRDefault="00546038" w:rsidP="00546038">
      <w:pPr>
        <w:pStyle w:val="Titre2"/>
        <w:rPr>
          <w:rFonts w:asciiTheme="minorHAnsi" w:hAnsiTheme="minorHAnsi" w:cstheme="minorHAnsi"/>
        </w:rPr>
      </w:pPr>
      <w:r w:rsidRPr="00546038">
        <w:rPr>
          <w:rFonts w:asciiTheme="minorHAnsi" w:hAnsiTheme="minorHAnsi" w:cstheme="minorHAnsi"/>
        </w:rPr>
        <w:lastRenderedPageBreak/>
        <w:t>5. Idées pour ton compte-rendu de TP</w:t>
      </w:r>
    </w:p>
    <w:p w:rsidR="00546038" w:rsidRPr="00546038" w:rsidRDefault="00546038" w:rsidP="00546038">
      <w:pPr>
        <w:pStyle w:val="NormalWeb"/>
        <w:numPr>
          <w:ilvl w:val="0"/>
          <w:numId w:val="8"/>
        </w:numPr>
        <w:rPr>
          <w:rFonts w:asciiTheme="minorHAnsi" w:hAnsiTheme="minorHAnsi" w:cstheme="minorHAnsi"/>
        </w:rPr>
      </w:pPr>
      <w:r w:rsidRPr="00546038">
        <w:rPr>
          <w:rStyle w:val="lev"/>
          <w:rFonts w:asciiTheme="minorHAnsi" w:hAnsiTheme="minorHAnsi" w:cstheme="minorHAnsi"/>
        </w:rPr>
        <w:t>Décrire la différence</w:t>
      </w:r>
      <w:r w:rsidRPr="00546038">
        <w:rPr>
          <w:rFonts w:asciiTheme="minorHAnsi" w:hAnsiTheme="minorHAnsi" w:cstheme="minorHAnsi"/>
        </w:rPr>
        <w:t xml:space="preserve"> entre suivi par </w:t>
      </w:r>
      <w:r w:rsidRPr="00546038">
        <w:rPr>
          <w:rStyle w:val="lev"/>
          <w:rFonts w:asciiTheme="minorHAnsi" w:hAnsiTheme="minorHAnsi" w:cstheme="minorHAnsi"/>
        </w:rPr>
        <w:t>cookies</w:t>
      </w:r>
      <w:r w:rsidRPr="00546038">
        <w:rPr>
          <w:rFonts w:asciiTheme="minorHAnsi" w:hAnsiTheme="minorHAnsi" w:cstheme="minorHAnsi"/>
        </w:rPr>
        <w:t xml:space="preserve"> (stockage côté client, effaçable) et par </w:t>
      </w:r>
      <w:r w:rsidRPr="00546038">
        <w:rPr>
          <w:rStyle w:val="lev"/>
          <w:rFonts w:asciiTheme="minorHAnsi" w:hAnsiTheme="minorHAnsi" w:cstheme="minorHAnsi"/>
        </w:rPr>
        <w:t>empreinte digitale</w:t>
      </w:r>
      <w:r w:rsidRPr="00546038">
        <w:rPr>
          <w:rFonts w:asciiTheme="minorHAnsi" w:hAnsiTheme="minorHAnsi" w:cstheme="minorHAnsi"/>
        </w:rPr>
        <w:t xml:space="preserve"> (combinaison de paramètres difficiles à modifier).</w:t>
      </w:r>
    </w:p>
    <w:p w:rsidR="00546038" w:rsidRPr="00546038" w:rsidRDefault="00546038" w:rsidP="00546038">
      <w:pPr>
        <w:pStyle w:val="NormalWeb"/>
        <w:numPr>
          <w:ilvl w:val="0"/>
          <w:numId w:val="8"/>
        </w:numPr>
        <w:rPr>
          <w:rFonts w:asciiTheme="minorHAnsi" w:hAnsiTheme="minorHAnsi" w:cstheme="minorHAnsi"/>
        </w:rPr>
      </w:pPr>
      <w:r w:rsidRPr="00546038">
        <w:rPr>
          <w:rStyle w:val="lev"/>
          <w:rFonts w:asciiTheme="minorHAnsi" w:hAnsiTheme="minorHAnsi" w:cstheme="minorHAnsi"/>
        </w:rPr>
        <w:t>Expliquer la notion de bits d’information</w:t>
      </w:r>
      <w:r w:rsidRPr="00546038">
        <w:rPr>
          <w:rFonts w:asciiTheme="minorHAnsi" w:hAnsiTheme="minorHAnsi" w:cstheme="minorHAnsi"/>
        </w:rPr>
        <w:t xml:space="preserve"> : plus il y a de bits, plus l’empreinte est unique.</w:t>
      </w:r>
    </w:p>
    <w:p w:rsidR="00546038" w:rsidRPr="00546038" w:rsidRDefault="00546038" w:rsidP="00546038">
      <w:pPr>
        <w:pStyle w:val="NormalWeb"/>
        <w:numPr>
          <w:ilvl w:val="0"/>
          <w:numId w:val="8"/>
        </w:numPr>
        <w:rPr>
          <w:rFonts w:asciiTheme="minorHAnsi" w:hAnsiTheme="minorHAnsi" w:cstheme="minorHAnsi"/>
        </w:rPr>
      </w:pPr>
      <w:r w:rsidRPr="00546038">
        <w:rPr>
          <w:rStyle w:val="lev"/>
          <w:rFonts w:asciiTheme="minorHAnsi" w:hAnsiTheme="minorHAnsi" w:cstheme="minorHAnsi"/>
        </w:rPr>
        <w:t>Comparer</w:t>
      </w:r>
      <w:r w:rsidRPr="00546038">
        <w:rPr>
          <w:rFonts w:asciiTheme="minorHAnsi" w:hAnsiTheme="minorHAnsi" w:cstheme="minorHAnsi"/>
        </w:rPr>
        <w:t xml:space="preserve"> : refaire le test après avoir changé de navigateur, activé/désactivé des extensions, ou utilisé un VPN/Tor, puis noter la baisse éventuelle du nombre de bits.</w:t>
      </w:r>
    </w:p>
    <w:p w:rsidR="00546038" w:rsidRPr="00546038" w:rsidRDefault="00546038" w:rsidP="00546038">
      <w:pPr>
        <w:rPr>
          <w:rFonts w:cstheme="minorHAnsi"/>
        </w:rPr>
      </w:pPr>
      <w:r w:rsidRPr="00546038">
        <w:rPr>
          <w:rFonts w:cstheme="minorHAnsi"/>
        </w:rPr>
        <w:pict>
          <v:rect id="_x0000_i1044" style="width:0;height:1.5pt" o:hralign="center" o:hrstd="t" o:hr="t" fillcolor="#a0a0a0" stroked="f"/>
        </w:pict>
      </w:r>
    </w:p>
    <w:p w:rsidR="00546038" w:rsidRPr="00546038" w:rsidRDefault="00546038" w:rsidP="00546038">
      <w:pPr>
        <w:pStyle w:val="NormalWeb"/>
        <w:rPr>
          <w:rFonts w:asciiTheme="minorHAnsi" w:hAnsiTheme="minorHAnsi" w:cstheme="minorHAnsi"/>
        </w:rPr>
      </w:pPr>
      <w:r w:rsidRPr="00546038">
        <w:rPr>
          <w:rFonts w:asciiTheme="minorHAnsi" w:hAnsiTheme="minorHAnsi" w:cstheme="minorHAnsi"/>
        </w:rPr>
        <w:t xml:space="preserve">En résumé </w:t>
      </w:r>
      <w:proofErr w:type="gramStart"/>
      <w:r w:rsidRPr="00546038">
        <w:rPr>
          <w:rFonts w:asciiTheme="minorHAnsi" w:hAnsiTheme="minorHAnsi" w:cstheme="minorHAnsi"/>
        </w:rPr>
        <w:t>:</w:t>
      </w:r>
      <w:proofErr w:type="gramEnd"/>
      <w:r w:rsidRPr="00546038">
        <w:rPr>
          <w:rFonts w:asciiTheme="minorHAnsi" w:hAnsiTheme="minorHAnsi" w:cstheme="minorHAnsi"/>
        </w:rPr>
        <w:br/>
        <w:t xml:space="preserve">Même avec un bloqueur de pub, ton navigateur envoie suffisamment de petits détails techniques pour qu’un site puisse te reconnaître presque à coup sûr. C’est exactement ce que ton TP veut te faire constater : </w:t>
      </w:r>
      <w:r w:rsidRPr="00546038">
        <w:rPr>
          <w:rStyle w:val="lev"/>
          <w:rFonts w:asciiTheme="minorHAnsi" w:hAnsiTheme="minorHAnsi" w:cstheme="minorHAnsi"/>
        </w:rPr>
        <w:t xml:space="preserve">les cookies sont faciles à bloquer, mais le </w:t>
      </w:r>
      <w:proofErr w:type="spellStart"/>
      <w:r w:rsidRPr="00546038">
        <w:rPr>
          <w:rStyle w:val="lev"/>
          <w:rFonts w:asciiTheme="minorHAnsi" w:hAnsiTheme="minorHAnsi" w:cstheme="minorHAnsi"/>
        </w:rPr>
        <w:t>fingerprinting</w:t>
      </w:r>
      <w:proofErr w:type="spellEnd"/>
      <w:r w:rsidRPr="00546038">
        <w:rPr>
          <w:rStyle w:val="lev"/>
          <w:rFonts w:asciiTheme="minorHAnsi" w:hAnsiTheme="minorHAnsi" w:cstheme="minorHAnsi"/>
        </w:rPr>
        <w:t xml:space="preserve"> reste la vraie menace.</w:t>
      </w:r>
    </w:p>
    <w:p w:rsidR="001B1549" w:rsidRPr="001B1549" w:rsidRDefault="001B1549">
      <w:pPr>
        <w:rPr>
          <w:sz w:val="24"/>
          <w:szCs w:val="24"/>
        </w:rPr>
      </w:pPr>
    </w:p>
    <w:sectPr w:rsidR="001B1549" w:rsidRPr="001B15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A6FC6"/>
    <w:multiLevelType w:val="multilevel"/>
    <w:tmpl w:val="A2E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62D47"/>
    <w:multiLevelType w:val="multilevel"/>
    <w:tmpl w:val="75BA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16B79"/>
    <w:multiLevelType w:val="multilevel"/>
    <w:tmpl w:val="BB2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1054C"/>
    <w:multiLevelType w:val="multilevel"/>
    <w:tmpl w:val="D194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9C0A8A"/>
    <w:multiLevelType w:val="multilevel"/>
    <w:tmpl w:val="E52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DD2B22"/>
    <w:multiLevelType w:val="multilevel"/>
    <w:tmpl w:val="020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F0065E"/>
    <w:multiLevelType w:val="multilevel"/>
    <w:tmpl w:val="EA183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A30573"/>
    <w:multiLevelType w:val="multilevel"/>
    <w:tmpl w:val="8E76C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1"/>
  </w:num>
  <w:num w:numId="4">
    <w:abstractNumId w:val="2"/>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7F3"/>
    <w:rsid w:val="001B1549"/>
    <w:rsid w:val="005235E8"/>
    <w:rsid w:val="00546038"/>
    <w:rsid w:val="007C1E87"/>
    <w:rsid w:val="00D247F3"/>
    <w:rsid w:val="00E71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5460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E711A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711A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711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711A6"/>
    <w:rPr>
      <w:b/>
      <w:bCs/>
    </w:rPr>
  </w:style>
  <w:style w:type="character" w:customStyle="1" w:styleId="Titre2Car">
    <w:name w:val="Titre 2 Car"/>
    <w:basedOn w:val="Policepardfaut"/>
    <w:link w:val="Titre2"/>
    <w:uiPriority w:val="9"/>
    <w:semiHidden/>
    <w:rsid w:val="00546038"/>
    <w:rPr>
      <w:rFonts w:asciiTheme="majorHAnsi" w:eastAsiaTheme="majorEastAsia" w:hAnsiTheme="majorHAnsi" w:cstheme="majorBidi"/>
      <w:b/>
      <w:bCs/>
      <w:color w:val="4F81BD" w:themeColor="accent1"/>
      <w:sz w:val="26"/>
      <w:szCs w:val="26"/>
    </w:rPr>
  </w:style>
  <w:style w:type="paragraph" w:styleId="Textedebulles">
    <w:name w:val="Balloon Text"/>
    <w:basedOn w:val="Normal"/>
    <w:link w:val="TextedebullesCar"/>
    <w:uiPriority w:val="99"/>
    <w:semiHidden/>
    <w:unhideWhenUsed/>
    <w:rsid w:val="007C1E8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1E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5460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E711A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711A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711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711A6"/>
    <w:rPr>
      <w:b/>
      <w:bCs/>
    </w:rPr>
  </w:style>
  <w:style w:type="character" w:customStyle="1" w:styleId="Titre2Car">
    <w:name w:val="Titre 2 Car"/>
    <w:basedOn w:val="Policepardfaut"/>
    <w:link w:val="Titre2"/>
    <w:uiPriority w:val="9"/>
    <w:semiHidden/>
    <w:rsid w:val="00546038"/>
    <w:rPr>
      <w:rFonts w:asciiTheme="majorHAnsi" w:eastAsiaTheme="majorEastAsia" w:hAnsiTheme="majorHAnsi" w:cstheme="majorBidi"/>
      <w:b/>
      <w:bCs/>
      <w:color w:val="4F81BD" w:themeColor="accent1"/>
      <w:sz w:val="26"/>
      <w:szCs w:val="26"/>
    </w:rPr>
  </w:style>
  <w:style w:type="paragraph" w:styleId="Textedebulles">
    <w:name w:val="Balloon Text"/>
    <w:basedOn w:val="Normal"/>
    <w:link w:val="TextedebullesCar"/>
    <w:uiPriority w:val="99"/>
    <w:semiHidden/>
    <w:unhideWhenUsed/>
    <w:rsid w:val="007C1E8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1E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01333">
      <w:bodyDiv w:val="1"/>
      <w:marLeft w:val="0"/>
      <w:marRight w:val="0"/>
      <w:marTop w:val="0"/>
      <w:marBottom w:val="0"/>
      <w:divBdr>
        <w:top w:val="none" w:sz="0" w:space="0" w:color="auto"/>
        <w:left w:val="none" w:sz="0" w:space="0" w:color="auto"/>
        <w:bottom w:val="none" w:sz="0" w:space="0" w:color="auto"/>
        <w:right w:val="none" w:sz="0" w:space="0" w:color="auto"/>
      </w:divBdr>
    </w:div>
    <w:div w:id="732243680">
      <w:bodyDiv w:val="1"/>
      <w:marLeft w:val="0"/>
      <w:marRight w:val="0"/>
      <w:marTop w:val="0"/>
      <w:marBottom w:val="0"/>
      <w:divBdr>
        <w:top w:val="none" w:sz="0" w:space="0" w:color="auto"/>
        <w:left w:val="none" w:sz="0" w:space="0" w:color="auto"/>
        <w:bottom w:val="none" w:sz="0" w:space="0" w:color="auto"/>
        <w:right w:val="none" w:sz="0" w:space="0" w:color="auto"/>
      </w:divBdr>
      <w:divsChild>
        <w:div w:id="1552115100">
          <w:marLeft w:val="0"/>
          <w:marRight w:val="0"/>
          <w:marTop w:val="0"/>
          <w:marBottom w:val="0"/>
          <w:divBdr>
            <w:top w:val="none" w:sz="0" w:space="0" w:color="auto"/>
            <w:left w:val="none" w:sz="0" w:space="0" w:color="auto"/>
            <w:bottom w:val="none" w:sz="0" w:space="0" w:color="auto"/>
            <w:right w:val="none" w:sz="0" w:space="0" w:color="auto"/>
          </w:divBdr>
          <w:divsChild>
            <w:div w:id="456026362">
              <w:marLeft w:val="0"/>
              <w:marRight w:val="0"/>
              <w:marTop w:val="0"/>
              <w:marBottom w:val="0"/>
              <w:divBdr>
                <w:top w:val="none" w:sz="0" w:space="0" w:color="auto"/>
                <w:left w:val="none" w:sz="0" w:space="0" w:color="auto"/>
                <w:bottom w:val="none" w:sz="0" w:space="0" w:color="auto"/>
                <w:right w:val="none" w:sz="0" w:space="0" w:color="auto"/>
              </w:divBdr>
              <w:divsChild>
                <w:div w:id="270480752">
                  <w:marLeft w:val="0"/>
                  <w:marRight w:val="0"/>
                  <w:marTop w:val="0"/>
                  <w:marBottom w:val="0"/>
                  <w:divBdr>
                    <w:top w:val="none" w:sz="0" w:space="0" w:color="auto"/>
                    <w:left w:val="none" w:sz="0" w:space="0" w:color="auto"/>
                    <w:bottom w:val="none" w:sz="0" w:space="0" w:color="auto"/>
                    <w:right w:val="none" w:sz="0" w:space="0" w:color="auto"/>
                  </w:divBdr>
                  <w:divsChild>
                    <w:div w:id="303850563">
                      <w:marLeft w:val="0"/>
                      <w:marRight w:val="0"/>
                      <w:marTop w:val="0"/>
                      <w:marBottom w:val="0"/>
                      <w:divBdr>
                        <w:top w:val="none" w:sz="0" w:space="0" w:color="auto"/>
                        <w:left w:val="none" w:sz="0" w:space="0" w:color="auto"/>
                        <w:bottom w:val="none" w:sz="0" w:space="0" w:color="auto"/>
                        <w:right w:val="none" w:sz="0" w:space="0" w:color="auto"/>
                      </w:divBdr>
                      <w:divsChild>
                        <w:div w:id="761876419">
                          <w:marLeft w:val="0"/>
                          <w:marRight w:val="0"/>
                          <w:marTop w:val="0"/>
                          <w:marBottom w:val="0"/>
                          <w:divBdr>
                            <w:top w:val="none" w:sz="0" w:space="0" w:color="auto"/>
                            <w:left w:val="none" w:sz="0" w:space="0" w:color="auto"/>
                            <w:bottom w:val="none" w:sz="0" w:space="0" w:color="auto"/>
                            <w:right w:val="none" w:sz="0" w:space="0" w:color="auto"/>
                          </w:divBdr>
                          <w:divsChild>
                            <w:div w:id="895239224">
                              <w:marLeft w:val="0"/>
                              <w:marRight w:val="0"/>
                              <w:marTop w:val="0"/>
                              <w:marBottom w:val="0"/>
                              <w:divBdr>
                                <w:top w:val="none" w:sz="0" w:space="0" w:color="auto"/>
                                <w:left w:val="none" w:sz="0" w:space="0" w:color="auto"/>
                                <w:bottom w:val="none" w:sz="0" w:space="0" w:color="auto"/>
                                <w:right w:val="none" w:sz="0" w:space="0" w:color="auto"/>
                              </w:divBdr>
                              <w:divsChild>
                                <w:div w:id="1271595524">
                                  <w:marLeft w:val="0"/>
                                  <w:marRight w:val="0"/>
                                  <w:marTop w:val="0"/>
                                  <w:marBottom w:val="0"/>
                                  <w:divBdr>
                                    <w:top w:val="none" w:sz="0" w:space="0" w:color="auto"/>
                                    <w:left w:val="none" w:sz="0" w:space="0" w:color="auto"/>
                                    <w:bottom w:val="none" w:sz="0" w:space="0" w:color="auto"/>
                                    <w:right w:val="none" w:sz="0" w:space="0" w:color="auto"/>
                                  </w:divBdr>
                                  <w:divsChild>
                                    <w:div w:id="17730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31720-FBB8-49E7-B85D-386E35969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664</Words>
  <Characters>3654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Lycee Auguste Blanqui</Company>
  <LinksUpToDate>false</LinksUpToDate>
  <CharactersWithSpaces>4310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BERGAM</dc:creator>
  <cp:lastModifiedBy>Youssef BERGAM</cp:lastModifiedBy>
  <cp:revision>1</cp:revision>
  <dcterms:created xsi:type="dcterms:W3CDTF">2025-09-26T07:37:00Z</dcterms:created>
  <dcterms:modified xsi:type="dcterms:W3CDTF">2025-09-26T09:01:00Z</dcterms:modified>
</cp:coreProperties>
</file>