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1BA1" w:rsidRPr="00CB1BA1" w:rsidRDefault="00CB1BA1">
      <w:pPr>
        <w:rPr>
          <w:rFonts w:cstheme="minorHAnsi"/>
          <w:b/>
          <w:sz w:val="40"/>
          <w:szCs w:val="40"/>
        </w:rPr>
      </w:pPr>
      <w:r w:rsidRPr="00CB1BA1">
        <w:rPr>
          <w:rFonts w:cstheme="minorHAnsi"/>
          <w:b/>
          <w:sz w:val="40"/>
          <w:szCs w:val="40"/>
        </w:rPr>
        <w:t xml:space="preserve">                                 </w:t>
      </w:r>
      <w:r>
        <w:rPr>
          <w:rFonts w:cstheme="minorHAnsi"/>
          <w:b/>
          <w:sz w:val="40"/>
          <w:szCs w:val="40"/>
        </w:rPr>
        <w:t xml:space="preserve">             </w:t>
      </w:r>
      <w:r w:rsidRPr="00CB1BA1">
        <w:rPr>
          <w:rFonts w:cstheme="minorHAnsi"/>
          <w:b/>
          <w:sz w:val="40"/>
          <w:szCs w:val="40"/>
        </w:rPr>
        <w:t>TP AD 2</w:t>
      </w:r>
    </w:p>
    <w:p w:rsidR="00CB1BA1" w:rsidRDefault="00CB1BA1">
      <w:pPr>
        <w:rPr>
          <w:b/>
        </w:rPr>
      </w:pPr>
    </w:p>
    <w:p w:rsidR="00F8160E" w:rsidRPr="00F8160E" w:rsidRDefault="00F8160E" w:rsidP="00F8160E">
      <w:pPr>
        <w:rPr>
          <w:rFonts w:cstheme="minorHAnsi"/>
        </w:rPr>
      </w:pPr>
      <w:r w:rsidRPr="00F8160E">
        <w:rPr>
          <w:rFonts w:cstheme="minorHAnsi"/>
        </w:rPr>
        <w:t>L’objectif de ce TP était de mettre en place une infrastructure Active Directory sous Windows Server 2022, avec un contrôleur de domaine et un poste client Windows 10/11 joint au domaine. Nous avons appris à créer des comptes utilisateurs, des groupes, des unités d’organisation (OU), et à configurer des profils utilisateurs, y compris des profils itinérants.</w:t>
      </w:r>
    </w:p>
    <w:p w:rsidR="00F8160E" w:rsidRPr="00F8160E" w:rsidRDefault="00F8160E" w:rsidP="00F8160E">
      <w:pPr>
        <w:pStyle w:val="Titre1"/>
        <w:rPr>
          <w:rFonts w:asciiTheme="minorHAnsi" w:hAnsiTheme="minorHAnsi" w:cstheme="minorHAnsi"/>
        </w:rPr>
      </w:pPr>
      <w:proofErr w:type="spellStart"/>
      <w:r w:rsidRPr="00F8160E">
        <w:rPr>
          <w:rFonts w:asciiTheme="minorHAnsi" w:hAnsiTheme="minorHAnsi" w:cstheme="minorHAnsi"/>
        </w:rPr>
        <w:t>Partie</w:t>
      </w:r>
      <w:proofErr w:type="spellEnd"/>
      <w:r w:rsidRPr="00F8160E">
        <w:rPr>
          <w:rFonts w:asciiTheme="minorHAnsi" w:hAnsiTheme="minorHAnsi" w:cstheme="minorHAnsi"/>
        </w:rPr>
        <w:t xml:space="preserve"> III – </w:t>
      </w:r>
      <w:proofErr w:type="spellStart"/>
      <w:r w:rsidRPr="00F8160E">
        <w:rPr>
          <w:rFonts w:asciiTheme="minorHAnsi" w:hAnsiTheme="minorHAnsi" w:cstheme="minorHAnsi"/>
        </w:rPr>
        <w:t>Création</w:t>
      </w:r>
      <w:proofErr w:type="spellEnd"/>
      <w:r w:rsidRPr="00F8160E">
        <w:rPr>
          <w:rFonts w:asciiTheme="minorHAnsi" w:hAnsiTheme="minorHAnsi" w:cstheme="minorHAnsi"/>
        </w:rPr>
        <w:t xml:space="preserve"> d’un </w:t>
      </w:r>
      <w:proofErr w:type="spellStart"/>
      <w:r w:rsidRPr="00F8160E">
        <w:rPr>
          <w:rFonts w:asciiTheme="minorHAnsi" w:hAnsiTheme="minorHAnsi" w:cstheme="minorHAnsi"/>
        </w:rPr>
        <w:t>partage</w:t>
      </w:r>
      <w:proofErr w:type="spellEnd"/>
      <w:r w:rsidRPr="00F8160E">
        <w:rPr>
          <w:rFonts w:asciiTheme="minorHAnsi" w:hAnsiTheme="minorHAnsi" w:cstheme="minorHAnsi"/>
        </w:rPr>
        <w:t xml:space="preserve"> </w:t>
      </w:r>
      <w:proofErr w:type="spellStart"/>
      <w:r w:rsidRPr="00F8160E">
        <w:rPr>
          <w:rFonts w:asciiTheme="minorHAnsi" w:hAnsiTheme="minorHAnsi" w:cstheme="minorHAnsi"/>
        </w:rPr>
        <w:t>réseau</w:t>
      </w:r>
      <w:proofErr w:type="spellEnd"/>
    </w:p>
    <w:p w:rsidR="00F8160E" w:rsidRPr="00F8160E" w:rsidRDefault="00F8160E" w:rsidP="00F8160E">
      <w:pPr>
        <w:rPr>
          <w:rFonts w:cstheme="minorHAnsi"/>
        </w:rPr>
      </w:pPr>
      <w:r w:rsidRPr="00F8160E">
        <w:rPr>
          <w:rFonts w:cstheme="minorHAnsi"/>
        </w:rPr>
        <w:t>Un dossier « homes » a été créé sur C:\ et partagé en lecture/écriture pour tous. Les permissions NTFS ont été configurées pour limiter l’accès uniquement au dossier racine. Ce partage permet d’héberger les dossiers personnels des utilisateurs.</w:t>
      </w:r>
    </w:p>
    <w:p w:rsidR="00F8160E" w:rsidRPr="00F8160E" w:rsidRDefault="00F8160E" w:rsidP="00F8160E">
      <w:pPr>
        <w:pStyle w:val="Titre1"/>
        <w:rPr>
          <w:rFonts w:asciiTheme="minorHAnsi" w:hAnsiTheme="minorHAnsi" w:cstheme="minorHAnsi"/>
        </w:rPr>
      </w:pPr>
      <w:proofErr w:type="spellStart"/>
      <w:r w:rsidRPr="00F8160E">
        <w:rPr>
          <w:rFonts w:asciiTheme="minorHAnsi" w:hAnsiTheme="minorHAnsi" w:cstheme="minorHAnsi"/>
        </w:rPr>
        <w:t>Partie</w:t>
      </w:r>
      <w:proofErr w:type="spellEnd"/>
      <w:r w:rsidRPr="00F8160E">
        <w:rPr>
          <w:rFonts w:asciiTheme="minorHAnsi" w:hAnsiTheme="minorHAnsi" w:cstheme="minorHAnsi"/>
        </w:rPr>
        <w:t xml:space="preserve"> IV – </w:t>
      </w:r>
      <w:proofErr w:type="spellStart"/>
      <w:r w:rsidRPr="00F8160E">
        <w:rPr>
          <w:rFonts w:asciiTheme="minorHAnsi" w:hAnsiTheme="minorHAnsi" w:cstheme="minorHAnsi"/>
        </w:rPr>
        <w:t>Création</w:t>
      </w:r>
      <w:proofErr w:type="spellEnd"/>
      <w:r w:rsidRPr="00F8160E">
        <w:rPr>
          <w:rFonts w:asciiTheme="minorHAnsi" w:hAnsiTheme="minorHAnsi" w:cstheme="minorHAnsi"/>
        </w:rPr>
        <w:t xml:space="preserve"> des </w:t>
      </w:r>
      <w:proofErr w:type="spellStart"/>
      <w:r w:rsidRPr="00F8160E">
        <w:rPr>
          <w:rFonts w:asciiTheme="minorHAnsi" w:hAnsiTheme="minorHAnsi" w:cstheme="minorHAnsi"/>
        </w:rPr>
        <w:t>Unités</w:t>
      </w:r>
      <w:proofErr w:type="spellEnd"/>
      <w:r w:rsidRPr="00F8160E">
        <w:rPr>
          <w:rFonts w:asciiTheme="minorHAnsi" w:hAnsiTheme="minorHAnsi" w:cstheme="minorHAnsi"/>
        </w:rPr>
        <w:t xml:space="preserve"> </w:t>
      </w:r>
      <w:proofErr w:type="spellStart"/>
      <w:r w:rsidRPr="00F8160E">
        <w:rPr>
          <w:rFonts w:asciiTheme="minorHAnsi" w:hAnsiTheme="minorHAnsi" w:cstheme="minorHAnsi"/>
        </w:rPr>
        <w:t>d’Organisation</w:t>
      </w:r>
      <w:proofErr w:type="spellEnd"/>
    </w:p>
    <w:p w:rsidR="00F8160E" w:rsidRPr="00F8160E" w:rsidRDefault="00F8160E" w:rsidP="00F8160E">
      <w:pPr>
        <w:rPr>
          <w:rFonts w:cstheme="minorHAnsi"/>
        </w:rPr>
      </w:pPr>
      <w:r w:rsidRPr="00F8160E">
        <w:rPr>
          <w:rFonts w:cstheme="minorHAnsi"/>
        </w:rPr>
        <w:t xml:space="preserve">Deux O.U. principales ont été créées : « membres » et « groupes ». Dans l’OU « membres », trois </w:t>
      </w:r>
      <w:proofErr w:type="spellStart"/>
      <w:r w:rsidRPr="00F8160E">
        <w:rPr>
          <w:rFonts w:cstheme="minorHAnsi"/>
        </w:rPr>
        <w:t>sous-OU</w:t>
      </w:r>
      <w:proofErr w:type="spellEnd"/>
      <w:r w:rsidRPr="00F8160E">
        <w:rPr>
          <w:rFonts w:cstheme="minorHAnsi"/>
        </w:rPr>
        <w:t xml:space="preserve"> ont été ajoutées : artistes, auteurs et direction. Cette organisation permet de structurer les comptes et d’appliquer des stratégies adaptées.</w:t>
      </w:r>
    </w:p>
    <w:p w:rsidR="00F8160E" w:rsidRPr="00F8160E" w:rsidRDefault="00F8160E" w:rsidP="00F8160E">
      <w:pPr>
        <w:pStyle w:val="Titre1"/>
        <w:rPr>
          <w:rFonts w:asciiTheme="minorHAnsi" w:hAnsiTheme="minorHAnsi" w:cstheme="minorHAnsi"/>
        </w:rPr>
      </w:pPr>
      <w:proofErr w:type="spellStart"/>
      <w:r w:rsidRPr="00F8160E">
        <w:rPr>
          <w:rFonts w:asciiTheme="minorHAnsi" w:hAnsiTheme="minorHAnsi" w:cstheme="minorHAnsi"/>
        </w:rPr>
        <w:t>Partie</w:t>
      </w:r>
      <w:proofErr w:type="spellEnd"/>
      <w:r w:rsidRPr="00F8160E">
        <w:rPr>
          <w:rFonts w:asciiTheme="minorHAnsi" w:hAnsiTheme="minorHAnsi" w:cstheme="minorHAnsi"/>
        </w:rPr>
        <w:t xml:space="preserve"> V – </w:t>
      </w:r>
      <w:proofErr w:type="spellStart"/>
      <w:r w:rsidRPr="00F8160E">
        <w:rPr>
          <w:rFonts w:asciiTheme="minorHAnsi" w:hAnsiTheme="minorHAnsi" w:cstheme="minorHAnsi"/>
        </w:rPr>
        <w:t>Création</w:t>
      </w:r>
      <w:proofErr w:type="spellEnd"/>
      <w:r w:rsidRPr="00F8160E">
        <w:rPr>
          <w:rFonts w:asciiTheme="minorHAnsi" w:hAnsiTheme="minorHAnsi" w:cstheme="minorHAnsi"/>
        </w:rPr>
        <w:t xml:space="preserve"> des </w:t>
      </w:r>
      <w:proofErr w:type="spellStart"/>
      <w:r w:rsidRPr="00F8160E">
        <w:rPr>
          <w:rFonts w:asciiTheme="minorHAnsi" w:hAnsiTheme="minorHAnsi" w:cstheme="minorHAnsi"/>
        </w:rPr>
        <w:t>comptes</w:t>
      </w:r>
      <w:proofErr w:type="spellEnd"/>
      <w:r w:rsidRPr="00F8160E">
        <w:rPr>
          <w:rFonts w:asciiTheme="minorHAnsi" w:hAnsiTheme="minorHAnsi" w:cstheme="minorHAnsi"/>
        </w:rPr>
        <w:t xml:space="preserve"> </w:t>
      </w:r>
      <w:proofErr w:type="spellStart"/>
      <w:r w:rsidRPr="00F8160E">
        <w:rPr>
          <w:rFonts w:asciiTheme="minorHAnsi" w:hAnsiTheme="minorHAnsi" w:cstheme="minorHAnsi"/>
        </w:rPr>
        <w:t>utilisateurs</w:t>
      </w:r>
      <w:proofErr w:type="spellEnd"/>
    </w:p>
    <w:p w:rsidR="00F8160E" w:rsidRPr="00F8160E" w:rsidRDefault="00F8160E" w:rsidP="00F8160E">
      <w:pPr>
        <w:rPr>
          <w:rFonts w:cstheme="minorHAnsi"/>
        </w:rPr>
      </w:pPr>
      <w:r w:rsidRPr="00F8160E">
        <w:rPr>
          <w:rFonts w:cstheme="minorHAnsi"/>
        </w:rPr>
        <w:t>Cinq comptes ont été créés : Art1, Art2, Aut1, Aut2 et Boss. Chaque compte a été configuré avec un mot de passe par défaut (« Password1 ») non expirant, et un dossier de base relié au partage \\NomServeur\homes\%username%.</w:t>
      </w:r>
    </w:p>
    <w:p w:rsidR="00F8160E" w:rsidRPr="00F8160E" w:rsidRDefault="00F8160E" w:rsidP="00F8160E">
      <w:pPr>
        <w:pStyle w:val="Titre1"/>
        <w:rPr>
          <w:rFonts w:asciiTheme="minorHAnsi" w:hAnsiTheme="minorHAnsi" w:cstheme="minorHAnsi"/>
        </w:rPr>
      </w:pPr>
      <w:r w:rsidRPr="00F8160E">
        <w:rPr>
          <w:rFonts w:asciiTheme="minorHAnsi" w:hAnsiTheme="minorHAnsi" w:cstheme="minorHAnsi"/>
        </w:rPr>
        <w:t xml:space="preserve">Parties VI </w:t>
      </w:r>
      <w:proofErr w:type="gramStart"/>
      <w:r w:rsidRPr="00F8160E">
        <w:rPr>
          <w:rFonts w:asciiTheme="minorHAnsi" w:hAnsiTheme="minorHAnsi" w:cstheme="minorHAnsi"/>
        </w:rPr>
        <w:t>et</w:t>
      </w:r>
      <w:proofErr w:type="gramEnd"/>
      <w:r w:rsidRPr="00F8160E">
        <w:rPr>
          <w:rFonts w:asciiTheme="minorHAnsi" w:hAnsiTheme="minorHAnsi" w:cstheme="minorHAnsi"/>
        </w:rPr>
        <w:t xml:space="preserve"> VII – </w:t>
      </w:r>
      <w:proofErr w:type="spellStart"/>
      <w:r w:rsidRPr="00F8160E">
        <w:rPr>
          <w:rFonts w:asciiTheme="minorHAnsi" w:hAnsiTheme="minorHAnsi" w:cstheme="minorHAnsi"/>
        </w:rPr>
        <w:t>Groupes</w:t>
      </w:r>
      <w:proofErr w:type="spellEnd"/>
      <w:r w:rsidRPr="00F8160E">
        <w:rPr>
          <w:rFonts w:asciiTheme="minorHAnsi" w:hAnsiTheme="minorHAnsi" w:cstheme="minorHAnsi"/>
        </w:rPr>
        <w:t xml:space="preserve"> et affectations</w:t>
      </w:r>
    </w:p>
    <w:p w:rsidR="00F8160E" w:rsidRPr="00F8160E" w:rsidRDefault="00F8160E" w:rsidP="00F8160E">
      <w:pPr>
        <w:rPr>
          <w:rFonts w:cstheme="minorHAnsi"/>
        </w:rPr>
      </w:pPr>
      <w:r w:rsidRPr="00F8160E">
        <w:rPr>
          <w:rFonts w:cstheme="minorHAnsi"/>
        </w:rPr>
        <w:t xml:space="preserve">Trois groupes globaux ont été créés : </w:t>
      </w:r>
      <w:proofErr w:type="spellStart"/>
      <w:r w:rsidRPr="00F8160E">
        <w:rPr>
          <w:rFonts w:cstheme="minorHAnsi"/>
        </w:rPr>
        <w:t>gp_Artistes</w:t>
      </w:r>
      <w:proofErr w:type="spellEnd"/>
      <w:r w:rsidRPr="00F8160E">
        <w:rPr>
          <w:rFonts w:cstheme="minorHAnsi"/>
        </w:rPr>
        <w:t xml:space="preserve">, </w:t>
      </w:r>
      <w:proofErr w:type="spellStart"/>
      <w:r w:rsidRPr="00F8160E">
        <w:rPr>
          <w:rFonts w:cstheme="minorHAnsi"/>
        </w:rPr>
        <w:t>gp_Auteurs</w:t>
      </w:r>
      <w:proofErr w:type="spellEnd"/>
      <w:r w:rsidRPr="00F8160E">
        <w:rPr>
          <w:rFonts w:cstheme="minorHAnsi"/>
        </w:rPr>
        <w:t xml:space="preserve"> et </w:t>
      </w:r>
      <w:proofErr w:type="spellStart"/>
      <w:r w:rsidRPr="00F8160E">
        <w:rPr>
          <w:rFonts w:cstheme="minorHAnsi"/>
        </w:rPr>
        <w:t>gp_Direction</w:t>
      </w:r>
      <w:proofErr w:type="spellEnd"/>
      <w:r w:rsidRPr="00F8160E">
        <w:rPr>
          <w:rFonts w:cstheme="minorHAnsi"/>
        </w:rPr>
        <w:t>. Les utilisateurs correspondants ont été ajoutés à chaque groupe. Le compte Boss a également été intégré au groupe Administrateurs.</w:t>
      </w:r>
    </w:p>
    <w:p w:rsidR="00F8160E" w:rsidRPr="00F8160E" w:rsidRDefault="00F8160E" w:rsidP="00F8160E">
      <w:pPr>
        <w:pStyle w:val="Titre1"/>
        <w:rPr>
          <w:rFonts w:asciiTheme="minorHAnsi" w:hAnsiTheme="minorHAnsi" w:cstheme="minorHAnsi"/>
        </w:rPr>
      </w:pPr>
      <w:proofErr w:type="spellStart"/>
      <w:r w:rsidRPr="00F8160E">
        <w:rPr>
          <w:rFonts w:asciiTheme="minorHAnsi" w:hAnsiTheme="minorHAnsi" w:cstheme="minorHAnsi"/>
        </w:rPr>
        <w:t>Partie</w:t>
      </w:r>
      <w:proofErr w:type="spellEnd"/>
      <w:r w:rsidRPr="00F8160E">
        <w:rPr>
          <w:rFonts w:asciiTheme="minorHAnsi" w:hAnsiTheme="minorHAnsi" w:cstheme="minorHAnsi"/>
        </w:rPr>
        <w:t xml:space="preserve"> VIII – </w:t>
      </w:r>
      <w:proofErr w:type="spellStart"/>
      <w:r w:rsidRPr="00F8160E">
        <w:rPr>
          <w:rFonts w:asciiTheme="minorHAnsi" w:hAnsiTheme="minorHAnsi" w:cstheme="minorHAnsi"/>
        </w:rPr>
        <w:t>Essais</w:t>
      </w:r>
      <w:proofErr w:type="spellEnd"/>
      <w:r w:rsidRPr="00F8160E">
        <w:rPr>
          <w:rFonts w:asciiTheme="minorHAnsi" w:hAnsiTheme="minorHAnsi" w:cstheme="minorHAnsi"/>
        </w:rPr>
        <w:t xml:space="preserve"> de </w:t>
      </w:r>
      <w:proofErr w:type="spellStart"/>
      <w:r w:rsidRPr="00F8160E">
        <w:rPr>
          <w:rFonts w:asciiTheme="minorHAnsi" w:hAnsiTheme="minorHAnsi" w:cstheme="minorHAnsi"/>
        </w:rPr>
        <w:t>connexions</w:t>
      </w:r>
      <w:proofErr w:type="spellEnd"/>
    </w:p>
    <w:p w:rsidR="00F8160E" w:rsidRPr="00F8160E" w:rsidRDefault="00F8160E" w:rsidP="00F8160E">
      <w:pPr>
        <w:rPr>
          <w:rFonts w:cstheme="minorHAnsi"/>
        </w:rPr>
      </w:pPr>
      <w:r w:rsidRPr="00F8160E">
        <w:rPr>
          <w:rFonts w:cstheme="minorHAnsi"/>
        </w:rPr>
        <w:t>Les tests de connexion ont montré que :</w:t>
      </w:r>
      <w:r w:rsidRPr="00F8160E">
        <w:rPr>
          <w:rFonts w:cstheme="minorHAnsi"/>
        </w:rPr>
        <w:br/>
        <w:t>- Sur le serveur, les utilisateurs peuvent se connecter au domaine.</w:t>
      </w:r>
      <w:r w:rsidRPr="00F8160E">
        <w:rPr>
          <w:rFonts w:cstheme="minorHAnsi"/>
        </w:rPr>
        <w:br/>
        <w:t>- Sur le poste client (joint au domaine), ils accèdent également à leur session.</w:t>
      </w:r>
      <w:r w:rsidRPr="00F8160E">
        <w:rPr>
          <w:rFonts w:cstheme="minorHAnsi"/>
        </w:rPr>
        <w:br/>
        <w:t>- En mode local, seuls les comptes locaux sont valides (utilisation de .\</w:t>
      </w:r>
      <w:proofErr w:type="spellStart"/>
      <w:r w:rsidRPr="00F8160E">
        <w:rPr>
          <w:rFonts w:cstheme="minorHAnsi"/>
        </w:rPr>
        <w:t>NomUtilisateur</w:t>
      </w:r>
      <w:proofErr w:type="spellEnd"/>
      <w:r w:rsidRPr="00F8160E">
        <w:rPr>
          <w:rFonts w:cstheme="minorHAnsi"/>
        </w:rPr>
        <w:t>).</w:t>
      </w:r>
    </w:p>
    <w:p w:rsidR="00F8160E" w:rsidRPr="00F8160E" w:rsidRDefault="00F8160E" w:rsidP="00F8160E">
      <w:pPr>
        <w:pStyle w:val="Titre1"/>
        <w:rPr>
          <w:rFonts w:asciiTheme="minorHAnsi" w:hAnsiTheme="minorHAnsi" w:cstheme="minorHAnsi"/>
        </w:rPr>
      </w:pPr>
      <w:proofErr w:type="spellStart"/>
      <w:r w:rsidRPr="00F8160E">
        <w:rPr>
          <w:rFonts w:asciiTheme="minorHAnsi" w:hAnsiTheme="minorHAnsi" w:cstheme="minorHAnsi"/>
        </w:rPr>
        <w:t>Partie</w:t>
      </w:r>
      <w:proofErr w:type="spellEnd"/>
      <w:r w:rsidRPr="00F8160E">
        <w:rPr>
          <w:rFonts w:asciiTheme="minorHAnsi" w:hAnsiTheme="minorHAnsi" w:cstheme="minorHAnsi"/>
        </w:rPr>
        <w:t xml:space="preserve"> IX – Limitation de </w:t>
      </w:r>
      <w:proofErr w:type="spellStart"/>
      <w:r w:rsidRPr="00F8160E">
        <w:rPr>
          <w:rFonts w:asciiTheme="minorHAnsi" w:hAnsiTheme="minorHAnsi" w:cstheme="minorHAnsi"/>
        </w:rPr>
        <w:t>connexion</w:t>
      </w:r>
      <w:proofErr w:type="spellEnd"/>
    </w:p>
    <w:p w:rsidR="00F8160E" w:rsidRPr="00F8160E" w:rsidRDefault="00F8160E" w:rsidP="00F8160E">
      <w:pPr>
        <w:rPr>
          <w:rFonts w:cstheme="minorHAnsi"/>
        </w:rPr>
      </w:pPr>
      <w:r w:rsidRPr="00F8160E">
        <w:rPr>
          <w:rFonts w:cstheme="minorHAnsi"/>
        </w:rPr>
        <w:t>Le compte Aut1 a été restreint à un seul poste client (PC-AUT1). Ainsi, il ne peut plus se connecter sur les autres machines du domaine.</w:t>
      </w:r>
    </w:p>
    <w:p w:rsidR="00F8160E" w:rsidRPr="00F8160E" w:rsidRDefault="00F8160E" w:rsidP="00F8160E">
      <w:pPr>
        <w:pStyle w:val="Titre1"/>
        <w:rPr>
          <w:rFonts w:asciiTheme="minorHAnsi" w:hAnsiTheme="minorHAnsi" w:cstheme="minorHAnsi"/>
        </w:rPr>
      </w:pPr>
      <w:proofErr w:type="spellStart"/>
      <w:r w:rsidRPr="00F8160E">
        <w:rPr>
          <w:rFonts w:asciiTheme="minorHAnsi" w:hAnsiTheme="minorHAnsi" w:cstheme="minorHAnsi"/>
        </w:rPr>
        <w:lastRenderedPageBreak/>
        <w:t>Partie</w:t>
      </w:r>
      <w:proofErr w:type="spellEnd"/>
      <w:r w:rsidRPr="00F8160E">
        <w:rPr>
          <w:rFonts w:asciiTheme="minorHAnsi" w:hAnsiTheme="minorHAnsi" w:cstheme="minorHAnsi"/>
        </w:rPr>
        <w:t xml:space="preserve"> X – </w:t>
      </w:r>
      <w:proofErr w:type="spellStart"/>
      <w:r w:rsidRPr="00F8160E">
        <w:rPr>
          <w:rFonts w:asciiTheme="minorHAnsi" w:hAnsiTheme="minorHAnsi" w:cstheme="minorHAnsi"/>
        </w:rPr>
        <w:t>Profils</w:t>
      </w:r>
      <w:proofErr w:type="spellEnd"/>
      <w:r w:rsidRPr="00F8160E">
        <w:rPr>
          <w:rFonts w:asciiTheme="minorHAnsi" w:hAnsiTheme="minorHAnsi" w:cstheme="minorHAnsi"/>
        </w:rPr>
        <w:t xml:space="preserve"> </w:t>
      </w:r>
      <w:proofErr w:type="spellStart"/>
      <w:r w:rsidRPr="00F8160E">
        <w:rPr>
          <w:rFonts w:asciiTheme="minorHAnsi" w:hAnsiTheme="minorHAnsi" w:cstheme="minorHAnsi"/>
        </w:rPr>
        <w:t>itinérants</w:t>
      </w:r>
      <w:proofErr w:type="spellEnd"/>
    </w:p>
    <w:p w:rsidR="00F8160E" w:rsidRPr="00F8160E" w:rsidRDefault="00F8160E" w:rsidP="00F8160E">
      <w:pPr>
        <w:rPr>
          <w:rFonts w:cstheme="minorHAnsi"/>
        </w:rPr>
      </w:pPr>
      <w:r w:rsidRPr="00F8160E">
        <w:rPr>
          <w:rFonts w:cstheme="minorHAnsi"/>
        </w:rPr>
        <w:t xml:space="preserve">Un dossier partagé C:\profils (profils$) a été configuré pour stocker les profils itinérants. Le chemin \\NomServeur\profils$\%username% a été défini pour chaque utilisateur. Après connexion sur le poste client et création d’un raccourci </w:t>
      </w:r>
      <w:proofErr w:type="spellStart"/>
      <w:r w:rsidRPr="00F8160E">
        <w:rPr>
          <w:rFonts w:cstheme="minorHAnsi"/>
        </w:rPr>
        <w:t>test.lnk</w:t>
      </w:r>
      <w:proofErr w:type="spellEnd"/>
      <w:r w:rsidRPr="00F8160E">
        <w:rPr>
          <w:rFonts w:cstheme="minorHAnsi"/>
        </w:rPr>
        <w:t xml:space="preserve"> sur le Bureau, la déconnexion a permis de synchroniser le profil sur le serveur. Le dossier NomUtilisateur.V6 contenant le Bureau avec </w:t>
      </w:r>
      <w:proofErr w:type="spellStart"/>
      <w:r w:rsidRPr="00F8160E">
        <w:rPr>
          <w:rFonts w:cstheme="minorHAnsi"/>
        </w:rPr>
        <w:t>test.lnk</w:t>
      </w:r>
      <w:proofErr w:type="spellEnd"/>
      <w:r w:rsidRPr="00F8160E">
        <w:rPr>
          <w:rFonts w:cstheme="minorHAnsi"/>
        </w:rPr>
        <w:t xml:space="preserve"> a bien été généré.</w:t>
      </w:r>
    </w:p>
    <w:p w:rsidR="00F8160E" w:rsidRPr="00F8160E" w:rsidRDefault="00F8160E" w:rsidP="00F8160E">
      <w:pPr>
        <w:pStyle w:val="Titre1"/>
        <w:rPr>
          <w:rFonts w:asciiTheme="minorHAnsi" w:hAnsiTheme="minorHAnsi" w:cstheme="minorHAnsi"/>
        </w:rPr>
      </w:pPr>
      <w:r w:rsidRPr="00F8160E">
        <w:rPr>
          <w:rFonts w:asciiTheme="minorHAnsi" w:hAnsiTheme="minorHAnsi" w:cstheme="minorHAnsi"/>
        </w:rPr>
        <w:t>Conclusion</w:t>
      </w:r>
    </w:p>
    <w:p w:rsidR="00F8160E" w:rsidRPr="00F8160E" w:rsidRDefault="00F8160E" w:rsidP="00F8160E">
      <w:pPr>
        <w:rPr>
          <w:rFonts w:cstheme="minorHAnsi"/>
        </w:rPr>
      </w:pPr>
      <w:r w:rsidRPr="00F8160E">
        <w:rPr>
          <w:rFonts w:cstheme="minorHAnsi"/>
        </w:rPr>
        <w:t>Ce TP a permis de comprendre l’organisation d’Active Directory et la gestion des utilisateurs, groupes et profils. Nous avons mis en œuvre :</w:t>
      </w:r>
      <w:r w:rsidRPr="00F8160E">
        <w:rPr>
          <w:rFonts w:cstheme="minorHAnsi"/>
        </w:rPr>
        <w:br/>
        <w:t>- La structuration des OU,</w:t>
      </w:r>
      <w:r w:rsidRPr="00F8160E">
        <w:rPr>
          <w:rFonts w:cstheme="minorHAnsi"/>
        </w:rPr>
        <w:br/>
        <w:t>- La création de comptes et de groupes,</w:t>
      </w:r>
      <w:r w:rsidRPr="00F8160E">
        <w:rPr>
          <w:rFonts w:cstheme="minorHAnsi"/>
        </w:rPr>
        <w:br/>
        <w:t>- Les droits d’accès aux partages,</w:t>
      </w:r>
      <w:r w:rsidRPr="00F8160E">
        <w:rPr>
          <w:rFonts w:cstheme="minorHAnsi"/>
        </w:rPr>
        <w:br/>
        <w:t>- La gestion des profils utilisateurs, y compris les profils itinérants.</w:t>
      </w:r>
      <w:r w:rsidRPr="00F8160E">
        <w:rPr>
          <w:rFonts w:cstheme="minorHAnsi"/>
        </w:rPr>
        <w:br/>
      </w:r>
      <w:r w:rsidRPr="00F8160E">
        <w:rPr>
          <w:rFonts w:cstheme="minorHAnsi"/>
        </w:rPr>
        <w:br/>
        <w:t>L’ensemble des manipulations a été validé avec succès.</w:t>
      </w:r>
    </w:p>
    <w:p w:rsidR="00F8160E" w:rsidRDefault="00F8160E">
      <w:pPr>
        <w:rPr>
          <w:b/>
        </w:rPr>
      </w:pPr>
    </w:p>
    <w:p w:rsidR="00F8160E" w:rsidRDefault="00F8160E">
      <w:pPr>
        <w:rPr>
          <w:b/>
        </w:rPr>
      </w:pPr>
    </w:p>
    <w:p w:rsidR="00CB1BA1" w:rsidRDefault="00F8160E">
      <w:pPr>
        <w:rPr>
          <w:b/>
        </w:rPr>
      </w:pPr>
      <w:proofErr w:type="spellStart"/>
      <w:r>
        <w:rPr>
          <w:b/>
        </w:rPr>
        <w:lastRenderedPageBreak/>
        <w:t>Screen</w:t>
      </w:r>
      <w:proofErr w:type="spellEnd"/>
      <w:r>
        <w:rPr>
          <w:b/>
        </w:rPr>
        <w:t> :</w:t>
      </w:r>
      <w:bookmarkStart w:id="0" w:name="_GoBack"/>
      <w:bookmarkEnd w:id="0"/>
      <w:r w:rsidR="00CB1BA1" w:rsidRPr="00CB1BA1">
        <w:rPr>
          <w:b/>
        </w:rPr>
        <w:drawing>
          <wp:inline distT="0" distB="0" distL="0" distR="0" wp14:anchorId="1812EB6D" wp14:editId="6EAEF6ED">
            <wp:extent cx="5760720" cy="4563990"/>
            <wp:effectExtent l="0" t="0" r="0" b="825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BA1">
        <w:rPr>
          <w:b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1pt;height:346.35pt">
            <v:imagedata r:id="rId8" o:title="Capture d'écran 2025-10-08 122034"/>
          </v:shape>
        </w:pict>
      </w:r>
    </w:p>
    <w:p w:rsidR="00CB1BA1" w:rsidRDefault="00CB1BA1">
      <w:pPr>
        <w:rPr>
          <w:b/>
        </w:rPr>
      </w:pPr>
    </w:p>
    <w:p w:rsidR="00CB1BA1" w:rsidRDefault="00CB1BA1">
      <w:pPr>
        <w:rPr>
          <w:b/>
        </w:rPr>
      </w:pPr>
    </w:p>
    <w:p w:rsidR="00CB1BA1" w:rsidRDefault="00CB1BA1">
      <w:pPr>
        <w:rPr>
          <w:b/>
        </w:rPr>
      </w:pPr>
    </w:p>
    <w:p w:rsidR="00CB1BA1" w:rsidRDefault="00CB1BA1">
      <w:pPr>
        <w:rPr>
          <w:b/>
        </w:rPr>
      </w:pPr>
    </w:p>
    <w:p w:rsidR="006457BF" w:rsidRPr="006457BF" w:rsidRDefault="006457BF">
      <w:pPr>
        <w:rPr>
          <w:b/>
        </w:rPr>
      </w:pPr>
      <w:r w:rsidRPr="006457BF">
        <w:rPr>
          <w:b/>
        </w:rPr>
        <w:t xml:space="preserve">Essayez de vous </w:t>
      </w:r>
      <w:proofErr w:type="spellStart"/>
      <w:r w:rsidRPr="006457BF">
        <w:rPr>
          <w:b/>
        </w:rPr>
        <w:t>logger</w:t>
      </w:r>
      <w:proofErr w:type="spellEnd"/>
      <w:r w:rsidRPr="006457BF">
        <w:rPr>
          <w:b/>
        </w:rPr>
        <w:t xml:space="preserve"> avec le nom Art1 (Monsieur Artiste, mot de passe Password1) Ce compte Art1 a été créé comme utilisateur du domaine sur le poste installé en Windows Server 2019 et disposant dorénavant de l’Active Directory</w:t>
      </w:r>
    </w:p>
    <w:p w:rsidR="006457BF" w:rsidRPr="006457BF" w:rsidRDefault="006457BF">
      <w:pPr>
        <w:rPr>
          <w:b/>
        </w:rPr>
      </w:pPr>
      <w:r w:rsidRPr="006457BF">
        <w:rPr>
          <w:b/>
        </w:rPr>
        <w:t xml:space="preserve"> - Sur le serveur - Y arrivez-vous ? </w:t>
      </w:r>
      <w:r w:rsidRPr="006457BF">
        <w:rPr>
          <w:b/>
        </w:rPr>
        <w:t xml:space="preserve"> </w:t>
      </w:r>
    </w:p>
    <w:p w:rsidR="006457BF" w:rsidRDefault="006457BF">
      <w:r>
        <w:sym w:font="Symbol" w:char="F06F"/>
      </w:r>
      <w:r>
        <w:t xml:space="preserve"> </w:t>
      </w:r>
      <w:r>
        <w:t xml:space="preserve">Non </w:t>
      </w:r>
    </w:p>
    <w:p w:rsidR="006457BF" w:rsidRPr="006457BF" w:rsidRDefault="006457BF">
      <w:pPr>
        <w:rPr>
          <w:b/>
        </w:rPr>
      </w:pPr>
      <w:r w:rsidRPr="006457BF">
        <w:rPr>
          <w:b/>
        </w:rPr>
        <w:t xml:space="preserve">- Sur la station cliente (domaine) - Y arrivez-vous ? </w:t>
      </w:r>
    </w:p>
    <w:p w:rsidR="006457BF" w:rsidRDefault="006457BF">
      <w:r>
        <w:sym w:font="Symbol" w:char="F06F"/>
      </w:r>
      <w:r>
        <w:t xml:space="preserve"> Oui  </w:t>
      </w:r>
    </w:p>
    <w:p w:rsidR="006457BF" w:rsidRPr="006457BF" w:rsidRDefault="006457BF">
      <w:pPr>
        <w:rPr>
          <w:b/>
        </w:rPr>
      </w:pPr>
      <w:r w:rsidRPr="006457BF">
        <w:rPr>
          <w:b/>
        </w:rPr>
        <w:t xml:space="preserve">- Sur la station (machine locale) - Y arrivez-vous ? </w:t>
      </w:r>
    </w:p>
    <w:p w:rsidR="006457BF" w:rsidRDefault="006457BF">
      <w:r>
        <w:sym w:font="Symbol" w:char="F06F"/>
      </w:r>
      <w:r>
        <w:t xml:space="preserve"> Non</w:t>
      </w:r>
    </w:p>
    <w:p w:rsidR="00F1063B" w:rsidRDefault="006457BF">
      <w:r>
        <w:lastRenderedPageBreak/>
        <w:t xml:space="preserve"> NB : Pour se connecter en mode local, il faut entrer le nom de la machine (ou le </w:t>
      </w:r>
      <w:proofErr w:type="gramStart"/>
      <w:r>
        <w:t>symbole .</w:t>
      </w:r>
      <w:proofErr w:type="gramEnd"/>
      <w:r>
        <w:t xml:space="preserve"> ) comme nom de domaine puis un \ avant le nom d’utilisateur, soit « desktop-w10\art1 » ou « .\art1 » </w:t>
      </w:r>
    </w:p>
    <w:p w:rsidR="00F1063B" w:rsidRPr="00F1063B" w:rsidRDefault="006457BF">
      <w:pPr>
        <w:rPr>
          <w:b/>
        </w:rPr>
      </w:pPr>
      <w:r w:rsidRPr="00F1063B">
        <w:rPr>
          <w:b/>
        </w:rPr>
        <w:t>Retentez l’expérience le compte Aut1 (Monsieur Auteur – mot de passe Password1)</w:t>
      </w:r>
    </w:p>
    <w:p w:rsidR="00F1063B" w:rsidRPr="00F1063B" w:rsidRDefault="006457BF">
      <w:pPr>
        <w:rPr>
          <w:b/>
        </w:rPr>
      </w:pPr>
      <w:r w:rsidRPr="00F1063B">
        <w:rPr>
          <w:b/>
        </w:rPr>
        <w:t xml:space="preserve"> - Sur le serveur - Y arrivez-vous ?</w:t>
      </w:r>
    </w:p>
    <w:p w:rsidR="00F1063B" w:rsidRDefault="006457BF">
      <w:r>
        <w:t xml:space="preserve"> </w:t>
      </w:r>
      <w:r>
        <w:sym w:font="Symbol" w:char="F06F"/>
      </w:r>
      <w:r>
        <w:t xml:space="preserve"> Non </w:t>
      </w:r>
    </w:p>
    <w:p w:rsidR="00F1063B" w:rsidRPr="00F1063B" w:rsidRDefault="006457BF">
      <w:pPr>
        <w:rPr>
          <w:b/>
        </w:rPr>
      </w:pPr>
      <w:r w:rsidRPr="00F1063B">
        <w:rPr>
          <w:b/>
        </w:rPr>
        <w:t xml:space="preserve">- Sur la station cliente (domaine) - Y arrivez-vous ? </w:t>
      </w:r>
    </w:p>
    <w:p w:rsidR="00F1063B" w:rsidRDefault="006457BF">
      <w:r>
        <w:sym w:font="Symbol" w:char="F06F"/>
      </w:r>
      <w:r>
        <w:t xml:space="preserve"> Oui </w:t>
      </w:r>
    </w:p>
    <w:p w:rsidR="00F1063B" w:rsidRDefault="006457BF">
      <w:r>
        <w:t xml:space="preserve"> - </w:t>
      </w:r>
      <w:r w:rsidRPr="00F1063B">
        <w:rPr>
          <w:b/>
        </w:rPr>
        <w:t>Sur la station (machine locale) - Y arrivez-vous ?</w:t>
      </w:r>
    </w:p>
    <w:p w:rsidR="00F1063B" w:rsidRDefault="006457BF">
      <w:r>
        <w:t xml:space="preserve">  </w:t>
      </w:r>
      <w:r>
        <w:sym w:font="Symbol" w:char="F06F"/>
      </w:r>
      <w:r>
        <w:t xml:space="preserve"> Non </w:t>
      </w:r>
    </w:p>
    <w:p w:rsidR="00F1063B" w:rsidRPr="00F1063B" w:rsidRDefault="006457BF">
      <w:pPr>
        <w:rPr>
          <w:b/>
        </w:rPr>
      </w:pPr>
      <w:r w:rsidRPr="00F1063B">
        <w:rPr>
          <w:b/>
        </w:rPr>
        <w:t xml:space="preserve">Faites la même chose avec le compte Boss (Monsieur Boss – mot de passe Password1) </w:t>
      </w:r>
    </w:p>
    <w:p w:rsidR="00F1063B" w:rsidRPr="00F1063B" w:rsidRDefault="006457BF">
      <w:pPr>
        <w:rPr>
          <w:b/>
        </w:rPr>
      </w:pPr>
      <w:r w:rsidRPr="00F1063B">
        <w:rPr>
          <w:b/>
        </w:rPr>
        <w:t>- Sur le serveur - Y arrivez-vous ?</w:t>
      </w:r>
    </w:p>
    <w:p w:rsidR="00F1063B" w:rsidRDefault="006457BF">
      <w:r>
        <w:t xml:space="preserve"> </w:t>
      </w:r>
      <w:r>
        <w:sym w:font="Symbol" w:char="F06F"/>
      </w:r>
      <w:r>
        <w:t xml:space="preserve"> Oui </w:t>
      </w:r>
    </w:p>
    <w:p w:rsidR="00F1063B" w:rsidRPr="00F1063B" w:rsidRDefault="006457BF">
      <w:pPr>
        <w:rPr>
          <w:b/>
        </w:rPr>
      </w:pPr>
      <w:r w:rsidRPr="00F1063B">
        <w:rPr>
          <w:b/>
        </w:rPr>
        <w:t xml:space="preserve">- Sur la station cliente (domaine) </w:t>
      </w:r>
      <w:r w:rsidR="00F1063B" w:rsidRPr="00F1063B">
        <w:rPr>
          <w:b/>
        </w:rPr>
        <w:t>–</w:t>
      </w:r>
      <w:r w:rsidRPr="00F1063B">
        <w:rPr>
          <w:b/>
        </w:rPr>
        <w:t xml:space="preserve"> Y arrivez-vous ?</w:t>
      </w:r>
    </w:p>
    <w:p w:rsidR="00F1063B" w:rsidRDefault="006457BF">
      <w:r>
        <w:t xml:space="preserve"> </w:t>
      </w:r>
      <w:r>
        <w:sym w:font="Symbol" w:char="F06F"/>
      </w:r>
      <w:r>
        <w:t xml:space="preserve"> Oui </w:t>
      </w:r>
    </w:p>
    <w:p w:rsidR="00F1063B" w:rsidRPr="00F1063B" w:rsidRDefault="006457BF">
      <w:pPr>
        <w:rPr>
          <w:b/>
        </w:rPr>
      </w:pPr>
      <w:r w:rsidRPr="00F1063B">
        <w:rPr>
          <w:b/>
        </w:rPr>
        <w:t xml:space="preserve"> - Sur la station (machine locale) - Y arrivez-vous ? </w:t>
      </w:r>
    </w:p>
    <w:p w:rsidR="009D1A64" w:rsidRDefault="006457BF">
      <w:r>
        <w:t xml:space="preserve"> </w:t>
      </w:r>
      <w:r>
        <w:sym w:font="Symbol" w:char="F06F"/>
      </w:r>
      <w:r>
        <w:t xml:space="preserve"> Non</w:t>
      </w:r>
    </w:p>
    <w:p w:rsidR="00CB1BA1" w:rsidRDefault="00CB1BA1"/>
    <w:p w:rsidR="00CB1BA1" w:rsidRDefault="00CB1BA1">
      <w:pPr>
        <w:rPr>
          <w:sz w:val="36"/>
          <w:szCs w:val="36"/>
        </w:rPr>
      </w:pPr>
      <w:r w:rsidRPr="00CB1BA1">
        <w:rPr>
          <w:sz w:val="36"/>
          <w:szCs w:val="36"/>
        </w:rPr>
        <w:t xml:space="preserve">Profil itinérant : </w:t>
      </w:r>
    </w:p>
    <w:p w:rsidR="00CB1BA1" w:rsidRDefault="00CB1BA1">
      <w:pPr>
        <w:rPr>
          <w:sz w:val="36"/>
          <w:szCs w:val="36"/>
        </w:rPr>
      </w:pPr>
      <w:r w:rsidRPr="00CB1BA1">
        <w:rPr>
          <w:sz w:val="36"/>
          <w:szCs w:val="36"/>
        </w:rPr>
        <w:lastRenderedPageBreak/>
        <w:drawing>
          <wp:inline distT="0" distB="0" distL="0" distR="0" wp14:anchorId="5A99CAD4" wp14:editId="5460E8FE">
            <wp:extent cx="5760720" cy="46178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60E" w:rsidRPr="00CB1BA1" w:rsidRDefault="00F8160E">
      <w:pPr>
        <w:rPr>
          <w:sz w:val="36"/>
          <w:szCs w:val="36"/>
        </w:rPr>
      </w:pPr>
    </w:p>
    <w:sectPr w:rsidR="00F8160E" w:rsidRPr="00CB1BA1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1BA1" w:rsidRDefault="00CB1BA1" w:rsidP="00CB1BA1">
      <w:pPr>
        <w:spacing w:after="0" w:line="240" w:lineRule="auto"/>
      </w:pPr>
      <w:r>
        <w:separator/>
      </w:r>
    </w:p>
  </w:endnote>
  <w:endnote w:type="continuationSeparator" w:id="0">
    <w:p w:rsidR="00CB1BA1" w:rsidRDefault="00CB1BA1" w:rsidP="00CB1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1BA1" w:rsidRDefault="00CB1BA1" w:rsidP="00CB1BA1">
      <w:pPr>
        <w:spacing w:after="0" w:line="240" w:lineRule="auto"/>
      </w:pPr>
      <w:r>
        <w:separator/>
      </w:r>
    </w:p>
  </w:footnote>
  <w:footnote w:type="continuationSeparator" w:id="0">
    <w:p w:rsidR="00CB1BA1" w:rsidRDefault="00CB1BA1" w:rsidP="00CB1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1BA1" w:rsidRDefault="00CB1BA1">
    <w:pPr>
      <w:pStyle w:val="En-tte"/>
    </w:pPr>
    <w:proofErr w:type="spellStart"/>
    <w:r>
      <w:t>Bergam</w:t>
    </w:r>
    <w:proofErr w:type="spellEnd"/>
    <w:r>
      <w:br/>
      <w:t>Youssef</w:t>
    </w:r>
  </w:p>
  <w:p w:rsidR="00CB1BA1" w:rsidRDefault="00CB1BA1">
    <w:pPr>
      <w:pStyle w:val="En-tte"/>
    </w:pPr>
    <w:r>
      <w:t>SIO2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7BF"/>
    <w:rsid w:val="006457BF"/>
    <w:rsid w:val="009D1A64"/>
    <w:rsid w:val="009E43EB"/>
    <w:rsid w:val="00CB1BA1"/>
    <w:rsid w:val="00F1063B"/>
    <w:rsid w:val="00F8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160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B1B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1BA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B1B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1BA1"/>
  </w:style>
  <w:style w:type="paragraph" w:styleId="Pieddepage">
    <w:name w:val="footer"/>
    <w:basedOn w:val="Normal"/>
    <w:link w:val="PieddepageCar"/>
    <w:uiPriority w:val="99"/>
    <w:unhideWhenUsed/>
    <w:rsid w:val="00CB1B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1BA1"/>
  </w:style>
  <w:style w:type="character" w:customStyle="1" w:styleId="Titre1Car">
    <w:name w:val="Titre 1 Car"/>
    <w:basedOn w:val="Policepardfaut"/>
    <w:link w:val="Titre1"/>
    <w:uiPriority w:val="9"/>
    <w:rsid w:val="00F8160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160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B1B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1BA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B1B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1BA1"/>
  </w:style>
  <w:style w:type="paragraph" w:styleId="Pieddepage">
    <w:name w:val="footer"/>
    <w:basedOn w:val="Normal"/>
    <w:link w:val="PieddepageCar"/>
    <w:uiPriority w:val="99"/>
    <w:unhideWhenUsed/>
    <w:rsid w:val="00CB1B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1BA1"/>
  </w:style>
  <w:style w:type="character" w:customStyle="1" w:styleId="Titre1Car">
    <w:name w:val="Titre 1 Car"/>
    <w:basedOn w:val="Policepardfaut"/>
    <w:link w:val="Titre1"/>
    <w:uiPriority w:val="9"/>
    <w:rsid w:val="00F8160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68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609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Lycee Auguste Blanqui</Company>
  <LinksUpToDate>false</LinksUpToDate>
  <CharactersWithSpaces>3956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Youssef BERGAM</dc:creator>
  <cp:lastModifiedBy>Youssef BERGAM</cp:lastModifiedBy>
  <cp:revision>2</cp:revision>
  <dcterms:created xsi:type="dcterms:W3CDTF">2025-10-08T07:36:00Z</dcterms:created>
  <dcterms:modified xsi:type="dcterms:W3CDTF">2025-10-08T10:30:00Z</dcterms:modified>
</cp:coreProperties>
</file>