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0258" w:rsidRDefault="00F42DCA">
      <w:pPr>
        <w:rPr>
          <w:rFonts w:cstheme="minorHAnsi"/>
          <w:sz w:val="44"/>
          <w:szCs w:val="44"/>
        </w:rPr>
      </w:pPr>
      <w:r>
        <w:t xml:space="preserve">                                                             </w:t>
      </w:r>
      <w:r w:rsidRPr="00F42DCA">
        <w:rPr>
          <w:rFonts w:cstheme="minorHAnsi"/>
          <w:sz w:val="44"/>
          <w:szCs w:val="44"/>
        </w:rPr>
        <w:t>TP 1 : TAILS</w:t>
      </w:r>
    </w:p>
    <w:p w:rsidR="00F42DCA" w:rsidRDefault="00F42DCA">
      <w:pPr>
        <w:rPr>
          <w:rFonts w:cstheme="minorHAnsi"/>
          <w:sz w:val="44"/>
          <w:szCs w:val="44"/>
        </w:rPr>
      </w:pPr>
    </w:p>
    <w:p w:rsidR="001C0B6F" w:rsidRPr="001C0B6F" w:rsidRDefault="001C0B6F" w:rsidP="001C0B6F">
      <w:pPr>
        <w:spacing w:before="100" w:beforeAutospacing="1" w:after="100" w:afterAutospacing="1" w:line="240" w:lineRule="auto"/>
        <w:outlineLvl w:val="0"/>
        <w:rPr>
          <w:rFonts w:eastAsia="Times New Roman" w:cstheme="minorHAnsi"/>
          <w:b/>
          <w:bCs/>
          <w:kern w:val="36"/>
          <w:sz w:val="48"/>
          <w:szCs w:val="48"/>
          <w:lang w:eastAsia="fr-FR"/>
        </w:rPr>
      </w:pPr>
      <w:r w:rsidRPr="001C0B6F">
        <w:rPr>
          <w:rFonts w:eastAsia="Times New Roman" w:cstheme="minorHAnsi"/>
          <w:b/>
          <w:bCs/>
          <w:kern w:val="36"/>
          <w:sz w:val="48"/>
          <w:szCs w:val="48"/>
          <w:lang w:eastAsia="fr-FR"/>
        </w:rPr>
        <w:t>1) TAILS — avantages et recommandations</w:t>
      </w:r>
    </w:p>
    <w:p w:rsidR="001C0B6F" w:rsidRPr="001C0B6F" w:rsidRDefault="001C0B6F" w:rsidP="001C0B6F">
      <w:p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 xml:space="preserve">Quels sont les avantages de </w:t>
      </w:r>
      <w:proofErr w:type="spellStart"/>
      <w:r w:rsidRPr="001C0B6F">
        <w:rPr>
          <w:rFonts w:eastAsia="Times New Roman" w:cstheme="minorHAnsi"/>
          <w:b/>
          <w:bCs/>
          <w:sz w:val="24"/>
          <w:szCs w:val="24"/>
          <w:lang w:eastAsia="fr-FR"/>
        </w:rPr>
        <w:t>Tails</w:t>
      </w:r>
      <w:proofErr w:type="spellEnd"/>
      <w:r w:rsidRPr="001C0B6F">
        <w:rPr>
          <w:rFonts w:eastAsia="Times New Roman" w:cstheme="minorHAnsi"/>
          <w:b/>
          <w:bCs/>
          <w:sz w:val="24"/>
          <w:szCs w:val="24"/>
          <w:lang w:eastAsia="fr-FR"/>
        </w:rPr>
        <w:t xml:space="preserve"> ?</w:t>
      </w:r>
    </w:p>
    <w:p w:rsidR="001C0B6F" w:rsidRPr="001C0B6F" w:rsidRDefault="001C0B6F" w:rsidP="001C0B6F">
      <w:pPr>
        <w:numPr>
          <w:ilvl w:val="0"/>
          <w:numId w:val="1"/>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sz w:val="24"/>
          <w:szCs w:val="24"/>
          <w:lang w:eastAsia="fr-FR"/>
        </w:rPr>
        <w:t xml:space="preserve">Système d’exploitation portable (boot depuis une clé USB) qui </w:t>
      </w:r>
      <w:r w:rsidRPr="001C0B6F">
        <w:rPr>
          <w:rFonts w:eastAsia="Times New Roman" w:cstheme="minorHAnsi"/>
          <w:i/>
          <w:iCs/>
          <w:sz w:val="24"/>
          <w:szCs w:val="24"/>
          <w:lang w:eastAsia="fr-FR"/>
        </w:rPr>
        <w:t>n’écrit rien</w:t>
      </w:r>
      <w:r w:rsidRPr="001C0B6F">
        <w:rPr>
          <w:rFonts w:eastAsia="Times New Roman" w:cstheme="minorHAnsi"/>
          <w:sz w:val="24"/>
          <w:szCs w:val="24"/>
          <w:lang w:eastAsia="fr-FR"/>
        </w:rPr>
        <w:t xml:space="preserve"> sur l’ordinateur hôte à l’arrêt : laisse peu ou pas de traces locales. </w:t>
      </w:r>
      <w:hyperlink r:id="rId6" w:tgtFrame="_blank" w:history="1">
        <w:r w:rsidRPr="001C0B6F">
          <w:rPr>
            <w:rFonts w:eastAsia="Times New Roman" w:cstheme="minorHAnsi"/>
            <w:color w:val="0000FF"/>
            <w:sz w:val="24"/>
            <w:szCs w:val="24"/>
            <w:u w:val="single"/>
            <w:lang w:eastAsia="fr-FR"/>
          </w:rPr>
          <w:t>tails.boum.org</w:t>
        </w:r>
      </w:hyperlink>
    </w:p>
    <w:p w:rsidR="001C0B6F" w:rsidRPr="001C0B6F" w:rsidRDefault="001C0B6F" w:rsidP="001C0B6F">
      <w:pPr>
        <w:numPr>
          <w:ilvl w:val="0"/>
          <w:numId w:val="1"/>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sz w:val="24"/>
          <w:szCs w:val="24"/>
          <w:lang w:eastAsia="fr-FR"/>
        </w:rPr>
        <w:t xml:space="preserve">Toutes les connexions passent par le réseau Tor pour réduire le pistage et contourner la censure. </w:t>
      </w:r>
      <w:hyperlink r:id="rId7" w:tgtFrame="_blank" w:history="1">
        <w:r w:rsidRPr="001C0B6F">
          <w:rPr>
            <w:rFonts w:eastAsia="Times New Roman" w:cstheme="minorHAnsi"/>
            <w:color w:val="0000FF"/>
            <w:sz w:val="24"/>
            <w:szCs w:val="24"/>
            <w:u w:val="single"/>
            <w:lang w:eastAsia="fr-FR"/>
          </w:rPr>
          <w:t>tails.boum.org</w:t>
        </w:r>
      </w:hyperlink>
    </w:p>
    <w:p w:rsidR="001C0B6F" w:rsidRPr="001C0B6F" w:rsidRDefault="001C0B6F" w:rsidP="001C0B6F">
      <w:pPr>
        <w:numPr>
          <w:ilvl w:val="0"/>
          <w:numId w:val="1"/>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sz w:val="24"/>
          <w:szCs w:val="24"/>
          <w:lang w:eastAsia="fr-FR"/>
        </w:rPr>
        <w:t xml:space="preserve">Fournit une « boîte à outils » prête à l’emploi pour travailler sur documents sensibles et communiquer (Navigateur Tor, outils de chiffrement, nettoyage de métadonnées, etc.). </w:t>
      </w:r>
      <w:hyperlink r:id="rId8" w:tgtFrame="_blank" w:history="1">
        <w:r w:rsidRPr="001C0B6F">
          <w:rPr>
            <w:rFonts w:eastAsia="Times New Roman" w:cstheme="minorHAnsi"/>
            <w:color w:val="0000FF"/>
            <w:sz w:val="24"/>
            <w:szCs w:val="24"/>
            <w:u w:val="single"/>
            <w:lang w:eastAsia="fr-FR"/>
          </w:rPr>
          <w:t>tails.boum.org</w:t>
        </w:r>
      </w:hyperlink>
    </w:p>
    <w:p w:rsidR="001C0B6F" w:rsidRPr="001C0B6F" w:rsidRDefault="001C0B6F" w:rsidP="001C0B6F">
      <w:pPr>
        <w:numPr>
          <w:ilvl w:val="0"/>
          <w:numId w:val="1"/>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sz w:val="24"/>
          <w:szCs w:val="24"/>
          <w:lang w:eastAsia="fr-FR"/>
        </w:rPr>
        <w:t xml:space="preserve">Logiciel libre et </w:t>
      </w:r>
      <w:proofErr w:type="spellStart"/>
      <w:r w:rsidRPr="001C0B6F">
        <w:rPr>
          <w:rFonts w:eastAsia="Times New Roman" w:cstheme="minorHAnsi"/>
          <w:sz w:val="24"/>
          <w:szCs w:val="24"/>
          <w:lang w:eastAsia="fr-FR"/>
        </w:rPr>
        <w:t>auditable</w:t>
      </w:r>
      <w:proofErr w:type="spellEnd"/>
      <w:r w:rsidRPr="001C0B6F">
        <w:rPr>
          <w:rFonts w:eastAsia="Times New Roman" w:cstheme="minorHAnsi"/>
          <w:sz w:val="24"/>
          <w:szCs w:val="24"/>
          <w:lang w:eastAsia="fr-FR"/>
        </w:rPr>
        <w:t xml:space="preserve"> ; on peut (et doit) vérifier les images téléchargées avant installation. </w:t>
      </w:r>
      <w:hyperlink r:id="rId9" w:tgtFrame="_blank" w:history="1">
        <w:r w:rsidRPr="001C0B6F">
          <w:rPr>
            <w:rFonts w:eastAsia="Times New Roman" w:cstheme="minorHAnsi"/>
            <w:color w:val="0000FF"/>
            <w:sz w:val="24"/>
            <w:szCs w:val="24"/>
            <w:u w:val="single"/>
            <w:lang w:eastAsia="fr-FR"/>
          </w:rPr>
          <w:t>tails.boum.org</w:t>
        </w:r>
      </w:hyperlink>
    </w:p>
    <w:p w:rsidR="001C0B6F" w:rsidRPr="001C0B6F" w:rsidRDefault="001C0B6F" w:rsidP="001C0B6F">
      <w:p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 xml:space="preserve">Qui recommande </w:t>
      </w:r>
      <w:proofErr w:type="spellStart"/>
      <w:r w:rsidRPr="001C0B6F">
        <w:rPr>
          <w:rFonts w:eastAsia="Times New Roman" w:cstheme="minorHAnsi"/>
          <w:b/>
          <w:bCs/>
          <w:sz w:val="24"/>
          <w:szCs w:val="24"/>
          <w:lang w:eastAsia="fr-FR"/>
        </w:rPr>
        <w:t>Tails</w:t>
      </w:r>
      <w:proofErr w:type="spellEnd"/>
      <w:r w:rsidRPr="001C0B6F">
        <w:rPr>
          <w:rFonts w:eastAsia="Times New Roman" w:cstheme="minorHAnsi"/>
          <w:b/>
          <w:bCs/>
          <w:sz w:val="24"/>
          <w:szCs w:val="24"/>
          <w:lang w:eastAsia="fr-FR"/>
        </w:rPr>
        <w:t xml:space="preserve"> ? Ces personnes sont-elles fiables ?</w:t>
      </w:r>
    </w:p>
    <w:p w:rsidR="001C0B6F" w:rsidRPr="001C0B6F" w:rsidRDefault="001C0B6F" w:rsidP="001C0B6F">
      <w:pPr>
        <w:numPr>
          <w:ilvl w:val="0"/>
          <w:numId w:val="2"/>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sz w:val="24"/>
          <w:szCs w:val="24"/>
          <w:lang w:eastAsia="fr-FR"/>
        </w:rPr>
        <w:t xml:space="preserve">Recommandé publiquement par le </w:t>
      </w:r>
      <w:r w:rsidRPr="001C0B6F">
        <w:rPr>
          <w:rFonts w:eastAsia="Times New Roman" w:cstheme="minorHAnsi"/>
          <w:b/>
          <w:bCs/>
          <w:sz w:val="24"/>
          <w:szCs w:val="24"/>
          <w:lang w:eastAsia="fr-FR"/>
        </w:rPr>
        <w:t>Tor Project</w:t>
      </w:r>
      <w:r w:rsidRPr="001C0B6F">
        <w:rPr>
          <w:rFonts w:eastAsia="Times New Roman" w:cstheme="minorHAnsi"/>
          <w:sz w:val="24"/>
          <w:szCs w:val="24"/>
          <w:lang w:eastAsia="fr-FR"/>
        </w:rPr>
        <w:t xml:space="preserve"> (</w:t>
      </w:r>
      <w:proofErr w:type="spellStart"/>
      <w:r w:rsidRPr="001C0B6F">
        <w:rPr>
          <w:rFonts w:eastAsia="Times New Roman" w:cstheme="minorHAnsi"/>
          <w:sz w:val="24"/>
          <w:szCs w:val="24"/>
          <w:lang w:eastAsia="fr-FR"/>
        </w:rPr>
        <w:t>Tails</w:t>
      </w:r>
      <w:proofErr w:type="spellEnd"/>
      <w:r w:rsidRPr="001C0B6F">
        <w:rPr>
          <w:rFonts w:eastAsia="Times New Roman" w:cstheme="minorHAnsi"/>
          <w:sz w:val="24"/>
          <w:szCs w:val="24"/>
          <w:lang w:eastAsia="fr-FR"/>
        </w:rPr>
        <w:t xml:space="preserve"> est désormais produit par/avec Tor Project). </w:t>
      </w:r>
      <w:hyperlink r:id="rId10" w:tgtFrame="_blank" w:history="1">
        <w:r w:rsidRPr="001C0B6F">
          <w:rPr>
            <w:rFonts w:eastAsia="Times New Roman" w:cstheme="minorHAnsi"/>
            <w:color w:val="0000FF"/>
            <w:sz w:val="24"/>
            <w:szCs w:val="24"/>
            <w:u w:val="single"/>
            <w:lang w:eastAsia="fr-FR"/>
          </w:rPr>
          <w:t>tails.boum.org</w:t>
        </w:r>
      </w:hyperlink>
    </w:p>
    <w:p w:rsidR="001C0B6F" w:rsidRPr="001C0B6F" w:rsidRDefault="001C0B6F" w:rsidP="001C0B6F">
      <w:pPr>
        <w:numPr>
          <w:ilvl w:val="0"/>
          <w:numId w:val="2"/>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sz w:val="24"/>
          <w:szCs w:val="24"/>
          <w:lang w:eastAsia="fr-FR"/>
        </w:rPr>
        <w:t xml:space="preserve">Organisations de défense de la vie privée comme </w:t>
      </w:r>
      <w:r w:rsidRPr="001C0B6F">
        <w:rPr>
          <w:rFonts w:eastAsia="Times New Roman" w:cstheme="minorHAnsi"/>
          <w:b/>
          <w:bCs/>
          <w:sz w:val="24"/>
          <w:szCs w:val="24"/>
          <w:lang w:eastAsia="fr-FR"/>
        </w:rPr>
        <w:t>EFF</w:t>
      </w:r>
      <w:r w:rsidRPr="001C0B6F">
        <w:rPr>
          <w:rFonts w:eastAsia="Times New Roman" w:cstheme="minorHAnsi"/>
          <w:sz w:val="24"/>
          <w:szCs w:val="24"/>
          <w:lang w:eastAsia="fr-FR"/>
        </w:rPr>
        <w:t xml:space="preserve"> (</w:t>
      </w:r>
      <w:proofErr w:type="spellStart"/>
      <w:r w:rsidRPr="001C0B6F">
        <w:rPr>
          <w:rFonts w:eastAsia="Times New Roman" w:cstheme="minorHAnsi"/>
          <w:sz w:val="24"/>
          <w:szCs w:val="24"/>
          <w:lang w:eastAsia="fr-FR"/>
        </w:rPr>
        <w:t>Electronic</w:t>
      </w:r>
      <w:proofErr w:type="spellEnd"/>
      <w:r w:rsidRPr="001C0B6F">
        <w:rPr>
          <w:rFonts w:eastAsia="Times New Roman" w:cstheme="minorHAnsi"/>
          <w:sz w:val="24"/>
          <w:szCs w:val="24"/>
          <w:lang w:eastAsia="fr-FR"/>
        </w:rPr>
        <w:t xml:space="preserve"> </w:t>
      </w:r>
      <w:proofErr w:type="spellStart"/>
      <w:r w:rsidRPr="001C0B6F">
        <w:rPr>
          <w:rFonts w:eastAsia="Times New Roman" w:cstheme="minorHAnsi"/>
          <w:sz w:val="24"/>
          <w:szCs w:val="24"/>
          <w:lang w:eastAsia="fr-FR"/>
        </w:rPr>
        <w:t>Frontier</w:t>
      </w:r>
      <w:proofErr w:type="spellEnd"/>
      <w:r w:rsidRPr="001C0B6F">
        <w:rPr>
          <w:rFonts w:eastAsia="Times New Roman" w:cstheme="minorHAnsi"/>
          <w:sz w:val="24"/>
          <w:szCs w:val="24"/>
          <w:lang w:eastAsia="fr-FR"/>
        </w:rPr>
        <w:t xml:space="preserve"> </w:t>
      </w:r>
      <w:proofErr w:type="spellStart"/>
      <w:r w:rsidRPr="001C0B6F">
        <w:rPr>
          <w:rFonts w:eastAsia="Times New Roman" w:cstheme="minorHAnsi"/>
          <w:sz w:val="24"/>
          <w:szCs w:val="24"/>
          <w:lang w:eastAsia="fr-FR"/>
        </w:rPr>
        <w:t>Foundation</w:t>
      </w:r>
      <w:proofErr w:type="spellEnd"/>
      <w:r w:rsidRPr="001C0B6F">
        <w:rPr>
          <w:rFonts w:eastAsia="Times New Roman" w:cstheme="minorHAnsi"/>
          <w:sz w:val="24"/>
          <w:szCs w:val="24"/>
          <w:lang w:eastAsia="fr-FR"/>
        </w:rPr>
        <w:t xml:space="preserve">) et personnes publiques (ex : Edward </w:t>
      </w:r>
      <w:proofErr w:type="spellStart"/>
      <w:r w:rsidRPr="001C0B6F">
        <w:rPr>
          <w:rFonts w:eastAsia="Times New Roman" w:cstheme="minorHAnsi"/>
          <w:sz w:val="24"/>
          <w:szCs w:val="24"/>
          <w:lang w:eastAsia="fr-FR"/>
        </w:rPr>
        <w:t>Snowden</w:t>
      </w:r>
      <w:proofErr w:type="spellEnd"/>
      <w:r w:rsidRPr="001C0B6F">
        <w:rPr>
          <w:rFonts w:eastAsia="Times New Roman" w:cstheme="minorHAnsi"/>
          <w:sz w:val="24"/>
          <w:szCs w:val="24"/>
          <w:lang w:eastAsia="fr-FR"/>
        </w:rPr>
        <w:t xml:space="preserve">) ont exprimé leur soutien. Ces sources sont des acteurs reconnus dans la protection de la vie privée et de la sécurité numérique ; leur recommandation signifie que </w:t>
      </w:r>
      <w:proofErr w:type="spellStart"/>
      <w:r w:rsidRPr="001C0B6F">
        <w:rPr>
          <w:rFonts w:eastAsia="Times New Roman" w:cstheme="minorHAnsi"/>
          <w:sz w:val="24"/>
          <w:szCs w:val="24"/>
          <w:lang w:eastAsia="fr-FR"/>
        </w:rPr>
        <w:t>Tails</w:t>
      </w:r>
      <w:proofErr w:type="spellEnd"/>
      <w:r w:rsidRPr="001C0B6F">
        <w:rPr>
          <w:rFonts w:eastAsia="Times New Roman" w:cstheme="minorHAnsi"/>
          <w:sz w:val="24"/>
          <w:szCs w:val="24"/>
          <w:lang w:eastAsia="fr-FR"/>
        </w:rPr>
        <w:t xml:space="preserve"> est jugé approprié pour préserver l’anonymat/</w:t>
      </w:r>
      <w:proofErr w:type="spellStart"/>
      <w:r w:rsidRPr="001C0B6F">
        <w:rPr>
          <w:rFonts w:eastAsia="Times New Roman" w:cstheme="minorHAnsi"/>
          <w:sz w:val="24"/>
          <w:szCs w:val="24"/>
          <w:lang w:eastAsia="fr-FR"/>
        </w:rPr>
        <w:t>privacité</w:t>
      </w:r>
      <w:proofErr w:type="spellEnd"/>
      <w:r w:rsidRPr="001C0B6F">
        <w:rPr>
          <w:rFonts w:eastAsia="Times New Roman" w:cstheme="minorHAnsi"/>
          <w:sz w:val="24"/>
          <w:szCs w:val="24"/>
          <w:lang w:eastAsia="fr-FR"/>
        </w:rPr>
        <w:t xml:space="preserve">, mais </w:t>
      </w:r>
      <w:r w:rsidRPr="001C0B6F">
        <w:rPr>
          <w:rFonts w:eastAsia="Times New Roman" w:cstheme="minorHAnsi"/>
          <w:i/>
          <w:iCs/>
          <w:sz w:val="24"/>
          <w:szCs w:val="24"/>
          <w:lang w:eastAsia="fr-FR"/>
        </w:rPr>
        <w:t>aucune recommandation ne rend un outil invulnérable</w:t>
      </w:r>
      <w:r w:rsidRPr="001C0B6F">
        <w:rPr>
          <w:rFonts w:eastAsia="Times New Roman" w:cstheme="minorHAnsi"/>
          <w:sz w:val="24"/>
          <w:szCs w:val="24"/>
          <w:lang w:eastAsia="fr-FR"/>
        </w:rPr>
        <w:t xml:space="preserve">. Il faut suivre les bonnes pratiques. </w:t>
      </w:r>
      <w:hyperlink r:id="rId11" w:tgtFrame="_blank" w:history="1">
        <w:r w:rsidRPr="001C0B6F">
          <w:rPr>
            <w:rFonts w:eastAsia="Times New Roman" w:cstheme="minorHAnsi"/>
            <w:color w:val="0000FF"/>
            <w:sz w:val="24"/>
            <w:szCs w:val="24"/>
            <w:u w:val="single"/>
            <w:lang w:eastAsia="fr-FR"/>
          </w:rPr>
          <w:t>tails.boum.org</w:t>
        </w:r>
      </w:hyperlink>
    </w:p>
    <w:p w:rsidR="001C0B6F" w:rsidRPr="001C0B6F" w:rsidRDefault="001C0B6F" w:rsidP="001C0B6F">
      <w:pPr>
        <w:spacing w:before="100" w:beforeAutospacing="1" w:after="100" w:afterAutospacing="1" w:line="240" w:lineRule="auto"/>
        <w:outlineLvl w:val="0"/>
        <w:rPr>
          <w:rFonts w:eastAsia="Times New Roman" w:cstheme="minorHAnsi"/>
          <w:b/>
          <w:bCs/>
          <w:kern w:val="36"/>
          <w:sz w:val="48"/>
          <w:szCs w:val="48"/>
          <w:lang w:eastAsia="fr-FR"/>
        </w:rPr>
      </w:pPr>
      <w:r w:rsidRPr="001C0B6F">
        <w:rPr>
          <w:rFonts w:eastAsia="Times New Roman" w:cstheme="minorHAnsi"/>
          <w:b/>
          <w:bCs/>
          <w:kern w:val="36"/>
          <w:sz w:val="48"/>
          <w:szCs w:val="48"/>
          <w:lang w:eastAsia="fr-FR"/>
        </w:rPr>
        <w:t xml:space="preserve">2) Avertissements — De quoi </w:t>
      </w:r>
      <w:proofErr w:type="spellStart"/>
      <w:r w:rsidRPr="001C0B6F">
        <w:rPr>
          <w:rFonts w:eastAsia="Times New Roman" w:cstheme="minorHAnsi"/>
          <w:b/>
          <w:bCs/>
          <w:kern w:val="36"/>
          <w:sz w:val="48"/>
          <w:szCs w:val="48"/>
          <w:lang w:eastAsia="fr-FR"/>
        </w:rPr>
        <w:t>Tails</w:t>
      </w:r>
      <w:proofErr w:type="spellEnd"/>
      <w:r w:rsidRPr="001C0B6F">
        <w:rPr>
          <w:rFonts w:eastAsia="Times New Roman" w:cstheme="minorHAnsi"/>
          <w:b/>
          <w:bCs/>
          <w:kern w:val="36"/>
          <w:sz w:val="48"/>
          <w:szCs w:val="48"/>
          <w:lang w:eastAsia="fr-FR"/>
        </w:rPr>
        <w:t xml:space="preserve"> ne protège-t-il pas ? (résumé)</w:t>
      </w:r>
    </w:p>
    <w:p w:rsidR="001C0B6F" w:rsidRPr="001C0B6F" w:rsidRDefault="001C0B6F" w:rsidP="001C0B6F">
      <w:p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sz w:val="24"/>
          <w:szCs w:val="24"/>
          <w:lang w:eastAsia="fr-FR"/>
        </w:rPr>
        <w:t xml:space="preserve">La page « Avertissements » de </w:t>
      </w:r>
      <w:proofErr w:type="spellStart"/>
      <w:r w:rsidRPr="001C0B6F">
        <w:rPr>
          <w:rFonts w:eastAsia="Times New Roman" w:cstheme="minorHAnsi"/>
          <w:sz w:val="24"/>
          <w:szCs w:val="24"/>
          <w:lang w:eastAsia="fr-FR"/>
        </w:rPr>
        <w:t>Tails</w:t>
      </w:r>
      <w:proofErr w:type="spellEnd"/>
      <w:r w:rsidRPr="001C0B6F">
        <w:rPr>
          <w:rFonts w:eastAsia="Times New Roman" w:cstheme="minorHAnsi"/>
          <w:sz w:val="24"/>
          <w:szCs w:val="24"/>
          <w:lang w:eastAsia="fr-FR"/>
        </w:rPr>
        <w:t xml:space="preserve"> dit clairement : “</w:t>
      </w:r>
      <w:proofErr w:type="spellStart"/>
      <w:r w:rsidRPr="001C0B6F">
        <w:rPr>
          <w:rFonts w:eastAsia="Times New Roman" w:cstheme="minorHAnsi"/>
          <w:sz w:val="24"/>
          <w:szCs w:val="24"/>
          <w:lang w:eastAsia="fr-FR"/>
        </w:rPr>
        <w:t>Tails</w:t>
      </w:r>
      <w:proofErr w:type="spellEnd"/>
      <w:r w:rsidRPr="001C0B6F">
        <w:rPr>
          <w:rFonts w:eastAsia="Times New Roman" w:cstheme="minorHAnsi"/>
          <w:sz w:val="24"/>
          <w:szCs w:val="24"/>
          <w:lang w:eastAsia="fr-FR"/>
        </w:rPr>
        <w:t xml:space="preserve"> est sûr </w:t>
      </w:r>
      <w:r w:rsidRPr="001C0B6F">
        <w:rPr>
          <w:rFonts w:eastAsia="Times New Roman" w:cstheme="minorHAnsi"/>
          <w:b/>
          <w:bCs/>
          <w:sz w:val="24"/>
          <w:szCs w:val="24"/>
          <w:lang w:eastAsia="fr-FR"/>
        </w:rPr>
        <w:t>mais pas magique</w:t>
      </w:r>
      <w:r w:rsidRPr="001C0B6F">
        <w:rPr>
          <w:rFonts w:eastAsia="Times New Roman" w:cstheme="minorHAnsi"/>
          <w:sz w:val="24"/>
          <w:szCs w:val="24"/>
          <w:lang w:eastAsia="fr-FR"/>
        </w:rPr>
        <w:t>.” Principales limites à connaître :</w:t>
      </w:r>
    </w:p>
    <w:p w:rsidR="001C0B6F" w:rsidRPr="001C0B6F" w:rsidRDefault="001C0B6F" w:rsidP="001C0B6F">
      <w:pPr>
        <w:numPr>
          <w:ilvl w:val="0"/>
          <w:numId w:val="3"/>
        </w:numPr>
        <w:spacing w:before="100" w:beforeAutospacing="1" w:after="100" w:afterAutospacing="1" w:line="240" w:lineRule="auto"/>
        <w:rPr>
          <w:rFonts w:eastAsia="Times New Roman" w:cstheme="minorHAnsi"/>
          <w:sz w:val="24"/>
          <w:szCs w:val="24"/>
          <w:lang w:eastAsia="fr-FR"/>
        </w:rPr>
      </w:pPr>
      <w:proofErr w:type="spellStart"/>
      <w:r w:rsidRPr="001C0B6F">
        <w:rPr>
          <w:rFonts w:eastAsia="Times New Roman" w:cstheme="minorHAnsi"/>
          <w:b/>
          <w:bCs/>
          <w:sz w:val="24"/>
          <w:szCs w:val="24"/>
          <w:lang w:eastAsia="fr-FR"/>
        </w:rPr>
        <w:t>Tails</w:t>
      </w:r>
      <w:proofErr w:type="spellEnd"/>
      <w:r w:rsidRPr="001C0B6F">
        <w:rPr>
          <w:rFonts w:eastAsia="Times New Roman" w:cstheme="minorHAnsi"/>
          <w:b/>
          <w:bCs/>
          <w:sz w:val="24"/>
          <w:szCs w:val="24"/>
          <w:lang w:eastAsia="fr-FR"/>
        </w:rPr>
        <w:t xml:space="preserve"> ne protège pas si le matériel/</w:t>
      </w:r>
      <w:proofErr w:type="spellStart"/>
      <w:r w:rsidRPr="001C0B6F">
        <w:rPr>
          <w:rFonts w:eastAsia="Times New Roman" w:cstheme="minorHAnsi"/>
          <w:b/>
          <w:bCs/>
          <w:sz w:val="24"/>
          <w:szCs w:val="24"/>
          <w:lang w:eastAsia="fr-FR"/>
        </w:rPr>
        <w:t>firmware</w:t>
      </w:r>
      <w:proofErr w:type="spellEnd"/>
      <w:r w:rsidRPr="001C0B6F">
        <w:rPr>
          <w:rFonts w:eastAsia="Times New Roman" w:cstheme="minorHAnsi"/>
          <w:b/>
          <w:bCs/>
          <w:sz w:val="24"/>
          <w:szCs w:val="24"/>
          <w:lang w:eastAsia="fr-FR"/>
        </w:rPr>
        <w:t>/BIOS de l’ordinateur est compromis.</w:t>
      </w:r>
      <w:r w:rsidRPr="001C0B6F">
        <w:rPr>
          <w:rFonts w:eastAsia="Times New Roman" w:cstheme="minorHAnsi"/>
          <w:sz w:val="24"/>
          <w:szCs w:val="24"/>
          <w:lang w:eastAsia="fr-FR"/>
        </w:rPr>
        <w:t xml:space="preserve"> Si la machine </w:t>
      </w:r>
      <w:proofErr w:type="spellStart"/>
      <w:r w:rsidRPr="001C0B6F">
        <w:rPr>
          <w:rFonts w:eastAsia="Times New Roman" w:cstheme="minorHAnsi"/>
          <w:sz w:val="24"/>
          <w:szCs w:val="24"/>
          <w:lang w:eastAsia="fr-FR"/>
        </w:rPr>
        <w:t>a</w:t>
      </w:r>
      <w:proofErr w:type="spellEnd"/>
      <w:r w:rsidRPr="001C0B6F">
        <w:rPr>
          <w:rFonts w:eastAsia="Times New Roman" w:cstheme="minorHAnsi"/>
          <w:sz w:val="24"/>
          <w:szCs w:val="24"/>
          <w:lang w:eastAsia="fr-FR"/>
        </w:rPr>
        <w:t xml:space="preserve"> un </w:t>
      </w:r>
      <w:proofErr w:type="spellStart"/>
      <w:r w:rsidRPr="001C0B6F">
        <w:rPr>
          <w:rFonts w:eastAsia="Times New Roman" w:cstheme="minorHAnsi"/>
          <w:sz w:val="24"/>
          <w:szCs w:val="24"/>
          <w:lang w:eastAsia="fr-FR"/>
        </w:rPr>
        <w:t>firmware</w:t>
      </w:r>
      <w:proofErr w:type="spellEnd"/>
      <w:r w:rsidRPr="001C0B6F">
        <w:rPr>
          <w:rFonts w:eastAsia="Times New Roman" w:cstheme="minorHAnsi"/>
          <w:sz w:val="24"/>
          <w:szCs w:val="24"/>
          <w:lang w:eastAsia="fr-FR"/>
        </w:rPr>
        <w:t xml:space="preserve"> </w:t>
      </w:r>
      <w:proofErr w:type="spellStart"/>
      <w:r w:rsidRPr="001C0B6F">
        <w:rPr>
          <w:rFonts w:eastAsia="Times New Roman" w:cstheme="minorHAnsi"/>
          <w:sz w:val="24"/>
          <w:szCs w:val="24"/>
          <w:lang w:eastAsia="fr-FR"/>
        </w:rPr>
        <w:t>backdoor</w:t>
      </w:r>
      <w:proofErr w:type="spellEnd"/>
      <w:r w:rsidRPr="001C0B6F">
        <w:rPr>
          <w:rFonts w:eastAsia="Times New Roman" w:cstheme="minorHAnsi"/>
          <w:sz w:val="24"/>
          <w:szCs w:val="24"/>
          <w:lang w:eastAsia="fr-FR"/>
        </w:rPr>
        <w:t xml:space="preserve">, </w:t>
      </w:r>
      <w:proofErr w:type="spellStart"/>
      <w:r w:rsidRPr="001C0B6F">
        <w:rPr>
          <w:rFonts w:eastAsia="Times New Roman" w:cstheme="minorHAnsi"/>
          <w:sz w:val="24"/>
          <w:szCs w:val="24"/>
          <w:lang w:eastAsia="fr-FR"/>
        </w:rPr>
        <w:t>Tails</w:t>
      </w:r>
      <w:proofErr w:type="spellEnd"/>
      <w:r w:rsidRPr="001C0B6F">
        <w:rPr>
          <w:rFonts w:eastAsia="Times New Roman" w:cstheme="minorHAnsi"/>
          <w:sz w:val="24"/>
          <w:szCs w:val="24"/>
          <w:lang w:eastAsia="fr-FR"/>
        </w:rPr>
        <w:t xml:space="preserve"> ne pourra pas garantir l’anonymat. </w:t>
      </w:r>
      <w:hyperlink r:id="rId12" w:tgtFrame="_blank" w:history="1">
        <w:r w:rsidRPr="001C0B6F">
          <w:rPr>
            <w:rFonts w:eastAsia="Times New Roman" w:cstheme="minorHAnsi"/>
            <w:color w:val="0000FF"/>
            <w:sz w:val="24"/>
            <w:szCs w:val="24"/>
            <w:u w:val="single"/>
            <w:lang w:eastAsia="fr-FR"/>
          </w:rPr>
          <w:t>tails.boum.org</w:t>
        </w:r>
      </w:hyperlink>
    </w:p>
    <w:p w:rsidR="001C0B6F" w:rsidRPr="001C0B6F" w:rsidRDefault="001C0B6F" w:rsidP="001C0B6F">
      <w:pPr>
        <w:numPr>
          <w:ilvl w:val="0"/>
          <w:numId w:val="3"/>
        </w:numPr>
        <w:spacing w:before="100" w:beforeAutospacing="1" w:after="100" w:afterAutospacing="1" w:line="240" w:lineRule="auto"/>
        <w:rPr>
          <w:rFonts w:eastAsia="Times New Roman" w:cstheme="minorHAnsi"/>
          <w:sz w:val="24"/>
          <w:szCs w:val="24"/>
          <w:lang w:eastAsia="fr-FR"/>
        </w:rPr>
      </w:pPr>
      <w:proofErr w:type="spellStart"/>
      <w:r w:rsidRPr="001C0B6F">
        <w:rPr>
          <w:rFonts w:eastAsia="Times New Roman" w:cstheme="minorHAnsi"/>
          <w:b/>
          <w:bCs/>
          <w:sz w:val="24"/>
          <w:szCs w:val="24"/>
          <w:lang w:eastAsia="fr-FR"/>
        </w:rPr>
        <w:t>Tails</w:t>
      </w:r>
      <w:proofErr w:type="spellEnd"/>
      <w:r w:rsidRPr="001C0B6F">
        <w:rPr>
          <w:rFonts w:eastAsia="Times New Roman" w:cstheme="minorHAnsi"/>
          <w:b/>
          <w:bCs/>
          <w:sz w:val="24"/>
          <w:szCs w:val="24"/>
          <w:lang w:eastAsia="fr-FR"/>
        </w:rPr>
        <w:t xml:space="preserve"> ne cache pas que vous utilisez Tor/</w:t>
      </w:r>
      <w:proofErr w:type="spellStart"/>
      <w:r w:rsidRPr="001C0B6F">
        <w:rPr>
          <w:rFonts w:eastAsia="Times New Roman" w:cstheme="minorHAnsi"/>
          <w:b/>
          <w:bCs/>
          <w:sz w:val="24"/>
          <w:szCs w:val="24"/>
          <w:lang w:eastAsia="fr-FR"/>
        </w:rPr>
        <w:t>Tails</w:t>
      </w:r>
      <w:proofErr w:type="spellEnd"/>
      <w:r w:rsidRPr="001C0B6F">
        <w:rPr>
          <w:rFonts w:eastAsia="Times New Roman" w:cstheme="minorHAnsi"/>
          <w:sz w:val="24"/>
          <w:szCs w:val="24"/>
          <w:lang w:eastAsia="fr-FR"/>
        </w:rPr>
        <w:t xml:space="preserve"> : votre FAI ou réseau local verra une connexion vers Tor (sauf usage de ponts). Les sites peuvent aussi détecter l’usage de Tor (liste publique des nœuds). </w:t>
      </w:r>
      <w:hyperlink r:id="rId13" w:tgtFrame="_blank" w:history="1">
        <w:r w:rsidRPr="001C0B6F">
          <w:rPr>
            <w:rFonts w:eastAsia="Times New Roman" w:cstheme="minorHAnsi"/>
            <w:color w:val="0000FF"/>
            <w:sz w:val="24"/>
            <w:szCs w:val="24"/>
            <w:u w:val="single"/>
            <w:lang w:eastAsia="fr-FR"/>
          </w:rPr>
          <w:t>tails.boum.org</w:t>
        </w:r>
      </w:hyperlink>
    </w:p>
    <w:p w:rsidR="001C0B6F" w:rsidRPr="001C0B6F" w:rsidRDefault="001C0B6F" w:rsidP="001C0B6F">
      <w:pPr>
        <w:numPr>
          <w:ilvl w:val="0"/>
          <w:numId w:val="3"/>
        </w:numPr>
        <w:spacing w:before="100" w:beforeAutospacing="1" w:after="100" w:afterAutospacing="1" w:line="240" w:lineRule="auto"/>
        <w:rPr>
          <w:rFonts w:eastAsia="Times New Roman" w:cstheme="minorHAnsi"/>
          <w:sz w:val="24"/>
          <w:szCs w:val="24"/>
          <w:lang w:eastAsia="fr-FR"/>
        </w:rPr>
      </w:pPr>
      <w:proofErr w:type="spellStart"/>
      <w:r w:rsidRPr="001C0B6F">
        <w:rPr>
          <w:rFonts w:eastAsia="Times New Roman" w:cstheme="minorHAnsi"/>
          <w:b/>
          <w:bCs/>
          <w:sz w:val="24"/>
          <w:szCs w:val="24"/>
          <w:lang w:eastAsia="fr-FR"/>
        </w:rPr>
        <w:lastRenderedPageBreak/>
        <w:t>Tails</w:t>
      </w:r>
      <w:proofErr w:type="spellEnd"/>
      <w:r w:rsidRPr="001C0B6F">
        <w:rPr>
          <w:rFonts w:eastAsia="Times New Roman" w:cstheme="minorHAnsi"/>
          <w:b/>
          <w:bCs/>
          <w:sz w:val="24"/>
          <w:szCs w:val="24"/>
          <w:lang w:eastAsia="fr-FR"/>
        </w:rPr>
        <w:t xml:space="preserve"> ne protège pas contre les fuites d’identité via les métadonnées</w:t>
      </w:r>
      <w:r w:rsidRPr="001C0B6F">
        <w:rPr>
          <w:rFonts w:eastAsia="Times New Roman" w:cstheme="minorHAnsi"/>
          <w:sz w:val="24"/>
          <w:szCs w:val="24"/>
          <w:lang w:eastAsia="fr-FR"/>
        </w:rPr>
        <w:t xml:space="preserve"> (images/documents) si tu partages des fichiers sans les nettoyer ; </w:t>
      </w:r>
      <w:proofErr w:type="spellStart"/>
      <w:r w:rsidRPr="001C0B6F">
        <w:rPr>
          <w:rFonts w:eastAsia="Times New Roman" w:cstheme="minorHAnsi"/>
          <w:sz w:val="24"/>
          <w:szCs w:val="24"/>
          <w:lang w:eastAsia="fr-FR"/>
        </w:rPr>
        <w:t>Tails</w:t>
      </w:r>
      <w:proofErr w:type="spellEnd"/>
      <w:r w:rsidRPr="001C0B6F">
        <w:rPr>
          <w:rFonts w:eastAsia="Times New Roman" w:cstheme="minorHAnsi"/>
          <w:sz w:val="24"/>
          <w:szCs w:val="24"/>
          <w:lang w:eastAsia="fr-FR"/>
        </w:rPr>
        <w:t xml:space="preserve"> fournit des outils mais l’utilisateur doit s’en servir. </w:t>
      </w:r>
      <w:hyperlink r:id="rId14" w:tgtFrame="_blank" w:history="1">
        <w:r w:rsidRPr="001C0B6F">
          <w:rPr>
            <w:rFonts w:eastAsia="Times New Roman" w:cstheme="minorHAnsi"/>
            <w:color w:val="0000FF"/>
            <w:sz w:val="24"/>
            <w:szCs w:val="24"/>
            <w:u w:val="single"/>
            <w:lang w:eastAsia="fr-FR"/>
          </w:rPr>
          <w:t>tails.boum.org</w:t>
        </w:r>
      </w:hyperlink>
    </w:p>
    <w:p w:rsidR="001C0B6F" w:rsidRPr="001C0B6F" w:rsidRDefault="001C0B6F" w:rsidP="001C0B6F">
      <w:pPr>
        <w:numPr>
          <w:ilvl w:val="0"/>
          <w:numId w:val="3"/>
        </w:numPr>
        <w:spacing w:before="100" w:beforeAutospacing="1" w:after="100" w:afterAutospacing="1" w:line="240" w:lineRule="auto"/>
        <w:rPr>
          <w:rFonts w:eastAsia="Times New Roman" w:cstheme="minorHAnsi"/>
          <w:sz w:val="24"/>
          <w:szCs w:val="24"/>
          <w:lang w:eastAsia="fr-FR"/>
        </w:rPr>
      </w:pPr>
      <w:proofErr w:type="spellStart"/>
      <w:r w:rsidRPr="001C0B6F">
        <w:rPr>
          <w:rFonts w:eastAsia="Times New Roman" w:cstheme="minorHAnsi"/>
          <w:b/>
          <w:bCs/>
          <w:sz w:val="24"/>
          <w:szCs w:val="24"/>
          <w:lang w:eastAsia="fr-FR"/>
        </w:rPr>
        <w:t>Tails</w:t>
      </w:r>
      <w:proofErr w:type="spellEnd"/>
      <w:r w:rsidRPr="001C0B6F">
        <w:rPr>
          <w:rFonts w:eastAsia="Times New Roman" w:cstheme="minorHAnsi"/>
          <w:b/>
          <w:bCs/>
          <w:sz w:val="24"/>
          <w:szCs w:val="24"/>
          <w:lang w:eastAsia="fr-FR"/>
        </w:rPr>
        <w:t xml:space="preserve"> ne protège pas contre un adversaire qui observe simultanément les deux extrémités du circuit (attaque de corrélation / de bout en bout)</w:t>
      </w:r>
      <w:r w:rsidRPr="001C0B6F">
        <w:rPr>
          <w:rFonts w:eastAsia="Times New Roman" w:cstheme="minorHAnsi"/>
          <w:sz w:val="24"/>
          <w:szCs w:val="24"/>
          <w:lang w:eastAsia="fr-FR"/>
        </w:rPr>
        <w:t xml:space="preserve"> — des attaquants très puissants peuvent tenter de relier trafic entrant/sortant. </w:t>
      </w:r>
      <w:hyperlink r:id="rId15" w:tgtFrame="_blank" w:history="1">
        <w:r w:rsidRPr="001C0B6F">
          <w:rPr>
            <w:rFonts w:eastAsia="Times New Roman" w:cstheme="minorHAnsi"/>
            <w:color w:val="0000FF"/>
            <w:sz w:val="24"/>
            <w:szCs w:val="24"/>
            <w:u w:val="single"/>
            <w:lang w:eastAsia="fr-FR"/>
          </w:rPr>
          <w:t>tails.boum.org</w:t>
        </w:r>
      </w:hyperlink>
    </w:p>
    <w:p w:rsidR="001C0B6F" w:rsidRPr="001C0B6F" w:rsidRDefault="001C0B6F" w:rsidP="001C0B6F">
      <w:pPr>
        <w:numPr>
          <w:ilvl w:val="0"/>
          <w:numId w:val="3"/>
        </w:numPr>
        <w:spacing w:before="100" w:beforeAutospacing="1" w:after="100" w:afterAutospacing="1" w:line="240" w:lineRule="auto"/>
        <w:rPr>
          <w:rFonts w:eastAsia="Times New Roman" w:cstheme="minorHAnsi"/>
          <w:sz w:val="24"/>
          <w:szCs w:val="24"/>
          <w:lang w:eastAsia="fr-FR"/>
        </w:rPr>
      </w:pPr>
      <w:proofErr w:type="spellStart"/>
      <w:r w:rsidRPr="001C0B6F">
        <w:rPr>
          <w:rFonts w:eastAsia="Times New Roman" w:cstheme="minorHAnsi"/>
          <w:b/>
          <w:bCs/>
          <w:sz w:val="24"/>
          <w:szCs w:val="24"/>
          <w:lang w:eastAsia="fr-FR"/>
        </w:rPr>
        <w:t>Tails</w:t>
      </w:r>
      <w:proofErr w:type="spellEnd"/>
      <w:r w:rsidRPr="001C0B6F">
        <w:rPr>
          <w:rFonts w:eastAsia="Times New Roman" w:cstheme="minorHAnsi"/>
          <w:b/>
          <w:bCs/>
          <w:sz w:val="24"/>
          <w:szCs w:val="24"/>
          <w:lang w:eastAsia="fr-FR"/>
        </w:rPr>
        <w:t xml:space="preserve"> ne protège pas si l’installation ou la clé USB a été créée sur un PC infecté ou si la clé elle-même est compromise.</w:t>
      </w:r>
      <w:r w:rsidRPr="001C0B6F">
        <w:rPr>
          <w:rFonts w:eastAsia="Times New Roman" w:cstheme="minorHAnsi"/>
          <w:sz w:val="24"/>
          <w:szCs w:val="24"/>
          <w:lang w:eastAsia="fr-FR"/>
        </w:rPr>
        <w:t xml:space="preserve"> </w:t>
      </w:r>
      <w:hyperlink r:id="rId16" w:tgtFrame="_blank" w:history="1">
        <w:r w:rsidRPr="001C0B6F">
          <w:rPr>
            <w:rFonts w:eastAsia="Times New Roman" w:cstheme="minorHAnsi"/>
            <w:color w:val="0000FF"/>
            <w:sz w:val="24"/>
            <w:szCs w:val="24"/>
            <w:u w:val="single"/>
            <w:lang w:eastAsia="fr-FR"/>
          </w:rPr>
          <w:t>tails.boum.org</w:t>
        </w:r>
      </w:hyperlink>
    </w:p>
    <w:p w:rsidR="001C0B6F" w:rsidRPr="001C0B6F" w:rsidRDefault="001C0B6F" w:rsidP="001C0B6F">
      <w:pPr>
        <w:spacing w:before="100" w:beforeAutospacing="1" w:after="100" w:afterAutospacing="1" w:line="240" w:lineRule="auto"/>
        <w:outlineLvl w:val="0"/>
        <w:rPr>
          <w:rFonts w:eastAsia="Times New Roman" w:cstheme="minorHAnsi"/>
          <w:b/>
          <w:bCs/>
          <w:kern w:val="36"/>
          <w:sz w:val="48"/>
          <w:szCs w:val="48"/>
          <w:lang w:eastAsia="fr-FR"/>
        </w:rPr>
      </w:pPr>
      <w:r w:rsidRPr="001C0B6F">
        <w:rPr>
          <w:rFonts w:eastAsia="Times New Roman" w:cstheme="minorHAnsi"/>
          <w:b/>
          <w:bCs/>
          <w:kern w:val="36"/>
          <w:sz w:val="48"/>
          <w:szCs w:val="48"/>
          <w:lang w:eastAsia="fr-FR"/>
        </w:rPr>
        <w:t xml:space="preserve">3) Vérification du téléchargement (→ « Vérifier </w:t>
      </w:r>
      <w:proofErr w:type="spellStart"/>
      <w:r w:rsidRPr="001C0B6F">
        <w:rPr>
          <w:rFonts w:eastAsia="Times New Roman" w:cstheme="minorHAnsi"/>
          <w:b/>
          <w:bCs/>
          <w:kern w:val="36"/>
          <w:sz w:val="48"/>
          <w:szCs w:val="48"/>
          <w:lang w:eastAsia="fr-FR"/>
        </w:rPr>
        <w:t>tails</w:t>
      </w:r>
      <w:proofErr w:type="spellEnd"/>
      <w:r w:rsidRPr="001C0B6F">
        <w:rPr>
          <w:rFonts w:eastAsia="Times New Roman" w:cstheme="minorHAnsi"/>
          <w:b/>
          <w:bCs/>
          <w:kern w:val="36"/>
          <w:sz w:val="48"/>
          <w:szCs w:val="48"/>
          <w:lang w:eastAsia="fr-FR"/>
        </w:rPr>
        <w:t xml:space="preserve"> 6.7 »)</w:t>
      </w:r>
    </w:p>
    <w:p w:rsidR="001C0B6F" w:rsidRPr="001C0B6F" w:rsidRDefault="001C0B6F" w:rsidP="001C0B6F">
      <w:p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Qu’est-ce que la vérification et à quoi sert-elle ?</w:t>
      </w:r>
    </w:p>
    <w:p w:rsidR="001C0B6F" w:rsidRPr="001C0B6F" w:rsidRDefault="001C0B6F" w:rsidP="001C0B6F">
      <w:pPr>
        <w:numPr>
          <w:ilvl w:val="0"/>
          <w:numId w:val="4"/>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sz w:val="24"/>
          <w:szCs w:val="24"/>
          <w:lang w:eastAsia="fr-FR"/>
        </w:rPr>
        <w:t xml:space="preserve">La vérification consiste à </w:t>
      </w:r>
      <w:r w:rsidRPr="001C0B6F">
        <w:rPr>
          <w:rFonts w:eastAsia="Times New Roman" w:cstheme="minorHAnsi"/>
          <w:b/>
          <w:bCs/>
          <w:sz w:val="24"/>
          <w:szCs w:val="24"/>
          <w:lang w:eastAsia="fr-FR"/>
        </w:rPr>
        <w:t>contrôler l’intégrité et l’authenticité</w:t>
      </w:r>
      <w:r w:rsidRPr="001C0B6F">
        <w:rPr>
          <w:rFonts w:eastAsia="Times New Roman" w:cstheme="minorHAnsi"/>
          <w:sz w:val="24"/>
          <w:szCs w:val="24"/>
          <w:lang w:eastAsia="fr-FR"/>
        </w:rPr>
        <w:t xml:space="preserve"> de l’image téléchargée (fichier .</w:t>
      </w:r>
      <w:proofErr w:type="spellStart"/>
      <w:r w:rsidRPr="001C0B6F">
        <w:rPr>
          <w:rFonts w:eastAsia="Times New Roman" w:cstheme="minorHAnsi"/>
          <w:sz w:val="24"/>
          <w:szCs w:val="24"/>
          <w:lang w:eastAsia="fr-FR"/>
        </w:rPr>
        <w:t>img</w:t>
      </w:r>
      <w:proofErr w:type="spellEnd"/>
      <w:r w:rsidRPr="001C0B6F">
        <w:rPr>
          <w:rFonts w:eastAsia="Times New Roman" w:cstheme="minorHAnsi"/>
          <w:sz w:val="24"/>
          <w:szCs w:val="24"/>
          <w:lang w:eastAsia="fr-FR"/>
        </w:rPr>
        <w:t xml:space="preserve">/.iso) : typiquement on vérifie une </w:t>
      </w:r>
      <w:r w:rsidRPr="001C0B6F">
        <w:rPr>
          <w:rFonts w:eastAsia="Times New Roman" w:cstheme="minorHAnsi"/>
          <w:i/>
          <w:iCs/>
          <w:sz w:val="24"/>
          <w:szCs w:val="24"/>
          <w:lang w:eastAsia="fr-FR"/>
        </w:rPr>
        <w:t xml:space="preserve">signature </w:t>
      </w:r>
      <w:proofErr w:type="spellStart"/>
      <w:r w:rsidRPr="001C0B6F">
        <w:rPr>
          <w:rFonts w:eastAsia="Times New Roman" w:cstheme="minorHAnsi"/>
          <w:i/>
          <w:iCs/>
          <w:sz w:val="24"/>
          <w:szCs w:val="24"/>
          <w:lang w:eastAsia="fr-FR"/>
        </w:rPr>
        <w:t>OpenPGP</w:t>
      </w:r>
      <w:proofErr w:type="spellEnd"/>
      <w:r w:rsidRPr="001C0B6F">
        <w:rPr>
          <w:rFonts w:eastAsia="Times New Roman" w:cstheme="minorHAnsi"/>
          <w:sz w:val="24"/>
          <w:szCs w:val="24"/>
          <w:lang w:eastAsia="fr-FR"/>
        </w:rPr>
        <w:t xml:space="preserve"> (ou un hash signé) fournie par les développeurs. Cela assure que le fichier n’a pas été modifié (intégrité) et qu’il provient bien de l’équipe </w:t>
      </w:r>
      <w:proofErr w:type="spellStart"/>
      <w:r w:rsidRPr="001C0B6F">
        <w:rPr>
          <w:rFonts w:eastAsia="Times New Roman" w:cstheme="minorHAnsi"/>
          <w:sz w:val="24"/>
          <w:szCs w:val="24"/>
          <w:lang w:eastAsia="fr-FR"/>
        </w:rPr>
        <w:t>Tails</w:t>
      </w:r>
      <w:proofErr w:type="spellEnd"/>
      <w:r w:rsidRPr="001C0B6F">
        <w:rPr>
          <w:rFonts w:eastAsia="Times New Roman" w:cstheme="minorHAnsi"/>
          <w:sz w:val="24"/>
          <w:szCs w:val="24"/>
          <w:lang w:eastAsia="fr-FR"/>
        </w:rPr>
        <w:t xml:space="preserve"> (authenticité). Sans vérification, un miroir compromis ou une attaque MITM pourrait livrer une image altérée contenant un </w:t>
      </w:r>
      <w:proofErr w:type="spellStart"/>
      <w:r w:rsidRPr="001C0B6F">
        <w:rPr>
          <w:rFonts w:eastAsia="Times New Roman" w:cstheme="minorHAnsi"/>
          <w:sz w:val="24"/>
          <w:szCs w:val="24"/>
          <w:lang w:eastAsia="fr-FR"/>
        </w:rPr>
        <w:t>backdoor</w:t>
      </w:r>
      <w:proofErr w:type="spellEnd"/>
      <w:r w:rsidRPr="001C0B6F">
        <w:rPr>
          <w:rFonts w:eastAsia="Times New Roman" w:cstheme="minorHAnsi"/>
          <w:sz w:val="24"/>
          <w:szCs w:val="24"/>
          <w:lang w:eastAsia="fr-FR"/>
        </w:rPr>
        <w:t xml:space="preserve">. </w:t>
      </w:r>
    </w:p>
    <w:p w:rsidR="001C0B6F" w:rsidRPr="001C0B6F" w:rsidRDefault="001C0B6F" w:rsidP="001C0B6F">
      <w:p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Quelles attaques sont déjà arrivées / risques réels liés à la distribution ?</w:t>
      </w:r>
    </w:p>
    <w:p w:rsidR="001C0B6F" w:rsidRPr="001C0B6F" w:rsidRDefault="001C0B6F" w:rsidP="001C0B6F">
      <w:pPr>
        <w:numPr>
          <w:ilvl w:val="0"/>
          <w:numId w:val="5"/>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Attaques de la chaîne d’approvisionnement</w:t>
      </w:r>
      <w:r w:rsidRPr="001C0B6F">
        <w:rPr>
          <w:rFonts w:eastAsia="Times New Roman" w:cstheme="minorHAnsi"/>
          <w:sz w:val="24"/>
          <w:szCs w:val="24"/>
          <w:lang w:eastAsia="fr-FR"/>
        </w:rPr>
        <w:t xml:space="preserve"> / miroirs compromis / MITM lors du téléchargement sont une menace courante : des projets open-source recommandent la signature GPG/PGP pour s’en prémunir. (ex. problèmes généraux de </w:t>
      </w:r>
      <w:proofErr w:type="spellStart"/>
      <w:r w:rsidRPr="001C0B6F">
        <w:rPr>
          <w:rFonts w:eastAsia="Times New Roman" w:cstheme="minorHAnsi"/>
          <w:sz w:val="24"/>
          <w:szCs w:val="24"/>
          <w:lang w:eastAsia="fr-FR"/>
        </w:rPr>
        <w:t>supply-chain</w:t>
      </w:r>
      <w:proofErr w:type="spellEnd"/>
      <w:r w:rsidRPr="001C0B6F">
        <w:rPr>
          <w:rFonts w:eastAsia="Times New Roman" w:cstheme="minorHAnsi"/>
          <w:sz w:val="24"/>
          <w:szCs w:val="24"/>
          <w:lang w:eastAsia="fr-FR"/>
        </w:rPr>
        <w:t xml:space="preserve"> observés dans l’écosystème logiciel). </w:t>
      </w:r>
      <w:hyperlink r:id="rId17" w:tgtFrame="_blank" w:history="1">
        <w:r w:rsidRPr="001C0B6F">
          <w:rPr>
            <w:rFonts w:eastAsia="Times New Roman" w:cstheme="minorHAnsi"/>
            <w:color w:val="0000FF"/>
            <w:sz w:val="24"/>
            <w:szCs w:val="24"/>
            <w:u w:val="single"/>
            <w:lang w:eastAsia="fr-FR"/>
          </w:rPr>
          <w:t>UPCommons+1</w:t>
        </w:r>
      </w:hyperlink>
    </w:p>
    <w:p w:rsidR="001C0B6F" w:rsidRPr="001C0B6F" w:rsidRDefault="001C0B6F" w:rsidP="001C0B6F">
      <w:pPr>
        <w:numPr>
          <w:ilvl w:val="0"/>
          <w:numId w:val="5"/>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 xml:space="preserve">Vulnérabilités dans l’outil d’upgrade de </w:t>
      </w:r>
      <w:proofErr w:type="spellStart"/>
      <w:r w:rsidRPr="001C0B6F">
        <w:rPr>
          <w:rFonts w:eastAsia="Times New Roman" w:cstheme="minorHAnsi"/>
          <w:b/>
          <w:bCs/>
          <w:sz w:val="24"/>
          <w:szCs w:val="24"/>
          <w:lang w:eastAsia="fr-FR"/>
        </w:rPr>
        <w:t>Tails</w:t>
      </w:r>
      <w:proofErr w:type="spellEnd"/>
      <w:r w:rsidRPr="001C0B6F">
        <w:rPr>
          <w:rFonts w:eastAsia="Times New Roman" w:cstheme="minorHAnsi"/>
          <w:sz w:val="24"/>
          <w:szCs w:val="24"/>
          <w:lang w:eastAsia="fr-FR"/>
        </w:rPr>
        <w:t xml:space="preserve"> ont été signalées (possibilité, dans certains cas, d’obtenir une persistance malveillante si un attaquant a déjà le contrôle d’une application sur le système). Cela montre qu’au-delà de la vérification, il faut appliquer les mises à jour de sécurité et vérifier l’intégrité des clés. </w:t>
      </w:r>
      <w:hyperlink r:id="rId18" w:tgtFrame="_blank" w:history="1">
        <w:r w:rsidRPr="001C0B6F">
          <w:rPr>
            <w:rFonts w:eastAsia="Times New Roman" w:cstheme="minorHAnsi"/>
            <w:color w:val="0000FF"/>
            <w:sz w:val="24"/>
            <w:szCs w:val="24"/>
            <w:u w:val="single"/>
            <w:lang w:eastAsia="fr-FR"/>
          </w:rPr>
          <w:t>CyberInsider+1</w:t>
        </w:r>
      </w:hyperlink>
    </w:p>
    <w:p w:rsidR="001C0B6F" w:rsidRPr="001C0B6F" w:rsidRDefault="001C0B6F" w:rsidP="001C0B6F">
      <w:pPr>
        <w:numPr>
          <w:ilvl w:val="0"/>
          <w:numId w:val="5"/>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sz w:val="24"/>
          <w:szCs w:val="24"/>
          <w:lang w:eastAsia="fr-FR"/>
        </w:rPr>
        <w:t xml:space="preserve">Enfin, beaucoup d’utilisateurs </w:t>
      </w:r>
      <w:r w:rsidRPr="001C0B6F">
        <w:rPr>
          <w:rFonts w:eastAsia="Times New Roman" w:cstheme="minorHAnsi"/>
          <w:b/>
          <w:bCs/>
          <w:sz w:val="24"/>
          <w:szCs w:val="24"/>
          <w:lang w:eastAsia="fr-FR"/>
        </w:rPr>
        <w:t>ne vérifient pas</w:t>
      </w:r>
      <w:r w:rsidRPr="001C0B6F">
        <w:rPr>
          <w:rFonts w:eastAsia="Times New Roman" w:cstheme="minorHAnsi"/>
          <w:sz w:val="24"/>
          <w:szCs w:val="24"/>
          <w:lang w:eastAsia="fr-FR"/>
        </w:rPr>
        <w:t xml:space="preserve"> leurs images (problème d’adoption des bonnes pratiques), ce qui laisse la porte ouverte à des attaques via miroirs malveillants. </w:t>
      </w:r>
      <w:hyperlink r:id="rId19" w:tgtFrame="_blank" w:history="1">
        <w:proofErr w:type="spellStart"/>
        <w:r w:rsidRPr="001C0B6F">
          <w:rPr>
            <w:rFonts w:eastAsia="Times New Roman" w:cstheme="minorHAnsi"/>
            <w:color w:val="0000FF"/>
            <w:sz w:val="24"/>
            <w:szCs w:val="24"/>
            <w:u w:val="single"/>
            <w:lang w:eastAsia="fr-FR"/>
          </w:rPr>
          <w:t>GitLab</w:t>
        </w:r>
        <w:proofErr w:type="spellEnd"/>
      </w:hyperlink>
    </w:p>
    <w:p w:rsidR="001C0B6F" w:rsidRPr="001C0B6F" w:rsidRDefault="001C0B6F" w:rsidP="001C0B6F">
      <w:pPr>
        <w:spacing w:before="100" w:beforeAutospacing="1" w:after="100" w:afterAutospacing="1" w:line="240" w:lineRule="auto"/>
        <w:outlineLvl w:val="0"/>
        <w:rPr>
          <w:rFonts w:eastAsia="Times New Roman" w:cstheme="minorHAnsi"/>
          <w:b/>
          <w:bCs/>
          <w:kern w:val="36"/>
          <w:sz w:val="48"/>
          <w:szCs w:val="48"/>
          <w:lang w:eastAsia="fr-FR"/>
        </w:rPr>
      </w:pPr>
      <w:r w:rsidRPr="001C0B6F">
        <w:rPr>
          <w:rFonts w:eastAsia="Times New Roman" w:cstheme="minorHAnsi"/>
          <w:b/>
          <w:bCs/>
          <w:kern w:val="36"/>
          <w:sz w:val="48"/>
          <w:szCs w:val="48"/>
          <w:lang w:eastAsia="fr-FR"/>
        </w:rPr>
        <w:t xml:space="preserve">4) </w:t>
      </w:r>
      <w:proofErr w:type="spellStart"/>
      <w:r w:rsidRPr="001C0B6F">
        <w:rPr>
          <w:rFonts w:eastAsia="Times New Roman" w:cstheme="minorHAnsi"/>
          <w:b/>
          <w:bCs/>
          <w:kern w:val="36"/>
          <w:sz w:val="48"/>
          <w:szCs w:val="48"/>
          <w:lang w:eastAsia="fr-FR"/>
        </w:rPr>
        <w:t>Darknet</w:t>
      </w:r>
      <w:proofErr w:type="spellEnd"/>
      <w:r w:rsidRPr="001C0B6F">
        <w:rPr>
          <w:rFonts w:eastAsia="Times New Roman" w:cstheme="minorHAnsi"/>
          <w:b/>
          <w:bCs/>
          <w:kern w:val="36"/>
          <w:sz w:val="48"/>
          <w:szCs w:val="48"/>
          <w:lang w:eastAsia="fr-FR"/>
        </w:rPr>
        <w:t xml:space="preserve"> / </w:t>
      </w:r>
      <w:proofErr w:type="spellStart"/>
      <w:r w:rsidRPr="001C0B6F">
        <w:rPr>
          <w:rFonts w:eastAsia="Times New Roman" w:cstheme="minorHAnsi"/>
          <w:b/>
          <w:bCs/>
          <w:kern w:val="36"/>
          <w:sz w:val="48"/>
          <w:szCs w:val="48"/>
          <w:lang w:eastAsia="fr-FR"/>
        </w:rPr>
        <w:t>Deep</w:t>
      </w:r>
      <w:proofErr w:type="spellEnd"/>
      <w:r w:rsidRPr="001C0B6F">
        <w:rPr>
          <w:rFonts w:eastAsia="Times New Roman" w:cstheme="minorHAnsi"/>
          <w:b/>
          <w:bCs/>
          <w:kern w:val="36"/>
          <w:sz w:val="48"/>
          <w:szCs w:val="48"/>
          <w:lang w:eastAsia="fr-FR"/>
        </w:rPr>
        <w:t xml:space="preserve"> web / .</w:t>
      </w:r>
      <w:proofErr w:type="spellStart"/>
      <w:r w:rsidRPr="001C0B6F">
        <w:rPr>
          <w:rFonts w:eastAsia="Times New Roman" w:cstheme="minorHAnsi"/>
          <w:b/>
          <w:bCs/>
          <w:kern w:val="36"/>
          <w:sz w:val="48"/>
          <w:szCs w:val="48"/>
          <w:lang w:eastAsia="fr-FR"/>
        </w:rPr>
        <w:t>onion</w:t>
      </w:r>
      <w:proofErr w:type="spellEnd"/>
      <w:r w:rsidRPr="001C0B6F">
        <w:rPr>
          <w:rFonts w:eastAsia="Times New Roman" w:cstheme="minorHAnsi"/>
          <w:b/>
          <w:bCs/>
          <w:kern w:val="36"/>
          <w:sz w:val="48"/>
          <w:szCs w:val="48"/>
          <w:lang w:eastAsia="fr-FR"/>
        </w:rPr>
        <w:t xml:space="preserve"> — différence et exercices</w:t>
      </w:r>
    </w:p>
    <w:p w:rsidR="001C0B6F" w:rsidRPr="001C0B6F" w:rsidRDefault="001C0B6F" w:rsidP="001C0B6F">
      <w:p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 xml:space="preserve">Différence entre </w:t>
      </w:r>
      <w:proofErr w:type="spellStart"/>
      <w:r w:rsidRPr="001C0B6F">
        <w:rPr>
          <w:rFonts w:eastAsia="Times New Roman" w:cstheme="minorHAnsi"/>
          <w:b/>
          <w:bCs/>
          <w:i/>
          <w:iCs/>
          <w:sz w:val="24"/>
          <w:szCs w:val="24"/>
          <w:lang w:eastAsia="fr-FR"/>
        </w:rPr>
        <w:t>deep</w:t>
      </w:r>
      <w:proofErr w:type="spellEnd"/>
      <w:r w:rsidRPr="001C0B6F">
        <w:rPr>
          <w:rFonts w:eastAsia="Times New Roman" w:cstheme="minorHAnsi"/>
          <w:b/>
          <w:bCs/>
          <w:i/>
          <w:iCs/>
          <w:sz w:val="24"/>
          <w:szCs w:val="24"/>
          <w:lang w:eastAsia="fr-FR"/>
        </w:rPr>
        <w:t xml:space="preserve"> web</w:t>
      </w:r>
      <w:r w:rsidRPr="001C0B6F">
        <w:rPr>
          <w:rFonts w:eastAsia="Times New Roman" w:cstheme="minorHAnsi"/>
          <w:b/>
          <w:bCs/>
          <w:sz w:val="24"/>
          <w:szCs w:val="24"/>
          <w:lang w:eastAsia="fr-FR"/>
        </w:rPr>
        <w:t xml:space="preserve"> et </w:t>
      </w:r>
      <w:proofErr w:type="spellStart"/>
      <w:r w:rsidRPr="001C0B6F">
        <w:rPr>
          <w:rFonts w:eastAsia="Times New Roman" w:cstheme="minorHAnsi"/>
          <w:b/>
          <w:bCs/>
          <w:i/>
          <w:iCs/>
          <w:sz w:val="24"/>
          <w:szCs w:val="24"/>
          <w:lang w:eastAsia="fr-FR"/>
        </w:rPr>
        <w:t>darknet</w:t>
      </w:r>
      <w:proofErr w:type="spellEnd"/>
      <w:r w:rsidRPr="001C0B6F">
        <w:rPr>
          <w:rFonts w:eastAsia="Times New Roman" w:cstheme="minorHAnsi"/>
          <w:b/>
          <w:bCs/>
          <w:i/>
          <w:iCs/>
          <w:sz w:val="24"/>
          <w:szCs w:val="24"/>
          <w:lang w:eastAsia="fr-FR"/>
        </w:rPr>
        <w:t>/</w:t>
      </w:r>
      <w:proofErr w:type="spellStart"/>
      <w:r w:rsidRPr="001C0B6F">
        <w:rPr>
          <w:rFonts w:eastAsia="Times New Roman" w:cstheme="minorHAnsi"/>
          <w:b/>
          <w:bCs/>
          <w:i/>
          <w:iCs/>
          <w:sz w:val="24"/>
          <w:szCs w:val="24"/>
          <w:lang w:eastAsia="fr-FR"/>
        </w:rPr>
        <w:t>dark</w:t>
      </w:r>
      <w:proofErr w:type="spellEnd"/>
      <w:r w:rsidRPr="001C0B6F">
        <w:rPr>
          <w:rFonts w:eastAsia="Times New Roman" w:cstheme="minorHAnsi"/>
          <w:b/>
          <w:bCs/>
          <w:i/>
          <w:iCs/>
          <w:sz w:val="24"/>
          <w:szCs w:val="24"/>
          <w:lang w:eastAsia="fr-FR"/>
        </w:rPr>
        <w:t xml:space="preserve"> web</w:t>
      </w:r>
      <w:r w:rsidRPr="001C0B6F">
        <w:rPr>
          <w:rFonts w:eastAsia="Times New Roman" w:cstheme="minorHAnsi"/>
          <w:b/>
          <w:bCs/>
          <w:sz w:val="24"/>
          <w:szCs w:val="24"/>
          <w:lang w:eastAsia="fr-FR"/>
        </w:rPr>
        <w:t xml:space="preserve"> :</w:t>
      </w:r>
    </w:p>
    <w:p w:rsidR="001C0B6F" w:rsidRPr="001C0B6F" w:rsidRDefault="001C0B6F" w:rsidP="001C0B6F">
      <w:pPr>
        <w:numPr>
          <w:ilvl w:val="0"/>
          <w:numId w:val="6"/>
        </w:numPr>
        <w:spacing w:before="100" w:beforeAutospacing="1" w:after="100" w:afterAutospacing="1" w:line="240" w:lineRule="auto"/>
        <w:rPr>
          <w:rFonts w:eastAsia="Times New Roman" w:cstheme="minorHAnsi"/>
          <w:sz w:val="24"/>
          <w:szCs w:val="24"/>
          <w:lang w:eastAsia="fr-FR"/>
        </w:rPr>
      </w:pPr>
      <w:proofErr w:type="spellStart"/>
      <w:r w:rsidRPr="001C0B6F">
        <w:rPr>
          <w:rFonts w:eastAsia="Times New Roman" w:cstheme="minorHAnsi"/>
          <w:b/>
          <w:bCs/>
          <w:sz w:val="24"/>
          <w:szCs w:val="24"/>
          <w:lang w:eastAsia="fr-FR"/>
        </w:rPr>
        <w:t>Deep</w:t>
      </w:r>
      <w:proofErr w:type="spellEnd"/>
      <w:r w:rsidRPr="001C0B6F">
        <w:rPr>
          <w:rFonts w:eastAsia="Times New Roman" w:cstheme="minorHAnsi"/>
          <w:b/>
          <w:bCs/>
          <w:sz w:val="24"/>
          <w:szCs w:val="24"/>
          <w:lang w:eastAsia="fr-FR"/>
        </w:rPr>
        <w:t xml:space="preserve"> web</w:t>
      </w:r>
      <w:r w:rsidRPr="001C0B6F">
        <w:rPr>
          <w:rFonts w:eastAsia="Times New Roman" w:cstheme="minorHAnsi"/>
          <w:sz w:val="24"/>
          <w:szCs w:val="24"/>
          <w:lang w:eastAsia="fr-FR"/>
        </w:rPr>
        <w:t xml:space="preserve"> = tout ce qui n’est </w:t>
      </w:r>
      <w:r w:rsidRPr="001C0B6F">
        <w:rPr>
          <w:rFonts w:eastAsia="Times New Roman" w:cstheme="minorHAnsi"/>
          <w:b/>
          <w:bCs/>
          <w:sz w:val="24"/>
          <w:szCs w:val="24"/>
          <w:lang w:eastAsia="fr-FR"/>
        </w:rPr>
        <w:t>pas indexé</w:t>
      </w:r>
      <w:r w:rsidRPr="001C0B6F">
        <w:rPr>
          <w:rFonts w:eastAsia="Times New Roman" w:cstheme="minorHAnsi"/>
          <w:sz w:val="24"/>
          <w:szCs w:val="24"/>
          <w:lang w:eastAsia="fr-FR"/>
        </w:rPr>
        <w:t xml:space="preserve"> par les moteurs de recherche (boîtes mail, bases privées, sites protégés, pages dynamiques). C’est vaste et majoritairement légitime.</w:t>
      </w:r>
    </w:p>
    <w:p w:rsidR="001C0B6F" w:rsidRPr="001C0B6F" w:rsidRDefault="001C0B6F" w:rsidP="001C0B6F">
      <w:pPr>
        <w:numPr>
          <w:ilvl w:val="0"/>
          <w:numId w:val="6"/>
        </w:numPr>
        <w:spacing w:before="100" w:beforeAutospacing="1" w:after="100" w:afterAutospacing="1" w:line="240" w:lineRule="auto"/>
        <w:rPr>
          <w:rFonts w:eastAsia="Times New Roman" w:cstheme="minorHAnsi"/>
          <w:sz w:val="24"/>
          <w:szCs w:val="24"/>
          <w:lang w:eastAsia="fr-FR"/>
        </w:rPr>
      </w:pPr>
      <w:proofErr w:type="spellStart"/>
      <w:r w:rsidRPr="001C0B6F">
        <w:rPr>
          <w:rFonts w:eastAsia="Times New Roman" w:cstheme="minorHAnsi"/>
          <w:b/>
          <w:bCs/>
          <w:sz w:val="24"/>
          <w:szCs w:val="24"/>
          <w:lang w:eastAsia="fr-FR"/>
        </w:rPr>
        <w:lastRenderedPageBreak/>
        <w:t>Dark</w:t>
      </w:r>
      <w:proofErr w:type="spellEnd"/>
      <w:r w:rsidRPr="001C0B6F">
        <w:rPr>
          <w:rFonts w:eastAsia="Times New Roman" w:cstheme="minorHAnsi"/>
          <w:b/>
          <w:bCs/>
          <w:sz w:val="24"/>
          <w:szCs w:val="24"/>
          <w:lang w:eastAsia="fr-FR"/>
        </w:rPr>
        <w:t xml:space="preserve"> web / </w:t>
      </w:r>
      <w:proofErr w:type="spellStart"/>
      <w:r w:rsidRPr="001C0B6F">
        <w:rPr>
          <w:rFonts w:eastAsia="Times New Roman" w:cstheme="minorHAnsi"/>
          <w:b/>
          <w:bCs/>
          <w:sz w:val="24"/>
          <w:szCs w:val="24"/>
          <w:lang w:eastAsia="fr-FR"/>
        </w:rPr>
        <w:t>darknet</w:t>
      </w:r>
      <w:proofErr w:type="spellEnd"/>
      <w:r w:rsidRPr="001C0B6F">
        <w:rPr>
          <w:rFonts w:eastAsia="Times New Roman" w:cstheme="minorHAnsi"/>
          <w:b/>
          <w:bCs/>
          <w:sz w:val="24"/>
          <w:szCs w:val="24"/>
          <w:lang w:eastAsia="fr-FR"/>
        </w:rPr>
        <w:t xml:space="preserve"> / .</w:t>
      </w:r>
      <w:proofErr w:type="spellStart"/>
      <w:r w:rsidRPr="001C0B6F">
        <w:rPr>
          <w:rFonts w:eastAsia="Times New Roman" w:cstheme="minorHAnsi"/>
          <w:b/>
          <w:bCs/>
          <w:sz w:val="24"/>
          <w:szCs w:val="24"/>
          <w:lang w:eastAsia="fr-FR"/>
        </w:rPr>
        <w:t>onion</w:t>
      </w:r>
      <w:proofErr w:type="spellEnd"/>
      <w:r w:rsidRPr="001C0B6F">
        <w:rPr>
          <w:rFonts w:eastAsia="Times New Roman" w:cstheme="minorHAnsi"/>
          <w:sz w:val="24"/>
          <w:szCs w:val="24"/>
          <w:lang w:eastAsia="fr-FR"/>
        </w:rPr>
        <w:t xml:space="preserve"> = </w:t>
      </w:r>
      <w:r w:rsidRPr="001C0B6F">
        <w:rPr>
          <w:rFonts w:eastAsia="Times New Roman" w:cstheme="minorHAnsi"/>
          <w:i/>
          <w:iCs/>
          <w:sz w:val="24"/>
          <w:szCs w:val="24"/>
          <w:lang w:eastAsia="fr-FR"/>
        </w:rPr>
        <w:t>sous-ensemble</w:t>
      </w:r>
      <w:r w:rsidRPr="001C0B6F">
        <w:rPr>
          <w:rFonts w:eastAsia="Times New Roman" w:cstheme="minorHAnsi"/>
          <w:sz w:val="24"/>
          <w:szCs w:val="24"/>
          <w:lang w:eastAsia="fr-FR"/>
        </w:rPr>
        <w:t xml:space="preserve"> du </w:t>
      </w:r>
      <w:proofErr w:type="spellStart"/>
      <w:r w:rsidRPr="001C0B6F">
        <w:rPr>
          <w:rFonts w:eastAsia="Times New Roman" w:cstheme="minorHAnsi"/>
          <w:sz w:val="24"/>
          <w:szCs w:val="24"/>
          <w:lang w:eastAsia="fr-FR"/>
        </w:rPr>
        <w:t>deep</w:t>
      </w:r>
      <w:proofErr w:type="spellEnd"/>
      <w:r w:rsidRPr="001C0B6F">
        <w:rPr>
          <w:rFonts w:eastAsia="Times New Roman" w:cstheme="minorHAnsi"/>
          <w:sz w:val="24"/>
          <w:szCs w:val="24"/>
          <w:lang w:eastAsia="fr-FR"/>
        </w:rPr>
        <w:t xml:space="preserve"> web : sites accessibles seulement via réseaux </w:t>
      </w:r>
      <w:proofErr w:type="spellStart"/>
      <w:r w:rsidRPr="001C0B6F">
        <w:rPr>
          <w:rFonts w:eastAsia="Times New Roman" w:cstheme="minorHAnsi"/>
          <w:sz w:val="24"/>
          <w:szCs w:val="24"/>
          <w:lang w:eastAsia="fr-FR"/>
        </w:rPr>
        <w:t>anonymisants</w:t>
      </w:r>
      <w:proofErr w:type="spellEnd"/>
      <w:r w:rsidRPr="001C0B6F">
        <w:rPr>
          <w:rFonts w:eastAsia="Times New Roman" w:cstheme="minorHAnsi"/>
          <w:sz w:val="24"/>
          <w:szCs w:val="24"/>
          <w:lang w:eastAsia="fr-FR"/>
        </w:rPr>
        <w:t xml:space="preserve"> (Tor, I2P), souvent avec des adresses .</w:t>
      </w:r>
      <w:proofErr w:type="spellStart"/>
      <w:r w:rsidRPr="001C0B6F">
        <w:rPr>
          <w:rFonts w:eastAsia="Times New Roman" w:cstheme="minorHAnsi"/>
          <w:sz w:val="24"/>
          <w:szCs w:val="24"/>
          <w:lang w:eastAsia="fr-FR"/>
        </w:rPr>
        <w:t>onion</w:t>
      </w:r>
      <w:proofErr w:type="spellEnd"/>
      <w:r w:rsidRPr="001C0B6F">
        <w:rPr>
          <w:rFonts w:eastAsia="Times New Roman" w:cstheme="minorHAnsi"/>
          <w:sz w:val="24"/>
          <w:szCs w:val="24"/>
          <w:lang w:eastAsia="fr-FR"/>
        </w:rPr>
        <w:t xml:space="preserve">. Il vise l’anonymat des serveurs et des clients ; on y trouve du contenu légal (ex. journaux, lanceurs d’alerte) et illégal. </w:t>
      </w:r>
      <w:hyperlink r:id="rId20" w:tgtFrame="_blank" w:history="1">
        <w:r w:rsidRPr="001C0B6F">
          <w:rPr>
            <w:rFonts w:eastAsia="Times New Roman" w:cstheme="minorHAnsi"/>
            <w:color w:val="0000FF"/>
            <w:sz w:val="24"/>
            <w:szCs w:val="24"/>
            <w:u w:val="single"/>
            <w:lang w:eastAsia="fr-FR"/>
          </w:rPr>
          <w:t>crowdstrike.com+1</w:t>
        </w:r>
      </w:hyperlink>
    </w:p>
    <w:p w:rsidR="001C0B6F" w:rsidRPr="001C0B6F" w:rsidRDefault="001C0B6F" w:rsidP="001C0B6F">
      <w:p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Sites .</w:t>
      </w:r>
      <w:proofErr w:type="spellStart"/>
      <w:r w:rsidRPr="001C0B6F">
        <w:rPr>
          <w:rFonts w:eastAsia="Times New Roman" w:cstheme="minorHAnsi"/>
          <w:b/>
          <w:bCs/>
          <w:sz w:val="24"/>
          <w:szCs w:val="24"/>
          <w:lang w:eastAsia="fr-FR"/>
        </w:rPr>
        <w:t>onion</w:t>
      </w:r>
      <w:proofErr w:type="spellEnd"/>
      <w:r w:rsidRPr="001C0B6F">
        <w:rPr>
          <w:rFonts w:eastAsia="Times New Roman" w:cstheme="minorHAnsi"/>
          <w:b/>
          <w:bCs/>
          <w:sz w:val="24"/>
          <w:szCs w:val="24"/>
          <w:lang w:eastAsia="fr-FR"/>
        </w:rPr>
        <w:t xml:space="preserve"> de journaux (NYT, </w:t>
      </w:r>
      <w:proofErr w:type="spellStart"/>
      <w:r w:rsidRPr="001C0B6F">
        <w:rPr>
          <w:rFonts w:eastAsia="Times New Roman" w:cstheme="minorHAnsi"/>
          <w:b/>
          <w:bCs/>
          <w:sz w:val="24"/>
          <w:szCs w:val="24"/>
          <w:lang w:eastAsia="fr-FR"/>
        </w:rPr>
        <w:t>ProPublica</w:t>
      </w:r>
      <w:proofErr w:type="spellEnd"/>
      <w:r w:rsidRPr="001C0B6F">
        <w:rPr>
          <w:rFonts w:eastAsia="Times New Roman" w:cstheme="minorHAnsi"/>
          <w:b/>
          <w:bCs/>
          <w:sz w:val="24"/>
          <w:szCs w:val="24"/>
          <w:lang w:eastAsia="fr-FR"/>
        </w:rPr>
        <w:t>, Guardian) — quel rapport ?</w:t>
      </w:r>
    </w:p>
    <w:p w:rsidR="001C0B6F" w:rsidRPr="001C0B6F" w:rsidRDefault="001C0B6F" w:rsidP="001C0B6F">
      <w:pPr>
        <w:numPr>
          <w:ilvl w:val="0"/>
          <w:numId w:val="7"/>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sz w:val="24"/>
          <w:szCs w:val="24"/>
          <w:lang w:eastAsia="fr-FR"/>
        </w:rPr>
        <w:t xml:space="preserve">Ces médias offrent des </w:t>
      </w:r>
      <w:proofErr w:type="spellStart"/>
      <w:r w:rsidRPr="001C0B6F">
        <w:rPr>
          <w:rFonts w:eastAsia="Times New Roman" w:cstheme="minorHAnsi"/>
          <w:i/>
          <w:iCs/>
          <w:sz w:val="24"/>
          <w:szCs w:val="24"/>
          <w:lang w:eastAsia="fr-FR"/>
        </w:rPr>
        <w:t>mirrors</w:t>
      </w:r>
      <w:proofErr w:type="spellEnd"/>
      <w:r w:rsidRPr="001C0B6F">
        <w:rPr>
          <w:rFonts w:eastAsia="Times New Roman" w:cstheme="minorHAnsi"/>
          <w:i/>
          <w:iCs/>
          <w:sz w:val="24"/>
          <w:szCs w:val="24"/>
          <w:lang w:eastAsia="fr-FR"/>
        </w:rPr>
        <w:t xml:space="preserve"> .</w:t>
      </w:r>
      <w:proofErr w:type="spellStart"/>
      <w:r w:rsidRPr="001C0B6F">
        <w:rPr>
          <w:rFonts w:eastAsia="Times New Roman" w:cstheme="minorHAnsi"/>
          <w:i/>
          <w:iCs/>
          <w:sz w:val="24"/>
          <w:szCs w:val="24"/>
          <w:lang w:eastAsia="fr-FR"/>
        </w:rPr>
        <w:t>onion</w:t>
      </w:r>
      <w:proofErr w:type="spellEnd"/>
      <w:r w:rsidRPr="001C0B6F">
        <w:rPr>
          <w:rFonts w:eastAsia="Times New Roman" w:cstheme="minorHAnsi"/>
          <w:sz w:val="24"/>
          <w:szCs w:val="24"/>
          <w:lang w:eastAsia="fr-FR"/>
        </w:rPr>
        <w:t xml:space="preserve"> (ou </w:t>
      </w:r>
      <w:proofErr w:type="spellStart"/>
      <w:r w:rsidRPr="001C0B6F">
        <w:rPr>
          <w:rFonts w:eastAsia="Times New Roman" w:cstheme="minorHAnsi"/>
          <w:sz w:val="24"/>
          <w:szCs w:val="24"/>
          <w:lang w:eastAsia="fr-FR"/>
        </w:rPr>
        <w:t>SecureDrop</w:t>
      </w:r>
      <w:proofErr w:type="spellEnd"/>
      <w:r w:rsidRPr="001C0B6F">
        <w:rPr>
          <w:rFonts w:eastAsia="Times New Roman" w:cstheme="minorHAnsi"/>
          <w:sz w:val="24"/>
          <w:szCs w:val="24"/>
          <w:lang w:eastAsia="fr-FR"/>
        </w:rPr>
        <w:t xml:space="preserve">) pour permettre l’accès sécurisé et anonyme depuis des pays où la liberté de la presse est restreinte, et pour recevoir des fuites de sources en protégeant l’anonymat des deux côtés. Ils proposent le même contenu éditorial mais via le réseau Tor (ce qui protège l’identité des visiteurs et parfois du serveur). Conclusion : le routage en oignon sert à </w:t>
      </w:r>
      <w:r w:rsidRPr="001C0B6F">
        <w:rPr>
          <w:rFonts w:eastAsia="Times New Roman" w:cstheme="minorHAnsi"/>
          <w:b/>
          <w:bCs/>
          <w:sz w:val="24"/>
          <w:szCs w:val="24"/>
          <w:lang w:eastAsia="fr-FR"/>
        </w:rPr>
        <w:t>fournir un accès plus privé et résistant à la censure</w:t>
      </w:r>
      <w:r w:rsidRPr="001C0B6F">
        <w:rPr>
          <w:rFonts w:eastAsia="Times New Roman" w:cstheme="minorHAnsi"/>
          <w:sz w:val="24"/>
          <w:szCs w:val="24"/>
          <w:lang w:eastAsia="fr-FR"/>
        </w:rPr>
        <w:t xml:space="preserve"> aux mêmes services web. </w:t>
      </w:r>
      <w:hyperlink r:id="rId21" w:tgtFrame="_blank" w:history="1">
        <w:r w:rsidRPr="001C0B6F">
          <w:rPr>
            <w:rFonts w:eastAsia="Times New Roman" w:cstheme="minorHAnsi"/>
            <w:color w:val="0000FF"/>
            <w:sz w:val="24"/>
            <w:szCs w:val="24"/>
            <w:u w:val="single"/>
            <w:lang w:eastAsia="fr-FR"/>
          </w:rPr>
          <w:t>SecureDrop+1</w:t>
        </w:r>
      </w:hyperlink>
    </w:p>
    <w:p w:rsidR="001C0B6F" w:rsidRPr="001C0B6F" w:rsidRDefault="001C0B6F" w:rsidP="001C0B6F">
      <w:pPr>
        <w:spacing w:before="100" w:beforeAutospacing="1" w:after="100" w:afterAutospacing="1" w:line="240" w:lineRule="auto"/>
        <w:outlineLvl w:val="0"/>
        <w:rPr>
          <w:rFonts w:eastAsia="Times New Roman" w:cstheme="minorHAnsi"/>
          <w:b/>
          <w:bCs/>
          <w:kern w:val="36"/>
          <w:sz w:val="48"/>
          <w:szCs w:val="48"/>
          <w:lang w:eastAsia="fr-FR"/>
        </w:rPr>
      </w:pPr>
      <w:r w:rsidRPr="001C0B6F">
        <w:rPr>
          <w:rFonts w:eastAsia="Times New Roman" w:cstheme="minorHAnsi"/>
          <w:b/>
          <w:bCs/>
          <w:kern w:val="36"/>
          <w:sz w:val="48"/>
          <w:szCs w:val="48"/>
          <w:lang w:eastAsia="fr-FR"/>
        </w:rPr>
        <w:t>5) HTTPS vs proxy vs VPN vs Tor — différences (résumé pratique)</w:t>
      </w:r>
    </w:p>
    <w:p w:rsidR="001C0B6F" w:rsidRPr="001C0B6F" w:rsidRDefault="001C0B6F" w:rsidP="001C0B6F">
      <w:pPr>
        <w:numPr>
          <w:ilvl w:val="0"/>
          <w:numId w:val="8"/>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HTTPS (TLS)</w:t>
      </w:r>
      <w:r w:rsidRPr="001C0B6F">
        <w:rPr>
          <w:rFonts w:eastAsia="Times New Roman" w:cstheme="minorHAnsi"/>
          <w:sz w:val="24"/>
          <w:szCs w:val="24"/>
          <w:lang w:eastAsia="fr-FR"/>
        </w:rPr>
        <w:t xml:space="preserve"> : chiffre la connexion entre ton navigateur et le site final (confidentialité </w:t>
      </w:r>
      <w:r w:rsidRPr="001C0B6F">
        <w:rPr>
          <w:rFonts w:eastAsia="Times New Roman" w:cstheme="minorHAnsi"/>
          <w:i/>
          <w:iCs/>
          <w:sz w:val="24"/>
          <w:szCs w:val="24"/>
          <w:lang w:eastAsia="fr-FR"/>
        </w:rPr>
        <w:t>entre</w:t>
      </w:r>
      <w:r w:rsidRPr="001C0B6F">
        <w:rPr>
          <w:rFonts w:eastAsia="Times New Roman" w:cstheme="minorHAnsi"/>
          <w:sz w:val="24"/>
          <w:szCs w:val="24"/>
          <w:lang w:eastAsia="fr-FR"/>
        </w:rPr>
        <w:t xml:space="preserve"> toi et le site), mais </w:t>
      </w:r>
      <w:r w:rsidRPr="001C0B6F">
        <w:rPr>
          <w:rFonts w:eastAsia="Times New Roman" w:cstheme="minorHAnsi"/>
          <w:b/>
          <w:bCs/>
          <w:sz w:val="24"/>
          <w:szCs w:val="24"/>
          <w:lang w:eastAsia="fr-FR"/>
        </w:rPr>
        <w:t>ton FAI et le réseau local savent que tu contactes ce site</w:t>
      </w:r>
      <w:r w:rsidRPr="001C0B6F">
        <w:rPr>
          <w:rFonts w:eastAsia="Times New Roman" w:cstheme="minorHAnsi"/>
          <w:sz w:val="24"/>
          <w:szCs w:val="24"/>
          <w:lang w:eastAsia="fr-FR"/>
        </w:rPr>
        <w:t xml:space="preserve"> (et ils voient l’IP du serveur). HTTPS protège l’intégrité/confidentialité du contenu, pas l’anonymat de l’origine. </w:t>
      </w:r>
      <w:hyperlink r:id="rId22" w:tgtFrame="_blank" w:history="1">
        <w:r w:rsidRPr="001C0B6F">
          <w:rPr>
            <w:rFonts w:eastAsia="Times New Roman" w:cstheme="minorHAnsi"/>
            <w:color w:val="0000FF"/>
            <w:sz w:val="24"/>
            <w:szCs w:val="24"/>
            <w:u w:val="single"/>
            <w:lang w:eastAsia="fr-FR"/>
          </w:rPr>
          <w:t>tails.boum.org</w:t>
        </w:r>
      </w:hyperlink>
    </w:p>
    <w:p w:rsidR="001C0B6F" w:rsidRPr="001C0B6F" w:rsidRDefault="001C0B6F" w:rsidP="001C0B6F">
      <w:pPr>
        <w:numPr>
          <w:ilvl w:val="0"/>
          <w:numId w:val="8"/>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Proxy</w:t>
      </w:r>
      <w:r w:rsidRPr="001C0B6F">
        <w:rPr>
          <w:rFonts w:eastAsia="Times New Roman" w:cstheme="minorHAnsi"/>
          <w:sz w:val="24"/>
          <w:szCs w:val="24"/>
          <w:lang w:eastAsia="fr-FR"/>
        </w:rPr>
        <w:t xml:space="preserve"> : un intermédiaire qui relaie ton trafic. Peut cacher au site ta vraie IP (si tu utilises un proxy), mais </w:t>
      </w:r>
      <w:r w:rsidRPr="001C0B6F">
        <w:rPr>
          <w:rFonts w:eastAsia="Times New Roman" w:cstheme="minorHAnsi"/>
          <w:b/>
          <w:bCs/>
          <w:sz w:val="24"/>
          <w:szCs w:val="24"/>
          <w:lang w:eastAsia="fr-FR"/>
        </w:rPr>
        <w:t>le proxy voit tout</w:t>
      </w:r>
      <w:r w:rsidRPr="001C0B6F">
        <w:rPr>
          <w:rFonts w:eastAsia="Times New Roman" w:cstheme="minorHAnsi"/>
          <w:sz w:val="24"/>
          <w:szCs w:val="24"/>
          <w:lang w:eastAsia="fr-FR"/>
        </w:rPr>
        <w:t xml:space="preserve"> et doit être digne de confiance ; souvent pas chiffré par défaut.</w:t>
      </w:r>
    </w:p>
    <w:p w:rsidR="001C0B6F" w:rsidRPr="001C0B6F" w:rsidRDefault="001C0B6F" w:rsidP="001C0B6F">
      <w:pPr>
        <w:numPr>
          <w:ilvl w:val="0"/>
          <w:numId w:val="8"/>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VPN</w:t>
      </w:r>
      <w:r w:rsidRPr="001C0B6F">
        <w:rPr>
          <w:rFonts w:eastAsia="Times New Roman" w:cstheme="minorHAnsi"/>
          <w:sz w:val="24"/>
          <w:szCs w:val="24"/>
          <w:lang w:eastAsia="fr-FR"/>
        </w:rPr>
        <w:t xml:space="preserve"> : chiffre ta connexion entre toi et le fournisseur VPN ; ton FAI verra juste que tu te connectes au VPN, mais </w:t>
      </w:r>
      <w:r w:rsidRPr="001C0B6F">
        <w:rPr>
          <w:rFonts w:eastAsia="Times New Roman" w:cstheme="minorHAnsi"/>
          <w:b/>
          <w:bCs/>
          <w:sz w:val="24"/>
          <w:szCs w:val="24"/>
          <w:lang w:eastAsia="fr-FR"/>
        </w:rPr>
        <w:t>le fournisseur VPN voit ton trafic</w:t>
      </w:r>
      <w:r w:rsidRPr="001C0B6F">
        <w:rPr>
          <w:rFonts w:eastAsia="Times New Roman" w:cstheme="minorHAnsi"/>
          <w:sz w:val="24"/>
          <w:szCs w:val="24"/>
          <w:lang w:eastAsia="fr-FR"/>
        </w:rPr>
        <w:t xml:space="preserve"> vers Internet. Utile pour contourner la censure locale et protéger la navigation sur Wi-Fi publique — mais il crée un point de confiance unique. </w:t>
      </w:r>
      <w:hyperlink r:id="rId23" w:tgtFrame="_blank" w:history="1">
        <w:r w:rsidRPr="001C0B6F">
          <w:rPr>
            <w:rFonts w:eastAsia="Times New Roman" w:cstheme="minorHAnsi"/>
            <w:color w:val="0000FF"/>
            <w:sz w:val="24"/>
            <w:szCs w:val="24"/>
            <w:u w:val="single"/>
            <w:lang w:eastAsia="fr-FR"/>
          </w:rPr>
          <w:t>Digital Guardian</w:t>
        </w:r>
      </w:hyperlink>
    </w:p>
    <w:p w:rsidR="001C0B6F" w:rsidRPr="001C0B6F" w:rsidRDefault="001C0B6F" w:rsidP="001C0B6F">
      <w:pPr>
        <w:numPr>
          <w:ilvl w:val="0"/>
          <w:numId w:val="8"/>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Tor (routage en oignon)</w:t>
      </w:r>
      <w:r w:rsidRPr="001C0B6F">
        <w:rPr>
          <w:rFonts w:eastAsia="Times New Roman" w:cstheme="minorHAnsi"/>
          <w:sz w:val="24"/>
          <w:szCs w:val="24"/>
          <w:lang w:eastAsia="fr-FR"/>
        </w:rPr>
        <w:t xml:space="preserve"> : fait passer le trafic par </w:t>
      </w:r>
      <w:r w:rsidRPr="001C0B6F">
        <w:rPr>
          <w:rFonts w:eastAsia="Times New Roman" w:cstheme="minorHAnsi"/>
          <w:b/>
          <w:bCs/>
          <w:sz w:val="24"/>
          <w:szCs w:val="24"/>
          <w:lang w:eastAsia="fr-FR"/>
        </w:rPr>
        <w:t>trois relais indépendants</w:t>
      </w:r>
      <w:r w:rsidRPr="001C0B6F">
        <w:rPr>
          <w:rFonts w:eastAsia="Times New Roman" w:cstheme="minorHAnsi"/>
          <w:sz w:val="24"/>
          <w:szCs w:val="24"/>
          <w:lang w:eastAsia="fr-FR"/>
        </w:rPr>
        <w:t xml:space="preserve"> (chiffrement en couches). Chaque relais ne connaît qu’une partie du chemin, donc </w:t>
      </w:r>
      <w:r w:rsidRPr="001C0B6F">
        <w:rPr>
          <w:rFonts w:eastAsia="Times New Roman" w:cstheme="minorHAnsi"/>
          <w:b/>
          <w:bCs/>
          <w:sz w:val="24"/>
          <w:szCs w:val="24"/>
          <w:lang w:eastAsia="fr-FR"/>
        </w:rPr>
        <w:t>aucun n’a l’ensemble</w:t>
      </w:r>
      <w:r w:rsidRPr="001C0B6F">
        <w:rPr>
          <w:rFonts w:eastAsia="Times New Roman" w:cstheme="minorHAnsi"/>
          <w:sz w:val="24"/>
          <w:szCs w:val="24"/>
          <w:lang w:eastAsia="fr-FR"/>
        </w:rPr>
        <w:t xml:space="preserve"> des informations (sauf attaque très puissante de corrélation). Tor privilégie l’anonymat distribué plutôt que de concentrer la confiance sur un seul fournisseur (comme un VPN). Tor ne chiffre toutefois pas la dernière étape si le site n’utilise pas HTTPS (risque au nœud de sortie). </w:t>
      </w:r>
      <w:hyperlink r:id="rId24" w:tgtFrame="_blank" w:history="1">
        <w:r w:rsidRPr="001C0B6F">
          <w:rPr>
            <w:rFonts w:eastAsia="Times New Roman" w:cstheme="minorHAnsi"/>
            <w:color w:val="0000FF"/>
            <w:sz w:val="24"/>
            <w:szCs w:val="24"/>
            <w:u w:val="single"/>
            <w:lang w:eastAsia="fr-FR"/>
          </w:rPr>
          <w:t>tails.boum.org+1</w:t>
        </w:r>
      </w:hyperlink>
    </w:p>
    <w:p w:rsidR="001C0B6F" w:rsidRPr="001C0B6F" w:rsidRDefault="001C0B6F" w:rsidP="001C0B6F">
      <w:pPr>
        <w:spacing w:before="100" w:beforeAutospacing="1" w:after="100" w:afterAutospacing="1" w:line="240" w:lineRule="auto"/>
        <w:outlineLvl w:val="0"/>
        <w:rPr>
          <w:rFonts w:eastAsia="Times New Roman" w:cstheme="minorHAnsi"/>
          <w:b/>
          <w:bCs/>
          <w:kern w:val="36"/>
          <w:sz w:val="48"/>
          <w:szCs w:val="48"/>
          <w:lang w:eastAsia="fr-FR"/>
        </w:rPr>
      </w:pPr>
      <w:r w:rsidRPr="001C0B6F">
        <w:rPr>
          <w:rFonts w:eastAsia="Times New Roman" w:cstheme="minorHAnsi"/>
          <w:b/>
          <w:bCs/>
          <w:kern w:val="36"/>
          <w:sz w:val="48"/>
          <w:szCs w:val="48"/>
          <w:lang w:eastAsia="fr-FR"/>
        </w:rPr>
        <w:t xml:space="preserve">6) Top-10 pays qui utilisent le plus Tor (selon Tor </w:t>
      </w:r>
      <w:proofErr w:type="spellStart"/>
      <w:r w:rsidRPr="001C0B6F">
        <w:rPr>
          <w:rFonts w:eastAsia="Times New Roman" w:cstheme="minorHAnsi"/>
          <w:b/>
          <w:bCs/>
          <w:kern w:val="36"/>
          <w:sz w:val="48"/>
          <w:szCs w:val="48"/>
          <w:lang w:eastAsia="fr-FR"/>
        </w:rPr>
        <w:t>Metrics</w:t>
      </w:r>
      <w:proofErr w:type="spellEnd"/>
      <w:r w:rsidRPr="001C0B6F">
        <w:rPr>
          <w:rFonts w:eastAsia="Times New Roman" w:cstheme="minorHAnsi"/>
          <w:b/>
          <w:bCs/>
          <w:kern w:val="36"/>
          <w:sz w:val="48"/>
          <w:szCs w:val="48"/>
          <w:lang w:eastAsia="fr-FR"/>
        </w:rPr>
        <w:t xml:space="preserve"> / estimations)</w:t>
      </w:r>
    </w:p>
    <w:p w:rsidR="001C0B6F" w:rsidRPr="001C0B6F" w:rsidRDefault="001C0B6F" w:rsidP="001C0B6F">
      <w:p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sz w:val="24"/>
          <w:szCs w:val="24"/>
          <w:lang w:eastAsia="fr-FR"/>
        </w:rPr>
        <w:t xml:space="preserve">Les métriques Tor sont interactives et évolutives (estimations basées sur requêtes aux répertoires). Les listes changent selon la période, mais les pays qui reviennent fréquemment en haut sont : </w:t>
      </w:r>
      <w:r w:rsidRPr="001C0B6F">
        <w:rPr>
          <w:rFonts w:eastAsia="Times New Roman" w:cstheme="minorHAnsi"/>
          <w:b/>
          <w:bCs/>
          <w:sz w:val="24"/>
          <w:szCs w:val="24"/>
          <w:lang w:eastAsia="fr-FR"/>
        </w:rPr>
        <w:t>Russie, États-Unis, Allemagne, France, Pays-Bas, Royaume-Uni, Indonésie, Inde, Brésil, Iran</w:t>
      </w:r>
      <w:r w:rsidRPr="001C0B6F">
        <w:rPr>
          <w:rFonts w:eastAsia="Times New Roman" w:cstheme="minorHAnsi"/>
          <w:sz w:val="24"/>
          <w:szCs w:val="24"/>
          <w:lang w:eastAsia="fr-FR"/>
        </w:rPr>
        <w:t xml:space="preserve"> (ordre variable selon la période). Ces chiffres sont des </w:t>
      </w:r>
      <w:r w:rsidRPr="001C0B6F">
        <w:rPr>
          <w:rFonts w:eastAsia="Times New Roman" w:cstheme="minorHAnsi"/>
          <w:i/>
          <w:iCs/>
          <w:sz w:val="24"/>
          <w:szCs w:val="24"/>
          <w:lang w:eastAsia="fr-FR"/>
        </w:rPr>
        <w:t>estimations de connexions directes</w:t>
      </w:r>
      <w:r w:rsidRPr="001C0B6F">
        <w:rPr>
          <w:rFonts w:eastAsia="Times New Roman" w:cstheme="minorHAnsi"/>
          <w:sz w:val="24"/>
          <w:szCs w:val="24"/>
          <w:lang w:eastAsia="fr-FR"/>
        </w:rPr>
        <w:t xml:space="preserve"> et doivent être interprétés avec prudence (méthodologie documentée sur Tor </w:t>
      </w:r>
      <w:proofErr w:type="spellStart"/>
      <w:r w:rsidRPr="001C0B6F">
        <w:rPr>
          <w:rFonts w:eastAsia="Times New Roman" w:cstheme="minorHAnsi"/>
          <w:sz w:val="24"/>
          <w:szCs w:val="24"/>
          <w:lang w:eastAsia="fr-FR"/>
        </w:rPr>
        <w:t>Metrics</w:t>
      </w:r>
      <w:proofErr w:type="spellEnd"/>
      <w:r w:rsidRPr="001C0B6F">
        <w:rPr>
          <w:rFonts w:eastAsia="Times New Roman" w:cstheme="minorHAnsi"/>
          <w:sz w:val="24"/>
          <w:szCs w:val="24"/>
          <w:lang w:eastAsia="fr-FR"/>
        </w:rPr>
        <w:t xml:space="preserve">). </w:t>
      </w:r>
      <w:hyperlink r:id="rId25" w:tgtFrame="_blank" w:history="1">
        <w:r w:rsidRPr="001C0B6F">
          <w:rPr>
            <w:rFonts w:eastAsia="Times New Roman" w:cstheme="minorHAnsi"/>
            <w:color w:val="0000FF"/>
            <w:sz w:val="24"/>
            <w:szCs w:val="24"/>
            <w:u w:val="single"/>
            <w:lang w:eastAsia="fr-FR"/>
          </w:rPr>
          <w:t>99Firms.com+1</w:t>
        </w:r>
      </w:hyperlink>
    </w:p>
    <w:p w:rsidR="001C0B6F" w:rsidRPr="001C0B6F" w:rsidRDefault="001C0B6F" w:rsidP="001C0B6F">
      <w:pPr>
        <w:spacing w:beforeAutospacing="1" w:after="100" w:afterAutospacing="1" w:line="240" w:lineRule="auto"/>
        <w:rPr>
          <w:rFonts w:eastAsia="Times New Roman" w:cstheme="minorHAnsi"/>
          <w:sz w:val="24"/>
          <w:szCs w:val="24"/>
          <w:lang w:eastAsia="fr-FR"/>
        </w:rPr>
      </w:pPr>
      <w:r w:rsidRPr="001C0B6F">
        <w:rPr>
          <w:rFonts w:eastAsia="Times New Roman" w:cstheme="minorHAnsi"/>
          <w:sz w:val="24"/>
          <w:szCs w:val="24"/>
          <w:lang w:eastAsia="fr-FR"/>
        </w:rPr>
        <w:lastRenderedPageBreak/>
        <w:t xml:space="preserve">Remarque : Tor </w:t>
      </w:r>
      <w:proofErr w:type="spellStart"/>
      <w:r w:rsidRPr="001C0B6F">
        <w:rPr>
          <w:rFonts w:eastAsia="Times New Roman" w:cstheme="minorHAnsi"/>
          <w:sz w:val="24"/>
          <w:szCs w:val="24"/>
          <w:lang w:eastAsia="fr-FR"/>
        </w:rPr>
        <w:t>Metrics</w:t>
      </w:r>
      <w:proofErr w:type="spellEnd"/>
      <w:r w:rsidRPr="001C0B6F">
        <w:rPr>
          <w:rFonts w:eastAsia="Times New Roman" w:cstheme="minorHAnsi"/>
          <w:sz w:val="24"/>
          <w:szCs w:val="24"/>
          <w:lang w:eastAsia="fr-FR"/>
        </w:rPr>
        <w:t xml:space="preserve"> donne des tableaux interactifs « Top-10 countries by </w:t>
      </w:r>
      <w:proofErr w:type="spellStart"/>
      <w:r w:rsidRPr="001C0B6F">
        <w:rPr>
          <w:rFonts w:eastAsia="Times New Roman" w:cstheme="minorHAnsi"/>
          <w:sz w:val="24"/>
          <w:szCs w:val="24"/>
          <w:lang w:eastAsia="fr-FR"/>
        </w:rPr>
        <w:t>relay</w:t>
      </w:r>
      <w:proofErr w:type="spellEnd"/>
      <w:r w:rsidRPr="001C0B6F">
        <w:rPr>
          <w:rFonts w:eastAsia="Times New Roman" w:cstheme="minorHAnsi"/>
          <w:sz w:val="24"/>
          <w:szCs w:val="24"/>
          <w:lang w:eastAsia="fr-FR"/>
        </w:rPr>
        <w:t xml:space="preserve"> </w:t>
      </w:r>
      <w:proofErr w:type="spellStart"/>
      <w:r w:rsidRPr="001C0B6F">
        <w:rPr>
          <w:rFonts w:eastAsia="Times New Roman" w:cstheme="minorHAnsi"/>
          <w:sz w:val="24"/>
          <w:szCs w:val="24"/>
          <w:lang w:eastAsia="fr-FR"/>
        </w:rPr>
        <w:t>users</w:t>
      </w:r>
      <w:proofErr w:type="spellEnd"/>
      <w:r w:rsidRPr="001C0B6F">
        <w:rPr>
          <w:rFonts w:eastAsia="Times New Roman" w:cstheme="minorHAnsi"/>
          <w:sz w:val="24"/>
          <w:szCs w:val="24"/>
          <w:lang w:eastAsia="fr-FR"/>
        </w:rPr>
        <w:t xml:space="preserve"> » et des métriques sur les </w:t>
      </w:r>
      <w:r w:rsidRPr="001C0B6F">
        <w:rPr>
          <w:rFonts w:eastAsia="Times New Roman" w:cstheme="minorHAnsi"/>
          <w:i/>
          <w:iCs/>
          <w:sz w:val="24"/>
          <w:szCs w:val="24"/>
          <w:lang w:eastAsia="fr-FR"/>
        </w:rPr>
        <w:t xml:space="preserve">bridge </w:t>
      </w:r>
      <w:proofErr w:type="spellStart"/>
      <w:r w:rsidRPr="001C0B6F">
        <w:rPr>
          <w:rFonts w:eastAsia="Times New Roman" w:cstheme="minorHAnsi"/>
          <w:i/>
          <w:iCs/>
          <w:sz w:val="24"/>
          <w:szCs w:val="24"/>
          <w:lang w:eastAsia="fr-FR"/>
        </w:rPr>
        <w:t>users</w:t>
      </w:r>
      <w:proofErr w:type="spellEnd"/>
      <w:r w:rsidRPr="001C0B6F">
        <w:rPr>
          <w:rFonts w:eastAsia="Times New Roman" w:cstheme="minorHAnsi"/>
          <w:sz w:val="24"/>
          <w:szCs w:val="24"/>
          <w:lang w:eastAsia="fr-FR"/>
        </w:rPr>
        <w:t xml:space="preserve">, événements de censure, etc. (voir Tor </w:t>
      </w:r>
      <w:proofErr w:type="spellStart"/>
      <w:r w:rsidRPr="001C0B6F">
        <w:rPr>
          <w:rFonts w:eastAsia="Times New Roman" w:cstheme="minorHAnsi"/>
          <w:sz w:val="24"/>
          <w:szCs w:val="24"/>
          <w:lang w:eastAsia="fr-FR"/>
        </w:rPr>
        <w:t>Metrics</w:t>
      </w:r>
      <w:proofErr w:type="spellEnd"/>
      <w:r w:rsidRPr="001C0B6F">
        <w:rPr>
          <w:rFonts w:eastAsia="Times New Roman" w:cstheme="minorHAnsi"/>
          <w:sz w:val="24"/>
          <w:szCs w:val="24"/>
          <w:lang w:eastAsia="fr-FR"/>
        </w:rPr>
        <w:t xml:space="preserve">). </w:t>
      </w:r>
      <w:hyperlink r:id="rId26" w:tgtFrame="_blank" w:history="1">
        <w:r w:rsidRPr="001C0B6F">
          <w:rPr>
            <w:rFonts w:eastAsia="Times New Roman" w:cstheme="minorHAnsi"/>
            <w:color w:val="0000FF"/>
            <w:sz w:val="24"/>
            <w:szCs w:val="24"/>
            <w:u w:val="single"/>
            <w:lang w:eastAsia="fr-FR"/>
          </w:rPr>
          <w:t>metrics.torproject.org+1</w:t>
        </w:r>
      </w:hyperlink>
    </w:p>
    <w:p w:rsidR="001C0B6F" w:rsidRPr="001C0B6F" w:rsidRDefault="001C0B6F" w:rsidP="001C0B6F">
      <w:pPr>
        <w:spacing w:before="100" w:beforeAutospacing="1" w:after="100" w:afterAutospacing="1" w:line="240" w:lineRule="auto"/>
        <w:outlineLvl w:val="0"/>
        <w:rPr>
          <w:rFonts w:eastAsia="Times New Roman" w:cstheme="minorHAnsi"/>
          <w:b/>
          <w:bCs/>
          <w:kern w:val="36"/>
          <w:sz w:val="48"/>
          <w:szCs w:val="48"/>
          <w:lang w:eastAsia="fr-FR"/>
        </w:rPr>
      </w:pPr>
      <w:r w:rsidRPr="001C0B6F">
        <w:rPr>
          <w:rFonts w:eastAsia="Times New Roman" w:cstheme="minorHAnsi"/>
          <w:b/>
          <w:bCs/>
          <w:kern w:val="36"/>
          <w:sz w:val="48"/>
          <w:szCs w:val="48"/>
          <w:lang w:eastAsia="fr-FR"/>
        </w:rPr>
        <w:t>7) Analyse « CIA » des attaques listées (format : attaque — type — qui attaque — impact C/I/A — pistes d’amélioration)</w:t>
      </w:r>
    </w:p>
    <w:p w:rsidR="001C0B6F" w:rsidRPr="001C0B6F" w:rsidRDefault="001C0B6F" w:rsidP="001C0B6F">
      <w:p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sz w:val="24"/>
          <w:szCs w:val="24"/>
          <w:lang w:eastAsia="fr-FR"/>
        </w:rPr>
        <w:t>Je fournis un tableau synthétique pour chaque article fourni. Sources presse pour chaque cas cité après la ligne.</w:t>
      </w:r>
    </w:p>
    <w:p w:rsidR="001C0B6F" w:rsidRPr="001C0B6F" w:rsidRDefault="003B48E9" w:rsidP="001C0B6F">
      <w:pPr>
        <w:spacing w:after="0" w:line="240" w:lineRule="auto"/>
        <w:rPr>
          <w:rFonts w:eastAsia="Times New Roman" w:cstheme="minorHAnsi"/>
          <w:sz w:val="24"/>
          <w:szCs w:val="24"/>
          <w:lang w:eastAsia="fr-FR"/>
        </w:rPr>
      </w:pPr>
      <w:r>
        <w:rPr>
          <w:rFonts w:eastAsia="Times New Roman" w:cstheme="minorHAnsi"/>
          <w:sz w:val="24"/>
          <w:szCs w:val="24"/>
          <w:lang w:eastAsia="fr-FR"/>
        </w:rPr>
        <w:pict>
          <v:rect id="_x0000_i1025" style="width:0;height:1.5pt" o:hralign="center" o:hrstd="t" o:hr="t" fillcolor="#a0a0a0" stroked="f"/>
        </w:pict>
      </w:r>
    </w:p>
    <w:p w:rsidR="001C0B6F" w:rsidRPr="001C0B6F" w:rsidRDefault="001C0B6F" w:rsidP="001C0B6F">
      <w:pPr>
        <w:spacing w:before="100" w:beforeAutospacing="1" w:after="100" w:afterAutospacing="1" w:line="240" w:lineRule="auto"/>
        <w:outlineLvl w:val="1"/>
        <w:rPr>
          <w:rFonts w:eastAsia="Times New Roman" w:cstheme="minorHAnsi"/>
          <w:b/>
          <w:bCs/>
          <w:sz w:val="36"/>
          <w:szCs w:val="36"/>
          <w:lang w:eastAsia="fr-FR"/>
        </w:rPr>
      </w:pPr>
      <w:r w:rsidRPr="001C0B6F">
        <w:rPr>
          <w:rFonts w:eastAsia="Times New Roman" w:cstheme="minorHAnsi"/>
          <w:b/>
          <w:bCs/>
          <w:sz w:val="36"/>
          <w:szCs w:val="36"/>
          <w:lang w:eastAsia="fr-FR"/>
        </w:rPr>
        <w:t>A) Hôpital en Essonne (Corbeil-Essonnes) — sept. 2022</w:t>
      </w:r>
    </w:p>
    <w:p w:rsidR="001C0B6F" w:rsidRPr="001C0B6F" w:rsidRDefault="001C0B6F" w:rsidP="001C0B6F">
      <w:pPr>
        <w:numPr>
          <w:ilvl w:val="0"/>
          <w:numId w:val="9"/>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Source média</w:t>
      </w:r>
      <w:r w:rsidRPr="001C0B6F">
        <w:rPr>
          <w:rFonts w:eastAsia="Times New Roman" w:cstheme="minorHAnsi"/>
          <w:sz w:val="24"/>
          <w:szCs w:val="24"/>
          <w:lang w:eastAsia="fr-FR"/>
        </w:rPr>
        <w:t xml:space="preserve"> : Le Monde / Le Figaro / BFMTV (couverture de l’attaque et diffusion de données). </w:t>
      </w:r>
      <w:hyperlink r:id="rId27" w:tgtFrame="_blank" w:history="1">
        <w:r w:rsidRPr="001C0B6F">
          <w:rPr>
            <w:rFonts w:eastAsia="Times New Roman" w:cstheme="minorHAnsi"/>
            <w:color w:val="0000FF"/>
            <w:sz w:val="24"/>
            <w:szCs w:val="24"/>
            <w:u w:val="single"/>
            <w:lang w:eastAsia="fr-FR"/>
          </w:rPr>
          <w:t>Le Monde.fr+1</w:t>
        </w:r>
      </w:hyperlink>
    </w:p>
    <w:p w:rsidR="001C0B6F" w:rsidRPr="001C0B6F" w:rsidRDefault="001C0B6F" w:rsidP="001C0B6F">
      <w:pPr>
        <w:numPr>
          <w:ilvl w:val="0"/>
          <w:numId w:val="9"/>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Type</w:t>
      </w:r>
      <w:r w:rsidRPr="001C0B6F">
        <w:rPr>
          <w:rFonts w:eastAsia="Times New Roman" w:cstheme="minorHAnsi"/>
          <w:sz w:val="24"/>
          <w:szCs w:val="24"/>
          <w:lang w:eastAsia="fr-FR"/>
        </w:rPr>
        <w:t xml:space="preserve"> : </w:t>
      </w:r>
      <w:proofErr w:type="spellStart"/>
      <w:r w:rsidRPr="001C0B6F">
        <w:rPr>
          <w:rFonts w:eastAsia="Times New Roman" w:cstheme="minorHAnsi"/>
          <w:i/>
          <w:iCs/>
          <w:sz w:val="24"/>
          <w:szCs w:val="24"/>
          <w:lang w:eastAsia="fr-FR"/>
        </w:rPr>
        <w:t>Ransomware</w:t>
      </w:r>
      <w:proofErr w:type="spellEnd"/>
      <w:r w:rsidRPr="001C0B6F">
        <w:rPr>
          <w:rFonts w:eastAsia="Times New Roman" w:cstheme="minorHAnsi"/>
          <w:sz w:val="24"/>
          <w:szCs w:val="24"/>
          <w:lang w:eastAsia="fr-FR"/>
        </w:rPr>
        <w:t xml:space="preserve"> + exfiltration / fuite de données (extorsion).</w:t>
      </w:r>
    </w:p>
    <w:p w:rsidR="001C0B6F" w:rsidRPr="001C0B6F" w:rsidRDefault="001C0B6F" w:rsidP="001C0B6F">
      <w:pPr>
        <w:numPr>
          <w:ilvl w:val="0"/>
          <w:numId w:val="9"/>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Qui attaque ?</w:t>
      </w:r>
      <w:r w:rsidRPr="001C0B6F">
        <w:rPr>
          <w:rFonts w:eastAsia="Times New Roman" w:cstheme="minorHAnsi"/>
          <w:sz w:val="24"/>
          <w:szCs w:val="24"/>
          <w:lang w:eastAsia="fr-FR"/>
        </w:rPr>
        <w:t xml:space="preserve"> : Groupe cybercriminel (</w:t>
      </w:r>
      <w:proofErr w:type="spellStart"/>
      <w:r w:rsidRPr="001C0B6F">
        <w:rPr>
          <w:rFonts w:eastAsia="Times New Roman" w:cstheme="minorHAnsi"/>
          <w:sz w:val="24"/>
          <w:szCs w:val="24"/>
          <w:lang w:eastAsia="fr-FR"/>
        </w:rPr>
        <w:t>ransomware</w:t>
      </w:r>
      <w:proofErr w:type="spellEnd"/>
      <w:r w:rsidRPr="001C0B6F">
        <w:rPr>
          <w:rFonts w:eastAsia="Times New Roman" w:cstheme="minorHAnsi"/>
          <w:sz w:val="24"/>
          <w:szCs w:val="24"/>
          <w:lang w:eastAsia="fr-FR"/>
        </w:rPr>
        <w:t xml:space="preserve"> gang) — revendication et diffusion de données ont été rapportées. </w:t>
      </w:r>
      <w:hyperlink r:id="rId28" w:tgtFrame="_blank" w:history="1">
        <w:r w:rsidRPr="001C0B6F">
          <w:rPr>
            <w:rFonts w:eastAsia="Times New Roman" w:cstheme="minorHAnsi"/>
            <w:color w:val="0000FF"/>
            <w:sz w:val="24"/>
            <w:szCs w:val="24"/>
            <w:u w:val="single"/>
            <w:lang w:eastAsia="fr-FR"/>
          </w:rPr>
          <w:t>TF1 INFO+1</w:t>
        </w:r>
      </w:hyperlink>
    </w:p>
    <w:p w:rsidR="001C0B6F" w:rsidRPr="001C0B6F" w:rsidRDefault="001C0B6F" w:rsidP="001C0B6F">
      <w:pPr>
        <w:numPr>
          <w:ilvl w:val="0"/>
          <w:numId w:val="9"/>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Impact CIA</w:t>
      </w:r>
      <w:r w:rsidRPr="001C0B6F">
        <w:rPr>
          <w:rFonts w:eastAsia="Times New Roman" w:cstheme="minorHAnsi"/>
          <w:sz w:val="24"/>
          <w:szCs w:val="24"/>
          <w:lang w:eastAsia="fr-FR"/>
        </w:rPr>
        <w:t xml:space="preserve"> :</w:t>
      </w:r>
    </w:p>
    <w:p w:rsidR="001C0B6F" w:rsidRPr="001C0B6F" w:rsidRDefault="001C0B6F" w:rsidP="001C0B6F">
      <w:pPr>
        <w:numPr>
          <w:ilvl w:val="1"/>
          <w:numId w:val="9"/>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C (Confidentialité)</w:t>
      </w:r>
      <w:r w:rsidRPr="001C0B6F">
        <w:rPr>
          <w:rFonts w:eastAsia="Times New Roman" w:cstheme="minorHAnsi"/>
          <w:sz w:val="24"/>
          <w:szCs w:val="24"/>
          <w:lang w:eastAsia="fr-FR"/>
        </w:rPr>
        <w:t xml:space="preserve"> : </w:t>
      </w:r>
      <w:r w:rsidRPr="001C0B6F">
        <w:rPr>
          <w:rFonts w:eastAsia="Times New Roman" w:cstheme="minorHAnsi"/>
          <w:b/>
          <w:bCs/>
          <w:sz w:val="24"/>
          <w:szCs w:val="24"/>
          <w:lang w:eastAsia="fr-FR"/>
        </w:rPr>
        <w:t>Atteinte</w:t>
      </w:r>
      <w:r w:rsidRPr="001C0B6F">
        <w:rPr>
          <w:rFonts w:eastAsia="Times New Roman" w:cstheme="minorHAnsi"/>
          <w:sz w:val="24"/>
          <w:szCs w:val="24"/>
          <w:lang w:eastAsia="fr-FR"/>
        </w:rPr>
        <w:t xml:space="preserve"> — données patients, personnel et partenaires potentiellement exfiltrées et diffusées. </w:t>
      </w:r>
      <w:hyperlink r:id="rId29" w:tgtFrame="_blank" w:history="1">
        <w:r w:rsidRPr="001C0B6F">
          <w:rPr>
            <w:rFonts w:eastAsia="Times New Roman" w:cstheme="minorHAnsi"/>
            <w:color w:val="0000FF"/>
            <w:sz w:val="24"/>
            <w:szCs w:val="24"/>
            <w:u w:val="single"/>
            <w:lang w:eastAsia="fr-FR"/>
          </w:rPr>
          <w:t>BFMTV</w:t>
        </w:r>
      </w:hyperlink>
    </w:p>
    <w:p w:rsidR="001C0B6F" w:rsidRPr="001C0B6F" w:rsidRDefault="001C0B6F" w:rsidP="001C0B6F">
      <w:pPr>
        <w:numPr>
          <w:ilvl w:val="1"/>
          <w:numId w:val="9"/>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I (Intégrité)</w:t>
      </w:r>
      <w:r w:rsidRPr="001C0B6F">
        <w:rPr>
          <w:rFonts w:eastAsia="Times New Roman" w:cstheme="minorHAnsi"/>
          <w:sz w:val="24"/>
          <w:szCs w:val="24"/>
          <w:lang w:eastAsia="fr-FR"/>
        </w:rPr>
        <w:t xml:space="preserve"> : Possible altération de fichiers/dossiers (chiffrement).</w:t>
      </w:r>
    </w:p>
    <w:p w:rsidR="001C0B6F" w:rsidRPr="001C0B6F" w:rsidRDefault="001C0B6F" w:rsidP="001C0B6F">
      <w:pPr>
        <w:numPr>
          <w:ilvl w:val="1"/>
          <w:numId w:val="9"/>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A (Disponibilité)</w:t>
      </w:r>
      <w:r w:rsidRPr="001C0B6F">
        <w:rPr>
          <w:rFonts w:eastAsia="Times New Roman" w:cstheme="minorHAnsi"/>
          <w:sz w:val="24"/>
          <w:szCs w:val="24"/>
          <w:lang w:eastAsia="fr-FR"/>
        </w:rPr>
        <w:t xml:space="preserve"> : </w:t>
      </w:r>
      <w:r w:rsidRPr="001C0B6F">
        <w:rPr>
          <w:rFonts w:eastAsia="Times New Roman" w:cstheme="minorHAnsi"/>
          <w:b/>
          <w:bCs/>
          <w:sz w:val="24"/>
          <w:szCs w:val="24"/>
          <w:lang w:eastAsia="fr-FR"/>
        </w:rPr>
        <w:t>Forte atteinte</w:t>
      </w:r>
      <w:r w:rsidRPr="001C0B6F">
        <w:rPr>
          <w:rFonts w:eastAsia="Times New Roman" w:cstheme="minorHAnsi"/>
          <w:sz w:val="24"/>
          <w:szCs w:val="24"/>
          <w:lang w:eastAsia="fr-FR"/>
        </w:rPr>
        <w:t xml:space="preserve"> — systèmes hospitaliers indisponibles ou limités (urgences à </w:t>
      </w:r>
      <w:proofErr w:type="spellStart"/>
      <w:r w:rsidRPr="001C0B6F">
        <w:rPr>
          <w:rFonts w:eastAsia="Times New Roman" w:cstheme="minorHAnsi"/>
          <w:sz w:val="24"/>
          <w:szCs w:val="24"/>
          <w:lang w:eastAsia="fr-FR"/>
        </w:rPr>
        <w:t>mi-régime</w:t>
      </w:r>
      <w:proofErr w:type="spellEnd"/>
      <w:r w:rsidRPr="001C0B6F">
        <w:rPr>
          <w:rFonts w:eastAsia="Times New Roman" w:cstheme="minorHAnsi"/>
          <w:sz w:val="24"/>
          <w:szCs w:val="24"/>
          <w:lang w:eastAsia="fr-FR"/>
        </w:rPr>
        <w:t xml:space="preserve">, services réduits). </w:t>
      </w:r>
      <w:hyperlink r:id="rId30" w:tgtFrame="_blank" w:history="1">
        <w:r w:rsidRPr="001C0B6F">
          <w:rPr>
            <w:rFonts w:eastAsia="Times New Roman" w:cstheme="minorHAnsi"/>
            <w:color w:val="0000FF"/>
            <w:sz w:val="24"/>
            <w:szCs w:val="24"/>
            <w:u w:val="single"/>
            <w:lang w:eastAsia="fr-FR"/>
          </w:rPr>
          <w:t>Le Monde.fr</w:t>
        </w:r>
      </w:hyperlink>
    </w:p>
    <w:p w:rsidR="001C0B6F" w:rsidRPr="001C0B6F" w:rsidRDefault="001C0B6F" w:rsidP="001C0B6F">
      <w:pPr>
        <w:numPr>
          <w:ilvl w:val="0"/>
          <w:numId w:val="9"/>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Pistes d’amélioration</w:t>
      </w:r>
      <w:r w:rsidRPr="001C0B6F">
        <w:rPr>
          <w:rFonts w:eastAsia="Times New Roman" w:cstheme="minorHAnsi"/>
          <w:sz w:val="24"/>
          <w:szCs w:val="24"/>
          <w:lang w:eastAsia="fr-FR"/>
        </w:rPr>
        <w:t xml:space="preserve"> : segmentation réseau (isoler systèmes cliniques des systèmes bureautiques), sauvegardes hors ligne et régulièrement testées (restore test), MFA sur accès sensibles, patch management, formation du personnel (</w:t>
      </w:r>
      <w:proofErr w:type="spellStart"/>
      <w:r w:rsidRPr="001C0B6F">
        <w:rPr>
          <w:rFonts w:eastAsia="Times New Roman" w:cstheme="minorHAnsi"/>
          <w:sz w:val="24"/>
          <w:szCs w:val="24"/>
          <w:lang w:eastAsia="fr-FR"/>
        </w:rPr>
        <w:t>phishing</w:t>
      </w:r>
      <w:proofErr w:type="spellEnd"/>
      <w:r w:rsidRPr="001C0B6F">
        <w:rPr>
          <w:rFonts w:eastAsia="Times New Roman" w:cstheme="minorHAnsi"/>
          <w:sz w:val="24"/>
          <w:szCs w:val="24"/>
          <w:lang w:eastAsia="fr-FR"/>
        </w:rPr>
        <w:t>), plan de continuité d’activité et coordination avec CERT régionaux.</w:t>
      </w:r>
    </w:p>
    <w:p w:rsidR="001C0B6F" w:rsidRPr="001C0B6F" w:rsidRDefault="003B48E9" w:rsidP="001C0B6F">
      <w:pPr>
        <w:spacing w:after="0" w:line="240" w:lineRule="auto"/>
        <w:rPr>
          <w:rFonts w:eastAsia="Times New Roman" w:cstheme="minorHAnsi"/>
          <w:sz w:val="24"/>
          <w:szCs w:val="24"/>
          <w:lang w:eastAsia="fr-FR"/>
        </w:rPr>
      </w:pPr>
      <w:r>
        <w:rPr>
          <w:rFonts w:eastAsia="Times New Roman" w:cstheme="minorHAnsi"/>
          <w:sz w:val="24"/>
          <w:szCs w:val="24"/>
          <w:lang w:eastAsia="fr-FR"/>
        </w:rPr>
        <w:pict>
          <v:rect id="_x0000_i1026" style="width:0;height:1.5pt" o:hralign="center" o:hrstd="t" o:hr="t" fillcolor="#a0a0a0" stroked="f"/>
        </w:pict>
      </w:r>
    </w:p>
    <w:p w:rsidR="001C0B6F" w:rsidRPr="001C0B6F" w:rsidRDefault="001C0B6F" w:rsidP="001C0B6F">
      <w:pPr>
        <w:spacing w:before="100" w:beforeAutospacing="1" w:after="100" w:afterAutospacing="1" w:line="240" w:lineRule="auto"/>
        <w:outlineLvl w:val="1"/>
        <w:rPr>
          <w:rFonts w:eastAsia="Times New Roman" w:cstheme="minorHAnsi"/>
          <w:b/>
          <w:bCs/>
          <w:sz w:val="36"/>
          <w:szCs w:val="36"/>
          <w:lang w:eastAsia="fr-FR"/>
        </w:rPr>
      </w:pPr>
      <w:r w:rsidRPr="001C0B6F">
        <w:rPr>
          <w:rFonts w:eastAsia="Times New Roman" w:cstheme="minorHAnsi"/>
          <w:b/>
          <w:bCs/>
          <w:sz w:val="36"/>
          <w:szCs w:val="36"/>
          <w:lang w:eastAsia="fr-FR"/>
        </w:rPr>
        <w:t xml:space="preserve">B) </w:t>
      </w:r>
      <w:proofErr w:type="spellStart"/>
      <w:r w:rsidRPr="001C0B6F">
        <w:rPr>
          <w:rFonts w:eastAsia="Times New Roman" w:cstheme="minorHAnsi"/>
          <w:b/>
          <w:bCs/>
          <w:sz w:val="36"/>
          <w:szCs w:val="36"/>
          <w:lang w:eastAsia="fr-FR"/>
        </w:rPr>
        <w:t>Altice</w:t>
      </w:r>
      <w:proofErr w:type="spellEnd"/>
      <w:r w:rsidRPr="001C0B6F">
        <w:rPr>
          <w:rFonts w:eastAsia="Times New Roman" w:cstheme="minorHAnsi"/>
          <w:b/>
          <w:bCs/>
          <w:sz w:val="36"/>
          <w:szCs w:val="36"/>
          <w:lang w:eastAsia="fr-FR"/>
        </w:rPr>
        <w:t xml:space="preserve"> / SFR — attaque (août-sept. 2022)</w:t>
      </w:r>
    </w:p>
    <w:p w:rsidR="001C0B6F" w:rsidRPr="001C0B6F" w:rsidRDefault="001C0B6F" w:rsidP="001C0B6F">
      <w:pPr>
        <w:numPr>
          <w:ilvl w:val="0"/>
          <w:numId w:val="10"/>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Source média</w:t>
      </w:r>
      <w:r w:rsidRPr="001C0B6F">
        <w:rPr>
          <w:rFonts w:eastAsia="Times New Roman" w:cstheme="minorHAnsi"/>
          <w:sz w:val="24"/>
          <w:szCs w:val="24"/>
          <w:lang w:eastAsia="fr-FR"/>
        </w:rPr>
        <w:t xml:space="preserve"> : </w:t>
      </w:r>
      <w:proofErr w:type="spellStart"/>
      <w:r w:rsidRPr="001C0B6F">
        <w:rPr>
          <w:rFonts w:eastAsia="Times New Roman" w:cstheme="minorHAnsi"/>
          <w:sz w:val="24"/>
          <w:szCs w:val="24"/>
          <w:lang w:eastAsia="fr-FR"/>
        </w:rPr>
        <w:t>UniversFreebox</w:t>
      </w:r>
      <w:proofErr w:type="spellEnd"/>
      <w:r w:rsidRPr="001C0B6F">
        <w:rPr>
          <w:rFonts w:eastAsia="Times New Roman" w:cstheme="minorHAnsi"/>
          <w:sz w:val="24"/>
          <w:szCs w:val="24"/>
          <w:lang w:eastAsia="fr-FR"/>
        </w:rPr>
        <w:t xml:space="preserve"> / IT-</w:t>
      </w:r>
      <w:proofErr w:type="spellStart"/>
      <w:r w:rsidRPr="001C0B6F">
        <w:rPr>
          <w:rFonts w:eastAsia="Times New Roman" w:cstheme="minorHAnsi"/>
          <w:sz w:val="24"/>
          <w:szCs w:val="24"/>
          <w:lang w:eastAsia="fr-FR"/>
        </w:rPr>
        <w:t>Connect</w:t>
      </w:r>
      <w:proofErr w:type="spellEnd"/>
      <w:r w:rsidRPr="001C0B6F">
        <w:rPr>
          <w:rFonts w:eastAsia="Times New Roman" w:cstheme="minorHAnsi"/>
          <w:sz w:val="24"/>
          <w:szCs w:val="24"/>
          <w:lang w:eastAsia="fr-FR"/>
        </w:rPr>
        <w:t xml:space="preserve"> (reports sur attaque revendiquée par </w:t>
      </w:r>
      <w:proofErr w:type="spellStart"/>
      <w:r w:rsidRPr="001C0B6F">
        <w:rPr>
          <w:rFonts w:eastAsia="Times New Roman" w:cstheme="minorHAnsi"/>
          <w:sz w:val="24"/>
          <w:szCs w:val="24"/>
          <w:lang w:eastAsia="fr-FR"/>
        </w:rPr>
        <w:t>Hive</w:t>
      </w:r>
      <w:proofErr w:type="spellEnd"/>
      <w:r w:rsidRPr="001C0B6F">
        <w:rPr>
          <w:rFonts w:eastAsia="Times New Roman" w:cstheme="minorHAnsi"/>
          <w:sz w:val="24"/>
          <w:szCs w:val="24"/>
          <w:lang w:eastAsia="fr-FR"/>
        </w:rPr>
        <w:t xml:space="preserve">). </w:t>
      </w:r>
      <w:hyperlink r:id="rId31" w:tgtFrame="_blank" w:history="1">
        <w:r w:rsidRPr="001C0B6F">
          <w:rPr>
            <w:rFonts w:eastAsia="Times New Roman" w:cstheme="minorHAnsi"/>
            <w:color w:val="0000FF"/>
            <w:sz w:val="24"/>
            <w:szCs w:val="24"/>
            <w:u w:val="single"/>
            <w:lang w:eastAsia="fr-FR"/>
          </w:rPr>
          <w:t>Univers Freebox+1</w:t>
        </w:r>
      </w:hyperlink>
    </w:p>
    <w:p w:rsidR="001C0B6F" w:rsidRPr="001C0B6F" w:rsidRDefault="001C0B6F" w:rsidP="001C0B6F">
      <w:pPr>
        <w:numPr>
          <w:ilvl w:val="0"/>
          <w:numId w:val="10"/>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Type</w:t>
      </w:r>
      <w:r w:rsidRPr="001C0B6F">
        <w:rPr>
          <w:rFonts w:eastAsia="Times New Roman" w:cstheme="minorHAnsi"/>
          <w:sz w:val="24"/>
          <w:szCs w:val="24"/>
          <w:lang w:eastAsia="fr-FR"/>
        </w:rPr>
        <w:t xml:space="preserve"> : </w:t>
      </w:r>
      <w:proofErr w:type="spellStart"/>
      <w:r w:rsidRPr="001C0B6F">
        <w:rPr>
          <w:rFonts w:eastAsia="Times New Roman" w:cstheme="minorHAnsi"/>
          <w:i/>
          <w:iCs/>
          <w:sz w:val="24"/>
          <w:szCs w:val="24"/>
          <w:lang w:eastAsia="fr-FR"/>
        </w:rPr>
        <w:t>Ransomware</w:t>
      </w:r>
      <w:proofErr w:type="spellEnd"/>
      <w:r w:rsidRPr="001C0B6F">
        <w:rPr>
          <w:rFonts w:eastAsia="Times New Roman" w:cstheme="minorHAnsi"/>
          <w:sz w:val="24"/>
          <w:szCs w:val="24"/>
          <w:lang w:eastAsia="fr-FR"/>
        </w:rPr>
        <w:t xml:space="preserve"> + vol/exfiltration de fichiers (extorsion).</w:t>
      </w:r>
    </w:p>
    <w:p w:rsidR="001C0B6F" w:rsidRPr="001C0B6F" w:rsidRDefault="001C0B6F" w:rsidP="001C0B6F">
      <w:pPr>
        <w:numPr>
          <w:ilvl w:val="0"/>
          <w:numId w:val="10"/>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Qui attaque ?</w:t>
      </w:r>
      <w:r w:rsidRPr="001C0B6F">
        <w:rPr>
          <w:rFonts w:eastAsia="Times New Roman" w:cstheme="minorHAnsi"/>
          <w:sz w:val="24"/>
          <w:szCs w:val="24"/>
          <w:lang w:eastAsia="fr-FR"/>
        </w:rPr>
        <w:t xml:space="preserve"> : Gang de </w:t>
      </w:r>
      <w:proofErr w:type="spellStart"/>
      <w:r w:rsidRPr="001C0B6F">
        <w:rPr>
          <w:rFonts w:eastAsia="Times New Roman" w:cstheme="minorHAnsi"/>
          <w:sz w:val="24"/>
          <w:szCs w:val="24"/>
          <w:lang w:eastAsia="fr-FR"/>
        </w:rPr>
        <w:t>ransomware</w:t>
      </w:r>
      <w:proofErr w:type="spellEnd"/>
      <w:r w:rsidRPr="001C0B6F">
        <w:rPr>
          <w:rFonts w:eastAsia="Times New Roman" w:cstheme="minorHAnsi"/>
          <w:sz w:val="24"/>
          <w:szCs w:val="24"/>
          <w:lang w:eastAsia="fr-FR"/>
        </w:rPr>
        <w:t xml:space="preserve"> (ex. </w:t>
      </w:r>
      <w:proofErr w:type="spellStart"/>
      <w:r w:rsidRPr="001C0B6F">
        <w:rPr>
          <w:rFonts w:eastAsia="Times New Roman" w:cstheme="minorHAnsi"/>
          <w:sz w:val="24"/>
          <w:szCs w:val="24"/>
          <w:lang w:eastAsia="fr-FR"/>
        </w:rPr>
        <w:t>Hive</w:t>
      </w:r>
      <w:proofErr w:type="spellEnd"/>
      <w:r w:rsidRPr="001C0B6F">
        <w:rPr>
          <w:rFonts w:eastAsia="Times New Roman" w:cstheme="minorHAnsi"/>
          <w:sz w:val="24"/>
          <w:szCs w:val="24"/>
          <w:lang w:eastAsia="fr-FR"/>
        </w:rPr>
        <w:t xml:space="preserve"> dans les </w:t>
      </w:r>
      <w:proofErr w:type="spellStart"/>
      <w:r w:rsidRPr="001C0B6F">
        <w:rPr>
          <w:rFonts w:eastAsia="Times New Roman" w:cstheme="minorHAnsi"/>
          <w:sz w:val="24"/>
          <w:szCs w:val="24"/>
          <w:lang w:eastAsia="fr-FR"/>
        </w:rPr>
        <w:t>recos</w:t>
      </w:r>
      <w:proofErr w:type="spellEnd"/>
      <w:r w:rsidRPr="001C0B6F">
        <w:rPr>
          <w:rFonts w:eastAsia="Times New Roman" w:cstheme="minorHAnsi"/>
          <w:sz w:val="24"/>
          <w:szCs w:val="24"/>
          <w:lang w:eastAsia="fr-FR"/>
        </w:rPr>
        <w:t xml:space="preserve">) — cybercriminels organisés. </w:t>
      </w:r>
      <w:hyperlink r:id="rId32" w:tgtFrame="_blank" w:history="1">
        <w:r w:rsidRPr="001C0B6F">
          <w:rPr>
            <w:rFonts w:eastAsia="Times New Roman" w:cstheme="minorHAnsi"/>
            <w:color w:val="0000FF"/>
            <w:sz w:val="24"/>
            <w:szCs w:val="24"/>
            <w:u w:val="single"/>
            <w:lang w:eastAsia="fr-FR"/>
          </w:rPr>
          <w:t>IT-</w:t>
        </w:r>
        <w:proofErr w:type="spellStart"/>
        <w:r w:rsidRPr="001C0B6F">
          <w:rPr>
            <w:rFonts w:eastAsia="Times New Roman" w:cstheme="minorHAnsi"/>
            <w:color w:val="0000FF"/>
            <w:sz w:val="24"/>
            <w:szCs w:val="24"/>
            <w:u w:val="single"/>
            <w:lang w:eastAsia="fr-FR"/>
          </w:rPr>
          <w:t>Connect</w:t>
        </w:r>
        <w:proofErr w:type="spellEnd"/>
      </w:hyperlink>
    </w:p>
    <w:p w:rsidR="001C0B6F" w:rsidRPr="001C0B6F" w:rsidRDefault="001C0B6F" w:rsidP="001C0B6F">
      <w:pPr>
        <w:numPr>
          <w:ilvl w:val="0"/>
          <w:numId w:val="10"/>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Impact CIA</w:t>
      </w:r>
      <w:r w:rsidRPr="001C0B6F">
        <w:rPr>
          <w:rFonts w:eastAsia="Times New Roman" w:cstheme="minorHAnsi"/>
          <w:sz w:val="24"/>
          <w:szCs w:val="24"/>
          <w:lang w:eastAsia="fr-FR"/>
        </w:rPr>
        <w:t xml:space="preserve"> :</w:t>
      </w:r>
    </w:p>
    <w:p w:rsidR="001C0B6F" w:rsidRPr="001C0B6F" w:rsidRDefault="001C0B6F" w:rsidP="001C0B6F">
      <w:pPr>
        <w:numPr>
          <w:ilvl w:val="1"/>
          <w:numId w:val="10"/>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C</w:t>
      </w:r>
      <w:r w:rsidRPr="001C0B6F">
        <w:rPr>
          <w:rFonts w:eastAsia="Times New Roman" w:cstheme="minorHAnsi"/>
          <w:sz w:val="24"/>
          <w:szCs w:val="24"/>
          <w:lang w:eastAsia="fr-FR"/>
        </w:rPr>
        <w:t xml:space="preserve"> : </w:t>
      </w:r>
      <w:r w:rsidRPr="001C0B6F">
        <w:rPr>
          <w:rFonts w:eastAsia="Times New Roman" w:cstheme="minorHAnsi"/>
          <w:b/>
          <w:bCs/>
          <w:sz w:val="24"/>
          <w:szCs w:val="24"/>
          <w:lang w:eastAsia="fr-FR"/>
        </w:rPr>
        <w:t>Atteinte</w:t>
      </w:r>
      <w:r w:rsidRPr="001C0B6F">
        <w:rPr>
          <w:rFonts w:eastAsia="Times New Roman" w:cstheme="minorHAnsi"/>
          <w:sz w:val="24"/>
          <w:szCs w:val="24"/>
          <w:lang w:eastAsia="fr-FR"/>
        </w:rPr>
        <w:t xml:space="preserve"> — données clients/emplois/IBAN potentiellement volées. </w:t>
      </w:r>
      <w:hyperlink r:id="rId33" w:tgtFrame="_blank" w:history="1">
        <w:r w:rsidRPr="001C0B6F">
          <w:rPr>
            <w:rFonts w:eastAsia="Times New Roman" w:cstheme="minorHAnsi"/>
            <w:color w:val="0000FF"/>
            <w:sz w:val="24"/>
            <w:szCs w:val="24"/>
            <w:u w:val="single"/>
            <w:lang w:eastAsia="fr-FR"/>
          </w:rPr>
          <w:t>IT-</w:t>
        </w:r>
        <w:proofErr w:type="spellStart"/>
        <w:r w:rsidRPr="001C0B6F">
          <w:rPr>
            <w:rFonts w:eastAsia="Times New Roman" w:cstheme="minorHAnsi"/>
            <w:color w:val="0000FF"/>
            <w:sz w:val="24"/>
            <w:szCs w:val="24"/>
            <w:u w:val="single"/>
            <w:lang w:eastAsia="fr-FR"/>
          </w:rPr>
          <w:t>Connect</w:t>
        </w:r>
        <w:proofErr w:type="spellEnd"/>
      </w:hyperlink>
    </w:p>
    <w:p w:rsidR="001C0B6F" w:rsidRPr="001C0B6F" w:rsidRDefault="001C0B6F" w:rsidP="001C0B6F">
      <w:pPr>
        <w:numPr>
          <w:ilvl w:val="1"/>
          <w:numId w:val="10"/>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I</w:t>
      </w:r>
      <w:r w:rsidRPr="001C0B6F">
        <w:rPr>
          <w:rFonts w:eastAsia="Times New Roman" w:cstheme="minorHAnsi"/>
          <w:sz w:val="24"/>
          <w:szCs w:val="24"/>
          <w:lang w:eastAsia="fr-FR"/>
        </w:rPr>
        <w:t xml:space="preserve"> : Risque d’altération ou fuite d’informations (impact </w:t>
      </w:r>
      <w:proofErr w:type="spellStart"/>
      <w:r w:rsidRPr="001C0B6F">
        <w:rPr>
          <w:rFonts w:eastAsia="Times New Roman" w:cstheme="minorHAnsi"/>
          <w:sz w:val="24"/>
          <w:szCs w:val="24"/>
          <w:lang w:eastAsia="fr-FR"/>
        </w:rPr>
        <w:t>réputationnel</w:t>
      </w:r>
      <w:proofErr w:type="spellEnd"/>
      <w:r w:rsidRPr="001C0B6F">
        <w:rPr>
          <w:rFonts w:eastAsia="Times New Roman" w:cstheme="minorHAnsi"/>
          <w:sz w:val="24"/>
          <w:szCs w:val="24"/>
          <w:lang w:eastAsia="fr-FR"/>
        </w:rPr>
        <w:t>).</w:t>
      </w:r>
    </w:p>
    <w:p w:rsidR="001C0B6F" w:rsidRPr="001C0B6F" w:rsidRDefault="001C0B6F" w:rsidP="001C0B6F">
      <w:pPr>
        <w:numPr>
          <w:ilvl w:val="1"/>
          <w:numId w:val="10"/>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lastRenderedPageBreak/>
        <w:t>A</w:t>
      </w:r>
      <w:r w:rsidRPr="001C0B6F">
        <w:rPr>
          <w:rFonts w:eastAsia="Times New Roman" w:cstheme="minorHAnsi"/>
          <w:sz w:val="24"/>
          <w:szCs w:val="24"/>
          <w:lang w:eastAsia="fr-FR"/>
        </w:rPr>
        <w:t xml:space="preserve"> : Interruption possible de services (selon systèmes affectés).</w:t>
      </w:r>
    </w:p>
    <w:p w:rsidR="001C0B6F" w:rsidRPr="001C0B6F" w:rsidRDefault="001C0B6F" w:rsidP="001C0B6F">
      <w:pPr>
        <w:numPr>
          <w:ilvl w:val="0"/>
          <w:numId w:val="10"/>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Pistes d’amélioration</w:t>
      </w:r>
      <w:r w:rsidRPr="001C0B6F">
        <w:rPr>
          <w:rFonts w:eastAsia="Times New Roman" w:cstheme="minorHAnsi"/>
          <w:sz w:val="24"/>
          <w:szCs w:val="24"/>
          <w:lang w:eastAsia="fr-FR"/>
        </w:rPr>
        <w:t xml:space="preserve"> : chiffrement des données sensibles au repos, rotation des clés, réduction des privilèges, détection &amp; réponse aux intrusions (EDR/XDR), segmentation, contrat et audits sur fournisseurs, politique de divulgation/communication en crise.</w:t>
      </w:r>
    </w:p>
    <w:p w:rsidR="001C0B6F" w:rsidRPr="001C0B6F" w:rsidRDefault="003B48E9" w:rsidP="001C0B6F">
      <w:pPr>
        <w:spacing w:after="0" w:line="240" w:lineRule="auto"/>
        <w:rPr>
          <w:rFonts w:eastAsia="Times New Roman" w:cstheme="minorHAnsi"/>
          <w:sz w:val="24"/>
          <w:szCs w:val="24"/>
          <w:lang w:eastAsia="fr-FR"/>
        </w:rPr>
      </w:pPr>
      <w:r>
        <w:rPr>
          <w:rFonts w:eastAsia="Times New Roman" w:cstheme="minorHAnsi"/>
          <w:sz w:val="24"/>
          <w:szCs w:val="24"/>
          <w:lang w:eastAsia="fr-FR"/>
        </w:rPr>
        <w:pict>
          <v:rect id="_x0000_i1027" style="width:0;height:1.5pt" o:hralign="center" o:hrstd="t" o:hr="t" fillcolor="#a0a0a0" stroked="f"/>
        </w:pict>
      </w:r>
    </w:p>
    <w:p w:rsidR="001C0B6F" w:rsidRPr="001C0B6F" w:rsidRDefault="001C0B6F" w:rsidP="001C0B6F">
      <w:pPr>
        <w:spacing w:before="100" w:beforeAutospacing="1" w:after="100" w:afterAutospacing="1" w:line="240" w:lineRule="auto"/>
        <w:outlineLvl w:val="1"/>
        <w:rPr>
          <w:rFonts w:eastAsia="Times New Roman" w:cstheme="minorHAnsi"/>
          <w:b/>
          <w:bCs/>
          <w:sz w:val="36"/>
          <w:szCs w:val="36"/>
          <w:lang w:eastAsia="fr-FR"/>
        </w:rPr>
      </w:pPr>
      <w:r w:rsidRPr="001C0B6F">
        <w:rPr>
          <w:rFonts w:eastAsia="Times New Roman" w:cstheme="minorHAnsi"/>
          <w:b/>
          <w:bCs/>
          <w:sz w:val="36"/>
          <w:szCs w:val="36"/>
          <w:lang w:eastAsia="fr-FR"/>
        </w:rPr>
        <w:t>C) Attaque attribuée à l’Iran contre l’Albanie (juillet-sept. 2022)</w:t>
      </w:r>
    </w:p>
    <w:p w:rsidR="001C0B6F" w:rsidRPr="001C0B6F" w:rsidRDefault="001C0B6F" w:rsidP="001C0B6F">
      <w:pPr>
        <w:numPr>
          <w:ilvl w:val="0"/>
          <w:numId w:val="11"/>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Source média / officiels</w:t>
      </w:r>
      <w:r w:rsidRPr="001C0B6F">
        <w:rPr>
          <w:rFonts w:eastAsia="Times New Roman" w:cstheme="minorHAnsi"/>
          <w:sz w:val="24"/>
          <w:szCs w:val="24"/>
          <w:lang w:eastAsia="fr-FR"/>
        </w:rPr>
        <w:t xml:space="preserve"> : Reuters / CISA / AP — sanctions et attributions US évoquées. </w:t>
      </w:r>
      <w:hyperlink r:id="rId34" w:tgtFrame="_blank" w:history="1">
        <w:r w:rsidRPr="001C0B6F">
          <w:rPr>
            <w:rFonts w:eastAsia="Times New Roman" w:cstheme="minorHAnsi"/>
            <w:color w:val="0000FF"/>
            <w:sz w:val="24"/>
            <w:szCs w:val="24"/>
            <w:u w:val="single"/>
            <w:lang w:eastAsia="fr-FR"/>
          </w:rPr>
          <w:t>Reuters+1</w:t>
        </w:r>
      </w:hyperlink>
    </w:p>
    <w:p w:rsidR="001C0B6F" w:rsidRPr="001C0B6F" w:rsidRDefault="001C0B6F" w:rsidP="001C0B6F">
      <w:pPr>
        <w:numPr>
          <w:ilvl w:val="0"/>
          <w:numId w:val="11"/>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Type</w:t>
      </w:r>
      <w:r w:rsidRPr="001C0B6F">
        <w:rPr>
          <w:rFonts w:eastAsia="Times New Roman" w:cstheme="minorHAnsi"/>
          <w:sz w:val="24"/>
          <w:szCs w:val="24"/>
          <w:lang w:eastAsia="fr-FR"/>
        </w:rPr>
        <w:t xml:space="preserve"> : Opération cyber étatique, actions destructrices et perturbatrices ciblant services publics (</w:t>
      </w:r>
      <w:proofErr w:type="spellStart"/>
      <w:r w:rsidRPr="001C0B6F">
        <w:rPr>
          <w:rFonts w:eastAsia="Times New Roman" w:cstheme="minorHAnsi"/>
          <w:sz w:val="24"/>
          <w:szCs w:val="24"/>
          <w:lang w:eastAsia="fr-FR"/>
        </w:rPr>
        <w:t>defacement</w:t>
      </w:r>
      <w:proofErr w:type="spellEnd"/>
      <w:r w:rsidRPr="001C0B6F">
        <w:rPr>
          <w:rFonts w:eastAsia="Times New Roman" w:cstheme="minorHAnsi"/>
          <w:sz w:val="24"/>
          <w:szCs w:val="24"/>
          <w:lang w:eastAsia="fr-FR"/>
        </w:rPr>
        <w:t>, interruptions, exfiltration).</w:t>
      </w:r>
    </w:p>
    <w:p w:rsidR="001C0B6F" w:rsidRPr="001C0B6F" w:rsidRDefault="001C0B6F" w:rsidP="001C0B6F">
      <w:pPr>
        <w:numPr>
          <w:ilvl w:val="0"/>
          <w:numId w:val="11"/>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Qui attaque ?</w:t>
      </w:r>
      <w:r w:rsidRPr="001C0B6F">
        <w:rPr>
          <w:rFonts w:eastAsia="Times New Roman" w:cstheme="minorHAnsi"/>
          <w:sz w:val="24"/>
          <w:szCs w:val="24"/>
          <w:lang w:eastAsia="fr-FR"/>
        </w:rPr>
        <w:t xml:space="preserve"> : Acteurs étatiques (groupes liés aux services iraniens / « Homeland Justice » selon les attributions). </w:t>
      </w:r>
      <w:hyperlink r:id="rId35" w:tgtFrame="_blank" w:history="1">
        <w:r w:rsidRPr="001C0B6F">
          <w:rPr>
            <w:rFonts w:eastAsia="Times New Roman" w:cstheme="minorHAnsi"/>
            <w:color w:val="0000FF"/>
            <w:sz w:val="24"/>
            <w:szCs w:val="24"/>
            <w:u w:val="single"/>
            <w:lang w:eastAsia="fr-FR"/>
          </w:rPr>
          <w:t>Reuters+1</w:t>
        </w:r>
      </w:hyperlink>
    </w:p>
    <w:p w:rsidR="001C0B6F" w:rsidRPr="001C0B6F" w:rsidRDefault="001C0B6F" w:rsidP="001C0B6F">
      <w:pPr>
        <w:numPr>
          <w:ilvl w:val="0"/>
          <w:numId w:val="11"/>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Impact CIA</w:t>
      </w:r>
      <w:r w:rsidRPr="001C0B6F">
        <w:rPr>
          <w:rFonts w:eastAsia="Times New Roman" w:cstheme="minorHAnsi"/>
          <w:sz w:val="24"/>
          <w:szCs w:val="24"/>
          <w:lang w:eastAsia="fr-FR"/>
        </w:rPr>
        <w:t xml:space="preserve"> :</w:t>
      </w:r>
    </w:p>
    <w:p w:rsidR="001C0B6F" w:rsidRPr="001C0B6F" w:rsidRDefault="001C0B6F" w:rsidP="001C0B6F">
      <w:pPr>
        <w:numPr>
          <w:ilvl w:val="1"/>
          <w:numId w:val="11"/>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C</w:t>
      </w:r>
      <w:r w:rsidRPr="001C0B6F">
        <w:rPr>
          <w:rFonts w:eastAsia="Times New Roman" w:cstheme="minorHAnsi"/>
          <w:sz w:val="24"/>
          <w:szCs w:val="24"/>
          <w:lang w:eastAsia="fr-FR"/>
        </w:rPr>
        <w:t xml:space="preserve"> : Possibilité d’exfiltration selon les vecteurs — </w:t>
      </w:r>
      <w:r w:rsidRPr="001C0B6F">
        <w:rPr>
          <w:rFonts w:eastAsia="Times New Roman" w:cstheme="minorHAnsi"/>
          <w:b/>
          <w:bCs/>
          <w:sz w:val="24"/>
          <w:szCs w:val="24"/>
          <w:lang w:eastAsia="fr-FR"/>
        </w:rPr>
        <w:t>impact sur confidentialité</w:t>
      </w:r>
      <w:r w:rsidRPr="001C0B6F">
        <w:rPr>
          <w:rFonts w:eastAsia="Times New Roman" w:cstheme="minorHAnsi"/>
          <w:sz w:val="24"/>
          <w:szCs w:val="24"/>
          <w:lang w:eastAsia="fr-FR"/>
        </w:rPr>
        <w:t xml:space="preserve"> variable.</w:t>
      </w:r>
    </w:p>
    <w:p w:rsidR="001C0B6F" w:rsidRPr="001C0B6F" w:rsidRDefault="001C0B6F" w:rsidP="001C0B6F">
      <w:pPr>
        <w:numPr>
          <w:ilvl w:val="1"/>
          <w:numId w:val="11"/>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I</w:t>
      </w:r>
      <w:r w:rsidRPr="001C0B6F">
        <w:rPr>
          <w:rFonts w:eastAsia="Times New Roman" w:cstheme="minorHAnsi"/>
          <w:sz w:val="24"/>
          <w:szCs w:val="24"/>
          <w:lang w:eastAsia="fr-FR"/>
        </w:rPr>
        <w:t xml:space="preserve"> : Risque d’altération ou sabotage des données publiques.</w:t>
      </w:r>
    </w:p>
    <w:p w:rsidR="001C0B6F" w:rsidRPr="001C0B6F" w:rsidRDefault="001C0B6F" w:rsidP="001C0B6F">
      <w:pPr>
        <w:numPr>
          <w:ilvl w:val="1"/>
          <w:numId w:val="11"/>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A</w:t>
      </w:r>
      <w:r w:rsidRPr="001C0B6F">
        <w:rPr>
          <w:rFonts w:eastAsia="Times New Roman" w:cstheme="minorHAnsi"/>
          <w:sz w:val="24"/>
          <w:szCs w:val="24"/>
          <w:lang w:eastAsia="fr-FR"/>
        </w:rPr>
        <w:t xml:space="preserve"> : </w:t>
      </w:r>
      <w:r w:rsidRPr="001C0B6F">
        <w:rPr>
          <w:rFonts w:eastAsia="Times New Roman" w:cstheme="minorHAnsi"/>
          <w:b/>
          <w:bCs/>
          <w:sz w:val="24"/>
          <w:szCs w:val="24"/>
          <w:lang w:eastAsia="fr-FR"/>
        </w:rPr>
        <w:t>Atteinte significative</w:t>
      </w:r>
      <w:r w:rsidRPr="001C0B6F">
        <w:rPr>
          <w:rFonts w:eastAsia="Times New Roman" w:cstheme="minorHAnsi"/>
          <w:sz w:val="24"/>
          <w:szCs w:val="24"/>
          <w:lang w:eastAsia="fr-FR"/>
        </w:rPr>
        <w:t xml:space="preserve"> — paralysie/perturbation de services gouvernementaux (</w:t>
      </w:r>
      <w:proofErr w:type="spellStart"/>
      <w:r w:rsidRPr="001C0B6F">
        <w:rPr>
          <w:rFonts w:eastAsia="Times New Roman" w:cstheme="minorHAnsi"/>
          <w:sz w:val="24"/>
          <w:szCs w:val="24"/>
          <w:lang w:eastAsia="fr-FR"/>
        </w:rPr>
        <w:t>availability</w:t>
      </w:r>
      <w:proofErr w:type="spellEnd"/>
      <w:r w:rsidRPr="001C0B6F">
        <w:rPr>
          <w:rFonts w:eastAsia="Times New Roman" w:cstheme="minorHAnsi"/>
          <w:sz w:val="24"/>
          <w:szCs w:val="24"/>
          <w:lang w:eastAsia="fr-FR"/>
        </w:rPr>
        <w:t xml:space="preserve">). </w:t>
      </w:r>
      <w:hyperlink r:id="rId36" w:tgtFrame="_blank" w:history="1">
        <w:r w:rsidRPr="001C0B6F">
          <w:rPr>
            <w:rFonts w:eastAsia="Times New Roman" w:cstheme="minorHAnsi"/>
            <w:color w:val="0000FF"/>
            <w:sz w:val="24"/>
            <w:szCs w:val="24"/>
            <w:u w:val="single"/>
            <w:lang w:eastAsia="fr-FR"/>
          </w:rPr>
          <w:t>The Iran Primer</w:t>
        </w:r>
      </w:hyperlink>
    </w:p>
    <w:p w:rsidR="001C0B6F" w:rsidRPr="001C0B6F" w:rsidRDefault="001C0B6F" w:rsidP="001C0B6F">
      <w:pPr>
        <w:numPr>
          <w:ilvl w:val="0"/>
          <w:numId w:val="11"/>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Pistes d’amélioration</w:t>
      </w:r>
      <w:r w:rsidRPr="001C0B6F">
        <w:rPr>
          <w:rFonts w:eastAsia="Times New Roman" w:cstheme="minorHAnsi"/>
          <w:sz w:val="24"/>
          <w:szCs w:val="24"/>
          <w:lang w:eastAsia="fr-FR"/>
        </w:rPr>
        <w:t xml:space="preserve"> : renforcement des défenses pour les infrastructures critiques (segmentation, backups immuables), coopération internationale / sanctions, exercices de résilience, détection d’anomalies et mise à jour des défenses périmétriques, isolation des systèmes critiques.</w:t>
      </w:r>
    </w:p>
    <w:p w:rsidR="001C0B6F" w:rsidRPr="001C0B6F" w:rsidRDefault="003B48E9" w:rsidP="001C0B6F">
      <w:pPr>
        <w:spacing w:after="0" w:line="240" w:lineRule="auto"/>
        <w:rPr>
          <w:rFonts w:eastAsia="Times New Roman" w:cstheme="minorHAnsi"/>
          <w:sz w:val="24"/>
          <w:szCs w:val="24"/>
          <w:lang w:eastAsia="fr-FR"/>
        </w:rPr>
      </w:pPr>
      <w:r>
        <w:rPr>
          <w:rFonts w:eastAsia="Times New Roman" w:cstheme="minorHAnsi"/>
          <w:sz w:val="24"/>
          <w:szCs w:val="24"/>
          <w:lang w:eastAsia="fr-FR"/>
        </w:rPr>
        <w:pict>
          <v:rect id="_x0000_i1028" style="width:0;height:1.5pt" o:hralign="center" o:hrstd="t" o:hr="t" fillcolor="#a0a0a0" stroked="f"/>
        </w:pict>
      </w:r>
    </w:p>
    <w:p w:rsidR="001C0B6F" w:rsidRPr="001C0B6F" w:rsidRDefault="001C0B6F" w:rsidP="001C0B6F">
      <w:pPr>
        <w:spacing w:before="100" w:beforeAutospacing="1" w:after="100" w:afterAutospacing="1" w:line="240" w:lineRule="auto"/>
        <w:outlineLvl w:val="1"/>
        <w:rPr>
          <w:rFonts w:eastAsia="Times New Roman" w:cstheme="minorHAnsi"/>
          <w:b/>
          <w:bCs/>
          <w:sz w:val="36"/>
          <w:szCs w:val="36"/>
          <w:lang w:eastAsia="fr-FR"/>
        </w:rPr>
      </w:pPr>
      <w:r w:rsidRPr="001C0B6F">
        <w:rPr>
          <w:rFonts w:eastAsia="Times New Roman" w:cstheme="minorHAnsi"/>
          <w:b/>
          <w:bCs/>
          <w:sz w:val="36"/>
          <w:szCs w:val="36"/>
          <w:lang w:eastAsia="fr-FR"/>
        </w:rPr>
        <w:t>D) Étudiant français accusé d’être hacker (poursuivi par le FBI) — juillet 2022</w:t>
      </w:r>
    </w:p>
    <w:p w:rsidR="001C0B6F" w:rsidRPr="001C0B6F" w:rsidRDefault="001C0B6F" w:rsidP="001C0B6F">
      <w:pPr>
        <w:numPr>
          <w:ilvl w:val="0"/>
          <w:numId w:val="12"/>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Source</w:t>
      </w:r>
      <w:r w:rsidRPr="001C0B6F">
        <w:rPr>
          <w:rFonts w:eastAsia="Times New Roman" w:cstheme="minorHAnsi"/>
          <w:sz w:val="24"/>
          <w:szCs w:val="24"/>
          <w:lang w:eastAsia="fr-FR"/>
        </w:rPr>
        <w:t xml:space="preserve"> : L’Est Républicain / DNA — arrestation d’un étudiant soupçonné d’appartenir à un groupe de hackers ayant volé de grandes quantités de données. </w:t>
      </w:r>
      <w:hyperlink r:id="rId37" w:tgtFrame="_blank" w:history="1">
        <w:r w:rsidRPr="001C0B6F">
          <w:rPr>
            <w:rFonts w:eastAsia="Times New Roman" w:cstheme="minorHAnsi"/>
            <w:color w:val="0000FF"/>
            <w:sz w:val="24"/>
            <w:szCs w:val="24"/>
            <w:u w:val="single"/>
            <w:lang w:eastAsia="fr-FR"/>
          </w:rPr>
          <w:t>L'Est Républicain+1</w:t>
        </w:r>
      </w:hyperlink>
    </w:p>
    <w:p w:rsidR="001C0B6F" w:rsidRPr="001C0B6F" w:rsidRDefault="001C0B6F" w:rsidP="001C0B6F">
      <w:pPr>
        <w:numPr>
          <w:ilvl w:val="0"/>
          <w:numId w:val="12"/>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Type</w:t>
      </w:r>
      <w:r w:rsidRPr="001C0B6F">
        <w:rPr>
          <w:rFonts w:eastAsia="Times New Roman" w:cstheme="minorHAnsi"/>
          <w:sz w:val="24"/>
          <w:szCs w:val="24"/>
          <w:lang w:eastAsia="fr-FR"/>
        </w:rPr>
        <w:t xml:space="preserve"> : Vol de données / cybercriminalité ciblée (exfiltration massive).</w:t>
      </w:r>
    </w:p>
    <w:p w:rsidR="001C0B6F" w:rsidRPr="001C0B6F" w:rsidRDefault="001C0B6F" w:rsidP="001C0B6F">
      <w:pPr>
        <w:numPr>
          <w:ilvl w:val="0"/>
          <w:numId w:val="12"/>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Qui attaque ?</w:t>
      </w:r>
      <w:r w:rsidRPr="001C0B6F">
        <w:rPr>
          <w:rFonts w:eastAsia="Times New Roman" w:cstheme="minorHAnsi"/>
          <w:sz w:val="24"/>
          <w:szCs w:val="24"/>
          <w:lang w:eastAsia="fr-FR"/>
        </w:rPr>
        <w:t xml:space="preserve"> : Individu(s) ou groupe criminel (selon accusation du FBI).</w:t>
      </w:r>
    </w:p>
    <w:p w:rsidR="001C0B6F" w:rsidRPr="001C0B6F" w:rsidRDefault="001C0B6F" w:rsidP="001C0B6F">
      <w:pPr>
        <w:numPr>
          <w:ilvl w:val="0"/>
          <w:numId w:val="12"/>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Impact CIA</w:t>
      </w:r>
      <w:r w:rsidRPr="001C0B6F">
        <w:rPr>
          <w:rFonts w:eastAsia="Times New Roman" w:cstheme="minorHAnsi"/>
          <w:sz w:val="24"/>
          <w:szCs w:val="24"/>
          <w:lang w:eastAsia="fr-FR"/>
        </w:rPr>
        <w:t xml:space="preserve"> :</w:t>
      </w:r>
    </w:p>
    <w:p w:rsidR="001C0B6F" w:rsidRPr="001C0B6F" w:rsidRDefault="001C0B6F" w:rsidP="001C0B6F">
      <w:pPr>
        <w:numPr>
          <w:ilvl w:val="1"/>
          <w:numId w:val="12"/>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C</w:t>
      </w:r>
      <w:r w:rsidRPr="001C0B6F">
        <w:rPr>
          <w:rFonts w:eastAsia="Times New Roman" w:cstheme="minorHAnsi"/>
          <w:sz w:val="24"/>
          <w:szCs w:val="24"/>
          <w:lang w:eastAsia="fr-FR"/>
        </w:rPr>
        <w:t xml:space="preserve"> : </w:t>
      </w:r>
      <w:r w:rsidRPr="001C0B6F">
        <w:rPr>
          <w:rFonts w:eastAsia="Times New Roman" w:cstheme="minorHAnsi"/>
          <w:b/>
          <w:bCs/>
          <w:sz w:val="24"/>
          <w:szCs w:val="24"/>
          <w:lang w:eastAsia="fr-FR"/>
        </w:rPr>
        <w:t>Atteinte</w:t>
      </w:r>
      <w:r w:rsidRPr="001C0B6F">
        <w:rPr>
          <w:rFonts w:eastAsia="Times New Roman" w:cstheme="minorHAnsi"/>
          <w:sz w:val="24"/>
          <w:szCs w:val="24"/>
          <w:lang w:eastAsia="fr-FR"/>
        </w:rPr>
        <w:t xml:space="preserve"> — vol massif de données (confidentialité compromise). </w:t>
      </w:r>
      <w:hyperlink r:id="rId38" w:tgtFrame="_blank" w:history="1">
        <w:r w:rsidRPr="001C0B6F">
          <w:rPr>
            <w:rFonts w:eastAsia="Times New Roman" w:cstheme="minorHAnsi"/>
            <w:color w:val="0000FF"/>
            <w:sz w:val="24"/>
            <w:szCs w:val="24"/>
            <w:u w:val="single"/>
            <w:lang w:eastAsia="fr-FR"/>
          </w:rPr>
          <w:t>L'Est Républicain</w:t>
        </w:r>
      </w:hyperlink>
    </w:p>
    <w:p w:rsidR="001C0B6F" w:rsidRPr="001C0B6F" w:rsidRDefault="001C0B6F" w:rsidP="001C0B6F">
      <w:pPr>
        <w:numPr>
          <w:ilvl w:val="1"/>
          <w:numId w:val="12"/>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I</w:t>
      </w:r>
      <w:r w:rsidRPr="001C0B6F">
        <w:rPr>
          <w:rFonts w:eastAsia="Times New Roman" w:cstheme="minorHAnsi"/>
          <w:sz w:val="24"/>
          <w:szCs w:val="24"/>
          <w:lang w:eastAsia="fr-FR"/>
        </w:rPr>
        <w:t xml:space="preserve"> : Risque d’utilisation de données volées pour falsifications/social engineering.</w:t>
      </w:r>
    </w:p>
    <w:p w:rsidR="001C0B6F" w:rsidRPr="001C0B6F" w:rsidRDefault="001C0B6F" w:rsidP="001C0B6F">
      <w:pPr>
        <w:numPr>
          <w:ilvl w:val="1"/>
          <w:numId w:val="12"/>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A</w:t>
      </w:r>
      <w:r w:rsidRPr="001C0B6F">
        <w:rPr>
          <w:rFonts w:eastAsia="Times New Roman" w:cstheme="minorHAnsi"/>
          <w:sz w:val="24"/>
          <w:szCs w:val="24"/>
          <w:lang w:eastAsia="fr-FR"/>
        </w:rPr>
        <w:t xml:space="preserve"> : Variable (souvent faible sur disponibilité), sauf si systèmes chiffrés/altérés.</w:t>
      </w:r>
    </w:p>
    <w:p w:rsidR="001C0B6F" w:rsidRPr="001C0B6F" w:rsidRDefault="001C0B6F" w:rsidP="001C0B6F">
      <w:pPr>
        <w:numPr>
          <w:ilvl w:val="0"/>
          <w:numId w:val="12"/>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lastRenderedPageBreak/>
        <w:t>Pistes d’amélioration</w:t>
      </w:r>
      <w:r w:rsidRPr="001C0B6F">
        <w:rPr>
          <w:rFonts w:eastAsia="Times New Roman" w:cstheme="minorHAnsi"/>
          <w:sz w:val="24"/>
          <w:szCs w:val="24"/>
          <w:lang w:eastAsia="fr-FR"/>
        </w:rPr>
        <w:t xml:space="preserve"> : sécurisation des accès (MFA, gestion des privilèges), surveillance des exfiltrations (DLP), formation anti-</w:t>
      </w:r>
      <w:proofErr w:type="spellStart"/>
      <w:r w:rsidRPr="001C0B6F">
        <w:rPr>
          <w:rFonts w:eastAsia="Times New Roman" w:cstheme="minorHAnsi"/>
          <w:sz w:val="24"/>
          <w:szCs w:val="24"/>
          <w:lang w:eastAsia="fr-FR"/>
        </w:rPr>
        <w:t>phishing</w:t>
      </w:r>
      <w:proofErr w:type="spellEnd"/>
      <w:r w:rsidRPr="001C0B6F">
        <w:rPr>
          <w:rFonts w:eastAsia="Times New Roman" w:cstheme="minorHAnsi"/>
          <w:sz w:val="24"/>
          <w:szCs w:val="24"/>
          <w:lang w:eastAsia="fr-FR"/>
        </w:rPr>
        <w:t>, cryptage des données sensibles, coopération judiciaire internationale.</w:t>
      </w:r>
    </w:p>
    <w:p w:rsidR="001C0B6F" w:rsidRPr="001C0B6F" w:rsidRDefault="003B48E9" w:rsidP="001C0B6F">
      <w:pPr>
        <w:spacing w:after="0" w:line="240" w:lineRule="auto"/>
        <w:rPr>
          <w:rFonts w:eastAsia="Times New Roman" w:cstheme="minorHAnsi"/>
          <w:sz w:val="24"/>
          <w:szCs w:val="24"/>
          <w:lang w:eastAsia="fr-FR"/>
        </w:rPr>
      </w:pPr>
      <w:r>
        <w:rPr>
          <w:rFonts w:eastAsia="Times New Roman" w:cstheme="minorHAnsi"/>
          <w:sz w:val="24"/>
          <w:szCs w:val="24"/>
          <w:lang w:eastAsia="fr-FR"/>
        </w:rPr>
        <w:pict>
          <v:rect id="_x0000_i1029" style="width:0;height:1.5pt" o:hralign="center" o:hrstd="t" o:hr="t" fillcolor="#a0a0a0" stroked="f"/>
        </w:pict>
      </w:r>
    </w:p>
    <w:p w:rsidR="001C0B6F" w:rsidRPr="001C0B6F" w:rsidRDefault="001C0B6F" w:rsidP="001C0B6F">
      <w:pPr>
        <w:spacing w:before="100" w:beforeAutospacing="1" w:after="100" w:afterAutospacing="1" w:line="240" w:lineRule="auto"/>
        <w:outlineLvl w:val="1"/>
        <w:rPr>
          <w:rFonts w:eastAsia="Times New Roman" w:cstheme="minorHAnsi"/>
          <w:b/>
          <w:bCs/>
          <w:sz w:val="36"/>
          <w:szCs w:val="36"/>
          <w:lang w:eastAsia="fr-FR"/>
        </w:rPr>
      </w:pPr>
      <w:r w:rsidRPr="001C0B6F">
        <w:rPr>
          <w:rFonts w:eastAsia="Times New Roman" w:cstheme="minorHAnsi"/>
          <w:b/>
          <w:bCs/>
          <w:sz w:val="36"/>
          <w:szCs w:val="36"/>
          <w:lang w:eastAsia="fr-FR"/>
        </w:rPr>
        <w:t xml:space="preserve">E) (Article supplémentaire choisi) Colonial Pipeline — </w:t>
      </w:r>
      <w:proofErr w:type="spellStart"/>
      <w:r w:rsidRPr="001C0B6F">
        <w:rPr>
          <w:rFonts w:eastAsia="Times New Roman" w:cstheme="minorHAnsi"/>
          <w:b/>
          <w:bCs/>
          <w:sz w:val="36"/>
          <w:szCs w:val="36"/>
          <w:lang w:eastAsia="fr-FR"/>
        </w:rPr>
        <w:t>ransomware</w:t>
      </w:r>
      <w:proofErr w:type="spellEnd"/>
      <w:r w:rsidRPr="001C0B6F">
        <w:rPr>
          <w:rFonts w:eastAsia="Times New Roman" w:cstheme="minorHAnsi"/>
          <w:b/>
          <w:bCs/>
          <w:sz w:val="36"/>
          <w:szCs w:val="36"/>
          <w:lang w:eastAsia="fr-FR"/>
        </w:rPr>
        <w:t xml:space="preserve"> (mai 2021)</w:t>
      </w:r>
    </w:p>
    <w:p w:rsidR="001C0B6F" w:rsidRPr="001C0B6F" w:rsidRDefault="001C0B6F" w:rsidP="001C0B6F">
      <w:pPr>
        <w:numPr>
          <w:ilvl w:val="0"/>
          <w:numId w:val="13"/>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Source</w:t>
      </w:r>
      <w:r w:rsidRPr="001C0B6F">
        <w:rPr>
          <w:rFonts w:eastAsia="Times New Roman" w:cstheme="minorHAnsi"/>
          <w:sz w:val="24"/>
          <w:szCs w:val="24"/>
          <w:lang w:eastAsia="fr-FR"/>
        </w:rPr>
        <w:t xml:space="preserve"> : Reuters / CISA / analyses publiques. </w:t>
      </w:r>
      <w:hyperlink r:id="rId39" w:tgtFrame="_blank" w:history="1">
        <w:r w:rsidRPr="001C0B6F">
          <w:rPr>
            <w:rFonts w:eastAsia="Times New Roman" w:cstheme="minorHAnsi"/>
            <w:color w:val="0000FF"/>
            <w:sz w:val="24"/>
            <w:szCs w:val="24"/>
            <w:u w:val="single"/>
            <w:lang w:eastAsia="fr-FR"/>
          </w:rPr>
          <w:t>Reuters+1</w:t>
        </w:r>
      </w:hyperlink>
    </w:p>
    <w:p w:rsidR="001C0B6F" w:rsidRPr="001C0B6F" w:rsidRDefault="001C0B6F" w:rsidP="001C0B6F">
      <w:pPr>
        <w:numPr>
          <w:ilvl w:val="0"/>
          <w:numId w:val="13"/>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Type</w:t>
      </w:r>
      <w:r w:rsidRPr="001C0B6F">
        <w:rPr>
          <w:rFonts w:eastAsia="Times New Roman" w:cstheme="minorHAnsi"/>
          <w:sz w:val="24"/>
          <w:szCs w:val="24"/>
          <w:lang w:eastAsia="fr-FR"/>
        </w:rPr>
        <w:t xml:space="preserve"> : </w:t>
      </w:r>
      <w:proofErr w:type="spellStart"/>
      <w:r w:rsidRPr="001C0B6F">
        <w:rPr>
          <w:rFonts w:eastAsia="Times New Roman" w:cstheme="minorHAnsi"/>
          <w:i/>
          <w:iCs/>
          <w:sz w:val="24"/>
          <w:szCs w:val="24"/>
          <w:lang w:eastAsia="fr-FR"/>
        </w:rPr>
        <w:t>Ransomware</w:t>
      </w:r>
      <w:proofErr w:type="spellEnd"/>
      <w:r w:rsidRPr="001C0B6F">
        <w:rPr>
          <w:rFonts w:eastAsia="Times New Roman" w:cstheme="minorHAnsi"/>
          <w:sz w:val="24"/>
          <w:szCs w:val="24"/>
          <w:lang w:eastAsia="fr-FR"/>
        </w:rPr>
        <w:t xml:space="preserve"> (</w:t>
      </w:r>
      <w:proofErr w:type="spellStart"/>
      <w:r w:rsidRPr="001C0B6F">
        <w:rPr>
          <w:rFonts w:eastAsia="Times New Roman" w:cstheme="minorHAnsi"/>
          <w:sz w:val="24"/>
          <w:szCs w:val="24"/>
          <w:lang w:eastAsia="fr-FR"/>
        </w:rPr>
        <w:t>DarkSide</w:t>
      </w:r>
      <w:proofErr w:type="spellEnd"/>
      <w:r w:rsidRPr="001C0B6F">
        <w:rPr>
          <w:rFonts w:eastAsia="Times New Roman" w:cstheme="minorHAnsi"/>
          <w:sz w:val="24"/>
          <w:szCs w:val="24"/>
          <w:lang w:eastAsia="fr-FR"/>
        </w:rPr>
        <w:t>), attaque sur infrastructure critique.</w:t>
      </w:r>
    </w:p>
    <w:p w:rsidR="001C0B6F" w:rsidRPr="001C0B6F" w:rsidRDefault="001C0B6F" w:rsidP="001C0B6F">
      <w:pPr>
        <w:numPr>
          <w:ilvl w:val="0"/>
          <w:numId w:val="13"/>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Qui attaque ?</w:t>
      </w:r>
      <w:r w:rsidRPr="001C0B6F">
        <w:rPr>
          <w:rFonts w:eastAsia="Times New Roman" w:cstheme="minorHAnsi"/>
          <w:sz w:val="24"/>
          <w:szCs w:val="24"/>
          <w:lang w:eastAsia="fr-FR"/>
        </w:rPr>
        <w:t xml:space="preserve"> : Groupe cybercriminel affilié (</w:t>
      </w:r>
      <w:proofErr w:type="spellStart"/>
      <w:r w:rsidRPr="001C0B6F">
        <w:rPr>
          <w:rFonts w:eastAsia="Times New Roman" w:cstheme="minorHAnsi"/>
          <w:sz w:val="24"/>
          <w:szCs w:val="24"/>
          <w:lang w:eastAsia="fr-FR"/>
        </w:rPr>
        <w:t>DarkSide</w:t>
      </w:r>
      <w:proofErr w:type="spellEnd"/>
      <w:r w:rsidRPr="001C0B6F">
        <w:rPr>
          <w:rFonts w:eastAsia="Times New Roman" w:cstheme="minorHAnsi"/>
          <w:sz w:val="24"/>
          <w:szCs w:val="24"/>
          <w:lang w:eastAsia="fr-FR"/>
        </w:rPr>
        <w:t>).</w:t>
      </w:r>
    </w:p>
    <w:p w:rsidR="001C0B6F" w:rsidRPr="001C0B6F" w:rsidRDefault="001C0B6F" w:rsidP="001C0B6F">
      <w:pPr>
        <w:numPr>
          <w:ilvl w:val="0"/>
          <w:numId w:val="13"/>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Impact CIA</w:t>
      </w:r>
      <w:r w:rsidRPr="001C0B6F">
        <w:rPr>
          <w:rFonts w:eastAsia="Times New Roman" w:cstheme="minorHAnsi"/>
          <w:sz w:val="24"/>
          <w:szCs w:val="24"/>
          <w:lang w:eastAsia="fr-FR"/>
        </w:rPr>
        <w:t xml:space="preserve"> :</w:t>
      </w:r>
    </w:p>
    <w:p w:rsidR="001C0B6F" w:rsidRPr="001C0B6F" w:rsidRDefault="001C0B6F" w:rsidP="001C0B6F">
      <w:pPr>
        <w:numPr>
          <w:ilvl w:val="1"/>
          <w:numId w:val="13"/>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C</w:t>
      </w:r>
      <w:r w:rsidRPr="001C0B6F">
        <w:rPr>
          <w:rFonts w:eastAsia="Times New Roman" w:cstheme="minorHAnsi"/>
          <w:sz w:val="24"/>
          <w:szCs w:val="24"/>
          <w:lang w:eastAsia="fr-FR"/>
        </w:rPr>
        <w:t xml:space="preserve"> : Exfiltration possible (des données internes).</w:t>
      </w:r>
    </w:p>
    <w:p w:rsidR="001C0B6F" w:rsidRPr="001C0B6F" w:rsidRDefault="001C0B6F" w:rsidP="001C0B6F">
      <w:pPr>
        <w:numPr>
          <w:ilvl w:val="1"/>
          <w:numId w:val="13"/>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I</w:t>
      </w:r>
      <w:r w:rsidRPr="001C0B6F">
        <w:rPr>
          <w:rFonts w:eastAsia="Times New Roman" w:cstheme="minorHAnsi"/>
          <w:sz w:val="24"/>
          <w:szCs w:val="24"/>
          <w:lang w:eastAsia="fr-FR"/>
        </w:rPr>
        <w:t xml:space="preserve"> : Intégrité potentiellement affectée (si systèmes altérés).</w:t>
      </w:r>
    </w:p>
    <w:p w:rsidR="001C0B6F" w:rsidRPr="001C0B6F" w:rsidRDefault="001C0B6F" w:rsidP="001C0B6F">
      <w:pPr>
        <w:numPr>
          <w:ilvl w:val="1"/>
          <w:numId w:val="13"/>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A</w:t>
      </w:r>
      <w:r w:rsidRPr="001C0B6F">
        <w:rPr>
          <w:rFonts w:eastAsia="Times New Roman" w:cstheme="minorHAnsi"/>
          <w:sz w:val="24"/>
          <w:szCs w:val="24"/>
          <w:lang w:eastAsia="fr-FR"/>
        </w:rPr>
        <w:t xml:space="preserve"> : </w:t>
      </w:r>
      <w:r w:rsidRPr="001C0B6F">
        <w:rPr>
          <w:rFonts w:eastAsia="Times New Roman" w:cstheme="minorHAnsi"/>
          <w:b/>
          <w:bCs/>
          <w:sz w:val="24"/>
          <w:szCs w:val="24"/>
          <w:lang w:eastAsia="fr-FR"/>
        </w:rPr>
        <w:t>Très forte atteinte</w:t>
      </w:r>
      <w:r w:rsidRPr="001C0B6F">
        <w:rPr>
          <w:rFonts w:eastAsia="Times New Roman" w:cstheme="minorHAnsi"/>
          <w:sz w:val="24"/>
          <w:szCs w:val="24"/>
          <w:lang w:eastAsia="fr-FR"/>
        </w:rPr>
        <w:t xml:space="preserve"> — arrêt temporaire des opérations (ruptures d’approvisionnement en carburant, impact économique local/régional). </w:t>
      </w:r>
      <w:hyperlink r:id="rId40" w:tgtFrame="_blank" w:history="1">
        <w:r w:rsidRPr="001C0B6F">
          <w:rPr>
            <w:rFonts w:eastAsia="Times New Roman" w:cstheme="minorHAnsi"/>
            <w:color w:val="0000FF"/>
            <w:sz w:val="24"/>
            <w:szCs w:val="24"/>
            <w:u w:val="single"/>
            <w:lang w:eastAsia="fr-FR"/>
          </w:rPr>
          <w:t>Wikipédie+1</w:t>
        </w:r>
      </w:hyperlink>
    </w:p>
    <w:p w:rsidR="001C0B6F" w:rsidRPr="001C0B6F" w:rsidRDefault="001C0B6F" w:rsidP="001C0B6F">
      <w:pPr>
        <w:numPr>
          <w:ilvl w:val="0"/>
          <w:numId w:val="13"/>
        </w:numPr>
        <w:spacing w:before="100" w:beforeAutospacing="1" w:after="100" w:afterAutospacing="1" w:line="240" w:lineRule="auto"/>
        <w:rPr>
          <w:rFonts w:eastAsia="Times New Roman" w:cstheme="minorHAnsi"/>
          <w:sz w:val="24"/>
          <w:szCs w:val="24"/>
          <w:lang w:eastAsia="fr-FR"/>
        </w:rPr>
      </w:pPr>
      <w:r w:rsidRPr="001C0B6F">
        <w:rPr>
          <w:rFonts w:eastAsia="Times New Roman" w:cstheme="minorHAnsi"/>
          <w:b/>
          <w:bCs/>
          <w:sz w:val="24"/>
          <w:szCs w:val="24"/>
          <w:lang w:eastAsia="fr-FR"/>
        </w:rPr>
        <w:t>Pistes d’amélioration</w:t>
      </w:r>
      <w:r w:rsidRPr="001C0B6F">
        <w:rPr>
          <w:rFonts w:eastAsia="Times New Roman" w:cstheme="minorHAnsi"/>
          <w:sz w:val="24"/>
          <w:szCs w:val="24"/>
          <w:lang w:eastAsia="fr-FR"/>
        </w:rPr>
        <w:t xml:space="preserve"> : contrôles d’accès stricts (contrôles de comptes privilégiés), gestion des mots de passe, authentification multi-facteur, segmentation OT/IT, backups hors ligne testés, plans </w:t>
      </w:r>
      <w:proofErr w:type="gramStart"/>
      <w:r w:rsidRPr="001C0B6F">
        <w:rPr>
          <w:rFonts w:eastAsia="Times New Roman" w:cstheme="minorHAnsi"/>
          <w:sz w:val="24"/>
          <w:szCs w:val="24"/>
          <w:lang w:eastAsia="fr-FR"/>
        </w:rPr>
        <w:t>d’urgence coordonnés</w:t>
      </w:r>
      <w:proofErr w:type="gramEnd"/>
      <w:r w:rsidRPr="001C0B6F">
        <w:rPr>
          <w:rFonts w:eastAsia="Times New Roman" w:cstheme="minorHAnsi"/>
          <w:sz w:val="24"/>
          <w:szCs w:val="24"/>
          <w:lang w:eastAsia="fr-FR"/>
        </w:rPr>
        <w:t xml:space="preserve"> avec autorités et opérateurs secteur.</w:t>
      </w:r>
    </w:p>
    <w:p w:rsidR="00932EC7" w:rsidRDefault="00932EC7">
      <w:pPr>
        <w:rPr>
          <w:rFonts w:cstheme="minorHAnsi"/>
          <w:b/>
          <w:sz w:val="36"/>
          <w:szCs w:val="36"/>
        </w:rPr>
      </w:pPr>
    </w:p>
    <w:p w:rsidR="00932EC7" w:rsidRDefault="00932EC7">
      <w:pPr>
        <w:rPr>
          <w:rFonts w:cstheme="minorHAnsi"/>
          <w:b/>
          <w:sz w:val="36"/>
          <w:szCs w:val="36"/>
        </w:rPr>
      </w:pPr>
      <w:r w:rsidRPr="00932EC7">
        <w:rPr>
          <w:rFonts w:cstheme="minorHAnsi"/>
          <w:b/>
          <w:sz w:val="36"/>
          <w:szCs w:val="36"/>
        </w:rPr>
        <w:t xml:space="preserve">Installation : </w:t>
      </w:r>
    </w:p>
    <w:p w:rsidR="00932EC7" w:rsidRDefault="00932EC7">
      <w:pPr>
        <w:rPr>
          <w:rFonts w:cstheme="minorHAnsi"/>
          <w:sz w:val="36"/>
          <w:szCs w:val="36"/>
        </w:rPr>
      </w:pPr>
      <w:r>
        <w:rPr>
          <w:rFonts w:cstheme="minorHAnsi"/>
          <w:sz w:val="36"/>
          <w:szCs w:val="36"/>
        </w:rPr>
        <w:t xml:space="preserve">Se rendre sur le site de </w:t>
      </w:r>
      <w:proofErr w:type="spellStart"/>
      <w:r>
        <w:rPr>
          <w:rFonts w:cstheme="minorHAnsi"/>
          <w:sz w:val="36"/>
          <w:szCs w:val="36"/>
        </w:rPr>
        <w:t>Tails</w:t>
      </w:r>
      <w:proofErr w:type="spellEnd"/>
      <w:r>
        <w:rPr>
          <w:rFonts w:cstheme="minorHAnsi"/>
          <w:sz w:val="36"/>
          <w:szCs w:val="36"/>
        </w:rPr>
        <w:t xml:space="preserve"> et installer le fichier ISO pour Windows : </w:t>
      </w:r>
    </w:p>
    <w:p w:rsidR="00F42DCA" w:rsidRDefault="00932EC7">
      <w:pPr>
        <w:rPr>
          <w:rFonts w:cstheme="minorHAnsi"/>
          <w:b/>
          <w:sz w:val="36"/>
          <w:szCs w:val="36"/>
        </w:rPr>
      </w:pPr>
      <w:r>
        <w:rPr>
          <w:rFonts w:cstheme="minorHAnsi"/>
          <w:b/>
          <w:sz w:val="36"/>
          <w:szCs w:val="36"/>
        </w:rPr>
        <w:lastRenderedPageBreak/>
        <w:br/>
      </w:r>
      <w:r w:rsidRPr="00932EC7">
        <w:rPr>
          <w:rFonts w:cstheme="minorHAnsi"/>
          <w:b/>
          <w:noProof/>
          <w:sz w:val="36"/>
          <w:szCs w:val="36"/>
          <w:lang w:eastAsia="fr-FR"/>
        </w:rPr>
        <w:drawing>
          <wp:inline distT="0" distB="0" distL="0" distR="0" wp14:anchorId="5745261F" wp14:editId="388A519A">
            <wp:extent cx="5760720" cy="2961816"/>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60720" cy="2961816"/>
                    </a:xfrm>
                    <a:prstGeom prst="rect">
                      <a:avLst/>
                    </a:prstGeom>
                  </pic:spPr>
                </pic:pic>
              </a:graphicData>
            </a:graphic>
          </wp:inline>
        </w:drawing>
      </w:r>
    </w:p>
    <w:p w:rsidR="00932EC7" w:rsidRDefault="00932EC7">
      <w:pPr>
        <w:rPr>
          <w:rFonts w:cstheme="minorHAnsi"/>
          <w:sz w:val="36"/>
          <w:szCs w:val="36"/>
        </w:rPr>
      </w:pPr>
      <w:r w:rsidRPr="00932EC7">
        <w:rPr>
          <w:rFonts w:cstheme="minorHAnsi"/>
          <w:sz w:val="36"/>
          <w:szCs w:val="36"/>
        </w:rPr>
        <w:t>Prendre la version pour clé USB :</w:t>
      </w:r>
    </w:p>
    <w:p w:rsidR="00932EC7" w:rsidRDefault="00932EC7">
      <w:pPr>
        <w:rPr>
          <w:rFonts w:cstheme="minorHAnsi"/>
          <w:sz w:val="36"/>
          <w:szCs w:val="36"/>
        </w:rPr>
      </w:pPr>
      <w:r w:rsidRPr="00932EC7">
        <w:rPr>
          <w:rFonts w:cstheme="minorHAnsi"/>
          <w:noProof/>
          <w:sz w:val="36"/>
          <w:szCs w:val="36"/>
          <w:lang w:eastAsia="fr-FR"/>
        </w:rPr>
        <w:drawing>
          <wp:inline distT="0" distB="0" distL="0" distR="0" wp14:anchorId="43961940" wp14:editId="7E12B8C6">
            <wp:extent cx="5760720" cy="28969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760720" cy="289690"/>
                    </a:xfrm>
                    <a:prstGeom prst="rect">
                      <a:avLst/>
                    </a:prstGeom>
                  </pic:spPr>
                </pic:pic>
              </a:graphicData>
            </a:graphic>
          </wp:inline>
        </w:drawing>
      </w:r>
    </w:p>
    <w:p w:rsidR="00932EC7" w:rsidRDefault="00932EC7">
      <w:pPr>
        <w:rPr>
          <w:rFonts w:cstheme="minorHAnsi"/>
          <w:sz w:val="36"/>
          <w:szCs w:val="36"/>
        </w:rPr>
      </w:pPr>
      <w:r>
        <w:rPr>
          <w:rFonts w:cstheme="minorHAnsi"/>
          <w:sz w:val="36"/>
          <w:szCs w:val="36"/>
        </w:rPr>
        <w:t xml:space="preserve">Lancer ensuite </w:t>
      </w:r>
      <w:proofErr w:type="spellStart"/>
      <w:r>
        <w:rPr>
          <w:rFonts w:cstheme="minorHAnsi"/>
          <w:sz w:val="36"/>
          <w:szCs w:val="36"/>
        </w:rPr>
        <w:t>Rufus</w:t>
      </w:r>
      <w:proofErr w:type="spellEnd"/>
      <w:r>
        <w:rPr>
          <w:rFonts w:cstheme="minorHAnsi"/>
          <w:sz w:val="36"/>
          <w:szCs w:val="36"/>
        </w:rPr>
        <w:t> :</w:t>
      </w:r>
    </w:p>
    <w:p w:rsidR="00932EC7" w:rsidRDefault="00932EC7">
      <w:pPr>
        <w:rPr>
          <w:rFonts w:cstheme="minorHAnsi"/>
          <w:sz w:val="36"/>
          <w:szCs w:val="36"/>
        </w:rPr>
      </w:pPr>
      <w:r w:rsidRPr="00932EC7">
        <w:rPr>
          <w:rFonts w:cstheme="minorHAnsi"/>
          <w:noProof/>
          <w:sz w:val="36"/>
          <w:szCs w:val="36"/>
          <w:lang w:eastAsia="fr-FR"/>
        </w:rPr>
        <w:drawing>
          <wp:inline distT="0" distB="0" distL="0" distR="0" wp14:anchorId="1CC3D5F1" wp14:editId="5043232C">
            <wp:extent cx="5760720" cy="314356"/>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760720" cy="314356"/>
                    </a:xfrm>
                    <a:prstGeom prst="rect">
                      <a:avLst/>
                    </a:prstGeom>
                  </pic:spPr>
                </pic:pic>
              </a:graphicData>
            </a:graphic>
          </wp:inline>
        </w:drawing>
      </w:r>
    </w:p>
    <w:p w:rsidR="00932EC7" w:rsidRDefault="00932EC7">
      <w:pPr>
        <w:rPr>
          <w:rFonts w:cstheme="minorHAnsi"/>
          <w:sz w:val="36"/>
          <w:szCs w:val="36"/>
        </w:rPr>
      </w:pPr>
      <w:r>
        <w:rPr>
          <w:rFonts w:cstheme="minorHAnsi"/>
          <w:sz w:val="36"/>
          <w:szCs w:val="36"/>
        </w:rPr>
        <w:lastRenderedPageBreak/>
        <w:t>Et insérer l’ISO et lancer le démarrage :</w:t>
      </w:r>
      <w:r>
        <w:rPr>
          <w:rFonts w:cstheme="minorHAnsi"/>
          <w:sz w:val="36"/>
          <w:szCs w:val="36"/>
        </w:rPr>
        <w:br/>
      </w:r>
      <w:r w:rsidRPr="00932EC7">
        <w:rPr>
          <w:rFonts w:cstheme="minorHAnsi"/>
          <w:noProof/>
          <w:sz w:val="36"/>
          <w:szCs w:val="36"/>
          <w:lang w:eastAsia="fr-FR"/>
        </w:rPr>
        <w:drawing>
          <wp:inline distT="0" distB="0" distL="0" distR="0" wp14:anchorId="047ADB52" wp14:editId="457942E7">
            <wp:extent cx="4791744" cy="5725324"/>
            <wp:effectExtent l="0" t="0" r="8890" b="889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791744" cy="5725324"/>
                    </a:xfrm>
                    <a:prstGeom prst="rect">
                      <a:avLst/>
                    </a:prstGeom>
                  </pic:spPr>
                </pic:pic>
              </a:graphicData>
            </a:graphic>
          </wp:inline>
        </w:drawing>
      </w:r>
    </w:p>
    <w:p w:rsidR="007D016B" w:rsidRDefault="007D016B">
      <w:pPr>
        <w:rPr>
          <w:rFonts w:cstheme="minorHAnsi"/>
          <w:sz w:val="36"/>
          <w:szCs w:val="36"/>
        </w:rPr>
      </w:pPr>
    </w:p>
    <w:p w:rsidR="007D016B" w:rsidRDefault="007D016B">
      <w:pPr>
        <w:rPr>
          <w:rFonts w:cstheme="minorHAnsi"/>
          <w:sz w:val="36"/>
          <w:szCs w:val="36"/>
        </w:rPr>
      </w:pPr>
    </w:p>
    <w:p w:rsidR="007D016B" w:rsidRDefault="007D016B">
      <w:pPr>
        <w:rPr>
          <w:rFonts w:cstheme="minorHAnsi"/>
          <w:sz w:val="36"/>
          <w:szCs w:val="36"/>
        </w:rPr>
      </w:pPr>
    </w:p>
    <w:p w:rsidR="007D016B" w:rsidRDefault="007D016B">
      <w:pPr>
        <w:rPr>
          <w:rFonts w:cstheme="minorHAnsi"/>
          <w:sz w:val="36"/>
          <w:szCs w:val="36"/>
        </w:rPr>
      </w:pPr>
    </w:p>
    <w:p w:rsidR="007D016B" w:rsidRDefault="007D016B">
      <w:pPr>
        <w:rPr>
          <w:rFonts w:cstheme="minorHAnsi"/>
          <w:sz w:val="36"/>
          <w:szCs w:val="36"/>
        </w:rPr>
      </w:pPr>
    </w:p>
    <w:p w:rsidR="00970472" w:rsidRDefault="00970472">
      <w:pPr>
        <w:rPr>
          <w:rFonts w:cstheme="minorHAnsi"/>
          <w:sz w:val="36"/>
          <w:szCs w:val="36"/>
        </w:rPr>
      </w:pPr>
      <w:proofErr w:type="spellStart"/>
      <w:r>
        <w:rPr>
          <w:rFonts w:cstheme="minorHAnsi"/>
          <w:sz w:val="36"/>
          <w:szCs w:val="36"/>
        </w:rPr>
        <w:t>Bootage</w:t>
      </w:r>
      <w:proofErr w:type="spellEnd"/>
      <w:r>
        <w:rPr>
          <w:rFonts w:cstheme="minorHAnsi"/>
          <w:sz w:val="36"/>
          <w:szCs w:val="36"/>
        </w:rPr>
        <w:t xml:space="preserve"> de la clé</w:t>
      </w:r>
      <w:r>
        <w:rPr>
          <w:rFonts w:cstheme="minorHAnsi"/>
          <w:sz w:val="36"/>
          <w:szCs w:val="36"/>
        </w:rPr>
        <w:t> :</w:t>
      </w:r>
    </w:p>
    <w:p w:rsidR="007D016B" w:rsidRDefault="007D016B">
      <w:pPr>
        <w:rPr>
          <w:rFonts w:cstheme="minorHAnsi"/>
          <w:sz w:val="36"/>
          <w:szCs w:val="36"/>
        </w:rPr>
      </w:pPr>
      <w:bookmarkStart w:id="0" w:name="_GoBack"/>
      <w:r w:rsidRPr="007D016B">
        <w:rPr>
          <w:rFonts w:cstheme="minorHAnsi"/>
          <w:sz w:val="36"/>
          <w:szCs w:val="36"/>
        </w:rPr>
        <w:lastRenderedPageBreak/>
        <w:drawing>
          <wp:inline distT="0" distB="0" distL="0" distR="0" wp14:anchorId="0B10F4F1" wp14:editId="7912D86E">
            <wp:extent cx="4706007" cy="4829849"/>
            <wp:effectExtent l="0" t="0" r="0" b="889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706007" cy="4829849"/>
                    </a:xfrm>
                    <a:prstGeom prst="rect">
                      <a:avLst/>
                    </a:prstGeom>
                  </pic:spPr>
                </pic:pic>
              </a:graphicData>
            </a:graphic>
          </wp:inline>
        </w:drawing>
      </w:r>
    </w:p>
    <w:bookmarkEnd w:id="0"/>
    <w:p w:rsidR="007D016B" w:rsidRDefault="007D016B">
      <w:pPr>
        <w:rPr>
          <w:rFonts w:cstheme="minorHAnsi"/>
          <w:sz w:val="36"/>
          <w:szCs w:val="36"/>
        </w:rPr>
      </w:pPr>
      <w:r>
        <w:rPr>
          <w:rFonts w:cstheme="minorHAnsi"/>
          <w:sz w:val="36"/>
          <w:szCs w:val="36"/>
        </w:rPr>
        <w:t xml:space="preserve">Choix de la </w:t>
      </w:r>
      <w:proofErr w:type="spellStart"/>
      <w:r>
        <w:rPr>
          <w:rFonts w:cstheme="minorHAnsi"/>
          <w:sz w:val="36"/>
          <w:szCs w:val="36"/>
        </w:rPr>
        <w:t>verson</w:t>
      </w:r>
      <w:proofErr w:type="spellEnd"/>
      <w:r>
        <w:rPr>
          <w:rFonts w:cstheme="minorHAnsi"/>
          <w:sz w:val="36"/>
          <w:szCs w:val="36"/>
        </w:rPr>
        <w:t xml:space="preserve"> de l’OS : </w:t>
      </w:r>
      <w:r>
        <w:rPr>
          <w:rFonts w:cstheme="minorHAnsi"/>
          <w:sz w:val="36"/>
          <w:szCs w:val="36"/>
        </w:rPr>
        <w:br/>
      </w:r>
      <w:r w:rsidRPr="007D016B">
        <w:rPr>
          <w:rFonts w:cstheme="minorHAnsi"/>
          <w:sz w:val="36"/>
          <w:szCs w:val="36"/>
        </w:rPr>
        <w:drawing>
          <wp:inline distT="0" distB="0" distL="0" distR="0" wp14:anchorId="752C0F6F" wp14:editId="3659032C">
            <wp:extent cx="4715533" cy="3200847"/>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4715533" cy="3200847"/>
                    </a:xfrm>
                    <a:prstGeom prst="rect">
                      <a:avLst/>
                    </a:prstGeom>
                  </pic:spPr>
                </pic:pic>
              </a:graphicData>
            </a:graphic>
          </wp:inline>
        </w:drawing>
      </w:r>
    </w:p>
    <w:p w:rsidR="007D016B" w:rsidRDefault="007D016B">
      <w:pPr>
        <w:rPr>
          <w:rFonts w:cstheme="minorHAnsi"/>
          <w:sz w:val="36"/>
          <w:szCs w:val="36"/>
        </w:rPr>
      </w:pPr>
      <w:r>
        <w:rPr>
          <w:rFonts w:cstheme="minorHAnsi"/>
          <w:sz w:val="36"/>
          <w:szCs w:val="36"/>
        </w:rPr>
        <w:lastRenderedPageBreak/>
        <w:t>Menu d’accueil </w:t>
      </w:r>
      <w:r w:rsidR="00C74EEC">
        <w:rPr>
          <w:rFonts w:cstheme="minorHAnsi"/>
          <w:sz w:val="36"/>
          <w:szCs w:val="36"/>
        </w:rPr>
        <w:t xml:space="preserve">il faut ensuite démarrer </w:t>
      </w:r>
      <w:r>
        <w:rPr>
          <w:rFonts w:cstheme="minorHAnsi"/>
          <w:sz w:val="36"/>
          <w:szCs w:val="36"/>
        </w:rPr>
        <w:t>:</w:t>
      </w:r>
    </w:p>
    <w:p w:rsidR="007D016B" w:rsidRDefault="007D016B">
      <w:pPr>
        <w:rPr>
          <w:rFonts w:cstheme="minorHAnsi"/>
          <w:sz w:val="36"/>
          <w:szCs w:val="36"/>
        </w:rPr>
      </w:pPr>
      <w:r w:rsidRPr="007D016B">
        <w:rPr>
          <w:rFonts w:cstheme="minorHAnsi"/>
          <w:sz w:val="36"/>
          <w:szCs w:val="36"/>
        </w:rPr>
        <w:drawing>
          <wp:inline distT="0" distB="0" distL="0" distR="0" wp14:anchorId="21C2B5FE" wp14:editId="535DDC4A">
            <wp:extent cx="4686954" cy="3248478"/>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686954" cy="3248478"/>
                    </a:xfrm>
                    <a:prstGeom prst="rect">
                      <a:avLst/>
                    </a:prstGeom>
                  </pic:spPr>
                </pic:pic>
              </a:graphicData>
            </a:graphic>
          </wp:inline>
        </w:drawing>
      </w:r>
    </w:p>
    <w:p w:rsidR="007D016B" w:rsidRDefault="007D016B">
      <w:pPr>
        <w:rPr>
          <w:rFonts w:cstheme="minorHAnsi"/>
          <w:sz w:val="36"/>
          <w:szCs w:val="36"/>
        </w:rPr>
      </w:pPr>
      <w:r>
        <w:rPr>
          <w:rFonts w:cstheme="minorHAnsi"/>
          <w:sz w:val="36"/>
          <w:szCs w:val="36"/>
        </w:rPr>
        <w:t>Et paramétrage de Tor</w:t>
      </w:r>
      <w:r w:rsidR="00C74EEC">
        <w:rPr>
          <w:rFonts w:cstheme="minorHAnsi"/>
          <w:sz w:val="36"/>
          <w:szCs w:val="36"/>
        </w:rPr>
        <w:t xml:space="preserve"> avec la connexion automatique</w:t>
      </w:r>
      <w:r>
        <w:rPr>
          <w:rFonts w:cstheme="minorHAnsi"/>
          <w:sz w:val="36"/>
          <w:szCs w:val="36"/>
        </w:rPr>
        <w:t xml:space="preserve"> : </w:t>
      </w:r>
      <w:r w:rsidR="00CB03D4" w:rsidRPr="007D016B">
        <w:rPr>
          <w:rFonts w:cstheme="minorHAnsi"/>
          <w:sz w:val="36"/>
          <w:szCs w:val="36"/>
        </w:rPr>
        <w:drawing>
          <wp:inline distT="0" distB="0" distL="0" distR="0" wp14:anchorId="7F701F54" wp14:editId="0B6ED8F9">
            <wp:extent cx="4677428" cy="3477110"/>
            <wp:effectExtent l="0" t="0" r="889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677428" cy="3477110"/>
                    </a:xfrm>
                    <a:prstGeom prst="rect">
                      <a:avLst/>
                    </a:prstGeom>
                  </pic:spPr>
                </pic:pic>
              </a:graphicData>
            </a:graphic>
          </wp:inline>
        </w:drawing>
      </w:r>
      <w:r>
        <w:rPr>
          <w:rFonts w:cstheme="minorHAnsi"/>
          <w:sz w:val="36"/>
          <w:szCs w:val="36"/>
        </w:rPr>
        <w:br/>
      </w:r>
    </w:p>
    <w:p w:rsidR="007D016B" w:rsidRDefault="007D016B">
      <w:pPr>
        <w:rPr>
          <w:rFonts w:cstheme="minorHAnsi"/>
          <w:sz w:val="36"/>
          <w:szCs w:val="36"/>
        </w:rPr>
      </w:pPr>
      <w:r w:rsidRPr="007D016B">
        <w:rPr>
          <w:rFonts w:cstheme="minorHAnsi"/>
          <w:sz w:val="36"/>
          <w:szCs w:val="36"/>
        </w:rPr>
        <w:lastRenderedPageBreak/>
        <w:drawing>
          <wp:inline distT="0" distB="0" distL="0" distR="0" wp14:anchorId="5EB17CC4" wp14:editId="25D550BF">
            <wp:extent cx="4715533" cy="3962953"/>
            <wp:effectExtent l="0" t="0" r="889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4715533" cy="3962953"/>
                    </a:xfrm>
                    <a:prstGeom prst="rect">
                      <a:avLst/>
                    </a:prstGeom>
                  </pic:spPr>
                </pic:pic>
              </a:graphicData>
            </a:graphic>
          </wp:inline>
        </w:drawing>
      </w:r>
    </w:p>
    <w:p w:rsidR="00322EDE" w:rsidRDefault="00322EDE">
      <w:pPr>
        <w:rPr>
          <w:rFonts w:cstheme="minorHAnsi"/>
          <w:sz w:val="36"/>
          <w:szCs w:val="36"/>
        </w:rPr>
      </w:pPr>
    </w:p>
    <w:p w:rsidR="00322EDE" w:rsidRDefault="00322EDE">
      <w:pPr>
        <w:rPr>
          <w:rFonts w:cstheme="minorHAnsi"/>
          <w:sz w:val="36"/>
          <w:szCs w:val="36"/>
        </w:rPr>
      </w:pPr>
      <w:r>
        <w:rPr>
          <w:rFonts w:cstheme="minorHAnsi"/>
          <w:sz w:val="36"/>
          <w:szCs w:val="36"/>
        </w:rPr>
        <w:t>La sécurité fonctionne le site est en .</w:t>
      </w:r>
      <w:proofErr w:type="spellStart"/>
      <w:r>
        <w:rPr>
          <w:rFonts w:cstheme="minorHAnsi"/>
          <w:sz w:val="36"/>
          <w:szCs w:val="36"/>
        </w:rPr>
        <w:t>onion</w:t>
      </w:r>
      <w:proofErr w:type="spellEnd"/>
    </w:p>
    <w:p w:rsidR="007D016B" w:rsidRPr="00932EC7" w:rsidRDefault="00BB6843">
      <w:pPr>
        <w:rPr>
          <w:rFonts w:cstheme="minorHAnsi"/>
          <w:sz w:val="36"/>
          <w:szCs w:val="36"/>
        </w:rPr>
      </w:pPr>
      <w:r>
        <w:rPr>
          <w:rFonts w:cstheme="minorHAnsi"/>
          <w:sz w:val="36"/>
          <w:szCs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453.75pt;height:300.75pt">
            <v:imagedata r:id="rId50" o:title="image"/>
          </v:shape>
        </w:pict>
      </w:r>
    </w:p>
    <w:sectPr w:rsidR="007D016B" w:rsidRPr="00932E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E7ABD"/>
    <w:multiLevelType w:val="multilevel"/>
    <w:tmpl w:val="DA6C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8257B6"/>
    <w:multiLevelType w:val="multilevel"/>
    <w:tmpl w:val="2FDC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E6542E"/>
    <w:multiLevelType w:val="multilevel"/>
    <w:tmpl w:val="6E4E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4C3180"/>
    <w:multiLevelType w:val="multilevel"/>
    <w:tmpl w:val="62B07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4F4330"/>
    <w:multiLevelType w:val="multilevel"/>
    <w:tmpl w:val="B1DE1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A63BB3"/>
    <w:multiLevelType w:val="multilevel"/>
    <w:tmpl w:val="FB58F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2B253C"/>
    <w:multiLevelType w:val="multilevel"/>
    <w:tmpl w:val="7640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F75327"/>
    <w:multiLevelType w:val="multilevel"/>
    <w:tmpl w:val="92DC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F62733"/>
    <w:multiLevelType w:val="multilevel"/>
    <w:tmpl w:val="ECBA6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013112E"/>
    <w:multiLevelType w:val="multilevel"/>
    <w:tmpl w:val="A20C3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0C50D2"/>
    <w:multiLevelType w:val="multilevel"/>
    <w:tmpl w:val="9114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A8E1EDB"/>
    <w:multiLevelType w:val="multilevel"/>
    <w:tmpl w:val="C94C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AF32B74"/>
    <w:multiLevelType w:val="multilevel"/>
    <w:tmpl w:val="5E12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7"/>
  </w:num>
  <w:num w:numId="4">
    <w:abstractNumId w:val="1"/>
  </w:num>
  <w:num w:numId="5">
    <w:abstractNumId w:val="10"/>
  </w:num>
  <w:num w:numId="6">
    <w:abstractNumId w:val="2"/>
  </w:num>
  <w:num w:numId="7">
    <w:abstractNumId w:val="11"/>
  </w:num>
  <w:num w:numId="8">
    <w:abstractNumId w:val="12"/>
  </w:num>
  <w:num w:numId="9">
    <w:abstractNumId w:val="4"/>
  </w:num>
  <w:num w:numId="10">
    <w:abstractNumId w:val="8"/>
  </w:num>
  <w:num w:numId="11">
    <w:abstractNumId w:val="9"/>
  </w:num>
  <w:num w:numId="12">
    <w:abstractNumId w:val="3"/>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2DCA"/>
    <w:rsid w:val="001C0B6F"/>
    <w:rsid w:val="001E4772"/>
    <w:rsid w:val="00230258"/>
    <w:rsid w:val="00322EDE"/>
    <w:rsid w:val="003B48E9"/>
    <w:rsid w:val="007D016B"/>
    <w:rsid w:val="00932EC7"/>
    <w:rsid w:val="00970472"/>
    <w:rsid w:val="00A25A20"/>
    <w:rsid w:val="00BB6843"/>
    <w:rsid w:val="00C74EEC"/>
    <w:rsid w:val="00CB03D4"/>
    <w:rsid w:val="00F42D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1C0B6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1C0B6F"/>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0B6F"/>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1C0B6F"/>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1C0B6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C0B6F"/>
    <w:rPr>
      <w:b/>
      <w:bCs/>
    </w:rPr>
  </w:style>
  <w:style w:type="character" w:styleId="Accentuation">
    <w:name w:val="Emphasis"/>
    <w:basedOn w:val="Policepardfaut"/>
    <w:uiPriority w:val="20"/>
    <w:qFormat/>
    <w:rsid w:val="001C0B6F"/>
    <w:rPr>
      <w:i/>
      <w:iCs/>
    </w:rPr>
  </w:style>
  <w:style w:type="character" w:customStyle="1" w:styleId="ms-1">
    <w:name w:val="ms-1"/>
    <w:basedOn w:val="Policepardfaut"/>
    <w:rsid w:val="001C0B6F"/>
  </w:style>
  <w:style w:type="character" w:customStyle="1" w:styleId="max-w-15ch">
    <w:name w:val="max-w-[15ch]"/>
    <w:basedOn w:val="Policepardfaut"/>
    <w:rsid w:val="001C0B6F"/>
  </w:style>
  <w:style w:type="character" w:customStyle="1" w:styleId="-me-1">
    <w:name w:val="-me-1"/>
    <w:basedOn w:val="Policepardfaut"/>
    <w:rsid w:val="001C0B6F"/>
  </w:style>
  <w:style w:type="paragraph" w:styleId="Textedebulles">
    <w:name w:val="Balloon Text"/>
    <w:basedOn w:val="Normal"/>
    <w:link w:val="TextedebullesCar"/>
    <w:uiPriority w:val="99"/>
    <w:semiHidden/>
    <w:unhideWhenUsed/>
    <w:rsid w:val="00932EC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32EC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1C0B6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1C0B6F"/>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0B6F"/>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1C0B6F"/>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1C0B6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C0B6F"/>
    <w:rPr>
      <w:b/>
      <w:bCs/>
    </w:rPr>
  </w:style>
  <w:style w:type="character" w:styleId="Accentuation">
    <w:name w:val="Emphasis"/>
    <w:basedOn w:val="Policepardfaut"/>
    <w:uiPriority w:val="20"/>
    <w:qFormat/>
    <w:rsid w:val="001C0B6F"/>
    <w:rPr>
      <w:i/>
      <w:iCs/>
    </w:rPr>
  </w:style>
  <w:style w:type="character" w:customStyle="1" w:styleId="ms-1">
    <w:name w:val="ms-1"/>
    <w:basedOn w:val="Policepardfaut"/>
    <w:rsid w:val="001C0B6F"/>
  </w:style>
  <w:style w:type="character" w:customStyle="1" w:styleId="max-w-15ch">
    <w:name w:val="max-w-[15ch]"/>
    <w:basedOn w:val="Policepardfaut"/>
    <w:rsid w:val="001C0B6F"/>
  </w:style>
  <w:style w:type="character" w:customStyle="1" w:styleId="-me-1">
    <w:name w:val="-me-1"/>
    <w:basedOn w:val="Policepardfaut"/>
    <w:rsid w:val="001C0B6F"/>
  </w:style>
  <w:style w:type="paragraph" w:styleId="Textedebulles">
    <w:name w:val="Balloon Text"/>
    <w:basedOn w:val="Normal"/>
    <w:link w:val="TextedebullesCar"/>
    <w:uiPriority w:val="99"/>
    <w:semiHidden/>
    <w:unhideWhenUsed/>
    <w:rsid w:val="00932EC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32EC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0311733">
      <w:bodyDiv w:val="1"/>
      <w:marLeft w:val="0"/>
      <w:marRight w:val="0"/>
      <w:marTop w:val="0"/>
      <w:marBottom w:val="0"/>
      <w:divBdr>
        <w:top w:val="none" w:sz="0" w:space="0" w:color="auto"/>
        <w:left w:val="none" w:sz="0" w:space="0" w:color="auto"/>
        <w:bottom w:val="none" w:sz="0" w:space="0" w:color="auto"/>
        <w:right w:val="none" w:sz="0" w:space="0" w:color="auto"/>
      </w:divBdr>
      <w:divsChild>
        <w:div w:id="200440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ails.boum.org/doc/about/warnings/index.fr.html" TargetMode="External"/><Relationship Id="rId18" Type="http://schemas.openxmlformats.org/officeDocument/2006/relationships/hyperlink" Target="https://cyberinsider.com/tails-releases-critical-security-fixes-to-protect-user-anonymity/?utm_source=chatgpt.com" TargetMode="External"/><Relationship Id="rId26" Type="http://schemas.openxmlformats.org/officeDocument/2006/relationships/hyperlink" Target="https://metrics.torproject.org/" TargetMode="External"/><Relationship Id="rId39" Type="http://schemas.openxmlformats.org/officeDocument/2006/relationships/hyperlink" Target="https://www.reuters.com/technology/colonial-pipeline-halts-all-pipeline-operations-after-cybersecurity-attack-2021-05-08/?utm_source=chatgpt.com" TargetMode="External"/><Relationship Id="rId3" Type="http://schemas.microsoft.com/office/2007/relationships/stylesWithEffects" Target="stylesWithEffects.xml"/><Relationship Id="rId21" Type="http://schemas.openxmlformats.org/officeDocument/2006/relationships/hyperlink" Target="https://securedrop.org/directory/new-york-times/?utm_source=chatgpt.com" TargetMode="External"/><Relationship Id="rId34" Type="http://schemas.openxmlformats.org/officeDocument/2006/relationships/hyperlink" Target="https://www.reuters.com/world/us-imposes-sanctions-iran-over-cyber-activities-cyberattack-albania-2022-09-09/?utm_source=chatgpt.com" TargetMode="External"/><Relationship Id="rId42" Type="http://schemas.openxmlformats.org/officeDocument/2006/relationships/image" Target="media/image2.png"/><Relationship Id="rId47" Type="http://schemas.openxmlformats.org/officeDocument/2006/relationships/image" Target="media/image7.png"/><Relationship Id="rId50" Type="http://schemas.openxmlformats.org/officeDocument/2006/relationships/image" Target="media/image10.png"/><Relationship Id="rId7" Type="http://schemas.openxmlformats.org/officeDocument/2006/relationships/hyperlink" Target="https://tails.boum.org/" TargetMode="External"/><Relationship Id="rId12" Type="http://schemas.openxmlformats.org/officeDocument/2006/relationships/hyperlink" Target="https://tails.boum.org/doc/about/warnings/index.fr.html" TargetMode="External"/><Relationship Id="rId17" Type="http://schemas.openxmlformats.org/officeDocument/2006/relationships/hyperlink" Target="https://upcommons.upc.edu/bitstream/handle/2117/411709/2304.05200v1.pdf?sequence=3&amp;utm_source=chatgpt.com" TargetMode="External"/><Relationship Id="rId25" Type="http://schemas.openxmlformats.org/officeDocument/2006/relationships/hyperlink" Target="https://99firms.com/research/tor-stats/?utm_source=chatgpt.com" TargetMode="External"/><Relationship Id="rId33" Type="http://schemas.openxmlformats.org/officeDocument/2006/relationships/hyperlink" Target="https://www.it-connect.fr/ransomware-le-groupe-altice-sfr-victime-dune-cyberattaque-revendiquee-par-le-groupe-hive/?utm_source=chatgpt.com" TargetMode="External"/><Relationship Id="rId38" Type="http://schemas.openxmlformats.org/officeDocument/2006/relationships/hyperlink" Target="https://www.estrepublicain.fr/faits-divers-justice/2022/07/29/un-etudiant-lorrain-de-21-ans-accuse-d-etre-un-hacker-par-le-fbi-interpelle-au-maroc?utm_source=chatgpt.com" TargetMode="External"/><Relationship Id="rId46"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tails.boum.org/doc/about/warnings/index.fr.html" TargetMode="External"/><Relationship Id="rId20" Type="http://schemas.openxmlformats.org/officeDocument/2006/relationships/hyperlink" Target="https://www.crowdstrike.com/en-us/cybersecurity-101/threat-intelligence/dark-web-vs-deep-web/?utm_source=chatgpt.com" TargetMode="External"/><Relationship Id="rId29" Type="http://schemas.openxmlformats.org/officeDocument/2006/relationships/hyperlink" Target="https://www.bfmtv.com/paris/hopital-de-l-essonne-cyberattaque-diffusion-par-les-hackers-de-donnees_AD-202209250091.html?utm_source=chatgpt.com" TargetMode="External"/><Relationship Id="rId41"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https://tails.boum.org/" TargetMode="External"/><Relationship Id="rId11" Type="http://schemas.openxmlformats.org/officeDocument/2006/relationships/hyperlink" Target="https://tails.boum.org/" TargetMode="External"/><Relationship Id="rId24" Type="http://schemas.openxmlformats.org/officeDocument/2006/relationships/hyperlink" Target="https://tails.boum.org/doc/about/warnings/index.fr.html" TargetMode="External"/><Relationship Id="rId32" Type="http://schemas.openxmlformats.org/officeDocument/2006/relationships/hyperlink" Target="https://www.it-connect.fr/ransomware-le-groupe-altice-sfr-victime-dune-cyberattaque-revendiquee-par-le-groupe-hive/?utm_source=chatgpt.com" TargetMode="External"/><Relationship Id="rId37" Type="http://schemas.openxmlformats.org/officeDocument/2006/relationships/hyperlink" Target="https://www.estrepublicain.fr/faits-divers-justice/2022/07/29/un-etudiant-lorrain-de-21-ans-accuse-d-etre-un-hacker-par-le-fbi-interpelle-au-maroc?utm_source=chatgpt.com" TargetMode="External"/><Relationship Id="rId40" Type="http://schemas.openxmlformats.org/officeDocument/2006/relationships/hyperlink" Target="https://en.wikipedia.org/wiki/Colonial_Pipeline_ransomware_attack?utm_source=chatgpt.com" TargetMode="External"/><Relationship Id="rId45"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tails.boum.org/doc/about/warnings/index.fr.html" TargetMode="External"/><Relationship Id="rId23" Type="http://schemas.openxmlformats.org/officeDocument/2006/relationships/hyperlink" Target="https://www.digitalguardian.com/blog/deep-web-vs-dark-web-whats-difference?utm_source=chatgpt.com" TargetMode="External"/><Relationship Id="rId28" Type="http://schemas.openxmlformats.org/officeDocument/2006/relationships/hyperlink" Target="https://www.tf1info.fr/sante/cyberattaque-les-hackers-de-l-hopital-de-corbeil-essonnes-ont-diffuse-des-donnees-2233357.html?utm_source=chatgpt.com" TargetMode="External"/><Relationship Id="rId36" Type="http://schemas.openxmlformats.org/officeDocument/2006/relationships/hyperlink" Target="https://iranprimer.usip.org/blog/2022/sep/09/albania-cuts-ties-iran-over-cyberattack?utm_source=chatgpt.com" TargetMode="External"/><Relationship Id="rId49" Type="http://schemas.openxmlformats.org/officeDocument/2006/relationships/image" Target="media/image9.png"/><Relationship Id="rId10" Type="http://schemas.openxmlformats.org/officeDocument/2006/relationships/hyperlink" Target="https://tails.boum.org/" TargetMode="External"/><Relationship Id="rId19" Type="http://schemas.openxmlformats.org/officeDocument/2006/relationships/hyperlink" Target="https://gitlab.tails.boum.org/tails/tails/-/issues/20453?utm_source=chatgpt.com" TargetMode="External"/><Relationship Id="rId31" Type="http://schemas.openxmlformats.org/officeDocument/2006/relationships/hyperlink" Target="https://www.universfreebox.com/article/532517/alrice-sfr-a-ete-victime-dune-cyber-attaque-des-fichiers-ont-ete-derobes?utm_source=chatgpt.com" TargetMode="External"/><Relationship Id="rId44" Type="http://schemas.openxmlformats.org/officeDocument/2006/relationships/image" Target="media/image4.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ails.boum.org/" TargetMode="External"/><Relationship Id="rId14" Type="http://schemas.openxmlformats.org/officeDocument/2006/relationships/hyperlink" Target="https://tails.boum.org/doc/about/warnings/index.fr.html" TargetMode="External"/><Relationship Id="rId22" Type="http://schemas.openxmlformats.org/officeDocument/2006/relationships/hyperlink" Target="https://tails.boum.org/doc/about/warnings/index.fr.html" TargetMode="External"/><Relationship Id="rId27" Type="http://schemas.openxmlformats.org/officeDocument/2006/relationships/hyperlink" Target="https://www.lemonde.fr/societe/article/2022/10/24/a-l-hopital-de-corbeil-essonnes-l-onde-de-choc-d-une-cyberattaque-d-ampleur_6147048_3224.html?utm_source=chatgpt.com" TargetMode="External"/><Relationship Id="rId30" Type="http://schemas.openxmlformats.org/officeDocument/2006/relationships/hyperlink" Target="https://www.lemonde.fr/societe/article/2022/10/24/a-l-hopital-de-corbeil-essonnes-l-onde-de-choc-d-une-cyberattaque-d-ampleur_6147048_3224.html?utm_source=chatgpt.com" TargetMode="External"/><Relationship Id="rId35" Type="http://schemas.openxmlformats.org/officeDocument/2006/relationships/hyperlink" Target="https://www.reuters.com/world/us-imposes-sanctions-iran-over-cyber-activities-cyberattack-albania-2022-09-09/?utm_source=chatgpt.com" TargetMode="External"/><Relationship Id="rId43" Type="http://schemas.openxmlformats.org/officeDocument/2006/relationships/image" Target="media/image3.png"/><Relationship Id="rId48" Type="http://schemas.openxmlformats.org/officeDocument/2006/relationships/image" Target="media/image8.png"/><Relationship Id="rId8" Type="http://schemas.openxmlformats.org/officeDocument/2006/relationships/hyperlink" Target="https://tails.boum.org/" TargetMode="External"/><Relationship Id="rId51"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11</Pages>
  <Words>2544</Words>
  <Characters>13997</Characters>
  <Application>Microsoft Office Word</Application>
  <DocSecurity>0</DocSecurity>
  <Lines>116</Lines>
  <Paragraphs>33</Paragraphs>
  <ScaleCrop>false</ScaleCrop>
  <HeadingPairs>
    <vt:vector size="2" baseType="variant">
      <vt:variant>
        <vt:lpstr>Titre</vt:lpstr>
      </vt:variant>
      <vt:variant>
        <vt:i4>1</vt:i4>
      </vt:variant>
    </vt:vector>
  </HeadingPairs>
  <TitlesOfParts>
    <vt:vector size="1" baseType="lpstr">
      <vt:lpstr/>
    </vt:vector>
  </TitlesOfParts>
  <Company>Lycee Auguste Blanqui</Company>
  <LinksUpToDate>false</LinksUpToDate>
  <CharactersWithSpaces>16508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Youssef BERGAM</dc:creator>
  <cp:lastModifiedBy>Youssef BERGAM</cp:lastModifiedBy>
  <cp:revision>6</cp:revision>
  <dcterms:created xsi:type="dcterms:W3CDTF">2025-10-03T06:44:00Z</dcterms:created>
  <dcterms:modified xsi:type="dcterms:W3CDTF">2025-10-03T10:24:00Z</dcterms:modified>
</cp:coreProperties>
</file>