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3828" w:rsidRDefault="00560CBC" w:rsidP="00193CB3">
      <w:pPr>
        <w:pStyle w:val="Heading1"/>
        <w:jc w:val="center"/>
      </w:pPr>
      <w:r>
        <w:t xml:space="preserve">Project 3 </w:t>
      </w:r>
      <w:bookmarkStart w:id="0" w:name="_GoBack"/>
      <w:bookmarkEnd w:id="0"/>
    </w:p>
    <w:p w:rsidR="0080075E" w:rsidRPr="0080075E" w:rsidRDefault="0080075E" w:rsidP="0080075E">
      <w:r>
        <w:t>By :  Yousuf Hussain</w:t>
      </w:r>
      <w:r w:rsidR="003136CC">
        <w:t xml:space="preserve"> </w:t>
      </w:r>
      <w:r w:rsidR="00344C56">
        <w:t xml:space="preserve"> - </w:t>
      </w:r>
      <w:r w:rsidR="003136CC">
        <w:t>syousufh@asu.edu</w:t>
      </w:r>
    </w:p>
    <w:p w:rsidR="00193CB3" w:rsidRDefault="00193CB3" w:rsidP="00193CB3">
      <w:pPr>
        <w:pStyle w:val="Subtitle"/>
      </w:pPr>
      <w:r>
        <w:t>Instructions:</w:t>
      </w:r>
    </w:p>
    <w:p w:rsidR="00193CB3" w:rsidRDefault="00193CB3" w:rsidP="00193CB3">
      <w:pPr>
        <w:pStyle w:val="ListParagraph"/>
        <w:numPr>
          <w:ilvl w:val="0"/>
          <w:numId w:val="1"/>
        </w:numPr>
      </w:pPr>
      <w:r>
        <w:t>Unzip the folder.</w:t>
      </w:r>
    </w:p>
    <w:p w:rsidR="00193CB3" w:rsidRDefault="00193CB3" w:rsidP="00193CB3">
      <w:pPr>
        <w:pStyle w:val="ListParagraph"/>
        <w:numPr>
          <w:ilvl w:val="0"/>
          <w:numId w:val="1"/>
        </w:numPr>
      </w:pPr>
      <w:r>
        <w:t>Double click the application file.</w:t>
      </w:r>
    </w:p>
    <w:p w:rsidR="00193CB3" w:rsidRDefault="00193CB3" w:rsidP="00193CB3">
      <w:pPr>
        <w:pStyle w:val="ListParagraph"/>
        <w:numPr>
          <w:ilvl w:val="0"/>
          <w:numId w:val="1"/>
        </w:numPr>
      </w:pPr>
      <w:r>
        <w:t>You will be presented with the following screen</w:t>
      </w:r>
      <w:r w:rsidR="001F3574">
        <w:t>. The top viewport is the control panel w</w:t>
      </w:r>
      <w:r w:rsidR="0096729D">
        <w:t>hich shows the coordinates of the car and overview viewpoint. You can navigate in the default View- Overview mode by using the direction keys.</w:t>
      </w:r>
    </w:p>
    <w:p w:rsidR="00193CB3" w:rsidRDefault="0046068A" w:rsidP="0096729D">
      <w:pPr>
        <w:pStyle w:val="ListParagraph"/>
      </w:pPr>
      <w:r>
        <w:rPr>
          <w:noProof/>
        </w:rPr>
        <w:drawing>
          <wp:inline distT="0" distB="0" distL="0" distR="0" wp14:anchorId="5E7D1554" wp14:editId="7FA80F2E">
            <wp:extent cx="3848100" cy="4636645"/>
            <wp:effectExtent l="0" t="0" r="0" b="0"/>
            <wp:docPr id="1" name="Picture 1" descr="C:\Users\yousuf-sap\AppData\Local\Microsoft\Windows\INetCacheContent.Word\i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usuf-sap\AppData\Local\Microsoft\Windows\INetCacheContent.Word\i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013" cy="4640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3CB3">
        <w:br/>
      </w:r>
      <w:r w:rsidR="0096729D">
        <w:t xml:space="preserve">Move the car by selecting the View- First Person from the menu. Use </w:t>
      </w:r>
      <w:r w:rsidR="00193CB3">
        <w:t>arrow keys</w:t>
      </w:r>
      <w:r w:rsidR="0096729D">
        <w:t xml:space="preserve"> to move the car</w:t>
      </w:r>
      <w:r w:rsidR="00193CB3">
        <w:t xml:space="preserve">. On moving the </w:t>
      </w:r>
      <w:r w:rsidR="001F3574">
        <w:t>car,</w:t>
      </w:r>
      <w:r w:rsidR="00193CB3">
        <w:t xml:space="preserve"> the timer starts.</w:t>
      </w:r>
      <w:r w:rsidR="001F3574">
        <w:t xml:space="preserve"> </w:t>
      </w:r>
    </w:p>
    <w:p w:rsidR="0046068A" w:rsidRDefault="0046068A" w:rsidP="0096729D">
      <w:pPr>
        <w:pStyle w:val="ListParagraph"/>
      </w:pPr>
    </w:p>
    <w:p w:rsidR="009C72DF" w:rsidRDefault="0046068A" w:rsidP="0096729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3696707" cy="4400550"/>
            <wp:effectExtent l="0" t="0" r="0" b="0"/>
            <wp:docPr id="2" name="Picture 2" descr="C:\Users\yousuf-sap\AppData\Local\Microsoft\Windows\INetCacheContent.Word\icar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ousuf-sap\AppData\Local\Microsoft\Windows\INetCacheContent.Word\icars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228" cy="440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CB3" w:rsidRDefault="00193CB3" w:rsidP="00193CB3">
      <w:pPr>
        <w:pStyle w:val="ListParagraph"/>
        <w:numPr>
          <w:ilvl w:val="0"/>
          <w:numId w:val="1"/>
        </w:numPr>
      </w:pPr>
      <w:r>
        <w:t xml:space="preserve">Right – click the mouse for menu options. You get the following screen. On clicking </w:t>
      </w:r>
      <w:r w:rsidR="0096729D">
        <w:t>flat</w:t>
      </w:r>
      <w:r>
        <w:t xml:space="preserve"> </w:t>
      </w:r>
      <w:r w:rsidR="001F3574">
        <w:t>shading,</w:t>
      </w:r>
      <w:r>
        <w:t xml:space="preserve"> the </w:t>
      </w:r>
      <w:r w:rsidR="0096729D">
        <w:t>object will appear a little different.</w:t>
      </w:r>
    </w:p>
    <w:p w:rsidR="00193CB3" w:rsidRDefault="00193CB3" w:rsidP="00193CB3">
      <w:pPr>
        <w:pStyle w:val="ListParagraph"/>
      </w:pPr>
    </w:p>
    <w:p w:rsidR="00193CB3" w:rsidRDefault="0046068A" w:rsidP="00193CB3">
      <w:pPr>
        <w:ind w:left="360"/>
      </w:pPr>
      <w:r>
        <w:rPr>
          <w:noProof/>
        </w:rPr>
        <w:lastRenderedPageBreak/>
        <w:drawing>
          <wp:inline distT="0" distB="0" distL="0" distR="0">
            <wp:extent cx="5895975" cy="7058025"/>
            <wp:effectExtent l="0" t="0" r="9525" b="9525"/>
            <wp:docPr id="3" name="Picture 3" descr="C:\Users\yousuf-sap\AppData\Local\Microsoft\Windows\INetCacheContent.Word\io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ousuf-sap\AppData\Local\Microsoft\Windows\INetCacheContent.Word\iop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70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CB3" w:rsidRDefault="00193CB3" w:rsidP="00193CB3">
      <w:pPr>
        <w:pStyle w:val="ListParagraph"/>
      </w:pPr>
    </w:p>
    <w:p w:rsidR="00193CB3" w:rsidRDefault="00193CB3" w:rsidP="009C72DF">
      <w:pPr>
        <w:pStyle w:val="ListParagraph"/>
        <w:numPr>
          <w:ilvl w:val="0"/>
          <w:numId w:val="1"/>
        </w:numPr>
      </w:pPr>
      <w:r>
        <w:t xml:space="preserve">On clicking </w:t>
      </w:r>
      <w:r w:rsidR="0009009B">
        <w:t>Navigation – Light source, and pressing left and right keys, you can see the difference in the object shading.</w:t>
      </w:r>
    </w:p>
    <w:p w:rsidR="009C72DF" w:rsidRDefault="009C72DF" w:rsidP="009C72DF">
      <w:pPr>
        <w:pStyle w:val="ListParagraph"/>
        <w:numPr>
          <w:ilvl w:val="0"/>
          <w:numId w:val="1"/>
        </w:numPr>
      </w:pPr>
      <w:r>
        <w:t>On switching on normal visualization, we get the default per vertex normals. This can be changed by the “Normals” submenu.</w:t>
      </w:r>
    </w:p>
    <w:p w:rsidR="009C72DF" w:rsidRDefault="009C72DF" w:rsidP="009C72DF">
      <w:pPr>
        <w:pStyle w:val="ListParagraph"/>
      </w:pPr>
      <w:r>
        <w:lastRenderedPageBreak/>
        <w:t xml:space="preserve"> </w:t>
      </w:r>
    </w:p>
    <w:p w:rsidR="00193CB3" w:rsidRDefault="001F3574" w:rsidP="00193CB3">
      <w:pPr>
        <w:pStyle w:val="ListParagraph"/>
        <w:numPr>
          <w:ilvl w:val="0"/>
          <w:numId w:val="1"/>
        </w:numPr>
      </w:pPr>
      <w:r>
        <w:t>On reaching Finish the timer stops and the “FINISH!” message is rendered on the screen.</w:t>
      </w:r>
      <w:r w:rsidR="009C72DF" w:rsidRPr="009C72DF">
        <w:t xml:space="preserve"> </w:t>
      </w:r>
      <w:r w:rsidR="009C72DF">
        <w:t xml:space="preserve"> </w:t>
      </w:r>
      <w:r w:rsidR="009C72DF">
        <w:br/>
      </w:r>
    </w:p>
    <w:p w:rsidR="00D413FA" w:rsidRDefault="00D413FA" w:rsidP="00D413FA">
      <w:pPr>
        <w:pStyle w:val="ListParagraph"/>
      </w:pPr>
    </w:p>
    <w:p w:rsidR="00D413FA" w:rsidRDefault="00D413FA" w:rsidP="00193CB3">
      <w:pPr>
        <w:pStyle w:val="ListParagraph"/>
        <w:numPr>
          <w:ilvl w:val="0"/>
          <w:numId w:val="1"/>
        </w:numPr>
      </w:pPr>
      <w:r>
        <w:t xml:space="preserve">Other screenshots: </w:t>
      </w:r>
      <w:r>
        <w:br/>
        <w:t>Multiscale</w:t>
      </w:r>
      <w:r w:rsidR="005643E7">
        <w:t>:</w:t>
      </w:r>
    </w:p>
    <w:p w:rsidR="00D413FA" w:rsidRDefault="00D413FA" w:rsidP="00D413FA">
      <w:pPr>
        <w:pStyle w:val="ListParagraph"/>
      </w:pPr>
    </w:p>
    <w:p w:rsidR="00D413FA" w:rsidRDefault="00D413FA" w:rsidP="00D413FA">
      <w:pPr>
        <w:pStyle w:val="ListParagraph"/>
      </w:pPr>
      <w:r>
        <w:rPr>
          <w:noProof/>
        </w:rPr>
        <w:drawing>
          <wp:inline distT="0" distB="0" distL="0" distR="0">
            <wp:extent cx="4457700" cy="5257614"/>
            <wp:effectExtent l="0" t="0" r="0" b="635"/>
            <wp:docPr id="6" name="Picture 6" descr="C:\Users\yousuf-sap\AppData\Local\Microsoft\Windows\INetCacheContent.Word\i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ousuf-sap\AppData\Local\Microsoft\Windows\INetCacheContent.Word\i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110" cy="525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3E7" w:rsidRDefault="005643E7" w:rsidP="00D413FA">
      <w:pPr>
        <w:pStyle w:val="ListParagraph"/>
      </w:pPr>
    </w:p>
    <w:p w:rsidR="001E1E8A" w:rsidRDefault="005643E7" w:rsidP="001E1E8A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067175" cy="4917032"/>
            <wp:effectExtent l="0" t="0" r="0" b="0"/>
            <wp:docPr id="10" name="Picture 10" descr="C:\Users\yousuf-sap\AppData\Local\Microsoft\Windows\INetCacheContent.Word\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ousuf-sap\AppData\Local\Microsoft\Windows\INetCacheContent.Word\i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220" cy="492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E8A" w:rsidRDefault="00B23627" w:rsidP="00B23627">
      <w:r w:rsidRPr="00E13AA3">
        <w:rPr>
          <w:rStyle w:val="SubtitleChar"/>
        </w:rPr>
        <w:t>Comments</w:t>
      </w:r>
      <w:r>
        <w:t>:</w:t>
      </w:r>
    </w:p>
    <w:p w:rsidR="00CC5510" w:rsidRDefault="00CC5510" w:rsidP="00B23627">
      <w:r>
        <w:t>Crease angles not implemented.</w:t>
      </w:r>
    </w:p>
    <w:p w:rsidR="005643E7" w:rsidRDefault="005643E7" w:rsidP="00B23627">
      <w:r>
        <w:t>Top down view implemented</w:t>
      </w:r>
      <w:r w:rsidR="00DE2E06">
        <w:t>.</w:t>
      </w:r>
    </w:p>
    <w:p w:rsidR="0009009B" w:rsidRDefault="00DE2E06" w:rsidP="00B23627">
      <w:r>
        <w:t>Bounding boxes implemented.</w:t>
      </w:r>
    </w:p>
    <w:p w:rsidR="00A94F1C" w:rsidRDefault="000153A3" w:rsidP="00B23627">
      <w:r>
        <w:t>Press space to shoot bullets!</w:t>
      </w:r>
    </w:p>
    <w:p w:rsidR="00DB31A2" w:rsidRPr="00193CB3" w:rsidRDefault="00B23627" w:rsidP="00B23627">
      <w:r w:rsidRPr="00E13AA3">
        <w:rPr>
          <w:rStyle w:val="SubtitleChar"/>
        </w:rPr>
        <w:t>Libraries used:</w:t>
      </w:r>
      <w:r w:rsidR="00B603DB">
        <w:t xml:space="preserve"> Glut, Imathvec, used the mesh library</w:t>
      </w:r>
      <w:r w:rsidR="0096729D">
        <w:t xml:space="preserve"> and texture</w:t>
      </w:r>
      <w:r w:rsidR="00F37602">
        <w:t>, bounding box code,</w:t>
      </w:r>
      <w:r w:rsidR="0096729D">
        <w:t xml:space="preserve"> and object loader</w:t>
      </w:r>
      <w:r w:rsidR="00B603DB">
        <w:t xml:space="preserve"> provided by instructor.</w:t>
      </w:r>
    </w:p>
    <w:sectPr w:rsidR="00DB31A2" w:rsidRPr="00193C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FF4A23"/>
    <w:multiLevelType w:val="hybridMultilevel"/>
    <w:tmpl w:val="47527F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D90C6A"/>
    <w:multiLevelType w:val="hybridMultilevel"/>
    <w:tmpl w:val="D7406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8E5"/>
    <w:rsid w:val="000153A3"/>
    <w:rsid w:val="0009009B"/>
    <w:rsid w:val="00193CB3"/>
    <w:rsid w:val="001E1E8A"/>
    <w:rsid w:val="001F3574"/>
    <w:rsid w:val="003136CC"/>
    <w:rsid w:val="00344C56"/>
    <w:rsid w:val="00421172"/>
    <w:rsid w:val="0046068A"/>
    <w:rsid w:val="004C3828"/>
    <w:rsid w:val="004F3C4D"/>
    <w:rsid w:val="00560CBC"/>
    <w:rsid w:val="005643E7"/>
    <w:rsid w:val="005A08E5"/>
    <w:rsid w:val="007E30AA"/>
    <w:rsid w:val="0080075E"/>
    <w:rsid w:val="0096729D"/>
    <w:rsid w:val="009C72DF"/>
    <w:rsid w:val="00A94F1C"/>
    <w:rsid w:val="00B02CD6"/>
    <w:rsid w:val="00B23627"/>
    <w:rsid w:val="00B603DB"/>
    <w:rsid w:val="00CC5510"/>
    <w:rsid w:val="00D413FA"/>
    <w:rsid w:val="00DB31A2"/>
    <w:rsid w:val="00DE2E06"/>
    <w:rsid w:val="00E13AA3"/>
    <w:rsid w:val="00E8535B"/>
    <w:rsid w:val="00F37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998B4"/>
  <w15:chartTrackingRefBased/>
  <w15:docId w15:val="{D3C48F88-FBF9-4417-A5F7-0D208C494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3C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3CB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3CB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193CB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3C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193CB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3CB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93CB3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193C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188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yousuf hussain</dc:creator>
  <cp:keywords/>
  <dc:description/>
  <cp:lastModifiedBy>yousuf hussain</cp:lastModifiedBy>
  <cp:revision>25</cp:revision>
  <dcterms:created xsi:type="dcterms:W3CDTF">2016-09-28T06:21:00Z</dcterms:created>
  <dcterms:modified xsi:type="dcterms:W3CDTF">2016-12-07T07:03:00Z</dcterms:modified>
</cp:coreProperties>
</file>