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3A0D" w14:textId="77777777" w:rsidR="00DE316C" w:rsidRPr="00DE316C" w:rsidRDefault="00484E5D" w:rsidP="00DE316C">
      <w:pPr>
        <w:pStyle w:val="NormalWeb"/>
        <w:rPr>
          <w:rFonts w:eastAsia="Times New Roman"/>
          <w:kern w:val="0"/>
          <w:lang w:eastAsia="en-AU"/>
          <w14:ligatures w14:val="none"/>
        </w:rPr>
      </w:pPr>
      <w:r>
        <w:t>It was said:</w:t>
      </w:r>
      <w:r>
        <w:br/>
      </w:r>
      <w:r w:rsidR="00DE316C" w:rsidRPr="00DE316C">
        <w:rPr>
          <w:rFonts w:eastAsia="Times New Roman"/>
          <w:b/>
          <w:bCs/>
          <w:kern w:val="0"/>
          <w:lang w:eastAsia="en-AU"/>
          <w14:ligatures w14:val="none"/>
        </w:rPr>
        <w:t>Page 1</w:t>
      </w:r>
    </w:p>
    <w:p w14:paraId="4B79B2F4"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i/>
          <w:iCs/>
          <w:kern w:val="0"/>
          <w:sz w:val="24"/>
          <w:szCs w:val="24"/>
          <w:lang w:eastAsia="en-AU"/>
          <w14:ligatures w14:val="none"/>
        </w:rPr>
        <w:t>(</w:t>
      </w:r>
      <w:proofErr w:type="spellStart"/>
      <w:r w:rsidRPr="00DE316C">
        <w:rPr>
          <w:rFonts w:ascii="Times New Roman" w:eastAsia="Times New Roman" w:hAnsi="Times New Roman" w:cs="Times New Roman"/>
          <w:i/>
          <w:iCs/>
          <w:kern w:val="0"/>
          <w:sz w:val="24"/>
          <w:szCs w:val="24"/>
          <w:lang w:eastAsia="en-AU"/>
          <w14:ligatures w14:val="none"/>
        </w:rPr>
        <w:t>Kitāb</w:t>
      </w:r>
      <w:proofErr w:type="spellEnd"/>
      <w:r w:rsidRPr="00DE316C">
        <w:rPr>
          <w:rFonts w:ascii="Times New Roman" w:eastAsia="Times New Roman" w:hAnsi="Times New Roman" w:cs="Times New Roman"/>
          <w:i/>
          <w:iCs/>
          <w:kern w:val="0"/>
          <w:sz w:val="24"/>
          <w:szCs w:val="24"/>
          <w:lang w:eastAsia="en-AU"/>
          <w14:ligatures w14:val="none"/>
        </w:rPr>
        <w:t xml:space="preserve"> al-</w:t>
      </w:r>
      <w:proofErr w:type="spellStart"/>
      <w:r w:rsidRPr="00DE316C">
        <w:rPr>
          <w:rFonts w:ascii="Times New Roman" w:eastAsia="Times New Roman" w:hAnsi="Times New Roman" w:cs="Times New Roman"/>
          <w:i/>
          <w:iCs/>
          <w:kern w:val="0"/>
          <w:sz w:val="24"/>
          <w:szCs w:val="24"/>
          <w:lang w:eastAsia="en-AU"/>
          <w14:ligatures w14:val="none"/>
        </w:rPr>
        <w:t>Nikāḥ</w:t>
      </w:r>
      <w:proofErr w:type="spellEnd"/>
      <w:r w:rsidRPr="00DE316C">
        <w:rPr>
          <w:rFonts w:ascii="Times New Roman" w:eastAsia="Times New Roman" w:hAnsi="Times New Roman" w:cs="Times New Roman"/>
          <w:i/>
          <w:iCs/>
          <w:kern w:val="0"/>
          <w:sz w:val="24"/>
          <w:szCs w:val="24"/>
          <w:lang w:eastAsia="en-AU"/>
          <w14:ligatures w14:val="none"/>
        </w:rPr>
        <w:t>)</w:t>
      </w:r>
    </w:p>
    <w:p w14:paraId="16D31741"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And all that relates to it in terms of rulings and matters.</w:t>
      </w:r>
    </w:p>
    <w:p w14:paraId="3B2FDF92"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xml:space="preserve"> is linguistically applied to </w:t>
      </w:r>
      <w:proofErr w:type="gramStart"/>
      <w:r w:rsidRPr="00DE316C">
        <w:rPr>
          <w:rFonts w:ascii="Times New Roman" w:eastAsia="Times New Roman" w:hAnsi="Times New Roman" w:cs="Times New Roman"/>
          <w:kern w:val="0"/>
          <w:sz w:val="24"/>
          <w:szCs w:val="24"/>
          <w:lang w:eastAsia="en-AU"/>
          <w14:ligatures w14:val="none"/>
        </w:rPr>
        <w:t>all of</w:t>
      </w:r>
      <w:proofErr w:type="gramEnd"/>
      <w:r w:rsidRPr="00DE316C">
        <w:rPr>
          <w:rFonts w:ascii="Times New Roman" w:eastAsia="Times New Roman" w:hAnsi="Times New Roman" w:cs="Times New Roman"/>
          <w:kern w:val="0"/>
          <w:sz w:val="24"/>
          <w:szCs w:val="24"/>
          <w:lang w:eastAsia="en-AU"/>
          <w14:ligatures w14:val="none"/>
        </w:rPr>
        <w:t xml:space="preserve"> the following: concubinage (</w:t>
      </w:r>
      <w:r w:rsidRPr="00DE316C">
        <w:rPr>
          <w:rFonts w:ascii="Times New Roman" w:eastAsia="Times New Roman" w:hAnsi="Times New Roman" w:cs="Times New Roman"/>
          <w:kern w:val="0"/>
          <w:sz w:val="24"/>
          <w:szCs w:val="24"/>
          <w:rtl/>
          <w:lang w:eastAsia="en-AU"/>
          <w14:ligatures w14:val="none"/>
        </w:rPr>
        <w:t>الضَّمّ</w:t>
      </w:r>
      <w:r w:rsidRPr="00DE316C">
        <w:rPr>
          <w:rFonts w:ascii="Times New Roman" w:eastAsia="Times New Roman" w:hAnsi="Times New Roman" w:cs="Times New Roman"/>
          <w:kern w:val="0"/>
          <w:sz w:val="24"/>
          <w:szCs w:val="24"/>
          <w:lang w:eastAsia="en-AU"/>
          <w14:ligatures w14:val="none"/>
        </w:rPr>
        <w:t>), cohabitation (</w:t>
      </w:r>
      <w:r w:rsidRPr="00DE316C">
        <w:rPr>
          <w:rFonts w:ascii="Times New Roman" w:eastAsia="Times New Roman" w:hAnsi="Times New Roman" w:cs="Times New Roman"/>
          <w:kern w:val="0"/>
          <w:sz w:val="24"/>
          <w:szCs w:val="24"/>
          <w:rtl/>
          <w:lang w:eastAsia="en-AU"/>
          <w14:ligatures w14:val="none"/>
        </w:rPr>
        <w:t>الوَطْئ</w:t>
      </w:r>
      <w:r w:rsidRPr="00DE316C">
        <w:rPr>
          <w:rFonts w:ascii="Times New Roman" w:eastAsia="Times New Roman" w:hAnsi="Times New Roman" w:cs="Times New Roman"/>
          <w:kern w:val="0"/>
          <w:sz w:val="24"/>
          <w:szCs w:val="24"/>
          <w:lang w:eastAsia="en-AU"/>
          <w14:ligatures w14:val="none"/>
        </w:rPr>
        <w:t>), and contract (</w:t>
      </w:r>
      <w:r w:rsidRPr="00DE316C">
        <w:rPr>
          <w:rFonts w:ascii="Times New Roman" w:eastAsia="Times New Roman" w:hAnsi="Times New Roman" w:cs="Times New Roman"/>
          <w:kern w:val="0"/>
          <w:sz w:val="24"/>
          <w:szCs w:val="24"/>
          <w:rtl/>
          <w:lang w:eastAsia="en-AU"/>
          <w14:ligatures w14:val="none"/>
        </w:rPr>
        <w:t>العقد</w:t>
      </w:r>
      <w:r w:rsidRPr="00DE316C">
        <w:rPr>
          <w:rFonts w:ascii="Times New Roman" w:eastAsia="Times New Roman" w:hAnsi="Times New Roman" w:cs="Times New Roman"/>
          <w:kern w:val="0"/>
          <w:sz w:val="24"/>
          <w:szCs w:val="24"/>
          <w:lang w:eastAsia="en-AU"/>
          <w14:ligatures w14:val="none"/>
        </w:rPr>
        <w:t>). Jurisprudentially, it is a contract that includes the permissibility of cohabitation by the wording of "</w:t>
      </w: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(marriage) or "</w:t>
      </w:r>
      <w:proofErr w:type="spellStart"/>
      <w:r w:rsidRPr="00DE316C">
        <w:rPr>
          <w:rFonts w:ascii="Times New Roman" w:eastAsia="Times New Roman" w:hAnsi="Times New Roman" w:cs="Times New Roman"/>
          <w:kern w:val="0"/>
          <w:sz w:val="24"/>
          <w:szCs w:val="24"/>
          <w:lang w:eastAsia="en-AU"/>
          <w14:ligatures w14:val="none"/>
        </w:rPr>
        <w:t>tazwīj</w:t>
      </w:r>
      <w:proofErr w:type="spellEnd"/>
      <w:r w:rsidRPr="00DE316C">
        <w:rPr>
          <w:rFonts w:ascii="Times New Roman" w:eastAsia="Times New Roman" w:hAnsi="Times New Roman" w:cs="Times New Roman"/>
          <w:kern w:val="0"/>
          <w:sz w:val="24"/>
          <w:szCs w:val="24"/>
          <w:lang w:eastAsia="en-AU"/>
          <w14:ligatures w14:val="none"/>
        </w:rPr>
        <w:t>" (marriage), or its translation. Originally, before the consensus, there were verses such as His saying in Surah An-</w:t>
      </w:r>
      <w:proofErr w:type="spellStart"/>
      <w:r w:rsidRPr="00DE316C">
        <w:rPr>
          <w:rFonts w:ascii="Times New Roman" w:eastAsia="Times New Roman" w:hAnsi="Times New Roman" w:cs="Times New Roman"/>
          <w:kern w:val="0"/>
          <w:sz w:val="24"/>
          <w:szCs w:val="24"/>
          <w:lang w:eastAsia="en-AU"/>
          <w14:ligatures w14:val="none"/>
        </w:rPr>
        <w:t>Nisā</w:t>
      </w:r>
      <w:proofErr w:type="spellEnd"/>
      <w:r w:rsidRPr="00DE316C">
        <w:rPr>
          <w:rFonts w:ascii="Times New Roman" w:eastAsia="Times New Roman" w:hAnsi="Times New Roman" w:cs="Times New Roman"/>
          <w:kern w:val="0"/>
          <w:sz w:val="24"/>
          <w:szCs w:val="24"/>
          <w:lang w:eastAsia="en-AU"/>
          <w14:ligatures w14:val="none"/>
        </w:rPr>
        <w:t>’ (Chapter of Women):</w:t>
      </w:r>
    </w:p>
    <w:p w14:paraId="36A0BE67"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فَانكِحُواْ مَا طَابَ لَكُم مِنَ النِّسَاءِ مَتْنَىٰ وَثُلَٰثَ وَرُبَاعَ فَإِنّ خِفْتُمْ أَلَّا تَعْلِلُواْ فَوَاحِدَةً</w:t>
      </w:r>
    </w:p>
    <w:p w14:paraId="4FB55181"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i/>
          <w:iCs/>
          <w:kern w:val="0"/>
          <w:sz w:val="24"/>
          <w:szCs w:val="24"/>
          <w:lang w:eastAsia="en-AU"/>
          <w14:ligatures w14:val="none"/>
        </w:rPr>
        <w:t>"Then marry those that please you of [other] women, two or three or four. But if you fear that you will not be just, then [marry only] one..."</w:t>
      </w:r>
      <w:r w:rsidRPr="00DE316C">
        <w:rPr>
          <w:rFonts w:ascii="Times New Roman" w:eastAsia="Times New Roman" w:hAnsi="Times New Roman" w:cs="Times New Roman"/>
          <w:kern w:val="0"/>
          <w:sz w:val="24"/>
          <w:szCs w:val="24"/>
          <w:lang w:eastAsia="en-AU"/>
          <w14:ligatures w14:val="none"/>
        </w:rPr>
        <w:t xml:space="preserve"> (Surah An-</w:t>
      </w:r>
      <w:proofErr w:type="spellStart"/>
      <w:r w:rsidRPr="00DE316C">
        <w:rPr>
          <w:rFonts w:ascii="Times New Roman" w:eastAsia="Times New Roman" w:hAnsi="Times New Roman" w:cs="Times New Roman"/>
          <w:kern w:val="0"/>
          <w:sz w:val="24"/>
          <w:szCs w:val="24"/>
          <w:lang w:eastAsia="en-AU"/>
          <w14:ligatures w14:val="none"/>
        </w:rPr>
        <w:t>Nisā</w:t>
      </w:r>
      <w:proofErr w:type="spellEnd"/>
      <w:r w:rsidRPr="00DE316C">
        <w:rPr>
          <w:rFonts w:ascii="Times New Roman" w:eastAsia="Times New Roman" w:hAnsi="Times New Roman" w:cs="Times New Roman"/>
          <w:kern w:val="0"/>
          <w:sz w:val="24"/>
          <w:szCs w:val="24"/>
          <w:lang w:eastAsia="en-AU"/>
          <w14:ligatures w14:val="none"/>
        </w:rPr>
        <w:t>’, 4:3)</w:t>
      </w:r>
    </w:p>
    <w:p w14:paraId="7A04A4C4"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And reports such as the hadith of Abd al-Razzaq:</w:t>
      </w:r>
    </w:p>
    <w:p w14:paraId="1F31EA6B"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تَنَاكَحُوا تَكْثُرُوا فَإِنِّى أُبَاهِى بِكُمُ الأُمَمَ يَوْمَ القِيَامَةِ</w:t>
      </w:r>
    </w:p>
    <w:p w14:paraId="58FABE0C"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i/>
          <w:iCs/>
          <w:kern w:val="0"/>
          <w:sz w:val="24"/>
          <w:szCs w:val="24"/>
          <w:lang w:eastAsia="en-AU"/>
          <w14:ligatures w14:val="none"/>
        </w:rPr>
        <w:t>"Marry and multiply, for I will be proud of you on the Day of Resurrection before the nations."</w:t>
      </w:r>
    </w:p>
    <w:p w14:paraId="2659AE8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xml:space="preserve"> is recommended for those who need it, out of fear of their own inclination towards cohabitation if they find their </w:t>
      </w:r>
      <w:proofErr w:type="spellStart"/>
      <w:r w:rsidRPr="00DE316C">
        <w:rPr>
          <w:rFonts w:ascii="Times New Roman" w:eastAsia="Times New Roman" w:hAnsi="Times New Roman" w:cs="Times New Roman"/>
          <w:kern w:val="0"/>
          <w:sz w:val="24"/>
          <w:szCs w:val="24"/>
          <w:lang w:eastAsia="en-AU"/>
          <w14:ligatures w14:val="none"/>
        </w:rPr>
        <w:t>nafs</w:t>
      </w:r>
      <w:proofErr w:type="spellEnd"/>
      <w:r w:rsidRPr="00DE316C">
        <w:rPr>
          <w:rFonts w:ascii="Times New Roman" w:eastAsia="Times New Roman" w:hAnsi="Times New Roman" w:cs="Times New Roman"/>
          <w:kern w:val="0"/>
          <w:sz w:val="24"/>
          <w:szCs w:val="24"/>
          <w:lang w:eastAsia="en-AU"/>
          <w14:ligatures w14:val="none"/>
        </w:rPr>
        <w:t xml:space="preserve"> (desires) weak in terms of immediate dowry (mahr) and expenditure on the day of </w:t>
      </w: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xml:space="preserve"> and clothing as a prerequisite for empowerment. If they lose the dowry, </w:t>
      </w: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xml:space="preserve"> is not recommended for them even if they wish to, and they can curb their lust through fasting, which is an established method in the authentic hadiths of both Sahih al-Bukhari and Sahih Muslim:</w:t>
      </w:r>
    </w:p>
    <w:p w14:paraId="59890E30"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يَا مَعْشَرَ الشَّبَابِ مَن اسْتَطَاعَ مِنكُم البَاءَةَ فَلْيَتَزَوَّجْ فَإِنَّهُ أَغْضُ لِلْبَصَرِ وَأَحْصَنُ لِلْفَرْجِ وَمَن لَمْ يَسْتَطِعْ فَعَلَيْهِ بِالصِّيَامِ فَإِنَّهُ وَجَاءٌ لَهُ</w:t>
      </w:r>
    </w:p>
    <w:p w14:paraId="79F23A8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i/>
          <w:iCs/>
          <w:kern w:val="0"/>
          <w:sz w:val="24"/>
          <w:szCs w:val="24"/>
          <w:lang w:eastAsia="en-AU"/>
          <w14:ligatures w14:val="none"/>
        </w:rPr>
        <w:t>"O young people, whoever among you can marry, should marry, for it helps him lower his gaze and guard his modesty; and whoever is not able to marry, should fast, for fasting helps him control his desires."</w:t>
      </w:r>
    </w:p>
    <w:p w14:paraId="5CBC26E1"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And it is permissible for a free person to marry up to four free women only, unless necessary.</w:t>
      </w:r>
    </w:p>
    <w:p w14:paraId="392C7DD9"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2</w:t>
      </w:r>
    </w:p>
    <w:p w14:paraId="7AE4CE30"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 single woman in her rights is like marrying her sister or similar, depending on need. If one marries five women together without any being like sisters, it is invalid or in order.</w:t>
      </w:r>
    </w:p>
    <w:p w14:paraId="36C6F7E8"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The fifth point:</w:t>
      </w:r>
    </w:p>
    <w:p w14:paraId="0A214B7D"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xml:space="preserve"> is permissible for a slave (</w:t>
      </w:r>
      <w:r w:rsidRPr="00DE316C">
        <w:rPr>
          <w:rFonts w:ascii="Times New Roman" w:eastAsia="Times New Roman" w:hAnsi="Times New Roman" w:cs="Times New Roman"/>
          <w:kern w:val="0"/>
          <w:sz w:val="24"/>
          <w:szCs w:val="24"/>
          <w:rtl/>
          <w:lang w:eastAsia="en-AU"/>
          <w14:ligatures w14:val="none"/>
        </w:rPr>
        <w:t>عبد</w:t>
      </w:r>
      <w:r w:rsidRPr="00DE316C">
        <w:rPr>
          <w:rFonts w:ascii="Times New Roman" w:eastAsia="Times New Roman" w:hAnsi="Times New Roman" w:cs="Times New Roman"/>
          <w:kern w:val="0"/>
          <w:sz w:val="24"/>
          <w:szCs w:val="24"/>
          <w:lang w:eastAsia="en-AU"/>
          <w14:ligatures w14:val="none"/>
        </w:rPr>
        <w:t>), whether he is managing (</w:t>
      </w:r>
      <w:r w:rsidRPr="00DE316C">
        <w:rPr>
          <w:rFonts w:ascii="Times New Roman" w:eastAsia="Times New Roman" w:hAnsi="Times New Roman" w:cs="Times New Roman"/>
          <w:kern w:val="0"/>
          <w:sz w:val="24"/>
          <w:szCs w:val="24"/>
          <w:rtl/>
          <w:lang w:eastAsia="en-AU"/>
          <w14:ligatures w14:val="none"/>
        </w:rPr>
        <w:t>مُدَبَّرًا</w:t>
      </w:r>
      <w:r w:rsidRPr="00DE316C">
        <w:rPr>
          <w:rFonts w:ascii="Times New Roman" w:eastAsia="Times New Roman" w:hAnsi="Times New Roman" w:cs="Times New Roman"/>
          <w:kern w:val="0"/>
          <w:sz w:val="24"/>
          <w:szCs w:val="24"/>
          <w:lang w:eastAsia="en-AU"/>
          <w14:ligatures w14:val="none"/>
        </w:rPr>
        <w:t>) or single (</w:t>
      </w:r>
      <w:r w:rsidRPr="00DE316C">
        <w:rPr>
          <w:rFonts w:ascii="Times New Roman" w:eastAsia="Times New Roman" w:hAnsi="Times New Roman" w:cs="Times New Roman"/>
          <w:kern w:val="0"/>
          <w:sz w:val="24"/>
          <w:szCs w:val="24"/>
          <w:rtl/>
          <w:lang w:eastAsia="en-AU"/>
          <w14:ligatures w14:val="none"/>
        </w:rPr>
        <w:t>مُبَعَّضًا</w:t>
      </w:r>
      <w:r w:rsidRPr="00DE316C">
        <w:rPr>
          <w:rFonts w:ascii="Times New Roman" w:eastAsia="Times New Roman" w:hAnsi="Times New Roman" w:cs="Times New Roman"/>
          <w:kern w:val="0"/>
          <w:sz w:val="24"/>
          <w:szCs w:val="24"/>
          <w:lang w:eastAsia="en-AU"/>
          <w14:ligatures w14:val="none"/>
        </w:rPr>
        <w:t>), or engaged (</w:t>
      </w:r>
      <w:r w:rsidRPr="00DE316C">
        <w:rPr>
          <w:rFonts w:ascii="Times New Roman" w:eastAsia="Times New Roman" w:hAnsi="Times New Roman" w:cs="Times New Roman"/>
          <w:kern w:val="0"/>
          <w:sz w:val="24"/>
          <w:szCs w:val="24"/>
          <w:rtl/>
          <w:lang w:eastAsia="en-AU"/>
          <w14:ligatures w14:val="none"/>
        </w:rPr>
        <w:t>مُكَاتبًا</w:t>
      </w:r>
      <w:r w:rsidRPr="00DE316C">
        <w:rPr>
          <w:rFonts w:ascii="Times New Roman" w:eastAsia="Times New Roman" w:hAnsi="Times New Roman" w:cs="Times New Roman"/>
          <w:kern w:val="0"/>
          <w:sz w:val="24"/>
          <w:szCs w:val="24"/>
          <w:lang w:eastAsia="en-AU"/>
          <w14:ligatures w14:val="none"/>
        </w:rPr>
        <w:t>), or attached (</w:t>
      </w:r>
      <w:r w:rsidRPr="00DE316C">
        <w:rPr>
          <w:rFonts w:ascii="Times New Roman" w:eastAsia="Times New Roman" w:hAnsi="Times New Roman" w:cs="Times New Roman"/>
          <w:kern w:val="0"/>
          <w:sz w:val="24"/>
          <w:szCs w:val="24"/>
          <w:rtl/>
          <w:lang w:eastAsia="en-AU"/>
          <w14:ligatures w14:val="none"/>
        </w:rPr>
        <w:t>مُعَلَّقًا</w:t>
      </w:r>
      <w:r w:rsidRPr="00DE316C">
        <w:rPr>
          <w:rFonts w:ascii="Times New Roman" w:eastAsia="Times New Roman" w:hAnsi="Times New Roman" w:cs="Times New Roman"/>
          <w:kern w:val="0"/>
          <w:sz w:val="24"/>
          <w:szCs w:val="24"/>
          <w:lang w:eastAsia="en-AU"/>
          <w14:ligatures w14:val="none"/>
        </w:rPr>
        <w:t>), by way of emancipation (</w:t>
      </w:r>
      <w:r w:rsidRPr="00DE316C">
        <w:rPr>
          <w:rFonts w:ascii="Times New Roman" w:eastAsia="Times New Roman" w:hAnsi="Times New Roman" w:cs="Times New Roman"/>
          <w:kern w:val="0"/>
          <w:sz w:val="24"/>
          <w:szCs w:val="24"/>
          <w:rtl/>
          <w:lang w:eastAsia="en-AU"/>
          <w14:ligatures w14:val="none"/>
        </w:rPr>
        <w:t>عِتْقُهُ</w:t>
      </w:r>
      <w:r w:rsidRPr="00DE316C">
        <w:rPr>
          <w:rFonts w:ascii="Times New Roman" w:eastAsia="Times New Roman" w:hAnsi="Times New Roman" w:cs="Times New Roman"/>
          <w:kern w:val="0"/>
          <w:sz w:val="24"/>
          <w:szCs w:val="24"/>
          <w:lang w:eastAsia="en-AU"/>
          <w14:ligatures w14:val="none"/>
        </w:rPr>
        <w:t xml:space="preserve">) such that he can marry two </w:t>
      </w:r>
      <w:r w:rsidRPr="00DE316C">
        <w:rPr>
          <w:rFonts w:ascii="Times New Roman" w:eastAsia="Times New Roman" w:hAnsi="Times New Roman" w:cs="Times New Roman"/>
          <w:kern w:val="0"/>
          <w:sz w:val="24"/>
          <w:szCs w:val="24"/>
          <w:lang w:eastAsia="en-AU"/>
          <w14:ligatures w14:val="none"/>
        </w:rPr>
        <w:lastRenderedPageBreak/>
        <w:t>only free women or two slave women or two different kinds without any condition among the conditions that would arise in marrying a free slave except Islam.</w:t>
      </w:r>
    </w:p>
    <w:p w14:paraId="3A59A379"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ولا يَنْكِحُ الحرُّ أَمَةً لغيرِه إِلا بشرطَيْنِ: عدمُ صَدَاقِ الحُرَّةِ أو فقدُ الحُرَّةِ فِى بلدِهِ مع عجزِهِ عن السفرِ إليها حسًّا أو شرعًا أو عدمُ رضاها به (وخوفُ العَنَتِ) أي الزِّنَى مدةَ فَقْدِ لحُرَّةٍ بأن تَغْلِبَ شهوتُهُ ويَضْعُفَ تَقْوَاهُ وإن لم يغلِبْ على ظنّه الوقوعُ فِى الزِّنَى</w:t>
      </w:r>
    </w:p>
    <w:p w14:paraId="1BE1211E"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i/>
          <w:iCs/>
          <w:kern w:val="0"/>
          <w:sz w:val="24"/>
          <w:szCs w:val="24"/>
          <w:lang w:eastAsia="en-AU"/>
          <w14:ligatures w14:val="none"/>
        </w:rPr>
        <w:t>"A free man may not marry a slave from others except under two conditions: either there is no dowry for the slave women, or the slave woman is lost in his own country along with his inability to travel to her (1) seeing or legal (2) absence of her consent (3) or fear of oppression, meaning zina during the period of losing a slave woman as her lust prevails over him and his piety is weakened, even if he does not fall into zina."</w:t>
      </w:r>
    </w:p>
    <w:p w14:paraId="26C02C4E"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The commentator did not include two other conditions: one that there should not be a free, Muslim, or People of the Book slave under his guardianship that are suitable for each of them.</w:t>
      </w:r>
    </w:p>
    <w:p w14:paraId="35706CDA"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(1) Regarding the phrase "or the slave woman is lost in his own country along with his inability to travel to her, etc." The scholars in Al-Rawdah and Al-</w:t>
      </w:r>
      <w:proofErr w:type="spellStart"/>
      <w:r w:rsidRPr="00DE316C">
        <w:rPr>
          <w:rFonts w:ascii="Times New Roman" w:eastAsia="Times New Roman" w:hAnsi="Times New Roman" w:cs="Times New Roman"/>
          <w:kern w:val="0"/>
          <w:sz w:val="24"/>
          <w:szCs w:val="24"/>
          <w:lang w:eastAsia="en-AU"/>
          <w14:ligatures w14:val="none"/>
        </w:rPr>
        <w:t>Kafayah</w:t>
      </w:r>
      <w:proofErr w:type="spellEnd"/>
      <w:r w:rsidRPr="00DE316C">
        <w:rPr>
          <w:rFonts w:ascii="Times New Roman" w:eastAsia="Times New Roman" w:hAnsi="Times New Roman" w:cs="Times New Roman"/>
          <w:kern w:val="0"/>
          <w:sz w:val="24"/>
          <w:szCs w:val="24"/>
          <w:lang w:eastAsia="en-AU"/>
          <w14:ligatures w14:val="none"/>
        </w:rPr>
        <w:t xml:space="preserve"> from Ibn Abbas, sufficient according to the majority, elaborated the companions' opinions saying that if he fears oppression during the period of crossing the distance or if it is difficult for him to travel to her, then he may marry a slave woman, otherwise not. The imam made sure to prevent potential hardship by not attributing it to extravagance or exceeding the limit.</w:t>
      </w:r>
    </w:p>
    <w:p w14:paraId="350CA9BC"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(1) The phrase "to her" meaning to the free woman. Samir.</w:t>
      </w:r>
    </w:p>
    <w:p w14:paraId="41D85029"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(2) As if he can only reach her by taking a risky sea voyage that he fears may result in his drowning during the voyage. Samir.</w:t>
      </w:r>
    </w:p>
    <w:p w14:paraId="22881DF2"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3</w:t>
      </w:r>
    </w:p>
    <w:p w14:paraId="5AF199B7"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For enjoyment and secondly, marriage to a People of the Book slave is permissible only if it is done in the condition of needing it, otherwise, it is not allowed for a Muslim to marry a People of the Book slave, whether Christian or Jewish, without cohabitation except with the right hand (</w:t>
      </w:r>
      <w:r w:rsidRPr="00DE316C">
        <w:rPr>
          <w:rFonts w:ascii="Times New Roman" w:eastAsia="Times New Roman" w:hAnsi="Times New Roman" w:cs="Times New Roman"/>
          <w:kern w:val="0"/>
          <w:sz w:val="24"/>
          <w:szCs w:val="24"/>
          <w:rtl/>
          <w:lang w:eastAsia="en-AU"/>
          <w14:ligatures w14:val="none"/>
        </w:rPr>
        <w:t>ملك اليمين</w:t>
      </w:r>
      <w:r w:rsidRPr="00DE316C">
        <w:rPr>
          <w:rFonts w:ascii="Times New Roman" w:eastAsia="Times New Roman" w:hAnsi="Times New Roman" w:cs="Times New Roman"/>
          <w:kern w:val="0"/>
          <w:sz w:val="24"/>
          <w:szCs w:val="24"/>
          <w:lang w:eastAsia="en-AU"/>
          <w14:ligatures w14:val="none"/>
        </w:rPr>
        <w:t>).</w:t>
      </w:r>
    </w:p>
    <w:p w14:paraId="01A2E24B"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i/>
          <w:iCs/>
          <w:kern w:val="0"/>
          <w:sz w:val="24"/>
          <w:szCs w:val="24"/>
          <w:lang w:eastAsia="en-AU"/>
          <w14:ligatures w14:val="none"/>
        </w:rPr>
        <w:t>If he marries a slave woman under the mentioned conditions, then frees her and marries a free woman, the marriage to the slave woman is not permissible because the continuity of its forgiveness is established, unlike the initial period which is not forgiven.</w:t>
      </w:r>
    </w:p>
    <w:p w14:paraId="60CFFE6F"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ونظرُ الرجلِ إلى المرأةِ على سبعةِ أَضْرُبٍ</w:t>
      </w:r>
      <w:r w:rsidRPr="00DE316C">
        <w:rPr>
          <w:rFonts w:ascii="Times New Roman" w:eastAsia="Times New Roman" w:hAnsi="Times New Roman" w:cs="Times New Roman"/>
          <w:kern w:val="0"/>
          <w:sz w:val="24"/>
          <w:szCs w:val="24"/>
          <w:lang w:eastAsia="en-AU"/>
          <w14:ligatures w14:val="none"/>
        </w:rPr>
        <w:br/>
      </w:r>
      <w:r w:rsidRPr="00DE316C">
        <w:rPr>
          <w:rFonts w:ascii="Times New Roman" w:eastAsia="Times New Roman" w:hAnsi="Times New Roman" w:cs="Times New Roman"/>
          <w:i/>
          <w:iCs/>
          <w:kern w:val="0"/>
          <w:sz w:val="24"/>
          <w:szCs w:val="24"/>
          <w:lang w:eastAsia="en-AU"/>
          <w14:ligatures w14:val="none"/>
        </w:rPr>
        <w:t>"A man's gaze upon a woman is to her in seven ways,"</w:t>
      </w:r>
      <w:r w:rsidRPr="00DE316C">
        <w:rPr>
          <w:rFonts w:ascii="Times New Roman" w:eastAsia="Times New Roman" w:hAnsi="Times New Roman" w:cs="Times New Roman"/>
          <w:kern w:val="0"/>
          <w:sz w:val="24"/>
          <w:szCs w:val="24"/>
          <w:lang w:eastAsia="en-AU"/>
          <w14:ligatures w14:val="none"/>
        </w:rPr>
        <w:t xml:space="preserve"> meaning seven types.</w:t>
      </w:r>
    </w:p>
    <w:p w14:paraId="2660C217"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أحدُها نَظَرُهُ</w:t>
      </w:r>
      <w:r w:rsidRPr="00DE316C">
        <w:rPr>
          <w:rFonts w:ascii="Times New Roman" w:eastAsia="Times New Roman" w:hAnsi="Times New Roman" w:cs="Times New Roman"/>
          <w:kern w:val="0"/>
          <w:sz w:val="24"/>
          <w:szCs w:val="24"/>
          <w:lang w:eastAsia="en-AU"/>
          <w14:ligatures w14:val="none"/>
        </w:rPr>
        <w:br/>
      </w:r>
      <w:r w:rsidRPr="00DE316C">
        <w:rPr>
          <w:rFonts w:ascii="Times New Roman" w:eastAsia="Times New Roman" w:hAnsi="Times New Roman" w:cs="Times New Roman"/>
          <w:i/>
          <w:iCs/>
          <w:kern w:val="0"/>
          <w:sz w:val="24"/>
          <w:szCs w:val="24"/>
          <w:lang w:eastAsia="en-AU"/>
          <w14:ligatures w14:val="none"/>
        </w:rPr>
        <w:t>"One of them is his gaze,"</w:t>
      </w:r>
      <w:r w:rsidRPr="00DE316C">
        <w:rPr>
          <w:rFonts w:ascii="Times New Roman" w:eastAsia="Times New Roman" w:hAnsi="Times New Roman" w:cs="Times New Roman"/>
          <w:kern w:val="0"/>
          <w:sz w:val="24"/>
          <w:szCs w:val="24"/>
          <w:lang w:eastAsia="en-AU"/>
          <w14:ligatures w14:val="none"/>
        </w:rPr>
        <w:t xml:space="preserve"> even if he is an elderly, impotent man incapable of cohabitation with anything from the body of a foreign woman, except for the face and hands (</w:t>
      </w:r>
      <w:r w:rsidRPr="00DE316C">
        <w:rPr>
          <w:rFonts w:ascii="Times New Roman" w:eastAsia="Times New Roman" w:hAnsi="Times New Roman" w:cs="Times New Roman"/>
          <w:kern w:val="0"/>
          <w:sz w:val="24"/>
          <w:szCs w:val="24"/>
          <w:rtl/>
          <w:lang w:eastAsia="en-AU"/>
          <w14:ligatures w14:val="none"/>
        </w:rPr>
        <w:t>١</w:t>
      </w:r>
      <w:r w:rsidRPr="00DE316C">
        <w:rPr>
          <w:rFonts w:ascii="Times New Roman" w:eastAsia="Times New Roman" w:hAnsi="Times New Roman" w:cs="Times New Roman"/>
          <w:kern w:val="0"/>
          <w:sz w:val="24"/>
          <w:szCs w:val="24"/>
          <w:lang w:eastAsia="en-AU"/>
          <w14:ligatures w14:val="none"/>
        </w:rPr>
        <w:t>), based on His saying in Surah An-Nur:</w:t>
      </w:r>
    </w:p>
    <w:p w14:paraId="6902C285"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lastRenderedPageBreak/>
        <w:t>وَلَا يُبْدِينَ زِينَتَهُنَّ</w:t>
      </w:r>
      <w:r w:rsidRPr="00DE316C">
        <w:rPr>
          <w:rFonts w:ascii="Times New Roman" w:eastAsia="Times New Roman" w:hAnsi="Times New Roman" w:cs="Times New Roman"/>
          <w:kern w:val="0"/>
          <w:sz w:val="24"/>
          <w:szCs w:val="24"/>
          <w:lang w:eastAsia="en-AU"/>
          <w14:ligatures w14:val="none"/>
        </w:rPr>
        <w:br/>
      </w:r>
      <w:r w:rsidRPr="00DE316C">
        <w:rPr>
          <w:rFonts w:ascii="Times New Roman" w:eastAsia="Times New Roman" w:hAnsi="Times New Roman" w:cs="Times New Roman"/>
          <w:i/>
          <w:iCs/>
          <w:kern w:val="0"/>
          <w:sz w:val="24"/>
          <w:szCs w:val="24"/>
          <w:lang w:eastAsia="en-AU"/>
          <w14:ligatures w14:val="none"/>
        </w:rPr>
        <w:t>"and do not display their adornment except that which [necessarily] appears thereof."</w:t>
      </w:r>
      <w:r w:rsidRPr="00DE316C">
        <w:rPr>
          <w:rFonts w:ascii="Times New Roman" w:eastAsia="Times New Roman" w:hAnsi="Times New Roman" w:cs="Times New Roman"/>
          <w:kern w:val="0"/>
          <w:sz w:val="24"/>
          <w:szCs w:val="24"/>
          <w:lang w:eastAsia="en-AU"/>
          <w14:ligatures w14:val="none"/>
        </w:rPr>
        <w:t xml:space="preserve"> (Surah An-Nur, 24:31)</w:t>
      </w:r>
    </w:p>
    <w:p w14:paraId="29ED642D"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Aisha said.</w:t>
      </w:r>
    </w:p>
    <w:p w14:paraId="1328CF7E"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(1) The phrase "except the face and the hands" said Sheikh Zakariya in a section on the view of the face and hands during the safe period from fitnah (temptation) in the context of </w:t>
      </w: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xml:space="preserve"> in the </w:t>
      </w:r>
      <w:proofErr w:type="spellStart"/>
      <w:r w:rsidRPr="00DE316C">
        <w:rPr>
          <w:rFonts w:ascii="Times New Roman" w:eastAsia="Times New Roman" w:hAnsi="Times New Roman" w:cs="Times New Roman"/>
          <w:kern w:val="0"/>
          <w:sz w:val="24"/>
          <w:szCs w:val="24"/>
          <w:lang w:eastAsia="en-AU"/>
          <w14:ligatures w14:val="none"/>
        </w:rPr>
        <w:t>Sīgha</w:t>
      </w:r>
      <w:proofErr w:type="spellEnd"/>
      <w:r w:rsidRPr="00DE316C">
        <w:rPr>
          <w:rFonts w:ascii="Times New Roman" w:eastAsia="Times New Roman" w:hAnsi="Times New Roman" w:cs="Times New Roman"/>
          <w:kern w:val="0"/>
          <w:sz w:val="24"/>
          <w:szCs w:val="24"/>
          <w:lang w:eastAsia="en-AU"/>
          <w14:ligatures w14:val="none"/>
        </w:rPr>
        <w:t xml:space="preserve"> al-Mutalib summarized that looking at the face and hands is permissible when he fears fitnah as what appears to the viewer from his own self when he looks at a woman is permissible even if disliked, based on His saying. Aisha interpreted it as the face and hands, and Al-Rawdah mentioned that </w:t>
      </w:r>
      <w:proofErr w:type="gramStart"/>
      <w:r w:rsidRPr="00DE316C">
        <w:rPr>
          <w:rFonts w:ascii="Times New Roman" w:eastAsia="Times New Roman" w:hAnsi="Times New Roman" w:cs="Times New Roman"/>
          <w:kern w:val="0"/>
          <w:sz w:val="24"/>
          <w:szCs w:val="24"/>
          <w:lang w:eastAsia="en-AU"/>
          <w14:ligatures w14:val="none"/>
        </w:rPr>
        <w:t>the majority of</w:t>
      </w:r>
      <w:proofErr w:type="gramEnd"/>
      <w:r w:rsidRPr="00DE316C">
        <w:rPr>
          <w:rFonts w:ascii="Times New Roman" w:eastAsia="Times New Roman" w:hAnsi="Times New Roman" w:cs="Times New Roman"/>
          <w:kern w:val="0"/>
          <w:sz w:val="24"/>
          <w:szCs w:val="24"/>
          <w:lang w:eastAsia="en-AU"/>
          <w14:ligatures w14:val="none"/>
        </w:rPr>
        <w:t xml:space="preserve"> the companions held this view. Therefore, Al-</w:t>
      </w:r>
      <w:proofErr w:type="spellStart"/>
      <w:r w:rsidRPr="00DE316C">
        <w:rPr>
          <w:rFonts w:ascii="Times New Roman" w:eastAsia="Times New Roman" w:hAnsi="Times New Roman" w:cs="Times New Roman"/>
          <w:kern w:val="0"/>
          <w:sz w:val="24"/>
          <w:szCs w:val="24"/>
          <w:lang w:eastAsia="en-AU"/>
          <w14:ligatures w14:val="none"/>
        </w:rPr>
        <w:t>Asnawī</w:t>
      </w:r>
      <w:proofErr w:type="spellEnd"/>
      <w:r w:rsidRPr="00DE316C">
        <w:rPr>
          <w:rFonts w:ascii="Times New Roman" w:eastAsia="Times New Roman" w:hAnsi="Times New Roman" w:cs="Times New Roman"/>
          <w:kern w:val="0"/>
          <w:sz w:val="24"/>
          <w:szCs w:val="24"/>
          <w:lang w:eastAsia="en-AU"/>
          <w14:ligatures w14:val="none"/>
        </w:rPr>
        <w:t xml:space="preserve"> in his missions stated that this is correct, and whatever is in the </w:t>
      </w:r>
      <w:proofErr w:type="spellStart"/>
      <w:r w:rsidRPr="00DE316C">
        <w:rPr>
          <w:rFonts w:ascii="Times New Roman" w:eastAsia="Times New Roman" w:hAnsi="Times New Roman" w:cs="Times New Roman"/>
          <w:kern w:val="0"/>
          <w:sz w:val="24"/>
          <w:szCs w:val="24"/>
          <w:lang w:eastAsia="en-AU"/>
          <w14:ligatures w14:val="none"/>
        </w:rPr>
        <w:t>Manhaj</w:t>
      </w:r>
      <w:proofErr w:type="spellEnd"/>
      <w:r w:rsidRPr="00DE316C">
        <w:rPr>
          <w:rFonts w:ascii="Times New Roman" w:eastAsia="Times New Roman" w:hAnsi="Times New Roman" w:cs="Times New Roman"/>
          <w:kern w:val="0"/>
          <w:sz w:val="24"/>
          <w:szCs w:val="24"/>
          <w:lang w:eastAsia="en-AU"/>
          <w14:ligatures w14:val="none"/>
        </w:rPr>
        <w:t xml:space="preserve"> (method) of saying it is prohibited, leading the imam to agree with Muslims to prevent rulers from allowing women to go out displaying their faces, as this was refuted by Imam Al-</w:t>
      </w:r>
      <w:proofErr w:type="spellStart"/>
      <w:r w:rsidRPr="00DE316C">
        <w:rPr>
          <w:rFonts w:ascii="Times New Roman" w:eastAsia="Times New Roman" w:hAnsi="Times New Roman" w:cs="Times New Roman"/>
          <w:kern w:val="0"/>
          <w:sz w:val="24"/>
          <w:szCs w:val="24"/>
          <w:lang w:eastAsia="en-AU"/>
          <w14:ligatures w14:val="none"/>
        </w:rPr>
        <w:t>Qādi</w:t>
      </w:r>
      <w:proofErr w:type="spellEnd"/>
      <w:r w:rsidRPr="00DE316C">
        <w:rPr>
          <w:rFonts w:ascii="Times New Roman" w:eastAsia="Times New Roman" w:hAnsi="Times New Roman" w:cs="Times New Roman"/>
          <w:kern w:val="0"/>
          <w:sz w:val="24"/>
          <w:szCs w:val="24"/>
          <w:lang w:eastAsia="en-AU"/>
          <w14:ligatures w14:val="none"/>
        </w:rPr>
        <w:t xml:space="preserve"> </w:t>
      </w:r>
      <w:proofErr w:type="spellStart"/>
      <w:r w:rsidRPr="00DE316C">
        <w:rPr>
          <w:rFonts w:ascii="Times New Roman" w:eastAsia="Times New Roman" w:hAnsi="Times New Roman" w:cs="Times New Roman"/>
          <w:kern w:val="0"/>
          <w:sz w:val="24"/>
          <w:szCs w:val="24"/>
          <w:lang w:eastAsia="en-AU"/>
          <w14:ligatures w14:val="none"/>
        </w:rPr>
        <w:t>Ya‘ādh</w:t>
      </w:r>
      <w:proofErr w:type="spellEnd"/>
      <w:r w:rsidRPr="00DE316C">
        <w:rPr>
          <w:rFonts w:ascii="Times New Roman" w:eastAsia="Times New Roman" w:hAnsi="Times New Roman" w:cs="Times New Roman"/>
          <w:kern w:val="0"/>
          <w:sz w:val="24"/>
          <w:szCs w:val="24"/>
          <w:lang w:eastAsia="en-AU"/>
          <w14:ligatures w14:val="none"/>
        </w:rPr>
        <w:t xml:space="preserve"> on the agreement of scholars that it is not obligatory for women to cover their faces during their journey; rather, it is a Sunnah, and men should lower their gaze because preventing them is not because covering is obligatory upon them per se, but because it is a Sunnah and there is a general interest. Samir.</w:t>
      </w:r>
    </w:p>
    <w:p w14:paraId="1FACD0A5"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4</w:t>
      </w:r>
    </w:p>
    <w:p w14:paraId="43CD0270"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"And similar for the hadith of Ibn Abbas, may Allah be pleased with him and Ata’, which Al-</w:t>
      </w:r>
      <w:proofErr w:type="spellStart"/>
      <w:r w:rsidRPr="00DE316C">
        <w:rPr>
          <w:rFonts w:ascii="Times New Roman" w:eastAsia="Times New Roman" w:hAnsi="Times New Roman" w:cs="Times New Roman"/>
          <w:kern w:val="0"/>
          <w:sz w:val="24"/>
          <w:szCs w:val="24"/>
          <w:lang w:eastAsia="en-AU"/>
          <w14:ligatures w14:val="none"/>
        </w:rPr>
        <w:t>Tabarī</w:t>
      </w:r>
      <w:proofErr w:type="spellEnd"/>
      <w:r w:rsidRPr="00DE316C">
        <w:rPr>
          <w:rFonts w:ascii="Times New Roman" w:eastAsia="Times New Roman" w:hAnsi="Times New Roman" w:cs="Times New Roman"/>
          <w:kern w:val="0"/>
          <w:sz w:val="24"/>
          <w:szCs w:val="24"/>
          <w:lang w:eastAsia="en-AU"/>
          <w14:ligatures w14:val="none"/>
        </w:rPr>
        <w:t xml:space="preserve"> and others derived, and stated by Imam Shafi’i, may Allah be pleased with him, in opposition to what the apparent words of the author (may Allah have mercy on him) suggest regarding the prohibition of looking at her face and hands without lust (</w:t>
      </w:r>
      <w:r w:rsidRPr="00DE316C">
        <w:rPr>
          <w:rFonts w:ascii="Times New Roman" w:eastAsia="Times New Roman" w:hAnsi="Times New Roman" w:cs="Times New Roman"/>
          <w:kern w:val="0"/>
          <w:sz w:val="24"/>
          <w:szCs w:val="24"/>
          <w:rtl/>
          <w:lang w:eastAsia="en-AU"/>
          <w14:ligatures w14:val="none"/>
        </w:rPr>
        <w:t>١</w:t>
      </w:r>
      <w:r w:rsidRPr="00DE316C">
        <w:rPr>
          <w:rFonts w:ascii="Times New Roman" w:eastAsia="Times New Roman" w:hAnsi="Times New Roman" w:cs="Times New Roman"/>
          <w:kern w:val="0"/>
          <w:sz w:val="24"/>
          <w:szCs w:val="24"/>
          <w:lang w:eastAsia="en-AU"/>
          <w14:ligatures w14:val="none"/>
        </w:rPr>
        <w:t>).</w:t>
      </w:r>
    </w:p>
    <w:p w14:paraId="2AE35AE1"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A group of scholars, including the mujtahid Ibn </w:t>
      </w:r>
      <w:proofErr w:type="spellStart"/>
      <w:r w:rsidRPr="00DE316C">
        <w:rPr>
          <w:rFonts w:ascii="Times New Roman" w:eastAsia="Times New Roman" w:hAnsi="Times New Roman" w:cs="Times New Roman"/>
          <w:kern w:val="0"/>
          <w:sz w:val="24"/>
          <w:szCs w:val="24"/>
          <w:lang w:eastAsia="en-AU"/>
          <w14:ligatures w14:val="none"/>
        </w:rPr>
        <w:t>Jarīr</w:t>
      </w:r>
      <w:proofErr w:type="spellEnd"/>
      <w:r w:rsidRPr="00DE316C">
        <w:rPr>
          <w:rFonts w:ascii="Times New Roman" w:eastAsia="Times New Roman" w:hAnsi="Times New Roman" w:cs="Times New Roman"/>
          <w:kern w:val="0"/>
          <w:sz w:val="24"/>
          <w:szCs w:val="24"/>
          <w:lang w:eastAsia="en-AU"/>
          <w14:ligatures w14:val="none"/>
        </w:rPr>
        <w:t xml:space="preserve"> al-Tabarī, reported the consensus that a woman's face is not an awrah and can be uncovered in the streets and in front of non-mahram men, although covering it is better without condition.</w:t>
      </w:r>
    </w:p>
    <w:p w14:paraId="6F223B8F"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Al-</w:t>
      </w:r>
      <w:proofErr w:type="spellStart"/>
      <w:proofErr w:type="gramStart"/>
      <w:r w:rsidRPr="00DE316C">
        <w:rPr>
          <w:rFonts w:ascii="Times New Roman" w:eastAsia="Times New Roman" w:hAnsi="Times New Roman" w:cs="Times New Roman"/>
          <w:kern w:val="0"/>
          <w:sz w:val="24"/>
          <w:szCs w:val="24"/>
          <w:lang w:eastAsia="en-AU"/>
          <w14:ligatures w14:val="none"/>
        </w:rPr>
        <w:t>Rāfi‘</w:t>
      </w:r>
      <w:proofErr w:type="gramEnd"/>
      <w:r w:rsidRPr="00DE316C">
        <w:rPr>
          <w:rFonts w:ascii="Times New Roman" w:eastAsia="Times New Roman" w:hAnsi="Times New Roman" w:cs="Times New Roman"/>
          <w:kern w:val="0"/>
          <w:sz w:val="24"/>
          <w:szCs w:val="24"/>
          <w:lang w:eastAsia="en-AU"/>
          <w14:ligatures w14:val="none"/>
        </w:rPr>
        <w:t>ī</w:t>
      </w:r>
      <w:proofErr w:type="spellEnd"/>
      <w:r w:rsidRPr="00DE316C">
        <w:rPr>
          <w:rFonts w:ascii="Times New Roman" w:eastAsia="Times New Roman" w:hAnsi="Times New Roman" w:cs="Times New Roman"/>
          <w:kern w:val="0"/>
          <w:sz w:val="24"/>
          <w:szCs w:val="24"/>
          <w:lang w:eastAsia="en-AU"/>
          <w14:ligatures w14:val="none"/>
        </w:rPr>
        <w:t xml:space="preserve"> said that if one fears fitnah by looking at the face or hands, he should avoid it.</w:t>
      </w:r>
    </w:p>
    <w:p w14:paraId="0F53C447"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Muhib al-Sunnah said: If a woman is with a man, and she is a foreign free woman, </w:t>
      </w:r>
      <w:proofErr w:type="gramStart"/>
      <w:r w:rsidRPr="00DE316C">
        <w:rPr>
          <w:rFonts w:ascii="Times New Roman" w:eastAsia="Times New Roman" w:hAnsi="Times New Roman" w:cs="Times New Roman"/>
          <w:kern w:val="0"/>
          <w:sz w:val="24"/>
          <w:szCs w:val="24"/>
          <w:lang w:eastAsia="en-AU"/>
          <w14:ligatures w14:val="none"/>
        </w:rPr>
        <w:t>all of</w:t>
      </w:r>
      <w:proofErr w:type="gramEnd"/>
      <w:r w:rsidRPr="00DE316C">
        <w:rPr>
          <w:rFonts w:ascii="Times New Roman" w:eastAsia="Times New Roman" w:hAnsi="Times New Roman" w:cs="Times New Roman"/>
          <w:kern w:val="0"/>
          <w:sz w:val="24"/>
          <w:szCs w:val="24"/>
          <w:lang w:eastAsia="en-AU"/>
          <w14:ligatures w14:val="none"/>
        </w:rPr>
        <w:t xml:space="preserve"> her body is an awrah in the rights of the man. It is not permissible for him to look at anything of hers except the face and hands up to the elbows, based on His saying:</w:t>
      </w:r>
    </w:p>
    <w:p w14:paraId="1B9D9DDA"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وَلَا يُبْدِينَ زِينَتَهُنَّ إِلَّا مَا ظَهَرَ مِنْهَا</w:t>
      </w:r>
      <w:r w:rsidRPr="00DE316C">
        <w:rPr>
          <w:rFonts w:ascii="Times New Roman" w:eastAsia="Times New Roman" w:hAnsi="Times New Roman" w:cs="Times New Roman"/>
          <w:kern w:val="0"/>
          <w:sz w:val="24"/>
          <w:szCs w:val="24"/>
          <w:lang w:eastAsia="en-AU"/>
          <w14:ligatures w14:val="none"/>
        </w:rPr>
        <w:br/>
      </w:r>
      <w:r w:rsidRPr="00DE316C">
        <w:rPr>
          <w:rFonts w:ascii="Times New Roman" w:eastAsia="Times New Roman" w:hAnsi="Times New Roman" w:cs="Times New Roman"/>
          <w:i/>
          <w:iCs/>
          <w:kern w:val="0"/>
          <w:sz w:val="24"/>
          <w:szCs w:val="24"/>
          <w:lang w:eastAsia="en-AU"/>
          <w14:ligatures w14:val="none"/>
        </w:rPr>
        <w:t>"and do not display their adornment except that which necessarily appears thereof."</w:t>
      </w:r>
      <w:r w:rsidRPr="00DE316C">
        <w:rPr>
          <w:rFonts w:ascii="Times New Roman" w:eastAsia="Times New Roman" w:hAnsi="Times New Roman" w:cs="Times New Roman"/>
          <w:kern w:val="0"/>
          <w:sz w:val="24"/>
          <w:szCs w:val="24"/>
          <w:lang w:eastAsia="en-AU"/>
          <w14:ligatures w14:val="none"/>
        </w:rPr>
        <w:t xml:space="preserve"> (Surah An-Nur, 24:31)</w:t>
      </w:r>
    </w:p>
    <w:p w14:paraId="08BD87AB"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It is said in exegesis that this refers to the face and hands, and one must lower their gaze from looking at her face and hands as well when fearing fitnah.</w:t>
      </w:r>
    </w:p>
    <w:p w14:paraId="6A0A6BEF"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والثانِى نظرُهُ</w:t>
      </w:r>
      <w:r w:rsidRPr="00DE316C">
        <w:rPr>
          <w:rFonts w:ascii="Times New Roman" w:eastAsia="Times New Roman" w:hAnsi="Times New Roman" w:cs="Times New Roman"/>
          <w:kern w:val="0"/>
          <w:sz w:val="24"/>
          <w:szCs w:val="24"/>
          <w:lang w:eastAsia="en-AU"/>
          <w14:ligatures w14:val="none"/>
        </w:rPr>
        <w:br/>
      </w:r>
      <w:r w:rsidRPr="00DE316C">
        <w:rPr>
          <w:rFonts w:ascii="Times New Roman" w:eastAsia="Times New Roman" w:hAnsi="Times New Roman" w:cs="Times New Roman"/>
          <w:i/>
          <w:iCs/>
          <w:kern w:val="0"/>
          <w:sz w:val="24"/>
          <w:szCs w:val="24"/>
          <w:lang w:eastAsia="en-AU"/>
          <w14:ligatures w14:val="none"/>
        </w:rPr>
        <w:t>(Secondly, his gaze is towards his wife and slave woman whom he is permitted to enjoy with; he may look at all of their bodies except between the navel and the knee. The area between them is forbidden to his gaze even without lust.)</w:t>
      </w:r>
      <w:r w:rsidRPr="00DE316C">
        <w:rPr>
          <w:rFonts w:ascii="Times New Roman" w:eastAsia="Times New Roman" w:hAnsi="Times New Roman" w:cs="Times New Roman"/>
          <w:kern w:val="0"/>
          <w:sz w:val="24"/>
          <w:szCs w:val="24"/>
          <w:lang w:eastAsia="en-AU"/>
          <w14:ligatures w14:val="none"/>
        </w:rPr>
        <w:t xml:space="preserve"> This is also an awrah for a Muslim with a Muslim and for a Muslim woman, her awrah is in front of another Muslim woman.</w:t>
      </w:r>
    </w:p>
    <w:p w14:paraId="2CDB8E3C"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lastRenderedPageBreak/>
        <w:t>Page 5</w:t>
      </w:r>
    </w:p>
    <w:p w14:paraId="7DEC688A"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The third: His gaze towards the parts that are forbidden due to lineage, nursing, or kinship, or the married slave woman, it is permissible to look without lust except between the navel and the knee. But what is between them is forbidden to his gaze even without lust. And this is also an awrah of a Muslim with a Muslim, and the awrah of the Muslim woman in front of the Muslim woman.</w:t>
      </w:r>
    </w:p>
    <w:p w14:paraId="717360AE"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The fourth: His gaze towards a foreign woman for the purpose of marriage is permissible. Moreover, it is recommended for a person, when intending to marry a woman before proposing to her, to look only at her face and hands, both externally and internally, even if she does not permit it and even with fear of fitnah.</w:t>
      </w:r>
    </w:p>
    <w:p w14:paraId="7250D870"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When intending to propose to a slave woman from the People of the Book, he may look at all except the area between the navel and the knee.</w:t>
      </w:r>
    </w:p>
    <w:p w14:paraId="228C29D0"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The fifth: The gaze for medical treatment, like examining a wound or cupping, is permissible. A doctor may look at the parts of a foreign woman needed for treatment, including the private parts, </w:t>
      </w:r>
      <w:proofErr w:type="gramStart"/>
      <w:r w:rsidRPr="00DE316C">
        <w:rPr>
          <w:rFonts w:ascii="Times New Roman" w:eastAsia="Times New Roman" w:hAnsi="Times New Roman" w:cs="Times New Roman"/>
          <w:kern w:val="0"/>
          <w:sz w:val="24"/>
          <w:szCs w:val="24"/>
          <w:lang w:eastAsia="en-AU"/>
          <w14:ligatures w14:val="none"/>
        </w:rPr>
        <w:t>as long as</w:t>
      </w:r>
      <w:proofErr w:type="gramEnd"/>
      <w:r w:rsidRPr="00DE316C">
        <w:rPr>
          <w:rFonts w:ascii="Times New Roman" w:eastAsia="Times New Roman" w:hAnsi="Times New Roman" w:cs="Times New Roman"/>
          <w:kern w:val="0"/>
          <w:sz w:val="24"/>
          <w:szCs w:val="24"/>
          <w:lang w:eastAsia="en-AU"/>
          <w14:ligatures w14:val="none"/>
        </w:rPr>
        <w:t xml:space="preserve"> it is done in the presence of a preventer from seclusion (</w:t>
      </w:r>
      <w:r w:rsidRPr="00DE316C">
        <w:rPr>
          <w:rFonts w:ascii="Times New Roman" w:eastAsia="Times New Roman" w:hAnsi="Times New Roman" w:cs="Times New Roman"/>
          <w:kern w:val="0"/>
          <w:sz w:val="24"/>
          <w:szCs w:val="24"/>
          <w:rtl/>
          <w:lang w:eastAsia="en-AU"/>
          <w14:ligatures w14:val="none"/>
        </w:rPr>
        <w:t>ماَنِعٍ</w:t>
      </w:r>
      <w:r w:rsidRPr="00DE316C">
        <w:rPr>
          <w:rFonts w:ascii="Times New Roman" w:eastAsia="Times New Roman" w:hAnsi="Times New Roman" w:cs="Times New Roman"/>
          <w:kern w:val="0"/>
          <w:sz w:val="24"/>
          <w:szCs w:val="24"/>
          <w:lang w:eastAsia="en-AU"/>
          <w14:ligatures w14:val="none"/>
        </w:rPr>
        <w:t>) and it's stipulated that there is no woman treating her or a boy who is proficient in that.</w:t>
      </w:r>
    </w:p>
    <w:p w14:paraId="762CE467"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6</w:t>
      </w:r>
    </w:p>
    <w:p w14:paraId="33434D70"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The sixth: His gaze during testimony. When a witness testifies to zina or childbirth, he may look at her private parts or her breasts as a witness to nursing. If he deliberately looks for purposes other than witnessing, it is a sin (</w:t>
      </w:r>
      <w:r w:rsidRPr="00DE316C">
        <w:rPr>
          <w:rFonts w:ascii="Times New Roman" w:eastAsia="Times New Roman" w:hAnsi="Times New Roman" w:cs="Times New Roman"/>
          <w:kern w:val="0"/>
          <w:sz w:val="24"/>
          <w:szCs w:val="24"/>
          <w:rtl/>
          <w:lang w:eastAsia="en-AU"/>
          <w14:ligatures w14:val="none"/>
        </w:rPr>
        <w:t>١</w:t>
      </w:r>
      <w:r w:rsidRPr="00DE316C">
        <w:rPr>
          <w:rFonts w:ascii="Times New Roman" w:eastAsia="Times New Roman" w:hAnsi="Times New Roman" w:cs="Times New Roman"/>
          <w:kern w:val="0"/>
          <w:sz w:val="24"/>
          <w:szCs w:val="24"/>
          <w:lang w:eastAsia="en-AU"/>
          <w14:ligatures w14:val="none"/>
        </w:rPr>
        <w:t>). Some say (or) his gaze during dealings with a woman in a sale and others is permissible, meaning his gaze to her face especially. This is an extension of the previously mentioned view of the prohibition of looking at a woman's face without necessity, which was previously refuted.</w:t>
      </w:r>
    </w:p>
    <w:p w14:paraId="37FE8BA4"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The seventh: His gaze towards a slave woman when buying her, meaning when intending to purchase her, is permissible to look at the parts needed to inspect her without lust or seclusion. He may look at her limbs and hair, not her private parts, which are between her navel and knees. As for the forbidden parts, it is not permissible.</w:t>
      </w:r>
    </w:p>
    <w:p w14:paraId="3B3FF722"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7</w:t>
      </w:r>
    </w:p>
    <w:p w14:paraId="1FF8A40D"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A clause: Except that which makes </w:t>
      </w: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xml:space="preserve"> invalid except through the guardian (</w:t>
      </w:r>
      <w:r w:rsidRPr="00DE316C">
        <w:rPr>
          <w:rFonts w:ascii="Times New Roman" w:eastAsia="Times New Roman" w:hAnsi="Times New Roman" w:cs="Times New Roman"/>
          <w:kern w:val="0"/>
          <w:sz w:val="24"/>
          <w:szCs w:val="24"/>
          <w:rtl/>
          <w:lang w:eastAsia="en-AU"/>
          <w14:ligatures w14:val="none"/>
        </w:rPr>
        <w:t>وليّ</w:t>
      </w:r>
      <w:r w:rsidRPr="00DE316C">
        <w:rPr>
          <w:rFonts w:ascii="Times New Roman" w:eastAsia="Times New Roman" w:hAnsi="Times New Roman" w:cs="Times New Roman"/>
          <w:kern w:val="0"/>
          <w:sz w:val="24"/>
          <w:szCs w:val="24"/>
          <w:lang w:eastAsia="en-AU"/>
          <w14:ligatures w14:val="none"/>
        </w:rPr>
        <w:t>).</w:t>
      </w:r>
    </w:p>
    <w:p w14:paraId="20BA5241"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The pillars of </w:t>
      </w: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xml:space="preserve"> are five: the declaration (</w:t>
      </w:r>
      <w:r w:rsidRPr="00DE316C">
        <w:rPr>
          <w:rFonts w:ascii="Times New Roman" w:eastAsia="Times New Roman" w:hAnsi="Times New Roman" w:cs="Times New Roman"/>
          <w:kern w:val="0"/>
          <w:sz w:val="24"/>
          <w:szCs w:val="24"/>
          <w:rtl/>
          <w:lang w:eastAsia="en-AU"/>
          <w14:ligatures w14:val="none"/>
        </w:rPr>
        <w:t>صيغةٌ</w:t>
      </w:r>
      <w:r w:rsidRPr="00DE316C">
        <w:rPr>
          <w:rFonts w:ascii="Times New Roman" w:eastAsia="Times New Roman" w:hAnsi="Times New Roman" w:cs="Times New Roman"/>
          <w:kern w:val="0"/>
          <w:sz w:val="24"/>
          <w:szCs w:val="24"/>
          <w:lang w:eastAsia="en-AU"/>
          <w14:ligatures w14:val="none"/>
        </w:rPr>
        <w:t>), the husband (</w:t>
      </w:r>
      <w:r w:rsidRPr="00DE316C">
        <w:rPr>
          <w:rFonts w:ascii="Times New Roman" w:eastAsia="Times New Roman" w:hAnsi="Times New Roman" w:cs="Times New Roman"/>
          <w:kern w:val="0"/>
          <w:sz w:val="24"/>
          <w:szCs w:val="24"/>
          <w:rtl/>
          <w:lang w:eastAsia="en-AU"/>
          <w14:ligatures w14:val="none"/>
        </w:rPr>
        <w:t>زوجٌ</w:t>
      </w:r>
      <w:r w:rsidRPr="00DE316C">
        <w:rPr>
          <w:rFonts w:ascii="Times New Roman" w:eastAsia="Times New Roman" w:hAnsi="Times New Roman" w:cs="Times New Roman"/>
          <w:kern w:val="0"/>
          <w:sz w:val="24"/>
          <w:szCs w:val="24"/>
          <w:lang w:eastAsia="en-AU"/>
          <w14:ligatures w14:val="none"/>
        </w:rPr>
        <w:t>), the wife (</w:t>
      </w:r>
      <w:r w:rsidRPr="00DE316C">
        <w:rPr>
          <w:rFonts w:ascii="Times New Roman" w:eastAsia="Times New Roman" w:hAnsi="Times New Roman" w:cs="Times New Roman"/>
          <w:kern w:val="0"/>
          <w:sz w:val="24"/>
          <w:szCs w:val="24"/>
          <w:rtl/>
          <w:lang w:eastAsia="en-AU"/>
          <w14:ligatures w14:val="none"/>
        </w:rPr>
        <w:t>زوجةٌ</w:t>
      </w:r>
      <w:r w:rsidRPr="00DE316C">
        <w:rPr>
          <w:rFonts w:ascii="Times New Roman" w:eastAsia="Times New Roman" w:hAnsi="Times New Roman" w:cs="Times New Roman"/>
          <w:kern w:val="0"/>
          <w:sz w:val="24"/>
          <w:szCs w:val="24"/>
          <w:lang w:eastAsia="en-AU"/>
          <w14:ligatures w14:val="none"/>
        </w:rPr>
        <w:t>), a guardian (</w:t>
      </w:r>
      <w:r w:rsidRPr="00DE316C">
        <w:rPr>
          <w:rFonts w:ascii="Times New Roman" w:eastAsia="Times New Roman" w:hAnsi="Times New Roman" w:cs="Times New Roman"/>
          <w:kern w:val="0"/>
          <w:sz w:val="24"/>
          <w:szCs w:val="24"/>
          <w:rtl/>
          <w:lang w:eastAsia="en-AU"/>
          <w14:ligatures w14:val="none"/>
        </w:rPr>
        <w:t>وَلِىٌّ</w:t>
      </w:r>
      <w:r w:rsidRPr="00DE316C">
        <w:rPr>
          <w:rFonts w:ascii="Times New Roman" w:eastAsia="Times New Roman" w:hAnsi="Times New Roman" w:cs="Times New Roman"/>
          <w:kern w:val="0"/>
          <w:sz w:val="24"/>
          <w:szCs w:val="24"/>
          <w:lang w:eastAsia="en-AU"/>
          <w14:ligatures w14:val="none"/>
        </w:rPr>
        <w:t>), and two witnesses (</w:t>
      </w:r>
      <w:r w:rsidRPr="00DE316C">
        <w:rPr>
          <w:rFonts w:ascii="Times New Roman" w:eastAsia="Times New Roman" w:hAnsi="Times New Roman" w:cs="Times New Roman"/>
          <w:kern w:val="0"/>
          <w:sz w:val="24"/>
          <w:szCs w:val="24"/>
          <w:rtl/>
          <w:lang w:eastAsia="en-AU"/>
          <w14:ligatures w14:val="none"/>
        </w:rPr>
        <w:t>شاهدانِ</w:t>
      </w:r>
      <w:r w:rsidRPr="00DE316C">
        <w:rPr>
          <w:rFonts w:ascii="Times New Roman" w:eastAsia="Times New Roman" w:hAnsi="Times New Roman" w:cs="Times New Roman"/>
          <w:kern w:val="0"/>
          <w:sz w:val="24"/>
          <w:szCs w:val="24"/>
          <w:lang w:eastAsia="en-AU"/>
          <w14:ligatures w14:val="none"/>
        </w:rPr>
        <w:t xml:space="preserve">). The origin of this is the report of Ibn Hibban in his Sahih: There is no </w:t>
      </w: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xml:space="preserve"> except with a guardian and two just witnesses. Any </w:t>
      </w: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xml:space="preserve"> without that is void.</w:t>
      </w:r>
    </w:p>
    <w:p w14:paraId="26F23EB0"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As for the declaration, its condition is that it is with the wording of "</w:t>
      </w:r>
      <w:proofErr w:type="spellStart"/>
      <w:r w:rsidRPr="00DE316C">
        <w:rPr>
          <w:rFonts w:ascii="Times New Roman" w:eastAsia="Times New Roman" w:hAnsi="Times New Roman" w:cs="Times New Roman"/>
          <w:kern w:val="0"/>
          <w:sz w:val="24"/>
          <w:szCs w:val="24"/>
          <w:lang w:eastAsia="en-AU"/>
          <w14:ligatures w14:val="none"/>
        </w:rPr>
        <w:t>tazwīj</w:t>
      </w:r>
      <w:proofErr w:type="spellEnd"/>
      <w:r w:rsidRPr="00DE316C">
        <w:rPr>
          <w:rFonts w:ascii="Times New Roman" w:eastAsia="Times New Roman" w:hAnsi="Times New Roman" w:cs="Times New Roman"/>
          <w:kern w:val="0"/>
          <w:sz w:val="24"/>
          <w:szCs w:val="24"/>
          <w:lang w:eastAsia="en-AU"/>
          <w14:ligatures w14:val="none"/>
        </w:rPr>
        <w:t>" (marriage) or "</w:t>
      </w: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or its translation.</w:t>
      </w:r>
    </w:p>
    <w:p w14:paraId="365BACD2"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(1) Al-</w:t>
      </w:r>
      <w:proofErr w:type="spellStart"/>
      <w:r w:rsidRPr="00DE316C">
        <w:rPr>
          <w:rFonts w:ascii="Times New Roman" w:eastAsia="Times New Roman" w:hAnsi="Times New Roman" w:cs="Times New Roman"/>
          <w:kern w:val="0"/>
          <w:sz w:val="24"/>
          <w:szCs w:val="24"/>
          <w:lang w:eastAsia="en-AU"/>
          <w14:ligatures w14:val="none"/>
        </w:rPr>
        <w:t>Ghazī</w:t>
      </w:r>
      <w:proofErr w:type="spellEnd"/>
      <w:r w:rsidRPr="00DE316C">
        <w:rPr>
          <w:rFonts w:ascii="Times New Roman" w:eastAsia="Times New Roman" w:hAnsi="Times New Roman" w:cs="Times New Roman"/>
          <w:kern w:val="0"/>
          <w:sz w:val="24"/>
          <w:szCs w:val="24"/>
          <w:lang w:eastAsia="en-AU"/>
          <w14:ligatures w14:val="none"/>
        </w:rPr>
        <w:t xml:space="preserve"> here said "it leads to disobedience and invalidates his testimony," which is not correct because this gaze does not lead to disobedience as some of them, like Sheikh Zakariya in more than one place in Asna al-Mutalib, specified in his major demands. Samir.</w:t>
      </w:r>
    </w:p>
    <w:p w14:paraId="7601C7AE"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lastRenderedPageBreak/>
        <w:t xml:space="preserve">It must be accepted; merely saying "I accepted" is not sufficient; one must say "I accepted her </w:t>
      </w:r>
      <w:proofErr w:type="spellStart"/>
      <w:r w:rsidRPr="00DE316C">
        <w:rPr>
          <w:rFonts w:ascii="Times New Roman" w:eastAsia="Times New Roman" w:hAnsi="Times New Roman" w:cs="Times New Roman"/>
          <w:kern w:val="0"/>
          <w:sz w:val="24"/>
          <w:szCs w:val="24"/>
          <w:lang w:eastAsia="en-AU"/>
          <w14:ligatures w14:val="none"/>
        </w:rPr>
        <w:t>nikāḥ</w:t>
      </w:r>
      <w:proofErr w:type="spellEnd"/>
      <w:r w:rsidRPr="00DE316C">
        <w:rPr>
          <w:rFonts w:ascii="Times New Roman" w:eastAsia="Times New Roman" w:hAnsi="Times New Roman" w:cs="Times New Roman"/>
          <w:kern w:val="0"/>
          <w:sz w:val="24"/>
          <w:szCs w:val="24"/>
          <w:lang w:eastAsia="en-AU"/>
          <w14:ligatures w14:val="none"/>
        </w:rPr>
        <w:t xml:space="preserve">" or something similar. It is also acceptable to say "I accepted her as a husband" whether "husband" is mentioned or not, </w:t>
      </w:r>
      <w:proofErr w:type="gramStart"/>
      <w:r w:rsidRPr="00DE316C">
        <w:rPr>
          <w:rFonts w:ascii="Times New Roman" w:eastAsia="Times New Roman" w:hAnsi="Times New Roman" w:cs="Times New Roman"/>
          <w:kern w:val="0"/>
          <w:sz w:val="24"/>
          <w:szCs w:val="24"/>
          <w:lang w:eastAsia="en-AU"/>
          <w14:ligatures w14:val="none"/>
        </w:rPr>
        <w:t>as long as</w:t>
      </w:r>
      <w:proofErr w:type="gramEnd"/>
      <w:r w:rsidRPr="00DE316C">
        <w:rPr>
          <w:rFonts w:ascii="Times New Roman" w:eastAsia="Times New Roman" w:hAnsi="Times New Roman" w:cs="Times New Roman"/>
          <w:kern w:val="0"/>
          <w:sz w:val="24"/>
          <w:szCs w:val="24"/>
          <w:lang w:eastAsia="en-AU"/>
          <w14:ligatures w14:val="none"/>
        </w:rPr>
        <w:t xml:space="preserve"> the guardian's mention is for achieving the intended purpose.</w:t>
      </w:r>
    </w:p>
    <w:p w14:paraId="3D5664C8"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For example: Saying "I accepted her as you married so-and-so" is correct. Similarly:</w:t>
      </w:r>
    </w:p>
    <w:p w14:paraId="36652F30"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What if the husband first says, "I married her" or "I married her"? The guardian says, "I married you," thus it's correct, and similarly, what if the husband </w:t>
      </w:r>
      <w:proofErr w:type="gramStart"/>
      <w:r w:rsidRPr="00DE316C">
        <w:rPr>
          <w:rFonts w:ascii="Times New Roman" w:eastAsia="Times New Roman" w:hAnsi="Times New Roman" w:cs="Times New Roman"/>
          <w:kern w:val="0"/>
          <w:sz w:val="24"/>
          <w:szCs w:val="24"/>
          <w:lang w:eastAsia="en-AU"/>
          <w14:ligatures w14:val="none"/>
        </w:rPr>
        <w:t>says</w:t>
      </w:r>
      <w:proofErr w:type="gramEnd"/>
      <w:r w:rsidRPr="00DE316C">
        <w:rPr>
          <w:rFonts w:ascii="Times New Roman" w:eastAsia="Times New Roman" w:hAnsi="Times New Roman" w:cs="Times New Roman"/>
          <w:kern w:val="0"/>
          <w:sz w:val="24"/>
          <w:szCs w:val="24"/>
          <w:lang w:eastAsia="en-AU"/>
          <w14:ligatures w14:val="none"/>
        </w:rPr>
        <w:t xml:space="preserve"> "I marry her now" or "I am marrying her now"? Samir.</w:t>
      </w:r>
    </w:p>
    <w:p w14:paraId="62D018CE"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8</w:t>
      </w:r>
    </w:p>
    <w:p w14:paraId="645484E7"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The author excepts the following conditions:</w:t>
      </w:r>
    </w:p>
    <w:p w14:paraId="197B8B9B" w14:textId="77777777" w:rsidR="00DE316C" w:rsidRPr="00DE316C" w:rsidRDefault="00DE316C" w:rsidP="00DE316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البلوغُ</w:t>
      </w:r>
      <w:r w:rsidRPr="00DE316C">
        <w:rPr>
          <w:rFonts w:ascii="Times New Roman" w:eastAsia="Times New Roman" w:hAnsi="Times New Roman" w:cs="Times New Roman"/>
          <w:kern w:val="0"/>
          <w:sz w:val="24"/>
          <w:szCs w:val="24"/>
          <w:rtl/>
          <w:lang w:eastAsia="en-AU"/>
          <w14:ligatures w14:val="none"/>
        </w:rPr>
        <w:t xml:space="preserve"> </w:t>
      </w:r>
      <w:r w:rsidRPr="00DE316C">
        <w:rPr>
          <w:rFonts w:ascii="Times New Roman" w:eastAsia="Times New Roman" w:hAnsi="Times New Roman" w:cs="Times New Roman"/>
          <w:kern w:val="0"/>
          <w:sz w:val="24"/>
          <w:szCs w:val="24"/>
          <w:lang w:eastAsia="en-AU"/>
          <w14:ligatures w14:val="none"/>
        </w:rPr>
        <w:t>(Puberty): Not all guardians of the woman and the two witnesses are minors.</w:t>
      </w:r>
    </w:p>
    <w:p w14:paraId="33A76C30" w14:textId="77777777" w:rsidR="00DE316C" w:rsidRPr="00DE316C" w:rsidRDefault="00DE316C" w:rsidP="00DE316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العقلَ</w:t>
      </w:r>
      <w:r w:rsidRPr="00DE316C">
        <w:rPr>
          <w:rFonts w:ascii="Times New Roman" w:eastAsia="Times New Roman" w:hAnsi="Times New Roman" w:cs="Times New Roman"/>
          <w:kern w:val="0"/>
          <w:sz w:val="24"/>
          <w:szCs w:val="24"/>
          <w:rtl/>
          <w:lang w:eastAsia="en-AU"/>
          <w14:ligatures w14:val="none"/>
        </w:rPr>
        <w:t xml:space="preserve"> </w:t>
      </w:r>
      <w:r w:rsidRPr="00DE316C">
        <w:rPr>
          <w:rFonts w:ascii="Times New Roman" w:eastAsia="Times New Roman" w:hAnsi="Times New Roman" w:cs="Times New Roman"/>
          <w:kern w:val="0"/>
          <w:sz w:val="24"/>
          <w:szCs w:val="24"/>
          <w:lang w:eastAsia="en-AU"/>
          <w14:ligatures w14:val="none"/>
        </w:rPr>
        <w:t>(Intellect): A mad guardian cannot act as a guardian or as a witness regardless of his madness's severity or its interruption.</w:t>
      </w:r>
    </w:p>
    <w:p w14:paraId="38EE2DBA" w14:textId="77777777" w:rsidR="00DE316C" w:rsidRPr="00DE316C" w:rsidRDefault="00DE316C" w:rsidP="00DE316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الحريَّةُ</w:t>
      </w:r>
      <w:r w:rsidRPr="00DE316C">
        <w:rPr>
          <w:rFonts w:ascii="Times New Roman" w:eastAsia="Times New Roman" w:hAnsi="Times New Roman" w:cs="Times New Roman"/>
          <w:kern w:val="0"/>
          <w:sz w:val="24"/>
          <w:szCs w:val="24"/>
          <w:rtl/>
          <w:lang w:eastAsia="en-AU"/>
          <w14:ligatures w14:val="none"/>
        </w:rPr>
        <w:t xml:space="preserve"> </w:t>
      </w:r>
      <w:r w:rsidRPr="00DE316C">
        <w:rPr>
          <w:rFonts w:ascii="Times New Roman" w:eastAsia="Times New Roman" w:hAnsi="Times New Roman" w:cs="Times New Roman"/>
          <w:kern w:val="0"/>
          <w:sz w:val="24"/>
          <w:szCs w:val="24"/>
          <w:lang w:eastAsia="en-AU"/>
          <w14:ligatures w14:val="none"/>
        </w:rPr>
        <w:t>(Freedom): A slave cannot be a witness or a guardian, whether he is open or not.</w:t>
      </w:r>
    </w:p>
    <w:p w14:paraId="245D0C91" w14:textId="77777777" w:rsidR="00DE316C" w:rsidRPr="00DE316C" w:rsidRDefault="00DE316C" w:rsidP="00DE316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الذكوريةُ</w:t>
      </w:r>
      <w:r w:rsidRPr="00DE316C">
        <w:rPr>
          <w:rFonts w:ascii="Times New Roman" w:eastAsia="Times New Roman" w:hAnsi="Times New Roman" w:cs="Times New Roman"/>
          <w:kern w:val="0"/>
          <w:sz w:val="24"/>
          <w:szCs w:val="24"/>
          <w:rtl/>
          <w:lang w:eastAsia="en-AU"/>
          <w14:ligatures w14:val="none"/>
        </w:rPr>
        <w:t xml:space="preserve"> </w:t>
      </w:r>
      <w:r w:rsidRPr="00DE316C">
        <w:rPr>
          <w:rFonts w:ascii="Times New Roman" w:eastAsia="Times New Roman" w:hAnsi="Times New Roman" w:cs="Times New Roman"/>
          <w:kern w:val="0"/>
          <w:sz w:val="24"/>
          <w:szCs w:val="24"/>
          <w:lang w:eastAsia="en-AU"/>
          <w14:ligatures w14:val="none"/>
        </w:rPr>
        <w:t>(Male-only): Women and eunuchs cannot be guardians or witnesses.</w:t>
      </w:r>
    </w:p>
    <w:p w14:paraId="20B7E1E8" w14:textId="77777777" w:rsidR="00DE316C" w:rsidRPr="00DE316C" w:rsidRDefault="00DE316C" w:rsidP="00DE316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rtl/>
          <w:lang w:eastAsia="en-AU"/>
          <w14:ligatures w14:val="none"/>
        </w:rPr>
        <w:t>العدالةُ</w:t>
      </w:r>
      <w:r w:rsidRPr="00DE316C">
        <w:rPr>
          <w:rFonts w:ascii="Times New Roman" w:eastAsia="Times New Roman" w:hAnsi="Times New Roman" w:cs="Times New Roman"/>
          <w:kern w:val="0"/>
          <w:sz w:val="24"/>
          <w:szCs w:val="24"/>
          <w:rtl/>
          <w:lang w:eastAsia="en-AU"/>
          <w14:ligatures w14:val="none"/>
        </w:rPr>
        <w:t xml:space="preserve"> </w:t>
      </w:r>
      <w:r w:rsidRPr="00DE316C">
        <w:rPr>
          <w:rFonts w:ascii="Times New Roman" w:eastAsia="Times New Roman" w:hAnsi="Times New Roman" w:cs="Times New Roman"/>
          <w:kern w:val="0"/>
          <w:sz w:val="24"/>
          <w:szCs w:val="24"/>
          <w:lang w:eastAsia="en-AU"/>
          <w14:ligatures w14:val="none"/>
        </w:rPr>
        <w:t>(Justice): Neither the guardian nor the two witnesses should be disobedient (</w:t>
      </w:r>
      <w:proofErr w:type="spellStart"/>
      <w:r w:rsidRPr="00DE316C">
        <w:rPr>
          <w:rFonts w:ascii="Times New Roman" w:eastAsia="Times New Roman" w:hAnsi="Times New Roman" w:cs="Times New Roman"/>
          <w:kern w:val="0"/>
          <w:sz w:val="24"/>
          <w:szCs w:val="24"/>
          <w:lang w:eastAsia="en-AU"/>
          <w14:ligatures w14:val="none"/>
        </w:rPr>
        <w:t>fasikh</w:t>
      </w:r>
      <w:proofErr w:type="spellEnd"/>
      <w:r w:rsidRPr="00DE316C">
        <w:rPr>
          <w:rFonts w:ascii="Times New Roman" w:eastAsia="Times New Roman" w:hAnsi="Times New Roman" w:cs="Times New Roman"/>
          <w:kern w:val="0"/>
          <w:sz w:val="24"/>
          <w:szCs w:val="24"/>
          <w:lang w:eastAsia="en-AU"/>
          <w14:ligatures w14:val="none"/>
        </w:rPr>
        <w:t>).</w:t>
      </w:r>
    </w:p>
    <w:p w14:paraId="496242D8"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i/>
          <w:iCs/>
          <w:kern w:val="0"/>
          <w:sz w:val="24"/>
          <w:szCs w:val="24"/>
          <w:lang w:eastAsia="en-AU"/>
          <w14:ligatures w14:val="none"/>
        </w:rPr>
        <w:t xml:space="preserve">Except that the </w:t>
      </w:r>
      <w:proofErr w:type="spellStart"/>
      <w:r w:rsidRPr="00DE316C">
        <w:rPr>
          <w:rFonts w:ascii="Times New Roman" w:eastAsia="Times New Roman" w:hAnsi="Times New Roman" w:cs="Times New Roman"/>
          <w:i/>
          <w:iCs/>
          <w:kern w:val="0"/>
          <w:sz w:val="24"/>
          <w:szCs w:val="24"/>
          <w:lang w:eastAsia="en-AU"/>
          <w14:ligatures w14:val="none"/>
        </w:rPr>
        <w:t>nikāḥ</w:t>
      </w:r>
      <w:proofErr w:type="spellEnd"/>
      <w:r w:rsidRPr="00DE316C">
        <w:rPr>
          <w:rFonts w:ascii="Times New Roman" w:eastAsia="Times New Roman" w:hAnsi="Times New Roman" w:cs="Times New Roman"/>
          <w:i/>
          <w:iCs/>
          <w:kern w:val="0"/>
          <w:sz w:val="24"/>
          <w:szCs w:val="24"/>
          <w:lang w:eastAsia="en-AU"/>
          <w14:ligatures w14:val="none"/>
        </w:rPr>
        <w:t xml:space="preserve"> of a dhimmi does not require the guardian to be a Muslim, nor does </w:t>
      </w:r>
      <w:proofErr w:type="spellStart"/>
      <w:r w:rsidRPr="00DE316C">
        <w:rPr>
          <w:rFonts w:ascii="Times New Roman" w:eastAsia="Times New Roman" w:hAnsi="Times New Roman" w:cs="Times New Roman"/>
          <w:i/>
          <w:iCs/>
          <w:kern w:val="0"/>
          <w:sz w:val="24"/>
          <w:szCs w:val="24"/>
          <w:lang w:eastAsia="en-AU"/>
          <w14:ligatures w14:val="none"/>
        </w:rPr>
        <w:t>nikāḥ</w:t>
      </w:r>
      <w:proofErr w:type="spellEnd"/>
      <w:r w:rsidRPr="00DE316C">
        <w:rPr>
          <w:rFonts w:ascii="Times New Roman" w:eastAsia="Times New Roman" w:hAnsi="Times New Roman" w:cs="Times New Roman"/>
          <w:i/>
          <w:iCs/>
          <w:kern w:val="0"/>
          <w:sz w:val="24"/>
          <w:szCs w:val="24"/>
          <w:lang w:eastAsia="en-AU"/>
          <w14:ligatures w14:val="none"/>
        </w:rPr>
        <w:t xml:space="preserve"> of a People of the Book slave require the master to be just, hence it's permissible for a person to be sinful in </w:t>
      </w:r>
      <w:proofErr w:type="gramStart"/>
      <w:r w:rsidRPr="00DE316C">
        <w:rPr>
          <w:rFonts w:ascii="Times New Roman" w:eastAsia="Times New Roman" w:hAnsi="Times New Roman" w:cs="Times New Roman"/>
          <w:i/>
          <w:iCs/>
          <w:kern w:val="0"/>
          <w:sz w:val="24"/>
          <w:szCs w:val="24"/>
          <w:lang w:eastAsia="en-AU"/>
          <w14:ligatures w14:val="none"/>
        </w:rPr>
        <w:t>marrying with</w:t>
      </w:r>
      <w:proofErr w:type="gramEnd"/>
      <w:r w:rsidRPr="00DE316C">
        <w:rPr>
          <w:rFonts w:ascii="Times New Roman" w:eastAsia="Times New Roman" w:hAnsi="Times New Roman" w:cs="Times New Roman"/>
          <w:i/>
          <w:iCs/>
          <w:kern w:val="0"/>
          <w:sz w:val="24"/>
          <w:szCs w:val="24"/>
          <w:lang w:eastAsia="en-AU"/>
          <w14:ligatures w14:val="none"/>
        </w:rPr>
        <w:t xml:space="preserve"> authority, as it's marrying under ownership, not guardianship.</w:t>
      </w:r>
    </w:p>
    <w:p w14:paraId="59AB2FD5"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It is better that the guardians are the most qualified (</w:t>
      </w:r>
      <w:r w:rsidRPr="00DE316C">
        <w:rPr>
          <w:rFonts w:ascii="Times New Roman" w:eastAsia="Times New Roman" w:hAnsi="Times New Roman" w:cs="Times New Roman"/>
          <w:kern w:val="0"/>
          <w:sz w:val="24"/>
          <w:szCs w:val="24"/>
          <w:rtl/>
          <w:lang w:eastAsia="en-AU"/>
          <w14:ligatures w14:val="none"/>
        </w:rPr>
        <w:t>الأولى الأولياء</w:t>
      </w:r>
      <w:r w:rsidRPr="00DE316C">
        <w:rPr>
          <w:rFonts w:ascii="Times New Roman" w:eastAsia="Times New Roman" w:hAnsi="Times New Roman" w:cs="Times New Roman"/>
          <w:kern w:val="0"/>
          <w:sz w:val="24"/>
          <w:szCs w:val="24"/>
          <w:lang w:eastAsia="en-AU"/>
          <w14:ligatures w14:val="none"/>
        </w:rPr>
        <w:t>) meaning the father, then the grandfather, then the paternal grandfather, then the father, and so on. The closest relatives from ancestors are prioritized over the distant ones, then the brother of the father or mother, or even if expressed as the brother, it would be the son of the brother for the father and the mother.</w:t>
      </w:r>
    </w:p>
    <w:p w14:paraId="1756F6A4"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(1) It is said that justice is not required in the guardian. Samir.</w:t>
      </w:r>
    </w:p>
    <w:p w14:paraId="7E40B981"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9/10</w:t>
      </w:r>
    </w:p>
    <w:p w14:paraId="14199874"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If the sequence continues (then the uncle in this order), meaning the paternal uncle first, then the uncle for the father (through full brotherhood), then his son, if the lineage is cut off (i.e., no more relatives from the line), then the emancipated </w:t>
      </w:r>
      <w:proofErr w:type="spellStart"/>
      <w:r w:rsidRPr="00DE316C">
        <w:rPr>
          <w:rFonts w:ascii="Times New Roman" w:eastAsia="Times New Roman" w:hAnsi="Times New Roman" w:cs="Times New Roman"/>
          <w:kern w:val="0"/>
          <w:sz w:val="24"/>
          <w:szCs w:val="24"/>
          <w:lang w:eastAsia="en-AU"/>
          <w14:ligatures w14:val="none"/>
        </w:rPr>
        <w:t>wali</w:t>
      </w:r>
      <w:proofErr w:type="spellEnd"/>
      <w:r w:rsidRPr="00DE316C">
        <w:rPr>
          <w:rFonts w:ascii="Times New Roman" w:eastAsia="Times New Roman" w:hAnsi="Times New Roman" w:cs="Times New Roman"/>
          <w:kern w:val="0"/>
          <w:sz w:val="24"/>
          <w:szCs w:val="24"/>
          <w:lang w:eastAsia="en-AU"/>
          <w14:ligatures w14:val="none"/>
        </w:rPr>
        <w:t xml:space="preserve"> (master), the male, then his male relations, in order of inheritance.</w:t>
      </w:r>
    </w:p>
    <w:p w14:paraId="34FA6718"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For emancipated </w:t>
      </w:r>
      <w:proofErr w:type="spellStart"/>
      <w:r w:rsidRPr="00DE316C">
        <w:rPr>
          <w:rFonts w:ascii="Times New Roman" w:eastAsia="Times New Roman" w:hAnsi="Times New Roman" w:cs="Times New Roman"/>
          <w:kern w:val="0"/>
          <w:sz w:val="24"/>
          <w:szCs w:val="24"/>
          <w:lang w:eastAsia="en-AU"/>
          <w14:ligatures w14:val="none"/>
        </w:rPr>
        <w:t>wali</w:t>
      </w:r>
      <w:proofErr w:type="spellEnd"/>
      <w:r w:rsidRPr="00DE316C">
        <w:rPr>
          <w:rFonts w:ascii="Times New Roman" w:eastAsia="Times New Roman" w:hAnsi="Times New Roman" w:cs="Times New Roman"/>
          <w:kern w:val="0"/>
          <w:sz w:val="24"/>
          <w:szCs w:val="24"/>
          <w:lang w:eastAsia="en-AU"/>
          <w14:ligatures w14:val="none"/>
        </w:rPr>
        <w:t xml:space="preserve">, if she is alive, her master marries her off according to the prior order in the guardianship of lineage. If the emancipated master dies, her next master marries her according to her new </w:t>
      </w:r>
      <w:proofErr w:type="spellStart"/>
      <w:r w:rsidRPr="00DE316C">
        <w:rPr>
          <w:rFonts w:ascii="Times New Roman" w:eastAsia="Times New Roman" w:hAnsi="Times New Roman" w:cs="Times New Roman"/>
          <w:kern w:val="0"/>
          <w:sz w:val="24"/>
          <w:szCs w:val="24"/>
          <w:lang w:eastAsia="en-AU"/>
          <w14:ligatures w14:val="none"/>
        </w:rPr>
        <w:t>wali</w:t>
      </w:r>
      <w:proofErr w:type="spellEnd"/>
      <w:r w:rsidRPr="00DE316C">
        <w:rPr>
          <w:rFonts w:ascii="Times New Roman" w:eastAsia="Times New Roman" w:hAnsi="Times New Roman" w:cs="Times New Roman"/>
          <w:kern w:val="0"/>
          <w:sz w:val="24"/>
          <w:szCs w:val="24"/>
          <w:lang w:eastAsia="en-AU"/>
          <w14:ligatures w14:val="none"/>
        </w:rPr>
        <w:t>, etc.</w:t>
      </w:r>
    </w:p>
    <w:p w14:paraId="0551CC1A"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If the </w:t>
      </w:r>
      <w:proofErr w:type="spellStart"/>
      <w:r w:rsidRPr="00DE316C">
        <w:rPr>
          <w:rFonts w:ascii="Times New Roman" w:eastAsia="Times New Roman" w:hAnsi="Times New Roman" w:cs="Times New Roman"/>
          <w:kern w:val="0"/>
          <w:sz w:val="24"/>
          <w:szCs w:val="24"/>
          <w:lang w:eastAsia="en-AU"/>
          <w14:ligatures w14:val="none"/>
        </w:rPr>
        <w:t>wali</w:t>
      </w:r>
      <w:proofErr w:type="spellEnd"/>
      <w:r w:rsidRPr="00DE316C">
        <w:rPr>
          <w:rFonts w:ascii="Times New Roman" w:eastAsia="Times New Roman" w:hAnsi="Times New Roman" w:cs="Times New Roman"/>
          <w:kern w:val="0"/>
          <w:sz w:val="24"/>
          <w:szCs w:val="24"/>
          <w:lang w:eastAsia="en-AU"/>
          <w14:ligatures w14:val="none"/>
        </w:rPr>
        <w:t xml:space="preserve"> dies or refuses to marry her without excuse (i.e., becomes an impotent guardian), the ruler marries her at that point after establishing her impotence, the sheikhs say if the </w:t>
      </w:r>
      <w:proofErr w:type="spellStart"/>
      <w:r w:rsidRPr="00DE316C">
        <w:rPr>
          <w:rFonts w:ascii="Times New Roman" w:eastAsia="Times New Roman" w:hAnsi="Times New Roman" w:cs="Times New Roman"/>
          <w:kern w:val="0"/>
          <w:sz w:val="24"/>
          <w:szCs w:val="24"/>
          <w:lang w:eastAsia="en-AU"/>
          <w14:ligatures w14:val="none"/>
        </w:rPr>
        <w:t>wali</w:t>
      </w:r>
      <w:proofErr w:type="spellEnd"/>
      <w:r w:rsidRPr="00DE316C">
        <w:rPr>
          <w:rFonts w:ascii="Times New Roman" w:eastAsia="Times New Roman" w:hAnsi="Times New Roman" w:cs="Times New Roman"/>
          <w:kern w:val="0"/>
          <w:sz w:val="24"/>
          <w:szCs w:val="24"/>
          <w:lang w:eastAsia="en-AU"/>
          <w14:ligatures w14:val="none"/>
        </w:rPr>
        <w:t xml:space="preserve"> makes her impotent three times, thereby committing disobedience and transferring </w:t>
      </w:r>
      <w:r w:rsidRPr="00DE316C">
        <w:rPr>
          <w:rFonts w:ascii="Times New Roman" w:eastAsia="Times New Roman" w:hAnsi="Times New Roman" w:cs="Times New Roman"/>
          <w:kern w:val="0"/>
          <w:sz w:val="24"/>
          <w:szCs w:val="24"/>
          <w:lang w:eastAsia="en-AU"/>
          <w14:ligatures w14:val="none"/>
        </w:rPr>
        <w:lastRenderedPageBreak/>
        <w:t>guardianship to the next after their disobedience. Hence, the ruler may marry her in that case, following the prescribed order of Al-Wahhab and some brief comments such as assisting students and Al-Sirāj al-</w:t>
      </w:r>
      <w:proofErr w:type="spellStart"/>
      <w:r w:rsidRPr="00DE316C">
        <w:rPr>
          <w:rFonts w:ascii="Times New Roman" w:eastAsia="Times New Roman" w:hAnsi="Times New Roman" w:cs="Times New Roman"/>
          <w:kern w:val="0"/>
          <w:sz w:val="24"/>
          <w:szCs w:val="24"/>
          <w:lang w:eastAsia="en-AU"/>
          <w14:ligatures w14:val="none"/>
        </w:rPr>
        <w:t>Wahhāj</w:t>
      </w:r>
      <w:proofErr w:type="spellEnd"/>
      <w:r w:rsidRPr="00DE316C">
        <w:rPr>
          <w:rFonts w:ascii="Times New Roman" w:eastAsia="Times New Roman" w:hAnsi="Times New Roman" w:cs="Times New Roman"/>
          <w:kern w:val="0"/>
          <w:sz w:val="24"/>
          <w:szCs w:val="24"/>
          <w:lang w:eastAsia="en-AU"/>
          <w14:ligatures w14:val="none"/>
        </w:rPr>
        <w:t>.</w:t>
      </w:r>
    </w:p>
    <w:p w14:paraId="2E0FC6C1"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Samir said: However, Al-</w:t>
      </w:r>
      <w:proofErr w:type="spellStart"/>
      <w:r w:rsidRPr="00DE316C">
        <w:rPr>
          <w:rFonts w:ascii="Times New Roman" w:eastAsia="Times New Roman" w:hAnsi="Times New Roman" w:cs="Times New Roman"/>
          <w:kern w:val="0"/>
          <w:sz w:val="24"/>
          <w:szCs w:val="24"/>
          <w:lang w:eastAsia="en-AU"/>
          <w14:ligatures w14:val="none"/>
        </w:rPr>
        <w:t>Nuwayyī</w:t>
      </w:r>
      <w:proofErr w:type="spellEnd"/>
      <w:r w:rsidRPr="00DE316C">
        <w:rPr>
          <w:rFonts w:ascii="Times New Roman" w:eastAsia="Times New Roman" w:hAnsi="Times New Roman" w:cs="Times New Roman"/>
          <w:kern w:val="0"/>
          <w:sz w:val="24"/>
          <w:szCs w:val="24"/>
          <w:lang w:eastAsia="en-AU"/>
          <w14:ligatures w14:val="none"/>
        </w:rPr>
        <w:t xml:space="preserve"> and others clarified that making her impotent is from minor offenses, meaning that the disobedience of the </w:t>
      </w:r>
      <w:proofErr w:type="spellStart"/>
      <w:r w:rsidRPr="00DE316C">
        <w:rPr>
          <w:rFonts w:ascii="Times New Roman" w:eastAsia="Times New Roman" w:hAnsi="Times New Roman" w:cs="Times New Roman"/>
          <w:kern w:val="0"/>
          <w:sz w:val="24"/>
          <w:szCs w:val="24"/>
          <w:lang w:eastAsia="en-AU"/>
          <w14:ligatures w14:val="none"/>
        </w:rPr>
        <w:t>wali</w:t>
      </w:r>
      <w:proofErr w:type="spellEnd"/>
      <w:r w:rsidRPr="00DE316C">
        <w:rPr>
          <w:rFonts w:ascii="Times New Roman" w:eastAsia="Times New Roman" w:hAnsi="Times New Roman" w:cs="Times New Roman"/>
          <w:kern w:val="0"/>
          <w:sz w:val="24"/>
          <w:szCs w:val="24"/>
          <w:lang w:eastAsia="en-AU"/>
          <w14:ligatures w14:val="none"/>
        </w:rPr>
        <w:t xml:space="preserve"> does not make him sinful with just one instance nor by mere repetition, hence he said in the hurry of the needy and in their consideration of the three disobedient acts against what he mentioned in the testimonies: if the deeds do not harm, then if the obedient acts are predominant over the disobedient acts by the majority.</w:t>
      </w:r>
    </w:p>
    <w:p w14:paraId="2E48B4A1"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Ibn al-</w:t>
      </w:r>
      <w:proofErr w:type="spellStart"/>
      <w:r w:rsidRPr="00DE316C">
        <w:rPr>
          <w:rFonts w:ascii="Times New Roman" w:eastAsia="Times New Roman" w:hAnsi="Times New Roman" w:cs="Times New Roman"/>
          <w:kern w:val="0"/>
          <w:sz w:val="24"/>
          <w:szCs w:val="24"/>
          <w:lang w:eastAsia="en-AU"/>
          <w14:ligatures w14:val="none"/>
        </w:rPr>
        <w:t>Rif‘a</w:t>
      </w:r>
      <w:proofErr w:type="spellEnd"/>
      <w:r w:rsidRPr="00DE316C">
        <w:rPr>
          <w:rFonts w:ascii="Times New Roman" w:eastAsia="Times New Roman" w:hAnsi="Times New Roman" w:cs="Times New Roman"/>
          <w:kern w:val="0"/>
          <w:sz w:val="24"/>
          <w:szCs w:val="24"/>
          <w:lang w:eastAsia="en-AU"/>
          <w14:ligatures w14:val="none"/>
        </w:rPr>
        <w:t xml:space="preserve"> in Al-</w:t>
      </w:r>
      <w:proofErr w:type="spellStart"/>
      <w:r w:rsidRPr="00DE316C">
        <w:rPr>
          <w:rFonts w:ascii="Times New Roman" w:eastAsia="Times New Roman" w:hAnsi="Times New Roman" w:cs="Times New Roman"/>
          <w:kern w:val="0"/>
          <w:sz w:val="24"/>
          <w:szCs w:val="24"/>
          <w:lang w:eastAsia="en-AU"/>
          <w14:ligatures w14:val="none"/>
        </w:rPr>
        <w:t>Kafayah</w:t>
      </w:r>
      <w:proofErr w:type="spellEnd"/>
      <w:r w:rsidRPr="00DE316C">
        <w:rPr>
          <w:rFonts w:ascii="Times New Roman" w:eastAsia="Times New Roman" w:hAnsi="Times New Roman" w:cs="Times New Roman"/>
          <w:kern w:val="0"/>
          <w:sz w:val="24"/>
          <w:szCs w:val="24"/>
          <w:lang w:eastAsia="en-AU"/>
          <w14:ligatures w14:val="none"/>
        </w:rPr>
        <w:t xml:space="preserve"> of Al-Rawdah says that in the judge's statement there is nothing contradictory, that is, the restriction to three at most, and the </w:t>
      </w:r>
      <w:proofErr w:type="spellStart"/>
      <w:r w:rsidRPr="00DE316C">
        <w:rPr>
          <w:rFonts w:ascii="Times New Roman" w:eastAsia="Times New Roman" w:hAnsi="Times New Roman" w:cs="Times New Roman"/>
          <w:kern w:val="0"/>
          <w:sz w:val="24"/>
          <w:szCs w:val="24"/>
          <w:lang w:eastAsia="en-AU"/>
          <w14:ligatures w14:val="none"/>
        </w:rPr>
        <w:t>Rāfi‘ī</w:t>
      </w:r>
      <w:proofErr w:type="spellEnd"/>
      <w:r w:rsidRPr="00DE316C">
        <w:rPr>
          <w:rFonts w:ascii="Times New Roman" w:eastAsia="Times New Roman" w:hAnsi="Times New Roman" w:cs="Times New Roman"/>
          <w:kern w:val="0"/>
          <w:sz w:val="24"/>
          <w:szCs w:val="24"/>
          <w:lang w:eastAsia="en-AU"/>
          <w14:ligatures w14:val="none"/>
        </w:rPr>
        <w:t xml:space="preserve"> stated elsewhere that the sultan may marry without restricting to three, and without restricting, while the sheikh of our school referred to this, as the sultan marries without restricting to three and not limiting it, and explained by Al-Shihab al-Ramli in Fath al-Rahman explaining </w:t>
      </w:r>
      <w:proofErr w:type="spellStart"/>
      <w:r w:rsidRPr="00DE316C">
        <w:rPr>
          <w:rFonts w:ascii="Times New Roman" w:eastAsia="Times New Roman" w:hAnsi="Times New Roman" w:cs="Times New Roman"/>
          <w:kern w:val="0"/>
          <w:sz w:val="24"/>
          <w:szCs w:val="24"/>
          <w:lang w:eastAsia="en-AU"/>
          <w14:ligatures w14:val="none"/>
        </w:rPr>
        <w:t>Zubdat</w:t>
      </w:r>
      <w:proofErr w:type="spellEnd"/>
      <w:r w:rsidRPr="00DE316C">
        <w:rPr>
          <w:rFonts w:ascii="Times New Roman" w:eastAsia="Times New Roman" w:hAnsi="Times New Roman" w:cs="Times New Roman"/>
          <w:kern w:val="0"/>
          <w:sz w:val="24"/>
          <w:szCs w:val="24"/>
          <w:lang w:eastAsia="en-AU"/>
          <w14:ligatures w14:val="none"/>
        </w:rPr>
        <w:t xml:space="preserve"> Ibn </w:t>
      </w:r>
      <w:proofErr w:type="spellStart"/>
      <w:r w:rsidRPr="00DE316C">
        <w:rPr>
          <w:rFonts w:ascii="Times New Roman" w:eastAsia="Times New Roman" w:hAnsi="Times New Roman" w:cs="Times New Roman"/>
          <w:kern w:val="0"/>
          <w:sz w:val="24"/>
          <w:szCs w:val="24"/>
          <w:lang w:eastAsia="en-AU"/>
          <w14:ligatures w14:val="none"/>
        </w:rPr>
        <w:t>Ruslān</w:t>
      </w:r>
      <w:proofErr w:type="spellEnd"/>
      <w:r w:rsidRPr="00DE316C">
        <w:rPr>
          <w:rFonts w:ascii="Times New Roman" w:eastAsia="Times New Roman" w:hAnsi="Times New Roman" w:cs="Times New Roman"/>
          <w:kern w:val="0"/>
          <w:sz w:val="24"/>
          <w:szCs w:val="24"/>
          <w:lang w:eastAsia="en-AU"/>
          <w14:ligatures w14:val="none"/>
        </w:rPr>
        <w:t xml:space="preserve"> that the place of what he mentioned is when his obedience does not prevail over his disobedience, as taken from their words in the book of testimonies. Otherwise, if obedience prevails, then he does not disobey, even if he made her impotent a thousand times.</w:t>
      </w:r>
    </w:p>
    <w:p w14:paraId="3646482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Al-Shams al-Ramli at the end and Al-</w:t>
      </w:r>
      <w:proofErr w:type="spellStart"/>
      <w:r w:rsidRPr="00DE316C">
        <w:rPr>
          <w:rFonts w:ascii="Times New Roman" w:eastAsia="Times New Roman" w:hAnsi="Times New Roman" w:cs="Times New Roman"/>
          <w:kern w:val="0"/>
          <w:sz w:val="24"/>
          <w:szCs w:val="24"/>
          <w:lang w:eastAsia="en-AU"/>
          <w14:ligatures w14:val="none"/>
        </w:rPr>
        <w:t>Shirbīnī</w:t>
      </w:r>
      <w:proofErr w:type="spellEnd"/>
      <w:r w:rsidRPr="00DE316C">
        <w:rPr>
          <w:rFonts w:ascii="Times New Roman" w:eastAsia="Times New Roman" w:hAnsi="Times New Roman" w:cs="Times New Roman"/>
          <w:kern w:val="0"/>
          <w:sz w:val="24"/>
          <w:szCs w:val="24"/>
          <w:lang w:eastAsia="en-AU"/>
          <w14:ligatures w14:val="none"/>
        </w:rPr>
        <w:t xml:space="preserve"> in Al-</w:t>
      </w:r>
      <w:proofErr w:type="spellStart"/>
      <w:proofErr w:type="gramStart"/>
      <w:r w:rsidRPr="00DE316C">
        <w:rPr>
          <w:rFonts w:ascii="Times New Roman" w:eastAsia="Times New Roman" w:hAnsi="Times New Roman" w:cs="Times New Roman"/>
          <w:kern w:val="0"/>
          <w:sz w:val="24"/>
          <w:szCs w:val="24"/>
          <w:lang w:eastAsia="en-AU"/>
          <w14:ligatures w14:val="none"/>
        </w:rPr>
        <w:t>Iqni‘</w:t>
      </w:r>
      <w:proofErr w:type="gramEnd"/>
      <w:r w:rsidRPr="00DE316C">
        <w:rPr>
          <w:rFonts w:ascii="Times New Roman" w:eastAsia="Times New Roman" w:hAnsi="Times New Roman" w:cs="Times New Roman"/>
          <w:kern w:val="0"/>
          <w:sz w:val="24"/>
          <w:szCs w:val="24"/>
          <w:lang w:eastAsia="en-AU"/>
          <w14:ligatures w14:val="none"/>
        </w:rPr>
        <w:t>ān</w:t>
      </w:r>
      <w:proofErr w:type="spellEnd"/>
      <w:r w:rsidRPr="00DE316C">
        <w:rPr>
          <w:rFonts w:ascii="Times New Roman" w:eastAsia="Times New Roman" w:hAnsi="Times New Roman" w:cs="Times New Roman"/>
          <w:kern w:val="0"/>
          <w:sz w:val="24"/>
          <w:szCs w:val="24"/>
          <w:lang w:eastAsia="en-AU"/>
          <w14:ligatures w14:val="none"/>
        </w:rPr>
        <w:t xml:space="preserve"> said that the sheikhs declared that even if her minor faults outnumber her good deeds, it does not make her the disobedient, even if she made her impotent three times. Al-Shams al-Ramli said at the end, and Al-</w:t>
      </w:r>
      <w:proofErr w:type="spellStart"/>
      <w:r w:rsidRPr="00DE316C">
        <w:rPr>
          <w:rFonts w:ascii="Times New Roman" w:eastAsia="Times New Roman" w:hAnsi="Times New Roman" w:cs="Times New Roman"/>
          <w:kern w:val="0"/>
          <w:sz w:val="24"/>
          <w:szCs w:val="24"/>
          <w:lang w:eastAsia="en-AU"/>
          <w14:ligatures w14:val="none"/>
        </w:rPr>
        <w:t>Shirbīnī</w:t>
      </w:r>
      <w:proofErr w:type="spellEnd"/>
      <w:r w:rsidRPr="00DE316C">
        <w:rPr>
          <w:rFonts w:ascii="Times New Roman" w:eastAsia="Times New Roman" w:hAnsi="Times New Roman" w:cs="Times New Roman"/>
          <w:kern w:val="0"/>
          <w:sz w:val="24"/>
          <w:szCs w:val="24"/>
          <w:lang w:eastAsia="en-AU"/>
          <w14:ligatures w14:val="none"/>
        </w:rPr>
        <w:t xml:space="preserve"> in Al-</w:t>
      </w:r>
      <w:proofErr w:type="spellStart"/>
      <w:proofErr w:type="gramStart"/>
      <w:r w:rsidRPr="00DE316C">
        <w:rPr>
          <w:rFonts w:ascii="Times New Roman" w:eastAsia="Times New Roman" w:hAnsi="Times New Roman" w:cs="Times New Roman"/>
          <w:kern w:val="0"/>
          <w:sz w:val="24"/>
          <w:szCs w:val="24"/>
          <w:lang w:eastAsia="en-AU"/>
          <w14:ligatures w14:val="none"/>
        </w:rPr>
        <w:t>Iqni‘</w:t>
      </w:r>
      <w:proofErr w:type="gramEnd"/>
      <w:r w:rsidRPr="00DE316C">
        <w:rPr>
          <w:rFonts w:ascii="Times New Roman" w:eastAsia="Times New Roman" w:hAnsi="Times New Roman" w:cs="Times New Roman"/>
          <w:kern w:val="0"/>
          <w:sz w:val="24"/>
          <w:szCs w:val="24"/>
          <w:lang w:eastAsia="en-AU"/>
          <w14:ligatures w14:val="none"/>
        </w:rPr>
        <w:t>ān</w:t>
      </w:r>
      <w:proofErr w:type="spellEnd"/>
      <w:r w:rsidRPr="00DE316C">
        <w:rPr>
          <w:rFonts w:ascii="Times New Roman" w:eastAsia="Times New Roman" w:hAnsi="Times New Roman" w:cs="Times New Roman"/>
          <w:kern w:val="0"/>
          <w:sz w:val="24"/>
          <w:szCs w:val="24"/>
          <w:lang w:eastAsia="en-AU"/>
          <w14:ligatures w14:val="none"/>
        </w:rPr>
        <w:t xml:space="preserve"> said that the sheikhs stated that it contradicts what </w:t>
      </w:r>
      <w:proofErr w:type="spellStart"/>
      <w:proofErr w:type="gramStart"/>
      <w:r w:rsidRPr="00DE316C">
        <w:rPr>
          <w:rFonts w:ascii="Times New Roman" w:eastAsia="Times New Roman" w:hAnsi="Times New Roman" w:cs="Times New Roman"/>
          <w:kern w:val="0"/>
          <w:sz w:val="24"/>
          <w:szCs w:val="24"/>
          <w:lang w:eastAsia="en-AU"/>
          <w14:ligatures w14:val="none"/>
        </w:rPr>
        <w:t>Rāfi‘</w:t>
      </w:r>
      <w:proofErr w:type="gramEnd"/>
      <w:r w:rsidRPr="00DE316C">
        <w:rPr>
          <w:rFonts w:ascii="Times New Roman" w:eastAsia="Times New Roman" w:hAnsi="Times New Roman" w:cs="Times New Roman"/>
          <w:kern w:val="0"/>
          <w:sz w:val="24"/>
          <w:szCs w:val="24"/>
          <w:lang w:eastAsia="en-AU"/>
          <w14:ligatures w14:val="none"/>
        </w:rPr>
        <w:t>ī</w:t>
      </w:r>
      <w:proofErr w:type="spellEnd"/>
      <w:r w:rsidRPr="00DE316C">
        <w:rPr>
          <w:rFonts w:ascii="Times New Roman" w:eastAsia="Times New Roman" w:hAnsi="Times New Roman" w:cs="Times New Roman"/>
          <w:kern w:val="0"/>
          <w:sz w:val="24"/>
          <w:szCs w:val="24"/>
          <w:lang w:eastAsia="en-AU"/>
          <w14:ligatures w14:val="none"/>
        </w:rPr>
        <w:t xml:space="preserve"> mentioned in the book of </w:t>
      </w:r>
      <w:proofErr w:type="gramStart"/>
      <w:r w:rsidRPr="00DE316C">
        <w:rPr>
          <w:rFonts w:ascii="Times New Roman" w:eastAsia="Times New Roman" w:hAnsi="Times New Roman" w:cs="Times New Roman"/>
          <w:kern w:val="0"/>
          <w:sz w:val="24"/>
          <w:szCs w:val="24"/>
          <w:lang w:eastAsia="en-AU"/>
          <w14:ligatures w14:val="none"/>
        </w:rPr>
        <w:t>testimonies, and</w:t>
      </w:r>
      <w:proofErr w:type="gramEnd"/>
      <w:r w:rsidRPr="00DE316C">
        <w:rPr>
          <w:rFonts w:ascii="Times New Roman" w:eastAsia="Times New Roman" w:hAnsi="Times New Roman" w:cs="Times New Roman"/>
          <w:kern w:val="0"/>
          <w:sz w:val="24"/>
          <w:szCs w:val="24"/>
          <w:lang w:eastAsia="en-AU"/>
          <w14:ligatures w14:val="none"/>
        </w:rPr>
        <w:t xml:space="preserve"> said like that in the issuance of fatwas.</w:t>
      </w:r>
    </w:p>
    <w:p w14:paraId="414AB478"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As for Imam Al-Haramayn, he went to the view that if a judge is present in the procedure, the </w:t>
      </w:r>
      <w:proofErr w:type="spellStart"/>
      <w:r w:rsidRPr="00DE316C">
        <w:rPr>
          <w:rFonts w:ascii="Times New Roman" w:eastAsia="Times New Roman" w:hAnsi="Times New Roman" w:cs="Times New Roman"/>
          <w:kern w:val="0"/>
          <w:sz w:val="24"/>
          <w:szCs w:val="24"/>
          <w:lang w:eastAsia="en-AU"/>
          <w14:ligatures w14:val="none"/>
        </w:rPr>
        <w:t>wali</w:t>
      </w:r>
      <w:proofErr w:type="spellEnd"/>
      <w:r w:rsidRPr="00DE316C">
        <w:rPr>
          <w:rFonts w:ascii="Times New Roman" w:eastAsia="Times New Roman" w:hAnsi="Times New Roman" w:cs="Times New Roman"/>
          <w:kern w:val="0"/>
          <w:sz w:val="24"/>
          <w:szCs w:val="24"/>
          <w:lang w:eastAsia="en-AU"/>
          <w14:ligatures w14:val="none"/>
        </w:rPr>
        <w:t xml:space="preserve"> cannot appoint by impotence in the first place, meaning that preventing her from marriage is not achieved when there is a judge, as he marries her in that case. If there is no ruler, then he commits sin, and Samir said this contradicts what the majority had said about the sanctioning by making the </w:t>
      </w:r>
      <w:proofErr w:type="spellStart"/>
      <w:r w:rsidRPr="00DE316C">
        <w:rPr>
          <w:rFonts w:ascii="Times New Roman" w:eastAsia="Times New Roman" w:hAnsi="Times New Roman" w:cs="Times New Roman"/>
          <w:kern w:val="0"/>
          <w:sz w:val="24"/>
          <w:szCs w:val="24"/>
          <w:lang w:eastAsia="en-AU"/>
          <w14:ligatures w14:val="none"/>
        </w:rPr>
        <w:t>wali</w:t>
      </w:r>
      <w:proofErr w:type="spellEnd"/>
      <w:r w:rsidRPr="00DE316C">
        <w:rPr>
          <w:rFonts w:ascii="Times New Roman" w:eastAsia="Times New Roman" w:hAnsi="Times New Roman" w:cs="Times New Roman"/>
          <w:kern w:val="0"/>
          <w:sz w:val="24"/>
          <w:szCs w:val="24"/>
          <w:lang w:eastAsia="en-AU"/>
          <w14:ligatures w14:val="none"/>
        </w:rPr>
        <w:t xml:space="preserve"> impotent, even with the presence of the ruler, and he weakened it in Al-Tuhfa. Samir.</w:t>
      </w:r>
    </w:p>
    <w:p w14:paraId="69FA3130"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He may marry her with his authority.</w:t>
      </w:r>
    </w:p>
    <w:p w14:paraId="4FDAF618"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P11:</w:t>
      </w:r>
    </w:p>
    <w:p w14:paraId="1E1FC8C5"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Then, the author legislates in explaining the rulings of engagement by breaking the </w:t>
      </w:r>
      <w:proofErr w:type="spellStart"/>
      <w:r w:rsidRPr="00DE316C">
        <w:rPr>
          <w:rFonts w:ascii="Times New Roman" w:eastAsia="Times New Roman" w:hAnsi="Times New Roman" w:cs="Times New Roman"/>
          <w:b/>
          <w:bCs/>
          <w:kern w:val="0"/>
          <w:sz w:val="24"/>
          <w:szCs w:val="24"/>
          <w:lang w:eastAsia="en-AU"/>
          <w14:ligatures w14:val="none"/>
        </w:rPr>
        <w:t>Khāʾ</w:t>
      </w:r>
      <w:proofErr w:type="spellEnd"/>
      <w:r w:rsidRPr="00DE316C">
        <w:rPr>
          <w:rFonts w:ascii="Times New Roman" w:eastAsia="Times New Roman" w:hAnsi="Times New Roman" w:cs="Times New Roman"/>
          <w:kern w:val="0"/>
          <w:sz w:val="24"/>
          <w:szCs w:val="24"/>
          <w:lang w:eastAsia="en-AU"/>
          <w14:ligatures w14:val="none"/>
        </w:rPr>
        <w:t xml:space="preserve">, which is the seeking of marriage by the suitor from the bride-to-be. He said: "And it is not permissible to openly declare the engagement of a </w:t>
      </w:r>
      <w:proofErr w:type="spellStart"/>
      <w:r w:rsidRPr="00DE316C">
        <w:rPr>
          <w:rFonts w:ascii="Times New Roman" w:eastAsia="Times New Roman" w:hAnsi="Times New Roman" w:cs="Times New Roman"/>
          <w:b/>
          <w:bCs/>
          <w:kern w:val="0"/>
          <w:sz w:val="24"/>
          <w:szCs w:val="24"/>
          <w:lang w:eastAsia="en-AU"/>
          <w14:ligatures w14:val="none"/>
        </w:rPr>
        <w:t>Muʿtadda</w:t>
      </w:r>
      <w:proofErr w:type="spellEnd"/>
      <w:r w:rsidRPr="00DE316C">
        <w:rPr>
          <w:rFonts w:ascii="Times New Roman" w:eastAsia="Times New Roman" w:hAnsi="Times New Roman" w:cs="Times New Roman"/>
          <w:kern w:val="0"/>
          <w:sz w:val="24"/>
          <w:szCs w:val="24"/>
          <w:lang w:eastAsia="en-AU"/>
          <w14:ligatures w14:val="none"/>
        </w:rPr>
        <w:t xml:space="preserve">" (a woman in waiting) due to death or irrevocable or revocable divorce. The declaration is what cuts off the desire for marriage, such as his saying to the </w:t>
      </w:r>
      <w:proofErr w:type="spellStart"/>
      <w:r w:rsidRPr="00DE316C">
        <w:rPr>
          <w:rFonts w:ascii="Times New Roman" w:eastAsia="Times New Roman" w:hAnsi="Times New Roman" w:cs="Times New Roman"/>
          <w:b/>
          <w:bCs/>
          <w:kern w:val="0"/>
          <w:sz w:val="24"/>
          <w:szCs w:val="24"/>
          <w:lang w:eastAsia="en-AU"/>
          <w14:ligatures w14:val="none"/>
        </w:rPr>
        <w:t>Muʿtadda</w:t>
      </w:r>
      <w:proofErr w:type="spellEnd"/>
      <w:r w:rsidRPr="00DE316C">
        <w:rPr>
          <w:rFonts w:ascii="Times New Roman" w:eastAsia="Times New Roman" w:hAnsi="Times New Roman" w:cs="Times New Roman"/>
          <w:kern w:val="0"/>
          <w:sz w:val="24"/>
          <w:szCs w:val="24"/>
          <w:lang w:eastAsia="en-AU"/>
          <w14:ligatures w14:val="none"/>
        </w:rPr>
        <w:t xml:space="preserve">: "I want to marry you," or "If your waiting period is over, I will marry you." </w:t>
      </w:r>
      <w:r w:rsidRPr="00DE316C">
        <w:rPr>
          <w:rFonts w:ascii="Times New Roman" w:eastAsia="Times New Roman" w:hAnsi="Times New Roman" w:cs="Times New Roman"/>
          <w:i/>
          <w:iCs/>
          <w:kern w:val="0"/>
          <w:sz w:val="24"/>
          <w:szCs w:val="24"/>
          <w:lang w:eastAsia="en-AU"/>
          <w14:ligatures w14:val="none"/>
        </w:rPr>
        <w:t>(</w:t>
      </w:r>
      <w:r w:rsidRPr="00DE316C">
        <w:rPr>
          <w:rFonts w:ascii="Times New Roman" w:eastAsia="Times New Roman" w:hAnsi="Times New Roman" w:cs="Times New Roman"/>
          <w:i/>
          <w:iCs/>
          <w:kern w:val="0"/>
          <w:sz w:val="24"/>
          <w:szCs w:val="24"/>
          <w:rtl/>
          <w:lang w:eastAsia="en-AU"/>
          <w14:ligatures w14:val="none"/>
        </w:rPr>
        <w:t>ويجوز</w:t>
      </w:r>
      <w:r w:rsidRPr="00DE316C">
        <w:rPr>
          <w:rFonts w:ascii="Times New Roman" w:eastAsia="Times New Roman" w:hAnsi="Times New Roman" w:cs="Times New Roman"/>
          <w:i/>
          <w:i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it is permissible) if the </w:t>
      </w:r>
      <w:proofErr w:type="spellStart"/>
      <w:r w:rsidRPr="00DE316C">
        <w:rPr>
          <w:rFonts w:ascii="Times New Roman" w:eastAsia="Times New Roman" w:hAnsi="Times New Roman" w:cs="Times New Roman"/>
          <w:b/>
          <w:bCs/>
          <w:kern w:val="0"/>
          <w:sz w:val="24"/>
          <w:szCs w:val="24"/>
          <w:lang w:eastAsia="en-AU"/>
          <w14:ligatures w14:val="none"/>
        </w:rPr>
        <w:t>Muʿtadda</w:t>
      </w:r>
      <w:proofErr w:type="spellEnd"/>
      <w:r w:rsidRPr="00DE316C">
        <w:rPr>
          <w:rFonts w:ascii="Times New Roman" w:eastAsia="Times New Roman" w:hAnsi="Times New Roman" w:cs="Times New Roman"/>
          <w:kern w:val="0"/>
          <w:sz w:val="24"/>
          <w:szCs w:val="24"/>
          <w:lang w:eastAsia="en-AU"/>
          <w14:ligatures w14:val="none"/>
        </w:rPr>
        <w:t xml:space="preserve"> is not one from a revocable divorce, to propose to her with an engagement and to marry her after her waiting period has ended. As for revocability, he is not permitted to do that with her. The proposal is that which does not cut off the desire for marriage but rather leaves room for it, like the suitor saying to the woman, "Perhaps you are interested in me," or "You are beautiful," and similar expressions.</w:t>
      </w:r>
    </w:p>
    <w:p w14:paraId="4465DD12"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lastRenderedPageBreak/>
        <w:t xml:space="preserve">As for a woman who is free from marriage impediments and from a previous engagement, her engagement may be made by proposing and declaring directly. Since engagement has been forbidden to respond to it with acceptance, while acceptance itself has been permitted. And an engagement is forbidden for one who has expressed acceptance to answer a suitor who precedes him, </w:t>
      </w:r>
      <w:proofErr w:type="gramStart"/>
      <w:r w:rsidRPr="00DE316C">
        <w:rPr>
          <w:rFonts w:ascii="Times New Roman" w:eastAsia="Times New Roman" w:hAnsi="Times New Roman" w:cs="Times New Roman"/>
          <w:kern w:val="0"/>
          <w:sz w:val="24"/>
          <w:szCs w:val="24"/>
          <w:lang w:eastAsia="en-AU"/>
          <w14:ligatures w14:val="none"/>
        </w:rPr>
        <w:t>as long as</w:t>
      </w:r>
      <w:proofErr w:type="gramEnd"/>
      <w:r w:rsidRPr="00DE316C">
        <w:rPr>
          <w:rFonts w:ascii="Times New Roman" w:eastAsia="Times New Roman" w:hAnsi="Times New Roman" w:cs="Times New Roman"/>
          <w:kern w:val="0"/>
          <w:sz w:val="24"/>
          <w:szCs w:val="24"/>
          <w:lang w:eastAsia="en-AU"/>
          <w14:ligatures w14:val="none"/>
        </w:rPr>
        <w:t xml:space="preserve"> the other does not propose.</w:t>
      </w:r>
    </w:p>
    <w:p w14:paraId="12DEDB8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والنساءُ على ضربَينِ: ثيباتٌ وأبكارٌ</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women are of two types: </w:t>
      </w:r>
      <w:proofErr w:type="spellStart"/>
      <w:r w:rsidRPr="00DE316C">
        <w:rPr>
          <w:rFonts w:ascii="Times New Roman" w:eastAsia="Times New Roman" w:hAnsi="Times New Roman" w:cs="Times New Roman"/>
          <w:kern w:val="0"/>
          <w:sz w:val="24"/>
          <w:szCs w:val="24"/>
          <w:lang w:eastAsia="en-AU"/>
          <w14:ligatures w14:val="none"/>
        </w:rPr>
        <w:t>Thayyibāt</w:t>
      </w:r>
      <w:proofErr w:type="spellEnd"/>
      <w:r w:rsidRPr="00DE316C">
        <w:rPr>
          <w:rFonts w:ascii="Times New Roman" w:eastAsia="Times New Roman" w:hAnsi="Times New Roman" w:cs="Times New Roman"/>
          <w:kern w:val="0"/>
          <w:sz w:val="24"/>
          <w:szCs w:val="24"/>
          <w:lang w:eastAsia="en-AU"/>
          <w14:ligatures w14:val="none"/>
        </w:rPr>
        <w:t xml:space="preserve"> [mature women] and </w:t>
      </w:r>
      <w:proofErr w:type="spellStart"/>
      <w:r w:rsidRPr="00DE316C">
        <w:rPr>
          <w:rFonts w:ascii="Times New Roman" w:eastAsia="Times New Roman" w:hAnsi="Times New Roman" w:cs="Times New Roman"/>
          <w:kern w:val="0"/>
          <w:sz w:val="24"/>
          <w:szCs w:val="24"/>
          <w:lang w:eastAsia="en-AU"/>
          <w14:ligatures w14:val="none"/>
        </w:rPr>
        <w:t>Bikkār</w:t>
      </w:r>
      <w:proofErr w:type="spellEnd"/>
      <w:r w:rsidRPr="00DE316C">
        <w:rPr>
          <w:rFonts w:ascii="Times New Roman" w:eastAsia="Times New Roman" w:hAnsi="Times New Roman" w:cs="Times New Roman"/>
          <w:kern w:val="0"/>
          <w:sz w:val="24"/>
          <w:szCs w:val="24"/>
          <w:lang w:eastAsia="en-AU"/>
          <w14:ligatures w14:val="none"/>
        </w:rPr>
        <w:t xml:space="preserve"> [virgins]). The </w:t>
      </w:r>
      <w:proofErr w:type="spellStart"/>
      <w:r w:rsidRPr="00DE316C">
        <w:rPr>
          <w:rFonts w:ascii="Times New Roman" w:eastAsia="Times New Roman" w:hAnsi="Times New Roman" w:cs="Times New Roman"/>
          <w:b/>
          <w:bCs/>
          <w:kern w:val="0"/>
          <w:sz w:val="24"/>
          <w:szCs w:val="24"/>
          <w:lang w:eastAsia="en-AU"/>
          <w14:ligatures w14:val="none"/>
        </w:rPr>
        <w:t>Thayyib</w:t>
      </w:r>
      <w:proofErr w:type="spellEnd"/>
      <w:r w:rsidRPr="00DE316C">
        <w:rPr>
          <w:rFonts w:ascii="Times New Roman" w:eastAsia="Times New Roman" w:hAnsi="Times New Roman" w:cs="Times New Roman"/>
          <w:kern w:val="0"/>
          <w:sz w:val="24"/>
          <w:szCs w:val="24"/>
          <w:lang w:eastAsia="en-AU"/>
          <w14:ligatures w14:val="none"/>
        </w:rPr>
        <w:t xml:space="preserve"> is one whose virginity has been lost through lawful or unlawful sexual intercourse, and the </w:t>
      </w:r>
      <w:proofErr w:type="spellStart"/>
      <w:r w:rsidRPr="00DE316C">
        <w:rPr>
          <w:rFonts w:ascii="Times New Roman" w:eastAsia="Times New Roman" w:hAnsi="Times New Roman" w:cs="Times New Roman"/>
          <w:b/>
          <w:bCs/>
          <w:kern w:val="0"/>
          <w:sz w:val="24"/>
          <w:szCs w:val="24"/>
          <w:lang w:eastAsia="en-AU"/>
          <w14:ligatures w14:val="none"/>
        </w:rPr>
        <w:t>Bikkār</w:t>
      </w:r>
      <w:proofErr w:type="spellEnd"/>
      <w:r w:rsidRPr="00DE316C">
        <w:rPr>
          <w:rFonts w:ascii="Times New Roman" w:eastAsia="Times New Roman" w:hAnsi="Times New Roman" w:cs="Times New Roman"/>
          <w:kern w:val="0"/>
          <w:sz w:val="24"/>
          <w:szCs w:val="24"/>
          <w:lang w:eastAsia="en-AU"/>
          <w14:ligatures w14:val="none"/>
        </w:rPr>
        <w:t xml:space="preserve"> is the opposite. It includes those who have not been touched and those whose virginity has not been lost through intercourse, and those created without virginity or with virginity and lost without intercourse. </w:t>
      </w:r>
      <w:r w:rsidRPr="00DE316C">
        <w:rPr>
          <w:rFonts w:ascii="Times New Roman" w:eastAsia="Times New Roman" w:hAnsi="Times New Roman" w:cs="Times New Roman"/>
          <w:i/>
          <w:iCs/>
          <w:kern w:val="0"/>
          <w:sz w:val="24"/>
          <w:szCs w:val="24"/>
          <w:lang w:eastAsia="en-AU"/>
          <w14:ligatures w14:val="none"/>
        </w:rPr>
        <w:t>(</w:t>
      </w:r>
      <w:r w:rsidRPr="00DE316C">
        <w:rPr>
          <w:rFonts w:ascii="Times New Roman" w:eastAsia="Times New Roman" w:hAnsi="Times New Roman" w:cs="Times New Roman"/>
          <w:i/>
          <w:iCs/>
          <w:kern w:val="0"/>
          <w:sz w:val="24"/>
          <w:szCs w:val="24"/>
          <w:rtl/>
          <w:lang w:eastAsia="en-AU"/>
          <w14:ligatures w14:val="none"/>
        </w:rPr>
        <w:t>فالبِكْرُ يجوزُ للأبِ والجدِّ</w:t>
      </w:r>
      <w:r w:rsidRPr="00DE316C">
        <w:rPr>
          <w:rFonts w:ascii="Times New Roman" w:eastAsia="Times New Roman" w:hAnsi="Times New Roman" w:cs="Times New Roman"/>
          <w:i/>
          <w:i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(Thus, a virgin is permissible for the father and the grandfather), the father of the father.</w:t>
      </w:r>
    </w:p>
    <w:p w14:paraId="0A98714F"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١</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His statement: "And concerning a previous engagement" means that someone else has preceded in proposing to her, and his request was accepted from those whose acceptance is considered. </w:t>
      </w:r>
      <w:r w:rsidRPr="00DE316C">
        <w:rPr>
          <w:rFonts w:ascii="Times New Roman" w:eastAsia="Times New Roman" w:hAnsi="Times New Roman" w:cs="Times New Roman"/>
          <w:b/>
          <w:bCs/>
          <w:kern w:val="0"/>
          <w:sz w:val="24"/>
          <w:szCs w:val="24"/>
          <w:lang w:eastAsia="en-AU"/>
          <w14:ligatures w14:val="none"/>
        </w:rPr>
        <w:t>Samir</w:t>
      </w:r>
      <w:r w:rsidRPr="00DE316C">
        <w:rPr>
          <w:rFonts w:ascii="Times New Roman" w:eastAsia="Times New Roman" w:hAnsi="Times New Roman" w:cs="Times New Roman"/>
          <w:kern w:val="0"/>
          <w:sz w:val="24"/>
          <w:szCs w:val="24"/>
          <w:lang w:eastAsia="en-AU"/>
          <w14:ligatures w14:val="none"/>
        </w:rPr>
        <w:t>.</w:t>
      </w:r>
    </w:p>
    <w:p w14:paraId="153F9E12" w14:textId="77777777" w:rsidR="00DE316C" w:rsidRPr="00DE316C" w:rsidRDefault="005476D2" w:rsidP="00DE316C">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237A0BA">
          <v:rect id="_x0000_i1025" style="width:0;height:1.5pt" o:hralign="center" o:hrstd="t" o:hr="t" fillcolor="#a0a0a0" stroked="f"/>
        </w:pict>
      </w:r>
    </w:p>
    <w:p w14:paraId="449FDF1F"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P12:</w:t>
      </w:r>
    </w:p>
    <w:p w14:paraId="443F862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In the absence of the father or his lack of eligibility (compelling her to marry) by marrying her without her consent, provided that there is no apparent enmity between her and her guardian that is not hidden from the people of her place, nor between her and the husband an overt enmity, even if it is not apparent. And that she is married with suitable qualifications, and that the husband is able in the matter of the dowry. Whenever one of these conditions is lost, the marriage becomes void unless she permits it. And for safety from sin, it must be that her marriage is with a dowry </w:t>
      </w:r>
      <w:proofErr w:type="gramStart"/>
      <w:r w:rsidRPr="00DE316C">
        <w:rPr>
          <w:rFonts w:ascii="Times New Roman" w:eastAsia="Times New Roman" w:hAnsi="Times New Roman" w:cs="Times New Roman"/>
          <w:kern w:val="0"/>
          <w:sz w:val="24"/>
          <w:szCs w:val="24"/>
          <w:lang w:eastAsia="en-AU"/>
          <w14:ligatures w14:val="none"/>
        </w:rPr>
        <w:t>similar to</w:t>
      </w:r>
      <w:proofErr w:type="gramEnd"/>
      <w:r w:rsidRPr="00DE316C">
        <w:rPr>
          <w:rFonts w:ascii="Times New Roman" w:eastAsia="Times New Roman" w:hAnsi="Times New Roman" w:cs="Times New Roman"/>
          <w:kern w:val="0"/>
          <w:sz w:val="24"/>
          <w:szCs w:val="24"/>
          <w:lang w:eastAsia="en-AU"/>
          <w14:ligatures w14:val="none"/>
        </w:rPr>
        <w:t xml:space="preserve"> hers from the money of the land immediately, unless the custom allows postponing some or all of it, and some have increased their dowries. And that he does not marry her to someone harmed by his company, such as a blind person or an old man, and that it is not obligatory upon her to perform </w:t>
      </w:r>
      <w:proofErr w:type="spellStart"/>
      <w:r w:rsidRPr="00DE316C">
        <w:rPr>
          <w:rFonts w:ascii="Times New Roman" w:eastAsia="Times New Roman" w:hAnsi="Times New Roman" w:cs="Times New Roman"/>
          <w:b/>
          <w:bCs/>
          <w:kern w:val="0"/>
          <w:sz w:val="24"/>
          <w:szCs w:val="24"/>
          <w:lang w:eastAsia="en-AU"/>
          <w14:ligatures w14:val="none"/>
        </w:rPr>
        <w:t>nisq</w:t>
      </w:r>
      <w:proofErr w:type="spellEnd"/>
      <w:r w:rsidRPr="00DE316C">
        <w:rPr>
          <w:rFonts w:ascii="Times New Roman" w:eastAsia="Times New Roman" w:hAnsi="Times New Roman" w:cs="Times New Roman"/>
          <w:kern w:val="0"/>
          <w:sz w:val="24"/>
          <w:szCs w:val="24"/>
          <w:lang w:eastAsia="en-AU"/>
          <w14:ligatures w14:val="none"/>
        </w:rPr>
        <w:t xml:space="preserve"> (religious rites). If a condition from these is lost, the contract is valid with a dowry of similar value from the money of the land immediately, along with the sin.</w:t>
      </w:r>
    </w:p>
    <w:p w14:paraId="540A2A22"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It is recommended to seek permission from the obligate virgin as a gesture of her concern, and her silence is sufficient unless accompanied by a sign of objection.</w:t>
      </w:r>
    </w:p>
    <w:p w14:paraId="24FF3B63"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والثيِّبُ لا يجوزُ</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the </w:t>
      </w:r>
      <w:proofErr w:type="spellStart"/>
      <w:r w:rsidRPr="00DE316C">
        <w:rPr>
          <w:rFonts w:ascii="Times New Roman" w:eastAsia="Times New Roman" w:hAnsi="Times New Roman" w:cs="Times New Roman"/>
          <w:b/>
          <w:bCs/>
          <w:kern w:val="0"/>
          <w:sz w:val="24"/>
          <w:szCs w:val="24"/>
          <w:lang w:eastAsia="en-AU"/>
          <w14:ligatures w14:val="none"/>
        </w:rPr>
        <w:t>Thayyib</w:t>
      </w:r>
      <w:proofErr w:type="spellEnd"/>
      <w:r w:rsidRPr="00DE316C">
        <w:rPr>
          <w:rFonts w:ascii="Times New Roman" w:eastAsia="Times New Roman" w:hAnsi="Times New Roman" w:cs="Times New Roman"/>
          <w:kern w:val="0"/>
          <w:sz w:val="24"/>
          <w:szCs w:val="24"/>
          <w:lang w:eastAsia="en-AU"/>
          <w14:ligatures w14:val="none"/>
        </w:rPr>
        <w:t xml:space="preserve"> is not permissible) for her guardian to marry her except after she reaches puberty and with her permission, explicitly stated.</w:t>
      </w:r>
    </w:p>
    <w:p w14:paraId="6E96010E"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١</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His statement: "And that she is married with suitable [qualifications]" suitability is established by certain characteristics. One is purity from the defects that negate the choice; whoever has a defect is not suitable compared to one without it. The second is freedom; a slave cannot be suitable for a free person originally or in antiquity, and slavery does not take precedence in mothers unlike in fathers. The third is lineage; a non-Arab is not suitable for an Arab, nor someone not Qurayshi for a Qurayshi, nor a non-Hashemi or </w:t>
      </w:r>
      <w:proofErr w:type="spellStart"/>
      <w:r w:rsidRPr="00DE316C">
        <w:rPr>
          <w:rFonts w:ascii="Times New Roman" w:eastAsia="Times New Roman" w:hAnsi="Times New Roman" w:cs="Times New Roman"/>
          <w:kern w:val="0"/>
          <w:sz w:val="24"/>
          <w:szCs w:val="24"/>
          <w:lang w:eastAsia="en-AU"/>
          <w14:ligatures w14:val="none"/>
        </w:rPr>
        <w:t>Mutlabi</w:t>
      </w:r>
      <w:proofErr w:type="spellEnd"/>
      <w:r w:rsidRPr="00DE316C">
        <w:rPr>
          <w:rFonts w:ascii="Times New Roman" w:eastAsia="Times New Roman" w:hAnsi="Times New Roman" w:cs="Times New Roman"/>
          <w:kern w:val="0"/>
          <w:sz w:val="24"/>
          <w:szCs w:val="24"/>
          <w:lang w:eastAsia="en-AU"/>
          <w14:ligatures w14:val="none"/>
        </w:rPr>
        <w:t xml:space="preserve"> for their </w:t>
      </w:r>
      <w:proofErr w:type="spellStart"/>
      <w:r w:rsidRPr="00DE316C">
        <w:rPr>
          <w:rFonts w:ascii="Times New Roman" w:eastAsia="Times New Roman" w:hAnsi="Times New Roman" w:cs="Times New Roman"/>
          <w:kern w:val="0"/>
          <w:sz w:val="24"/>
          <w:szCs w:val="24"/>
          <w:lang w:eastAsia="en-AU"/>
          <w14:ligatures w14:val="none"/>
        </w:rPr>
        <w:t>Shammiyya</w:t>
      </w:r>
      <w:proofErr w:type="spellEnd"/>
      <w:r w:rsidRPr="00DE316C">
        <w:rPr>
          <w:rFonts w:ascii="Times New Roman" w:eastAsia="Times New Roman" w:hAnsi="Times New Roman" w:cs="Times New Roman"/>
          <w:kern w:val="0"/>
          <w:sz w:val="24"/>
          <w:szCs w:val="24"/>
          <w:lang w:eastAsia="en-AU"/>
          <w14:ligatures w14:val="none"/>
        </w:rPr>
        <w:t xml:space="preserve"> or </w:t>
      </w:r>
      <w:proofErr w:type="spellStart"/>
      <w:r w:rsidRPr="00DE316C">
        <w:rPr>
          <w:rFonts w:ascii="Times New Roman" w:eastAsia="Times New Roman" w:hAnsi="Times New Roman" w:cs="Times New Roman"/>
          <w:kern w:val="0"/>
          <w:sz w:val="24"/>
          <w:szCs w:val="24"/>
          <w:lang w:eastAsia="en-AU"/>
          <w14:ligatures w14:val="none"/>
        </w:rPr>
        <w:t>Matlabiyya</w:t>
      </w:r>
      <w:proofErr w:type="spellEnd"/>
      <w:r w:rsidRPr="00DE316C">
        <w:rPr>
          <w:rFonts w:ascii="Times New Roman" w:eastAsia="Times New Roman" w:hAnsi="Times New Roman" w:cs="Times New Roman"/>
          <w:kern w:val="0"/>
          <w:sz w:val="24"/>
          <w:szCs w:val="24"/>
          <w:lang w:eastAsia="en-AU"/>
          <w14:ligatures w14:val="none"/>
        </w:rPr>
        <w:t xml:space="preserve"> tribes. And </w:t>
      </w:r>
      <w:r w:rsidRPr="00DE316C">
        <w:rPr>
          <w:rFonts w:ascii="Times New Roman" w:eastAsia="Times New Roman" w:hAnsi="Times New Roman" w:cs="Times New Roman"/>
          <w:b/>
          <w:bCs/>
          <w:kern w:val="0"/>
          <w:sz w:val="24"/>
          <w:szCs w:val="24"/>
          <w:lang w:eastAsia="en-AU"/>
          <w14:ligatures w14:val="none"/>
        </w:rPr>
        <w:t>Banu Hashim</w:t>
      </w:r>
      <w:r w:rsidRPr="00DE316C">
        <w:rPr>
          <w:rFonts w:ascii="Times New Roman" w:eastAsia="Times New Roman" w:hAnsi="Times New Roman" w:cs="Times New Roman"/>
          <w:kern w:val="0"/>
          <w:sz w:val="24"/>
          <w:szCs w:val="24"/>
          <w:lang w:eastAsia="en-AU"/>
          <w14:ligatures w14:val="none"/>
        </w:rPr>
        <w:t xml:space="preserve"> and the </w:t>
      </w:r>
      <w:proofErr w:type="spellStart"/>
      <w:r w:rsidRPr="00DE316C">
        <w:rPr>
          <w:rFonts w:ascii="Times New Roman" w:eastAsia="Times New Roman" w:hAnsi="Times New Roman" w:cs="Times New Roman"/>
          <w:b/>
          <w:bCs/>
          <w:kern w:val="0"/>
          <w:sz w:val="24"/>
          <w:szCs w:val="24"/>
          <w:lang w:eastAsia="en-AU"/>
          <w14:ligatures w14:val="none"/>
        </w:rPr>
        <w:t>Mutlabi</w:t>
      </w:r>
      <w:proofErr w:type="spellEnd"/>
      <w:r w:rsidRPr="00DE316C">
        <w:rPr>
          <w:rFonts w:ascii="Times New Roman" w:eastAsia="Times New Roman" w:hAnsi="Times New Roman" w:cs="Times New Roman"/>
          <w:kern w:val="0"/>
          <w:sz w:val="24"/>
          <w:szCs w:val="24"/>
          <w:lang w:eastAsia="en-AU"/>
          <w14:ligatures w14:val="none"/>
        </w:rPr>
        <w:t xml:space="preserve"> are competent, while other Quraysh Arabs are only partially competent. The consideration in lineage is through the father, not the mother. The fourth is religion and righteousness; the immoral is not suitable for a chaste one, and an innovator is not suitable for a </w:t>
      </w:r>
      <w:proofErr w:type="spellStart"/>
      <w:r w:rsidRPr="00DE316C">
        <w:rPr>
          <w:rFonts w:ascii="Times New Roman" w:eastAsia="Times New Roman" w:hAnsi="Times New Roman" w:cs="Times New Roman"/>
          <w:b/>
          <w:bCs/>
          <w:kern w:val="0"/>
          <w:sz w:val="24"/>
          <w:szCs w:val="24"/>
          <w:lang w:eastAsia="en-AU"/>
          <w14:ligatures w14:val="none"/>
        </w:rPr>
        <w:t>Sunniyyah</w:t>
      </w:r>
      <w:proofErr w:type="spellEnd"/>
      <w:r w:rsidRPr="00DE316C">
        <w:rPr>
          <w:rFonts w:ascii="Times New Roman" w:eastAsia="Times New Roman" w:hAnsi="Times New Roman" w:cs="Times New Roman"/>
          <w:kern w:val="0"/>
          <w:sz w:val="24"/>
          <w:szCs w:val="24"/>
          <w:lang w:eastAsia="en-AU"/>
          <w14:ligatures w14:val="none"/>
        </w:rPr>
        <w:t xml:space="preserve">. The fifth is the craft; those </w:t>
      </w:r>
      <w:r w:rsidRPr="00DE316C">
        <w:rPr>
          <w:rFonts w:ascii="Times New Roman" w:eastAsia="Times New Roman" w:hAnsi="Times New Roman" w:cs="Times New Roman"/>
          <w:kern w:val="0"/>
          <w:sz w:val="24"/>
          <w:szCs w:val="24"/>
          <w:lang w:eastAsia="en-AU"/>
          <w14:ligatures w14:val="none"/>
        </w:rPr>
        <w:lastRenderedPageBreak/>
        <w:t xml:space="preserve">with lowly professions are not competent for others, so innkeepers, barbers, guards, etc., do not match with the tailor's daughter, and a tailor does not match with a merchant's or tanner's daughter, and a craftsman does not match with a judge's or scholar's daughter. And Allah knows best. </w:t>
      </w:r>
      <w:r w:rsidRPr="00DE316C">
        <w:rPr>
          <w:rFonts w:ascii="Times New Roman" w:eastAsia="Times New Roman" w:hAnsi="Times New Roman" w:cs="Times New Roman"/>
          <w:b/>
          <w:bCs/>
          <w:kern w:val="0"/>
          <w:sz w:val="24"/>
          <w:szCs w:val="24"/>
          <w:lang w:eastAsia="en-AU"/>
          <w14:ligatures w14:val="none"/>
        </w:rPr>
        <w:t>Samir</w:t>
      </w:r>
      <w:r w:rsidRPr="00DE316C">
        <w:rPr>
          <w:rFonts w:ascii="Times New Roman" w:eastAsia="Times New Roman" w:hAnsi="Times New Roman" w:cs="Times New Roman"/>
          <w:kern w:val="0"/>
          <w:sz w:val="24"/>
          <w:szCs w:val="24"/>
          <w:lang w:eastAsia="en-AU"/>
          <w14:ligatures w14:val="none"/>
        </w:rPr>
        <w:t>.</w:t>
      </w:r>
    </w:p>
    <w:p w14:paraId="0BB369DB" w14:textId="77777777" w:rsidR="00DE316C" w:rsidRPr="00DE316C" w:rsidRDefault="005476D2" w:rsidP="00DE316C">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5B1DF3DC">
          <v:rect id="_x0000_i1026" style="width:0;height:1.5pt" o:hralign="center" o:hrstd="t" o:hr="t" fillcolor="#a0a0a0" stroked="f"/>
        </w:pict>
      </w:r>
    </w:p>
    <w:p w14:paraId="7CF09C18"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P13:</w:t>
      </w:r>
    </w:p>
    <w:p w14:paraId="35A144FF"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Silence of her consent in marriage is considered contrary to that of a virgin.</w:t>
      </w:r>
    </w:p>
    <w:p w14:paraId="06E0C348"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فصلٌ</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(Chapter)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والمُحَرَّماتُ</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the Forbidden [Relations]) that is, whose marriage to them is forbidden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بالنصِّ</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(by text) from the Qur'an,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أربعَةَ عشرةً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(fourteen) have been mentioned in Surah An-Nisa in His statement:</w:t>
      </w:r>
    </w:p>
    <w:p w14:paraId="77B0500F"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وَلَا تَنْكِحُوا مَا نَكَحَ آبَاؤُكُم مِنَ النِّسَاءِ إِلَّا مَا قَدْ سَلَفَ إِنَّهُ كَانَ فَاحِشَةً وَمَقْتًا وَسَاءَ سَبِيلًا</w:t>
      </w:r>
      <w:r w:rsidRPr="00DE316C">
        <w:rPr>
          <w:rFonts w:ascii="Times New Roman" w:eastAsia="Times New Roman" w:hAnsi="Times New Roman" w:cs="Times New Roman"/>
          <w:b/>
          <w:bCs/>
          <w:kern w:val="0"/>
          <w:sz w:val="24"/>
          <w:szCs w:val="24"/>
          <w:lang w:eastAsia="en-AU"/>
          <w14:ligatures w14:val="none"/>
        </w:rPr>
        <w:t>]</w:t>
      </w:r>
    </w:p>
    <w:p w14:paraId="41FC446A"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i/>
          <w:iCs/>
          <w:kern w:val="0"/>
          <w:sz w:val="24"/>
          <w:szCs w:val="24"/>
          <w:lang w:eastAsia="en-AU"/>
          <w14:ligatures w14:val="none"/>
        </w:rPr>
        <w:t>"And do not marry those women whom your fathers married, except what has already occurred. Indeed, it was an immorality and hateful [to Allah] and was an evil way."</w:t>
      </w:r>
    </w:p>
    <w:p w14:paraId="05D95ED1"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They have been forbidden: your mothers, your daughters, your sisters, your paternal aunts, your maternal aunts, your sister's daughters, your brother's daughters, your foster mothers who nursed you, your foster aunts who nursed you, the mothers of your wives, and your </w:t>
      </w:r>
      <w:proofErr w:type="spellStart"/>
      <w:r w:rsidRPr="00DE316C">
        <w:rPr>
          <w:rFonts w:ascii="Times New Roman" w:eastAsia="Times New Roman" w:hAnsi="Times New Roman" w:cs="Times New Roman"/>
          <w:kern w:val="0"/>
          <w:sz w:val="24"/>
          <w:szCs w:val="24"/>
          <w:lang w:eastAsia="en-AU"/>
          <w14:ligatures w14:val="none"/>
        </w:rPr>
        <w:t>mahrams</w:t>
      </w:r>
      <w:proofErr w:type="spellEnd"/>
      <w:r w:rsidRPr="00DE316C">
        <w:rPr>
          <w:rFonts w:ascii="Times New Roman" w:eastAsia="Times New Roman" w:hAnsi="Times New Roman" w:cs="Times New Roman"/>
          <w:kern w:val="0"/>
          <w:sz w:val="24"/>
          <w:szCs w:val="24"/>
          <w:lang w:eastAsia="en-AU"/>
          <w14:ligatures w14:val="none"/>
        </w:rPr>
        <w:t xml:space="preserve"> [permissible for marriage] from your wives' side who are in your households, except for what has already occurred. Indeed, Allah is Forgiving and Merciful.</w:t>
      </w:r>
    </w:p>
    <w:p w14:paraId="7F173643"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٢</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Among them,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سبعٌ</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(seven) have been forbidden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بالنسبِ</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(by lineage) as established by the statement of Professor Abu Mansur Al-Baghdadi, may Allah have mercy on him: They are the women of kinship except those who fall under the name of 'Son of </w:t>
      </w:r>
      <w:proofErr w:type="spellStart"/>
      <w:r w:rsidRPr="00DE316C">
        <w:rPr>
          <w:rFonts w:ascii="Times New Roman" w:eastAsia="Times New Roman" w:hAnsi="Times New Roman" w:cs="Times New Roman"/>
          <w:kern w:val="0"/>
          <w:sz w:val="24"/>
          <w:szCs w:val="24"/>
          <w:lang w:eastAsia="en-AU"/>
          <w14:ligatures w14:val="none"/>
        </w:rPr>
        <w:t>Ummuwah</w:t>
      </w:r>
      <w:proofErr w:type="spellEnd"/>
      <w:r w:rsidRPr="00DE316C">
        <w:rPr>
          <w:rFonts w:ascii="Times New Roman" w:eastAsia="Times New Roman" w:hAnsi="Times New Roman" w:cs="Times New Roman"/>
          <w:kern w:val="0"/>
          <w:sz w:val="24"/>
          <w:szCs w:val="24"/>
          <w:lang w:eastAsia="en-AU"/>
          <w14:ligatures w14:val="none"/>
        </w:rPr>
        <w:t>' or 'Son of Huwwalah.'</w:t>
      </w:r>
    </w:p>
    <w:p w14:paraId="3889AD57"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وهِيَ الأمُّ وإنْ عَلَتْ والابنةُ وإنْ سَفَلَتْ</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w:t>
      </w:r>
      <w:r w:rsidRPr="00DE316C">
        <w:rPr>
          <w:rFonts w:ascii="Times New Roman" w:eastAsia="Times New Roman" w:hAnsi="Times New Roman" w:cs="Times New Roman"/>
          <w:i/>
          <w:iCs/>
          <w:kern w:val="0"/>
          <w:sz w:val="24"/>
          <w:szCs w:val="24"/>
          <w:lang w:eastAsia="en-AU"/>
          <w14:ligatures w14:val="none"/>
        </w:rPr>
        <w:t>(And she is the mother, even if she is of noble lineage, and the daughter, even if she is lowly)</w:t>
      </w:r>
      <w:r w:rsidRPr="00DE316C">
        <w:rPr>
          <w:rFonts w:ascii="Times New Roman" w:eastAsia="Times New Roman" w:hAnsi="Times New Roman" w:cs="Times New Roman"/>
          <w:kern w:val="0"/>
          <w:sz w:val="24"/>
          <w:szCs w:val="24"/>
          <w:lang w:eastAsia="en-AU"/>
          <w14:ligatures w14:val="none"/>
        </w:rPr>
        <w:t xml:space="preserve">. As for one created from the water of a person's </w:t>
      </w:r>
      <w:r w:rsidRPr="00DE316C">
        <w:rPr>
          <w:rFonts w:ascii="Times New Roman" w:eastAsia="Times New Roman" w:hAnsi="Times New Roman" w:cs="Times New Roman"/>
          <w:b/>
          <w:bCs/>
          <w:kern w:val="0"/>
          <w:sz w:val="24"/>
          <w:szCs w:val="24"/>
          <w:lang w:eastAsia="en-AU"/>
          <w14:ligatures w14:val="none"/>
        </w:rPr>
        <w:t>zina</w:t>
      </w:r>
      <w:r w:rsidRPr="00DE316C">
        <w:rPr>
          <w:rFonts w:ascii="Times New Roman" w:eastAsia="Times New Roman" w:hAnsi="Times New Roman" w:cs="Times New Roman"/>
          <w:kern w:val="0"/>
          <w:sz w:val="24"/>
          <w:szCs w:val="24"/>
          <w:lang w:eastAsia="en-AU"/>
          <w14:ligatures w14:val="none"/>
        </w:rPr>
        <w:t xml:space="preserve"> (fornication/adultery), it is permissible for him properly as there is no prohibition from the water of </w:t>
      </w:r>
      <w:r w:rsidRPr="00DE316C">
        <w:rPr>
          <w:rFonts w:ascii="Times New Roman" w:eastAsia="Times New Roman" w:hAnsi="Times New Roman" w:cs="Times New Roman"/>
          <w:b/>
          <w:bCs/>
          <w:kern w:val="0"/>
          <w:sz w:val="24"/>
          <w:szCs w:val="24"/>
          <w:lang w:eastAsia="en-AU"/>
          <w14:ligatures w14:val="none"/>
        </w:rPr>
        <w:t>zina</w:t>
      </w:r>
      <w:r w:rsidRPr="00DE316C">
        <w:rPr>
          <w:rFonts w:ascii="Times New Roman" w:eastAsia="Times New Roman" w:hAnsi="Times New Roman" w:cs="Times New Roman"/>
          <w:kern w:val="0"/>
          <w:sz w:val="24"/>
          <w:szCs w:val="24"/>
          <w:lang w:eastAsia="en-AU"/>
          <w14:ligatures w14:val="none"/>
        </w:rPr>
        <w:t xml:space="preserve">, but with dislike as it contradicts what prohibits it. Whether the adulterous woman is compliant or not, as for the woman, her child from </w:t>
      </w:r>
      <w:r w:rsidRPr="00DE316C">
        <w:rPr>
          <w:rFonts w:ascii="Times New Roman" w:eastAsia="Times New Roman" w:hAnsi="Times New Roman" w:cs="Times New Roman"/>
          <w:b/>
          <w:bCs/>
          <w:kern w:val="0"/>
          <w:sz w:val="24"/>
          <w:szCs w:val="24"/>
          <w:lang w:eastAsia="en-AU"/>
          <w14:ligatures w14:val="none"/>
        </w:rPr>
        <w:t>zina</w:t>
      </w:r>
      <w:r w:rsidRPr="00DE316C">
        <w:rPr>
          <w:rFonts w:ascii="Times New Roman" w:eastAsia="Times New Roman" w:hAnsi="Times New Roman" w:cs="Times New Roman"/>
          <w:kern w:val="0"/>
          <w:sz w:val="24"/>
          <w:szCs w:val="24"/>
          <w:lang w:eastAsia="en-AU"/>
          <w14:ligatures w14:val="none"/>
        </w:rPr>
        <w:t xml:space="preserve"> is not permissible.</w:t>
      </w:r>
    </w:p>
    <w:p w14:paraId="14CBA5F8"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among them,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الأختُ</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sister), whether she is a full sister or a half-sister from the father or the mother,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والخالةُ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maternal aunt) whether by blood or through nursing like the aunt of the father or the mother,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والعمةُ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paternal aunt).</w:t>
      </w:r>
    </w:p>
    <w:p w14:paraId="63AAD9E2" w14:textId="77777777" w:rsidR="00DE316C" w:rsidRPr="00DE316C" w:rsidRDefault="005476D2" w:rsidP="00DE316C">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721152B">
          <v:rect id="_x0000_i1027" style="width:0;height:1.5pt" o:hralign="center" o:hrstd="t" o:hr="t" fillcolor="#a0a0a0" stroked="f"/>
        </w:pict>
      </w:r>
    </w:p>
    <w:p w14:paraId="2C75952F"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P14:</w:t>
      </w:r>
    </w:p>
    <w:p w14:paraId="35E8FCFF"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Or by breastfeeding, like the paternal aunt.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وبنتُ الأخِ</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the brother's daughter), full or from the father or the mother, and his children's daughters, male or female;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وبنِتُ الأختِ</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the sister's daughter), full or from the father or the mother, and her children's daughters, male or female, and females.</w:t>
      </w:r>
    </w:p>
    <w:p w14:paraId="463EA312"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lastRenderedPageBreak/>
        <w:t>(</w:t>
      </w:r>
      <w:r w:rsidRPr="00DE316C">
        <w:rPr>
          <w:rFonts w:ascii="Times New Roman" w:eastAsia="Times New Roman" w:hAnsi="Times New Roman" w:cs="Times New Roman"/>
          <w:b/>
          <w:bCs/>
          <w:kern w:val="0"/>
          <w:sz w:val="24"/>
          <w:szCs w:val="24"/>
          <w:rtl/>
          <w:lang w:eastAsia="en-AU"/>
          <w14:ligatures w14:val="none"/>
        </w:rPr>
        <w:t>واثنانٍ</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two) of those whom the text has forbidden by prohibition (by breastfeeding), meaning by </w:t>
      </w:r>
      <w:proofErr w:type="spellStart"/>
      <w:r w:rsidRPr="00DE316C">
        <w:rPr>
          <w:rFonts w:ascii="Times New Roman" w:eastAsia="Times New Roman" w:hAnsi="Times New Roman" w:cs="Times New Roman"/>
          <w:b/>
          <w:bCs/>
          <w:kern w:val="0"/>
          <w:sz w:val="24"/>
          <w:szCs w:val="24"/>
          <w:lang w:eastAsia="en-AU"/>
          <w14:ligatures w14:val="none"/>
        </w:rPr>
        <w:t>rab</w:t>
      </w:r>
      <w:proofErr w:type="spellEnd"/>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 specific form of open or broken breastfeeding) due to its reason, and they are:</w:t>
      </w:r>
    </w:p>
    <w:p w14:paraId="6C02BA9C" w14:textId="77777777" w:rsidR="00DE316C" w:rsidRPr="00DE316C" w:rsidRDefault="00DE316C" w:rsidP="00DE316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الأمُّ المُرضِعةُ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breastfeeding mother) who breastfed you or was breastfed by you, or who breastfed a father from nursing, or who breastfed someone of your children without an intermediary or via </w:t>
      </w:r>
      <w:proofErr w:type="gramStart"/>
      <w:r w:rsidRPr="00DE316C">
        <w:rPr>
          <w:rFonts w:ascii="Times New Roman" w:eastAsia="Times New Roman" w:hAnsi="Times New Roman" w:cs="Times New Roman"/>
          <w:kern w:val="0"/>
          <w:sz w:val="24"/>
          <w:szCs w:val="24"/>
          <w:lang w:eastAsia="en-AU"/>
          <w14:ligatures w14:val="none"/>
        </w:rPr>
        <w:t>means;</w:t>
      </w:r>
      <w:proofErr w:type="gramEnd"/>
    </w:p>
    <w:p w14:paraId="3FBDE10B" w14:textId="77777777" w:rsidR="00DE316C" w:rsidRPr="00DE316C" w:rsidRDefault="00DE316C" w:rsidP="00DE316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والأختُ من الرضاعةِ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the breastfeeding sister) so whoever was breastfed by a woman, all her daughters become his sisters by breastfeeding, whether those she was breastfed by, those before her, or those after her.</w:t>
      </w:r>
    </w:p>
    <w:p w14:paraId="726F2BE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The author limited it to these two as per the text in the verse, otherwise the seven forbidden by lineage are also forbidden by breastfeeding, as will be clarified later.</w:t>
      </w:r>
    </w:p>
    <w:p w14:paraId="2DF40CA5"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among the forbidden by text,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أربعٌ</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(four) have been forbidden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بالمصاهرةِ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(by cohabitation), and they are:</w:t>
      </w:r>
    </w:p>
    <w:p w14:paraId="0695D39C" w14:textId="77777777" w:rsidR="00DE316C" w:rsidRPr="00DE316C" w:rsidRDefault="00DE316C" w:rsidP="00DE316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أمُّ الزوجةِ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mother of the wife), even if she is of noble lineage or breastfeeding, it is forbidden for the husband forever, whether the husband married the wife or not.</w:t>
      </w:r>
    </w:p>
    <w:p w14:paraId="3CE3CDF5" w14:textId="77777777" w:rsidR="00DE316C" w:rsidRPr="00DE316C" w:rsidRDefault="00DE316C" w:rsidP="00DE316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والربيبةُ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the daughter-in-law), which is the wife’s daughter by lineage or breastfeeding. If he married the mother and she bore him a daughter before he married her, the daughter is not forbidden to him.</w:t>
      </w:r>
    </w:p>
    <w:p w14:paraId="0A60F205" w14:textId="77777777" w:rsidR="00DE316C" w:rsidRPr="00DE316C" w:rsidRDefault="00DE316C" w:rsidP="00DE316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وَزُوجةُ الأبِ</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the wife of the father), by lineage or breastfeeding no matter how noble, and even if the father did not marry her.</w:t>
      </w:r>
    </w:p>
    <w:p w14:paraId="44315E44" w14:textId="77777777" w:rsidR="00DE316C" w:rsidRPr="00DE316C" w:rsidRDefault="00DE316C" w:rsidP="00DE316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وَزُوجةُ الابنِ</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the wife of the son), by lineage or breastfeeding no matter how lowly, and even if the father did not marry her.</w:t>
      </w:r>
    </w:p>
    <w:p w14:paraId="34FA363D" w14:textId="77777777" w:rsidR="00DE316C" w:rsidRPr="00DE316C" w:rsidRDefault="005476D2" w:rsidP="00DE316C">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B35C8B8">
          <v:rect id="_x0000_i1028" style="width:0;height:1.5pt" o:hralign="center" o:hrstd="t" o:hr="t" fillcolor="#a0a0a0" stroked="f"/>
        </w:pict>
      </w:r>
    </w:p>
    <w:p w14:paraId="7DFF8C5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P15:</w:t>
      </w:r>
    </w:p>
    <w:p w14:paraId="4FB7B8B3"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And whoever has their mention preceding, their prohibition over permanence remains, and they continue to be forbidden.</w:t>
      </w:r>
    </w:p>
    <w:p w14:paraId="563595CD"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واحدةٌ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(One) mentioned in the Noble Qur'an: her prohibition is not for permanence but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من جهةِ الجمعِ</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(from the aspect of combination) only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وهيَ أخَتُ الزوجةِ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(she is the sister of the wife). Therefore, a woman cannot be combined with her full sister or a sister from the father or the mother or by breastfeeding, even if she agrees. If her sister is mentioned in combination, if the first one remains or dies, the second one becomes permissible to him.</w:t>
      </w:r>
    </w:p>
    <w:p w14:paraId="60C0AD17"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it has been established in the Sunnah, such as the hadith of the seven and others, that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لا يجمعُ</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(one cannot combine) also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بين المرأةِ وعمَّتِها ولا</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(between the woman and her paternal aunt)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بين المرأةِ وخالتِها</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(nor between the woman and her maternal aunt) by lineage or breastfeeding. If a person combines between those whom combination by a single contract marries them, it invalidates their marriage or through two separate contracts, then the second is void if the first was known. If it was unknown, their marriage is void, and if the first was known and then forgotten, they are prohibited from marrying until the first is clarified.</w:t>
      </w:r>
    </w:p>
    <w:p w14:paraId="5ABD4078"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whoever has forbidden their combination through marriage, it forbids their combination through cohabitation with a slave. If one of the two slaves is engaged, the other becomes </w:t>
      </w:r>
      <w:r w:rsidRPr="00DE316C">
        <w:rPr>
          <w:rFonts w:ascii="Times New Roman" w:eastAsia="Times New Roman" w:hAnsi="Times New Roman" w:cs="Times New Roman"/>
          <w:kern w:val="0"/>
          <w:sz w:val="24"/>
          <w:szCs w:val="24"/>
          <w:lang w:eastAsia="en-AU"/>
          <w14:ligatures w14:val="none"/>
        </w:rPr>
        <w:lastRenderedPageBreak/>
        <w:t>forbidden until the first is prohibited through some means like selling her or marrying her. Even if one is a wife and the other is a slave, the wife is permissible, and the slave becomes forbidden even if the marriage was delayed because the marital bed is stronger than that of the slave.</w:t>
      </w:r>
    </w:p>
    <w:p w14:paraId="295F11C3"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As for if a man owns a slave and her daughter, and one is engaged, then the other is permanently forbidden to him.</w:t>
      </w:r>
    </w:p>
    <w:p w14:paraId="3F393B55" w14:textId="77777777" w:rsidR="00DE316C" w:rsidRPr="00DE316C" w:rsidRDefault="005476D2" w:rsidP="00DE316C">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9621A3B">
          <v:rect id="_x0000_i1029" style="width:0;height:1.5pt" o:hralign="center" o:hrstd="t" o:hr="t" fillcolor="#a0a0a0" stroked="f"/>
        </w:pict>
      </w:r>
    </w:p>
    <w:p w14:paraId="11A60F63"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P16:</w:t>
      </w:r>
    </w:p>
    <w:p w14:paraId="2AA904D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ويحرّمُ من الرضاعةِ ما يحرمُ من النسبِ (١)</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it is forbidden by breastfeeding what is forbidden by lineage</w:t>
      </w:r>
      <w:proofErr w:type="gramStart"/>
      <w:r w:rsidRPr="00DE316C">
        <w:rPr>
          <w:rFonts w:ascii="Times New Roman" w:eastAsia="Times New Roman" w:hAnsi="Times New Roman" w:cs="Times New Roman"/>
          <w:kern w:val="0"/>
          <w:sz w:val="24"/>
          <w:szCs w:val="24"/>
          <w:lang w:eastAsia="en-AU"/>
          <w14:ligatures w14:val="none"/>
        </w:rPr>
        <w:t>)</w:t>
      </w:r>
      <w:proofErr w:type="gramEnd"/>
      <w:r w:rsidRPr="00DE316C">
        <w:rPr>
          <w:rFonts w:ascii="Times New Roman" w:eastAsia="Times New Roman" w:hAnsi="Times New Roman" w:cs="Times New Roman"/>
          <w:kern w:val="0"/>
          <w:sz w:val="24"/>
          <w:szCs w:val="24"/>
          <w:lang w:eastAsia="en-AU"/>
          <w14:ligatures w14:val="none"/>
        </w:rPr>
        <w:t xml:space="preserve"> and it was previously stated that there are seven that are forbidden by lineage, and they are also forbidden by breastfeeding. Then the author, may Allah have mercy on him, legislates in explaining the defects of marriage that necessitate the option of annulment (</w:t>
      </w:r>
      <w:proofErr w:type="spellStart"/>
      <w:r w:rsidRPr="00DE316C">
        <w:rPr>
          <w:rFonts w:ascii="Times New Roman" w:eastAsia="Times New Roman" w:hAnsi="Times New Roman" w:cs="Times New Roman"/>
          <w:b/>
          <w:bCs/>
          <w:kern w:val="0"/>
          <w:sz w:val="24"/>
          <w:szCs w:val="24"/>
          <w:lang w:eastAsia="en-AU"/>
          <w14:ligatures w14:val="none"/>
        </w:rPr>
        <w:t>khiyār</w:t>
      </w:r>
      <w:proofErr w:type="spellEnd"/>
      <w:r w:rsidRPr="00DE316C">
        <w:rPr>
          <w:rFonts w:ascii="Times New Roman" w:eastAsia="Times New Roman" w:hAnsi="Times New Roman" w:cs="Times New Roman"/>
          <w:b/>
          <w:bCs/>
          <w:kern w:val="0"/>
          <w:sz w:val="24"/>
          <w:szCs w:val="24"/>
          <w:lang w:eastAsia="en-AU"/>
          <w14:ligatures w14:val="none"/>
        </w:rPr>
        <w:t xml:space="preserve"> al-</w:t>
      </w:r>
      <w:proofErr w:type="spellStart"/>
      <w:r w:rsidRPr="00DE316C">
        <w:rPr>
          <w:rFonts w:ascii="Times New Roman" w:eastAsia="Times New Roman" w:hAnsi="Times New Roman" w:cs="Times New Roman"/>
          <w:b/>
          <w:bCs/>
          <w:kern w:val="0"/>
          <w:sz w:val="24"/>
          <w:szCs w:val="24"/>
          <w:lang w:eastAsia="en-AU"/>
          <w14:ligatures w14:val="none"/>
        </w:rPr>
        <w:t>fasakh</w:t>
      </w:r>
      <w:proofErr w:type="spellEnd"/>
      <w:r w:rsidRPr="00DE316C">
        <w:rPr>
          <w:rFonts w:ascii="Times New Roman" w:eastAsia="Times New Roman" w:hAnsi="Times New Roman" w:cs="Times New Roman"/>
          <w:kern w:val="0"/>
          <w:sz w:val="24"/>
          <w:szCs w:val="24"/>
          <w:lang w:eastAsia="en-AU"/>
          <w14:ligatures w14:val="none"/>
        </w:rPr>
        <w:t xml:space="preserve">) in it, and he said: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وتُردُّ المرأة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the woman is returned) meaning the wife, and it becomes...</w:t>
      </w:r>
    </w:p>
    <w:p w14:paraId="312B3E3D"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١</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His statement: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ويحرم من الرضاعةِ ما يحرمُ من النسبِ</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it is forbidden by breastfeeding what is forbidden by lineage). A group from the </w:t>
      </w:r>
      <w:proofErr w:type="gramStart"/>
      <w:r w:rsidRPr="00DE316C">
        <w:rPr>
          <w:rFonts w:ascii="Times New Roman" w:eastAsia="Times New Roman" w:hAnsi="Times New Roman" w:cs="Times New Roman"/>
          <w:kern w:val="0"/>
          <w:sz w:val="24"/>
          <w:szCs w:val="24"/>
          <w:lang w:eastAsia="en-AU"/>
          <w14:ligatures w14:val="none"/>
        </w:rPr>
        <w:t>Shafi‘</w:t>
      </w:r>
      <w:proofErr w:type="gramEnd"/>
      <w:r w:rsidRPr="00DE316C">
        <w:rPr>
          <w:rFonts w:ascii="Times New Roman" w:eastAsia="Times New Roman" w:hAnsi="Times New Roman" w:cs="Times New Roman"/>
          <w:kern w:val="0"/>
          <w:sz w:val="24"/>
          <w:szCs w:val="24"/>
          <w:lang w:eastAsia="en-AU"/>
          <w14:ligatures w14:val="none"/>
        </w:rPr>
        <w:t>i have mentioned an exception of four cases from our saying, "It is forbidden by breastfeeding what is forbidden by lineage," thus forbidding four women by lineage who may not be forbidden by breastfeeding.</w:t>
      </w:r>
    </w:p>
    <w:p w14:paraId="62FF8259" w14:textId="77777777" w:rsidR="00DE316C" w:rsidRPr="00DE316C" w:rsidRDefault="00DE316C" w:rsidP="00DE316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الأمُّ الأختُ</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mother of the brother or sister by lineage) is forbidden because she is the mother or wife of the father, and by breastfeeding, if so, she is forbidden; otherwise, if she breastfed a foreigner who is your brother or sister.</w:t>
      </w:r>
    </w:p>
    <w:p w14:paraId="7F388883" w14:textId="77777777" w:rsidR="00DE316C" w:rsidRPr="00DE316C" w:rsidRDefault="00DE316C" w:rsidP="00DE316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أمُّ نافلتكِ</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mother of your slave) is forbidden by lineage because she is your daughter or the wife of your son, and by breastfeeding, she may not be your daughter or your son's wife if she breastfed a foreigner who is your slave's daughter.</w:t>
      </w:r>
    </w:p>
    <w:p w14:paraId="36DA1748" w14:textId="77777777" w:rsidR="00DE316C" w:rsidRPr="00DE316C" w:rsidRDefault="00DE316C" w:rsidP="00DE316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جَدَّةُ ولدِكَ</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paternal grandmother of your son) is forbidden by lineage because she is your mother or your wife's mother, and by breastfeeding, she may not be because she breastfed a foreigner who is your son, since her mother is his paternal grandmother and not your mother or your wife's mother.</w:t>
      </w:r>
    </w:p>
    <w:p w14:paraId="67BBEB36" w14:textId="77777777" w:rsidR="00DE316C" w:rsidRPr="00DE316C" w:rsidRDefault="00DE316C" w:rsidP="00DE316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أختُ ولدِكَ</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sister of your son by lineage) is forbidden because she is your daughter or your foster sister. And if she breastfed a foreigner and your son, her daughter is his sister and not your daughter or your foster sister, and the sister of the brother is not forbidden by lineage or breastfeeding.</w:t>
      </w:r>
    </w:p>
    <w:p w14:paraId="2F3B7074"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The form in lineage is to have a sister from the mother and a brother from the father, so it is permissible for him to marry her, and by breastfeeding, a woman who breastfed you and breastfed a foreign child younger than you allows your brother to marry her. Al-Nawawi said in </w:t>
      </w:r>
      <w:r w:rsidRPr="00DE316C">
        <w:rPr>
          <w:rFonts w:ascii="Times New Roman" w:eastAsia="Times New Roman" w:hAnsi="Times New Roman" w:cs="Times New Roman"/>
          <w:b/>
          <w:bCs/>
          <w:kern w:val="0"/>
          <w:sz w:val="24"/>
          <w:szCs w:val="24"/>
          <w:lang w:eastAsia="en-AU"/>
          <w14:ligatures w14:val="none"/>
        </w:rPr>
        <w:t>Al-Rawdah</w:t>
      </w:r>
      <w:r w:rsidRPr="00DE316C">
        <w:rPr>
          <w:rFonts w:ascii="Times New Roman" w:eastAsia="Times New Roman" w:hAnsi="Times New Roman" w:cs="Times New Roman"/>
          <w:kern w:val="0"/>
          <w:sz w:val="24"/>
          <w:szCs w:val="24"/>
          <w:lang w:eastAsia="en-AU"/>
          <w14:ligatures w14:val="none"/>
        </w:rPr>
        <w:t xml:space="preserve">, and the investigators said there is no need to exempt her because she is not included in the ruling, hence the </w:t>
      </w:r>
      <w:proofErr w:type="gramStart"/>
      <w:r w:rsidRPr="00DE316C">
        <w:rPr>
          <w:rFonts w:ascii="Times New Roman" w:eastAsia="Times New Roman" w:hAnsi="Times New Roman" w:cs="Times New Roman"/>
          <w:kern w:val="0"/>
          <w:sz w:val="24"/>
          <w:szCs w:val="24"/>
          <w:lang w:eastAsia="en-AU"/>
          <w14:ligatures w14:val="none"/>
        </w:rPr>
        <w:t>Shafi‘</w:t>
      </w:r>
      <w:proofErr w:type="gramEnd"/>
      <w:r w:rsidRPr="00DE316C">
        <w:rPr>
          <w:rFonts w:ascii="Times New Roman" w:eastAsia="Times New Roman" w:hAnsi="Times New Roman" w:cs="Times New Roman"/>
          <w:kern w:val="0"/>
          <w:sz w:val="24"/>
          <w:szCs w:val="24"/>
          <w:lang w:eastAsia="en-AU"/>
          <w14:ligatures w14:val="none"/>
        </w:rPr>
        <w:t xml:space="preserve">i and </w:t>
      </w:r>
      <w:proofErr w:type="gramStart"/>
      <w:r w:rsidRPr="00DE316C">
        <w:rPr>
          <w:rFonts w:ascii="Times New Roman" w:eastAsia="Times New Roman" w:hAnsi="Times New Roman" w:cs="Times New Roman"/>
          <w:kern w:val="0"/>
          <w:sz w:val="24"/>
          <w:szCs w:val="24"/>
          <w:lang w:eastAsia="en-AU"/>
          <w14:ligatures w14:val="none"/>
        </w:rPr>
        <w:t>the majority of</w:t>
      </w:r>
      <w:proofErr w:type="gramEnd"/>
      <w:r w:rsidRPr="00DE316C">
        <w:rPr>
          <w:rFonts w:ascii="Times New Roman" w:eastAsia="Times New Roman" w:hAnsi="Times New Roman" w:cs="Times New Roman"/>
          <w:kern w:val="0"/>
          <w:sz w:val="24"/>
          <w:szCs w:val="24"/>
          <w:lang w:eastAsia="en-AU"/>
          <w14:ligatures w14:val="none"/>
        </w:rPr>
        <w:t xml:space="preserve"> the companions did not exempt her. Nor was she exempted in the authentic hadith. It is forbidden by breastfeeding what is forbidden by lineage because the brother’s mother was not forbidden as she is a brother’s mother, but she was forbidden because she is a mother or the wet nurse of the father, and this was not present in the first case, and likewise the statement in the rest of them, and Allah knows best. </w:t>
      </w:r>
      <w:r w:rsidRPr="00DE316C">
        <w:rPr>
          <w:rFonts w:ascii="Times New Roman" w:eastAsia="Times New Roman" w:hAnsi="Times New Roman" w:cs="Times New Roman"/>
          <w:b/>
          <w:bCs/>
          <w:kern w:val="0"/>
          <w:sz w:val="24"/>
          <w:szCs w:val="24"/>
          <w:lang w:eastAsia="en-AU"/>
          <w14:ligatures w14:val="none"/>
        </w:rPr>
        <w:t>Samir</w:t>
      </w:r>
      <w:r w:rsidRPr="00DE316C">
        <w:rPr>
          <w:rFonts w:ascii="Times New Roman" w:eastAsia="Times New Roman" w:hAnsi="Times New Roman" w:cs="Times New Roman"/>
          <w:kern w:val="0"/>
          <w:sz w:val="24"/>
          <w:szCs w:val="24"/>
          <w:lang w:eastAsia="en-AU"/>
          <w14:ligatures w14:val="none"/>
        </w:rPr>
        <w:t>.</w:t>
      </w:r>
    </w:p>
    <w:p w14:paraId="1655D2F5"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lastRenderedPageBreak/>
        <w:t>(</w:t>
      </w:r>
      <w:r w:rsidRPr="00DE316C">
        <w:rPr>
          <w:rFonts w:ascii="Times New Roman" w:eastAsia="Times New Roman" w:hAnsi="Times New Roman" w:cs="Times New Roman"/>
          <w:b/>
          <w:bCs/>
          <w:kern w:val="0"/>
          <w:sz w:val="24"/>
          <w:szCs w:val="24"/>
          <w:rtl/>
          <w:lang w:eastAsia="en-AU"/>
          <w14:ligatures w14:val="none"/>
        </w:rPr>
        <w:t>٢</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His statement: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عيوبِ النكاحِ المثبِّرةِ لخيارِ الفسخِ فيه</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(Defects of marriage that confirm the option of annulment in it). He said in clarification: When annulment occurs, if it is before consummation, the dowry falls; and if after consummation, it is considered unless... If it is a defect that occurred after cohabitation, then the specified is obligatory; and if it is a defect that occurred before cohabitation, i.e., a comparison to the contract or an incident between the contract and cohabitation, and the one who consummated was unaware, then the specified falls and the dowry of similar value is obligatory. And can it be applied by two opinions to the one who was deceived by it? Two opinions. </w:t>
      </w:r>
      <w:r w:rsidRPr="00DE316C">
        <w:rPr>
          <w:rFonts w:ascii="Times New Roman" w:eastAsia="Times New Roman" w:hAnsi="Times New Roman" w:cs="Times New Roman"/>
          <w:b/>
          <w:bCs/>
          <w:kern w:val="0"/>
          <w:sz w:val="24"/>
          <w:szCs w:val="24"/>
          <w:lang w:eastAsia="en-AU"/>
          <w14:ligatures w14:val="none"/>
        </w:rPr>
        <w:t>Samir</w:t>
      </w:r>
      <w:r w:rsidRPr="00DE316C">
        <w:rPr>
          <w:rFonts w:ascii="Times New Roman" w:eastAsia="Times New Roman" w:hAnsi="Times New Roman" w:cs="Times New Roman"/>
          <w:kern w:val="0"/>
          <w:sz w:val="24"/>
          <w:szCs w:val="24"/>
          <w:lang w:eastAsia="en-AU"/>
          <w14:ligatures w14:val="none"/>
        </w:rPr>
        <w:t>.</w:t>
      </w:r>
    </w:p>
    <w:p w14:paraId="758AB90C" w14:textId="77777777" w:rsidR="00DE316C" w:rsidRPr="00DE316C" w:rsidRDefault="005476D2" w:rsidP="00DE316C">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39505AD">
          <v:rect id="_x0000_i1030" style="width:0;height:1.5pt" o:hralign="center" o:hrstd="t" o:hr="t" fillcolor="#a0a0a0" stroked="f"/>
        </w:pict>
      </w:r>
    </w:p>
    <w:p w14:paraId="65E9FC77"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P17:</w:t>
      </w:r>
    </w:p>
    <w:p w14:paraId="5C874BDA"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For her husband, annulment (is based on five defects). One of them is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بالجنون</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(insanity), whether it is temporary or chronic and whether it requires treatment or not. As for fainting that is not permanent, the option cannot be established based on it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١</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w:t>
      </w:r>
    </w:p>
    <w:p w14:paraId="4D75D63E"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secondly, the presence of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الجُدام</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(Al-</w:t>
      </w:r>
      <w:proofErr w:type="spellStart"/>
      <w:r w:rsidRPr="00DE316C">
        <w:rPr>
          <w:rFonts w:ascii="Times New Roman" w:eastAsia="Times New Roman" w:hAnsi="Times New Roman" w:cs="Times New Roman"/>
          <w:kern w:val="0"/>
          <w:sz w:val="24"/>
          <w:szCs w:val="24"/>
          <w:lang w:eastAsia="en-AU"/>
          <w14:ligatures w14:val="none"/>
        </w:rPr>
        <w:t>Judām</w:t>
      </w:r>
      <w:proofErr w:type="spellEnd"/>
      <w:r w:rsidRPr="00DE316C">
        <w:rPr>
          <w:rFonts w:ascii="Times New Roman" w:eastAsia="Times New Roman" w:hAnsi="Times New Roman" w:cs="Times New Roman"/>
          <w:kern w:val="0"/>
          <w:sz w:val="24"/>
          <w:szCs w:val="24"/>
          <w:lang w:eastAsia="en-AU"/>
          <w14:ligatures w14:val="none"/>
        </w:rPr>
        <w:t xml:space="preserve">) with deformed swelling, which is a defect where the limb becomes red, then turns black, then disjoins, then disintegrates, and </w:t>
      </w:r>
      <w:proofErr w:type="gramStart"/>
      <w:r w:rsidRPr="00DE316C">
        <w:rPr>
          <w:rFonts w:ascii="Times New Roman" w:eastAsia="Times New Roman" w:hAnsi="Times New Roman" w:cs="Times New Roman"/>
          <w:kern w:val="0"/>
          <w:sz w:val="24"/>
          <w:szCs w:val="24"/>
          <w:lang w:eastAsia="en-AU"/>
          <w14:ligatures w14:val="none"/>
        </w:rPr>
        <w:t>the majority of</w:t>
      </w:r>
      <w:proofErr w:type="gramEnd"/>
      <w:r w:rsidRPr="00DE316C">
        <w:rPr>
          <w:rFonts w:ascii="Times New Roman" w:eastAsia="Times New Roman" w:hAnsi="Times New Roman" w:cs="Times New Roman"/>
          <w:kern w:val="0"/>
          <w:sz w:val="24"/>
          <w:szCs w:val="24"/>
          <w:lang w:eastAsia="en-AU"/>
          <w14:ligatures w14:val="none"/>
        </w:rPr>
        <w:t xml:space="preserve"> its occurrence is in the face and extremities.</w:t>
      </w:r>
    </w:p>
    <w:p w14:paraId="3CA8DF84"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third is the presence of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البَرَصِ</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(Al-Baras), which is whiteness in the skin that removes the blood of the skin and what is under it from the flesh. Thus, </w:t>
      </w:r>
      <w:r w:rsidRPr="00DE316C">
        <w:rPr>
          <w:rFonts w:ascii="Times New Roman" w:eastAsia="Times New Roman" w:hAnsi="Times New Roman" w:cs="Times New Roman"/>
          <w:b/>
          <w:bCs/>
          <w:kern w:val="0"/>
          <w:sz w:val="24"/>
          <w:szCs w:val="24"/>
          <w:lang w:eastAsia="en-AU"/>
          <w14:ligatures w14:val="none"/>
        </w:rPr>
        <w:t>al-</w:t>
      </w:r>
      <w:proofErr w:type="spellStart"/>
      <w:r w:rsidRPr="00DE316C">
        <w:rPr>
          <w:rFonts w:ascii="Times New Roman" w:eastAsia="Times New Roman" w:hAnsi="Times New Roman" w:cs="Times New Roman"/>
          <w:b/>
          <w:bCs/>
          <w:kern w:val="0"/>
          <w:sz w:val="24"/>
          <w:szCs w:val="24"/>
          <w:lang w:eastAsia="en-AU"/>
          <w14:ligatures w14:val="none"/>
        </w:rPr>
        <w:t>Bahaq</w:t>
      </w:r>
      <w:proofErr w:type="spellEnd"/>
      <w:r w:rsidRPr="00DE316C">
        <w:rPr>
          <w:rFonts w:ascii="Times New Roman" w:eastAsia="Times New Roman" w:hAnsi="Times New Roman" w:cs="Times New Roman"/>
          <w:kern w:val="0"/>
          <w:sz w:val="24"/>
          <w:szCs w:val="24"/>
          <w:lang w:eastAsia="en-AU"/>
          <w14:ligatures w14:val="none"/>
        </w:rPr>
        <w:t xml:space="preserve"> has appeared, which is the alteration of the skin without the removal of its blood, so the option cannot be established based on it.</w:t>
      </w:r>
    </w:p>
    <w:p w14:paraId="3593A05F"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fourth is the presence of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الرَّتَق</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(Al-Rataq), which is the obstruction of the place of intercourse with flesh.</w:t>
      </w:r>
    </w:p>
    <w:p w14:paraId="7B7C390B"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fifth is the presence of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القَرَن</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(Al-</w:t>
      </w:r>
      <w:proofErr w:type="spellStart"/>
      <w:r w:rsidRPr="00DE316C">
        <w:rPr>
          <w:rFonts w:ascii="Times New Roman" w:eastAsia="Times New Roman" w:hAnsi="Times New Roman" w:cs="Times New Roman"/>
          <w:kern w:val="0"/>
          <w:sz w:val="24"/>
          <w:szCs w:val="24"/>
          <w:lang w:eastAsia="en-AU"/>
          <w14:ligatures w14:val="none"/>
        </w:rPr>
        <w:t>Qaran</w:t>
      </w:r>
      <w:proofErr w:type="spellEnd"/>
      <w:r w:rsidRPr="00DE316C">
        <w:rPr>
          <w:rFonts w:ascii="Times New Roman" w:eastAsia="Times New Roman" w:hAnsi="Times New Roman" w:cs="Times New Roman"/>
          <w:kern w:val="0"/>
          <w:sz w:val="24"/>
          <w:szCs w:val="24"/>
          <w:lang w:eastAsia="en-AU"/>
          <w14:ligatures w14:val="none"/>
        </w:rPr>
        <w:t>), which is the obstruction of the place of intercourse with bone.</w:t>
      </w:r>
    </w:p>
    <w:p w14:paraId="67A567B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And except for these defects such as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البَخَرِ</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(Al-</w:t>
      </w:r>
      <w:proofErr w:type="spellStart"/>
      <w:r w:rsidRPr="00DE316C">
        <w:rPr>
          <w:rFonts w:ascii="Times New Roman" w:eastAsia="Times New Roman" w:hAnsi="Times New Roman" w:cs="Times New Roman"/>
          <w:kern w:val="0"/>
          <w:sz w:val="24"/>
          <w:szCs w:val="24"/>
          <w:lang w:eastAsia="en-AU"/>
          <w14:ligatures w14:val="none"/>
        </w:rPr>
        <w:t>Bakhar</w:t>
      </w:r>
      <w:proofErr w:type="spellEnd"/>
      <w:r w:rsidRPr="00DE316C">
        <w:rPr>
          <w:rFonts w:ascii="Times New Roman" w:eastAsia="Times New Roman" w:hAnsi="Times New Roman" w:cs="Times New Roman"/>
          <w:kern w:val="0"/>
          <w:sz w:val="24"/>
          <w:szCs w:val="24"/>
          <w:lang w:eastAsia="en-AU"/>
          <w14:ligatures w14:val="none"/>
        </w:rPr>
        <w:t xml:space="preserve">) and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الصُّنانِ</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(Al-</w:t>
      </w:r>
      <w:proofErr w:type="spellStart"/>
      <w:r w:rsidRPr="00DE316C">
        <w:rPr>
          <w:rFonts w:ascii="Times New Roman" w:eastAsia="Times New Roman" w:hAnsi="Times New Roman" w:cs="Times New Roman"/>
          <w:kern w:val="0"/>
          <w:sz w:val="24"/>
          <w:szCs w:val="24"/>
          <w:lang w:eastAsia="en-AU"/>
          <w14:ligatures w14:val="none"/>
        </w:rPr>
        <w:t>Sunnān</w:t>
      </w:r>
      <w:proofErr w:type="spellEnd"/>
      <w:r w:rsidRPr="00DE316C">
        <w:rPr>
          <w:rFonts w:ascii="Times New Roman" w:eastAsia="Times New Roman" w:hAnsi="Times New Roman" w:cs="Times New Roman"/>
          <w:kern w:val="0"/>
          <w:sz w:val="24"/>
          <w:szCs w:val="24"/>
          <w:lang w:eastAsia="en-AU"/>
          <w14:ligatures w14:val="none"/>
        </w:rPr>
        <w:t>), the option cannot be established based on them.</w:t>
      </w:r>
    </w:p>
    <w:p w14:paraId="4F888FC0"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If he marries her with a condition regarding her Islam, lineage, freedom, virginity, being a </w:t>
      </w:r>
      <w:proofErr w:type="spellStart"/>
      <w:r w:rsidRPr="00DE316C">
        <w:rPr>
          <w:rFonts w:ascii="Times New Roman" w:eastAsia="Times New Roman" w:hAnsi="Times New Roman" w:cs="Times New Roman"/>
          <w:b/>
          <w:bCs/>
          <w:kern w:val="0"/>
          <w:sz w:val="24"/>
          <w:szCs w:val="24"/>
          <w:lang w:eastAsia="en-AU"/>
          <w14:ligatures w14:val="none"/>
        </w:rPr>
        <w:t>Thayyib</w:t>
      </w:r>
      <w:proofErr w:type="spellEnd"/>
      <w:r w:rsidRPr="00DE316C">
        <w:rPr>
          <w:rFonts w:ascii="Times New Roman" w:eastAsia="Times New Roman" w:hAnsi="Times New Roman" w:cs="Times New Roman"/>
          <w:kern w:val="0"/>
          <w:sz w:val="24"/>
          <w:szCs w:val="24"/>
          <w:lang w:eastAsia="en-AU"/>
          <w14:ligatures w14:val="none"/>
        </w:rPr>
        <w:t xml:space="preserve">, being literate, being a slave woman, or him being a slave, and the condition is fulfilled, the marriage is valid. Then if the condition turns out to be better than what was stipulated, such as if it was stipulated that the wife is literate and she turns out to be Muslim or a slave, or a </w:t>
      </w:r>
      <w:proofErr w:type="spellStart"/>
      <w:r w:rsidRPr="00DE316C">
        <w:rPr>
          <w:rFonts w:ascii="Times New Roman" w:eastAsia="Times New Roman" w:hAnsi="Times New Roman" w:cs="Times New Roman"/>
          <w:b/>
          <w:bCs/>
          <w:kern w:val="0"/>
          <w:sz w:val="24"/>
          <w:szCs w:val="24"/>
          <w:lang w:eastAsia="en-AU"/>
          <w14:ligatures w14:val="none"/>
        </w:rPr>
        <w:t>Thayyib</w:t>
      </w:r>
      <w:proofErr w:type="spellEnd"/>
      <w:r w:rsidRPr="00DE316C">
        <w:rPr>
          <w:rFonts w:ascii="Times New Roman" w:eastAsia="Times New Roman" w:hAnsi="Times New Roman" w:cs="Times New Roman"/>
          <w:kern w:val="0"/>
          <w:sz w:val="24"/>
          <w:szCs w:val="24"/>
          <w:lang w:eastAsia="en-AU"/>
          <w14:ligatures w14:val="none"/>
        </w:rPr>
        <w:t xml:space="preserve"> and she turns out to be a virgin; and for the husband, if it was stipulated that he is a slave and he turns out to be free, then there is no option. And if the condition is fulfilled such that, for example, it was stipulated that she is free and she turns out to be a slave while he is free, then he is allowed to marry the slave woman, and the master has permitted her marriage, so he has the option. Or if he was free and she turns out to be a slave, and the master has permitted the marriage, and the wife is free, then she has the option.</w:t>
      </w:r>
    </w:p>
    <w:p w14:paraId="44FFA26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١</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Al-</w:t>
      </w:r>
      <w:proofErr w:type="spellStart"/>
      <w:r w:rsidRPr="00DE316C">
        <w:rPr>
          <w:rFonts w:ascii="Times New Roman" w:eastAsia="Times New Roman" w:hAnsi="Times New Roman" w:cs="Times New Roman"/>
          <w:kern w:val="0"/>
          <w:sz w:val="24"/>
          <w:szCs w:val="24"/>
          <w:lang w:eastAsia="en-AU"/>
          <w14:ligatures w14:val="none"/>
        </w:rPr>
        <w:t>Ghazzi</w:t>
      </w:r>
      <w:proofErr w:type="spellEnd"/>
      <w:r w:rsidRPr="00DE316C">
        <w:rPr>
          <w:rFonts w:ascii="Times New Roman" w:eastAsia="Times New Roman" w:hAnsi="Times New Roman" w:cs="Times New Roman"/>
          <w:kern w:val="0"/>
          <w:sz w:val="24"/>
          <w:szCs w:val="24"/>
          <w:lang w:eastAsia="en-AU"/>
          <w14:ligatures w14:val="none"/>
        </w:rPr>
        <w:t xml:space="preserve">, may Allah have mercy on him, said here: "Even if there remains a disagreement with the one who consummated," and his statement contradicts what Ibn Hajar relied upon in </w:t>
      </w:r>
      <w:r w:rsidRPr="00DE316C">
        <w:rPr>
          <w:rFonts w:ascii="Times New Roman" w:eastAsia="Times New Roman" w:hAnsi="Times New Roman" w:cs="Times New Roman"/>
          <w:b/>
          <w:bCs/>
          <w:kern w:val="0"/>
          <w:sz w:val="24"/>
          <w:szCs w:val="24"/>
          <w:lang w:eastAsia="en-AU"/>
          <w14:ligatures w14:val="none"/>
        </w:rPr>
        <w:t>Al-Tuhfa</w:t>
      </w:r>
      <w:r w:rsidRPr="00DE316C">
        <w:rPr>
          <w:rFonts w:ascii="Times New Roman" w:eastAsia="Times New Roman" w:hAnsi="Times New Roman" w:cs="Times New Roman"/>
          <w:kern w:val="0"/>
          <w:sz w:val="24"/>
          <w:szCs w:val="24"/>
          <w:lang w:eastAsia="en-AU"/>
          <w14:ligatures w14:val="none"/>
        </w:rPr>
        <w:t xml:space="preserve"> and </w:t>
      </w:r>
      <w:r w:rsidRPr="00DE316C">
        <w:rPr>
          <w:rFonts w:ascii="Times New Roman" w:eastAsia="Times New Roman" w:hAnsi="Times New Roman" w:cs="Times New Roman"/>
          <w:b/>
          <w:bCs/>
          <w:kern w:val="0"/>
          <w:sz w:val="24"/>
          <w:szCs w:val="24"/>
          <w:lang w:eastAsia="en-AU"/>
          <w14:ligatures w14:val="none"/>
        </w:rPr>
        <w:t>Al-Ramli</w:t>
      </w:r>
      <w:r w:rsidRPr="00DE316C">
        <w:rPr>
          <w:rFonts w:ascii="Times New Roman" w:eastAsia="Times New Roman" w:hAnsi="Times New Roman" w:cs="Times New Roman"/>
          <w:kern w:val="0"/>
          <w:sz w:val="24"/>
          <w:szCs w:val="24"/>
          <w:lang w:eastAsia="en-AU"/>
          <w14:ligatures w14:val="none"/>
        </w:rPr>
        <w:t xml:space="preserve"> in the end, as they said that the option is established </w:t>
      </w:r>
      <w:r w:rsidRPr="00DE316C">
        <w:rPr>
          <w:rFonts w:ascii="Times New Roman" w:eastAsia="Times New Roman" w:hAnsi="Times New Roman" w:cs="Times New Roman"/>
          <w:kern w:val="0"/>
          <w:sz w:val="24"/>
          <w:szCs w:val="24"/>
          <w:lang w:eastAsia="en-AU"/>
          <w14:ligatures w14:val="none"/>
        </w:rPr>
        <w:lastRenderedPageBreak/>
        <w:t xml:space="preserve">by fainting that is hopelessly so, as Al-Mutawalli said, and that the option is not established by fainting which is not hopeless, as in fainting that is not hopeless. </w:t>
      </w:r>
      <w:r w:rsidRPr="00DE316C">
        <w:rPr>
          <w:rFonts w:ascii="Times New Roman" w:eastAsia="Times New Roman" w:hAnsi="Times New Roman" w:cs="Times New Roman"/>
          <w:b/>
          <w:bCs/>
          <w:kern w:val="0"/>
          <w:sz w:val="24"/>
          <w:szCs w:val="24"/>
          <w:lang w:eastAsia="en-AU"/>
          <w14:ligatures w14:val="none"/>
        </w:rPr>
        <w:t>Samir</w:t>
      </w:r>
      <w:r w:rsidRPr="00DE316C">
        <w:rPr>
          <w:rFonts w:ascii="Times New Roman" w:eastAsia="Times New Roman" w:hAnsi="Times New Roman" w:cs="Times New Roman"/>
          <w:kern w:val="0"/>
          <w:sz w:val="24"/>
          <w:szCs w:val="24"/>
          <w:lang w:eastAsia="en-AU"/>
          <w14:ligatures w14:val="none"/>
        </w:rPr>
        <w:t>.</w:t>
      </w:r>
    </w:p>
    <w:p w14:paraId="1E06013E" w14:textId="77777777" w:rsidR="00DE316C" w:rsidRPr="00DE316C" w:rsidRDefault="005476D2" w:rsidP="00DE316C">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707992F">
          <v:rect id="_x0000_i1031" style="width:0;height:1.5pt" o:hralign="center" o:hrstd="t" o:hr="t" fillcolor="#a0a0a0" stroked="f"/>
        </w:pict>
      </w:r>
    </w:p>
    <w:p w14:paraId="676A675C"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P18:</w:t>
      </w:r>
    </w:p>
    <w:p w14:paraId="780C2B54"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ويُرَدُّ الرجلُ</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man, i.e., the husband, responds) with five defects: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بالجنُون والجُذام والبرص</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(insanity, leprosy, and others), by the presence of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الجَبّ</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(Al-Jabb), which is the severance of the penis entirely or partially, and the rest is without the glans. If its degree remains or increases, then there is no option.</w:t>
      </w:r>
    </w:p>
    <w:p w14:paraId="05E73FD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presence of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العُنَّةِ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(Al-</w:t>
      </w:r>
      <w:proofErr w:type="spellStart"/>
      <w:r w:rsidRPr="00DE316C">
        <w:rPr>
          <w:rFonts w:ascii="Times New Roman" w:eastAsia="Times New Roman" w:hAnsi="Times New Roman" w:cs="Times New Roman"/>
          <w:kern w:val="0"/>
          <w:sz w:val="24"/>
          <w:szCs w:val="24"/>
          <w:lang w:eastAsia="en-AU"/>
          <w14:ligatures w14:val="none"/>
        </w:rPr>
        <w:t>Unnah</w:t>
      </w:r>
      <w:proofErr w:type="spellEnd"/>
      <w:r w:rsidRPr="00DE316C">
        <w:rPr>
          <w:rFonts w:ascii="Times New Roman" w:eastAsia="Times New Roman" w:hAnsi="Times New Roman" w:cs="Times New Roman"/>
          <w:kern w:val="0"/>
          <w:sz w:val="24"/>
          <w:szCs w:val="24"/>
          <w:lang w:eastAsia="en-AU"/>
          <w14:ligatures w14:val="none"/>
        </w:rPr>
        <w:t xml:space="preserve">), which is with a closed eye, the husband's impotence to consummate intercourse due to the fall of spreading strength caused by weakness in his heart or his faculties. And </w:t>
      </w:r>
      <w:r w:rsidRPr="00DE316C">
        <w:rPr>
          <w:rFonts w:ascii="Times New Roman" w:eastAsia="Times New Roman" w:hAnsi="Times New Roman" w:cs="Times New Roman"/>
          <w:b/>
          <w:bCs/>
          <w:kern w:val="0"/>
          <w:sz w:val="24"/>
          <w:szCs w:val="24"/>
          <w:lang w:eastAsia="en-AU"/>
          <w14:ligatures w14:val="none"/>
        </w:rPr>
        <w:t>Al-</w:t>
      </w:r>
      <w:proofErr w:type="spellStart"/>
      <w:r w:rsidRPr="00DE316C">
        <w:rPr>
          <w:rFonts w:ascii="Times New Roman" w:eastAsia="Times New Roman" w:hAnsi="Times New Roman" w:cs="Times New Roman"/>
          <w:b/>
          <w:bCs/>
          <w:kern w:val="0"/>
          <w:sz w:val="24"/>
          <w:szCs w:val="24"/>
          <w:lang w:eastAsia="en-AU"/>
          <w14:ligatures w14:val="none"/>
        </w:rPr>
        <w:t>Unnah</w:t>
      </w:r>
      <w:proofErr w:type="spellEnd"/>
      <w:r w:rsidRPr="00DE316C">
        <w:rPr>
          <w:rFonts w:ascii="Times New Roman" w:eastAsia="Times New Roman" w:hAnsi="Times New Roman" w:cs="Times New Roman"/>
          <w:kern w:val="0"/>
          <w:sz w:val="24"/>
          <w:szCs w:val="24"/>
          <w:lang w:eastAsia="en-AU"/>
          <w14:ligatures w14:val="none"/>
        </w:rPr>
        <w:t xml:space="preserve"> establishes the option if it was before consummation, even once. But if it occurs after, the option is not established because the wife, hoping for the removal of his impotence, has known his ability and has reached her right from him.</w:t>
      </w:r>
    </w:p>
    <w:p w14:paraId="1388B43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Al-</w:t>
      </w:r>
      <w:proofErr w:type="spellStart"/>
      <w:r w:rsidRPr="00DE316C">
        <w:rPr>
          <w:rFonts w:ascii="Times New Roman" w:eastAsia="Times New Roman" w:hAnsi="Times New Roman" w:cs="Times New Roman"/>
          <w:b/>
          <w:bCs/>
          <w:kern w:val="0"/>
          <w:sz w:val="24"/>
          <w:szCs w:val="24"/>
          <w:lang w:eastAsia="en-AU"/>
          <w14:ligatures w14:val="none"/>
        </w:rPr>
        <w:t>Unnah</w:t>
      </w:r>
      <w:proofErr w:type="spellEnd"/>
      <w:r w:rsidRPr="00DE316C">
        <w:rPr>
          <w:rFonts w:ascii="Times New Roman" w:eastAsia="Times New Roman" w:hAnsi="Times New Roman" w:cs="Times New Roman"/>
          <w:kern w:val="0"/>
          <w:sz w:val="24"/>
          <w:szCs w:val="24"/>
          <w:lang w:eastAsia="en-AU"/>
          <w14:ligatures w14:val="none"/>
        </w:rPr>
        <w:t xml:space="preserve"> is established by his acknowledgment and the rejected oath. If the judge affirms a year upon her request, if he did not consummate, she immediately refers him to the judge. If he says, "I have consummated," and the situation is that it was established, then he swore; if he did not believe him, then he was sworn as if she was a virgin. And when the judge rules on his impotence, the marriage is annulled. If she was a virgin, she was sworn first. As for the other mentioned defects, there is no difference whether they occurred before or after consummation, and it is required in the mentioned defects to immediately refer to the judge upon discovering them as an option to reject based on the defect. The spouses are not alone in agreeing to annul it, and it is not permissible for them to do so without referring to the judge. Similarly, the judge may rule provided he is a just person knowledgeable about the details of the matter in which it was </w:t>
      </w:r>
      <w:proofErr w:type="gramStart"/>
      <w:r w:rsidRPr="00DE316C">
        <w:rPr>
          <w:rFonts w:ascii="Times New Roman" w:eastAsia="Times New Roman" w:hAnsi="Times New Roman" w:cs="Times New Roman"/>
          <w:kern w:val="0"/>
          <w:sz w:val="24"/>
          <w:szCs w:val="24"/>
          <w:lang w:eastAsia="en-AU"/>
          <w14:ligatures w14:val="none"/>
        </w:rPr>
        <w:t>ruled, and</w:t>
      </w:r>
      <w:proofErr w:type="gramEnd"/>
      <w:r w:rsidRPr="00DE316C">
        <w:rPr>
          <w:rFonts w:ascii="Times New Roman" w:eastAsia="Times New Roman" w:hAnsi="Times New Roman" w:cs="Times New Roman"/>
          <w:kern w:val="0"/>
          <w:sz w:val="24"/>
          <w:szCs w:val="24"/>
          <w:lang w:eastAsia="en-AU"/>
          <w14:ligatures w14:val="none"/>
        </w:rPr>
        <w:t xml:space="preserve"> not just satisfied with agreeing to annul it. In the author, however, </w:t>
      </w:r>
      <w:proofErr w:type="gramStart"/>
      <w:r w:rsidRPr="00DE316C">
        <w:rPr>
          <w:rFonts w:ascii="Times New Roman" w:eastAsia="Times New Roman" w:hAnsi="Times New Roman" w:cs="Times New Roman"/>
          <w:b/>
          <w:bCs/>
          <w:kern w:val="0"/>
          <w:sz w:val="24"/>
          <w:szCs w:val="24"/>
          <w:lang w:eastAsia="en-AU"/>
          <w14:ligatures w14:val="none"/>
        </w:rPr>
        <w:t>Al-Ma</w:t>
      </w:r>
      <w:proofErr w:type="gramEnd"/>
      <w:r w:rsidRPr="00DE316C">
        <w:rPr>
          <w:rFonts w:ascii="Times New Roman" w:eastAsia="Times New Roman" w:hAnsi="Times New Roman" w:cs="Times New Roman"/>
          <w:kern w:val="0"/>
          <w:sz w:val="24"/>
          <w:szCs w:val="24"/>
          <w:lang w:eastAsia="en-AU"/>
          <w14:ligatures w14:val="none"/>
        </w:rPr>
        <w:t xml:space="preserve"> and </w:t>
      </w:r>
      <w:r w:rsidRPr="00DE316C">
        <w:rPr>
          <w:rFonts w:ascii="Times New Roman" w:eastAsia="Times New Roman" w:hAnsi="Times New Roman" w:cs="Times New Roman"/>
          <w:b/>
          <w:bCs/>
          <w:kern w:val="0"/>
          <w:sz w:val="24"/>
          <w:szCs w:val="24"/>
          <w:lang w:eastAsia="en-AU"/>
          <w14:ligatures w14:val="none"/>
        </w:rPr>
        <w:t>Al-Wardi</w:t>
      </w:r>
      <w:r w:rsidRPr="00DE316C">
        <w:rPr>
          <w:rFonts w:ascii="Times New Roman" w:eastAsia="Times New Roman" w:hAnsi="Times New Roman" w:cs="Times New Roman"/>
          <w:kern w:val="0"/>
          <w:sz w:val="24"/>
          <w:szCs w:val="24"/>
          <w:lang w:eastAsia="en-AU"/>
          <w14:ligatures w14:val="none"/>
        </w:rPr>
        <w:t xml:space="preserve"> narrated it in two ways. </w:t>
      </w:r>
      <w:r w:rsidRPr="00DE316C">
        <w:rPr>
          <w:rFonts w:ascii="Times New Roman" w:eastAsia="Times New Roman" w:hAnsi="Times New Roman" w:cs="Times New Roman"/>
          <w:b/>
          <w:bCs/>
          <w:kern w:val="0"/>
          <w:sz w:val="24"/>
          <w:szCs w:val="24"/>
          <w:lang w:eastAsia="en-AU"/>
          <w14:ligatures w14:val="none"/>
        </w:rPr>
        <w:t>Al-Zarkashi</w:t>
      </w:r>
      <w:r w:rsidRPr="00DE316C">
        <w:rPr>
          <w:rFonts w:ascii="Times New Roman" w:eastAsia="Times New Roman" w:hAnsi="Times New Roman" w:cs="Times New Roman"/>
          <w:kern w:val="0"/>
          <w:sz w:val="24"/>
          <w:szCs w:val="24"/>
          <w:lang w:eastAsia="en-AU"/>
          <w14:ligatures w14:val="none"/>
        </w:rPr>
        <w:t xml:space="preserve"> said, and the </w:t>
      </w:r>
      <w:proofErr w:type="gramStart"/>
      <w:r w:rsidRPr="00DE316C">
        <w:rPr>
          <w:rFonts w:ascii="Times New Roman" w:eastAsia="Times New Roman" w:hAnsi="Times New Roman" w:cs="Times New Roman"/>
          <w:kern w:val="0"/>
          <w:sz w:val="24"/>
          <w:szCs w:val="24"/>
          <w:lang w:eastAsia="en-AU"/>
          <w14:ligatures w14:val="none"/>
        </w:rPr>
        <w:t>Shafi‘</w:t>
      </w:r>
      <w:proofErr w:type="gramEnd"/>
      <w:r w:rsidRPr="00DE316C">
        <w:rPr>
          <w:rFonts w:ascii="Times New Roman" w:eastAsia="Times New Roman" w:hAnsi="Times New Roman" w:cs="Times New Roman"/>
          <w:kern w:val="0"/>
          <w:sz w:val="24"/>
          <w:szCs w:val="24"/>
          <w:lang w:eastAsia="en-AU"/>
          <w14:ligatures w14:val="none"/>
        </w:rPr>
        <w:t xml:space="preserve">i’s statement in the mother requires prioritizing its correctness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١</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w:t>
      </w:r>
    </w:p>
    <w:p w14:paraId="7E762952"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And thus </w:t>
      </w:r>
      <w:r w:rsidRPr="00DE316C">
        <w:rPr>
          <w:rFonts w:ascii="Times New Roman" w:eastAsia="Times New Roman" w:hAnsi="Times New Roman" w:cs="Times New Roman"/>
          <w:b/>
          <w:bCs/>
          <w:kern w:val="0"/>
          <w:sz w:val="24"/>
          <w:szCs w:val="24"/>
          <w:lang w:eastAsia="en-AU"/>
          <w14:ligatures w14:val="none"/>
        </w:rPr>
        <w:t>Al-</w:t>
      </w:r>
      <w:proofErr w:type="spellStart"/>
      <w:r w:rsidRPr="00DE316C">
        <w:rPr>
          <w:rFonts w:ascii="Times New Roman" w:eastAsia="Times New Roman" w:hAnsi="Times New Roman" w:cs="Times New Roman"/>
          <w:b/>
          <w:bCs/>
          <w:kern w:val="0"/>
          <w:sz w:val="24"/>
          <w:szCs w:val="24"/>
          <w:lang w:eastAsia="en-AU"/>
          <w14:ligatures w14:val="none"/>
        </w:rPr>
        <w:t>Saimari</w:t>
      </w:r>
      <w:proofErr w:type="spellEnd"/>
      <w:r w:rsidRPr="00DE316C">
        <w:rPr>
          <w:rFonts w:ascii="Times New Roman" w:eastAsia="Times New Roman" w:hAnsi="Times New Roman" w:cs="Times New Roman"/>
          <w:kern w:val="0"/>
          <w:sz w:val="24"/>
          <w:szCs w:val="24"/>
          <w:lang w:eastAsia="en-AU"/>
          <w14:ligatures w14:val="none"/>
        </w:rPr>
        <w:t xml:space="preserve"> ruled it.</w:t>
      </w:r>
    </w:p>
    <w:p w14:paraId="161C275A"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١</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The statement: "And the </w:t>
      </w:r>
      <w:proofErr w:type="gramStart"/>
      <w:r w:rsidRPr="00DE316C">
        <w:rPr>
          <w:rFonts w:ascii="Times New Roman" w:eastAsia="Times New Roman" w:hAnsi="Times New Roman" w:cs="Times New Roman"/>
          <w:kern w:val="0"/>
          <w:sz w:val="24"/>
          <w:szCs w:val="24"/>
          <w:lang w:eastAsia="en-AU"/>
          <w14:ligatures w14:val="none"/>
        </w:rPr>
        <w:t>Shafi‘</w:t>
      </w:r>
      <w:proofErr w:type="gramEnd"/>
      <w:r w:rsidRPr="00DE316C">
        <w:rPr>
          <w:rFonts w:ascii="Times New Roman" w:eastAsia="Times New Roman" w:hAnsi="Times New Roman" w:cs="Times New Roman"/>
          <w:kern w:val="0"/>
          <w:sz w:val="24"/>
          <w:szCs w:val="24"/>
          <w:lang w:eastAsia="en-AU"/>
          <w14:ligatures w14:val="none"/>
        </w:rPr>
        <w:t xml:space="preserve">i’s statement in the mother requires prioritizing its correctness" perhaps refers to Al-Zarkashi’s statement about the mother in discussing the defect in the bride, and the option is not binding unless decided by the judge, unless they agree on something permissible, so I allow their agreement. </w:t>
      </w:r>
      <w:r w:rsidRPr="00DE316C">
        <w:rPr>
          <w:rFonts w:ascii="Times New Roman" w:eastAsia="Times New Roman" w:hAnsi="Times New Roman" w:cs="Times New Roman"/>
          <w:b/>
          <w:bCs/>
          <w:kern w:val="0"/>
          <w:sz w:val="24"/>
          <w:szCs w:val="24"/>
          <w:lang w:eastAsia="en-AU"/>
          <w14:ligatures w14:val="none"/>
        </w:rPr>
        <w:t>Samir</w:t>
      </w:r>
      <w:r w:rsidRPr="00DE316C">
        <w:rPr>
          <w:rFonts w:ascii="Times New Roman" w:eastAsia="Times New Roman" w:hAnsi="Times New Roman" w:cs="Times New Roman"/>
          <w:kern w:val="0"/>
          <w:sz w:val="24"/>
          <w:szCs w:val="24"/>
          <w:lang w:eastAsia="en-AU"/>
          <w14:ligatures w14:val="none"/>
        </w:rPr>
        <w:t>.</w:t>
      </w:r>
    </w:p>
    <w:p w14:paraId="511E6536" w14:textId="77777777" w:rsidR="00DE316C" w:rsidRPr="00DE316C" w:rsidRDefault="005476D2" w:rsidP="00DE316C">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98C8A06">
          <v:rect id="_x0000_i1032" style="width:0;height:1.5pt" o:hralign="center" o:hrstd="t" o:hr="t" fillcolor="#a0a0a0" stroked="f"/>
        </w:pict>
      </w:r>
    </w:p>
    <w:p w14:paraId="161DA754"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P19:</w:t>
      </w:r>
    </w:p>
    <w:p w14:paraId="0AA90BC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فصلٌ</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(Chapter) in the rulings of dowry, which is by the opening of the </w:t>
      </w:r>
      <w:proofErr w:type="spellStart"/>
      <w:r w:rsidRPr="00DE316C">
        <w:rPr>
          <w:rFonts w:ascii="Times New Roman" w:eastAsia="Times New Roman" w:hAnsi="Times New Roman" w:cs="Times New Roman"/>
          <w:b/>
          <w:bCs/>
          <w:kern w:val="0"/>
          <w:sz w:val="24"/>
          <w:szCs w:val="24"/>
          <w:lang w:eastAsia="en-AU"/>
          <w14:ligatures w14:val="none"/>
        </w:rPr>
        <w:t>Sād</w:t>
      </w:r>
      <w:proofErr w:type="spellEnd"/>
      <w:r w:rsidRPr="00DE316C">
        <w:rPr>
          <w:rFonts w:ascii="Times New Roman" w:eastAsia="Times New Roman" w:hAnsi="Times New Roman" w:cs="Times New Roman"/>
          <w:kern w:val="0"/>
          <w:sz w:val="24"/>
          <w:szCs w:val="24"/>
          <w:lang w:eastAsia="en-AU"/>
          <w14:ligatures w14:val="none"/>
        </w:rPr>
        <w:t xml:space="preserve"> (the letter "S" in </w:t>
      </w:r>
      <w:r w:rsidRPr="00DE316C">
        <w:rPr>
          <w:rFonts w:ascii="Times New Roman" w:eastAsia="Times New Roman" w:hAnsi="Times New Roman" w:cs="Times New Roman"/>
          <w:b/>
          <w:bCs/>
          <w:kern w:val="0"/>
          <w:sz w:val="24"/>
          <w:szCs w:val="24"/>
          <w:lang w:eastAsia="en-AU"/>
          <w14:ligatures w14:val="none"/>
        </w:rPr>
        <w:t>Sadaqah</w:t>
      </w:r>
      <w:r w:rsidRPr="00DE316C">
        <w:rPr>
          <w:rFonts w:ascii="Times New Roman" w:eastAsia="Times New Roman" w:hAnsi="Times New Roman" w:cs="Times New Roman"/>
          <w:kern w:val="0"/>
          <w:sz w:val="24"/>
          <w:szCs w:val="24"/>
          <w:lang w:eastAsia="en-AU"/>
          <w14:ligatures w14:val="none"/>
        </w:rPr>
        <w:t xml:space="preserve">?), more eloquent than breaking it, derived from </w:t>
      </w:r>
      <w:r w:rsidRPr="00DE316C">
        <w:rPr>
          <w:rFonts w:ascii="Times New Roman" w:eastAsia="Times New Roman" w:hAnsi="Times New Roman" w:cs="Times New Roman"/>
          <w:b/>
          <w:bCs/>
          <w:kern w:val="0"/>
          <w:sz w:val="24"/>
          <w:szCs w:val="24"/>
          <w:lang w:eastAsia="en-AU"/>
          <w14:ligatures w14:val="none"/>
        </w:rPr>
        <w:t>Sadaq</w:t>
      </w:r>
      <w:r w:rsidRPr="00DE316C">
        <w:rPr>
          <w:rFonts w:ascii="Times New Roman" w:eastAsia="Times New Roman" w:hAnsi="Times New Roman" w:cs="Times New Roman"/>
          <w:kern w:val="0"/>
          <w:sz w:val="24"/>
          <w:szCs w:val="24"/>
          <w:lang w:eastAsia="en-AU"/>
          <w14:ligatures w14:val="none"/>
        </w:rPr>
        <w:t xml:space="preserve"> (truthfulness) by opening the </w:t>
      </w:r>
      <w:proofErr w:type="spellStart"/>
      <w:r w:rsidRPr="00DE316C">
        <w:rPr>
          <w:rFonts w:ascii="Times New Roman" w:eastAsia="Times New Roman" w:hAnsi="Times New Roman" w:cs="Times New Roman"/>
          <w:b/>
          <w:bCs/>
          <w:kern w:val="0"/>
          <w:sz w:val="24"/>
          <w:szCs w:val="24"/>
          <w:lang w:eastAsia="en-AU"/>
          <w14:ligatures w14:val="none"/>
        </w:rPr>
        <w:t>Sād</w:t>
      </w:r>
      <w:proofErr w:type="spellEnd"/>
      <w:r w:rsidRPr="00DE316C">
        <w:rPr>
          <w:rFonts w:ascii="Times New Roman" w:eastAsia="Times New Roman" w:hAnsi="Times New Roman" w:cs="Times New Roman"/>
          <w:kern w:val="0"/>
          <w:sz w:val="24"/>
          <w:szCs w:val="24"/>
          <w:lang w:eastAsia="en-AU"/>
          <w14:ligatures w14:val="none"/>
        </w:rPr>
        <w:t>. It is a name for strong men and legislatively a name for obligatory wealth upon a man in marriage or cohabitation in cases of ambiguity or death. The origin of it before consensus includes verses like His statement:</w:t>
      </w:r>
    </w:p>
    <w:p w14:paraId="12355EA2"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وَآتُوا النِّسَاءَ صَدُقَاتِهِنَّ نِحْلَةٌ</w:t>
      </w:r>
      <w:r w:rsidRPr="00DE316C">
        <w:rPr>
          <w:rFonts w:ascii="Times New Roman" w:eastAsia="Times New Roman" w:hAnsi="Times New Roman" w:cs="Times New Roman"/>
          <w:b/>
          <w:bCs/>
          <w:kern w:val="0"/>
          <w:sz w:val="24"/>
          <w:szCs w:val="24"/>
          <w:lang w:eastAsia="en-AU"/>
          <w14:ligatures w14:val="none"/>
        </w:rPr>
        <w:t>]</w:t>
      </w:r>
    </w:p>
    <w:p w14:paraId="247C2D11"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i/>
          <w:iCs/>
          <w:kern w:val="0"/>
          <w:sz w:val="24"/>
          <w:szCs w:val="24"/>
          <w:lang w:eastAsia="en-AU"/>
          <w14:ligatures w14:val="none"/>
        </w:rPr>
        <w:lastRenderedPageBreak/>
        <w:t>"And give the women [upon marriage] their [bridal] gifts graciously."</w:t>
      </w:r>
    </w:p>
    <w:p w14:paraId="4AD9B234"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And reports like His statement to the one seeking marriage, "Tamass," and if she wears a ring of iron, as narrated by both Sheikhs.</w:t>
      </w:r>
    </w:p>
    <w:p w14:paraId="1C96443E"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ويُستحبُّ تسميةُ المهرِ في</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it is recommended to name the dowry in) the contract of marriage, even in the marriage of a slave of the master, his female slave. It is sufficient to name any thing that can be liquidated, but it is recommended not to be less than ten dirhams and not to exceed five hundred pure dirhams.</w:t>
      </w:r>
    </w:p>
    <w:p w14:paraId="4BC4BFB6"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١</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it is known from His statement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ويُستحبُّ</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it is recommended) that it is permissible to exclude the naming of the dowry in the marriage contract. If it is not named in the marriage contract, the contract is </w:t>
      </w:r>
      <w:proofErr w:type="gramStart"/>
      <w:r w:rsidRPr="00DE316C">
        <w:rPr>
          <w:rFonts w:ascii="Times New Roman" w:eastAsia="Times New Roman" w:hAnsi="Times New Roman" w:cs="Times New Roman"/>
          <w:kern w:val="0"/>
          <w:sz w:val="24"/>
          <w:szCs w:val="24"/>
          <w:lang w:eastAsia="en-AU"/>
          <w14:ligatures w14:val="none"/>
        </w:rPr>
        <w:t>valid</w:t>
      </w:r>
      <w:proofErr w:type="gramEnd"/>
      <w:r w:rsidRPr="00DE316C">
        <w:rPr>
          <w:rFonts w:ascii="Times New Roman" w:eastAsia="Times New Roman" w:hAnsi="Times New Roman" w:cs="Times New Roman"/>
          <w:kern w:val="0"/>
          <w:sz w:val="24"/>
          <w:szCs w:val="24"/>
          <w:lang w:eastAsia="en-AU"/>
          <w14:ligatures w14:val="none"/>
        </w:rPr>
        <w:t xml:space="preserve"> and the obligated person has the dowry of similar value.</w:t>
      </w:r>
    </w:p>
    <w:p w14:paraId="55FB8401"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And if the dowry is not named along with her saying to her guardian, "Marry me without a dowry," and similar.</w:t>
      </w:r>
    </w:p>
    <w:p w14:paraId="2D0400DE" w14:textId="77777777" w:rsidR="00DE316C" w:rsidRPr="00DE316C" w:rsidRDefault="00DE316C" w:rsidP="00DE316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His statement: "And not to exceed five hundred pure dirhams"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وعدمُ الزيادةِ على خمسمائَةِ درهم خالصةٍ</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Imam Al-Shafi‘i, may Allah be pleased with him, in the mother, and the intention in dowry is more beloved to us and it is recommended not to increase the dowry beyond what the Messenger of Allah was truthful about and for his wives and daughters, and that is five hundred dirhams seeking blessing in compliance with all matters that the Messenger of Allah did for him. </w:t>
      </w:r>
      <w:r w:rsidRPr="00DE316C">
        <w:rPr>
          <w:rFonts w:ascii="Times New Roman" w:eastAsia="Times New Roman" w:hAnsi="Times New Roman" w:cs="Times New Roman"/>
          <w:b/>
          <w:bCs/>
          <w:kern w:val="0"/>
          <w:sz w:val="24"/>
          <w:szCs w:val="24"/>
          <w:lang w:eastAsia="en-AU"/>
          <w14:ligatures w14:val="none"/>
        </w:rPr>
        <w:t>Samir</w:t>
      </w:r>
      <w:r w:rsidRPr="00DE316C">
        <w:rPr>
          <w:rFonts w:ascii="Times New Roman" w:eastAsia="Times New Roman" w:hAnsi="Times New Roman" w:cs="Times New Roman"/>
          <w:kern w:val="0"/>
          <w:sz w:val="24"/>
          <w:szCs w:val="24"/>
          <w:lang w:eastAsia="en-AU"/>
          <w14:ligatures w14:val="none"/>
        </w:rPr>
        <w:t>.</w:t>
      </w:r>
    </w:p>
    <w:p w14:paraId="0DA20AB6" w14:textId="77777777" w:rsidR="00DE316C" w:rsidRPr="00DE316C" w:rsidRDefault="00DE316C" w:rsidP="00DE316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His statement: </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b/>
          <w:bCs/>
          <w:kern w:val="0"/>
          <w:sz w:val="24"/>
          <w:szCs w:val="24"/>
          <w:rtl/>
          <w:lang w:eastAsia="en-AU"/>
          <w14:ligatures w14:val="none"/>
        </w:rPr>
        <w:t>ونحوه</w:t>
      </w:r>
      <w:r w:rsidRPr="00DE316C">
        <w:rPr>
          <w:rFonts w:ascii="Times New Roman" w:eastAsia="Times New Roman" w:hAnsi="Times New Roman" w:cs="Times New Roman"/>
          <w:b/>
          <w:bCs/>
          <w:kern w:val="0"/>
          <w:sz w:val="24"/>
          <w:szCs w:val="24"/>
          <w:lang w:eastAsia="en-AU"/>
          <w14:ligatures w14:val="none"/>
        </w:rPr>
        <w:t>)</w:t>
      </w:r>
      <w:r w:rsidRPr="00DE316C">
        <w:rPr>
          <w:rFonts w:ascii="Times New Roman" w:eastAsia="Times New Roman" w:hAnsi="Times New Roman" w:cs="Times New Roman"/>
          <w:kern w:val="0"/>
          <w:sz w:val="24"/>
          <w:szCs w:val="24"/>
          <w:lang w:eastAsia="en-AU"/>
          <w14:ligatures w14:val="none"/>
        </w:rPr>
        <w:t xml:space="preserve"> (And similar) </w:t>
      </w:r>
      <w:r w:rsidRPr="00DE316C">
        <w:rPr>
          <w:rFonts w:ascii="Times New Roman" w:eastAsia="Times New Roman" w:hAnsi="Times New Roman" w:cs="Times New Roman"/>
          <w:b/>
          <w:bCs/>
          <w:kern w:val="0"/>
          <w:sz w:val="24"/>
          <w:szCs w:val="24"/>
          <w:lang w:eastAsia="en-AU"/>
          <w14:ligatures w14:val="none"/>
        </w:rPr>
        <w:t>Al-Najm Al-Wahaj</w:t>
      </w:r>
      <w:r w:rsidRPr="00DE316C">
        <w:rPr>
          <w:rFonts w:ascii="Times New Roman" w:eastAsia="Times New Roman" w:hAnsi="Times New Roman" w:cs="Times New Roman"/>
          <w:kern w:val="0"/>
          <w:sz w:val="24"/>
          <w:szCs w:val="24"/>
          <w:lang w:eastAsia="en-AU"/>
          <w14:ligatures w14:val="none"/>
        </w:rPr>
        <w:t xml:space="preserve"> said, if the sagacious woman says: "Marry me," and remains silent about the dowry, there are two aspects: one is that with which the Imam rules that this is not a delegation because marriage is usually contracted with a dowry, so the permission is carried by custom, as if she said: "Marry me with a similar dowry," and she deserves it through the contract. He said in the small explanation, and this is the apparent. The second is that it is a correct delegation, and this is the stipulated correctness in the mother as he said in </w:t>
      </w:r>
      <w:r w:rsidRPr="00DE316C">
        <w:rPr>
          <w:rFonts w:ascii="Times New Roman" w:eastAsia="Times New Roman" w:hAnsi="Times New Roman" w:cs="Times New Roman"/>
          <w:b/>
          <w:bCs/>
          <w:kern w:val="0"/>
          <w:sz w:val="24"/>
          <w:szCs w:val="24"/>
          <w:lang w:eastAsia="en-AU"/>
          <w14:ligatures w14:val="none"/>
        </w:rPr>
        <w:t>Al-</w:t>
      </w:r>
      <w:proofErr w:type="spellStart"/>
      <w:r w:rsidRPr="00DE316C">
        <w:rPr>
          <w:rFonts w:ascii="Times New Roman" w:eastAsia="Times New Roman" w:hAnsi="Times New Roman" w:cs="Times New Roman"/>
          <w:b/>
          <w:bCs/>
          <w:kern w:val="0"/>
          <w:sz w:val="24"/>
          <w:szCs w:val="24"/>
          <w:lang w:eastAsia="en-AU"/>
          <w14:ligatures w14:val="none"/>
        </w:rPr>
        <w:t>Muhimmat</w:t>
      </w:r>
      <w:proofErr w:type="spellEnd"/>
      <w:r w:rsidRPr="00DE316C">
        <w:rPr>
          <w:rFonts w:ascii="Times New Roman" w:eastAsia="Times New Roman" w:hAnsi="Times New Roman" w:cs="Times New Roman"/>
          <w:kern w:val="0"/>
          <w:sz w:val="24"/>
          <w:szCs w:val="24"/>
          <w:lang w:eastAsia="en-AU"/>
          <w14:ligatures w14:val="none"/>
        </w:rPr>
        <w:t xml:space="preserve">. I said: He said that in the mother, the delegation which, if the husband contracts marriage with it, it is known that it is a delegation in marriage to marry the woman who is noble and owner of her affairs with her consent, and not named as a dowry or saying to her, "Do you marry me without a dowry?" </w:t>
      </w:r>
      <w:proofErr w:type="gramStart"/>
      <w:r w:rsidRPr="00DE316C">
        <w:rPr>
          <w:rFonts w:ascii="Times New Roman" w:eastAsia="Times New Roman" w:hAnsi="Times New Roman" w:cs="Times New Roman"/>
          <w:kern w:val="0"/>
          <w:sz w:val="24"/>
          <w:szCs w:val="24"/>
          <w:lang w:eastAsia="en-AU"/>
          <w14:ligatures w14:val="none"/>
        </w:rPr>
        <w:t>So</w:t>
      </w:r>
      <w:proofErr w:type="gramEnd"/>
      <w:r w:rsidRPr="00DE316C">
        <w:rPr>
          <w:rFonts w:ascii="Times New Roman" w:eastAsia="Times New Roman" w:hAnsi="Times New Roman" w:cs="Times New Roman"/>
          <w:kern w:val="0"/>
          <w:sz w:val="24"/>
          <w:szCs w:val="24"/>
          <w:lang w:eastAsia="en-AU"/>
          <w14:ligatures w14:val="none"/>
        </w:rPr>
        <w:t xml:space="preserve"> marriage in this is established, etc. </w:t>
      </w:r>
      <w:r w:rsidRPr="00DE316C">
        <w:rPr>
          <w:rFonts w:ascii="Times New Roman" w:eastAsia="Times New Roman" w:hAnsi="Times New Roman" w:cs="Times New Roman"/>
          <w:b/>
          <w:bCs/>
          <w:kern w:val="0"/>
          <w:sz w:val="24"/>
          <w:szCs w:val="24"/>
          <w:lang w:eastAsia="en-AU"/>
          <w14:ligatures w14:val="none"/>
        </w:rPr>
        <w:t>Samir</w:t>
      </w:r>
      <w:r w:rsidRPr="00DE316C">
        <w:rPr>
          <w:rFonts w:ascii="Times New Roman" w:eastAsia="Times New Roman" w:hAnsi="Times New Roman" w:cs="Times New Roman"/>
          <w:kern w:val="0"/>
          <w:sz w:val="24"/>
          <w:szCs w:val="24"/>
          <w:lang w:eastAsia="en-AU"/>
          <w14:ligatures w14:val="none"/>
        </w:rPr>
        <w:t>.</w:t>
      </w:r>
    </w:p>
    <w:p w14:paraId="1C81953A" w14:textId="77777777" w:rsidR="00DE316C" w:rsidRPr="00DE316C" w:rsidRDefault="005476D2" w:rsidP="00DE316C">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F97DBE1">
          <v:rect id="_x0000_i1033" style="width:0;height:1.5pt" o:hralign="center" o:hrstd="t" o:hr="t" fillcolor="#a0a0a0" stroked="f"/>
        </w:pict>
      </w:r>
    </w:p>
    <w:p w14:paraId="324692E2" w14:textId="77777777" w:rsidR="00DE316C" w:rsidRPr="00DE316C"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b/>
          <w:bCs/>
          <w:kern w:val="0"/>
          <w:sz w:val="24"/>
          <w:szCs w:val="24"/>
          <w:lang w:eastAsia="en-AU"/>
          <w14:ligatures w14:val="none"/>
        </w:rPr>
        <w:t>Page P20:</w:t>
      </w:r>
    </w:p>
    <w:p w14:paraId="5F6FB581" w14:textId="5230C0E1" w:rsidR="00DE316C" w:rsidRPr="00484E5D" w:rsidRDefault="00DE316C" w:rsidP="00DE31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E316C">
        <w:rPr>
          <w:rFonts w:ascii="Times New Roman" w:eastAsia="Times New Roman" w:hAnsi="Times New Roman" w:cs="Times New Roman"/>
          <w:kern w:val="0"/>
          <w:sz w:val="24"/>
          <w:szCs w:val="24"/>
          <w:lang w:eastAsia="en-AU"/>
          <w14:ligatures w14:val="none"/>
        </w:rPr>
        <w:t xml:space="preserve">She is the one delegated, and her delegation is valid only if she is an adult and rational. If the unsophisticated woman says to her guardian, "Marry me without a dowry," her permission for no dowry is not considered valid, and the guardian benefits by having the permissibility to marry her. Similarly, for a free woman, like the slave woman, she becomes delegated if the master marries her and denies the dowry, because he is entitled to the dowry. Thus, the sagacious woman is similar. If the delegation is valid, then the dowry is obligatory in it, in three aspects: that the husband imposes it on himself, i.e., he estimates it and decides it before consummation, whether it is debt, property, or cash, and the wife agrees to it. If she does not agree to it, it is as if he did not impose it, and before consummation, she has the right to </w:t>
      </w:r>
      <w:r w:rsidRPr="00DE316C">
        <w:rPr>
          <w:rFonts w:ascii="Times New Roman" w:eastAsia="Times New Roman" w:hAnsi="Times New Roman" w:cs="Times New Roman"/>
          <w:kern w:val="0"/>
          <w:sz w:val="24"/>
          <w:szCs w:val="24"/>
          <w:lang w:eastAsia="en-AU"/>
          <w14:ligatures w14:val="none"/>
        </w:rPr>
        <w:lastRenderedPageBreak/>
        <w:t>demand that the husband imposes a dowry and restricts herself so that the ruler imposes it on the husband if the husband refuses to impose it. The ruler then imposes the dowry of similar value from the money of the land immediately, and if the spouses do not agree to what he imposed (or the husband consummates with her), meaning the delegated wife before the imposition by the husband or the ruler, then she must have the dowry of similar value at the time of consummation. The equivalent in this dowry is considered as at the time of the contract in the correct view, not at the time of consummation. If one of the spouses dies before the imposition and consummation, then the dowry of similar value is obligatory because death is like consummation in determining all specified, and thus in.</w:t>
      </w:r>
    </w:p>
    <w:p w14:paraId="7FF60967"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P21</w:t>
      </w:r>
    </w:p>
    <w:p w14:paraId="1CD3A9E8"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The Validity of a Comparable Mahr in Delegated Marriages</w:t>
      </w:r>
    </w:p>
    <w:p w14:paraId="7F29FBEC"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 xml:space="preserve">The intended meaning of </w:t>
      </w:r>
      <w:r w:rsidRPr="00484E5D">
        <w:rPr>
          <w:rFonts w:ascii="Times New Roman" w:eastAsia="Times New Roman" w:hAnsi="Times New Roman" w:cs="Times New Roman"/>
          <w:b/>
          <w:bCs/>
          <w:kern w:val="0"/>
          <w:sz w:val="24"/>
          <w:szCs w:val="24"/>
          <w:lang w:eastAsia="en-AU"/>
          <w14:ligatures w14:val="none"/>
        </w:rPr>
        <w:t>Mahr al-</w:t>
      </w:r>
      <w:proofErr w:type="spellStart"/>
      <w:r w:rsidRPr="00484E5D">
        <w:rPr>
          <w:rFonts w:ascii="Times New Roman" w:eastAsia="Times New Roman" w:hAnsi="Times New Roman" w:cs="Times New Roman"/>
          <w:b/>
          <w:bCs/>
          <w:kern w:val="0"/>
          <w:sz w:val="24"/>
          <w:szCs w:val="24"/>
          <w:lang w:eastAsia="en-AU"/>
          <w14:ligatures w14:val="none"/>
        </w:rPr>
        <w:t>Mithl</w:t>
      </w:r>
      <w:proofErr w:type="spellEnd"/>
      <w:r w:rsidRPr="00484E5D">
        <w:rPr>
          <w:rFonts w:ascii="Times New Roman" w:eastAsia="Times New Roman" w:hAnsi="Times New Roman" w:cs="Times New Roman"/>
          <w:kern w:val="0"/>
          <w:sz w:val="24"/>
          <w:szCs w:val="24"/>
          <w:lang w:eastAsia="en-AU"/>
          <w14:ligatures w14:val="none"/>
        </w:rPr>
        <w:t xml:space="preserve"> (a dowry similar in kind) is the amount that is typically desired for such a dowry. Preference is given to the closest female relatives related to whom the wife is related through her father. The order of preference is as follows: sister, then niece (daughter of brother), then aunt, then female cousin (daughter of uncle). If it is difficult to consider the female relatives from the paternal side, then the consideration shifts to the mother and her relatives, giving preference first to the mother, then the sister of the mother, then the grandmother, then the maternal aunt, then the female cousin from the maternal side, and the daughter of the maternal aunt.</w:t>
      </w:r>
    </w:p>
    <w:p w14:paraId="08B29A5A"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 xml:space="preserve">In all of this, factors such as age, intellect, chastity, beauty, eloquence, knowledge, </w:t>
      </w:r>
      <w:proofErr w:type="spellStart"/>
      <w:r w:rsidRPr="00484E5D">
        <w:rPr>
          <w:rFonts w:ascii="Times New Roman" w:eastAsia="Times New Roman" w:hAnsi="Times New Roman" w:cs="Times New Roman"/>
          <w:kern w:val="0"/>
          <w:sz w:val="24"/>
          <w:szCs w:val="24"/>
          <w:lang w:eastAsia="en-AU"/>
          <w14:ligatures w14:val="none"/>
        </w:rPr>
        <w:t>honor</w:t>
      </w:r>
      <w:proofErr w:type="spellEnd"/>
      <w:r w:rsidRPr="00484E5D">
        <w:rPr>
          <w:rFonts w:ascii="Times New Roman" w:eastAsia="Times New Roman" w:hAnsi="Times New Roman" w:cs="Times New Roman"/>
          <w:kern w:val="0"/>
          <w:sz w:val="24"/>
          <w:szCs w:val="24"/>
          <w:lang w:eastAsia="en-AU"/>
          <w14:ligatures w14:val="none"/>
        </w:rPr>
        <w:t xml:space="preserve">, virginity, and other qualities that distinguish the mahr are considered. Al-Shafi'i mentioned that if a woman says to a man, "I will marry you on the condition that you impose whatever you wish upon me, or whatever I wish, or whatever you decree, or whatever I decree, or whatever a certain person wills, or whatever is pleasing, or whatever a certain person rules for another man," all of this constitutes a marriage with a dowry. However, since it is unknown, it is like a corrupted dowry from impermissible items such as carrion and wine, and similar things that are neither permissible to own nor to sell in that state or permanently. Therefore, in all of this, it has </w:t>
      </w:r>
      <w:r w:rsidRPr="00484E5D">
        <w:rPr>
          <w:rFonts w:ascii="Times New Roman" w:eastAsia="Times New Roman" w:hAnsi="Times New Roman" w:cs="Times New Roman"/>
          <w:b/>
          <w:bCs/>
          <w:kern w:val="0"/>
          <w:sz w:val="24"/>
          <w:szCs w:val="24"/>
          <w:lang w:eastAsia="en-AU"/>
          <w14:ligatures w14:val="none"/>
        </w:rPr>
        <w:t>Mahr al-</w:t>
      </w:r>
      <w:proofErr w:type="spellStart"/>
      <w:r w:rsidRPr="00484E5D">
        <w:rPr>
          <w:rFonts w:ascii="Times New Roman" w:eastAsia="Times New Roman" w:hAnsi="Times New Roman" w:cs="Times New Roman"/>
          <w:b/>
          <w:bCs/>
          <w:kern w:val="0"/>
          <w:sz w:val="24"/>
          <w:szCs w:val="24"/>
          <w:lang w:eastAsia="en-AU"/>
          <w14:ligatures w14:val="none"/>
        </w:rPr>
        <w:t>Mithl</w:t>
      </w:r>
      <w:proofErr w:type="spellEnd"/>
      <w:r w:rsidRPr="00484E5D">
        <w:rPr>
          <w:rFonts w:ascii="Times New Roman" w:eastAsia="Times New Roman" w:hAnsi="Times New Roman" w:cs="Times New Roman"/>
          <w:kern w:val="0"/>
          <w:sz w:val="24"/>
          <w:szCs w:val="24"/>
          <w:lang w:eastAsia="en-AU"/>
          <w14:ligatures w14:val="none"/>
        </w:rPr>
        <w:t xml:space="preserve">. If he divorces her before consummation, she is entitled to half of her </w:t>
      </w:r>
      <w:r w:rsidRPr="00484E5D">
        <w:rPr>
          <w:rFonts w:ascii="Times New Roman" w:eastAsia="Times New Roman" w:hAnsi="Times New Roman" w:cs="Times New Roman"/>
          <w:b/>
          <w:bCs/>
          <w:kern w:val="0"/>
          <w:sz w:val="24"/>
          <w:szCs w:val="24"/>
          <w:lang w:eastAsia="en-AU"/>
          <w14:ligatures w14:val="none"/>
        </w:rPr>
        <w:t>Mahr al-</w:t>
      </w:r>
      <w:proofErr w:type="spellStart"/>
      <w:r w:rsidRPr="00484E5D">
        <w:rPr>
          <w:rFonts w:ascii="Times New Roman" w:eastAsia="Times New Roman" w:hAnsi="Times New Roman" w:cs="Times New Roman"/>
          <w:b/>
          <w:bCs/>
          <w:kern w:val="0"/>
          <w:sz w:val="24"/>
          <w:szCs w:val="24"/>
          <w:lang w:eastAsia="en-AU"/>
          <w14:ligatures w14:val="none"/>
        </w:rPr>
        <w:t>Mithl</w:t>
      </w:r>
      <w:proofErr w:type="spellEnd"/>
      <w:r w:rsidRPr="00484E5D">
        <w:rPr>
          <w:rFonts w:ascii="Times New Roman" w:eastAsia="Times New Roman" w:hAnsi="Times New Roman" w:cs="Times New Roman"/>
          <w:kern w:val="0"/>
          <w:sz w:val="24"/>
          <w:szCs w:val="24"/>
          <w:lang w:eastAsia="en-AU"/>
          <w14:ligatures w14:val="none"/>
        </w:rPr>
        <w:t xml:space="preserve"> and no </w:t>
      </w:r>
      <w:r w:rsidRPr="00484E5D">
        <w:rPr>
          <w:rFonts w:ascii="Times New Roman" w:eastAsia="Times New Roman" w:hAnsi="Times New Roman" w:cs="Times New Roman"/>
          <w:b/>
          <w:bCs/>
          <w:kern w:val="0"/>
          <w:sz w:val="24"/>
          <w:szCs w:val="24"/>
          <w:lang w:eastAsia="en-AU"/>
          <w14:ligatures w14:val="none"/>
        </w:rPr>
        <w:t>Mut'ah</w:t>
      </w:r>
      <w:r w:rsidRPr="00484E5D">
        <w:rPr>
          <w:rFonts w:ascii="Times New Roman" w:eastAsia="Times New Roman" w:hAnsi="Times New Roman" w:cs="Times New Roman"/>
          <w:kern w:val="0"/>
          <w:sz w:val="24"/>
          <w:szCs w:val="24"/>
          <w:lang w:eastAsia="en-AU"/>
          <w14:ligatures w14:val="none"/>
        </w:rPr>
        <w:t xml:space="preserve"> (temporary marriage benefits).</w:t>
      </w:r>
    </w:p>
    <w:p w14:paraId="46D82DDC"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(And there is no fixed limit for the least amount of the dowry)</w:t>
      </w:r>
    </w:p>
    <w:p w14:paraId="6E642F7B"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There is no specific limit for the minimal amount, nor for its abundance. Rather, the determining factor is that everything valid made as a price from a tangible or beneficial thing is valid as a dowry. Al-Shafi'i suggested that it is preferable not to decrease it by ten dirhams and not to increase it beyond five hundred dirhams.</w:t>
      </w:r>
    </w:p>
    <w:p w14:paraId="147E645E"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(It is permissible for her to be married for a known benefit)</w:t>
      </w:r>
    </w:p>
    <w:p w14:paraId="4FDD262A"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This is fulfilled through a contract involving:</w:t>
      </w:r>
    </w:p>
    <w:p w14:paraId="720E060D"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P22</w:t>
      </w:r>
    </w:p>
    <w:p w14:paraId="1F0B1709"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Employment as an Education</w:t>
      </w:r>
    </w:p>
    <w:p w14:paraId="077F86EB"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lastRenderedPageBreak/>
        <w:t>Employment is treated as a form of education that involves expenses or that the husband may provide her with a month’s service, build her a house, sew her a garment, or graze sheep for her. Education includes what must be learned and other permissible things, such as Al-Fatiha, the Quran, Hadith, Fiqh, poetry, calligraphy, specific books, and other similar subjects.</w:t>
      </w:r>
    </w:p>
    <w:p w14:paraId="4267A642"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(Half of the dowry is nullified by divorce before consummation)</w:t>
      </w:r>
    </w:p>
    <w:p w14:paraId="1D62175B"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 xml:space="preserve">After consummation, even if it occurs only once, the entire dowry becomes obligatory, even if consummation was impermissible, such as if the husband had sexual relations with her during her state of ihram (pilgrimage) or menstruation. The entire </w:t>
      </w:r>
      <w:r w:rsidRPr="00484E5D">
        <w:rPr>
          <w:rFonts w:ascii="Times New Roman" w:eastAsia="Times New Roman" w:hAnsi="Times New Roman" w:cs="Times New Roman"/>
          <w:b/>
          <w:bCs/>
          <w:kern w:val="0"/>
          <w:sz w:val="24"/>
          <w:szCs w:val="24"/>
          <w:lang w:eastAsia="en-AU"/>
          <w14:ligatures w14:val="none"/>
        </w:rPr>
        <w:t>Mahr</w:t>
      </w:r>
      <w:r w:rsidRPr="00484E5D">
        <w:rPr>
          <w:rFonts w:ascii="Times New Roman" w:eastAsia="Times New Roman" w:hAnsi="Times New Roman" w:cs="Times New Roman"/>
          <w:kern w:val="0"/>
          <w:sz w:val="24"/>
          <w:szCs w:val="24"/>
          <w:lang w:eastAsia="en-AU"/>
          <w14:ligatures w14:val="none"/>
        </w:rPr>
        <w:t xml:space="preserve"> becomes obligatory, as previously mentioned, upon the death of either spouse, not merely by the husband’s seclusion with her in the new residence. If a free woman dies before consummation, her dowry is not forfeited, unlike if a slave woman dies or her master kills her before consummation, in which case her dowry is forfeited.</w:t>
      </w:r>
    </w:p>
    <w:p w14:paraId="5726CEAE"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Benefit:</w:t>
      </w:r>
      <w:r w:rsidRPr="00484E5D">
        <w:rPr>
          <w:rFonts w:ascii="Times New Roman" w:eastAsia="Times New Roman" w:hAnsi="Times New Roman" w:cs="Times New Roman"/>
          <w:kern w:val="0"/>
          <w:sz w:val="24"/>
          <w:szCs w:val="24"/>
          <w:lang w:eastAsia="en-AU"/>
          <w14:ligatures w14:val="none"/>
        </w:rPr>
        <w:t xml:space="preserve"> The divorce of a delegated marriage before the dowry becomes obligatory, as previously mentioned, does not obligate the dowry, so her </w:t>
      </w:r>
      <w:proofErr w:type="spellStart"/>
      <w:r w:rsidRPr="00484E5D">
        <w:rPr>
          <w:rFonts w:ascii="Times New Roman" w:eastAsia="Times New Roman" w:hAnsi="Times New Roman" w:cs="Times New Roman"/>
          <w:b/>
          <w:bCs/>
          <w:kern w:val="0"/>
          <w:sz w:val="24"/>
          <w:szCs w:val="24"/>
          <w:lang w:eastAsia="en-AU"/>
          <w14:ligatures w14:val="none"/>
        </w:rPr>
        <w:t>Sadqah</w:t>
      </w:r>
      <w:proofErr w:type="spellEnd"/>
      <w:r w:rsidRPr="00484E5D">
        <w:rPr>
          <w:rFonts w:ascii="Times New Roman" w:eastAsia="Times New Roman" w:hAnsi="Times New Roman" w:cs="Times New Roman"/>
          <w:kern w:val="0"/>
          <w:sz w:val="24"/>
          <w:szCs w:val="24"/>
          <w:lang w:eastAsia="en-AU"/>
          <w14:ligatures w14:val="none"/>
        </w:rPr>
        <w:t xml:space="preserve"> is not split since it was not yet obligatory. However, it obligates the </w:t>
      </w:r>
      <w:r w:rsidRPr="00484E5D">
        <w:rPr>
          <w:rFonts w:ascii="Times New Roman" w:eastAsia="Times New Roman" w:hAnsi="Times New Roman" w:cs="Times New Roman"/>
          <w:b/>
          <w:bCs/>
          <w:kern w:val="0"/>
          <w:sz w:val="24"/>
          <w:szCs w:val="24"/>
          <w:lang w:eastAsia="en-AU"/>
          <w14:ligatures w14:val="none"/>
        </w:rPr>
        <w:t>Mut'ah</w:t>
      </w:r>
      <w:r w:rsidRPr="00484E5D">
        <w:rPr>
          <w:rFonts w:ascii="Times New Roman" w:eastAsia="Times New Roman" w:hAnsi="Times New Roman" w:cs="Times New Roman"/>
          <w:kern w:val="0"/>
          <w:sz w:val="24"/>
          <w:szCs w:val="24"/>
          <w:lang w:eastAsia="en-AU"/>
          <w14:ligatures w14:val="none"/>
        </w:rPr>
        <w:t xml:space="preserve">. For non-delegated marriages, if her dowry is split, she does not receive </w:t>
      </w:r>
      <w:r w:rsidRPr="00484E5D">
        <w:rPr>
          <w:rFonts w:ascii="Times New Roman" w:eastAsia="Times New Roman" w:hAnsi="Times New Roman" w:cs="Times New Roman"/>
          <w:b/>
          <w:bCs/>
          <w:kern w:val="0"/>
          <w:sz w:val="24"/>
          <w:szCs w:val="24"/>
          <w:lang w:eastAsia="en-AU"/>
          <w14:ligatures w14:val="none"/>
        </w:rPr>
        <w:t>Mut'ah</w:t>
      </w:r>
      <w:r w:rsidRPr="00484E5D">
        <w:rPr>
          <w:rFonts w:ascii="Times New Roman" w:eastAsia="Times New Roman" w:hAnsi="Times New Roman" w:cs="Times New Roman"/>
          <w:kern w:val="0"/>
          <w:sz w:val="24"/>
          <w:szCs w:val="24"/>
          <w:lang w:eastAsia="en-AU"/>
          <w14:ligatures w14:val="none"/>
        </w:rPr>
        <w:t xml:space="preserve"> upon divorce, unless the entire dowry is obligatory. The </w:t>
      </w:r>
      <w:r w:rsidRPr="00484E5D">
        <w:rPr>
          <w:rFonts w:ascii="Times New Roman" w:eastAsia="Times New Roman" w:hAnsi="Times New Roman" w:cs="Times New Roman"/>
          <w:b/>
          <w:bCs/>
          <w:kern w:val="0"/>
          <w:sz w:val="24"/>
          <w:szCs w:val="24"/>
          <w:lang w:eastAsia="en-AU"/>
          <w14:ligatures w14:val="none"/>
        </w:rPr>
        <w:t>Mut'ah</w:t>
      </w:r>
      <w:r w:rsidRPr="00484E5D">
        <w:rPr>
          <w:rFonts w:ascii="Times New Roman" w:eastAsia="Times New Roman" w:hAnsi="Times New Roman" w:cs="Times New Roman"/>
          <w:kern w:val="0"/>
          <w:sz w:val="24"/>
          <w:szCs w:val="24"/>
          <w:lang w:eastAsia="en-AU"/>
          <w14:ligatures w14:val="none"/>
        </w:rPr>
        <w:t xml:space="preserve"> is money that the husband must provide when divorcing a wife whom he has not split the dowry for, provided the separation is without her fault. It is recommended not to decrease it by less than thirty dirhams and not to reach half of the dowry. If they disagree, the judge determines it through his judgment.</w:t>
      </w:r>
    </w:p>
    <w:p w14:paraId="06D3D423"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(Chapter)</w:t>
      </w:r>
      <w:r w:rsidRPr="00484E5D">
        <w:rPr>
          <w:rFonts w:ascii="Times New Roman" w:eastAsia="Times New Roman" w:hAnsi="Times New Roman" w:cs="Times New Roman"/>
          <w:kern w:val="0"/>
          <w:sz w:val="24"/>
          <w:szCs w:val="24"/>
          <w:lang w:eastAsia="en-AU"/>
          <w14:ligatures w14:val="none"/>
        </w:rPr>
        <w:t xml:space="preserve"> on the explanation of the rules of the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r w:rsidRPr="00484E5D">
        <w:rPr>
          <w:rFonts w:ascii="Times New Roman" w:eastAsia="Times New Roman" w:hAnsi="Times New Roman" w:cs="Times New Roman"/>
          <w:kern w:val="0"/>
          <w:sz w:val="24"/>
          <w:szCs w:val="24"/>
          <w:lang w:eastAsia="en-AU"/>
          <w14:ligatures w14:val="none"/>
        </w:rPr>
        <w:t xml:space="preserve"> (wedding feast):</w:t>
      </w:r>
    </w:p>
    <w:p w14:paraId="077DFDE9"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 xml:space="preserve">(The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refers to any meal taken for a celebratory event, as mentioned by Al-Shafi'i.</w:t>
      </w:r>
    </w:p>
    <w:p w14:paraId="07829A28"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P23</w:t>
      </w:r>
    </w:p>
    <w:p w14:paraId="3860A116"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 xml:space="preserve">Imam al-Shafi'i (may Allah be pleased with him) considered the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r w:rsidRPr="00484E5D">
        <w:rPr>
          <w:rFonts w:ascii="Times New Roman" w:eastAsia="Times New Roman" w:hAnsi="Times New Roman" w:cs="Times New Roman"/>
          <w:kern w:val="0"/>
          <w:sz w:val="24"/>
          <w:szCs w:val="24"/>
          <w:lang w:eastAsia="en-AU"/>
          <w14:ligatures w14:val="none"/>
        </w:rPr>
        <w:t xml:space="preserve"> obligatory for every invitation to a celebratory event, such as a </w:t>
      </w:r>
      <w:r w:rsidRPr="00484E5D">
        <w:rPr>
          <w:rFonts w:ascii="Times New Roman" w:eastAsia="Times New Roman" w:hAnsi="Times New Roman" w:cs="Times New Roman"/>
          <w:b/>
          <w:bCs/>
          <w:kern w:val="0"/>
          <w:sz w:val="24"/>
          <w:szCs w:val="24"/>
          <w:lang w:eastAsia="en-AU"/>
          <w14:ligatures w14:val="none"/>
        </w:rPr>
        <w:t>'</w:t>
      </w:r>
      <w:proofErr w:type="spellStart"/>
      <w:r w:rsidRPr="00484E5D">
        <w:rPr>
          <w:rFonts w:ascii="Times New Roman" w:eastAsia="Times New Roman" w:hAnsi="Times New Roman" w:cs="Times New Roman"/>
          <w:b/>
          <w:bCs/>
          <w:kern w:val="0"/>
          <w:sz w:val="24"/>
          <w:szCs w:val="24"/>
          <w:lang w:eastAsia="en-AU"/>
          <w14:ligatures w14:val="none"/>
        </w:rPr>
        <w:t>Urs</w:t>
      </w:r>
      <w:proofErr w:type="spellEnd"/>
      <w:r w:rsidRPr="00484E5D">
        <w:rPr>
          <w:rFonts w:ascii="Times New Roman" w:eastAsia="Times New Roman" w:hAnsi="Times New Roman" w:cs="Times New Roman"/>
          <w:kern w:val="0"/>
          <w:sz w:val="24"/>
          <w:szCs w:val="24"/>
          <w:lang w:eastAsia="en-AU"/>
          <w14:ligatures w14:val="none"/>
        </w:rPr>
        <w:t xml:space="preserve"> (wedding), meaning the meal taken for the sake of the wedding. It is recommended as a confirmed recommendation. He mentioned, for instance, that he only taught it to Safiyya bint Hayya ibn Suwayq and dates. He reported from the four who narrated </w:t>
      </w:r>
      <w:proofErr w:type="gramStart"/>
      <w:r w:rsidRPr="00484E5D">
        <w:rPr>
          <w:rFonts w:ascii="Times New Roman" w:eastAsia="Times New Roman" w:hAnsi="Times New Roman" w:cs="Times New Roman"/>
          <w:kern w:val="0"/>
          <w:sz w:val="24"/>
          <w:szCs w:val="24"/>
          <w:lang w:eastAsia="en-AU"/>
          <w14:ligatures w14:val="none"/>
        </w:rPr>
        <w:t>it, and</w:t>
      </w:r>
      <w:proofErr w:type="gramEnd"/>
      <w:r w:rsidRPr="00484E5D">
        <w:rPr>
          <w:rFonts w:ascii="Times New Roman" w:eastAsia="Times New Roman" w:hAnsi="Times New Roman" w:cs="Times New Roman"/>
          <w:kern w:val="0"/>
          <w:sz w:val="24"/>
          <w:szCs w:val="24"/>
          <w:lang w:eastAsia="en-AU"/>
          <w14:ligatures w14:val="none"/>
        </w:rPr>
        <w:t xml:space="preserve"> said to Abdul-Rahman ibn </w:t>
      </w:r>
      <w:proofErr w:type="spellStart"/>
      <w:r w:rsidRPr="00484E5D">
        <w:rPr>
          <w:rFonts w:ascii="Times New Roman" w:eastAsia="Times New Roman" w:hAnsi="Times New Roman" w:cs="Times New Roman"/>
          <w:kern w:val="0"/>
          <w:sz w:val="24"/>
          <w:szCs w:val="24"/>
          <w:lang w:eastAsia="en-AU"/>
          <w14:ligatures w14:val="none"/>
        </w:rPr>
        <w:t>Awf</w:t>
      </w:r>
      <w:proofErr w:type="spellEnd"/>
      <w:r w:rsidRPr="00484E5D">
        <w:rPr>
          <w:rFonts w:ascii="Times New Roman" w:eastAsia="Times New Roman" w:hAnsi="Times New Roman" w:cs="Times New Roman"/>
          <w:kern w:val="0"/>
          <w:sz w:val="24"/>
          <w:szCs w:val="24"/>
          <w:lang w:eastAsia="en-AU"/>
          <w14:ligatures w14:val="none"/>
        </w:rPr>
        <w:t xml:space="preserve"> (may Allah be pleased with him) that when he married, he was instructed to perform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r w:rsidRPr="00484E5D">
        <w:rPr>
          <w:rFonts w:ascii="Times New Roman" w:eastAsia="Times New Roman" w:hAnsi="Times New Roman" w:cs="Times New Roman"/>
          <w:kern w:val="0"/>
          <w:sz w:val="24"/>
          <w:szCs w:val="24"/>
          <w:lang w:eastAsia="en-AU"/>
          <w14:ligatures w14:val="none"/>
        </w:rPr>
        <w:t xml:space="preserve"> even with a single sheep, as narrated by al-Bukhari. The minimal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r w:rsidRPr="00484E5D">
        <w:rPr>
          <w:rFonts w:ascii="Times New Roman" w:eastAsia="Times New Roman" w:hAnsi="Times New Roman" w:cs="Times New Roman"/>
          <w:kern w:val="0"/>
          <w:sz w:val="24"/>
          <w:szCs w:val="24"/>
          <w:lang w:eastAsia="en-AU"/>
          <w14:ligatures w14:val="none"/>
        </w:rPr>
        <w:t xml:space="preserve"> for a capable person is a sheep, and it is recommended to include what is part of </w:t>
      </w:r>
      <w:proofErr w:type="spellStart"/>
      <w:r w:rsidRPr="00484E5D">
        <w:rPr>
          <w:rFonts w:ascii="Times New Roman" w:eastAsia="Times New Roman" w:hAnsi="Times New Roman" w:cs="Times New Roman"/>
          <w:b/>
          <w:bCs/>
          <w:kern w:val="0"/>
          <w:sz w:val="24"/>
          <w:szCs w:val="24"/>
          <w:lang w:eastAsia="en-AU"/>
          <w14:ligatures w14:val="none"/>
        </w:rPr>
        <w:t>Aqiqah</w:t>
      </w:r>
      <w:proofErr w:type="spellEnd"/>
      <w:r w:rsidRPr="00484E5D">
        <w:rPr>
          <w:rFonts w:ascii="Times New Roman" w:eastAsia="Times New Roman" w:hAnsi="Times New Roman" w:cs="Times New Roman"/>
          <w:kern w:val="0"/>
          <w:sz w:val="24"/>
          <w:szCs w:val="24"/>
          <w:lang w:eastAsia="en-AU"/>
          <w14:ligatures w14:val="none"/>
        </w:rPr>
        <w:t xml:space="preserve">, such as cooking it with sweetness and not breaking its bones. For those who are not capable, it is sufficient to provide something easy, like fruit juice or coffee and tea drinks. The time for the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r w:rsidRPr="00484E5D">
        <w:rPr>
          <w:rFonts w:ascii="Times New Roman" w:eastAsia="Times New Roman" w:hAnsi="Times New Roman" w:cs="Times New Roman"/>
          <w:kern w:val="0"/>
          <w:sz w:val="24"/>
          <w:szCs w:val="24"/>
          <w:lang w:eastAsia="en-AU"/>
          <w14:ligatures w14:val="none"/>
        </w:rPr>
        <w:t xml:space="preserve"> begins with the marriage contract, but it is better performed after consummation because a guardian did not impose it on his wives until after consummation, as reported by al-Bukhari.</w:t>
      </w:r>
    </w:p>
    <w:p w14:paraId="6E109771"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(And the response to it)</w:t>
      </w:r>
      <w:r w:rsidRPr="00484E5D">
        <w:rPr>
          <w:rFonts w:ascii="Times New Roman" w:eastAsia="Times New Roman" w:hAnsi="Times New Roman" w:cs="Times New Roman"/>
          <w:kern w:val="0"/>
          <w:sz w:val="24"/>
          <w:szCs w:val="24"/>
          <w:lang w:eastAsia="en-AU"/>
          <w14:ligatures w14:val="none"/>
        </w:rPr>
        <w:t xml:space="preserve"> refers to the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r w:rsidRPr="00484E5D">
        <w:rPr>
          <w:rFonts w:ascii="Times New Roman" w:eastAsia="Times New Roman" w:hAnsi="Times New Roman" w:cs="Times New Roman"/>
          <w:kern w:val="0"/>
          <w:sz w:val="24"/>
          <w:szCs w:val="24"/>
          <w:lang w:eastAsia="en-AU"/>
          <w14:ligatures w14:val="none"/>
        </w:rPr>
        <w:t xml:space="preserve"> of the wedding being obligatory in the most authentic sources, but eating from it is not obligatory. It is recommended for the permissive wife. As for responses to other types of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r w:rsidRPr="00484E5D">
        <w:rPr>
          <w:rFonts w:ascii="Times New Roman" w:eastAsia="Times New Roman" w:hAnsi="Times New Roman" w:cs="Times New Roman"/>
          <w:kern w:val="0"/>
          <w:sz w:val="24"/>
          <w:szCs w:val="24"/>
          <w:lang w:eastAsia="en-AU"/>
          <w14:ligatures w14:val="none"/>
        </w:rPr>
        <w:t xml:space="preserve">, they are not obligatory but are recommended under the condition that the inviter is Muslim and does not specifically invite the rich due to their wealth. Instead, invite them along with others unless they belong to his trade, tribe, or </w:t>
      </w:r>
      <w:proofErr w:type="spellStart"/>
      <w:r w:rsidRPr="00484E5D">
        <w:rPr>
          <w:rFonts w:ascii="Times New Roman" w:eastAsia="Times New Roman" w:hAnsi="Times New Roman" w:cs="Times New Roman"/>
          <w:kern w:val="0"/>
          <w:sz w:val="24"/>
          <w:szCs w:val="24"/>
          <w:lang w:eastAsia="en-AU"/>
          <w14:ligatures w14:val="none"/>
        </w:rPr>
        <w:t>neighbors</w:t>
      </w:r>
      <w:proofErr w:type="spellEnd"/>
      <w:r w:rsidRPr="00484E5D">
        <w:rPr>
          <w:rFonts w:ascii="Times New Roman" w:eastAsia="Times New Roman" w:hAnsi="Times New Roman" w:cs="Times New Roman"/>
          <w:kern w:val="0"/>
          <w:sz w:val="24"/>
          <w:szCs w:val="24"/>
          <w:lang w:eastAsia="en-AU"/>
          <w14:ligatures w14:val="none"/>
        </w:rPr>
        <w:t xml:space="preserve">. In such cases, their invitation is not exclusive to their wealth, and they are invited on the first day. If the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r w:rsidRPr="00484E5D">
        <w:rPr>
          <w:rFonts w:ascii="Times New Roman" w:eastAsia="Times New Roman" w:hAnsi="Times New Roman" w:cs="Times New Roman"/>
          <w:kern w:val="0"/>
          <w:sz w:val="24"/>
          <w:szCs w:val="24"/>
          <w:lang w:eastAsia="en-AU"/>
          <w14:ligatures w14:val="none"/>
        </w:rPr>
        <w:t xml:space="preserve"> lasts three days, invitations are made on all </w:t>
      </w:r>
      <w:r w:rsidRPr="00484E5D">
        <w:rPr>
          <w:rFonts w:ascii="Times New Roman" w:eastAsia="Times New Roman" w:hAnsi="Times New Roman" w:cs="Times New Roman"/>
          <w:kern w:val="0"/>
          <w:sz w:val="24"/>
          <w:szCs w:val="24"/>
          <w:lang w:eastAsia="en-AU"/>
          <w14:ligatures w14:val="none"/>
        </w:rPr>
        <w:lastRenderedPageBreak/>
        <w:t xml:space="preserve">three days: the obligatory response is on the first day, recommended on the second day, and neither obligatory nor recommended on the third day. Once the conditions are met, the response to the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r w:rsidRPr="00484E5D">
        <w:rPr>
          <w:rFonts w:ascii="Times New Roman" w:eastAsia="Times New Roman" w:hAnsi="Times New Roman" w:cs="Times New Roman"/>
          <w:kern w:val="0"/>
          <w:sz w:val="24"/>
          <w:szCs w:val="24"/>
          <w:lang w:eastAsia="en-AU"/>
          <w14:ligatures w14:val="none"/>
        </w:rPr>
        <w:t xml:space="preserve"> of the wedding becomes obligatory except for an excuse.</w:t>
      </w:r>
    </w:p>
    <w:p w14:paraId="0D8EAAB6"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P24</w:t>
      </w:r>
    </w:p>
    <w:p w14:paraId="3537C7E2"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 xml:space="preserve">Preventers of the Obligation to Respond to the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p>
    <w:p w14:paraId="37FBF2AF"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 xml:space="preserve">Conditions that prevent the obligation to respond to the </w:t>
      </w:r>
      <w:proofErr w:type="spellStart"/>
      <w:r w:rsidRPr="00484E5D">
        <w:rPr>
          <w:rFonts w:ascii="Times New Roman" w:eastAsia="Times New Roman" w:hAnsi="Times New Roman" w:cs="Times New Roman"/>
          <w:b/>
          <w:bCs/>
          <w:kern w:val="0"/>
          <w:sz w:val="24"/>
          <w:szCs w:val="24"/>
          <w:lang w:eastAsia="en-AU"/>
          <w14:ligatures w14:val="none"/>
        </w:rPr>
        <w:t>Walīmah</w:t>
      </w:r>
      <w:proofErr w:type="spellEnd"/>
      <w:r w:rsidRPr="00484E5D">
        <w:rPr>
          <w:rFonts w:ascii="Times New Roman" w:eastAsia="Times New Roman" w:hAnsi="Times New Roman" w:cs="Times New Roman"/>
          <w:kern w:val="0"/>
          <w:sz w:val="24"/>
          <w:szCs w:val="24"/>
          <w:lang w:eastAsia="en-AU"/>
          <w14:ligatures w14:val="none"/>
        </w:rPr>
        <w:t xml:space="preserve"> include the majority of the inviter's wealth being from impermissible sources, the inviter being ill to the extent that he misses the Friday prayer, or having someone present at the place of invitation who would be harmed by the invitation or whose presence is inappropriate, such as someone engaging in forbidden amusements like playing musical instruments or drinking alcohol. If these issues are removed by their presence, then the response becomes obligatory.</w:t>
      </w:r>
    </w:p>
    <w:p w14:paraId="5799E549"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(Chapter)</w:t>
      </w:r>
      <w:r w:rsidRPr="00484E5D">
        <w:rPr>
          <w:rFonts w:ascii="Times New Roman" w:eastAsia="Times New Roman" w:hAnsi="Times New Roman" w:cs="Times New Roman"/>
          <w:kern w:val="0"/>
          <w:sz w:val="24"/>
          <w:szCs w:val="24"/>
          <w:lang w:eastAsia="en-AU"/>
          <w14:ligatures w14:val="none"/>
        </w:rPr>
        <w:t xml:space="preserve"> on the rules of </w:t>
      </w:r>
      <w:proofErr w:type="spellStart"/>
      <w:r w:rsidRPr="00484E5D">
        <w:rPr>
          <w:rFonts w:ascii="Times New Roman" w:eastAsia="Times New Roman" w:hAnsi="Times New Roman" w:cs="Times New Roman"/>
          <w:b/>
          <w:bCs/>
          <w:kern w:val="0"/>
          <w:sz w:val="24"/>
          <w:szCs w:val="24"/>
          <w:lang w:eastAsia="en-AU"/>
          <w14:ligatures w14:val="none"/>
        </w:rPr>
        <w:t>Qasm</w:t>
      </w:r>
      <w:proofErr w:type="spellEnd"/>
      <w:r w:rsidRPr="00484E5D">
        <w:rPr>
          <w:rFonts w:ascii="Times New Roman" w:eastAsia="Times New Roman" w:hAnsi="Times New Roman" w:cs="Times New Roman"/>
          <w:kern w:val="0"/>
          <w:sz w:val="24"/>
          <w:szCs w:val="24"/>
          <w:lang w:eastAsia="en-AU"/>
          <w14:ligatures w14:val="none"/>
        </w:rPr>
        <w:t xml:space="preserve"> (division) and </w:t>
      </w:r>
      <w:proofErr w:type="spellStart"/>
      <w:r w:rsidRPr="00484E5D">
        <w:rPr>
          <w:rFonts w:ascii="Times New Roman" w:eastAsia="Times New Roman" w:hAnsi="Times New Roman" w:cs="Times New Roman"/>
          <w:b/>
          <w:bCs/>
          <w:kern w:val="0"/>
          <w:sz w:val="24"/>
          <w:szCs w:val="24"/>
          <w:lang w:eastAsia="en-AU"/>
          <w14:ligatures w14:val="none"/>
        </w:rPr>
        <w:t>Nushūz</w:t>
      </w:r>
      <w:proofErr w:type="spellEnd"/>
      <w:r w:rsidRPr="00484E5D">
        <w:rPr>
          <w:rFonts w:ascii="Times New Roman" w:eastAsia="Times New Roman" w:hAnsi="Times New Roman" w:cs="Times New Roman"/>
          <w:kern w:val="0"/>
          <w:sz w:val="24"/>
          <w:szCs w:val="24"/>
          <w:lang w:eastAsia="en-AU"/>
          <w14:ligatures w14:val="none"/>
        </w:rPr>
        <w:t xml:space="preserve"> (disobedience):</w:t>
      </w:r>
    </w:p>
    <w:p w14:paraId="45FE06D3"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84E5D">
        <w:rPr>
          <w:rFonts w:ascii="Times New Roman" w:eastAsia="Times New Roman" w:hAnsi="Times New Roman" w:cs="Times New Roman"/>
          <w:b/>
          <w:bCs/>
          <w:kern w:val="0"/>
          <w:sz w:val="24"/>
          <w:szCs w:val="24"/>
          <w:lang w:eastAsia="en-AU"/>
          <w14:ligatures w14:val="none"/>
        </w:rPr>
        <w:t>Qasm</w:t>
      </w:r>
      <w:proofErr w:type="spellEnd"/>
      <w:r w:rsidRPr="00484E5D">
        <w:rPr>
          <w:rFonts w:ascii="Times New Roman" w:eastAsia="Times New Roman" w:hAnsi="Times New Roman" w:cs="Times New Roman"/>
          <w:kern w:val="0"/>
          <w:sz w:val="24"/>
          <w:szCs w:val="24"/>
          <w:lang w:eastAsia="en-AU"/>
          <w14:ligatures w14:val="none"/>
        </w:rPr>
        <w:t xml:space="preserve"> with a </w:t>
      </w:r>
      <w:proofErr w:type="spellStart"/>
      <w:r w:rsidRPr="00484E5D">
        <w:rPr>
          <w:rFonts w:ascii="Times New Roman" w:eastAsia="Times New Roman" w:hAnsi="Times New Roman" w:cs="Times New Roman"/>
          <w:kern w:val="0"/>
          <w:sz w:val="24"/>
          <w:szCs w:val="24"/>
          <w:lang w:eastAsia="en-AU"/>
          <w14:ligatures w14:val="none"/>
        </w:rPr>
        <w:t>fathah</w:t>
      </w:r>
      <w:proofErr w:type="spellEnd"/>
      <w:r w:rsidRPr="00484E5D">
        <w:rPr>
          <w:rFonts w:ascii="Times New Roman" w:eastAsia="Times New Roman" w:hAnsi="Times New Roman" w:cs="Times New Roman"/>
          <w:kern w:val="0"/>
          <w:sz w:val="24"/>
          <w:szCs w:val="24"/>
          <w:lang w:eastAsia="en-AU"/>
          <w14:ligatures w14:val="none"/>
        </w:rPr>
        <w:t xml:space="preserve"> (</w:t>
      </w:r>
      <w:r w:rsidRPr="00484E5D">
        <w:rPr>
          <w:rFonts w:ascii="Times New Roman" w:eastAsia="Times New Roman" w:hAnsi="Times New Roman" w:cs="Times New Roman"/>
          <w:kern w:val="0"/>
          <w:sz w:val="24"/>
          <w:szCs w:val="24"/>
          <w:rtl/>
          <w:lang w:eastAsia="en-AU"/>
          <w14:ligatures w14:val="none"/>
        </w:rPr>
        <w:t>قَسْمُ</w:t>
      </w:r>
      <w:r w:rsidRPr="00484E5D">
        <w:rPr>
          <w:rFonts w:ascii="Times New Roman" w:eastAsia="Times New Roman" w:hAnsi="Times New Roman" w:cs="Times New Roman"/>
          <w:kern w:val="0"/>
          <w:sz w:val="24"/>
          <w:szCs w:val="24"/>
          <w:lang w:eastAsia="en-AU"/>
          <w14:ligatures w14:val="none"/>
        </w:rPr>
        <w:t xml:space="preserve">) refers linguistically to the source of division and in jurisprudence specifically to the equitable division among wives in cohabitation. </w:t>
      </w:r>
      <w:proofErr w:type="spellStart"/>
      <w:r w:rsidRPr="00484E5D">
        <w:rPr>
          <w:rFonts w:ascii="Times New Roman" w:eastAsia="Times New Roman" w:hAnsi="Times New Roman" w:cs="Times New Roman"/>
          <w:b/>
          <w:bCs/>
          <w:kern w:val="0"/>
          <w:sz w:val="24"/>
          <w:szCs w:val="24"/>
          <w:lang w:eastAsia="en-AU"/>
          <w14:ligatures w14:val="none"/>
        </w:rPr>
        <w:t>Nushūz</w:t>
      </w:r>
      <w:proofErr w:type="spellEnd"/>
      <w:r w:rsidRPr="00484E5D">
        <w:rPr>
          <w:rFonts w:ascii="Times New Roman" w:eastAsia="Times New Roman" w:hAnsi="Times New Roman" w:cs="Times New Roman"/>
          <w:kern w:val="0"/>
          <w:sz w:val="24"/>
          <w:szCs w:val="24"/>
          <w:lang w:eastAsia="en-AU"/>
          <w14:ligatures w14:val="none"/>
        </w:rPr>
        <w:t xml:space="preserve"> refers to the disobedience of a wife from her husband's side, primarily manifested by the wife refusing to fulfill her marital duties or the husband failing to fulfill his, without any right of the other to revert or involve the community.</w:t>
      </w:r>
    </w:p>
    <w:p w14:paraId="3D58964F"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 xml:space="preserve">If a man has two or more wives, he is not initially required to divide his time between them or between them unless he neglects or fails to spend nights with one or more, which does not affect his rights because cohabitation is his right. If he sleeps with one of them, he must complete that cycle immediately for the others. It is recommended that he does not withhold nights from any of them, and the least acceptable </w:t>
      </w:r>
      <w:proofErr w:type="spellStart"/>
      <w:r w:rsidRPr="00484E5D">
        <w:rPr>
          <w:rFonts w:ascii="Times New Roman" w:eastAsia="Times New Roman" w:hAnsi="Times New Roman" w:cs="Times New Roman"/>
          <w:kern w:val="0"/>
          <w:sz w:val="24"/>
          <w:szCs w:val="24"/>
          <w:lang w:eastAsia="en-AU"/>
          <w14:ligatures w14:val="none"/>
        </w:rPr>
        <w:t>behavior</w:t>
      </w:r>
      <w:proofErr w:type="spellEnd"/>
      <w:r w:rsidRPr="00484E5D">
        <w:rPr>
          <w:rFonts w:ascii="Times New Roman" w:eastAsia="Times New Roman" w:hAnsi="Times New Roman" w:cs="Times New Roman"/>
          <w:kern w:val="0"/>
          <w:sz w:val="24"/>
          <w:szCs w:val="24"/>
          <w:lang w:eastAsia="en-AU"/>
          <w14:ligatures w14:val="none"/>
        </w:rPr>
        <w:t xml:space="preserve"> is not to alternate every four nights. </w:t>
      </w:r>
      <w:r w:rsidRPr="00484E5D">
        <w:rPr>
          <w:rFonts w:ascii="Times New Roman" w:eastAsia="Times New Roman" w:hAnsi="Times New Roman" w:cs="Times New Roman"/>
          <w:b/>
          <w:bCs/>
          <w:kern w:val="0"/>
          <w:sz w:val="24"/>
          <w:szCs w:val="24"/>
          <w:lang w:eastAsia="en-AU"/>
          <w14:ligatures w14:val="none"/>
        </w:rPr>
        <w:t>Settling the division among wives is obligatory</w:t>
      </w:r>
      <w:r w:rsidRPr="00484E5D">
        <w:rPr>
          <w:rFonts w:ascii="Times New Roman" w:eastAsia="Times New Roman" w:hAnsi="Times New Roman" w:cs="Times New Roman"/>
          <w:kern w:val="0"/>
          <w:sz w:val="24"/>
          <w:szCs w:val="24"/>
          <w:lang w:eastAsia="en-AU"/>
          <w14:ligatures w14:val="none"/>
        </w:rPr>
        <w:t xml:space="preserve"> and nullified in cases of </w:t>
      </w:r>
      <w:proofErr w:type="spellStart"/>
      <w:r w:rsidRPr="00484E5D">
        <w:rPr>
          <w:rFonts w:ascii="Times New Roman" w:eastAsia="Times New Roman" w:hAnsi="Times New Roman" w:cs="Times New Roman"/>
          <w:b/>
          <w:bCs/>
          <w:kern w:val="0"/>
          <w:sz w:val="24"/>
          <w:szCs w:val="24"/>
          <w:lang w:eastAsia="en-AU"/>
          <w14:ligatures w14:val="none"/>
        </w:rPr>
        <w:t>Nushūz</w:t>
      </w:r>
      <w:proofErr w:type="spellEnd"/>
      <w:r w:rsidRPr="00484E5D">
        <w:rPr>
          <w:rFonts w:ascii="Times New Roman" w:eastAsia="Times New Roman" w:hAnsi="Times New Roman" w:cs="Times New Roman"/>
          <w:kern w:val="0"/>
          <w:sz w:val="24"/>
          <w:szCs w:val="24"/>
          <w:lang w:eastAsia="en-AU"/>
          <w14:ligatures w14:val="none"/>
        </w:rPr>
        <w:t xml:space="preserve">. The settlement is considered both in place and time. As for the place, combining more than two wives in one residence is prohibited unless they agree, and regarding time, if someone is not guarding, the </w:t>
      </w:r>
      <w:r w:rsidRPr="00484E5D">
        <w:rPr>
          <w:rFonts w:ascii="Times New Roman" w:eastAsia="Times New Roman" w:hAnsi="Times New Roman" w:cs="Times New Roman"/>
          <w:b/>
          <w:bCs/>
          <w:kern w:val="0"/>
          <w:sz w:val="24"/>
          <w:szCs w:val="24"/>
          <w:lang w:eastAsia="en-AU"/>
          <w14:ligatures w14:val="none"/>
        </w:rPr>
        <w:t xml:space="preserve">Imam of </w:t>
      </w:r>
      <w:proofErr w:type="spellStart"/>
      <w:r w:rsidRPr="00484E5D">
        <w:rPr>
          <w:rFonts w:ascii="Times New Roman" w:eastAsia="Times New Roman" w:hAnsi="Times New Roman" w:cs="Times New Roman"/>
          <w:b/>
          <w:bCs/>
          <w:kern w:val="0"/>
          <w:sz w:val="24"/>
          <w:szCs w:val="24"/>
          <w:lang w:eastAsia="en-AU"/>
          <w14:ligatures w14:val="none"/>
        </w:rPr>
        <w:t>Qasm</w:t>
      </w:r>
      <w:proofErr w:type="spellEnd"/>
      <w:r w:rsidRPr="00484E5D">
        <w:rPr>
          <w:rFonts w:ascii="Times New Roman" w:eastAsia="Times New Roman" w:hAnsi="Times New Roman" w:cs="Times New Roman"/>
          <w:kern w:val="0"/>
          <w:sz w:val="24"/>
          <w:szCs w:val="24"/>
          <w:lang w:eastAsia="en-AU"/>
          <w14:ligatures w14:val="none"/>
        </w:rPr>
        <w:t xml:space="preserve"> </w:t>
      </w:r>
      <w:proofErr w:type="gramStart"/>
      <w:r w:rsidRPr="00484E5D">
        <w:rPr>
          <w:rFonts w:ascii="Times New Roman" w:eastAsia="Times New Roman" w:hAnsi="Times New Roman" w:cs="Times New Roman"/>
          <w:kern w:val="0"/>
          <w:sz w:val="24"/>
          <w:szCs w:val="24"/>
          <w:lang w:eastAsia="en-AU"/>
          <w14:ligatures w14:val="none"/>
        </w:rPr>
        <w:t>is in charge of</w:t>
      </w:r>
      <w:proofErr w:type="gramEnd"/>
      <w:r w:rsidRPr="00484E5D">
        <w:rPr>
          <w:rFonts w:ascii="Times New Roman" w:eastAsia="Times New Roman" w:hAnsi="Times New Roman" w:cs="Times New Roman"/>
          <w:kern w:val="0"/>
          <w:sz w:val="24"/>
          <w:szCs w:val="24"/>
          <w:lang w:eastAsia="en-AU"/>
          <w14:ligatures w14:val="none"/>
        </w:rPr>
        <w:t xml:space="preserve"> his rights.</w:t>
      </w:r>
    </w:p>
    <w:p w14:paraId="0A8B1D62"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P25</w:t>
      </w:r>
    </w:p>
    <w:p w14:paraId="15F2F36C"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 xml:space="preserve">Night and day follow each other; thus, the division is arranged if he wishes for a night and a day before or after each. Whoever acts as a guard, such as an </w:t>
      </w:r>
      <w:r w:rsidRPr="00484E5D">
        <w:rPr>
          <w:rFonts w:ascii="Times New Roman" w:eastAsia="Times New Roman" w:hAnsi="Times New Roman" w:cs="Times New Roman"/>
          <w:b/>
          <w:bCs/>
          <w:kern w:val="0"/>
          <w:sz w:val="24"/>
          <w:szCs w:val="24"/>
          <w:lang w:eastAsia="en-AU"/>
          <w14:ligatures w14:val="none"/>
        </w:rPr>
        <w:t xml:space="preserve">Imam of </w:t>
      </w:r>
      <w:proofErr w:type="spellStart"/>
      <w:r w:rsidRPr="00484E5D">
        <w:rPr>
          <w:rFonts w:ascii="Times New Roman" w:eastAsia="Times New Roman" w:hAnsi="Times New Roman" w:cs="Times New Roman"/>
          <w:b/>
          <w:bCs/>
          <w:kern w:val="0"/>
          <w:sz w:val="24"/>
          <w:szCs w:val="24"/>
          <w:lang w:eastAsia="en-AU"/>
          <w14:ligatures w14:val="none"/>
        </w:rPr>
        <w:t>Qasm</w:t>
      </w:r>
      <w:proofErr w:type="spellEnd"/>
      <w:r w:rsidRPr="00484E5D">
        <w:rPr>
          <w:rFonts w:ascii="Times New Roman" w:eastAsia="Times New Roman" w:hAnsi="Times New Roman" w:cs="Times New Roman"/>
          <w:kern w:val="0"/>
          <w:sz w:val="24"/>
          <w:szCs w:val="24"/>
          <w:lang w:eastAsia="en-AU"/>
          <w14:ligatures w14:val="none"/>
        </w:rPr>
        <w:t xml:space="preserve">, is responsible for the rights during the day and night. A husband may not start cohabiting with some of his wives except by a rotation method to prevent </w:t>
      </w:r>
      <w:proofErr w:type="spellStart"/>
      <w:r w:rsidRPr="00484E5D">
        <w:rPr>
          <w:rFonts w:ascii="Times New Roman" w:eastAsia="Times New Roman" w:hAnsi="Times New Roman" w:cs="Times New Roman"/>
          <w:kern w:val="0"/>
          <w:sz w:val="24"/>
          <w:szCs w:val="24"/>
          <w:lang w:eastAsia="en-AU"/>
          <w14:ligatures w14:val="none"/>
        </w:rPr>
        <w:t>favoritism</w:t>
      </w:r>
      <w:proofErr w:type="spellEnd"/>
      <w:r w:rsidRPr="00484E5D">
        <w:rPr>
          <w:rFonts w:ascii="Times New Roman" w:eastAsia="Times New Roman" w:hAnsi="Times New Roman" w:cs="Times New Roman"/>
          <w:kern w:val="0"/>
          <w:sz w:val="24"/>
          <w:szCs w:val="24"/>
          <w:lang w:eastAsia="en-AU"/>
          <w14:ligatures w14:val="none"/>
        </w:rPr>
        <w:t xml:space="preserve"> without </w:t>
      </w:r>
      <w:proofErr w:type="spellStart"/>
      <w:r w:rsidRPr="00484E5D">
        <w:rPr>
          <w:rFonts w:ascii="Times New Roman" w:eastAsia="Times New Roman" w:hAnsi="Times New Roman" w:cs="Times New Roman"/>
          <w:kern w:val="0"/>
          <w:sz w:val="24"/>
          <w:szCs w:val="24"/>
          <w:lang w:eastAsia="en-AU"/>
          <w14:ligatures w14:val="none"/>
        </w:rPr>
        <w:t>favoring</w:t>
      </w:r>
      <w:proofErr w:type="spellEnd"/>
      <w:r w:rsidRPr="00484E5D">
        <w:rPr>
          <w:rFonts w:ascii="Times New Roman" w:eastAsia="Times New Roman" w:hAnsi="Times New Roman" w:cs="Times New Roman"/>
          <w:kern w:val="0"/>
          <w:sz w:val="24"/>
          <w:szCs w:val="24"/>
          <w:lang w:eastAsia="en-AU"/>
          <w14:ligatures w14:val="none"/>
        </w:rPr>
        <w:t xml:space="preserve"> any </w:t>
      </w:r>
      <w:proofErr w:type="gramStart"/>
      <w:r w:rsidRPr="00484E5D">
        <w:rPr>
          <w:rFonts w:ascii="Times New Roman" w:eastAsia="Times New Roman" w:hAnsi="Times New Roman" w:cs="Times New Roman"/>
          <w:kern w:val="0"/>
          <w:sz w:val="24"/>
          <w:szCs w:val="24"/>
          <w:lang w:eastAsia="en-AU"/>
          <w14:ligatures w14:val="none"/>
        </w:rPr>
        <w:t>particular wife</w:t>
      </w:r>
      <w:proofErr w:type="gramEnd"/>
      <w:r w:rsidRPr="00484E5D">
        <w:rPr>
          <w:rFonts w:ascii="Times New Roman" w:eastAsia="Times New Roman" w:hAnsi="Times New Roman" w:cs="Times New Roman"/>
          <w:kern w:val="0"/>
          <w:sz w:val="24"/>
          <w:szCs w:val="24"/>
          <w:lang w:eastAsia="en-AU"/>
          <w14:ligatures w14:val="none"/>
        </w:rPr>
        <w:t>. He begins with the one whose rotation was initiated first, then after completing her cycle, he rotates among the others. Once the cycles are completed, he observes the arrangement without needing to repeat the rotation.</w:t>
      </w:r>
    </w:p>
    <w:p w14:paraId="24714044"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(And the husband does not enter)</w:t>
      </w:r>
      <w:r w:rsidRPr="00484E5D">
        <w:rPr>
          <w:rFonts w:ascii="Times New Roman" w:eastAsia="Times New Roman" w:hAnsi="Times New Roman" w:cs="Times New Roman"/>
          <w:kern w:val="0"/>
          <w:sz w:val="24"/>
          <w:szCs w:val="24"/>
          <w:lang w:eastAsia="en-AU"/>
          <w14:ligatures w14:val="none"/>
        </w:rPr>
        <w:t xml:space="preserve"> the following night, whether it was night or day, for reasons not related to the division, unless there is a necessity such as her traveling if she falls ill, taking something, placing it, or providing her with maintenance. This does not prevent him from entering her at that time. He may enjoy her without cohabiting, and there is no need for judicial intervention otherwise because his entering is for a necessity. The original ruling, whether night or day, forbids entering someone other than the rightful wife unless for necessity, such as her illness, fear of severe divorce, or fear of a fire. If he prolongs his stay, a </w:t>
      </w:r>
      <w:r w:rsidRPr="00484E5D">
        <w:rPr>
          <w:rFonts w:ascii="Times New Roman" w:eastAsia="Times New Roman" w:hAnsi="Times New Roman" w:cs="Times New Roman"/>
          <w:kern w:val="0"/>
          <w:sz w:val="24"/>
          <w:szCs w:val="24"/>
          <w:lang w:eastAsia="en-AU"/>
          <w14:ligatures w14:val="none"/>
        </w:rPr>
        <w:lastRenderedPageBreak/>
        <w:t>customary ruling is made based on how long he stayed in her designated period. If he does not prolong, no ruling is made. Whoever enters someone other than the rightful wife, either initially or subsequently, must make up the time spent in intercourse, not the act itself unless he shortens the time, in which case he does not make it up.</w:t>
      </w:r>
    </w:p>
    <w:p w14:paraId="27BB35DD"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And if someone with multiple wives decides to divide the nights among them but they do not agree, and he travels, causing her rotation to be applicable, it does not count as a divorce for her from that rotation.</w:t>
      </w:r>
    </w:p>
    <w:p w14:paraId="540E2BDC"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P26</w:t>
      </w:r>
    </w:p>
    <w:p w14:paraId="3EB58930"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A traveling husband is responsible for his remaining wives for the duration of his travel, both going and returning. If he reaches his destination and becomes a resident, as if he intended to stay for at least four valid days—either at the beginning of his journey, upon reaching his destination, or before reaching it—he has fulfilled the residency period if he lives with the accompanying wife during travel. Otherwise, if he separates from her for the residency period, he has not fulfilled it.</w:t>
      </w:r>
    </w:p>
    <w:p w14:paraId="555CD05A"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(And if he marries)</w:t>
      </w:r>
      <w:r w:rsidRPr="00484E5D">
        <w:rPr>
          <w:rFonts w:ascii="Times New Roman" w:eastAsia="Times New Roman" w:hAnsi="Times New Roman" w:cs="Times New Roman"/>
          <w:kern w:val="0"/>
          <w:sz w:val="24"/>
          <w:szCs w:val="24"/>
          <w:lang w:eastAsia="en-AU"/>
          <w14:ligatures w14:val="none"/>
        </w:rPr>
        <w:t xml:space="preserve"> a new wife, even if he has divorced one who was from him, provided she is not a returned wife, he reserves her for seven consecutive nights if she is a virgin. If he has a slave woman and another wife whom he resides with or without having to make up for her, and if she spends three consecutive nights without cohabitation at her designated place, it is not counted against her. Rather, the new wife receives her rights continuously, and he makes up the nights he stayed with her separately for the remaining wives.</w:t>
      </w:r>
    </w:p>
    <w:p w14:paraId="64B1E555"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And if the husband fears a wife's disobedience</w:t>
      </w:r>
      <w:r w:rsidRPr="00484E5D">
        <w:rPr>
          <w:rFonts w:ascii="Times New Roman" w:eastAsia="Times New Roman" w:hAnsi="Times New Roman" w:cs="Times New Roman"/>
          <w:kern w:val="0"/>
          <w:sz w:val="24"/>
          <w:szCs w:val="24"/>
          <w:lang w:eastAsia="en-AU"/>
          <w14:ligatures w14:val="none"/>
        </w:rPr>
        <w:t xml:space="preserve"> (</w:t>
      </w:r>
      <w:r w:rsidRPr="00484E5D">
        <w:rPr>
          <w:rFonts w:ascii="Times New Roman" w:eastAsia="Times New Roman" w:hAnsi="Times New Roman" w:cs="Times New Roman"/>
          <w:kern w:val="0"/>
          <w:sz w:val="24"/>
          <w:szCs w:val="24"/>
          <w:rtl/>
          <w:lang w:eastAsia="en-AU"/>
          <w14:ligatures w14:val="none"/>
        </w:rPr>
        <w:t>النشوز</w:t>
      </w:r>
      <w:r w:rsidRPr="00484E5D">
        <w:rPr>
          <w:rFonts w:ascii="Times New Roman" w:eastAsia="Times New Roman" w:hAnsi="Times New Roman" w:cs="Times New Roman"/>
          <w:kern w:val="0"/>
          <w:sz w:val="24"/>
          <w:szCs w:val="24"/>
          <w:lang w:eastAsia="en-AU"/>
          <w14:ligatures w14:val="none"/>
        </w:rPr>
        <w:t>) because signs of her disobedience appear, such as her responding harshly after previously speaking gently, or showing indifference and harshness despite his admonition without any physical abuse or abandonment, which includes her not engaging in sexual relations or staying in her bed without a valid excuse like illness, occupation with her needs, or traveling without his permission and refusing to open the door for him.</w:t>
      </w:r>
    </w:p>
    <w:p w14:paraId="17B7E983"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If she refuses after admonition except for disobedience,</w:t>
      </w:r>
      <w:r w:rsidRPr="00484E5D">
        <w:rPr>
          <w:rFonts w:ascii="Times New Roman" w:eastAsia="Times New Roman" w:hAnsi="Times New Roman" w:cs="Times New Roman"/>
          <w:kern w:val="0"/>
          <w:sz w:val="24"/>
          <w:szCs w:val="24"/>
          <w:lang w:eastAsia="en-AU"/>
          <w14:ligatures w14:val="none"/>
        </w:rPr>
        <w:t xml:space="preserve"> meaning if her disobedience is confirmed through words or actions and she continues to abandon her marital duties by staying in her bed without permitting him to sleep with her, the husband should cease to cohabit with her until she repents from her disobedience. He should not prolong the cessation beyond three instances of such </w:t>
      </w:r>
      <w:proofErr w:type="spellStart"/>
      <w:r w:rsidRPr="00484E5D">
        <w:rPr>
          <w:rFonts w:ascii="Times New Roman" w:eastAsia="Times New Roman" w:hAnsi="Times New Roman" w:cs="Times New Roman"/>
          <w:kern w:val="0"/>
          <w:sz w:val="24"/>
          <w:szCs w:val="24"/>
          <w:lang w:eastAsia="en-AU"/>
          <w14:ligatures w14:val="none"/>
        </w:rPr>
        <w:t>behavior</w:t>
      </w:r>
      <w:proofErr w:type="spellEnd"/>
      <w:r w:rsidRPr="00484E5D">
        <w:rPr>
          <w:rFonts w:ascii="Times New Roman" w:eastAsia="Times New Roman" w:hAnsi="Times New Roman" w:cs="Times New Roman"/>
          <w:kern w:val="0"/>
          <w:sz w:val="24"/>
          <w:szCs w:val="24"/>
          <w:lang w:eastAsia="en-AU"/>
          <w14:ligatures w14:val="none"/>
        </w:rPr>
        <w:t xml:space="preserve"> because Allah Almighty has only permitted cessation in the marital bed, and cessation in the marital bed constitutes a non-verbal form of cessation. Some scholars have stated that ceasing to cohabit with her verbally for more than three days is impermissible, as it implies intending to permanently abandon her, but this is subject to whether he intended to cease her from committing sin.</w:t>
      </w:r>
    </w:p>
    <w:p w14:paraId="05861532"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(And if he intended to)</w:t>
      </w:r>
      <w:r w:rsidRPr="00484E5D">
        <w:rPr>
          <w:rFonts w:ascii="Times New Roman" w:eastAsia="Times New Roman" w:hAnsi="Times New Roman" w:cs="Times New Roman"/>
          <w:kern w:val="0"/>
          <w:sz w:val="24"/>
          <w:szCs w:val="24"/>
          <w:lang w:eastAsia="en-AU"/>
          <w14:ligatures w14:val="none"/>
        </w:rPr>
        <w:t xml:space="preserve"> make her abandon her disobedience and reform her faith, it is not forbidden, as indicated by their statements allowing the cessation of the disobedient and sinful persons to make them abandon their sin.</w:t>
      </w:r>
    </w:p>
    <w:p w14:paraId="03E7C109"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 xml:space="preserve">The author stated that if she persists in her disobedience by continuing to abandon him and treating him harshly, the husband should cease cohabiting with her in their bed until she repents from her disobedience. He should not exceed three attempts in verbal reprimands, as </w:t>
      </w:r>
      <w:r w:rsidRPr="00484E5D">
        <w:rPr>
          <w:rFonts w:ascii="Times New Roman" w:eastAsia="Times New Roman" w:hAnsi="Times New Roman" w:cs="Times New Roman"/>
          <w:kern w:val="0"/>
          <w:sz w:val="24"/>
          <w:szCs w:val="24"/>
          <w:lang w:eastAsia="en-AU"/>
          <w14:ligatures w14:val="none"/>
        </w:rPr>
        <w:lastRenderedPageBreak/>
        <w:t>Allah Almighty only allows cessation in the marital bed. Cessation in the marital bed is equivalent to a non-verbal form of cessation and does not involve speaking harshly.</w:t>
      </w:r>
    </w:p>
    <w:p w14:paraId="6CE52DA4"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P27</w:t>
      </w:r>
    </w:p>
    <w:p w14:paraId="2F14CF56"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If he intended to make her abandon her sin and reform her religion, it is not forbidden, as indicated by their statements allowing the cessation of the disobedient and sinful persons to make them abandon their sin.</w:t>
      </w:r>
    </w:p>
    <w:p w14:paraId="4C62D94D"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The author mentioned that if she persists in her disobedience by continuing to abandon him and treating him harshly, the husband should cease cohabiting with her in their bed until she repents from her disobedience. He should not exceed three attempts in verbal reprimands, as Allah Almighty only allows cessation in the marital bed. Cessation in the marital bed is equivalent to a non-verbal form of cessation and does not involve speaking harshly.</w:t>
      </w:r>
    </w:p>
    <w:p w14:paraId="07374E9F"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P28</w:t>
      </w:r>
    </w:p>
    <w:p w14:paraId="6FCFCF99"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If he intended to make her abandon her sin and reform her religion, it is not forbidden, as indicated by their statements allowing the cessation of the disobedient and sinful persons to make them abandon their sin.</w:t>
      </w:r>
    </w:p>
    <w:p w14:paraId="125C165F"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The author mentioned that if she persists in her disobedience by continuing to abandon him and treating him harshly, the husband should cease cohabiting with her in their bed until she repents from her disobedience. He should not exceed three attempts in verbal reprimands, as Allah Almighty only allows cessation in the marital bed. Cessation in the marital bed is equivalent to a non-verbal form of cessation and does not involve speaking harshly.</w:t>
      </w:r>
    </w:p>
    <w:p w14:paraId="71D302AA"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P29</w:t>
      </w:r>
    </w:p>
    <w:p w14:paraId="471A30E3"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(Chapter)</w:t>
      </w:r>
      <w:r w:rsidRPr="00484E5D">
        <w:rPr>
          <w:rFonts w:ascii="Times New Roman" w:eastAsia="Times New Roman" w:hAnsi="Times New Roman" w:cs="Times New Roman"/>
          <w:kern w:val="0"/>
          <w:sz w:val="24"/>
          <w:szCs w:val="24"/>
          <w:lang w:eastAsia="en-AU"/>
          <w14:ligatures w14:val="none"/>
        </w:rPr>
        <w:t xml:space="preserve"> on the rules of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(divorce initiated by the wife):</w:t>
      </w:r>
    </w:p>
    <w:p w14:paraId="52D25B7E"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with a </w:t>
      </w:r>
      <w:r w:rsidRPr="00484E5D">
        <w:rPr>
          <w:rFonts w:ascii="Times New Roman" w:eastAsia="Times New Roman" w:hAnsi="Times New Roman" w:cs="Times New Roman"/>
          <w:b/>
          <w:bCs/>
          <w:kern w:val="0"/>
          <w:sz w:val="24"/>
          <w:szCs w:val="24"/>
          <w:lang w:eastAsia="en-AU"/>
          <w14:ligatures w14:val="none"/>
        </w:rPr>
        <w:t>kha</w:t>
      </w:r>
      <w:r w:rsidRPr="00484E5D">
        <w:rPr>
          <w:rFonts w:ascii="Times New Roman" w:eastAsia="Times New Roman" w:hAnsi="Times New Roman" w:cs="Times New Roman"/>
          <w:kern w:val="0"/>
          <w:sz w:val="24"/>
          <w:szCs w:val="24"/>
          <w:lang w:eastAsia="en-AU"/>
          <w14:ligatures w14:val="none"/>
        </w:rPr>
        <w:t xml:space="preserve"> (</w:t>
      </w:r>
      <w:r w:rsidRPr="00484E5D">
        <w:rPr>
          <w:rFonts w:ascii="Times New Roman" w:eastAsia="Times New Roman" w:hAnsi="Times New Roman" w:cs="Times New Roman"/>
          <w:kern w:val="0"/>
          <w:sz w:val="24"/>
          <w:szCs w:val="24"/>
          <w:rtl/>
          <w:lang w:eastAsia="en-AU"/>
          <w14:ligatures w14:val="none"/>
        </w:rPr>
        <w:t>خُلْعٌ</w:t>
      </w:r>
      <w:r w:rsidRPr="00484E5D">
        <w:rPr>
          <w:rFonts w:ascii="Times New Roman" w:eastAsia="Times New Roman" w:hAnsi="Times New Roman" w:cs="Times New Roman"/>
          <w:kern w:val="0"/>
          <w:sz w:val="24"/>
          <w:szCs w:val="24"/>
          <w:lang w:eastAsia="en-AU"/>
          <w14:ligatures w14:val="none"/>
        </w:rPr>
        <w:t xml:space="preserve">) refers linguistically to a form of divorce by exchanging something, legislatively it is a separation by compensation intended to dissolve the marriage based on the husband's side. The jurists have interpreted the intended compensation differently, such as blood money and similar things, which invalidate the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because such compensations are impermissible. However, if the compensation is known and agreed upon, even if it is a foreign item, it is valid </w:t>
      </w:r>
      <w:proofErr w:type="gramStart"/>
      <w:r w:rsidRPr="00484E5D">
        <w:rPr>
          <w:rFonts w:ascii="Times New Roman" w:eastAsia="Times New Roman" w:hAnsi="Times New Roman" w:cs="Times New Roman"/>
          <w:kern w:val="0"/>
          <w:sz w:val="24"/>
          <w:szCs w:val="24"/>
          <w:lang w:eastAsia="en-AU"/>
          <w14:ligatures w14:val="none"/>
        </w:rPr>
        <w:t>as long as</w:t>
      </w:r>
      <w:proofErr w:type="gramEnd"/>
      <w:r w:rsidRPr="00484E5D">
        <w:rPr>
          <w:rFonts w:ascii="Times New Roman" w:eastAsia="Times New Roman" w:hAnsi="Times New Roman" w:cs="Times New Roman"/>
          <w:kern w:val="0"/>
          <w:sz w:val="24"/>
          <w:szCs w:val="24"/>
          <w:lang w:eastAsia="en-AU"/>
          <w14:ligatures w14:val="none"/>
        </w:rPr>
        <w:t xml:space="preserve"> it facilitates its delivery. If the compensation is unknown, such as the wife demanding compensation in an unspecified garment, it becomes based on </w:t>
      </w:r>
      <w:r w:rsidRPr="00484E5D">
        <w:rPr>
          <w:rFonts w:ascii="Times New Roman" w:eastAsia="Times New Roman" w:hAnsi="Times New Roman" w:cs="Times New Roman"/>
          <w:b/>
          <w:bCs/>
          <w:kern w:val="0"/>
          <w:sz w:val="24"/>
          <w:szCs w:val="24"/>
          <w:lang w:eastAsia="en-AU"/>
          <w14:ligatures w14:val="none"/>
        </w:rPr>
        <w:t>Mahr al-</w:t>
      </w:r>
      <w:proofErr w:type="spellStart"/>
      <w:r w:rsidRPr="00484E5D">
        <w:rPr>
          <w:rFonts w:ascii="Times New Roman" w:eastAsia="Times New Roman" w:hAnsi="Times New Roman" w:cs="Times New Roman"/>
          <w:b/>
          <w:bCs/>
          <w:kern w:val="0"/>
          <w:sz w:val="24"/>
          <w:szCs w:val="24"/>
          <w:lang w:eastAsia="en-AU"/>
          <w14:ligatures w14:val="none"/>
        </w:rPr>
        <w:t>Mithl</w:t>
      </w:r>
      <w:proofErr w:type="spellEnd"/>
      <w:r w:rsidRPr="00484E5D">
        <w:rPr>
          <w:rFonts w:ascii="Times New Roman" w:eastAsia="Times New Roman" w:hAnsi="Times New Roman" w:cs="Times New Roman"/>
          <w:kern w:val="0"/>
          <w:sz w:val="24"/>
          <w:szCs w:val="24"/>
          <w:lang w:eastAsia="en-AU"/>
          <w14:ligatures w14:val="none"/>
        </w:rPr>
        <w:t>.</w:t>
      </w:r>
    </w:p>
    <w:p w14:paraId="6B0CC13E"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 xml:space="preserve">(And the established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involves the wife obtaining possession of herself without a return from the husband, whether the compensation is valid or not, except through a new marriage. Because with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the marriage becomes dissolved, and this statement is omitted in most versions.</w:t>
      </w:r>
    </w:p>
    <w:p w14:paraId="635E6ADF"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 xml:space="preserve">The more correct understanding is that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is considered a divorce, not merely a dissolution, and it is counted among the three types of divorce.</w:t>
      </w:r>
    </w:p>
    <w:p w14:paraId="3836D6E3"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 xml:space="preserve">(And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 is permissible during purity and menstruation)</w:t>
      </w:r>
      <w:r w:rsidRPr="00484E5D">
        <w:rPr>
          <w:rFonts w:ascii="Times New Roman" w:eastAsia="Times New Roman" w:hAnsi="Times New Roman" w:cs="Times New Roman"/>
          <w:kern w:val="0"/>
          <w:sz w:val="24"/>
          <w:szCs w:val="24"/>
          <w:lang w:eastAsia="en-AU"/>
          <w14:ligatures w14:val="none"/>
        </w:rPr>
        <w:t xml:space="preserve"> and it is not prohibited because when she pays the compensation, she consents to extend her waiting period (</w:t>
      </w:r>
      <w:r w:rsidRPr="00484E5D">
        <w:rPr>
          <w:rFonts w:ascii="Times New Roman" w:eastAsia="Times New Roman" w:hAnsi="Times New Roman" w:cs="Times New Roman"/>
          <w:b/>
          <w:bCs/>
          <w:kern w:val="0"/>
          <w:sz w:val="24"/>
          <w:szCs w:val="24"/>
          <w:lang w:eastAsia="en-AU"/>
          <w14:ligatures w14:val="none"/>
        </w:rPr>
        <w:t>'iddah</w:t>
      </w:r>
      <w:r w:rsidRPr="00484E5D">
        <w:rPr>
          <w:rFonts w:ascii="Times New Roman" w:eastAsia="Times New Roman" w:hAnsi="Times New Roman" w:cs="Times New Roman"/>
          <w:kern w:val="0"/>
          <w:sz w:val="24"/>
          <w:szCs w:val="24"/>
          <w:lang w:eastAsia="en-AU"/>
          <w14:ligatures w14:val="none"/>
        </w:rPr>
        <w:t xml:space="preserve">). </w:t>
      </w:r>
      <w:r w:rsidRPr="00484E5D">
        <w:rPr>
          <w:rFonts w:ascii="Times New Roman" w:eastAsia="Times New Roman" w:hAnsi="Times New Roman" w:cs="Times New Roman"/>
          <w:b/>
          <w:bCs/>
          <w:kern w:val="0"/>
          <w:sz w:val="24"/>
          <w:szCs w:val="24"/>
          <w:lang w:eastAsia="en-AU"/>
          <w14:ligatures w14:val="none"/>
        </w:rPr>
        <w:lastRenderedPageBreak/>
        <w:t>(And the husband does not follow the divorced wife with a divorce)</w:t>
      </w:r>
      <w:r w:rsidRPr="00484E5D">
        <w:rPr>
          <w:rFonts w:ascii="Times New Roman" w:eastAsia="Times New Roman" w:hAnsi="Times New Roman" w:cs="Times New Roman"/>
          <w:kern w:val="0"/>
          <w:sz w:val="24"/>
          <w:szCs w:val="24"/>
          <w:lang w:eastAsia="en-AU"/>
          <w14:ligatures w14:val="none"/>
        </w:rPr>
        <w:t xml:space="preserve">, meaning if the man divorces a wife who has divorced him, her divorce does not count as a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divorce. Unlike the returned wife, the divorced wife’s </w:t>
      </w:r>
      <w:r w:rsidRPr="00484E5D">
        <w:rPr>
          <w:rFonts w:ascii="Times New Roman" w:eastAsia="Times New Roman" w:hAnsi="Times New Roman" w:cs="Times New Roman"/>
          <w:b/>
          <w:bCs/>
          <w:kern w:val="0"/>
          <w:sz w:val="24"/>
          <w:szCs w:val="24"/>
          <w:lang w:eastAsia="en-AU"/>
          <w14:ligatures w14:val="none"/>
        </w:rPr>
        <w:t>'iddah</w:t>
      </w:r>
      <w:r w:rsidRPr="00484E5D">
        <w:rPr>
          <w:rFonts w:ascii="Times New Roman" w:eastAsia="Times New Roman" w:hAnsi="Times New Roman" w:cs="Times New Roman"/>
          <w:kern w:val="0"/>
          <w:sz w:val="24"/>
          <w:szCs w:val="24"/>
          <w:lang w:eastAsia="en-AU"/>
          <w14:ligatures w14:val="none"/>
        </w:rPr>
        <w:t xml:space="preserve"> is required to be observed, and the divorce follows because his authority over her remains, </w:t>
      </w:r>
      <w:proofErr w:type="gramStart"/>
      <w:r w:rsidRPr="00484E5D">
        <w:rPr>
          <w:rFonts w:ascii="Times New Roman" w:eastAsia="Times New Roman" w:hAnsi="Times New Roman" w:cs="Times New Roman"/>
          <w:kern w:val="0"/>
          <w:sz w:val="24"/>
          <w:szCs w:val="24"/>
          <w:lang w:eastAsia="en-AU"/>
          <w14:ligatures w14:val="none"/>
        </w:rPr>
        <w:t>similar to</w:t>
      </w:r>
      <w:proofErr w:type="gramEnd"/>
      <w:r w:rsidRPr="00484E5D">
        <w:rPr>
          <w:rFonts w:ascii="Times New Roman" w:eastAsia="Times New Roman" w:hAnsi="Times New Roman" w:cs="Times New Roman"/>
          <w:kern w:val="0"/>
          <w:sz w:val="24"/>
          <w:szCs w:val="24"/>
          <w:lang w:eastAsia="en-AU"/>
          <w14:ligatures w14:val="none"/>
        </w:rPr>
        <w:t xml:space="preserve"> a wife.</w:t>
      </w:r>
    </w:p>
    <w:p w14:paraId="2ADE8F31"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(Chapter)</w:t>
      </w:r>
      <w:r w:rsidRPr="00484E5D">
        <w:rPr>
          <w:rFonts w:ascii="Times New Roman" w:eastAsia="Times New Roman" w:hAnsi="Times New Roman" w:cs="Times New Roman"/>
          <w:kern w:val="0"/>
          <w:sz w:val="24"/>
          <w:szCs w:val="24"/>
          <w:lang w:eastAsia="en-AU"/>
          <w14:ligatures w14:val="none"/>
        </w:rPr>
        <w:t xml:space="preserve"> on the rules of </w:t>
      </w:r>
      <w:proofErr w:type="spellStart"/>
      <w:r w:rsidRPr="00484E5D">
        <w:rPr>
          <w:rFonts w:ascii="Times New Roman" w:eastAsia="Times New Roman" w:hAnsi="Times New Roman" w:cs="Times New Roman"/>
          <w:b/>
          <w:bCs/>
          <w:kern w:val="0"/>
          <w:sz w:val="24"/>
          <w:szCs w:val="24"/>
          <w:lang w:eastAsia="en-AU"/>
          <w14:ligatures w14:val="none"/>
        </w:rPr>
        <w:t>Talāq</w:t>
      </w:r>
      <w:proofErr w:type="spellEnd"/>
      <w:r w:rsidRPr="00484E5D">
        <w:rPr>
          <w:rFonts w:ascii="Times New Roman" w:eastAsia="Times New Roman" w:hAnsi="Times New Roman" w:cs="Times New Roman"/>
          <w:kern w:val="0"/>
          <w:sz w:val="24"/>
          <w:szCs w:val="24"/>
          <w:lang w:eastAsia="en-AU"/>
          <w14:ligatures w14:val="none"/>
        </w:rPr>
        <w:t xml:space="preserve"> (divorce):</w:t>
      </w:r>
    </w:p>
    <w:p w14:paraId="372824A4"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84E5D">
        <w:rPr>
          <w:rFonts w:ascii="Times New Roman" w:eastAsia="Times New Roman" w:hAnsi="Times New Roman" w:cs="Times New Roman"/>
          <w:b/>
          <w:bCs/>
          <w:kern w:val="0"/>
          <w:sz w:val="24"/>
          <w:szCs w:val="24"/>
          <w:lang w:eastAsia="en-AU"/>
          <w14:ligatures w14:val="none"/>
        </w:rPr>
        <w:t>Talāq</w:t>
      </w:r>
      <w:proofErr w:type="spellEnd"/>
      <w:r w:rsidRPr="00484E5D">
        <w:rPr>
          <w:rFonts w:ascii="Times New Roman" w:eastAsia="Times New Roman" w:hAnsi="Times New Roman" w:cs="Times New Roman"/>
          <w:kern w:val="0"/>
          <w:sz w:val="24"/>
          <w:szCs w:val="24"/>
          <w:lang w:eastAsia="en-AU"/>
          <w14:ligatures w14:val="none"/>
        </w:rPr>
        <w:t xml:space="preserve"> linguistically means the removal of a binding, and legislatively it refers to the dissolution of the marriage binding through a divorce. It is required that the husband has the capacity and the choice to issue a divorce. It is not valid from a minor, a madman, or someone coerced without right. However, a drunk man's divorce can be nullified by repentance, and the punishment is applicable to an offender.</w:t>
      </w:r>
    </w:p>
    <w:p w14:paraId="1A127941"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P30</w:t>
      </w:r>
    </w:p>
    <w:p w14:paraId="51C265A4"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Unlike many others, because the one who initiates it is considered rejecting.</w:t>
      </w:r>
    </w:p>
    <w:p w14:paraId="29C212CE"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 xml:space="preserve">(And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 is permissible with a known compensation)</w:t>
      </w:r>
      <w:r w:rsidRPr="00484E5D">
        <w:rPr>
          <w:rFonts w:ascii="Times New Roman" w:eastAsia="Times New Roman" w:hAnsi="Times New Roman" w:cs="Times New Roman"/>
          <w:kern w:val="0"/>
          <w:sz w:val="24"/>
          <w:szCs w:val="24"/>
          <w:lang w:eastAsia="en-AU"/>
          <w14:ligatures w14:val="none"/>
        </w:rPr>
        <w:t xml:space="preserve">, meaning a determined and capable compensation for its delivery. If the compensation is unknown, such as demanding a garment without specification,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is invalid and becomes a revocable divorce. The compensation can be intended but corrupted, like wine, which makes the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invalid, though it still counts as a revocable divorce. The wife’s name is determined through her </w:t>
      </w:r>
      <w:r w:rsidRPr="00484E5D">
        <w:rPr>
          <w:rFonts w:ascii="Times New Roman" w:eastAsia="Times New Roman" w:hAnsi="Times New Roman" w:cs="Times New Roman"/>
          <w:b/>
          <w:bCs/>
          <w:kern w:val="0"/>
          <w:sz w:val="24"/>
          <w:szCs w:val="24"/>
          <w:lang w:eastAsia="en-AU"/>
          <w14:ligatures w14:val="none"/>
        </w:rPr>
        <w:t>Mahr al-</w:t>
      </w:r>
      <w:proofErr w:type="spellStart"/>
      <w:r w:rsidRPr="00484E5D">
        <w:rPr>
          <w:rFonts w:ascii="Times New Roman" w:eastAsia="Times New Roman" w:hAnsi="Times New Roman" w:cs="Times New Roman"/>
          <w:b/>
          <w:bCs/>
          <w:kern w:val="0"/>
          <w:sz w:val="24"/>
          <w:szCs w:val="24"/>
          <w:lang w:eastAsia="en-AU"/>
          <w14:ligatures w14:val="none"/>
        </w:rPr>
        <w:t>Mithl</w:t>
      </w:r>
      <w:proofErr w:type="spellEnd"/>
      <w:r w:rsidRPr="00484E5D">
        <w:rPr>
          <w:rFonts w:ascii="Times New Roman" w:eastAsia="Times New Roman" w:hAnsi="Times New Roman" w:cs="Times New Roman"/>
          <w:kern w:val="0"/>
          <w:sz w:val="24"/>
          <w:szCs w:val="24"/>
          <w:lang w:eastAsia="en-AU"/>
          <w14:ligatures w14:val="none"/>
        </w:rPr>
        <w:t>.</w:t>
      </w:r>
    </w:p>
    <w:p w14:paraId="15583497"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 xml:space="preserve">The intended compensation should be delivered appropriately, and if it is a known and lawful item,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is valid. The compensation should not include impermissible items like blood money.</w:t>
      </w:r>
    </w:p>
    <w:p w14:paraId="73E650D4"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b/>
          <w:bCs/>
          <w:kern w:val="0"/>
          <w:sz w:val="24"/>
          <w:szCs w:val="24"/>
          <w:lang w:eastAsia="en-AU"/>
          <w14:ligatures w14:val="none"/>
        </w:rPr>
        <w:t xml:space="preserve">(And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 is established)</w:t>
      </w:r>
      <w:r w:rsidRPr="00484E5D">
        <w:rPr>
          <w:rFonts w:ascii="Times New Roman" w:eastAsia="Times New Roman" w:hAnsi="Times New Roman" w:cs="Times New Roman"/>
          <w:kern w:val="0"/>
          <w:sz w:val="24"/>
          <w:szCs w:val="24"/>
          <w:lang w:eastAsia="en-AU"/>
          <w14:ligatures w14:val="none"/>
        </w:rPr>
        <w:t xml:space="preserve"> when the wife commits a recognized act of disobedience or when she agrees to the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terms set by the husband. The husband must state the compensation in a form of exchange, such as the wife saying to her husband, "Divorce me," and the husband responds, "I divorce you." Alternatively, the husband can specify compensation terms like "If you give me a thousand dirhams, you are divorced," or "If you give me a thousand dirhams, you are divorced," and upon her providing it, the rules of exchange apply. It is not valid for the wife to say, "I divorce you for this," because initiating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requires the husband's acceptance of the compensation.</w:t>
      </w:r>
    </w:p>
    <w:p w14:paraId="65B7DC42" w14:textId="77777777" w:rsidR="00484E5D" w:rsidRPr="00484E5D" w:rsidRDefault="00484E5D" w:rsidP="00484E5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84E5D">
        <w:rPr>
          <w:rFonts w:ascii="Times New Roman" w:eastAsia="Times New Roman" w:hAnsi="Times New Roman" w:cs="Times New Roman"/>
          <w:kern w:val="0"/>
          <w:sz w:val="24"/>
          <w:szCs w:val="24"/>
          <w:lang w:eastAsia="en-AU"/>
          <w14:ligatures w14:val="none"/>
        </w:rPr>
        <w:t xml:space="preserve">The husband can agree to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through forms of exchange as previously mentioned, establishing the rules of exchange. Generally, </w:t>
      </w:r>
      <w:proofErr w:type="spellStart"/>
      <w:r w:rsidRPr="00484E5D">
        <w:rPr>
          <w:rFonts w:ascii="Times New Roman" w:eastAsia="Times New Roman" w:hAnsi="Times New Roman" w:cs="Times New Roman"/>
          <w:b/>
          <w:bCs/>
          <w:kern w:val="0"/>
          <w:sz w:val="24"/>
          <w:szCs w:val="24"/>
          <w:lang w:eastAsia="en-AU"/>
          <w14:ligatures w14:val="none"/>
        </w:rPr>
        <w:t>Khul</w:t>
      </w:r>
      <w:proofErr w:type="spellEnd"/>
      <w:r w:rsidRPr="00484E5D">
        <w:rPr>
          <w:rFonts w:ascii="Times New Roman" w:eastAsia="Times New Roman" w:hAnsi="Times New Roman" w:cs="Times New Roman"/>
          <w:b/>
          <w:bCs/>
          <w:kern w:val="0"/>
          <w:sz w:val="24"/>
          <w:szCs w:val="24"/>
          <w:lang w:eastAsia="en-AU"/>
          <w14:ligatures w14:val="none"/>
        </w:rPr>
        <w:t>'</w:t>
      </w:r>
      <w:r w:rsidRPr="00484E5D">
        <w:rPr>
          <w:rFonts w:ascii="Times New Roman" w:eastAsia="Times New Roman" w:hAnsi="Times New Roman" w:cs="Times New Roman"/>
          <w:kern w:val="0"/>
          <w:sz w:val="24"/>
          <w:szCs w:val="24"/>
          <w:lang w:eastAsia="en-AU"/>
          <w14:ligatures w14:val="none"/>
        </w:rPr>
        <w:t xml:space="preserve"> is considered a type of </w:t>
      </w:r>
      <w:proofErr w:type="spellStart"/>
      <w:r w:rsidRPr="00484E5D">
        <w:rPr>
          <w:rFonts w:ascii="Times New Roman" w:eastAsia="Times New Roman" w:hAnsi="Times New Roman" w:cs="Times New Roman"/>
          <w:b/>
          <w:bCs/>
          <w:kern w:val="0"/>
          <w:sz w:val="24"/>
          <w:szCs w:val="24"/>
          <w:lang w:eastAsia="en-AU"/>
          <w14:ligatures w14:val="none"/>
        </w:rPr>
        <w:t>Talāq</w:t>
      </w:r>
      <w:proofErr w:type="spellEnd"/>
      <w:r w:rsidRPr="00484E5D">
        <w:rPr>
          <w:rFonts w:ascii="Times New Roman" w:eastAsia="Times New Roman" w:hAnsi="Times New Roman" w:cs="Times New Roman"/>
          <w:kern w:val="0"/>
          <w:sz w:val="24"/>
          <w:szCs w:val="24"/>
          <w:lang w:eastAsia="en-AU"/>
          <w14:ligatures w14:val="none"/>
        </w:rPr>
        <w:t xml:space="preserve"> (divorce) that does not merely dissolve the marriage but counts as one of the three types of divorce.</w:t>
      </w:r>
    </w:p>
    <w:p w14:paraId="2A70736F"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Page 31:</w:t>
      </w:r>
    </w:p>
    <w:p w14:paraId="37093CCC"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 xml:space="preserve">"Divorce consists of two types: explicit and figurative. The explicit is that which can only imply divorce, and the figurative is that which can imply divorce and other things. It is required in both that the speaker intends the wording along with knowing its meaning. If the speaker does not intend the wording as its utterance, such as in sleep, as a slip of the tongue, or intended it without knowing its implication (meaning), like uttering it in a foreign language, it does not take effect. Indeed, for the figurative expression, it is required that the intention is to inflict </w:t>
      </w:r>
      <w:proofErr w:type="gramStart"/>
      <w:r w:rsidRPr="00377D41">
        <w:rPr>
          <w:rFonts w:ascii="Times New Roman" w:eastAsia="Times New Roman" w:hAnsi="Times New Roman" w:cs="Times New Roman"/>
          <w:kern w:val="0"/>
          <w:sz w:val="24"/>
          <w:szCs w:val="24"/>
          <w:lang w:eastAsia="en-AU"/>
          <w14:ligatures w14:val="none"/>
        </w:rPr>
        <w:t>at the moment</w:t>
      </w:r>
      <w:proofErr w:type="gramEnd"/>
      <w:r w:rsidRPr="00377D41">
        <w:rPr>
          <w:rFonts w:ascii="Times New Roman" w:eastAsia="Times New Roman" w:hAnsi="Times New Roman" w:cs="Times New Roman"/>
          <w:kern w:val="0"/>
          <w:sz w:val="24"/>
          <w:szCs w:val="24"/>
          <w:lang w:eastAsia="en-AU"/>
          <w14:ligatures w14:val="none"/>
        </w:rPr>
        <w:t xml:space="preserve"> of utterance something other than divorce. If the husband </w:t>
      </w:r>
      <w:r w:rsidRPr="00377D41">
        <w:rPr>
          <w:rFonts w:ascii="Times New Roman" w:eastAsia="Times New Roman" w:hAnsi="Times New Roman" w:cs="Times New Roman"/>
          <w:kern w:val="0"/>
          <w:sz w:val="24"/>
          <w:szCs w:val="24"/>
          <w:lang w:eastAsia="en-AU"/>
          <w14:ligatures w14:val="none"/>
        </w:rPr>
        <w:lastRenderedPageBreak/>
        <w:t>pronounces it explicitly and says, 'I did not intend divorce,' his statement is not accepted¹. However, if he follows the explicit wording with something that takes it out of being explicit, it becomes figurative. These are the expressions that can imply divorce and other things, such as saying, 'You are divorced from the bond,' or 'I have released you to the field.'</w:t>
      </w:r>
    </w:p>
    <w:p w14:paraId="786E1EEB"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(The explicit consists of the three words of divorce)</w:t>
      </w:r>
      <w:r w:rsidRPr="00377D41">
        <w:rPr>
          <w:rFonts w:ascii="Times New Roman" w:eastAsia="Times New Roman" w:hAnsi="Times New Roman" w:cs="Times New Roman"/>
          <w:kern w:val="0"/>
          <w:sz w:val="24"/>
          <w:szCs w:val="24"/>
          <w:lang w:eastAsia="en-AU"/>
          <w14:ligatures w14:val="none"/>
        </w:rPr>
        <w:t xml:space="preserve"> according to a majority opinion, and the prevailing opinion is that his statement 'You are divorced' is figurative because such expressions are generally used in an expansive manner. As for what is excluded from this, like 'I divorced you while you are divorced,' and 'You are divorced,' and 'You are a divorced woman,' it is explicit. </w:t>
      </w:r>
      <w:r w:rsidRPr="00377D41">
        <w:rPr>
          <w:rFonts w:ascii="Times New Roman" w:eastAsia="Times New Roman" w:hAnsi="Times New Roman" w:cs="Times New Roman"/>
          <w:b/>
          <w:bCs/>
          <w:kern w:val="0"/>
          <w:sz w:val="24"/>
          <w:szCs w:val="24"/>
          <w:lang w:eastAsia="en-AU"/>
          <w14:ligatures w14:val="none"/>
        </w:rPr>
        <w:t>(And separation and release)</w:t>
      </w:r>
      <w:r w:rsidRPr="00377D41">
        <w:rPr>
          <w:rFonts w:ascii="Times New Roman" w:eastAsia="Times New Roman" w:hAnsi="Times New Roman" w:cs="Times New Roman"/>
          <w:kern w:val="0"/>
          <w:sz w:val="24"/>
          <w:szCs w:val="24"/>
          <w:lang w:eastAsia="en-AU"/>
          <w14:ligatures w14:val="none"/>
        </w:rPr>
        <w:t xml:space="preserve"> are according to a majority opinion, and the prevailing opinion is that they are figurative like divorce. As for what is excluded from them, like 'I separated from you while you are separating,' and 'I released you while you are released,' it is explicit.</w:t>
      </w:r>
    </w:p>
    <w:p w14:paraId="33A52225"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Footnote¹:</w:t>
      </w:r>
      <w:r w:rsidRPr="00377D41">
        <w:rPr>
          <w:rFonts w:ascii="Times New Roman" w:eastAsia="Times New Roman" w:hAnsi="Times New Roman" w:cs="Times New Roman"/>
          <w:kern w:val="0"/>
          <w:sz w:val="24"/>
          <w:szCs w:val="24"/>
          <w:lang w:eastAsia="en-AU"/>
          <w14:ligatures w14:val="none"/>
        </w:rPr>
        <w:br/>
        <w:t xml:space="preserve">His statement 'his statement is not accepted'—if he claims that he intended a divorce from the bond, or a release from the bondage, or a separation with the heart without any indication of which one, then in </w:t>
      </w:r>
      <w:proofErr w:type="spellStart"/>
      <w:r w:rsidRPr="00377D41">
        <w:rPr>
          <w:rFonts w:ascii="Times New Roman" w:eastAsia="Times New Roman" w:hAnsi="Times New Roman" w:cs="Times New Roman"/>
          <w:kern w:val="0"/>
          <w:sz w:val="24"/>
          <w:szCs w:val="24"/>
          <w:lang w:eastAsia="en-AU"/>
          <w14:ligatures w14:val="none"/>
        </w:rPr>
        <w:t>Suyuti’s</w:t>
      </w:r>
      <w:proofErr w:type="spellEnd"/>
      <w:r w:rsidRPr="00377D41">
        <w:rPr>
          <w:rFonts w:ascii="Times New Roman" w:eastAsia="Times New Roman" w:hAnsi="Times New Roman" w:cs="Times New Roman"/>
          <w:kern w:val="0"/>
          <w:sz w:val="24"/>
          <w:szCs w:val="24"/>
          <w:lang w:eastAsia="en-AU"/>
          <w14:ligatures w14:val="none"/>
        </w:rPr>
        <w:t xml:space="preserve"> explanation, it is pointed out that his statement is not accepted in judgment and is recorded as between him and God. If there is an indication, it is accepted outwardly as well.</w:t>
      </w:r>
      <w:r w:rsidRPr="00377D41">
        <w:rPr>
          <w:rFonts w:ascii="Times New Roman" w:eastAsia="Times New Roman" w:hAnsi="Times New Roman" w:cs="Times New Roman"/>
          <w:kern w:val="0"/>
          <w:sz w:val="24"/>
          <w:szCs w:val="24"/>
          <w:lang w:eastAsia="en-AU"/>
          <w14:ligatures w14:val="none"/>
        </w:rPr>
        <w:br/>
        <w:t>—</w:t>
      </w:r>
      <w:r w:rsidRPr="00377D41">
        <w:rPr>
          <w:rFonts w:ascii="Times New Roman" w:eastAsia="Times New Roman" w:hAnsi="Times New Roman" w:cs="Times New Roman"/>
          <w:i/>
          <w:iCs/>
          <w:kern w:val="0"/>
          <w:sz w:val="24"/>
          <w:szCs w:val="24"/>
          <w:lang w:eastAsia="en-AU"/>
          <w14:ligatures w14:val="none"/>
        </w:rPr>
        <w:t>Samir.</w:t>
      </w:r>
    </w:p>
    <w:p w14:paraId="611BBA2F"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Page 32:</w:t>
      </w:r>
    </w:p>
    <w:p w14:paraId="7FC2879E"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 xml:space="preserve">"The explicit also includes divorce, separation, and release when any subject or object is placed after them, </w:t>
      </w:r>
      <w:proofErr w:type="gramStart"/>
      <w:r w:rsidRPr="00377D41">
        <w:rPr>
          <w:rFonts w:ascii="Times New Roman" w:eastAsia="Times New Roman" w:hAnsi="Times New Roman" w:cs="Times New Roman"/>
          <w:kern w:val="0"/>
          <w:sz w:val="24"/>
          <w:szCs w:val="24"/>
          <w:lang w:eastAsia="en-AU"/>
          <w14:ligatures w14:val="none"/>
        </w:rPr>
        <w:t>similar to</w:t>
      </w:r>
      <w:proofErr w:type="gramEnd"/>
      <w:r w:rsidRPr="00377D41">
        <w:rPr>
          <w:rFonts w:ascii="Times New Roman" w:eastAsia="Times New Roman" w:hAnsi="Times New Roman" w:cs="Times New Roman"/>
          <w:kern w:val="0"/>
          <w:sz w:val="24"/>
          <w:szCs w:val="24"/>
          <w:lang w:eastAsia="en-AU"/>
          <w14:ligatures w14:val="none"/>
        </w:rPr>
        <w:t xml:space="preserve"> saying 'Divorce is binding upon me' and 'I have inflicted divorce upon you.' Among them are also </w:t>
      </w:r>
      <w:proofErr w:type="spellStart"/>
      <w:r w:rsidRPr="00377D41">
        <w:rPr>
          <w:rFonts w:ascii="Times New Roman" w:eastAsia="Times New Roman" w:hAnsi="Times New Roman" w:cs="Times New Roman"/>
          <w:b/>
          <w:bCs/>
          <w:kern w:val="0"/>
          <w:sz w:val="24"/>
          <w:szCs w:val="24"/>
          <w:lang w:eastAsia="en-AU"/>
          <w14:ligatures w14:val="none"/>
        </w:rPr>
        <w:t>khul</w:t>
      </w:r>
      <w:proofErr w:type="spellEnd"/>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t xml:space="preserve"> and </w:t>
      </w:r>
      <w:r w:rsidRPr="00377D41">
        <w:rPr>
          <w:rFonts w:ascii="Times New Roman" w:eastAsia="Times New Roman" w:hAnsi="Times New Roman" w:cs="Times New Roman"/>
          <w:b/>
          <w:bCs/>
          <w:kern w:val="0"/>
          <w:sz w:val="24"/>
          <w:szCs w:val="24"/>
          <w:lang w:eastAsia="en-AU"/>
          <w14:ligatures w14:val="none"/>
        </w:rPr>
        <w:t>al-</w:t>
      </w:r>
      <w:proofErr w:type="spellStart"/>
      <w:r w:rsidRPr="00377D41">
        <w:rPr>
          <w:rFonts w:ascii="Times New Roman" w:eastAsia="Times New Roman" w:hAnsi="Times New Roman" w:cs="Times New Roman"/>
          <w:b/>
          <w:bCs/>
          <w:kern w:val="0"/>
          <w:sz w:val="24"/>
          <w:szCs w:val="24"/>
          <w:lang w:eastAsia="en-AU"/>
          <w14:ligatures w14:val="none"/>
        </w:rPr>
        <w:t>mafada</w:t>
      </w:r>
      <w:proofErr w:type="spellEnd"/>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t xml:space="preserve"> if the husband mentions money along with them or...</w:t>
      </w:r>
    </w:p>
    <w:p w14:paraId="64D9C3D7"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b/>
          <w:bCs/>
          <w:kern w:val="0"/>
          <w:sz w:val="24"/>
          <w:szCs w:val="24"/>
          <w:rtl/>
          <w:lang w:eastAsia="en-AU"/>
          <w14:ligatures w14:val="none"/>
        </w:rPr>
        <w:t>٢</w:t>
      </w:r>
      <w:r w:rsidRPr="00377D41">
        <w:rPr>
          <w:rFonts w:ascii="Times New Roman" w:eastAsia="Times New Roman" w:hAnsi="Times New Roman" w:cs="Times New Roman"/>
          <w:b/>
          <w:bCs/>
          <w:kern w:val="0"/>
          <w:sz w:val="24"/>
          <w:szCs w:val="24"/>
          <w:lang w:eastAsia="en-AU"/>
          <w14:ligatures w14:val="none"/>
        </w:rPr>
        <w:t>) Among them is the word '</w:t>
      </w:r>
      <w:proofErr w:type="spellStart"/>
      <w:r w:rsidRPr="00377D41">
        <w:rPr>
          <w:rFonts w:ascii="Times New Roman" w:eastAsia="Times New Roman" w:hAnsi="Times New Roman" w:cs="Times New Roman"/>
          <w:b/>
          <w:bCs/>
          <w:kern w:val="0"/>
          <w:sz w:val="24"/>
          <w:szCs w:val="24"/>
          <w:lang w:eastAsia="en-AU"/>
          <w14:ligatures w14:val="none"/>
        </w:rPr>
        <w:t>na'am</w:t>
      </w:r>
      <w:proofErr w:type="spellEnd"/>
      <w:r w:rsidRPr="00377D41">
        <w:rPr>
          <w:rFonts w:ascii="Times New Roman" w:eastAsia="Times New Roman" w:hAnsi="Times New Roman" w:cs="Times New Roman"/>
          <w:b/>
          <w:bCs/>
          <w:kern w:val="0"/>
          <w:sz w:val="24"/>
          <w:szCs w:val="24"/>
          <w:lang w:eastAsia="en-AU"/>
          <w14:ligatures w14:val="none"/>
        </w:rPr>
        <w:t>' (yes)</w:t>
      </w:r>
      <w:r w:rsidRPr="00377D41">
        <w:rPr>
          <w:rFonts w:ascii="Times New Roman" w:eastAsia="Times New Roman" w:hAnsi="Times New Roman" w:cs="Times New Roman"/>
          <w:kern w:val="0"/>
          <w:sz w:val="24"/>
          <w:szCs w:val="24"/>
          <w:lang w:eastAsia="en-AU"/>
          <w14:ligatures w14:val="none"/>
        </w:rPr>
        <w:t xml:space="preserve"> in response to someone seeking a divorce by saying, 'I have divorced your wife,' intending the act of seeking divorce, he says 'yes,' and divorce takes effect because it stands in place of divorce.</w:t>
      </w:r>
    </w:p>
    <w:p w14:paraId="113AEA4C"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'I have divorced my wife'—the word of explicit divorce does not require (something) for it to take effect.</w:t>
      </w:r>
    </w:p>
    <w:p w14:paraId="1C3B1B43"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(Without intention)</w:t>
      </w:r>
      <w:r w:rsidRPr="00377D41">
        <w:rPr>
          <w:rFonts w:ascii="Times New Roman" w:eastAsia="Times New Roman" w:hAnsi="Times New Roman" w:cs="Times New Roman"/>
          <w:kern w:val="0"/>
          <w:sz w:val="24"/>
          <w:szCs w:val="24"/>
          <w:lang w:eastAsia="en-AU"/>
          <w14:ligatures w14:val="none"/>
        </w:rPr>
        <w:t xml:space="preserve"> as previously stated, and it is expected from this that it is discouraged to divorce without right. Thus, the explicit is figurative in its right if he intended divorce and it takes effect, otherwise not. And the figurative of divorce is any word that can imply divorce and others and requires (something) for </w:t>
      </w:r>
      <w:proofErr w:type="gramStart"/>
      <w:r w:rsidRPr="00377D41">
        <w:rPr>
          <w:rFonts w:ascii="Times New Roman" w:eastAsia="Times New Roman" w:hAnsi="Times New Roman" w:cs="Times New Roman"/>
          <w:kern w:val="0"/>
          <w:sz w:val="24"/>
          <w:szCs w:val="24"/>
          <w:lang w:eastAsia="en-AU"/>
          <w14:ligatures w14:val="none"/>
        </w:rPr>
        <w:t>its</w:t>
      </w:r>
      <w:proofErr w:type="gramEnd"/>
      <w:r w:rsidRPr="00377D41">
        <w:rPr>
          <w:rFonts w:ascii="Times New Roman" w:eastAsia="Times New Roman" w:hAnsi="Times New Roman" w:cs="Times New Roman"/>
          <w:kern w:val="0"/>
          <w:sz w:val="24"/>
          <w:szCs w:val="24"/>
          <w:lang w:eastAsia="en-AU"/>
          <w14:ligatures w14:val="none"/>
        </w:rPr>
        <w:t xml:space="preserve"> taking effect. </w:t>
      </w:r>
      <w:r w:rsidRPr="00377D41">
        <w:rPr>
          <w:rFonts w:ascii="Times New Roman" w:eastAsia="Times New Roman" w:hAnsi="Times New Roman" w:cs="Times New Roman"/>
          <w:b/>
          <w:bCs/>
          <w:kern w:val="0"/>
          <w:sz w:val="24"/>
          <w:szCs w:val="24"/>
          <w:lang w:eastAsia="en-AU"/>
          <w14:ligatures w14:val="none"/>
        </w:rPr>
        <w:t>(To intention)</w:t>
      </w:r>
      <w:r w:rsidRPr="00377D41">
        <w:rPr>
          <w:rFonts w:ascii="Times New Roman" w:eastAsia="Times New Roman" w:hAnsi="Times New Roman" w:cs="Times New Roman"/>
          <w:kern w:val="0"/>
          <w:sz w:val="24"/>
          <w:szCs w:val="24"/>
          <w:lang w:eastAsia="en-AU"/>
          <w14:ligatures w14:val="none"/>
        </w:rPr>
        <w:t xml:space="preserve"> if he intended divorce, it takes effect, otherwise not. Thus, the figurative of divorce is 'You are innocent,' 'You are free,' 'You are pure,' etc., as well as writing it. If he wrote an explicit divorce, divorce does not take effect unless he intended it by his writing. As for what does not imply divorce, such as 'Stand up' and 'Sit down,' etc., divorce does not take effect, even if he intended it due to the invalidity of the wording for divorce.</w:t>
      </w:r>
    </w:p>
    <w:p w14:paraId="22918EEA"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(And the women in it)</w:t>
      </w:r>
      <w:r w:rsidRPr="00377D41">
        <w:rPr>
          <w:rFonts w:ascii="Times New Roman" w:eastAsia="Times New Roman" w:hAnsi="Times New Roman" w:cs="Times New Roman"/>
          <w:kern w:val="0"/>
          <w:sz w:val="24"/>
          <w:szCs w:val="24"/>
          <w:lang w:eastAsia="en-AU"/>
          <w14:ligatures w14:val="none"/>
        </w:rPr>
        <w:t xml:space="preserve"> meaning divorce: </w:t>
      </w:r>
      <w:r w:rsidRPr="00377D41">
        <w:rPr>
          <w:rFonts w:ascii="Times New Roman" w:eastAsia="Times New Roman" w:hAnsi="Times New Roman" w:cs="Times New Roman"/>
          <w:b/>
          <w:bCs/>
          <w:kern w:val="0"/>
          <w:sz w:val="24"/>
          <w:szCs w:val="24"/>
          <w:lang w:eastAsia="en-AU"/>
          <w14:ligatures w14:val="none"/>
        </w:rPr>
        <w:t xml:space="preserve">(two types of beatings in their divorce are Sunnah and </w:t>
      </w:r>
      <w:proofErr w:type="spellStart"/>
      <w:r w:rsidRPr="00377D41">
        <w:rPr>
          <w:rFonts w:ascii="Times New Roman" w:eastAsia="Times New Roman" w:hAnsi="Times New Roman" w:cs="Times New Roman"/>
          <w:b/>
          <w:bCs/>
          <w:kern w:val="0"/>
          <w:sz w:val="24"/>
          <w:szCs w:val="24"/>
          <w:lang w:eastAsia="en-AU"/>
          <w14:ligatures w14:val="none"/>
        </w:rPr>
        <w:t>bid’ah</w:t>
      </w:r>
      <w:proofErr w:type="spellEnd"/>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t>, i.e., their divorce is described that way based on the circumstance ('and they are menstruating women').</w:t>
      </w:r>
    </w:p>
    <w:p w14:paraId="45247BFA"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lastRenderedPageBreak/>
        <w:t>Footnote (</w:t>
      </w:r>
      <w:r w:rsidRPr="00377D41">
        <w:rPr>
          <w:rFonts w:ascii="Times New Roman" w:eastAsia="Times New Roman" w:hAnsi="Times New Roman" w:cs="Times New Roman"/>
          <w:b/>
          <w:bCs/>
          <w:kern w:val="0"/>
          <w:sz w:val="24"/>
          <w:szCs w:val="24"/>
          <w:rtl/>
          <w:lang w:eastAsia="en-AU"/>
          <w14:ligatures w14:val="none"/>
        </w:rPr>
        <w:t>٥</w:t>
      </w:r>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br/>
        <w:t>[No content provided in the excerpt.]</w:t>
      </w:r>
    </w:p>
    <w:p w14:paraId="23B4FEE9"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Page 33:</w:t>
      </w:r>
    </w:p>
    <w:p w14:paraId="71A4095B"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w:t>
      </w:r>
      <w:r w:rsidRPr="00377D41">
        <w:rPr>
          <w:rFonts w:ascii="Times New Roman" w:eastAsia="Times New Roman" w:hAnsi="Times New Roman" w:cs="Times New Roman"/>
          <w:b/>
          <w:bCs/>
          <w:kern w:val="0"/>
          <w:sz w:val="24"/>
          <w:szCs w:val="24"/>
          <w:lang w:eastAsia="en-AU"/>
          <w14:ligatures w14:val="none"/>
        </w:rPr>
        <w:t>Explicit</w:t>
      </w:r>
      <w:r w:rsidRPr="00377D41">
        <w:rPr>
          <w:rFonts w:ascii="Times New Roman" w:eastAsia="Times New Roman" w:hAnsi="Times New Roman" w:cs="Times New Roman"/>
          <w:kern w:val="0"/>
          <w:sz w:val="24"/>
          <w:szCs w:val="24"/>
          <w:lang w:eastAsia="en-AU"/>
          <w14:ligatures w14:val="none"/>
        </w:rPr>
        <w:t xml:space="preserve"> and among the explicit are also divorce, separation, and release when any subject or object is placed after them in a manner </w:t>
      </w:r>
      <w:proofErr w:type="gramStart"/>
      <w:r w:rsidRPr="00377D41">
        <w:rPr>
          <w:rFonts w:ascii="Times New Roman" w:eastAsia="Times New Roman" w:hAnsi="Times New Roman" w:cs="Times New Roman"/>
          <w:kern w:val="0"/>
          <w:sz w:val="24"/>
          <w:szCs w:val="24"/>
          <w:lang w:eastAsia="en-AU"/>
          <w14:ligatures w14:val="none"/>
        </w:rPr>
        <w:t>similar to</w:t>
      </w:r>
      <w:proofErr w:type="gramEnd"/>
      <w:r w:rsidRPr="00377D41">
        <w:rPr>
          <w:rFonts w:ascii="Times New Roman" w:eastAsia="Times New Roman" w:hAnsi="Times New Roman" w:cs="Times New Roman"/>
          <w:kern w:val="0"/>
          <w:sz w:val="24"/>
          <w:szCs w:val="24"/>
          <w:lang w:eastAsia="en-AU"/>
          <w14:ligatures w14:val="none"/>
        </w:rPr>
        <w:t xml:space="preserve"> saying 'Divorce is binding upon me' and 'I have inflicted divorce upon you.' Additionally, </w:t>
      </w:r>
      <w:proofErr w:type="spellStart"/>
      <w:r w:rsidRPr="00377D41">
        <w:rPr>
          <w:rFonts w:ascii="Times New Roman" w:eastAsia="Times New Roman" w:hAnsi="Times New Roman" w:cs="Times New Roman"/>
          <w:b/>
          <w:bCs/>
          <w:kern w:val="0"/>
          <w:sz w:val="24"/>
          <w:szCs w:val="24"/>
          <w:lang w:eastAsia="en-AU"/>
          <w14:ligatures w14:val="none"/>
        </w:rPr>
        <w:t>khul</w:t>
      </w:r>
      <w:proofErr w:type="spellEnd"/>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t xml:space="preserve"> and </w:t>
      </w:r>
      <w:r w:rsidRPr="00377D41">
        <w:rPr>
          <w:rFonts w:ascii="Times New Roman" w:eastAsia="Times New Roman" w:hAnsi="Times New Roman" w:cs="Times New Roman"/>
          <w:b/>
          <w:bCs/>
          <w:kern w:val="0"/>
          <w:sz w:val="24"/>
          <w:szCs w:val="24"/>
          <w:lang w:eastAsia="en-AU"/>
          <w14:ligatures w14:val="none"/>
        </w:rPr>
        <w:t>al-</w:t>
      </w:r>
      <w:proofErr w:type="spellStart"/>
      <w:r w:rsidRPr="00377D41">
        <w:rPr>
          <w:rFonts w:ascii="Times New Roman" w:eastAsia="Times New Roman" w:hAnsi="Times New Roman" w:cs="Times New Roman"/>
          <w:b/>
          <w:bCs/>
          <w:kern w:val="0"/>
          <w:sz w:val="24"/>
          <w:szCs w:val="24"/>
          <w:lang w:eastAsia="en-AU"/>
          <w14:ligatures w14:val="none"/>
        </w:rPr>
        <w:t>mafada</w:t>
      </w:r>
      <w:proofErr w:type="spellEnd"/>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t xml:space="preserve"> are included if the husband mentions money along with them or...</w:t>
      </w:r>
    </w:p>
    <w:p w14:paraId="3D07EAA9"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 xml:space="preserve">The explicit consists of the three words of divorce according to a majority opinion, and the prevailing opinion is that his statement 'You are divorced' is figurative because such expressions are generally used in an expansive manner. As for what is excluded from this, like 'I divorced you while you are divorced,' and 'You are divorced,' and 'You are a divorced woman,' it is explicit. </w:t>
      </w:r>
      <w:r w:rsidRPr="00377D41">
        <w:rPr>
          <w:rFonts w:ascii="Times New Roman" w:eastAsia="Times New Roman" w:hAnsi="Times New Roman" w:cs="Times New Roman"/>
          <w:b/>
          <w:bCs/>
          <w:kern w:val="0"/>
          <w:sz w:val="24"/>
          <w:szCs w:val="24"/>
          <w:lang w:eastAsia="en-AU"/>
          <w14:ligatures w14:val="none"/>
        </w:rPr>
        <w:t>(And separation and release)</w:t>
      </w:r>
      <w:r w:rsidRPr="00377D41">
        <w:rPr>
          <w:rFonts w:ascii="Times New Roman" w:eastAsia="Times New Roman" w:hAnsi="Times New Roman" w:cs="Times New Roman"/>
          <w:kern w:val="0"/>
          <w:sz w:val="24"/>
          <w:szCs w:val="24"/>
          <w:lang w:eastAsia="en-AU"/>
          <w14:ligatures w14:val="none"/>
        </w:rPr>
        <w:t xml:space="preserve"> are according to a majority opinion, and the prevailing opinion is that they are figurative like divorce. As for what is excluded from them, like 'I separated from you while you are separating,' and 'I released you while you are released,' it is explicit.</w:t>
      </w:r>
    </w:p>
    <w:p w14:paraId="73C21FF2"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Footnote (1 continued):</w:t>
      </w:r>
      <w:r w:rsidRPr="00377D41">
        <w:rPr>
          <w:rFonts w:ascii="Times New Roman" w:eastAsia="Times New Roman" w:hAnsi="Times New Roman" w:cs="Times New Roman"/>
          <w:kern w:val="0"/>
          <w:sz w:val="24"/>
          <w:szCs w:val="24"/>
          <w:lang w:eastAsia="en-AU"/>
          <w14:ligatures w14:val="none"/>
        </w:rPr>
        <w:br/>
        <w:t xml:space="preserve">His statement 'his statement is not accepted'—if he claims that he intended a divorce from the bond, or a release from the bondage, or a separation with the heart without any indication of which one, then in </w:t>
      </w:r>
      <w:proofErr w:type="spellStart"/>
      <w:r w:rsidRPr="00377D41">
        <w:rPr>
          <w:rFonts w:ascii="Times New Roman" w:eastAsia="Times New Roman" w:hAnsi="Times New Roman" w:cs="Times New Roman"/>
          <w:kern w:val="0"/>
          <w:sz w:val="24"/>
          <w:szCs w:val="24"/>
          <w:lang w:eastAsia="en-AU"/>
          <w14:ligatures w14:val="none"/>
        </w:rPr>
        <w:t>Suyuti’s</w:t>
      </w:r>
      <w:proofErr w:type="spellEnd"/>
      <w:r w:rsidRPr="00377D41">
        <w:rPr>
          <w:rFonts w:ascii="Times New Roman" w:eastAsia="Times New Roman" w:hAnsi="Times New Roman" w:cs="Times New Roman"/>
          <w:kern w:val="0"/>
          <w:sz w:val="24"/>
          <w:szCs w:val="24"/>
          <w:lang w:eastAsia="en-AU"/>
          <w14:ligatures w14:val="none"/>
        </w:rPr>
        <w:t xml:space="preserve"> explanation, it is pointed out that his statement is not accepted in judgment and is recorded as between him and God. If there is an indication, it is accepted outwardly as well.</w:t>
      </w:r>
      <w:r w:rsidRPr="00377D41">
        <w:rPr>
          <w:rFonts w:ascii="Times New Roman" w:eastAsia="Times New Roman" w:hAnsi="Times New Roman" w:cs="Times New Roman"/>
          <w:kern w:val="0"/>
          <w:sz w:val="24"/>
          <w:szCs w:val="24"/>
          <w:lang w:eastAsia="en-AU"/>
          <w14:ligatures w14:val="none"/>
        </w:rPr>
        <w:br/>
        <w:t>—</w:t>
      </w:r>
      <w:r w:rsidRPr="00377D41">
        <w:rPr>
          <w:rFonts w:ascii="Times New Roman" w:eastAsia="Times New Roman" w:hAnsi="Times New Roman" w:cs="Times New Roman"/>
          <w:i/>
          <w:iCs/>
          <w:kern w:val="0"/>
          <w:sz w:val="24"/>
          <w:szCs w:val="24"/>
          <w:lang w:eastAsia="en-AU"/>
          <w14:ligatures w14:val="none"/>
        </w:rPr>
        <w:t>Samir.</w:t>
      </w:r>
    </w:p>
    <w:p w14:paraId="79507CD9"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Page 34:</w:t>
      </w:r>
    </w:p>
    <w:p w14:paraId="1FD28D71"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w:t>
      </w:r>
      <w:r w:rsidRPr="00377D41">
        <w:rPr>
          <w:rFonts w:ascii="Times New Roman" w:eastAsia="Times New Roman" w:hAnsi="Times New Roman" w:cs="Times New Roman"/>
          <w:b/>
          <w:bCs/>
          <w:kern w:val="0"/>
          <w:sz w:val="24"/>
          <w:szCs w:val="24"/>
          <w:lang w:eastAsia="en-AU"/>
          <w14:ligatures w14:val="none"/>
        </w:rPr>
        <w:t>The explicit also includes divorce, separation, and release</w:t>
      </w:r>
      <w:r w:rsidRPr="00377D41">
        <w:rPr>
          <w:rFonts w:ascii="Times New Roman" w:eastAsia="Times New Roman" w:hAnsi="Times New Roman" w:cs="Times New Roman"/>
          <w:kern w:val="0"/>
          <w:sz w:val="24"/>
          <w:szCs w:val="24"/>
          <w:lang w:eastAsia="en-AU"/>
          <w14:ligatures w14:val="none"/>
        </w:rPr>
        <w:t xml:space="preserve"> when any subject or object is placed after them in a manner </w:t>
      </w:r>
      <w:proofErr w:type="gramStart"/>
      <w:r w:rsidRPr="00377D41">
        <w:rPr>
          <w:rFonts w:ascii="Times New Roman" w:eastAsia="Times New Roman" w:hAnsi="Times New Roman" w:cs="Times New Roman"/>
          <w:kern w:val="0"/>
          <w:sz w:val="24"/>
          <w:szCs w:val="24"/>
          <w:lang w:eastAsia="en-AU"/>
          <w14:ligatures w14:val="none"/>
        </w:rPr>
        <w:t>similar to</w:t>
      </w:r>
      <w:proofErr w:type="gramEnd"/>
      <w:r w:rsidRPr="00377D41">
        <w:rPr>
          <w:rFonts w:ascii="Times New Roman" w:eastAsia="Times New Roman" w:hAnsi="Times New Roman" w:cs="Times New Roman"/>
          <w:kern w:val="0"/>
          <w:sz w:val="24"/>
          <w:szCs w:val="24"/>
          <w:lang w:eastAsia="en-AU"/>
          <w14:ligatures w14:val="none"/>
        </w:rPr>
        <w:t xml:space="preserve"> saying 'Divorce is binding upon me' and 'I have inflicted divorce upon you.' Additionally, </w:t>
      </w:r>
      <w:proofErr w:type="spellStart"/>
      <w:r w:rsidRPr="00377D41">
        <w:rPr>
          <w:rFonts w:ascii="Times New Roman" w:eastAsia="Times New Roman" w:hAnsi="Times New Roman" w:cs="Times New Roman"/>
          <w:b/>
          <w:bCs/>
          <w:kern w:val="0"/>
          <w:sz w:val="24"/>
          <w:szCs w:val="24"/>
          <w:lang w:eastAsia="en-AU"/>
          <w14:ligatures w14:val="none"/>
        </w:rPr>
        <w:t>khul</w:t>
      </w:r>
      <w:proofErr w:type="spellEnd"/>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t xml:space="preserve"> and </w:t>
      </w:r>
      <w:r w:rsidRPr="00377D41">
        <w:rPr>
          <w:rFonts w:ascii="Times New Roman" w:eastAsia="Times New Roman" w:hAnsi="Times New Roman" w:cs="Times New Roman"/>
          <w:b/>
          <w:bCs/>
          <w:kern w:val="0"/>
          <w:sz w:val="24"/>
          <w:szCs w:val="24"/>
          <w:lang w:eastAsia="en-AU"/>
          <w14:ligatures w14:val="none"/>
        </w:rPr>
        <w:t>al-</w:t>
      </w:r>
      <w:proofErr w:type="spellStart"/>
      <w:r w:rsidRPr="00377D41">
        <w:rPr>
          <w:rFonts w:ascii="Times New Roman" w:eastAsia="Times New Roman" w:hAnsi="Times New Roman" w:cs="Times New Roman"/>
          <w:b/>
          <w:bCs/>
          <w:kern w:val="0"/>
          <w:sz w:val="24"/>
          <w:szCs w:val="24"/>
          <w:lang w:eastAsia="en-AU"/>
          <w14:ligatures w14:val="none"/>
        </w:rPr>
        <w:t>mafada</w:t>
      </w:r>
      <w:proofErr w:type="spellEnd"/>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t xml:space="preserve"> are included if the husband mentions money along with them or...</w:t>
      </w:r>
    </w:p>
    <w:p w14:paraId="6B88DE39"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(And the women in it)</w:t>
      </w:r>
      <w:r w:rsidRPr="00377D41">
        <w:rPr>
          <w:rFonts w:ascii="Times New Roman" w:eastAsia="Times New Roman" w:hAnsi="Times New Roman" w:cs="Times New Roman"/>
          <w:kern w:val="0"/>
          <w:sz w:val="24"/>
          <w:szCs w:val="24"/>
          <w:lang w:eastAsia="en-AU"/>
          <w14:ligatures w14:val="none"/>
        </w:rPr>
        <w:t xml:space="preserve"> meaning divorce: </w:t>
      </w:r>
      <w:r w:rsidRPr="00377D41">
        <w:rPr>
          <w:rFonts w:ascii="Times New Roman" w:eastAsia="Times New Roman" w:hAnsi="Times New Roman" w:cs="Times New Roman"/>
          <w:b/>
          <w:bCs/>
          <w:kern w:val="0"/>
          <w:sz w:val="24"/>
          <w:szCs w:val="24"/>
          <w:lang w:eastAsia="en-AU"/>
          <w14:ligatures w14:val="none"/>
        </w:rPr>
        <w:t xml:space="preserve">(two types of beatings in their divorce are Sunnah and </w:t>
      </w:r>
      <w:proofErr w:type="spellStart"/>
      <w:r w:rsidRPr="00377D41">
        <w:rPr>
          <w:rFonts w:ascii="Times New Roman" w:eastAsia="Times New Roman" w:hAnsi="Times New Roman" w:cs="Times New Roman"/>
          <w:b/>
          <w:bCs/>
          <w:kern w:val="0"/>
          <w:sz w:val="24"/>
          <w:szCs w:val="24"/>
          <w:lang w:eastAsia="en-AU"/>
          <w14:ligatures w14:val="none"/>
        </w:rPr>
        <w:t>bid’ah</w:t>
      </w:r>
      <w:proofErr w:type="spellEnd"/>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t>, i.e., their divorce is described that way based on the circumstance ('and they are menstruating women').</w:t>
      </w:r>
    </w:p>
    <w:p w14:paraId="7CC2170E"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Footnote (</w:t>
      </w:r>
      <w:r w:rsidRPr="00377D41">
        <w:rPr>
          <w:rFonts w:ascii="Times New Roman" w:eastAsia="Times New Roman" w:hAnsi="Times New Roman" w:cs="Times New Roman"/>
          <w:b/>
          <w:bCs/>
          <w:kern w:val="0"/>
          <w:sz w:val="24"/>
          <w:szCs w:val="24"/>
          <w:rtl/>
          <w:lang w:eastAsia="en-AU"/>
          <w14:ligatures w14:val="none"/>
        </w:rPr>
        <w:t>٥</w:t>
      </w:r>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br/>
        <w:t>[No content provided in the excerpt.]</w:t>
      </w:r>
    </w:p>
    <w:p w14:paraId="3CFB7916"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Page 35:</w:t>
      </w:r>
    </w:p>
    <w:p w14:paraId="1661045B"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w:t>
      </w:r>
      <w:r w:rsidRPr="00377D41">
        <w:rPr>
          <w:rFonts w:ascii="Times New Roman" w:eastAsia="Times New Roman" w:hAnsi="Times New Roman" w:cs="Times New Roman"/>
          <w:b/>
          <w:bCs/>
          <w:kern w:val="0"/>
          <w:sz w:val="24"/>
          <w:szCs w:val="24"/>
          <w:lang w:eastAsia="en-AU"/>
          <w14:ligatures w14:val="none"/>
        </w:rPr>
        <w:t>Divorce from without separation while menstruation is rare in women, and the absence of intercourse with the pure one, and leaving separation in the occurrence of states with the establishment of probability descends to the level of generality in the discourse</w:t>
      </w:r>
      <w:r w:rsidRPr="00377D41">
        <w:rPr>
          <w:rFonts w:ascii="Times New Roman" w:eastAsia="Times New Roman" w:hAnsi="Times New Roman" w:cs="Times New Roman"/>
          <w:kern w:val="0"/>
          <w:sz w:val="24"/>
          <w:szCs w:val="24"/>
          <w:lang w:eastAsia="en-AU"/>
          <w14:ligatures w14:val="none"/>
        </w:rPr>
        <w:t xml:space="preserve">. Likewise, </w:t>
      </w:r>
      <w:r w:rsidRPr="00377D41">
        <w:rPr>
          <w:rFonts w:ascii="Times New Roman" w:eastAsia="Times New Roman" w:hAnsi="Times New Roman" w:cs="Times New Roman"/>
          <w:b/>
          <w:bCs/>
          <w:kern w:val="0"/>
          <w:sz w:val="24"/>
          <w:szCs w:val="24"/>
          <w:lang w:eastAsia="en-AU"/>
          <w14:ligatures w14:val="none"/>
        </w:rPr>
        <w:t xml:space="preserve">(those who did not </w:t>
      </w:r>
      <w:proofErr w:type="gramStart"/>
      <w:r w:rsidRPr="00377D41">
        <w:rPr>
          <w:rFonts w:ascii="Times New Roman" w:eastAsia="Times New Roman" w:hAnsi="Times New Roman" w:cs="Times New Roman"/>
          <w:b/>
          <w:bCs/>
          <w:kern w:val="0"/>
          <w:sz w:val="24"/>
          <w:szCs w:val="24"/>
          <w:lang w:eastAsia="en-AU"/>
          <w14:ligatures w14:val="none"/>
        </w:rPr>
        <w:t>enter into</w:t>
      </w:r>
      <w:proofErr w:type="gramEnd"/>
      <w:r w:rsidRPr="00377D41">
        <w:rPr>
          <w:rFonts w:ascii="Times New Roman" w:eastAsia="Times New Roman" w:hAnsi="Times New Roman" w:cs="Times New Roman"/>
          <w:b/>
          <w:bCs/>
          <w:kern w:val="0"/>
          <w:sz w:val="24"/>
          <w:szCs w:val="24"/>
          <w:lang w:eastAsia="en-AU"/>
          <w14:ligatures w14:val="none"/>
        </w:rPr>
        <w:t xml:space="preserve"> it)</w:t>
      </w:r>
      <w:r w:rsidRPr="00377D41">
        <w:rPr>
          <w:rFonts w:ascii="Times New Roman" w:eastAsia="Times New Roman" w:hAnsi="Times New Roman" w:cs="Times New Roman"/>
          <w:kern w:val="0"/>
          <w:sz w:val="24"/>
          <w:szCs w:val="24"/>
          <w:lang w:eastAsia="en-AU"/>
          <w14:ligatures w14:val="none"/>
        </w:rPr>
        <w:t xml:space="preserve"> the husband does not describe her divorce as Sunnah or </w:t>
      </w:r>
      <w:proofErr w:type="spellStart"/>
      <w:r w:rsidRPr="00377D41">
        <w:rPr>
          <w:rFonts w:ascii="Times New Roman" w:eastAsia="Times New Roman" w:hAnsi="Times New Roman" w:cs="Times New Roman"/>
          <w:kern w:val="0"/>
          <w:sz w:val="24"/>
          <w:szCs w:val="24"/>
          <w:lang w:eastAsia="en-AU"/>
          <w14:ligatures w14:val="none"/>
        </w:rPr>
        <w:t>bid’ah</w:t>
      </w:r>
      <w:proofErr w:type="spellEnd"/>
      <w:r w:rsidRPr="00377D41">
        <w:rPr>
          <w:rFonts w:ascii="Times New Roman" w:eastAsia="Times New Roman" w:hAnsi="Times New Roman" w:cs="Times New Roman"/>
          <w:kern w:val="0"/>
          <w:sz w:val="24"/>
          <w:szCs w:val="24"/>
          <w:lang w:eastAsia="en-AU"/>
          <w14:ligatures w14:val="none"/>
        </w:rPr>
        <w:t xml:space="preserve"> because there is no </w:t>
      </w:r>
      <w:r w:rsidRPr="00377D41">
        <w:rPr>
          <w:rFonts w:ascii="Times New Roman" w:eastAsia="Times New Roman" w:hAnsi="Times New Roman" w:cs="Times New Roman"/>
          <w:b/>
          <w:bCs/>
          <w:kern w:val="0"/>
          <w:sz w:val="24"/>
          <w:szCs w:val="24"/>
          <w:lang w:eastAsia="en-AU"/>
          <w14:ligatures w14:val="none"/>
        </w:rPr>
        <w:t>'iddah</w:t>
      </w:r>
      <w:r w:rsidRPr="00377D41">
        <w:rPr>
          <w:rFonts w:ascii="Times New Roman" w:eastAsia="Times New Roman" w:hAnsi="Times New Roman" w:cs="Times New Roman"/>
          <w:kern w:val="0"/>
          <w:sz w:val="24"/>
          <w:szCs w:val="24"/>
          <w:lang w:eastAsia="en-AU"/>
          <w14:ligatures w14:val="none"/>
        </w:rPr>
        <w:t xml:space="preserve"> upon her.</w:t>
      </w:r>
    </w:p>
    <w:p w14:paraId="22F0D5DA"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lastRenderedPageBreak/>
        <w:t xml:space="preserve">Divorce is categorized from another perspective into obligatory, such as the divorce of a </w:t>
      </w:r>
      <w:proofErr w:type="spellStart"/>
      <w:r w:rsidRPr="00377D41">
        <w:rPr>
          <w:rFonts w:ascii="Times New Roman" w:eastAsia="Times New Roman" w:hAnsi="Times New Roman" w:cs="Times New Roman"/>
          <w:kern w:val="0"/>
          <w:sz w:val="24"/>
          <w:szCs w:val="24"/>
          <w:lang w:eastAsia="en-AU"/>
          <w14:ligatures w14:val="none"/>
        </w:rPr>
        <w:t>wali</w:t>
      </w:r>
      <w:proofErr w:type="spellEnd"/>
      <w:r w:rsidRPr="00377D41">
        <w:rPr>
          <w:rFonts w:ascii="Times New Roman" w:eastAsia="Times New Roman" w:hAnsi="Times New Roman" w:cs="Times New Roman"/>
          <w:kern w:val="0"/>
          <w:sz w:val="24"/>
          <w:szCs w:val="24"/>
          <w:lang w:eastAsia="en-AU"/>
          <w14:ligatures w14:val="none"/>
        </w:rPr>
        <w:t xml:space="preserve"> if forced by divorce, and nominative, such as the divorce of a woman who is not in a stable state like having bad character and being non-</w:t>
      </w:r>
      <w:proofErr w:type="gramStart"/>
      <w:r w:rsidRPr="00377D41">
        <w:rPr>
          <w:rFonts w:ascii="Times New Roman" w:eastAsia="Times New Roman" w:hAnsi="Times New Roman" w:cs="Times New Roman"/>
          <w:kern w:val="0"/>
          <w:sz w:val="24"/>
          <w:szCs w:val="24"/>
          <w:lang w:eastAsia="en-AU"/>
          <w14:ligatures w14:val="none"/>
        </w:rPr>
        <w:t>chaste, and</w:t>
      </w:r>
      <w:proofErr w:type="gramEnd"/>
      <w:r w:rsidRPr="00377D41">
        <w:rPr>
          <w:rFonts w:ascii="Times New Roman" w:eastAsia="Times New Roman" w:hAnsi="Times New Roman" w:cs="Times New Roman"/>
          <w:kern w:val="0"/>
          <w:sz w:val="24"/>
          <w:szCs w:val="24"/>
          <w:lang w:eastAsia="en-AU"/>
          <w14:ligatures w14:val="none"/>
        </w:rPr>
        <w:t xml:space="preserve"> disliked like a stable state woman. Upon her, the hadith of Abu Dawud is applicable: 'The most hated lawful thing to Allah is divorce,' meaning it is forbidden like </w:t>
      </w:r>
      <w:proofErr w:type="spellStart"/>
      <w:r w:rsidRPr="00377D41">
        <w:rPr>
          <w:rFonts w:ascii="Times New Roman" w:eastAsia="Times New Roman" w:hAnsi="Times New Roman" w:cs="Times New Roman"/>
          <w:kern w:val="0"/>
          <w:sz w:val="24"/>
          <w:szCs w:val="24"/>
          <w:lang w:eastAsia="en-AU"/>
          <w14:ligatures w14:val="none"/>
        </w:rPr>
        <w:t>bid’ah</w:t>
      </w:r>
      <w:proofErr w:type="spellEnd"/>
      <w:r w:rsidRPr="00377D41">
        <w:rPr>
          <w:rFonts w:ascii="Times New Roman" w:eastAsia="Times New Roman" w:hAnsi="Times New Roman" w:cs="Times New Roman"/>
          <w:kern w:val="0"/>
          <w:sz w:val="24"/>
          <w:szCs w:val="24"/>
          <w:lang w:eastAsia="en-AU"/>
          <w14:ligatures w14:val="none"/>
        </w:rPr>
        <w:t xml:space="preserve"> divorce and precedes it. The Imam referred to permissible divorce as divorce by one who does not desire it and whose self does not allow her maintenance without enjoying it but considers that wasted and without benefit.</w:t>
      </w:r>
    </w:p>
    <w:p w14:paraId="0C48C7EB"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w:t>
      </w:r>
      <w:proofErr w:type="spellStart"/>
      <w:r w:rsidRPr="00377D41">
        <w:rPr>
          <w:rFonts w:ascii="Times New Roman" w:eastAsia="Times New Roman" w:hAnsi="Times New Roman" w:cs="Times New Roman"/>
          <w:b/>
          <w:bCs/>
          <w:kern w:val="0"/>
          <w:sz w:val="24"/>
          <w:szCs w:val="24"/>
          <w:lang w:eastAsia="en-AU"/>
          <w14:ligatures w14:val="none"/>
        </w:rPr>
        <w:t>Fasl</w:t>
      </w:r>
      <w:proofErr w:type="spellEnd"/>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t xml:space="preserve"> in the ruling of the divorce of the free person and the slave and others related to divorce.</w:t>
      </w:r>
    </w:p>
    <w:p w14:paraId="5F2A2CEE"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(And the free man)</w:t>
      </w:r>
      <w:r w:rsidRPr="00377D41">
        <w:rPr>
          <w:rFonts w:ascii="Times New Roman" w:eastAsia="Times New Roman" w:hAnsi="Times New Roman" w:cs="Times New Roman"/>
          <w:kern w:val="0"/>
          <w:sz w:val="24"/>
          <w:szCs w:val="24"/>
          <w:lang w:eastAsia="en-AU"/>
          <w14:ligatures w14:val="none"/>
        </w:rPr>
        <w:t xml:space="preserve"> owns his wife even if she is a slave, with three divorces, and the </w:t>
      </w:r>
      <w:r w:rsidRPr="00377D41">
        <w:rPr>
          <w:rFonts w:ascii="Times New Roman" w:eastAsia="Times New Roman" w:hAnsi="Times New Roman" w:cs="Times New Roman"/>
          <w:b/>
          <w:bCs/>
          <w:kern w:val="0"/>
          <w:sz w:val="24"/>
          <w:szCs w:val="24"/>
          <w:lang w:eastAsia="en-AU"/>
          <w14:ligatures w14:val="none"/>
        </w:rPr>
        <w:t>(slave)</w:t>
      </w:r>
      <w:r w:rsidRPr="00377D41">
        <w:rPr>
          <w:rFonts w:ascii="Times New Roman" w:eastAsia="Times New Roman" w:hAnsi="Times New Roman" w:cs="Times New Roman"/>
          <w:kern w:val="0"/>
          <w:sz w:val="24"/>
          <w:szCs w:val="24"/>
          <w:lang w:eastAsia="en-AU"/>
          <w14:ligatures w14:val="none"/>
        </w:rPr>
        <w:t xml:space="preserve">, even if he is a </w:t>
      </w:r>
      <w:proofErr w:type="spellStart"/>
      <w:r w:rsidRPr="00377D41">
        <w:rPr>
          <w:rFonts w:ascii="Times New Roman" w:eastAsia="Times New Roman" w:hAnsi="Times New Roman" w:cs="Times New Roman"/>
          <w:kern w:val="0"/>
          <w:sz w:val="24"/>
          <w:szCs w:val="24"/>
          <w:lang w:eastAsia="en-AU"/>
          <w14:ligatures w14:val="none"/>
        </w:rPr>
        <w:t>mab'ath</w:t>
      </w:r>
      <w:proofErr w:type="spellEnd"/>
      <w:r w:rsidRPr="00377D41">
        <w:rPr>
          <w:rFonts w:ascii="Times New Roman" w:eastAsia="Times New Roman" w:hAnsi="Times New Roman" w:cs="Times New Roman"/>
          <w:kern w:val="0"/>
          <w:sz w:val="24"/>
          <w:szCs w:val="24"/>
          <w:lang w:eastAsia="en-AU"/>
          <w14:ligatures w14:val="none"/>
        </w:rPr>
        <w:t xml:space="preserve"> (relinquished) or a </w:t>
      </w:r>
      <w:proofErr w:type="spellStart"/>
      <w:r w:rsidRPr="00377D41">
        <w:rPr>
          <w:rFonts w:ascii="Times New Roman" w:eastAsia="Times New Roman" w:hAnsi="Times New Roman" w:cs="Times New Roman"/>
          <w:kern w:val="0"/>
          <w:sz w:val="24"/>
          <w:szCs w:val="24"/>
          <w:lang w:eastAsia="en-AU"/>
          <w14:ligatures w14:val="none"/>
        </w:rPr>
        <w:t>kataba</w:t>
      </w:r>
      <w:proofErr w:type="spellEnd"/>
      <w:r w:rsidRPr="00377D41">
        <w:rPr>
          <w:rFonts w:ascii="Times New Roman" w:eastAsia="Times New Roman" w:hAnsi="Times New Roman" w:cs="Times New Roman"/>
          <w:kern w:val="0"/>
          <w:sz w:val="24"/>
          <w:szCs w:val="24"/>
          <w:lang w:eastAsia="en-AU"/>
          <w14:ligatures w14:val="none"/>
        </w:rPr>
        <w:t xml:space="preserve"> (registered) or a </w:t>
      </w:r>
      <w:proofErr w:type="spellStart"/>
      <w:r w:rsidRPr="00377D41">
        <w:rPr>
          <w:rFonts w:ascii="Times New Roman" w:eastAsia="Times New Roman" w:hAnsi="Times New Roman" w:cs="Times New Roman"/>
          <w:kern w:val="0"/>
          <w:sz w:val="24"/>
          <w:szCs w:val="24"/>
          <w:lang w:eastAsia="en-AU"/>
          <w14:ligatures w14:val="none"/>
        </w:rPr>
        <w:t>mudabbir</w:t>
      </w:r>
      <w:proofErr w:type="spellEnd"/>
      <w:r w:rsidRPr="00377D41">
        <w:rPr>
          <w:rFonts w:ascii="Times New Roman" w:eastAsia="Times New Roman" w:hAnsi="Times New Roman" w:cs="Times New Roman"/>
          <w:kern w:val="0"/>
          <w:sz w:val="24"/>
          <w:szCs w:val="24"/>
          <w:lang w:eastAsia="en-AU"/>
          <w14:ligatures w14:val="none"/>
        </w:rPr>
        <w:t xml:space="preserve"> (manager), has two divorces only if the wife is free or a slave because the consideration is upon the husband, not the wife. </w:t>
      </w:r>
      <w:r w:rsidRPr="00377D41">
        <w:rPr>
          <w:rFonts w:ascii="Times New Roman" w:eastAsia="Times New Roman" w:hAnsi="Times New Roman" w:cs="Times New Roman"/>
          <w:b/>
          <w:bCs/>
          <w:kern w:val="0"/>
          <w:sz w:val="24"/>
          <w:szCs w:val="24"/>
          <w:lang w:eastAsia="en-AU"/>
          <w14:ligatures w14:val="none"/>
        </w:rPr>
        <w:t>(And the exception is valid in divorce)</w:t>
      </w:r>
      <w:r w:rsidRPr="00377D41">
        <w:rPr>
          <w:rFonts w:ascii="Times New Roman" w:eastAsia="Times New Roman" w:hAnsi="Times New Roman" w:cs="Times New Roman"/>
          <w:kern w:val="0"/>
          <w:sz w:val="24"/>
          <w:szCs w:val="24"/>
          <w:lang w:eastAsia="en-AU"/>
          <w14:ligatures w14:val="none"/>
        </w:rPr>
        <w:t xml:space="preserve">, which is the exclusion by </w:t>
      </w:r>
      <w:r w:rsidRPr="00377D41">
        <w:rPr>
          <w:rFonts w:ascii="Times New Roman" w:eastAsia="Times New Roman" w:hAnsi="Times New Roman" w:cs="Times New Roman"/>
          <w:b/>
          <w:bCs/>
          <w:kern w:val="0"/>
          <w:sz w:val="24"/>
          <w:szCs w:val="24"/>
          <w:lang w:eastAsia="en-AU"/>
          <w14:ligatures w14:val="none"/>
        </w:rPr>
        <w:t>'</w:t>
      </w:r>
      <w:proofErr w:type="spellStart"/>
      <w:r w:rsidRPr="00377D41">
        <w:rPr>
          <w:rFonts w:ascii="Times New Roman" w:eastAsia="Times New Roman" w:hAnsi="Times New Roman" w:cs="Times New Roman"/>
          <w:b/>
          <w:bCs/>
          <w:kern w:val="0"/>
          <w:sz w:val="24"/>
          <w:szCs w:val="24"/>
          <w:lang w:eastAsia="en-AU"/>
          <w14:ligatures w14:val="none"/>
        </w:rPr>
        <w:t>illa</w:t>
      </w:r>
      <w:proofErr w:type="spellEnd"/>
      <w:r w:rsidRPr="00377D41">
        <w:rPr>
          <w:rFonts w:ascii="Times New Roman" w:eastAsia="Times New Roman" w:hAnsi="Times New Roman" w:cs="Times New Roman"/>
          <w:kern w:val="0"/>
          <w:sz w:val="24"/>
          <w:szCs w:val="24"/>
          <w:lang w:eastAsia="en-AU"/>
          <w14:ligatures w14:val="none"/>
        </w:rPr>
        <w:t xml:space="preserve"> or one of its siblings because otherwise, it would have been part of the discussion. However, it is valid </w:t>
      </w:r>
      <w:r w:rsidRPr="00377D41">
        <w:rPr>
          <w:rFonts w:ascii="Times New Roman" w:eastAsia="Times New Roman" w:hAnsi="Times New Roman" w:cs="Times New Roman"/>
          <w:b/>
          <w:bCs/>
          <w:kern w:val="0"/>
          <w:sz w:val="24"/>
          <w:szCs w:val="24"/>
          <w:lang w:eastAsia="en-AU"/>
          <w14:ligatures w14:val="none"/>
        </w:rPr>
        <w:t>(if he connects it with it)</w:t>
      </w:r>
      <w:r w:rsidRPr="00377D41">
        <w:rPr>
          <w:rFonts w:ascii="Times New Roman" w:eastAsia="Times New Roman" w:hAnsi="Times New Roman" w:cs="Times New Roman"/>
          <w:kern w:val="0"/>
          <w:sz w:val="24"/>
          <w:szCs w:val="24"/>
          <w:lang w:eastAsia="en-AU"/>
          <w14:ligatures w14:val="none"/>
        </w:rPr>
        <w:t>.</w:t>
      </w:r>
    </w:p>
    <w:p w14:paraId="700A86E4"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Page 36:</w:t>
      </w:r>
    </w:p>
    <w:p w14:paraId="5EE5D043"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w:t>
      </w:r>
      <w:r w:rsidRPr="00377D41">
        <w:rPr>
          <w:rFonts w:ascii="Times New Roman" w:eastAsia="Times New Roman" w:hAnsi="Times New Roman" w:cs="Times New Roman"/>
          <w:b/>
          <w:bCs/>
          <w:kern w:val="0"/>
          <w:sz w:val="24"/>
          <w:szCs w:val="24"/>
          <w:lang w:eastAsia="en-AU"/>
          <w14:ligatures w14:val="none"/>
        </w:rPr>
        <w:t>The exception is valid in divorce</w:t>
      </w:r>
      <w:r w:rsidRPr="00377D41">
        <w:rPr>
          <w:rFonts w:ascii="Times New Roman" w:eastAsia="Times New Roman" w:hAnsi="Times New Roman" w:cs="Times New Roman"/>
          <w:kern w:val="0"/>
          <w:sz w:val="24"/>
          <w:szCs w:val="24"/>
          <w:lang w:eastAsia="en-AU"/>
          <w14:ligatures w14:val="none"/>
        </w:rPr>
        <w:t xml:space="preserve"> if the husband connects the excluded with the excluded from it in a customary connection that is considered a single statement in custom, so the exclusion is not harmed by a pause in breathing or hesitation. It is also required that the husband intends the exclusion before the completion of the oath and that the intention </w:t>
      </w:r>
      <w:proofErr w:type="gramStart"/>
      <w:r w:rsidRPr="00377D41">
        <w:rPr>
          <w:rFonts w:ascii="Times New Roman" w:eastAsia="Times New Roman" w:hAnsi="Times New Roman" w:cs="Times New Roman"/>
          <w:kern w:val="0"/>
          <w:sz w:val="24"/>
          <w:szCs w:val="24"/>
          <w:lang w:eastAsia="en-AU"/>
          <w14:ligatures w14:val="none"/>
        </w:rPr>
        <w:t>is connected with</w:t>
      </w:r>
      <w:proofErr w:type="gramEnd"/>
      <w:r w:rsidRPr="00377D41">
        <w:rPr>
          <w:rFonts w:ascii="Times New Roman" w:eastAsia="Times New Roman" w:hAnsi="Times New Roman" w:cs="Times New Roman"/>
          <w:kern w:val="0"/>
          <w:sz w:val="24"/>
          <w:szCs w:val="24"/>
          <w:lang w:eastAsia="en-AU"/>
          <w14:ligatures w14:val="none"/>
        </w:rPr>
        <w:t xml:space="preserve"> any part of the excluded from it² and that the excluded does not encompass the excluded from it. If it encompasses it like saying 'You are divorced three times' except three times, the exclusion becomes void, and the excluded from it is completely established.</w:t>
      </w:r>
    </w:p>
    <w:p w14:paraId="317388DC"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(And it is valid to attach it)</w:t>
      </w:r>
      <w:r w:rsidRPr="00377D41">
        <w:rPr>
          <w:rFonts w:ascii="Times New Roman" w:eastAsia="Times New Roman" w:hAnsi="Times New Roman" w:cs="Times New Roman"/>
          <w:kern w:val="0"/>
          <w:sz w:val="24"/>
          <w:szCs w:val="24"/>
          <w:lang w:eastAsia="en-AU"/>
          <w14:ligatures w14:val="none"/>
        </w:rPr>
        <w:t xml:space="preserve">, meaning the divorce, with a description such as time, so that the divorce occurs with the existence of the attached time. For example, 'You are divorced in such-and-such month,' and the divorce takes effect at the first part of it, i.e., at the beginning of the first night of the month. </w:t>
      </w:r>
      <w:r w:rsidRPr="00377D41">
        <w:rPr>
          <w:rFonts w:ascii="Times New Roman" w:eastAsia="Times New Roman" w:hAnsi="Times New Roman" w:cs="Times New Roman"/>
          <w:b/>
          <w:bCs/>
          <w:kern w:val="0"/>
          <w:sz w:val="24"/>
          <w:szCs w:val="24"/>
          <w:lang w:eastAsia="en-AU"/>
          <w14:ligatures w14:val="none"/>
        </w:rPr>
        <w:t>(And the condition)</w:t>
      </w:r>
      <w:r w:rsidRPr="00377D41">
        <w:rPr>
          <w:rFonts w:ascii="Times New Roman" w:eastAsia="Times New Roman" w:hAnsi="Times New Roman" w:cs="Times New Roman"/>
          <w:kern w:val="0"/>
          <w:sz w:val="24"/>
          <w:szCs w:val="24"/>
          <w:lang w:eastAsia="en-AU"/>
          <w14:ligatures w14:val="none"/>
        </w:rPr>
        <w:t xml:space="preserve">, meaning it is valid to attach it with a condition, such as 'If you enter the house, you are divorced,' so the divorce takes effect if she enters, and if he attaches the divorce to his action of doing something in the future, he has done it forgetfully or reluctantly or ignorantly not realizing that the condition is upon it, then he does not divorce. And if he attaches it to his past action or to the negation of something that he becomes aware of or forgets, then if he intended that the matter is so in his belief or in what he </w:t>
      </w:r>
      <w:proofErr w:type="gramStart"/>
      <w:r w:rsidRPr="00377D41">
        <w:rPr>
          <w:rFonts w:ascii="Times New Roman" w:eastAsia="Times New Roman" w:hAnsi="Times New Roman" w:cs="Times New Roman"/>
          <w:kern w:val="0"/>
          <w:sz w:val="24"/>
          <w:szCs w:val="24"/>
          <w:lang w:eastAsia="en-AU"/>
          <w14:ligatures w14:val="none"/>
        </w:rPr>
        <w:t>knows, and</w:t>
      </w:r>
      <w:proofErr w:type="gramEnd"/>
      <w:r w:rsidRPr="00377D41">
        <w:rPr>
          <w:rFonts w:ascii="Times New Roman" w:eastAsia="Times New Roman" w:hAnsi="Times New Roman" w:cs="Times New Roman"/>
          <w:kern w:val="0"/>
          <w:sz w:val="24"/>
          <w:szCs w:val="24"/>
          <w:lang w:eastAsia="en-AU"/>
          <w14:ligatures w14:val="none"/>
        </w:rPr>
        <w:t xml:space="preserve"> did not intend that the matter is so in reality, he does not divorce. But if he intended that the matter is so in the same act or divorced, it takes effect. This applies if he attaches it to doing the act himself or knowing </w:t>
      </w:r>
      <w:proofErr w:type="gramStart"/>
      <w:r w:rsidRPr="00377D41">
        <w:rPr>
          <w:rFonts w:ascii="Times New Roman" w:eastAsia="Times New Roman" w:hAnsi="Times New Roman" w:cs="Times New Roman"/>
          <w:kern w:val="0"/>
          <w:sz w:val="24"/>
          <w:szCs w:val="24"/>
          <w:lang w:eastAsia="en-AU"/>
          <w14:ligatures w14:val="none"/>
        </w:rPr>
        <w:t>it;</w:t>
      </w:r>
      <w:proofErr w:type="gramEnd"/>
      <w:r w:rsidRPr="00377D41">
        <w:rPr>
          <w:rFonts w:ascii="Times New Roman" w:eastAsia="Times New Roman" w:hAnsi="Times New Roman" w:cs="Times New Roman"/>
          <w:kern w:val="0"/>
          <w:sz w:val="24"/>
          <w:szCs w:val="24"/>
          <w:lang w:eastAsia="en-AU"/>
          <w14:ligatures w14:val="none"/>
        </w:rPr>
        <w:t xml:space="preserve"> if he attaches the divorce..."</w:t>
      </w:r>
    </w:p>
    <w:p w14:paraId="385636B1"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Footnote²:</w:t>
      </w:r>
      <w:r w:rsidRPr="00377D41">
        <w:rPr>
          <w:rFonts w:ascii="Times New Roman" w:eastAsia="Times New Roman" w:hAnsi="Times New Roman" w:cs="Times New Roman"/>
          <w:kern w:val="0"/>
          <w:sz w:val="24"/>
          <w:szCs w:val="24"/>
          <w:lang w:eastAsia="en-AU"/>
          <w14:ligatures w14:val="none"/>
        </w:rPr>
        <w:br/>
        <w:t>His statement '</w:t>
      </w:r>
      <w:proofErr w:type="spellStart"/>
      <w:r w:rsidRPr="00377D41">
        <w:rPr>
          <w:rFonts w:ascii="Times New Roman" w:eastAsia="Times New Roman" w:hAnsi="Times New Roman" w:cs="Times New Roman"/>
          <w:kern w:val="0"/>
          <w:sz w:val="24"/>
          <w:szCs w:val="24"/>
          <w:lang w:eastAsia="en-AU"/>
          <w14:ligatures w14:val="none"/>
        </w:rPr>
        <w:t>na'am</w:t>
      </w:r>
      <w:proofErr w:type="spellEnd"/>
      <w:r w:rsidRPr="00377D41">
        <w:rPr>
          <w:rFonts w:ascii="Times New Roman" w:eastAsia="Times New Roman" w:hAnsi="Times New Roman" w:cs="Times New Roman"/>
          <w:kern w:val="0"/>
          <w:sz w:val="24"/>
          <w:szCs w:val="24"/>
          <w:lang w:eastAsia="en-AU"/>
          <w14:ligatures w14:val="none"/>
        </w:rPr>
        <w:t>' (yes) in response to someone seeking a divorce by saying, 'I have divorced your wife,' intending the act of seeking divorce, he says 'yes,' and divorce takes effect because it stands in place of divorce.</w:t>
      </w:r>
    </w:p>
    <w:p w14:paraId="5E7CE4D0"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Page 37:</w:t>
      </w:r>
    </w:p>
    <w:p w14:paraId="7862E876"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w:t>
      </w:r>
      <w:r w:rsidRPr="00377D41">
        <w:rPr>
          <w:rFonts w:ascii="Times New Roman" w:eastAsia="Times New Roman" w:hAnsi="Times New Roman" w:cs="Times New Roman"/>
          <w:b/>
          <w:bCs/>
          <w:kern w:val="0"/>
          <w:sz w:val="24"/>
          <w:szCs w:val="24"/>
          <w:lang w:eastAsia="en-AU"/>
          <w14:ligatures w14:val="none"/>
        </w:rPr>
        <w:t>Divorce occurs only upon a wife</w:t>
      </w:r>
      <w:r w:rsidRPr="00377D41">
        <w:rPr>
          <w:rFonts w:ascii="Times New Roman" w:eastAsia="Times New Roman" w:hAnsi="Times New Roman" w:cs="Times New Roman"/>
          <w:kern w:val="0"/>
          <w:sz w:val="24"/>
          <w:szCs w:val="24"/>
          <w:lang w:eastAsia="en-AU"/>
          <w14:ligatures w14:val="none"/>
        </w:rPr>
        <w:t xml:space="preserve"> and does not occur </w:t>
      </w:r>
      <w:r w:rsidRPr="00377D41">
        <w:rPr>
          <w:rFonts w:ascii="Times New Roman" w:eastAsia="Times New Roman" w:hAnsi="Times New Roman" w:cs="Times New Roman"/>
          <w:b/>
          <w:bCs/>
          <w:kern w:val="0"/>
          <w:sz w:val="24"/>
          <w:szCs w:val="24"/>
          <w:lang w:eastAsia="en-AU"/>
          <w14:ligatures w14:val="none"/>
        </w:rPr>
        <w:t>before the marriage</w:t>
      </w:r>
      <w:r w:rsidRPr="00377D41">
        <w:rPr>
          <w:rFonts w:ascii="Times New Roman" w:eastAsia="Times New Roman" w:hAnsi="Times New Roman" w:cs="Times New Roman"/>
          <w:kern w:val="0"/>
          <w:sz w:val="24"/>
          <w:szCs w:val="24"/>
          <w:lang w:eastAsia="en-AU"/>
          <w14:ligatures w14:val="none"/>
        </w:rPr>
        <w:t xml:space="preserve">. It is known from this that the divorce of a non-mahram who is not his wife is not valid as permissibly </w:t>
      </w:r>
      <w:r w:rsidRPr="00377D41">
        <w:rPr>
          <w:rFonts w:ascii="Times New Roman" w:eastAsia="Times New Roman" w:hAnsi="Times New Roman" w:cs="Times New Roman"/>
          <w:kern w:val="0"/>
          <w:sz w:val="24"/>
          <w:szCs w:val="24"/>
          <w:lang w:eastAsia="en-AU"/>
          <w14:ligatures w14:val="none"/>
        </w:rPr>
        <w:lastRenderedPageBreak/>
        <w:t>saying to her 'I have divorced you,' nor as an exclusion such as saying 'If I marry you, you are divorced,' or 'If I marry so-and-so, she is divorced.'</w:t>
      </w:r>
    </w:p>
    <w:p w14:paraId="057CDC19"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And four do not have their divorce take effect: the boy, the insane,</w:t>
      </w:r>
      <w:r w:rsidRPr="00377D41">
        <w:rPr>
          <w:rFonts w:ascii="Times New Roman" w:eastAsia="Times New Roman" w:hAnsi="Times New Roman" w:cs="Times New Roman"/>
          <w:kern w:val="0"/>
          <w:sz w:val="24"/>
          <w:szCs w:val="24"/>
          <w:lang w:eastAsia="en-AU"/>
          <w14:ligatures w14:val="none"/>
        </w:rPr>
        <w:t xml:space="preserve"> and in its implied meaning.</w:t>
      </w:r>
    </w:p>
    <w:p w14:paraId="22146DD8"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(And the sleeping and the coerced)</w:t>
      </w:r>
      <w:r w:rsidRPr="00377D41">
        <w:rPr>
          <w:rFonts w:ascii="Times New Roman" w:eastAsia="Times New Roman" w:hAnsi="Times New Roman" w:cs="Times New Roman"/>
          <w:kern w:val="0"/>
          <w:sz w:val="24"/>
          <w:szCs w:val="24"/>
          <w:lang w:eastAsia="en-AU"/>
          <w14:ligatures w14:val="none"/>
        </w:rPr>
        <w:t xml:space="preserve"> without right, if it is by right, it takes effect, and its form is according to the statement to which the majority refers, which is the coercion of the judge over the </w:t>
      </w:r>
      <w:proofErr w:type="spellStart"/>
      <w:r w:rsidRPr="00377D41">
        <w:rPr>
          <w:rFonts w:ascii="Times New Roman" w:eastAsia="Times New Roman" w:hAnsi="Times New Roman" w:cs="Times New Roman"/>
          <w:kern w:val="0"/>
          <w:sz w:val="24"/>
          <w:szCs w:val="24"/>
          <w:lang w:eastAsia="en-AU"/>
          <w14:ligatures w14:val="none"/>
        </w:rPr>
        <w:t>wali</w:t>
      </w:r>
      <w:proofErr w:type="spellEnd"/>
      <w:r w:rsidRPr="00377D41">
        <w:rPr>
          <w:rFonts w:ascii="Times New Roman" w:eastAsia="Times New Roman" w:hAnsi="Times New Roman" w:cs="Times New Roman"/>
          <w:kern w:val="0"/>
          <w:sz w:val="24"/>
          <w:szCs w:val="24"/>
          <w:lang w:eastAsia="en-AU"/>
          <w14:ligatures w14:val="none"/>
        </w:rPr>
        <w:t xml:space="preserve"> after a period of delay by requesting from him to give consent for divorce. If he does not consent, requesting a divorce from him, and if he refuses, the coerced did not divorce. The condition for coercion is that what he threatened him with is imminent and unjust, so coercion is not by threatening with a future punishment such as saying, 'Divorce your wife, or I will kill you tomorrow,' nor by something that is not deserved, such as saying, 'Divorce your wife, or I will impose restrictions on you,' and the ability of the coerced by breaking the </w:t>
      </w:r>
      <w:proofErr w:type="spellStart"/>
      <w:r w:rsidRPr="00377D41">
        <w:rPr>
          <w:rFonts w:ascii="Times New Roman" w:eastAsia="Times New Roman" w:hAnsi="Times New Roman" w:cs="Times New Roman"/>
          <w:kern w:val="0"/>
          <w:sz w:val="24"/>
          <w:szCs w:val="24"/>
          <w:lang w:eastAsia="en-AU"/>
          <w14:ligatures w14:val="none"/>
        </w:rPr>
        <w:t>ra</w:t>
      </w:r>
      <w:proofErr w:type="spellEnd"/>
      <w:r w:rsidRPr="00377D41">
        <w:rPr>
          <w:rFonts w:ascii="Times New Roman" w:eastAsia="Times New Roman" w:hAnsi="Times New Roman" w:cs="Times New Roman"/>
          <w:kern w:val="0"/>
          <w:sz w:val="24"/>
          <w:szCs w:val="24"/>
          <w:lang w:eastAsia="en-AU"/>
          <w14:ligatures w14:val="none"/>
        </w:rPr>
        <w:t>’ (</w:t>
      </w:r>
      <w:r w:rsidRPr="00377D41">
        <w:rPr>
          <w:rFonts w:ascii="Times New Roman" w:eastAsia="Times New Roman" w:hAnsi="Times New Roman" w:cs="Times New Roman"/>
          <w:kern w:val="0"/>
          <w:sz w:val="24"/>
          <w:szCs w:val="24"/>
          <w:rtl/>
          <w:lang w:eastAsia="en-AU"/>
          <w14:ligatures w14:val="none"/>
        </w:rPr>
        <w:t>ر</w:t>
      </w:r>
      <w:r w:rsidRPr="00377D41">
        <w:rPr>
          <w:rFonts w:ascii="Times New Roman" w:eastAsia="Times New Roman" w:hAnsi="Times New Roman" w:cs="Times New Roman"/>
          <w:kern w:val="0"/>
          <w:sz w:val="24"/>
          <w:szCs w:val="24"/>
          <w:lang w:eastAsia="en-AU"/>
          <w14:ligatures w14:val="none"/>
        </w:rPr>
        <w:t xml:space="preserve">) to achieve what he threatened with by opening it by guardianship and coercion, and the inability of the coerced by breaking the </w:t>
      </w:r>
      <w:proofErr w:type="spellStart"/>
      <w:r w:rsidRPr="00377D41">
        <w:rPr>
          <w:rFonts w:ascii="Times New Roman" w:eastAsia="Times New Roman" w:hAnsi="Times New Roman" w:cs="Times New Roman"/>
          <w:kern w:val="0"/>
          <w:sz w:val="24"/>
          <w:szCs w:val="24"/>
          <w:lang w:eastAsia="en-AU"/>
          <w14:ligatures w14:val="none"/>
        </w:rPr>
        <w:t>ra</w:t>
      </w:r>
      <w:proofErr w:type="spellEnd"/>
      <w:r w:rsidRPr="00377D41">
        <w:rPr>
          <w:rFonts w:ascii="Times New Roman" w:eastAsia="Times New Roman" w:hAnsi="Times New Roman" w:cs="Times New Roman"/>
          <w:kern w:val="0"/>
          <w:sz w:val="24"/>
          <w:szCs w:val="24"/>
          <w:lang w:eastAsia="en-AU"/>
          <w14:ligatures w14:val="none"/>
        </w:rPr>
        <w:t>’ to prevent the coercion by leaving it or seeking help from someone who can save him, and similar. He thinks that if he refuses what he was coerced to do, he will do what he was threatened with. Coercion occurs here by intimidation through severe beating, imprisonment, or destruction of wealth, and similar, which causes a rational person to prefer daring to what he was coerced to do.</w:t>
      </w:r>
    </w:p>
    <w:p w14:paraId="04C6CB3E"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It is required for divorce not to occur by coercion that the coerced does not intend the divorce in the form of the passive participle (</w:t>
      </w:r>
      <w:r w:rsidRPr="00377D41">
        <w:rPr>
          <w:rFonts w:ascii="Times New Roman" w:eastAsia="Times New Roman" w:hAnsi="Times New Roman" w:cs="Times New Roman"/>
          <w:kern w:val="0"/>
          <w:sz w:val="24"/>
          <w:szCs w:val="24"/>
          <w:rtl/>
          <w:lang w:eastAsia="en-AU"/>
          <w14:ligatures w14:val="none"/>
        </w:rPr>
        <w:t>مفعول الطلاق</w:t>
      </w:r>
      <w:r w:rsidRPr="00377D41">
        <w:rPr>
          <w:rFonts w:ascii="Times New Roman" w:eastAsia="Times New Roman" w:hAnsi="Times New Roman" w:cs="Times New Roman"/>
          <w:kern w:val="0"/>
          <w:sz w:val="24"/>
          <w:szCs w:val="24"/>
          <w:lang w:eastAsia="en-AU"/>
          <w14:ligatures w14:val="none"/>
        </w:rPr>
        <w:t xml:space="preserve">) and that no indication of choosing it appears. If indications of choosing </w:t>
      </w:r>
      <w:proofErr w:type="gramStart"/>
      <w:r w:rsidRPr="00377D41">
        <w:rPr>
          <w:rFonts w:ascii="Times New Roman" w:eastAsia="Times New Roman" w:hAnsi="Times New Roman" w:cs="Times New Roman"/>
          <w:kern w:val="0"/>
          <w:sz w:val="24"/>
          <w:szCs w:val="24"/>
          <w:lang w:eastAsia="en-AU"/>
          <w14:ligatures w14:val="none"/>
        </w:rPr>
        <w:t>appear</w:t>
      </w:r>
      <w:proofErr w:type="gramEnd"/>
      <w:r w:rsidRPr="00377D41">
        <w:rPr>
          <w:rFonts w:ascii="Times New Roman" w:eastAsia="Times New Roman" w:hAnsi="Times New Roman" w:cs="Times New Roman"/>
          <w:kern w:val="0"/>
          <w:sz w:val="24"/>
          <w:szCs w:val="24"/>
          <w:lang w:eastAsia="en-AU"/>
          <w14:ligatures w14:val="none"/>
        </w:rPr>
        <w:t>, such as if a person coerced a woman to divorce her three times and he divorced her once, divorce takes effect because the refusal of the coerced makes him feel that he chose something, thus coercion is nullified.</w:t>
      </w:r>
    </w:p>
    <w:p w14:paraId="596FBFD8"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(And it is valid to attach it)</w:t>
      </w:r>
      <w:r w:rsidRPr="00377D41">
        <w:rPr>
          <w:rFonts w:ascii="Times New Roman" w:eastAsia="Times New Roman" w:hAnsi="Times New Roman" w:cs="Times New Roman"/>
          <w:kern w:val="0"/>
          <w:sz w:val="24"/>
          <w:szCs w:val="24"/>
          <w:lang w:eastAsia="en-AU"/>
          <w14:ligatures w14:val="none"/>
        </w:rPr>
        <w:t xml:space="preserve">, meaning divorce, with a description such as time, so that the divorce occurs with the existence of the attached time. For example, 'You are divorced in such-and-such month,' and the divorce takes effect at the first part of it, i.e., at the beginning of the first night of the month. </w:t>
      </w:r>
      <w:r w:rsidRPr="00377D41">
        <w:rPr>
          <w:rFonts w:ascii="Times New Roman" w:eastAsia="Times New Roman" w:hAnsi="Times New Roman" w:cs="Times New Roman"/>
          <w:b/>
          <w:bCs/>
          <w:kern w:val="0"/>
          <w:sz w:val="24"/>
          <w:szCs w:val="24"/>
          <w:lang w:eastAsia="en-AU"/>
          <w14:ligatures w14:val="none"/>
        </w:rPr>
        <w:t>(And the condition)</w:t>
      </w:r>
      <w:r w:rsidRPr="00377D41">
        <w:rPr>
          <w:rFonts w:ascii="Times New Roman" w:eastAsia="Times New Roman" w:hAnsi="Times New Roman" w:cs="Times New Roman"/>
          <w:kern w:val="0"/>
          <w:sz w:val="24"/>
          <w:szCs w:val="24"/>
          <w:lang w:eastAsia="en-AU"/>
          <w14:ligatures w14:val="none"/>
        </w:rPr>
        <w:t xml:space="preserve">, meaning it is valid to attach it with a condition, such as 'If you enter the house, you are divorced,' so the divorce takes effect if she enters, and if he attaches the divorce to his action of doing something in the future, he has done it forgetfully or reluctantly or ignorantly not realizing that the condition is upon it, then he does not divorce. And if he attaches it to his past action or to the negation of something that he becomes aware of or forgets, then if he intended that the matter is so in his belief or in what he </w:t>
      </w:r>
      <w:proofErr w:type="gramStart"/>
      <w:r w:rsidRPr="00377D41">
        <w:rPr>
          <w:rFonts w:ascii="Times New Roman" w:eastAsia="Times New Roman" w:hAnsi="Times New Roman" w:cs="Times New Roman"/>
          <w:kern w:val="0"/>
          <w:sz w:val="24"/>
          <w:szCs w:val="24"/>
          <w:lang w:eastAsia="en-AU"/>
          <w14:ligatures w14:val="none"/>
        </w:rPr>
        <w:t>knows, and</w:t>
      </w:r>
      <w:proofErr w:type="gramEnd"/>
      <w:r w:rsidRPr="00377D41">
        <w:rPr>
          <w:rFonts w:ascii="Times New Roman" w:eastAsia="Times New Roman" w:hAnsi="Times New Roman" w:cs="Times New Roman"/>
          <w:kern w:val="0"/>
          <w:sz w:val="24"/>
          <w:szCs w:val="24"/>
          <w:lang w:eastAsia="en-AU"/>
          <w14:ligatures w14:val="none"/>
        </w:rPr>
        <w:t xml:space="preserve"> did not intend that the matter is so in reality, he does not divorce. But if he intended that the matter is so in the same act or divorced, it takes effect. This applies if he attaches it to doing the act himself or knowing </w:t>
      </w:r>
      <w:proofErr w:type="gramStart"/>
      <w:r w:rsidRPr="00377D41">
        <w:rPr>
          <w:rFonts w:ascii="Times New Roman" w:eastAsia="Times New Roman" w:hAnsi="Times New Roman" w:cs="Times New Roman"/>
          <w:kern w:val="0"/>
          <w:sz w:val="24"/>
          <w:szCs w:val="24"/>
          <w:lang w:eastAsia="en-AU"/>
          <w14:ligatures w14:val="none"/>
        </w:rPr>
        <w:t>it;</w:t>
      </w:r>
      <w:proofErr w:type="gramEnd"/>
      <w:r w:rsidRPr="00377D41">
        <w:rPr>
          <w:rFonts w:ascii="Times New Roman" w:eastAsia="Times New Roman" w:hAnsi="Times New Roman" w:cs="Times New Roman"/>
          <w:kern w:val="0"/>
          <w:sz w:val="24"/>
          <w:szCs w:val="24"/>
          <w:lang w:eastAsia="en-AU"/>
          <w14:ligatures w14:val="none"/>
        </w:rPr>
        <w:t xml:space="preserve"> if he attaches the divorce..."</w:t>
      </w:r>
    </w:p>
    <w:p w14:paraId="2F1FB5C2"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Footnote (1):</w:t>
      </w:r>
      <w:r w:rsidRPr="00377D41">
        <w:rPr>
          <w:rFonts w:ascii="Times New Roman" w:eastAsia="Times New Roman" w:hAnsi="Times New Roman" w:cs="Times New Roman"/>
          <w:kern w:val="0"/>
          <w:sz w:val="24"/>
          <w:szCs w:val="24"/>
          <w:lang w:eastAsia="en-AU"/>
          <w14:ligatures w14:val="none"/>
        </w:rPr>
        <w:br/>
        <w:t>[No additional content provided in the excerpt.]</w:t>
      </w:r>
    </w:p>
    <w:p w14:paraId="6E8CA9B7"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Footnote (</w:t>
      </w:r>
      <w:r w:rsidRPr="00377D41">
        <w:rPr>
          <w:rFonts w:ascii="Times New Roman" w:eastAsia="Times New Roman" w:hAnsi="Times New Roman" w:cs="Times New Roman"/>
          <w:b/>
          <w:bCs/>
          <w:kern w:val="0"/>
          <w:sz w:val="24"/>
          <w:szCs w:val="24"/>
          <w:rtl/>
          <w:lang w:eastAsia="en-AU"/>
          <w14:ligatures w14:val="none"/>
        </w:rPr>
        <w:t>٣٠</w:t>
      </w:r>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br/>
        <w:t xml:space="preserve">His statement 'his statement is not accepted'—if he claims that he intended a divorce from the bond, or a release from the bondage, or a separation with the heart without any indication of which one, then in </w:t>
      </w:r>
      <w:proofErr w:type="spellStart"/>
      <w:r w:rsidRPr="00377D41">
        <w:rPr>
          <w:rFonts w:ascii="Times New Roman" w:eastAsia="Times New Roman" w:hAnsi="Times New Roman" w:cs="Times New Roman"/>
          <w:kern w:val="0"/>
          <w:sz w:val="24"/>
          <w:szCs w:val="24"/>
          <w:lang w:eastAsia="en-AU"/>
          <w14:ligatures w14:val="none"/>
        </w:rPr>
        <w:t>Suyuti’s</w:t>
      </w:r>
      <w:proofErr w:type="spellEnd"/>
      <w:r w:rsidRPr="00377D41">
        <w:rPr>
          <w:rFonts w:ascii="Times New Roman" w:eastAsia="Times New Roman" w:hAnsi="Times New Roman" w:cs="Times New Roman"/>
          <w:kern w:val="0"/>
          <w:sz w:val="24"/>
          <w:szCs w:val="24"/>
          <w:lang w:eastAsia="en-AU"/>
          <w14:ligatures w14:val="none"/>
        </w:rPr>
        <w:t xml:space="preserve"> explanation, it is pointed out that his statement is not accepted in judgment and is recorded as between him and God. If there is an indication, it is accepted outwardly as well.</w:t>
      </w:r>
    </w:p>
    <w:p w14:paraId="2557D44F"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lastRenderedPageBreak/>
        <w:t>Page 38:</w:t>
      </w:r>
    </w:p>
    <w:p w14:paraId="357893DF"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w:t>
      </w:r>
      <w:r w:rsidRPr="00377D41">
        <w:rPr>
          <w:rFonts w:ascii="Times New Roman" w:eastAsia="Times New Roman" w:hAnsi="Times New Roman" w:cs="Times New Roman"/>
          <w:b/>
          <w:bCs/>
          <w:kern w:val="0"/>
          <w:sz w:val="24"/>
          <w:szCs w:val="24"/>
          <w:lang w:eastAsia="en-AU"/>
          <w14:ligatures w14:val="none"/>
        </w:rPr>
        <w:t>And the return of the drunken person, the apostate, the boy, and the insane</w:t>
      </w:r>
      <w:r w:rsidRPr="00377D41">
        <w:rPr>
          <w:rFonts w:ascii="Times New Roman" w:eastAsia="Times New Roman" w:hAnsi="Times New Roman" w:cs="Times New Roman"/>
          <w:kern w:val="0"/>
          <w:sz w:val="24"/>
          <w:szCs w:val="24"/>
          <w:lang w:eastAsia="en-AU"/>
          <w14:ligatures w14:val="none"/>
        </w:rPr>
        <w:t xml:space="preserve"> is not permissible because each of them is not eligible for marriage by themselves, unlike the foolish and the slave. Their return (</w:t>
      </w:r>
      <w:r w:rsidRPr="00377D41">
        <w:rPr>
          <w:rFonts w:ascii="Times New Roman" w:eastAsia="Times New Roman" w:hAnsi="Times New Roman" w:cs="Times New Roman"/>
          <w:kern w:val="0"/>
          <w:sz w:val="24"/>
          <w:szCs w:val="24"/>
          <w:rtl/>
          <w:lang w:eastAsia="en-AU"/>
          <w14:ligatures w14:val="none"/>
        </w:rPr>
        <w:t>رجعة</w:t>
      </w:r>
      <w:r w:rsidRPr="00377D41">
        <w:rPr>
          <w:rFonts w:ascii="Times New Roman" w:eastAsia="Times New Roman" w:hAnsi="Times New Roman" w:cs="Times New Roman"/>
          <w:kern w:val="0"/>
          <w:sz w:val="24"/>
          <w:szCs w:val="24"/>
          <w:lang w:eastAsia="en-AU"/>
          <w14:ligatures w14:val="none"/>
        </w:rPr>
        <w:t xml:space="preserve">) is valid without the permission of the </w:t>
      </w:r>
      <w:proofErr w:type="spellStart"/>
      <w:r w:rsidRPr="00377D41">
        <w:rPr>
          <w:rFonts w:ascii="Times New Roman" w:eastAsia="Times New Roman" w:hAnsi="Times New Roman" w:cs="Times New Roman"/>
          <w:kern w:val="0"/>
          <w:sz w:val="24"/>
          <w:szCs w:val="24"/>
          <w:lang w:eastAsia="en-AU"/>
          <w14:ligatures w14:val="none"/>
        </w:rPr>
        <w:t>wali</w:t>
      </w:r>
      <w:proofErr w:type="spellEnd"/>
      <w:r w:rsidRPr="00377D41">
        <w:rPr>
          <w:rFonts w:ascii="Times New Roman" w:eastAsia="Times New Roman" w:hAnsi="Times New Roman" w:cs="Times New Roman"/>
          <w:kern w:val="0"/>
          <w:sz w:val="24"/>
          <w:szCs w:val="24"/>
          <w:lang w:eastAsia="en-AU"/>
          <w14:ligatures w14:val="none"/>
        </w:rPr>
        <w:t xml:space="preserve"> and the master, and even if the beginning of their marriage depended on the permission of the </w:t>
      </w:r>
      <w:proofErr w:type="spellStart"/>
      <w:r w:rsidRPr="00377D41">
        <w:rPr>
          <w:rFonts w:ascii="Times New Roman" w:eastAsia="Times New Roman" w:hAnsi="Times New Roman" w:cs="Times New Roman"/>
          <w:kern w:val="0"/>
          <w:sz w:val="24"/>
          <w:szCs w:val="24"/>
          <w:lang w:eastAsia="en-AU"/>
          <w14:ligatures w14:val="none"/>
        </w:rPr>
        <w:t>wali</w:t>
      </w:r>
      <w:proofErr w:type="spellEnd"/>
      <w:r w:rsidRPr="00377D41">
        <w:rPr>
          <w:rFonts w:ascii="Times New Roman" w:eastAsia="Times New Roman" w:hAnsi="Times New Roman" w:cs="Times New Roman"/>
          <w:kern w:val="0"/>
          <w:sz w:val="24"/>
          <w:szCs w:val="24"/>
          <w:lang w:eastAsia="en-AU"/>
          <w14:ligatures w14:val="none"/>
        </w:rPr>
        <w:t xml:space="preserve"> and the master. Yes, the return of the </w:t>
      </w:r>
      <w:proofErr w:type="spellStart"/>
      <w:r w:rsidRPr="00377D41">
        <w:rPr>
          <w:rFonts w:ascii="Times New Roman" w:eastAsia="Times New Roman" w:hAnsi="Times New Roman" w:cs="Times New Roman"/>
          <w:kern w:val="0"/>
          <w:sz w:val="24"/>
          <w:szCs w:val="24"/>
          <w:lang w:eastAsia="en-AU"/>
          <w14:ligatures w14:val="none"/>
        </w:rPr>
        <w:t>muhrim</w:t>
      </w:r>
      <w:proofErr w:type="spellEnd"/>
      <w:r w:rsidRPr="00377D41">
        <w:rPr>
          <w:rFonts w:ascii="Times New Roman" w:eastAsia="Times New Roman" w:hAnsi="Times New Roman" w:cs="Times New Roman"/>
          <w:kern w:val="0"/>
          <w:sz w:val="24"/>
          <w:szCs w:val="24"/>
          <w:lang w:eastAsia="en-AU"/>
          <w14:ligatures w14:val="none"/>
        </w:rPr>
        <w:t xml:space="preserve"> (one in ihram) is valid even though they are not eligible for marriage by themselves during ihram because ihram is an obstacle, so it does not prevent the validity of the return even if it prevents the eligibility of marriage.</w:t>
      </w:r>
    </w:p>
    <w:p w14:paraId="6DCD9C30"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(If her 'iddah ends)</w:t>
      </w:r>
      <w:r w:rsidRPr="00377D41">
        <w:rPr>
          <w:rFonts w:ascii="Times New Roman" w:eastAsia="Times New Roman" w:hAnsi="Times New Roman" w:cs="Times New Roman"/>
          <w:kern w:val="0"/>
          <w:sz w:val="24"/>
          <w:szCs w:val="24"/>
          <w:lang w:eastAsia="en-AU"/>
          <w14:ligatures w14:val="none"/>
        </w:rPr>
        <w:t>, meaning the return (</w:t>
      </w:r>
      <w:r w:rsidRPr="00377D41">
        <w:rPr>
          <w:rFonts w:ascii="Times New Roman" w:eastAsia="Times New Roman" w:hAnsi="Times New Roman" w:cs="Times New Roman"/>
          <w:kern w:val="0"/>
          <w:sz w:val="24"/>
          <w:szCs w:val="24"/>
          <w:rtl/>
          <w:lang w:eastAsia="en-AU"/>
          <w14:ligatures w14:val="none"/>
        </w:rPr>
        <w:t>رجعة</w:t>
      </w:r>
      <w:r w:rsidRPr="00377D41">
        <w:rPr>
          <w:rFonts w:ascii="Times New Roman" w:eastAsia="Times New Roman" w:hAnsi="Times New Roman" w:cs="Times New Roman"/>
          <w:kern w:val="0"/>
          <w:sz w:val="24"/>
          <w:szCs w:val="24"/>
          <w:lang w:eastAsia="en-AU"/>
          <w14:ligatures w14:val="none"/>
        </w:rPr>
        <w:t>) has ended, then he has her marriage with a new contract, and it is established after the contract upon what remains for him from the divorce, whether it was connected to another husband or not.</w:t>
      </w:r>
    </w:p>
    <w:p w14:paraId="03EDD6E6"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(If her free husband divorces her three times)</w:t>
      </w:r>
      <w:r w:rsidRPr="00377D41">
        <w:rPr>
          <w:rFonts w:ascii="Times New Roman" w:eastAsia="Times New Roman" w:hAnsi="Times New Roman" w:cs="Times New Roman"/>
          <w:kern w:val="0"/>
          <w:sz w:val="24"/>
          <w:szCs w:val="24"/>
          <w:lang w:eastAsia="en-AU"/>
          <w14:ligatures w14:val="none"/>
        </w:rPr>
        <w:t xml:space="preserve"> in purity, menstruation, or postnatal bleeding collectively in one utterance before entering or after entering, or consecutively within the 'iddah period in one session or separately, or he divorced her twice if he was a slave.</w:t>
      </w:r>
    </w:p>
    <w:p w14:paraId="5659F9F7"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(Only after five things)</w:t>
      </w:r>
      <w:r w:rsidRPr="00377D41">
        <w:rPr>
          <w:rFonts w:ascii="Times New Roman" w:eastAsia="Times New Roman" w:hAnsi="Times New Roman" w:cs="Times New Roman"/>
          <w:kern w:val="0"/>
          <w:sz w:val="24"/>
          <w:szCs w:val="24"/>
          <w:lang w:eastAsia="en-AU"/>
          <w14:ligatures w14:val="none"/>
        </w:rPr>
        <w:t xml:space="preserve"> occur: one of them is the completion of her 'iddah from him, meaning the divorcer if he entered into it; the second is her marrying another without him, a valid marriage; the third is his entering into her and making her pregnant or satisfying her sexually, even with a barrier in the front of the woman, not behind her, provided that there is spreading in the male. And the fourth is </w:t>
      </w:r>
      <w:r w:rsidRPr="00377D41">
        <w:rPr>
          <w:rFonts w:ascii="Times New Roman" w:eastAsia="Times New Roman" w:hAnsi="Times New Roman" w:cs="Times New Roman"/>
          <w:b/>
          <w:bCs/>
          <w:kern w:val="0"/>
          <w:sz w:val="24"/>
          <w:szCs w:val="24"/>
          <w:lang w:eastAsia="en-AU"/>
          <w14:ligatures w14:val="none"/>
        </w:rPr>
        <w:t>(the pregnant)</w:t>
      </w:r>
      <w:r w:rsidRPr="00377D41">
        <w:rPr>
          <w:rFonts w:ascii="Times New Roman" w:eastAsia="Times New Roman" w:hAnsi="Times New Roman" w:cs="Times New Roman"/>
          <w:kern w:val="0"/>
          <w:sz w:val="24"/>
          <w:szCs w:val="24"/>
          <w:lang w:eastAsia="en-AU"/>
          <w14:ligatures w14:val="none"/>
        </w:rPr>
        <w:t xml:space="preserve"> which was evident by her pregnancy, so there </w:t>
      </w:r>
      <w:proofErr w:type="gramStart"/>
      <w:r w:rsidRPr="00377D41">
        <w:rPr>
          <w:rFonts w:ascii="Times New Roman" w:eastAsia="Times New Roman" w:hAnsi="Times New Roman" w:cs="Times New Roman"/>
          <w:kern w:val="0"/>
          <w:sz w:val="24"/>
          <w:szCs w:val="24"/>
          <w:lang w:eastAsia="en-AU"/>
          <w14:ligatures w14:val="none"/>
        </w:rPr>
        <w:t>is</w:t>
      </w:r>
      <w:proofErr w:type="gramEnd"/>
      <w:r w:rsidRPr="00377D41">
        <w:rPr>
          <w:rFonts w:ascii="Times New Roman" w:eastAsia="Times New Roman" w:hAnsi="Times New Roman" w:cs="Times New Roman"/>
          <w:kern w:val="0"/>
          <w:sz w:val="24"/>
          <w:szCs w:val="24"/>
          <w:lang w:eastAsia="en-AU"/>
          <w14:ligatures w14:val="none"/>
        </w:rPr>
        <w:t xml:space="preserve"> no regret and no extension of the 'iddah upon her divorce.</w:t>
      </w:r>
    </w:p>
    <w:p w14:paraId="54D74C59"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(The pregnant)</w:t>
      </w:r>
      <w:r w:rsidRPr="00377D41">
        <w:rPr>
          <w:rFonts w:ascii="Times New Roman" w:eastAsia="Times New Roman" w:hAnsi="Times New Roman" w:cs="Times New Roman"/>
          <w:kern w:val="0"/>
          <w:sz w:val="24"/>
          <w:szCs w:val="24"/>
          <w:lang w:eastAsia="en-AU"/>
          <w14:ligatures w14:val="none"/>
        </w:rPr>
        <w:t xml:space="preserve"> is one whose pregnancy is evident, so there </w:t>
      </w:r>
      <w:proofErr w:type="gramStart"/>
      <w:r w:rsidRPr="00377D41">
        <w:rPr>
          <w:rFonts w:ascii="Times New Roman" w:eastAsia="Times New Roman" w:hAnsi="Times New Roman" w:cs="Times New Roman"/>
          <w:kern w:val="0"/>
          <w:sz w:val="24"/>
          <w:szCs w:val="24"/>
          <w:lang w:eastAsia="en-AU"/>
          <w14:ligatures w14:val="none"/>
        </w:rPr>
        <w:t>is</w:t>
      </w:r>
      <w:proofErr w:type="gramEnd"/>
      <w:r w:rsidRPr="00377D41">
        <w:rPr>
          <w:rFonts w:ascii="Times New Roman" w:eastAsia="Times New Roman" w:hAnsi="Times New Roman" w:cs="Times New Roman"/>
          <w:kern w:val="0"/>
          <w:sz w:val="24"/>
          <w:szCs w:val="24"/>
          <w:lang w:eastAsia="en-AU"/>
          <w14:ligatures w14:val="none"/>
        </w:rPr>
        <w:t xml:space="preserve"> no regret and no prolongation of the 'iddah upon her divorce."</w:t>
      </w:r>
    </w:p>
    <w:p w14:paraId="6298E771"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Footnote (1):</w:t>
      </w:r>
      <w:r w:rsidRPr="00377D41">
        <w:rPr>
          <w:rFonts w:ascii="Times New Roman" w:eastAsia="Times New Roman" w:hAnsi="Times New Roman" w:cs="Times New Roman"/>
          <w:kern w:val="0"/>
          <w:sz w:val="24"/>
          <w:szCs w:val="24"/>
          <w:lang w:eastAsia="en-AU"/>
          <w14:ligatures w14:val="none"/>
        </w:rPr>
        <w:br/>
        <w:t>[No additional content provided in the excerpt.]</w:t>
      </w:r>
    </w:p>
    <w:p w14:paraId="1EF3D695"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Page 39:</w:t>
      </w:r>
    </w:p>
    <w:p w14:paraId="0B7BE7A0"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w:t>
      </w:r>
      <w:r w:rsidRPr="00377D41">
        <w:rPr>
          <w:rFonts w:ascii="Times New Roman" w:eastAsia="Times New Roman" w:hAnsi="Times New Roman" w:cs="Times New Roman"/>
          <w:b/>
          <w:bCs/>
          <w:kern w:val="0"/>
          <w:sz w:val="24"/>
          <w:szCs w:val="24"/>
          <w:lang w:eastAsia="en-AU"/>
          <w14:ligatures w14:val="none"/>
        </w:rPr>
        <w:t>The return of the drunkard is not permissible</w:t>
      </w:r>
      <w:r w:rsidRPr="00377D41">
        <w:rPr>
          <w:rFonts w:ascii="Times New Roman" w:eastAsia="Times New Roman" w:hAnsi="Times New Roman" w:cs="Times New Roman"/>
          <w:kern w:val="0"/>
          <w:sz w:val="24"/>
          <w:szCs w:val="24"/>
          <w:lang w:eastAsia="en-AU"/>
          <w14:ligatures w14:val="none"/>
        </w:rPr>
        <w:t>, the apostate, the boy, and the insane because each of them is not eligible for marriage by themselves, unlike the foolish and the slave. Their return (</w:t>
      </w:r>
      <w:r w:rsidRPr="00377D41">
        <w:rPr>
          <w:rFonts w:ascii="Times New Roman" w:eastAsia="Times New Roman" w:hAnsi="Times New Roman" w:cs="Times New Roman"/>
          <w:kern w:val="0"/>
          <w:sz w:val="24"/>
          <w:szCs w:val="24"/>
          <w:rtl/>
          <w:lang w:eastAsia="en-AU"/>
          <w14:ligatures w14:val="none"/>
        </w:rPr>
        <w:t>رجعة</w:t>
      </w:r>
      <w:r w:rsidRPr="00377D41">
        <w:rPr>
          <w:rFonts w:ascii="Times New Roman" w:eastAsia="Times New Roman" w:hAnsi="Times New Roman" w:cs="Times New Roman"/>
          <w:kern w:val="0"/>
          <w:sz w:val="24"/>
          <w:szCs w:val="24"/>
          <w:lang w:eastAsia="en-AU"/>
          <w14:ligatures w14:val="none"/>
        </w:rPr>
        <w:t xml:space="preserve">) is valid without the permission of the </w:t>
      </w:r>
      <w:proofErr w:type="spellStart"/>
      <w:r w:rsidRPr="00377D41">
        <w:rPr>
          <w:rFonts w:ascii="Times New Roman" w:eastAsia="Times New Roman" w:hAnsi="Times New Roman" w:cs="Times New Roman"/>
          <w:kern w:val="0"/>
          <w:sz w:val="24"/>
          <w:szCs w:val="24"/>
          <w:lang w:eastAsia="en-AU"/>
          <w14:ligatures w14:val="none"/>
        </w:rPr>
        <w:t>wali</w:t>
      </w:r>
      <w:proofErr w:type="spellEnd"/>
      <w:r w:rsidRPr="00377D41">
        <w:rPr>
          <w:rFonts w:ascii="Times New Roman" w:eastAsia="Times New Roman" w:hAnsi="Times New Roman" w:cs="Times New Roman"/>
          <w:kern w:val="0"/>
          <w:sz w:val="24"/>
          <w:szCs w:val="24"/>
          <w:lang w:eastAsia="en-AU"/>
          <w14:ligatures w14:val="none"/>
        </w:rPr>
        <w:t xml:space="preserve"> and the master, and even if the beginning of their marriage depended on the permission of the </w:t>
      </w:r>
      <w:proofErr w:type="spellStart"/>
      <w:r w:rsidRPr="00377D41">
        <w:rPr>
          <w:rFonts w:ascii="Times New Roman" w:eastAsia="Times New Roman" w:hAnsi="Times New Roman" w:cs="Times New Roman"/>
          <w:kern w:val="0"/>
          <w:sz w:val="24"/>
          <w:szCs w:val="24"/>
          <w:lang w:eastAsia="en-AU"/>
          <w14:ligatures w14:val="none"/>
        </w:rPr>
        <w:t>wali</w:t>
      </w:r>
      <w:proofErr w:type="spellEnd"/>
      <w:r w:rsidRPr="00377D41">
        <w:rPr>
          <w:rFonts w:ascii="Times New Roman" w:eastAsia="Times New Roman" w:hAnsi="Times New Roman" w:cs="Times New Roman"/>
          <w:kern w:val="0"/>
          <w:sz w:val="24"/>
          <w:szCs w:val="24"/>
          <w:lang w:eastAsia="en-AU"/>
          <w14:ligatures w14:val="none"/>
        </w:rPr>
        <w:t xml:space="preserve"> and the master. Yes, the return of the </w:t>
      </w:r>
      <w:proofErr w:type="spellStart"/>
      <w:r w:rsidRPr="00377D41">
        <w:rPr>
          <w:rFonts w:ascii="Times New Roman" w:eastAsia="Times New Roman" w:hAnsi="Times New Roman" w:cs="Times New Roman"/>
          <w:kern w:val="0"/>
          <w:sz w:val="24"/>
          <w:szCs w:val="24"/>
          <w:lang w:eastAsia="en-AU"/>
          <w14:ligatures w14:val="none"/>
        </w:rPr>
        <w:t>muhrim</w:t>
      </w:r>
      <w:proofErr w:type="spellEnd"/>
      <w:r w:rsidRPr="00377D41">
        <w:rPr>
          <w:rFonts w:ascii="Times New Roman" w:eastAsia="Times New Roman" w:hAnsi="Times New Roman" w:cs="Times New Roman"/>
          <w:kern w:val="0"/>
          <w:sz w:val="24"/>
          <w:szCs w:val="24"/>
          <w:lang w:eastAsia="en-AU"/>
          <w14:ligatures w14:val="none"/>
        </w:rPr>
        <w:t xml:space="preserve"> (one in ihram) is valid even though they are not eligible for marriage by themselves during ihram because ihram is an obstacle, so it does not prevent the validity of the return even if it prevents the eligibility of marriage.</w:t>
      </w:r>
    </w:p>
    <w:p w14:paraId="2B71A245"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(And if her 'iddah ends)</w:t>
      </w:r>
      <w:r w:rsidRPr="00377D41">
        <w:rPr>
          <w:rFonts w:ascii="Times New Roman" w:eastAsia="Times New Roman" w:hAnsi="Times New Roman" w:cs="Times New Roman"/>
          <w:kern w:val="0"/>
          <w:sz w:val="24"/>
          <w:szCs w:val="24"/>
          <w:lang w:eastAsia="en-AU"/>
          <w14:ligatures w14:val="none"/>
        </w:rPr>
        <w:t>, meaning the return (</w:t>
      </w:r>
      <w:r w:rsidRPr="00377D41">
        <w:rPr>
          <w:rFonts w:ascii="Times New Roman" w:eastAsia="Times New Roman" w:hAnsi="Times New Roman" w:cs="Times New Roman"/>
          <w:kern w:val="0"/>
          <w:sz w:val="24"/>
          <w:szCs w:val="24"/>
          <w:rtl/>
          <w:lang w:eastAsia="en-AU"/>
          <w14:ligatures w14:val="none"/>
        </w:rPr>
        <w:t>رجعة</w:t>
      </w:r>
      <w:r w:rsidRPr="00377D41">
        <w:rPr>
          <w:rFonts w:ascii="Times New Roman" w:eastAsia="Times New Roman" w:hAnsi="Times New Roman" w:cs="Times New Roman"/>
          <w:kern w:val="0"/>
          <w:sz w:val="24"/>
          <w:szCs w:val="24"/>
          <w:lang w:eastAsia="en-AU"/>
          <w14:ligatures w14:val="none"/>
        </w:rPr>
        <w:t>) has ended, then he has her marriage with a new contract, and it is established after the contract upon what remains for him from the divorce, whether it was connected to another husband or not.</w:t>
      </w:r>
    </w:p>
    <w:p w14:paraId="416AECEF"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(And if her free husband divorces her three times)</w:t>
      </w:r>
      <w:r w:rsidRPr="00377D41">
        <w:rPr>
          <w:rFonts w:ascii="Times New Roman" w:eastAsia="Times New Roman" w:hAnsi="Times New Roman" w:cs="Times New Roman"/>
          <w:kern w:val="0"/>
          <w:sz w:val="24"/>
          <w:szCs w:val="24"/>
          <w:lang w:eastAsia="en-AU"/>
          <w14:ligatures w14:val="none"/>
        </w:rPr>
        <w:t xml:space="preserve"> in purity, menstruation, or postnatal bleeding collectively in one utterance before entering or after entering, or consecutively within the 'iddah period in one session or separately, or he divorced her twice if he was a slave.</w:t>
      </w:r>
    </w:p>
    <w:p w14:paraId="3E106BAF"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lastRenderedPageBreak/>
        <w:t>(Only after five things)</w:t>
      </w:r>
      <w:r w:rsidRPr="00377D41">
        <w:rPr>
          <w:rFonts w:ascii="Times New Roman" w:eastAsia="Times New Roman" w:hAnsi="Times New Roman" w:cs="Times New Roman"/>
          <w:kern w:val="0"/>
          <w:sz w:val="24"/>
          <w:szCs w:val="24"/>
          <w:lang w:eastAsia="en-AU"/>
          <w14:ligatures w14:val="none"/>
        </w:rPr>
        <w:t xml:space="preserve"> occur: one of them is the completion of her 'iddah from him, meaning the divorcer if he entered into it; the second is her marrying another without him, a valid marriage; the third is his entering into her and making her pregnant or satisfying her sexually, even with a barrier in the front of the woman, not behind her, provided that there is spreading in the male. And the fourth is </w:t>
      </w:r>
      <w:r w:rsidRPr="00377D41">
        <w:rPr>
          <w:rFonts w:ascii="Times New Roman" w:eastAsia="Times New Roman" w:hAnsi="Times New Roman" w:cs="Times New Roman"/>
          <w:b/>
          <w:bCs/>
          <w:kern w:val="0"/>
          <w:sz w:val="24"/>
          <w:szCs w:val="24"/>
          <w:lang w:eastAsia="en-AU"/>
          <w14:ligatures w14:val="none"/>
        </w:rPr>
        <w:t>(the pregnant)</w:t>
      </w:r>
      <w:r w:rsidRPr="00377D41">
        <w:rPr>
          <w:rFonts w:ascii="Times New Roman" w:eastAsia="Times New Roman" w:hAnsi="Times New Roman" w:cs="Times New Roman"/>
          <w:kern w:val="0"/>
          <w:sz w:val="24"/>
          <w:szCs w:val="24"/>
          <w:lang w:eastAsia="en-AU"/>
          <w14:ligatures w14:val="none"/>
        </w:rPr>
        <w:t xml:space="preserve"> which was evident by her pregnancy, so there </w:t>
      </w:r>
      <w:proofErr w:type="gramStart"/>
      <w:r w:rsidRPr="00377D41">
        <w:rPr>
          <w:rFonts w:ascii="Times New Roman" w:eastAsia="Times New Roman" w:hAnsi="Times New Roman" w:cs="Times New Roman"/>
          <w:kern w:val="0"/>
          <w:sz w:val="24"/>
          <w:szCs w:val="24"/>
          <w:lang w:eastAsia="en-AU"/>
          <w14:ligatures w14:val="none"/>
        </w:rPr>
        <w:t>is</w:t>
      </w:r>
      <w:proofErr w:type="gramEnd"/>
      <w:r w:rsidRPr="00377D41">
        <w:rPr>
          <w:rFonts w:ascii="Times New Roman" w:eastAsia="Times New Roman" w:hAnsi="Times New Roman" w:cs="Times New Roman"/>
          <w:kern w:val="0"/>
          <w:sz w:val="24"/>
          <w:szCs w:val="24"/>
          <w:lang w:eastAsia="en-AU"/>
          <w14:ligatures w14:val="none"/>
        </w:rPr>
        <w:t xml:space="preserve"> no regret and no extension of the 'iddah upon her divorce.</w:t>
      </w:r>
    </w:p>
    <w:p w14:paraId="16FFF0C5"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(The pregnant)</w:t>
      </w:r>
      <w:r w:rsidRPr="00377D41">
        <w:rPr>
          <w:rFonts w:ascii="Times New Roman" w:eastAsia="Times New Roman" w:hAnsi="Times New Roman" w:cs="Times New Roman"/>
          <w:kern w:val="0"/>
          <w:sz w:val="24"/>
          <w:szCs w:val="24"/>
          <w:lang w:eastAsia="en-AU"/>
          <w14:ligatures w14:val="none"/>
        </w:rPr>
        <w:t xml:space="preserve"> is one whose pregnancy is evident, so there </w:t>
      </w:r>
      <w:proofErr w:type="gramStart"/>
      <w:r w:rsidRPr="00377D41">
        <w:rPr>
          <w:rFonts w:ascii="Times New Roman" w:eastAsia="Times New Roman" w:hAnsi="Times New Roman" w:cs="Times New Roman"/>
          <w:kern w:val="0"/>
          <w:sz w:val="24"/>
          <w:szCs w:val="24"/>
          <w:lang w:eastAsia="en-AU"/>
          <w14:ligatures w14:val="none"/>
        </w:rPr>
        <w:t>is</w:t>
      </w:r>
      <w:proofErr w:type="gramEnd"/>
      <w:r w:rsidRPr="00377D41">
        <w:rPr>
          <w:rFonts w:ascii="Times New Roman" w:eastAsia="Times New Roman" w:hAnsi="Times New Roman" w:cs="Times New Roman"/>
          <w:kern w:val="0"/>
          <w:sz w:val="24"/>
          <w:szCs w:val="24"/>
          <w:lang w:eastAsia="en-AU"/>
          <w14:ligatures w14:val="none"/>
        </w:rPr>
        <w:t xml:space="preserve"> no regret and no prolongation of the 'iddah upon her divorce.</w:t>
      </w:r>
    </w:p>
    <w:p w14:paraId="73C46106"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Footnote (1):</w:t>
      </w:r>
      <w:r w:rsidRPr="00377D41">
        <w:rPr>
          <w:rFonts w:ascii="Times New Roman" w:eastAsia="Times New Roman" w:hAnsi="Times New Roman" w:cs="Times New Roman"/>
          <w:kern w:val="0"/>
          <w:sz w:val="24"/>
          <w:szCs w:val="24"/>
          <w:lang w:eastAsia="en-AU"/>
          <w14:ligatures w14:val="none"/>
        </w:rPr>
        <w:br/>
        <w:t xml:space="preserve">His statement 'and those who are sleeping and the coerced'—if it is by right, it takes effect, and its form is according to the statement to which the majority refers, which is the coercion of the judge over the </w:t>
      </w:r>
      <w:proofErr w:type="spellStart"/>
      <w:r w:rsidRPr="00377D41">
        <w:rPr>
          <w:rFonts w:ascii="Times New Roman" w:eastAsia="Times New Roman" w:hAnsi="Times New Roman" w:cs="Times New Roman"/>
          <w:kern w:val="0"/>
          <w:sz w:val="24"/>
          <w:szCs w:val="24"/>
          <w:lang w:eastAsia="en-AU"/>
          <w14:ligatures w14:val="none"/>
        </w:rPr>
        <w:t>wali</w:t>
      </w:r>
      <w:proofErr w:type="spellEnd"/>
      <w:r w:rsidRPr="00377D41">
        <w:rPr>
          <w:rFonts w:ascii="Times New Roman" w:eastAsia="Times New Roman" w:hAnsi="Times New Roman" w:cs="Times New Roman"/>
          <w:kern w:val="0"/>
          <w:sz w:val="24"/>
          <w:szCs w:val="24"/>
          <w:lang w:eastAsia="en-AU"/>
          <w14:ligatures w14:val="none"/>
        </w:rPr>
        <w:t xml:space="preserve"> after a period of delay by requesting from him to give consent for divorce. If he does not consent, requesting a divorce from him, and if he refuses, the coerced did not divorce. The condition for coercion is that what he threatened him with is imminent and unjust, so coercion is not by threatening with a future punishment such as saying, 'Divorce your wife, or I will kill you tomorrow,' nor by something that is not deserved, such as saying, 'Divorce your wife, or I will impose restrictions on you,' and the ability of the coerced by breaking the </w:t>
      </w:r>
      <w:proofErr w:type="spellStart"/>
      <w:r w:rsidRPr="00377D41">
        <w:rPr>
          <w:rFonts w:ascii="Times New Roman" w:eastAsia="Times New Roman" w:hAnsi="Times New Roman" w:cs="Times New Roman"/>
          <w:kern w:val="0"/>
          <w:sz w:val="24"/>
          <w:szCs w:val="24"/>
          <w:lang w:eastAsia="en-AU"/>
          <w14:ligatures w14:val="none"/>
        </w:rPr>
        <w:t>ra</w:t>
      </w:r>
      <w:proofErr w:type="spellEnd"/>
      <w:r w:rsidRPr="00377D41">
        <w:rPr>
          <w:rFonts w:ascii="Times New Roman" w:eastAsia="Times New Roman" w:hAnsi="Times New Roman" w:cs="Times New Roman"/>
          <w:kern w:val="0"/>
          <w:sz w:val="24"/>
          <w:szCs w:val="24"/>
          <w:lang w:eastAsia="en-AU"/>
          <w14:ligatures w14:val="none"/>
        </w:rPr>
        <w:t>’ (</w:t>
      </w:r>
      <w:r w:rsidRPr="00377D41">
        <w:rPr>
          <w:rFonts w:ascii="Times New Roman" w:eastAsia="Times New Roman" w:hAnsi="Times New Roman" w:cs="Times New Roman"/>
          <w:kern w:val="0"/>
          <w:sz w:val="24"/>
          <w:szCs w:val="24"/>
          <w:rtl/>
          <w:lang w:eastAsia="en-AU"/>
          <w14:ligatures w14:val="none"/>
        </w:rPr>
        <w:t>ر</w:t>
      </w:r>
      <w:r w:rsidRPr="00377D41">
        <w:rPr>
          <w:rFonts w:ascii="Times New Roman" w:eastAsia="Times New Roman" w:hAnsi="Times New Roman" w:cs="Times New Roman"/>
          <w:kern w:val="0"/>
          <w:sz w:val="24"/>
          <w:szCs w:val="24"/>
          <w:lang w:eastAsia="en-AU"/>
          <w14:ligatures w14:val="none"/>
        </w:rPr>
        <w:t xml:space="preserve">) to achieve what he threatened with by opening it by guardianship and coercion, and the inability of the coerced by breaking the </w:t>
      </w:r>
      <w:proofErr w:type="spellStart"/>
      <w:r w:rsidRPr="00377D41">
        <w:rPr>
          <w:rFonts w:ascii="Times New Roman" w:eastAsia="Times New Roman" w:hAnsi="Times New Roman" w:cs="Times New Roman"/>
          <w:kern w:val="0"/>
          <w:sz w:val="24"/>
          <w:szCs w:val="24"/>
          <w:lang w:eastAsia="en-AU"/>
          <w14:ligatures w14:val="none"/>
        </w:rPr>
        <w:t>ra</w:t>
      </w:r>
      <w:proofErr w:type="spellEnd"/>
      <w:r w:rsidRPr="00377D41">
        <w:rPr>
          <w:rFonts w:ascii="Times New Roman" w:eastAsia="Times New Roman" w:hAnsi="Times New Roman" w:cs="Times New Roman"/>
          <w:kern w:val="0"/>
          <w:sz w:val="24"/>
          <w:szCs w:val="24"/>
          <w:lang w:eastAsia="en-AU"/>
          <w14:ligatures w14:val="none"/>
        </w:rPr>
        <w:t>’ to prevent the coercion by leaving it or seeking help from someone who can save him, and similar. He thinks that if he refuses what he was coerced to do, he will do what he was threatened with. Coercion occurs here by intimidation through severe beating, imprisonment, or destruction of wealth, and similar, which causes a rational person to prefer daring to what he was coerced to do.</w:t>
      </w:r>
    </w:p>
    <w:p w14:paraId="4FCB0A81"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Footnote (</w:t>
      </w:r>
      <w:r w:rsidRPr="00377D41">
        <w:rPr>
          <w:rFonts w:ascii="Times New Roman" w:eastAsia="Times New Roman" w:hAnsi="Times New Roman" w:cs="Times New Roman"/>
          <w:b/>
          <w:bCs/>
          <w:kern w:val="0"/>
          <w:sz w:val="24"/>
          <w:szCs w:val="24"/>
          <w:rtl/>
          <w:lang w:eastAsia="en-AU"/>
          <w14:ligatures w14:val="none"/>
        </w:rPr>
        <w:t>٣٠</w:t>
      </w:r>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br/>
        <w:t xml:space="preserve">His statement 'and those who are sleeping and the coerced'—if he claims that he intended a divorce from the bond, or a release from the bondage, or a separation with the heart without any indication of which one, then in </w:t>
      </w:r>
      <w:proofErr w:type="spellStart"/>
      <w:r w:rsidRPr="00377D41">
        <w:rPr>
          <w:rFonts w:ascii="Times New Roman" w:eastAsia="Times New Roman" w:hAnsi="Times New Roman" w:cs="Times New Roman"/>
          <w:kern w:val="0"/>
          <w:sz w:val="24"/>
          <w:szCs w:val="24"/>
          <w:lang w:eastAsia="en-AU"/>
          <w14:ligatures w14:val="none"/>
        </w:rPr>
        <w:t>Suyuti’s</w:t>
      </w:r>
      <w:proofErr w:type="spellEnd"/>
      <w:r w:rsidRPr="00377D41">
        <w:rPr>
          <w:rFonts w:ascii="Times New Roman" w:eastAsia="Times New Roman" w:hAnsi="Times New Roman" w:cs="Times New Roman"/>
          <w:kern w:val="0"/>
          <w:sz w:val="24"/>
          <w:szCs w:val="24"/>
          <w:lang w:eastAsia="en-AU"/>
          <w14:ligatures w14:val="none"/>
        </w:rPr>
        <w:t xml:space="preserve"> explanation, it is pointed out that his statement is not accepted in judgment and is recorded as between him and God. If there is an indication, it is accepted outwardly as well.</w:t>
      </w:r>
    </w:p>
    <w:p w14:paraId="3B5EE349"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Page 40:</w:t>
      </w:r>
    </w:p>
    <w:p w14:paraId="42423AFD"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w:t>
      </w:r>
      <w:r w:rsidRPr="00377D41">
        <w:rPr>
          <w:rFonts w:ascii="Times New Roman" w:eastAsia="Times New Roman" w:hAnsi="Times New Roman" w:cs="Times New Roman"/>
          <w:b/>
          <w:bCs/>
          <w:kern w:val="0"/>
          <w:sz w:val="24"/>
          <w:szCs w:val="24"/>
          <w:lang w:eastAsia="en-AU"/>
          <w14:ligatures w14:val="none"/>
        </w:rPr>
        <w:t>The spread of the act is weak</w:t>
      </w:r>
      <w:r w:rsidRPr="00377D41">
        <w:rPr>
          <w:rFonts w:ascii="Times New Roman" w:eastAsia="Times New Roman" w:hAnsi="Times New Roman" w:cs="Times New Roman"/>
          <w:kern w:val="0"/>
          <w:sz w:val="24"/>
          <w:szCs w:val="24"/>
          <w:lang w:eastAsia="en-AU"/>
          <w14:ligatures w14:val="none"/>
        </w:rPr>
        <w:t xml:space="preserve">, and he sought assistance with his finger and her finger, unlike if he did not spread and provided that the one who penetrates is someone with whom intercourse is possible, not an impotent man. </w:t>
      </w:r>
      <w:r w:rsidRPr="00377D41">
        <w:rPr>
          <w:rFonts w:ascii="Times New Roman" w:eastAsia="Times New Roman" w:hAnsi="Times New Roman" w:cs="Times New Roman"/>
          <w:b/>
          <w:bCs/>
          <w:kern w:val="0"/>
          <w:sz w:val="24"/>
          <w:szCs w:val="24"/>
          <w:lang w:eastAsia="en-AU"/>
          <w14:ligatures w14:val="none"/>
        </w:rPr>
        <w:t>And the fourth is (between her and him)</w:t>
      </w:r>
      <w:r w:rsidRPr="00377D41">
        <w:rPr>
          <w:rFonts w:ascii="Times New Roman" w:eastAsia="Times New Roman" w:hAnsi="Times New Roman" w:cs="Times New Roman"/>
          <w:kern w:val="0"/>
          <w:sz w:val="24"/>
          <w:szCs w:val="24"/>
          <w:lang w:eastAsia="en-AU"/>
          <w14:ligatures w14:val="none"/>
        </w:rPr>
        <w:t>, meaning the second through divorce or annulment or mutual agreement.</w:t>
      </w:r>
    </w:p>
    <w:p w14:paraId="01DDE317"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(And the fifth is the completion of her 'iddah from him)</w:t>
      </w:r>
      <w:r w:rsidRPr="00377D41">
        <w:rPr>
          <w:rFonts w:ascii="Times New Roman" w:eastAsia="Times New Roman" w:hAnsi="Times New Roman" w:cs="Times New Roman"/>
          <w:kern w:val="0"/>
          <w:sz w:val="24"/>
          <w:szCs w:val="24"/>
          <w:lang w:eastAsia="en-AU"/>
          <w14:ligatures w14:val="none"/>
        </w:rPr>
        <w:t xml:space="preserve"> to establish her womb, Allah says in Surah Al-Baqarah:</w:t>
      </w:r>
    </w:p>
    <w:p w14:paraId="385DA167"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b/>
          <w:bCs/>
          <w:kern w:val="0"/>
          <w:sz w:val="24"/>
          <w:szCs w:val="24"/>
          <w:rtl/>
          <w:lang w:eastAsia="en-AU"/>
          <w14:ligatures w14:val="none"/>
        </w:rPr>
        <w:t>فَإِن طَلَّقَهَا فَلَا تَحِلُّ لَهُ مِنْ بَعْدُ حَتَّىٰ تَنكِحَ زَوْجًا غَيْرَهُ فَإِن طَلَّفَهَا فَلَا جُنَاحَ عَلَيْهِمَا أَن يَتَرَاجَعَا إِن ظَنَّا أَن يُقِيمَا حُدُودَ اللَّهِ وَتِلِكَ حُدُودُ اللَّهِ يُبَيِّنُهَا لِقَوْمٍ يَعْلَمُونَ</w:t>
      </w:r>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t xml:space="preserve"> (2:229-230)</w:t>
      </w:r>
    </w:p>
    <w:p w14:paraId="7B05C129"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"And those who divorce their wives and they have not [yet] touched them, then there is no waiting period until they touch them. And if they intend to keep them, there is no blame upon them for holding them back in an acceptable manner. And Allah is Hearing and Knowing."</w:t>
      </w:r>
      <w:r w:rsidRPr="00377D41">
        <w:rPr>
          <w:rFonts w:ascii="Times New Roman" w:eastAsia="Times New Roman" w:hAnsi="Times New Roman" w:cs="Times New Roman"/>
          <w:kern w:val="0"/>
          <w:sz w:val="24"/>
          <w:szCs w:val="24"/>
          <w:lang w:eastAsia="en-AU"/>
          <w14:ligatures w14:val="none"/>
        </w:rPr>
        <w:br/>
      </w:r>
      <w:r w:rsidRPr="00377D41">
        <w:rPr>
          <w:rFonts w:ascii="Times New Roman" w:eastAsia="Times New Roman" w:hAnsi="Times New Roman" w:cs="Times New Roman"/>
          <w:kern w:val="0"/>
          <w:sz w:val="24"/>
          <w:szCs w:val="24"/>
          <w:lang w:eastAsia="en-AU"/>
          <w14:ligatures w14:val="none"/>
        </w:rPr>
        <w:lastRenderedPageBreak/>
        <w:t>"And the divorce is twice. Then either keep [her] in an acceptable manner or release [her] with good treatment. And it is not lawful for you to take anything of what you have given them unless both fear that they will not be able to keep [within] the limits of Allah. But if you fear that they will not keep [within] the limits of Allah, then there is no blame upon either of them concerning that by which she ransoms herself. These are the limits of Allah, which He makes clear to a people who know."</w:t>
      </w:r>
      <w:r w:rsidRPr="00377D41">
        <w:rPr>
          <w:rFonts w:ascii="Times New Roman" w:eastAsia="Times New Roman" w:hAnsi="Times New Roman" w:cs="Times New Roman"/>
          <w:kern w:val="0"/>
          <w:sz w:val="24"/>
          <w:szCs w:val="24"/>
          <w:lang w:eastAsia="en-AU"/>
          <w14:ligatures w14:val="none"/>
        </w:rPr>
        <w:br/>
        <w:t>—</w:t>
      </w:r>
      <w:r w:rsidRPr="00377D41">
        <w:rPr>
          <w:rFonts w:ascii="Times New Roman" w:eastAsia="Times New Roman" w:hAnsi="Times New Roman" w:cs="Times New Roman"/>
          <w:b/>
          <w:bCs/>
          <w:kern w:val="0"/>
          <w:sz w:val="24"/>
          <w:szCs w:val="24"/>
          <w:lang w:eastAsia="en-AU"/>
          <w14:ligatures w14:val="none"/>
        </w:rPr>
        <w:t>Allah, Surah Al-Baqarah (2:229-230)</w:t>
      </w:r>
    </w:p>
    <w:p w14:paraId="26D04373" w14:textId="264539C4"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kern w:val="0"/>
          <w:sz w:val="24"/>
          <w:szCs w:val="24"/>
          <w:lang w:eastAsia="en-AU"/>
          <w14:ligatures w14:val="none"/>
        </w:rPr>
        <w:t>"And the occurrence of the three divorces together in one utterance is unanimous among scholars, transmitted by Ibn al-Mundhir and others, and with it, the companions such as Ibn Umar, Ibn Abbas, Abdullah ibn Mas'ud, and others issued fatwas, and the followers and their adherents like al-Shafi'i, Malik, Abu Hanifa, Ahmad, and the scholars of the nation followed this. However, some people imitating the scholars in our days disagreed, saying that the three divorces do not take effect, that there is expiation of oaths only, and that it is permissible for him to return to his wife without her marrying another man. These dissenters followed Ibn Taymiyyah al-Hafid al-</w:t>
      </w:r>
      <w:proofErr w:type="spellStart"/>
      <w:r w:rsidRPr="00377D41">
        <w:rPr>
          <w:rFonts w:ascii="Times New Roman" w:eastAsia="Times New Roman" w:hAnsi="Times New Roman" w:cs="Times New Roman"/>
          <w:kern w:val="0"/>
          <w:sz w:val="24"/>
          <w:szCs w:val="24"/>
          <w:lang w:eastAsia="en-AU"/>
          <w14:ligatures w14:val="none"/>
        </w:rPr>
        <w:t>Harrani</w:t>
      </w:r>
      <w:proofErr w:type="spellEnd"/>
      <w:r w:rsidRPr="00377D41">
        <w:rPr>
          <w:rFonts w:ascii="Times New Roman" w:eastAsia="Times New Roman" w:hAnsi="Times New Roman" w:cs="Times New Roman"/>
          <w:kern w:val="0"/>
          <w:sz w:val="24"/>
          <w:szCs w:val="24"/>
          <w:lang w:eastAsia="en-AU"/>
          <w14:ligatures w14:val="none"/>
        </w:rPr>
        <w:t xml:space="preserve"> deviating and breaking the consensus.</w:t>
      </w:r>
    </w:p>
    <w:p w14:paraId="1EB84881"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(Footnote 1):</w:t>
      </w:r>
      <w:r w:rsidRPr="00377D41">
        <w:rPr>
          <w:rFonts w:ascii="Times New Roman" w:eastAsia="Times New Roman" w:hAnsi="Times New Roman" w:cs="Times New Roman"/>
          <w:kern w:val="0"/>
          <w:sz w:val="24"/>
          <w:szCs w:val="24"/>
          <w:lang w:eastAsia="en-AU"/>
          <w14:ligatures w14:val="none"/>
        </w:rPr>
        <w:br/>
        <w:t>Allah Almighty's statement in Surah Al-Baqarah:</w:t>
      </w:r>
      <w:r w:rsidRPr="00377D41">
        <w:rPr>
          <w:rFonts w:ascii="Times New Roman" w:eastAsia="Times New Roman" w:hAnsi="Times New Roman" w:cs="Times New Roman"/>
          <w:kern w:val="0"/>
          <w:sz w:val="24"/>
          <w:szCs w:val="24"/>
          <w:lang w:eastAsia="en-AU"/>
          <w14:ligatures w14:val="none"/>
        </w:rPr>
        <w:br/>
      </w:r>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b/>
          <w:bCs/>
          <w:kern w:val="0"/>
          <w:sz w:val="24"/>
          <w:szCs w:val="24"/>
          <w:rtl/>
          <w:lang w:eastAsia="en-AU"/>
          <w14:ligatures w14:val="none"/>
        </w:rPr>
        <w:t>وَتِلْكَ حُدُودُ اللَّهِ يُبَيِّنُهَا لِقَوْمٍ يَعْلَمُونَ</w:t>
      </w:r>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br/>
        <w:t>—Abu Ja'far al-Tabari said that Allah means by His statement, "And those are the limits of Allah which He makes clear to a people who know," these matters that He has clarified for His servants in divorce, return, ransom, 'iddah, and guardianship, and other things that He clarifies for them in these verses—</w:t>
      </w:r>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b/>
          <w:bCs/>
          <w:kern w:val="0"/>
          <w:sz w:val="24"/>
          <w:szCs w:val="24"/>
          <w:rtl/>
          <w:lang w:eastAsia="en-AU"/>
          <w14:ligatures w14:val="none"/>
        </w:rPr>
        <w:t>حدود الله</w:t>
      </w:r>
      <w:r w:rsidRPr="00377D41">
        <w:rPr>
          <w:rFonts w:ascii="Times New Roman" w:eastAsia="Times New Roman" w:hAnsi="Times New Roman" w:cs="Times New Roman"/>
          <w:b/>
          <w:bCs/>
          <w:kern w:val="0"/>
          <w:sz w:val="24"/>
          <w:szCs w:val="24"/>
          <w:lang w:eastAsia="en-AU"/>
          <w14:ligatures w14:val="none"/>
        </w:rPr>
        <w:t>"</w:t>
      </w:r>
      <w:r w:rsidRPr="00377D41">
        <w:rPr>
          <w:rFonts w:ascii="Times New Roman" w:eastAsia="Times New Roman" w:hAnsi="Times New Roman" w:cs="Times New Roman"/>
          <w:kern w:val="0"/>
          <w:sz w:val="24"/>
          <w:szCs w:val="24"/>
          <w:lang w:eastAsia="en-AU"/>
          <w14:ligatures w14:val="none"/>
        </w:rPr>
        <w:t>—the landmarks of His law, which delineate the rules of what is permissible and what is forbidden, and obedience and disobedience to them.</w:t>
      </w:r>
    </w:p>
    <w:p w14:paraId="1EC23968" w14:textId="77777777" w:rsidR="00377D41" w:rsidRPr="00377D41" w:rsidRDefault="00377D41" w:rsidP="00377D4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77D41">
        <w:rPr>
          <w:rFonts w:ascii="Times New Roman" w:eastAsia="Times New Roman" w:hAnsi="Times New Roman" w:cs="Times New Roman"/>
          <w:b/>
          <w:bCs/>
          <w:kern w:val="0"/>
          <w:sz w:val="24"/>
          <w:szCs w:val="24"/>
          <w:lang w:eastAsia="en-AU"/>
          <w14:ligatures w14:val="none"/>
        </w:rPr>
        <w:t>(Footnote 2):</w:t>
      </w:r>
      <w:r w:rsidRPr="00377D41">
        <w:rPr>
          <w:rFonts w:ascii="Times New Roman" w:eastAsia="Times New Roman" w:hAnsi="Times New Roman" w:cs="Times New Roman"/>
          <w:kern w:val="0"/>
          <w:sz w:val="24"/>
          <w:szCs w:val="24"/>
          <w:lang w:eastAsia="en-AU"/>
          <w14:ligatures w14:val="none"/>
        </w:rPr>
        <w:br/>
        <w:t xml:space="preserve">The term </w:t>
      </w:r>
      <w:r w:rsidRPr="00377D41">
        <w:rPr>
          <w:rFonts w:ascii="Times New Roman" w:eastAsia="Times New Roman" w:hAnsi="Times New Roman" w:cs="Times New Roman"/>
          <w:b/>
          <w:bCs/>
          <w:kern w:val="0"/>
          <w:sz w:val="24"/>
          <w:szCs w:val="24"/>
          <w:lang w:eastAsia="en-AU"/>
          <w14:ligatures w14:val="none"/>
        </w:rPr>
        <w:t>'</w:t>
      </w:r>
      <w:proofErr w:type="spellStart"/>
      <w:r w:rsidRPr="00377D41">
        <w:rPr>
          <w:rFonts w:ascii="Times New Roman" w:eastAsia="Times New Roman" w:hAnsi="Times New Roman" w:cs="Times New Roman"/>
          <w:b/>
          <w:bCs/>
          <w:kern w:val="0"/>
          <w:sz w:val="24"/>
          <w:szCs w:val="24"/>
          <w:lang w:eastAsia="en-AU"/>
          <w14:ligatures w14:val="none"/>
        </w:rPr>
        <w:t>idhah</w:t>
      </w:r>
      <w:proofErr w:type="spellEnd"/>
      <w:r w:rsidRPr="00377D41">
        <w:rPr>
          <w:rFonts w:ascii="Times New Roman" w:eastAsia="Times New Roman" w:hAnsi="Times New Roman" w:cs="Times New Roman"/>
          <w:kern w:val="0"/>
          <w:sz w:val="24"/>
          <w:szCs w:val="24"/>
          <w:lang w:eastAsia="en-AU"/>
          <w14:ligatures w14:val="none"/>
        </w:rPr>
        <w:t xml:space="preserve"> refers to the waiting period a woman must observe after divorce or widowhood before she can marry another man. It serves multiple purposes, including determining paternity if the woman is pregnant and providing a period for possible reconciliation.</w:t>
      </w:r>
    </w:p>
    <w:p w14:paraId="29437DC7"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P41:</w:t>
      </w:r>
    </w:p>
    <w:p w14:paraId="1D3D1403"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The steady practice from the days of the Companions and not in their imitation in this regard, such that they would disgrace the private parts that Allah, the Almighty, has forbidden. May Allah protect us from that.</w:t>
      </w:r>
    </w:p>
    <w:p w14:paraId="4B356CF7"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The Imam al-Hafiz Taqi al-Din al-Sabki has several treatises in which he responded to Ibn Taymiyyah on this matter. They were published within the compilation of the outstanding "Durrah al-</w:t>
      </w:r>
      <w:proofErr w:type="spellStart"/>
      <w:r w:rsidRPr="00C329B9">
        <w:rPr>
          <w:rFonts w:ascii="Times New Roman" w:eastAsia="Times New Roman" w:hAnsi="Times New Roman" w:cs="Times New Roman"/>
          <w:kern w:val="0"/>
          <w:sz w:val="24"/>
          <w:szCs w:val="24"/>
          <w:lang w:eastAsia="en-AU"/>
          <w14:ligatures w14:val="none"/>
        </w:rPr>
        <w:t>Mudiyya</w:t>
      </w:r>
      <w:proofErr w:type="spellEnd"/>
      <w:r w:rsidRPr="00C329B9">
        <w:rPr>
          <w:rFonts w:ascii="Times New Roman" w:eastAsia="Times New Roman" w:hAnsi="Times New Roman" w:cs="Times New Roman"/>
          <w:kern w:val="0"/>
          <w:sz w:val="24"/>
          <w:szCs w:val="24"/>
          <w:lang w:eastAsia="en-AU"/>
          <w14:ligatures w14:val="none"/>
        </w:rPr>
        <w:t>" in response to Ibn Taymiyyah. For al-Hafiz Ibn Hajar in "Al-Fath", there is a good authentication of the issue. Sheikh Muhammad Zahid al-</w:t>
      </w:r>
      <w:proofErr w:type="spellStart"/>
      <w:r w:rsidRPr="00C329B9">
        <w:rPr>
          <w:rFonts w:ascii="Times New Roman" w:eastAsia="Times New Roman" w:hAnsi="Times New Roman" w:cs="Times New Roman"/>
          <w:kern w:val="0"/>
          <w:sz w:val="24"/>
          <w:szCs w:val="24"/>
          <w:lang w:eastAsia="en-AU"/>
          <w14:ligatures w14:val="none"/>
        </w:rPr>
        <w:t>Kausari</w:t>
      </w:r>
      <w:proofErr w:type="spellEnd"/>
      <w:r w:rsidRPr="00C329B9">
        <w:rPr>
          <w:rFonts w:ascii="Times New Roman" w:eastAsia="Times New Roman" w:hAnsi="Times New Roman" w:cs="Times New Roman"/>
          <w:kern w:val="0"/>
          <w:sz w:val="24"/>
          <w:szCs w:val="24"/>
          <w:lang w:eastAsia="en-AU"/>
          <w14:ligatures w14:val="none"/>
        </w:rPr>
        <w:t xml:space="preserve"> has an enjoyable work on this titled "Al-Ishfaq 'Ala </w:t>
      </w:r>
      <w:proofErr w:type="spellStart"/>
      <w:r w:rsidRPr="00C329B9">
        <w:rPr>
          <w:rFonts w:ascii="Times New Roman" w:eastAsia="Times New Roman" w:hAnsi="Times New Roman" w:cs="Times New Roman"/>
          <w:kern w:val="0"/>
          <w:sz w:val="24"/>
          <w:szCs w:val="24"/>
          <w:lang w:eastAsia="en-AU"/>
          <w14:ligatures w14:val="none"/>
        </w:rPr>
        <w:t>Masail</w:t>
      </w:r>
      <w:proofErr w:type="spellEnd"/>
      <w:r w:rsidRPr="00C329B9">
        <w:rPr>
          <w:rFonts w:ascii="Times New Roman" w:eastAsia="Times New Roman" w:hAnsi="Times New Roman" w:cs="Times New Roman"/>
          <w:kern w:val="0"/>
          <w:sz w:val="24"/>
          <w:szCs w:val="24"/>
          <w:lang w:eastAsia="en-AU"/>
          <w14:ligatures w14:val="none"/>
        </w:rPr>
        <w:t xml:space="preserve"> al-Talaq". And our Sheikh al-Harari has numerous </w:t>
      </w:r>
      <w:proofErr w:type="gramStart"/>
      <w:r w:rsidRPr="00C329B9">
        <w:rPr>
          <w:rFonts w:ascii="Times New Roman" w:eastAsia="Times New Roman" w:hAnsi="Times New Roman" w:cs="Times New Roman"/>
          <w:kern w:val="0"/>
          <w:sz w:val="24"/>
          <w:szCs w:val="24"/>
          <w:lang w:eastAsia="en-AU"/>
          <w14:ligatures w14:val="none"/>
        </w:rPr>
        <w:t>researches</w:t>
      </w:r>
      <w:proofErr w:type="gramEnd"/>
      <w:r w:rsidRPr="00C329B9">
        <w:rPr>
          <w:rFonts w:ascii="Times New Roman" w:eastAsia="Times New Roman" w:hAnsi="Times New Roman" w:cs="Times New Roman"/>
          <w:kern w:val="0"/>
          <w:sz w:val="24"/>
          <w:szCs w:val="24"/>
          <w:lang w:eastAsia="en-AU"/>
          <w14:ligatures w14:val="none"/>
        </w:rPr>
        <w:t xml:space="preserve"> on the matter, including what is included in his book "Sirih al-Bayan". So, for those who wish to increase their understanding, let them refer to it.</w:t>
      </w:r>
    </w:p>
    <w:p w14:paraId="5BA20A35"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(Chapter)</w:t>
      </w:r>
      <w:r w:rsidRPr="00C329B9">
        <w:rPr>
          <w:rFonts w:ascii="Times New Roman" w:eastAsia="Times New Roman" w:hAnsi="Times New Roman" w:cs="Times New Roman"/>
          <w:kern w:val="0"/>
          <w:sz w:val="24"/>
          <w:szCs w:val="24"/>
          <w:lang w:eastAsia="en-AU"/>
          <w14:ligatures w14:val="none"/>
        </w:rPr>
        <w:t xml:space="preserve"> on explaining the rulings of </w:t>
      </w:r>
      <w:r w:rsidRPr="00C329B9">
        <w:rPr>
          <w:rFonts w:ascii="Times New Roman" w:eastAsia="Times New Roman" w:hAnsi="Times New Roman" w:cs="Times New Roman"/>
          <w:b/>
          <w:bCs/>
          <w:kern w:val="0"/>
          <w:sz w:val="24"/>
          <w:szCs w:val="24"/>
          <w:lang w:eastAsia="en-AU"/>
          <w14:ligatures w14:val="none"/>
        </w:rPr>
        <w:t>Al-Ila'</w:t>
      </w:r>
      <w:r w:rsidRPr="00C329B9">
        <w:rPr>
          <w:rFonts w:ascii="Times New Roman" w:eastAsia="Times New Roman" w:hAnsi="Times New Roman" w:cs="Times New Roman"/>
          <w:kern w:val="0"/>
          <w:sz w:val="24"/>
          <w:szCs w:val="24"/>
          <w:lang w:eastAsia="en-AU"/>
          <w14:ligatures w14:val="none"/>
        </w:rPr>
        <w:t xml:space="preserve"> (a pledge or oath in marriage law):</w:t>
      </w:r>
    </w:p>
    <w:p w14:paraId="726E8238"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Linguistically, it is a higher form of "</w:t>
      </w:r>
      <w:proofErr w:type="spellStart"/>
      <w:r w:rsidRPr="00C329B9">
        <w:rPr>
          <w:rFonts w:ascii="Times New Roman" w:eastAsia="Times New Roman" w:hAnsi="Times New Roman" w:cs="Times New Roman"/>
          <w:kern w:val="0"/>
          <w:sz w:val="24"/>
          <w:szCs w:val="24"/>
          <w:lang w:eastAsia="en-AU"/>
          <w14:ligatures w14:val="none"/>
        </w:rPr>
        <w:t>yuwalli</w:t>
      </w:r>
      <w:proofErr w:type="spellEnd"/>
      <w:r w:rsidRPr="00C329B9">
        <w:rPr>
          <w:rFonts w:ascii="Times New Roman" w:eastAsia="Times New Roman" w:hAnsi="Times New Roman" w:cs="Times New Roman"/>
          <w:kern w:val="0"/>
          <w:sz w:val="24"/>
          <w:szCs w:val="24"/>
          <w:lang w:eastAsia="en-AU"/>
          <w14:ligatures w14:val="none"/>
        </w:rPr>
        <w:t>" (to pledge) which linguistically means "oath" and "</w:t>
      </w:r>
      <w:proofErr w:type="spellStart"/>
      <w:r w:rsidRPr="00C329B9">
        <w:rPr>
          <w:rFonts w:ascii="Times New Roman" w:eastAsia="Times New Roman" w:hAnsi="Times New Roman" w:cs="Times New Roman"/>
          <w:kern w:val="0"/>
          <w:sz w:val="24"/>
          <w:szCs w:val="24"/>
          <w:lang w:eastAsia="en-AU"/>
          <w14:ligatures w14:val="none"/>
        </w:rPr>
        <w:t>qasam</w:t>
      </w:r>
      <w:proofErr w:type="spellEnd"/>
      <w:r w:rsidRPr="00C329B9">
        <w:rPr>
          <w:rFonts w:ascii="Times New Roman" w:eastAsia="Times New Roman" w:hAnsi="Times New Roman" w:cs="Times New Roman"/>
          <w:kern w:val="0"/>
          <w:sz w:val="24"/>
          <w:szCs w:val="24"/>
          <w:lang w:eastAsia="en-AU"/>
          <w14:ligatures w14:val="none"/>
        </w:rPr>
        <w:t xml:space="preserve">" (swear). Juridically, it is an oath by a husband whose divorce is valid, and his </w:t>
      </w:r>
      <w:r w:rsidRPr="00C329B9">
        <w:rPr>
          <w:rFonts w:ascii="Times New Roman" w:eastAsia="Times New Roman" w:hAnsi="Times New Roman" w:cs="Times New Roman"/>
          <w:kern w:val="0"/>
          <w:sz w:val="24"/>
          <w:szCs w:val="24"/>
          <w:lang w:eastAsia="en-AU"/>
          <w14:ligatures w14:val="none"/>
        </w:rPr>
        <w:lastRenderedPageBreak/>
        <w:t xml:space="preserve">action precedes his divorce, to abstain from touching his wife affectionately in her embrace, either definitively or for more than four months. The standard form of the pledge resembles the one required for </w:t>
      </w:r>
      <w:r w:rsidRPr="00C329B9">
        <w:rPr>
          <w:rFonts w:ascii="Times New Roman" w:eastAsia="Times New Roman" w:hAnsi="Times New Roman" w:cs="Times New Roman"/>
          <w:b/>
          <w:bCs/>
          <w:kern w:val="0"/>
          <w:sz w:val="24"/>
          <w:szCs w:val="24"/>
          <w:lang w:eastAsia="en-AU"/>
          <w14:ligatures w14:val="none"/>
        </w:rPr>
        <w:t>Al-</w:t>
      </w:r>
      <w:proofErr w:type="spellStart"/>
      <w:r w:rsidRPr="00C329B9">
        <w:rPr>
          <w:rFonts w:ascii="Times New Roman" w:eastAsia="Times New Roman" w:hAnsi="Times New Roman" w:cs="Times New Roman"/>
          <w:b/>
          <w:bCs/>
          <w:kern w:val="0"/>
          <w:sz w:val="24"/>
          <w:szCs w:val="24"/>
          <w:lang w:eastAsia="en-AU"/>
          <w14:ligatures w14:val="none"/>
        </w:rPr>
        <w:t>Majbub</w:t>
      </w:r>
      <w:proofErr w:type="spellEnd"/>
      <w:r w:rsidRPr="00C329B9">
        <w:rPr>
          <w:rFonts w:ascii="Times New Roman" w:eastAsia="Times New Roman" w:hAnsi="Times New Roman" w:cs="Times New Roman"/>
          <w:kern w:val="0"/>
          <w:sz w:val="24"/>
          <w:szCs w:val="24"/>
          <w:lang w:eastAsia="en-AU"/>
          <w14:ligatures w14:val="none"/>
        </w:rPr>
        <w:t xml:space="preserve"> (a man whose wife refuses affection). And even if he pledges to abstain from enjoying intimacy without embracing or from intimate relations following it, it is not considered </w:t>
      </w:r>
      <w:r w:rsidRPr="00C329B9">
        <w:rPr>
          <w:rFonts w:ascii="Times New Roman" w:eastAsia="Times New Roman" w:hAnsi="Times New Roman" w:cs="Times New Roman"/>
          <w:b/>
          <w:bCs/>
          <w:kern w:val="0"/>
          <w:sz w:val="24"/>
          <w:szCs w:val="24"/>
          <w:lang w:eastAsia="en-AU"/>
          <w14:ligatures w14:val="none"/>
        </w:rPr>
        <w:t>Al-Ila'</w:t>
      </w:r>
      <w:r w:rsidRPr="00C329B9">
        <w:rPr>
          <w:rFonts w:ascii="Times New Roman" w:eastAsia="Times New Roman" w:hAnsi="Times New Roman" w:cs="Times New Roman"/>
          <w:kern w:val="0"/>
          <w:sz w:val="24"/>
          <w:szCs w:val="24"/>
          <w:lang w:eastAsia="en-AU"/>
          <w14:ligatures w14:val="none"/>
        </w:rPr>
        <w:t xml:space="preserve"> and is forbidden due to the harm it entails to the wife.</w:t>
      </w:r>
    </w:p>
    <w:p w14:paraId="14869EEC"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original basis is from Allah, the Exalted, in the verse: </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لِلَّذِينَ يُؤْلُونَ مِن نِسَابِهِمْ تَرَبُّصُ أَرْبَعَةِ أَشْهُرٍ</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t xml:space="preserve"> (Quran, 65:4).</w:t>
      </w:r>
    </w:p>
    <w:p w14:paraId="0B8B91E3"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There are reports, such as from al-</w:t>
      </w:r>
      <w:proofErr w:type="spellStart"/>
      <w:r w:rsidRPr="00C329B9">
        <w:rPr>
          <w:rFonts w:ascii="Times New Roman" w:eastAsia="Times New Roman" w:hAnsi="Times New Roman" w:cs="Times New Roman"/>
          <w:kern w:val="0"/>
          <w:sz w:val="24"/>
          <w:szCs w:val="24"/>
          <w:lang w:eastAsia="en-AU"/>
          <w14:ligatures w14:val="none"/>
        </w:rPr>
        <w:t>Bayhaqi</w:t>
      </w:r>
      <w:proofErr w:type="spellEnd"/>
      <w:r w:rsidRPr="00C329B9">
        <w:rPr>
          <w:rFonts w:ascii="Times New Roman" w:eastAsia="Times New Roman" w:hAnsi="Times New Roman" w:cs="Times New Roman"/>
          <w:kern w:val="0"/>
          <w:sz w:val="24"/>
          <w:szCs w:val="24"/>
          <w:lang w:eastAsia="en-AU"/>
          <w14:ligatures w14:val="none"/>
        </w:rPr>
        <w:t xml:space="preserve"> from Ibn Abbas, may Allah be pleased with them, who said: In the pre-Islamic period, </w:t>
      </w:r>
      <w:r w:rsidRPr="00C329B9">
        <w:rPr>
          <w:rFonts w:ascii="Times New Roman" w:eastAsia="Times New Roman" w:hAnsi="Times New Roman" w:cs="Times New Roman"/>
          <w:b/>
          <w:bCs/>
          <w:kern w:val="0"/>
          <w:sz w:val="24"/>
          <w:szCs w:val="24"/>
          <w:lang w:eastAsia="en-AU"/>
          <w14:ligatures w14:val="none"/>
        </w:rPr>
        <w:t>Al-Ila'</w:t>
      </w:r>
      <w:r w:rsidRPr="00C329B9">
        <w:rPr>
          <w:rFonts w:ascii="Times New Roman" w:eastAsia="Times New Roman" w:hAnsi="Times New Roman" w:cs="Times New Roman"/>
          <w:kern w:val="0"/>
          <w:sz w:val="24"/>
          <w:szCs w:val="24"/>
          <w:lang w:eastAsia="en-AU"/>
          <w14:ligatures w14:val="none"/>
        </w:rPr>
        <w:t xml:space="preserve"> was the Sunnah, and the Sunnah of the two methods was four months. If it was less than four months, it does not constitute </w:t>
      </w:r>
      <w:r w:rsidRPr="00C329B9">
        <w:rPr>
          <w:rFonts w:ascii="Times New Roman" w:eastAsia="Times New Roman" w:hAnsi="Times New Roman" w:cs="Times New Roman"/>
          <w:b/>
          <w:bCs/>
          <w:kern w:val="0"/>
          <w:sz w:val="24"/>
          <w:szCs w:val="24"/>
          <w:lang w:eastAsia="en-AU"/>
          <w14:ligatures w14:val="none"/>
        </w:rPr>
        <w:t>Al-Ila'</w:t>
      </w:r>
      <w:r w:rsidRPr="00C329B9">
        <w:rPr>
          <w:rFonts w:ascii="Times New Roman" w:eastAsia="Times New Roman" w:hAnsi="Times New Roman" w:cs="Times New Roman"/>
          <w:kern w:val="0"/>
          <w:sz w:val="24"/>
          <w:szCs w:val="24"/>
          <w:lang w:eastAsia="en-AU"/>
          <w14:ligatures w14:val="none"/>
        </w:rPr>
        <w:t>.</w:t>
      </w:r>
    </w:p>
    <w:p w14:paraId="04687641"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And its pillars are six: the oaths, and what is bound by the oaths, and what binds the oath, and the wife, and the formula, and the duration. The author, may Allah have mercy on him, clarified them by saying: "And when he swears..."</w:t>
      </w:r>
    </w:p>
    <w:p w14:paraId="368D4559" w14:textId="77777777" w:rsidR="00C329B9" w:rsidRPr="00C329B9" w:rsidRDefault="005476D2" w:rsidP="00C329B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DC5BFD6">
          <v:rect id="_x0000_i1034" style="width:0;height:1.5pt" o:hralign="center" o:hrstd="t" o:hr="t" fillcolor="#a0a0a0" stroked="f"/>
        </w:pict>
      </w:r>
    </w:p>
    <w:p w14:paraId="64AA47D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P42:</w:t>
      </w:r>
    </w:p>
    <w:p w14:paraId="7392DB25"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husband whose divorce is valid, whether he is free or a slave (i.e., </w:t>
      </w:r>
      <w:proofErr w:type="spellStart"/>
      <w:r w:rsidRPr="00C329B9">
        <w:rPr>
          <w:rFonts w:ascii="Times New Roman" w:eastAsia="Times New Roman" w:hAnsi="Times New Roman" w:cs="Times New Roman"/>
          <w:kern w:val="0"/>
          <w:sz w:val="24"/>
          <w:szCs w:val="24"/>
          <w:lang w:eastAsia="en-AU"/>
          <w14:ligatures w14:val="none"/>
        </w:rPr>
        <w:t>Mukallaf</w:t>
      </w:r>
      <w:proofErr w:type="spellEnd"/>
      <w:r w:rsidRPr="00C329B9">
        <w:rPr>
          <w:rFonts w:ascii="Times New Roman" w:eastAsia="Times New Roman" w:hAnsi="Times New Roman" w:cs="Times New Roman"/>
          <w:kern w:val="0"/>
          <w:sz w:val="24"/>
          <w:szCs w:val="24"/>
          <w:lang w:eastAsia="en-AU"/>
          <w14:ligatures w14:val="none"/>
        </w:rPr>
        <w:t xml:space="preserve">), </w:t>
      </w:r>
      <w:r w:rsidRPr="00C329B9">
        <w:rPr>
          <w:rFonts w:ascii="Times New Roman" w:eastAsia="Times New Roman" w:hAnsi="Times New Roman" w:cs="Times New Roman"/>
          <w:b/>
          <w:bCs/>
          <w:kern w:val="0"/>
          <w:sz w:val="24"/>
          <w:szCs w:val="24"/>
          <w:lang w:eastAsia="en-AU"/>
          <w14:ligatures w14:val="none"/>
        </w:rPr>
        <w:t>(has pledged)</w:t>
      </w:r>
      <w:r w:rsidRPr="00C329B9">
        <w:rPr>
          <w:rFonts w:ascii="Times New Roman" w:eastAsia="Times New Roman" w:hAnsi="Times New Roman" w:cs="Times New Roman"/>
          <w:kern w:val="0"/>
          <w:sz w:val="24"/>
          <w:szCs w:val="24"/>
          <w:lang w:eastAsia="en-AU"/>
          <w14:ligatures w14:val="none"/>
        </w:rPr>
        <w:t xml:space="preserve"> that he will not touch his wife, whether she is free or a slave (i.e., a concubine), </w:t>
      </w:r>
      <w:r w:rsidRPr="00C329B9">
        <w:rPr>
          <w:rFonts w:ascii="Times New Roman" w:eastAsia="Times New Roman" w:hAnsi="Times New Roman" w:cs="Times New Roman"/>
          <w:b/>
          <w:bCs/>
          <w:kern w:val="0"/>
          <w:sz w:val="24"/>
          <w:szCs w:val="24"/>
          <w:lang w:eastAsia="en-AU"/>
          <w14:ligatures w14:val="none"/>
        </w:rPr>
        <w:t>(in divorce)</w:t>
      </w:r>
      <w:r w:rsidRPr="00C329B9">
        <w:rPr>
          <w:rFonts w:ascii="Times New Roman" w:eastAsia="Times New Roman" w:hAnsi="Times New Roman" w:cs="Times New Roman"/>
          <w:kern w:val="0"/>
          <w:sz w:val="24"/>
          <w:szCs w:val="24"/>
          <w:lang w:eastAsia="en-AU"/>
          <w14:ligatures w14:val="none"/>
        </w:rPr>
        <w:t xml:space="preserve"> without any restriction by duration (or a duration), meaning either touching affectionately bound by a duration exceeding four months, he is the pledger referred to.</w:t>
      </w:r>
    </w:p>
    <w:p w14:paraId="63EE04B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If he pledges to abstain from enjoying intimacy except through </w:t>
      </w:r>
      <w:r w:rsidRPr="00C329B9">
        <w:rPr>
          <w:rFonts w:ascii="Times New Roman" w:eastAsia="Times New Roman" w:hAnsi="Times New Roman" w:cs="Times New Roman"/>
          <w:b/>
          <w:bCs/>
          <w:kern w:val="0"/>
          <w:sz w:val="24"/>
          <w:szCs w:val="24"/>
          <w:lang w:eastAsia="en-AU"/>
          <w14:ligatures w14:val="none"/>
        </w:rPr>
        <w:t>Al-Ila'</w:t>
      </w:r>
      <w:r w:rsidRPr="00C329B9">
        <w:rPr>
          <w:rFonts w:ascii="Times New Roman" w:eastAsia="Times New Roman" w:hAnsi="Times New Roman" w:cs="Times New Roman"/>
          <w:kern w:val="0"/>
          <w:sz w:val="24"/>
          <w:szCs w:val="24"/>
          <w:lang w:eastAsia="en-AU"/>
          <w14:ligatures w14:val="none"/>
        </w:rPr>
        <w:t xml:space="preserve"> (the affectionate touch), or from intimate relations following it, then it is not considered </w:t>
      </w:r>
      <w:r w:rsidRPr="00C329B9">
        <w:rPr>
          <w:rFonts w:ascii="Times New Roman" w:eastAsia="Times New Roman" w:hAnsi="Times New Roman" w:cs="Times New Roman"/>
          <w:b/>
          <w:bCs/>
          <w:kern w:val="0"/>
          <w:sz w:val="24"/>
          <w:szCs w:val="24"/>
          <w:lang w:eastAsia="en-AU"/>
          <w14:ligatures w14:val="none"/>
        </w:rPr>
        <w:t>Al-Ila'</w:t>
      </w:r>
      <w:r w:rsidRPr="00C329B9">
        <w:rPr>
          <w:rFonts w:ascii="Times New Roman" w:eastAsia="Times New Roman" w:hAnsi="Times New Roman" w:cs="Times New Roman"/>
          <w:kern w:val="0"/>
          <w:sz w:val="24"/>
          <w:szCs w:val="24"/>
          <w:lang w:eastAsia="en-AU"/>
          <w14:ligatures w14:val="none"/>
        </w:rPr>
        <w:t xml:space="preserve"> and is forbidden due to the harm it involves to the wife.</w:t>
      </w:r>
    </w:p>
    <w:p w14:paraId="3D36C3A8"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husband may pledge not to touch her affectionately in her embrace definitively or beyond four months. If he pledges to abstain from enjoying intimacy without the affectionate touch or to abstain from touching her in her embrace following it, then it is not considered </w:t>
      </w:r>
      <w:r w:rsidRPr="00C329B9">
        <w:rPr>
          <w:rFonts w:ascii="Times New Roman" w:eastAsia="Times New Roman" w:hAnsi="Times New Roman" w:cs="Times New Roman"/>
          <w:b/>
          <w:bCs/>
          <w:kern w:val="0"/>
          <w:sz w:val="24"/>
          <w:szCs w:val="24"/>
          <w:lang w:eastAsia="en-AU"/>
          <w14:ligatures w14:val="none"/>
        </w:rPr>
        <w:t>Al-Ila'</w:t>
      </w:r>
      <w:r w:rsidRPr="00C329B9">
        <w:rPr>
          <w:rFonts w:ascii="Times New Roman" w:eastAsia="Times New Roman" w:hAnsi="Times New Roman" w:cs="Times New Roman"/>
          <w:kern w:val="0"/>
          <w:sz w:val="24"/>
          <w:szCs w:val="24"/>
          <w:lang w:eastAsia="en-AU"/>
          <w14:ligatures w14:val="none"/>
        </w:rPr>
        <w:t xml:space="preserve"> and is forbidden due to the harm it causes to the wife.</w:t>
      </w:r>
    </w:p>
    <w:p w14:paraId="78FCD733"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The formulae by which it is achieved are either explicitly stated or implied. The first is like "I do not insert" or "I do not engage in intercourse", as in "By Allah, I will not insert" or "I will not engage in intercourse with you". The second is through directness and physical contact, as in "By Allah, I will not touch you" or "I will not approach you", which lacks the intention of affectionate touching due to its non-communality.</w:t>
      </w:r>
    </w:p>
    <w:p w14:paraId="16D8B13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Even if he says "By Allah, I will not step on you" or "I will not engage in intercourse with you", and claims that he means stepping with the foot or intercourse by sexual union, it will not be accepted on the surface and will be recorded in the essence of </w:t>
      </w:r>
      <w:r w:rsidRPr="00C329B9">
        <w:rPr>
          <w:rFonts w:ascii="Times New Roman" w:eastAsia="Times New Roman" w:hAnsi="Times New Roman" w:cs="Times New Roman"/>
          <w:b/>
          <w:bCs/>
          <w:kern w:val="0"/>
          <w:sz w:val="24"/>
          <w:szCs w:val="24"/>
          <w:lang w:eastAsia="en-AU"/>
          <w14:ligatures w14:val="none"/>
        </w:rPr>
        <w:t>Al-Ila'</w:t>
      </w:r>
      <w:r w:rsidRPr="00C329B9">
        <w:rPr>
          <w:rFonts w:ascii="Times New Roman" w:eastAsia="Times New Roman" w:hAnsi="Times New Roman" w:cs="Times New Roman"/>
          <w:kern w:val="0"/>
          <w:sz w:val="24"/>
          <w:szCs w:val="24"/>
          <w:lang w:eastAsia="en-AU"/>
          <w14:ligatures w14:val="none"/>
        </w:rPr>
        <w:t xml:space="preserve">, so the rulings of </w:t>
      </w:r>
      <w:r w:rsidRPr="00C329B9">
        <w:rPr>
          <w:rFonts w:ascii="Times New Roman" w:eastAsia="Times New Roman" w:hAnsi="Times New Roman" w:cs="Times New Roman"/>
          <w:b/>
          <w:bCs/>
          <w:kern w:val="0"/>
          <w:sz w:val="24"/>
          <w:szCs w:val="24"/>
          <w:lang w:eastAsia="en-AU"/>
          <w14:ligatures w14:val="none"/>
        </w:rPr>
        <w:t>Al-Ila'</w:t>
      </w:r>
      <w:r w:rsidRPr="00C329B9">
        <w:rPr>
          <w:rFonts w:ascii="Times New Roman" w:eastAsia="Times New Roman" w:hAnsi="Times New Roman" w:cs="Times New Roman"/>
          <w:kern w:val="0"/>
          <w:sz w:val="24"/>
          <w:szCs w:val="24"/>
          <w:lang w:eastAsia="en-AU"/>
          <w14:ligatures w14:val="none"/>
        </w:rPr>
        <w:t xml:space="preserve"> apply on the surface and he is not sinning in the essence of </w:t>
      </w:r>
      <w:r w:rsidRPr="00C329B9">
        <w:rPr>
          <w:rFonts w:ascii="Times New Roman" w:eastAsia="Times New Roman" w:hAnsi="Times New Roman" w:cs="Times New Roman"/>
          <w:b/>
          <w:bCs/>
          <w:kern w:val="0"/>
          <w:sz w:val="24"/>
          <w:szCs w:val="24"/>
          <w:lang w:eastAsia="en-AU"/>
          <w14:ligatures w14:val="none"/>
        </w:rPr>
        <w:t>Al-Ila'</w:t>
      </w:r>
      <w:r w:rsidRPr="00C329B9">
        <w:rPr>
          <w:rFonts w:ascii="Times New Roman" w:eastAsia="Times New Roman" w:hAnsi="Times New Roman" w:cs="Times New Roman"/>
          <w:kern w:val="0"/>
          <w:sz w:val="24"/>
          <w:szCs w:val="24"/>
          <w:lang w:eastAsia="en-AU"/>
          <w14:ligatures w14:val="none"/>
        </w:rPr>
        <w:t>.</w:t>
      </w:r>
    </w:p>
    <w:p w14:paraId="121293C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(It is deferred for him)</w:t>
      </w:r>
      <w:r w:rsidRPr="00C329B9">
        <w:rPr>
          <w:rFonts w:ascii="Times New Roman" w:eastAsia="Times New Roman" w:hAnsi="Times New Roman" w:cs="Times New Roman"/>
          <w:kern w:val="0"/>
          <w:sz w:val="24"/>
          <w:szCs w:val="24"/>
          <w:lang w:eastAsia="en-AU"/>
          <w14:ligatures w14:val="none"/>
        </w:rPr>
        <w:t xml:space="preserve"> meaning that the pledger is certainly postponed, whether he is free or a slave, in a wife who permits affectionate touching. </w:t>
      </w:r>
      <w:r w:rsidRPr="00C329B9">
        <w:rPr>
          <w:rFonts w:ascii="Times New Roman" w:eastAsia="Times New Roman" w:hAnsi="Times New Roman" w:cs="Times New Roman"/>
          <w:b/>
          <w:bCs/>
          <w:kern w:val="0"/>
          <w:sz w:val="24"/>
          <w:szCs w:val="24"/>
          <w:lang w:eastAsia="en-AU"/>
          <w14:ligatures w14:val="none"/>
        </w:rPr>
        <w:t>(If she requests that)</w:t>
      </w:r>
      <w:r w:rsidRPr="00C329B9">
        <w:rPr>
          <w:rFonts w:ascii="Times New Roman" w:eastAsia="Times New Roman" w:hAnsi="Times New Roman" w:cs="Times New Roman"/>
          <w:kern w:val="0"/>
          <w:sz w:val="24"/>
          <w:szCs w:val="24"/>
          <w:lang w:eastAsia="en-AU"/>
          <w14:ligatures w14:val="none"/>
        </w:rPr>
        <w:t xml:space="preserve"> i.e., the postponement or she did not request it.</w:t>
      </w:r>
    </w:p>
    <w:p w14:paraId="6DBBC6C7" w14:textId="77777777" w:rsidR="00C329B9" w:rsidRPr="00C329B9" w:rsidRDefault="005476D2" w:rsidP="00C329B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465D4524">
          <v:rect id="_x0000_i1035" style="width:0;height:1.5pt" o:hralign="center" o:hrstd="t" o:hr="t" fillcolor="#a0a0a0" stroked="f"/>
        </w:pict>
      </w:r>
    </w:p>
    <w:p w14:paraId="57C5B4C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P43:</w:t>
      </w:r>
    </w:p>
    <w:p w14:paraId="56B62E0F"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"Four months" according to the clear text of the Noble Quran, starting from the time of the oath, not from the time of lifting, except in the case of retrogression (return). So, it is a return. And the apparent meaning of the author, may Allah have mercy on him, is that the condition of postponement requires the wife’s request, not any intention. The term "the term is a right for the husband like the term for the debtor in debt; it does not depend on her request, just as the term does not require her to ask, just as the term does not require the one who sets it to ask, neither does it require a judge or another to set it, unlike in the case of </w:t>
      </w:r>
      <w:r w:rsidRPr="00C329B9">
        <w:rPr>
          <w:rFonts w:ascii="Times New Roman" w:eastAsia="Times New Roman" w:hAnsi="Times New Roman" w:cs="Times New Roman"/>
          <w:b/>
          <w:bCs/>
          <w:kern w:val="0"/>
          <w:sz w:val="24"/>
          <w:szCs w:val="24"/>
          <w:lang w:eastAsia="en-AU"/>
          <w14:ligatures w14:val="none"/>
        </w:rPr>
        <w:t>Al-'Annah</w:t>
      </w:r>
      <w:r w:rsidRPr="00C329B9">
        <w:rPr>
          <w:rFonts w:ascii="Times New Roman" w:eastAsia="Times New Roman" w:hAnsi="Times New Roman" w:cs="Times New Roman"/>
          <w:kern w:val="0"/>
          <w:sz w:val="24"/>
          <w:szCs w:val="24"/>
          <w:lang w:eastAsia="en-AU"/>
          <w14:ligatures w14:val="none"/>
        </w:rPr>
        <w:t xml:space="preserve"> (a form of bridal gift), but the pledger postpones four months without a judge because it is established by the text and the consensus.</w:t>
      </w:r>
    </w:p>
    <w:p w14:paraId="2611CC85"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(Then)</w:t>
      </w:r>
      <w:r w:rsidRPr="00C329B9">
        <w:rPr>
          <w:rFonts w:ascii="Times New Roman" w:eastAsia="Times New Roman" w:hAnsi="Times New Roman" w:cs="Times New Roman"/>
          <w:kern w:val="0"/>
          <w:sz w:val="24"/>
          <w:szCs w:val="24"/>
          <w:lang w:eastAsia="en-AU"/>
          <w14:ligatures w14:val="none"/>
        </w:rPr>
        <w:t xml:space="preserve"> after this period has elapsed, if the woman demands intimacy, i.e., sexual relations, and there is no objection </w:t>
      </w:r>
      <w:r w:rsidRPr="00C329B9">
        <w:rPr>
          <w:rFonts w:ascii="Times New Roman" w:eastAsia="Times New Roman" w:hAnsi="Times New Roman" w:cs="Times New Roman"/>
          <w:b/>
          <w:bCs/>
          <w:kern w:val="0"/>
          <w:sz w:val="24"/>
          <w:szCs w:val="24"/>
          <w:lang w:eastAsia="en-AU"/>
          <w14:ligatures w14:val="none"/>
        </w:rPr>
        <w:t>(1)</w:t>
      </w:r>
      <w:r w:rsidRPr="00C329B9">
        <w:rPr>
          <w:rFonts w:ascii="Times New Roman" w:eastAsia="Times New Roman" w:hAnsi="Times New Roman" w:cs="Times New Roman"/>
          <w:kern w:val="0"/>
          <w:sz w:val="24"/>
          <w:szCs w:val="24"/>
          <w:lang w:eastAsia="en-AU"/>
          <w14:ligatures w14:val="none"/>
        </w:rPr>
        <w:t xml:space="preserve">, and the husband is present </w:t>
      </w:r>
      <w:r w:rsidRPr="00C329B9">
        <w:rPr>
          <w:rFonts w:ascii="Times New Roman" w:eastAsia="Times New Roman" w:hAnsi="Times New Roman" w:cs="Times New Roman"/>
          <w:b/>
          <w:bCs/>
          <w:kern w:val="0"/>
          <w:sz w:val="24"/>
          <w:szCs w:val="24"/>
          <w:lang w:eastAsia="en-AU"/>
          <w14:ligatures w14:val="none"/>
        </w:rPr>
        <w:t>(2)</w:t>
      </w:r>
      <w:r w:rsidRPr="00C329B9">
        <w:rPr>
          <w:rFonts w:ascii="Times New Roman" w:eastAsia="Times New Roman" w:hAnsi="Times New Roman" w:cs="Times New Roman"/>
          <w:kern w:val="0"/>
          <w:sz w:val="24"/>
          <w:szCs w:val="24"/>
          <w:lang w:eastAsia="en-AU"/>
          <w14:ligatures w14:val="none"/>
        </w:rPr>
        <w:t xml:space="preserve">, </w:t>
      </w:r>
      <w:r w:rsidRPr="00C329B9">
        <w:rPr>
          <w:rFonts w:ascii="Times New Roman" w:eastAsia="Times New Roman" w:hAnsi="Times New Roman" w:cs="Times New Roman"/>
          <w:b/>
          <w:bCs/>
          <w:kern w:val="0"/>
          <w:sz w:val="24"/>
          <w:szCs w:val="24"/>
          <w:lang w:eastAsia="en-AU"/>
          <w14:ligatures w14:val="none"/>
        </w:rPr>
        <w:t>(the pledger husband)</w:t>
      </w:r>
      <w:r w:rsidRPr="00C329B9">
        <w:rPr>
          <w:rFonts w:ascii="Times New Roman" w:eastAsia="Times New Roman" w:hAnsi="Times New Roman" w:cs="Times New Roman"/>
          <w:kern w:val="0"/>
          <w:sz w:val="24"/>
          <w:szCs w:val="24"/>
          <w:lang w:eastAsia="en-AU"/>
          <w14:ligatures w14:val="none"/>
        </w:rPr>
        <w:t xml:space="preserve"> may choose </w:t>
      </w:r>
      <w:r w:rsidRPr="00C329B9">
        <w:rPr>
          <w:rFonts w:ascii="Times New Roman" w:eastAsia="Times New Roman" w:hAnsi="Times New Roman" w:cs="Times New Roman"/>
          <w:b/>
          <w:bCs/>
          <w:kern w:val="0"/>
          <w:sz w:val="24"/>
          <w:szCs w:val="24"/>
          <w:lang w:eastAsia="en-AU"/>
          <w14:ligatures w14:val="none"/>
        </w:rPr>
        <w:t>(the intimacy)</w:t>
      </w:r>
      <w:r w:rsidRPr="00C329B9">
        <w:rPr>
          <w:rFonts w:ascii="Times New Roman" w:eastAsia="Times New Roman" w:hAnsi="Times New Roman" w:cs="Times New Roman"/>
          <w:kern w:val="0"/>
          <w:sz w:val="24"/>
          <w:szCs w:val="24"/>
          <w:lang w:eastAsia="en-AU"/>
          <w14:ligatures w14:val="none"/>
        </w:rPr>
        <w:t xml:space="preserve"> by either allowing his wife to have intercourse with him or by divorce.</w:t>
      </w:r>
    </w:p>
    <w:p w14:paraId="13DFC058" w14:textId="77777777" w:rsidR="00C329B9" w:rsidRPr="00C329B9" w:rsidRDefault="00C329B9" w:rsidP="00C329B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Regarding "</w:t>
      </w:r>
      <w:r w:rsidRPr="00C329B9">
        <w:rPr>
          <w:rFonts w:ascii="Times New Roman" w:eastAsia="Times New Roman" w:hAnsi="Times New Roman" w:cs="Times New Roman"/>
          <w:b/>
          <w:bCs/>
          <w:kern w:val="0"/>
          <w:sz w:val="24"/>
          <w:szCs w:val="24"/>
          <w:lang w:eastAsia="en-AU"/>
          <w14:ligatures w14:val="none"/>
        </w:rPr>
        <w:t>no objection</w:t>
      </w:r>
      <w:r w:rsidRPr="00C329B9">
        <w:rPr>
          <w:rFonts w:ascii="Times New Roman" w:eastAsia="Times New Roman" w:hAnsi="Times New Roman" w:cs="Times New Roman"/>
          <w:kern w:val="0"/>
          <w:sz w:val="24"/>
          <w:szCs w:val="24"/>
          <w:lang w:eastAsia="en-AU"/>
          <w14:ligatures w14:val="none"/>
        </w:rPr>
        <w:t xml:space="preserve">": In "Al-Rawdah", it is said that if there is an obstacle to intercourse after the elapsed calculated period, whether it is with her or her husband, such as she is ill and cannot be affectionately touched, or she is confined and cannot be approached, or she is menstruating, a slave, under religious prohibition, fasting [i.e., obligatory], or </w:t>
      </w:r>
      <w:r w:rsidRPr="00C329B9">
        <w:rPr>
          <w:rFonts w:ascii="Times New Roman" w:eastAsia="Times New Roman" w:hAnsi="Times New Roman" w:cs="Times New Roman"/>
          <w:b/>
          <w:bCs/>
          <w:kern w:val="0"/>
          <w:sz w:val="24"/>
          <w:szCs w:val="24"/>
          <w:lang w:eastAsia="en-AU"/>
          <w14:ligatures w14:val="none"/>
        </w:rPr>
        <w:t>'</w:t>
      </w:r>
      <w:proofErr w:type="spellStart"/>
      <w:r w:rsidRPr="00C329B9">
        <w:rPr>
          <w:rFonts w:ascii="Times New Roman" w:eastAsia="Times New Roman" w:hAnsi="Times New Roman" w:cs="Times New Roman"/>
          <w:b/>
          <w:bCs/>
          <w:kern w:val="0"/>
          <w:sz w:val="24"/>
          <w:szCs w:val="24"/>
          <w:lang w:eastAsia="en-AU"/>
          <w14:ligatures w14:val="none"/>
        </w:rPr>
        <w:t>umah</w:t>
      </w:r>
      <w:proofErr w:type="spellEnd"/>
      <w:r w:rsidRPr="00C329B9">
        <w:rPr>
          <w:rFonts w:ascii="Times New Roman" w:eastAsia="Times New Roman" w:hAnsi="Times New Roman" w:cs="Times New Roman"/>
          <w:kern w:val="0"/>
          <w:sz w:val="24"/>
          <w:szCs w:val="24"/>
          <w:lang w:eastAsia="en-AU"/>
          <w14:ligatures w14:val="none"/>
        </w:rPr>
        <w:t xml:space="preserve"> (secluding oneself in worship), if the woman did not establish a demand for intimacy, neither action nor statement, because she is excused [i.e., there is no obligation for her to demand intimacy until the obstacle is removed]. If the obstacle is with the husband, whether natural or legal, such as she is ill and cannot be affectionately touched or he fears it would worsen her condition or her obstinate silence, then she is required to demand intimacy verbally or divorce if he does not consent. If the demand is verbal, she can say "If I can, I will." [i.e., she may increase her plea and regret what she has done]. If she is unjustly confined, </w:t>
      </w:r>
      <w:proofErr w:type="gramStart"/>
      <w:r w:rsidRPr="00C329B9">
        <w:rPr>
          <w:rFonts w:ascii="Times New Roman" w:eastAsia="Times New Roman" w:hAnsi="Times New Roman" w:cs="Times New Roman"/>
          <w:kern w:val="0"/>
          <w:sz w:val="24"/>
          <w:szCs w:val="24"/>
          <w:lang w:eastAsia="en-AU"/>
          <w14:ligatures w14:val="none"/>
        </w:rPr>
        <w:t>similar to</w:t>
      </w:r>
      <w:proofErr w:type="gramEnd"/>
      <w:r w:rsidRPr="00C329B9">
        <w:rPr>
          <w:rFonts w:ascii="Times New Roman" w:eastAsia="Times New Roman" w:hAnsi="Times New Roman" w:cs="Times New Roman"/>
          <w:kern w:val="0"/>
          <w:sz w:val="24"/>
          <w:szCs w:val="24"/>
          <w:lang w:eastAsia="en-AU"/>
          <w14:ligatures w14:val="none"/>
        </w:rPr>
        <w:t xml:space="preserve"> the ill woman, or if she is confined in debt but can fulfill it, she is commanded to perform and demand intimacy by affectionate touch or divorce. As for the legal obstacle, such as fasting, ihram (pilgrimage attire), and declaration of </w:t>
      </w:r>
      <w:proofErr w:type="spellStart"/>
      <w:r w:rsidRPr="00C329B9">
        <w:rPr>
          <w:rFonts w:ascii="Times New Roman" w:eastAsia="Times New Roman" w:hAnsi="Times New Roman" w:cs="Times New Roman"/>
          <w:b/>
          <w:bCs/>
          <w:kern w:val="0"/>
          <w:sz w:val="24"/>
          <w:szCs w:val="24"/>
          <w:lang w:eastAsia="en-AU"/>
          <w14:ligatures w14:val="none"/>
        </w:rPr>
        <w:t>Zihar</w:t>
      </w:r>
      <w:proofErr w:type="spellEnd"/>
      <w:r w:rsidRPr="00C329B9">
        <w:rPr>
          <w:rFonts w:ascii="Times New Roman" w:eastAsia="Times New Roman" w:hAnsi="Times New Roman" w:cs="Times New Roman"/>
          <w:kern w:val="0"/>
          <w:sz w:val="24"/>
          <w:szCs w:val="24"/>
          <w:lang w:eastAsia="en-AU"/>
          <w14:ligatures w14:val="none"/>
        </w:rPr>
        <w:t xml:space="preserve"> (prohibition of marriage), before the exoneration (</w:t>
      </w:r>
      <w:proofErr w:type="spellStart"/>
      <w:r w:rsidRPr="00C329B9">
        <w:rPr>
          <w:rFonts w:ascii="Times New Roman" w:eastAsia="Times New Roman" w:hAnsi="Times New Roman" w:cs="Times New Roman"/>
          <w:b/>
          <w:bCs/>
          <w:kern w:val="0"/>
          <w:sz w:val="24"/>
          <w:szCs w:val="24"/>
          <w:lang w:eastAsia="en-AU"/>
          <w14:ligatures w14:val="none"/>
        </w:rPr>
        <w:t>tawfikir</w:t>
      </w:r>
      <w:proofErr w:type="spellEnd"/>
      <w:r w:rsidRPr="00C329B9">
        <w:rPr>
          <w:rFonts w:ascii="Times New Roman" w:eastAsia="Times New Roman" w:hAnsi="Times New Roman" w:cs="Times New Roman"/>
          <w:kern w:val="0"/>
          <w:sz w:val="24"/>
          <w:szCs w:val="24"/>
          <w:lang w:eastAsia="en-AU"/>
          <w14:ligatures w14:val="none"/>
        </w:rPr>
        <w:t>), it has two aspects: one, which is correct, is to demand divorce, and the other is to persuade her by verbal demand. Samir.</w:t>
      </w:r>
    </w:p>
    <w:p w14:paraId="09E2A206" w14:textId="77777777" w:rsidR="00C329B9" w:rsidRPr="00C329B9" w:rsidRDefault="00C329B9" w:rsidP="00C329B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Regarding "</w:t>
      </w:r>
      <w:r w:rsidRPr="00C329B9">
        <w:rPr>
          <w:rFonts w:ascii="Times New Roman" w:eastAsia="Times New Roman" w:hAnsi="Times New Roman" w:cs="Times New Roman"/>
          <w:b/>
          <w:bCs/>
          <w:kern w:val="0"/>
          <w:sz w:val="24"/>
          <w:szCs w:val="24"/>
          <w:lang w:eastAsia="en-AU"/>
          <w14:ligatures w14:val="none"/>
        </w:rPr>
        <w:t>the husband is present</w:t>
      </w:r>
      <w:r w:rsidRPr="00C329B9">
        <w:rPr>
          <w:rFonts w:ascii="Times New Roman" w:eastAsia="Times New Roman" w:hAnsi="Times New Roman" w:cs="Times New Roman"/>
          <w:kern w:val="0"/>
          <w:sz w:val="24"/>
          <w:szCs w:val="24"/>
          <w:lang w:eastAsia="en-AU"/>
          <w14:ligatures w14:val="none"/>
        </w:rPr>
        <w:t xml:space="preserve">": It is not sufficient to prove the husband's refusal by the testimony of two righteous witnesses that he is refusing his wife, and the period has </w:t>
      </w:r>
      <w:proofErr w:type="gramStart"/>
      <w:r w:rsidRPr="00C329B9">
        <w:rPr>
          <w:rFonts w:ascii="Times New Roman" w:eastAsia="Times New Roman" w:hAnsi="Times New Roman" w:cs="Times New Roman"/>
          <w:kern w:val="0"/>
          <w:sz w:val="24"/>
          <w:szCs w:val="24"/>
          <w:lang w:eastAsia="en-AU"/>
          <w14:ligatures w14:val="none"/>
        </w:rPr>
        <w:t>passed</w:t>
      </w:r>
      <w:proofErr w:type="gramEnd"/>
      <w:r w:rsidRPr="00C329B9">
        <w:rPr>
          <w:rFonts w:ascii="Times New Roman" w:eastAsia="Times New Roman" w:hAnsi="Times New Roman" w:cs="Times New Roman"/>
          <w:kern w:val="0"/>
          <w:sz w:val="24"/>
          <w:szCs w:val="24"/>
          <w:lang w:eastAsia="en-AU"/>
          <w14:ligatures w14:val="none"/>
        </w:rPr>
        <w:t xml:space="preserve"> and he has refused intimacy and divorce, so the judge does not divorce him even if he is present. It is only established upon his refusal, unless his presence is hindered by absence, concealment, or seclusion, then the evidence of his refusal is sufficient to divorce her in his absence without the requirement of his presence. Even if he reappears, then he is absent, and the period has passed, so the wife is entrusted to demand it. So, her representative goes to the judge of the town where the husband </w:t>
      </w:r>
      <w:proofErr w:type="gramStart"/>
      <w:r w:rsidRPr="00C329B9">
        <w:rPr>
          <w:rFonts w:ascii="Times New Roman" w:eastAsia="Times New Roman" w:hAnsi="Times New Roman" w:cs="Times New Roman"/>
          <w:kern w:val="0"/>
          <w:sz w:val="24"/>
          <w:szCs w:val="24"/>
          <w:lang w:eastAsia="en-AU"/>
          <w14:ligatures w14:val="none"/>
        </w:rPr>
        <w:t>is, and</w:t>
      </w:r>
      <w:proofErr w:type="gramEnd"/>
      <w:r w:rsidRPr="00C329B9">
        <w:rPr>
          <w:rFonts w:ascii="Times New Roman" w:eastAsia="Times New Roman" w:hAnsi="Times New Roman" w:cs="Times New Roman"/>
          <w:kern w:val="0"/>
          <w:sz w:val="24"/>
          <w:szCs w:val="24"/>
          <w:lang w:eastAsia="en-AU"/>
          <w14:ligatures w14:val="none"/>
        </w:rPr>
        <w:t xml:space="preserve"> demands him. If the judge orders intimacy verbally at that moment or directs her to go to him or to bring her to him or divorce her, and if the period of possibility passes and he does not act, then the judge says to divorce her. Similarly to the prevailing opinion, as stated in "Al-Tuhfa" and "Al-Mughni", and as Ibn al-</w:t>
      </w:r>
      <w:proofErr w:type="spellStart"/>
      <w:r w:rsidRPr="00C329B9">
        <w:rPr>
          <w:rFonts w:ascii="Times New Roman" w:eastAsia="Times New Roman" w:hAnsi="Times New Roman" w:cs="Times New Roman"/>
          <w:kern w:val="0"/>
          <w:sz w:val="24"/>
          <w:szCs w:val="24"/>
          <w:lang w:eastAsia="en-AU"/>
          <w14:ligatures w14:val="none"/>
        </w:rPr>
        <w:t>Rif'ah</w:t>
      </w:r>
      <w:proofErr w:type="spellEnd"/>
      <w:r w:rsidRPr="00C329B9">
        <w:rPr>
          <w:rFonts w:ascii="Times New Roman" w:eastAsia="Times New Roman" w:hAnsi="Times New Roman" w:cs="Times New Roman"/>
          <w:kern w:val="0"/>
          <w:sz w:val="24"/>
          <w:szCs w:val="24"/>
          <w:lang w:eastAsia="en-AU"/>
          <w14:ligatures w14:val="none"/>
        </w:rPr>
        <w:t xml:space="preserve"> said, "The judge compels him to divorce her," which is an extension of the prevailing opinion. Samir.</w:t>
      </w:r>
    </w:p>
    <w:p w14:paraId="566E808B" w14:textId="77777777" w:rsidR="00C329B9" w:rsidRPr="00C329B9" w:rsidRDefault="005476D2" w:rsidP="00C329B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pict w14:anchorId="03324C1A">
          <v:rect id="_x0000_i1036" style="width:0;height:1.5pt" o:hralign="center" o:hrstd="t" o:hr="t" fillcolor="#a0a0a0" stroked="f"/>
        </w:pict>
      </w:r>
    </w:p>
    <w:p w14:paraId="68462F75"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P44:</w:t>
      </w:r>
    </w:p>
    <w:p w14:paraId="679788F9"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Its measure from being cut off is by the woman's acceptance (</w:t>
      </w:r>
      <w:r w:rsidRPr="00C329B9">
        <w:rPr>
          <w:rFonts w:ascii="Times New Roman" w:eastAsia="Times New Roman" w:hAnsi="Times New Roman" w:cs="Times New Roman"/>
          <w:b/>
          <w:bCs/>
          <w:kern w:val="0"/>
          <w:sz w:val="24"/>
          <w:szCs w:val="24"/>
          <w:lang w:eastAsia="en-AU"/>
          <w14:ligatures w14:val="none"/>
        </w:rPr>
        <w:t>and Kufr</w:t>
      </w:r>
      <w:r w:rsidRPr="00C329B9">
        <w:rPr>
          <w:rFonts w:ascii="Times New Roman" w:eastAsia="Times New Roman" w:hAnsi="Times New Roman" w:cs="Times New Roman"/>
          <w:kern w:val="0"/>
          <w:sz w:val="24"/>
          <w:szCs w:val="24"/>
          <w:lang w:eastAsia="en-AU"/>
          <w14:ligatures w14:val="none"/>
        </w:rPr>
        <w:t xml:space="preserve"> - possibly oath breaking) by the husband via the oath, meaning if he has sworn to abandon affectionate touch by Allah, or divorce, then for the one who is bound by it, if the husband refuses intimacy and divorce, the judge will pronounce a single divorce against him, making it in her intake (the marriage contract) a divorce that the number of her divorces has not been fulfilled. A single divorce is revocable, saying "I have imposed upon so-and-so to so-and-so a single divorce", or "I have judged upon so-and-so in his marriage with so-and-so with a single divorce." If he divorces more than that, the excess beyond the one is not effective. If the husband refuses only intimacy without divorce, the judge orders divorce. And if the woman abandons to the husband her right, it does not nullify it, but she has the right to demand whenever she wishes, because she is lenient. So, if the husband divorces and demands when he wishes, and if he binds it with a duration, immediate demand is not obligatory; she can demand </w:t>
      </w:r>
      <w:proofErr w:type="gramStart"/>
      <w:r w:rsidRPr="00C329B9">
        <w:rPr>
          <w:rFonts w:ascii="Times New Roman" w:eastAsia="Times New Roman" w:hAnsi="Times New Roman" w:cs="Times New Roman"/>
          <w:kern w:val="0"/>
          <w:sz w:val="24"/>
          <w:szCs w:val="24"/>
          <w:lang w:eastAsia="en-AU"/>
          <w14:ligatures w14:val="none"/>
        </w:rPr>
        <w:t>as long as</w:t>
      </w:r>
      <w:proofErr w:type="gramEnd"/>
      <w:r w:rsidRPr="00C329B9">
        <w:rPr>
          <w:rFonts w:ascii="Times New Roman" w:eastAsia="Times New Roman" w:hAnsi="Times New Roman" w:cs="Times New Roman"/>
          <w:kern w:val="0"/>
          <w:sz w:val="24"/>
          <w:szCs w:val="24"/>
          <w:lang w:eastAsia="en-AU"/>
          <w14:ligatures w14:val="none"/>
        </w:rPr>
        <w:t xml:space="preserve"> the period has not </w:t>
      </w:r>
      <w:proofErr w:type="gramStart"/>
      <w:r w:rsidRPr="00C329B9">
        <w:rPr>
          <w:rFonts w:ascii="Times New Roman" w:eastAsia="Times New Roman" w:hAnsi="Times New Roman" w:cs="Times New Roman"/>
          <w:kern w:val="0"/>
          <w:sz w:val="24"/>
          <w:szCs w:val="24"/>
          <w:lang w:eastAsia="en-AU"/>
          <w14:ligatures w14:val="none"/>
        </w:rPr>
        <w:t>passed</w:t>
      </w:r>
      <w:proofErr w:type="gramEnd"/>
      <w:r w:rsidRPr="00C329B9">
        <w:rPr>
          <w:rFonts w:ascii="Times New Roman" w:eastAsia="Times New Roman" w:hAnsi="Times New Roman" w:cs="Times New Roman"/>
          <w:kern w:val="0"/>
          <w:sz w:val="24"/>
          <w:szCs w:val="24"/>
          <w:lang w:eastAsia="en-AU"/>
          <w14:ligatures w14:val="none"/>
        </w:rPr>
        <w:t xml:space="preserve"> and the oath is lifted.</w:t>
      </w:r>
    </w:p>
    <w:p w14:paraId="3B6EA0C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If she forgives the demand, she may return and demand again because her right to demand is established by removing the harm from abandoning affectionate touch, and this is renewed with the circumstances, so she may return.</w:t>
      </w:r>
    </w:p>
    <w:p w14:paraId="1E1A0653" w14:textId="77777777" w:rsidR="00C329B9" w:rsidRPr="00C329B9" w:rsidRDefault="005476D2" w:rsidP="00C329B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B9E22A4">
          <v:rect id="_x0000_i1037" style="width:0;height:1.5pt" o:hralign="center" o:hrstd="t" o:hr="t" fillcolor="#a0a0a0" stroked="f"/>
        </w:pict>
      </w:r>
    </w:p>
    <w:p w14:paraId="67715B71"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P45:</w:t>
      </w:r>
    </w:p>
    <w:p w14:paraId="02CDEE39"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(Chapter)</w:t>
      </w:r>
      <w:r w:rsidRPr="00C329B9">
        <w:rPr>
          <w:rFonts w:ascii="Times New Roman" w:eastAsia="Times New Roman" w:hAnsi="Times New Roman" w:cs="Times New Roman"/>
          <w:kern w:val="0"/>
          <w:sz w:val="24"/>
          <w:szCs w:val="24"/>
          <w:lang w:eastAsia="en-AU"/>
          <w14:ligatures w14:val="none"/>
        </w:rPr>
        <w:t xml:space="preserve"> on explaining the rulings of </w:t>
      </w:r>
      <w:r w:rsidRPr="00C329B9">
        <w:rPr>
          <w:rFonts w:ascii="Times New Roman" w:eastAsia="Times New Roman" w:hAnsi="Times New Roman" w:cs="Times New Roman"/>
          <w:b/>
          <w:bCs/>
          <w:kern w:val="0"/>
          <w:sz w:val="24"/>
          <w:szCs w:val="24"/>
          <w:lang w:eastAsia="en-AU"/>
          <w14:ligatures w14:val="none"/>
        </w:rPr>
        <w:t>Al-</w:t>
      </w:r>
      <w:proofErr w:type="spellStart"/>
      <w:r w:rsidRPr="00C329B9">
        <w:rPr>
          <w:rFonts w:ascii="Times New Roman" w:eastAsia="Times New Roman" w:hAnsi="Times New Roman" w:cs="Times New Roman"/>
          <w:b/>
          <w:bCs/>
          <w:kern w:val="0"/>
          <w:sz w:val="24"/>
          <w:szCs w:val="24"/>
          <w:lang w:eastAsia="en-AU"/>
          <w14:ligatures w14:val="none"/>
        </w:rPr>
        <w:t>Zihar</w:t>
      </w:r>
      <w:proofErr w:type="spellEnd"/>
      <w:r w:rsidRPr="00C329B9">
        <w:rPr>
          <w:rFonts w:ascii="Times New Roman" w:eastAsia="Times New Roman" w:hAnsi="Times New Roman" w:cs="Times New Roman"/>
          <w:kern w:val="0"/>
          <w:sz w:val="24"/>
          <w:szCs w:val="24"/>
          <w:lang w:eastAsia="en-AU"/>
          <w14:ligatures w14:val="none"/>
        </w:rPr>
        <w:t xml:space="preserve"> (a form of declaration in marriage law):</w:t>
      </w:r>
    </w:p>
    <w:p w14:paraId="3138B0F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It is linguistically taken from "Zahar" (the back) and juristically is likening the husband to his wife who is not divorced, as if she is like a mother from his </w:t>
      </w:r>
      <w:proofErr w:type="spellStart"/>
      <w:r w:rsidRPr="00C329B9">
        <w:rPr>
          <w:rFonts w:ascii="Times New Roman" w:eastAsia="Times New Roman" w:hAnsi="Times New Roman" w:cs="Times New Roman"/>
          <w:kern w:val="0"/>
          <w:sz w:val="24"/>
          <w:szCs w:val="24"/>
          <w:lang w:eastAsia="en-AU"/>
          <w14:ligatures w14:val="none"/>
        </w:rPr>
        <w:t>mahrams</w:t>
      </w:r>
      <w:proofErr w:type="spellEnd"/>
      <w:r w:rsidRPr="00C329B9">
        <w:rPr>
          <w:rFonts w:ascii="Times New Roman" w:eastAsia="Times New Roman" w:hAnsi="Times New Roman" w:cs="Times New Roman"/>
          <w:kern w:val="0"/>
          <w:sz w:val="24"/>
          <w:szCs w:val="24"/>
          <w:lang w:eastAsia="en-AU"/>
          <w14:ligatures w14:val="none"/>
        </w:rPr>
        <w:t xml:space="preserve"> (unlawful relatives). It was considered divorce in the pre-Islamic period, but Shariah changed its ruling. If he intended it as divorce, no divorce would occur as it was stipulated in </w:t>
      </w:r>
      <w:r w:rsidRPr="00C329B9">
        <w:rPr>
          <w:rFonts w:ascii="Times New Roman" w:eastAsia="Times New Roman" w:hAnsi="Times New Roman" w:cs="Times New Roman"/>
          <w:b/>
          <w:bCs/>
          <w:kern w:val="0"/>
          <w:sz w:val="24"/>
          <w:szCs w:val="24"/>
          <w:lang w:eastAsia="en-AU"/>
          <w14:ligatures w14:val="none"/>
        </w:rPr>
        <w:t>"Al-Umm"</w:t>
      </w:r>
      <w:r w:rsidRPr="00C329B9">
        <w:rPr>
          <w:rFonts w:ascii="Times New Roman" w:eastAsia="Times New Roman" w:hAnsi="Times New Roman" w:cs="Times New Roman"/>
          <w:kern w:val="0"/>
          <w:sz w:val="24"/>
          <w:szCs w:val="24"/>
          <w:lang w:eastAsia="en-AU"/>
          <w14:ligatures w14:val="none"/>
        </w:rPr>
        <w:t xml:space="preserve"> (the </w:t>
      </w:r>
      <w:proofErr w:type="gramStart"/>
      <w:r w:rsidRPr="00C329B9">
        <w:rPr>
          <w:rFonts w:ascii="Times New Roman" w:eastAsia="Times New Roman" w:hAnsi="Times New Roman" w:cs="Times New Roman"/>
          <w:kern w:val="0"/>
          <w:sz w:val="24"/>
          <w:szCs w:val="24"/>
          <w:lang w:eastAsia="en-AU"/>
          <w14:ligatures w14:val="none"/>
        </w:rPr>
        <w:t>Mother</w:t>
      </w:r>
      <w:proofErr w:type="gramEnd"/>
      <w:r w:rsidRPr="00C329B9">
        <w:rPr>
          <w:rFonts w:ascii="Times New Roman" w:eastAsia="Times New Roman" w:hAnsi="Times New Roman" w:cs="Times New Roman"/>
          <w:kern w:val="0"/>
          <w:sz w:val="24"/>
          <w:szCs w:val="24"/>
          <w:lang w:eastAsia="en-AU"/>
          <w14:ligatures w14:val="none"/>
        </w:rPr>
        <w:t>), 5.</w:t>
      </w:r>
    </w:p>
    <w:p w14:paraId="66E9A64F"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original basis is before the consensus, in His statement: </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وَالَّذِينَ يُظَاهِرُونَ مِن نِسَآئِهِمْ ثُمَّ يَعُودُونَ لِمَا قَالُواْ فَتَحْرِيرُ رَقَبَةٍ مِن قَبْلِ أَن يَتَمَآسَّا ذَلِكُمْ تُوعَظُونَ بِهِ، وَاللَّهُ بِمَا تَعْمَلُونَ خَبِرٌ</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t xml:space="preserve"> (Quran, Surah An-Nur, 24:6).</w:t>
      </w:r>
    </w:p>
    <w:p w14:paraId="2C9E067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And there are hadiths such as the hadith of al-</w:t>
      </w:r>
      <w:proofErr w:type="spellStart"/>
      <w:r w:rsidRPr="00C329B9">
        <w:rPr>
          <w:rFonts w:ascii="Times New Roman" w:eastAsia="Times New Roman" w:hAnsi="Times New Roman" w:cs="Times New Roman"/>
          <w:kern w:val="0"/>
          <w:sz w:val="24"/>
          <w:szCs w:val="24"/>
          <w:lang w:eastAsia="en-AU"/>
          <w14:ligatures w14:val="none"/>
        </w:rPr>
        <w:t>Tirmidhi</w:t>
      </w:r>
      <w:proofErr w:type="spellEnd"/>
      <w:r w:rsidRPr="00C329B9">
        <w:rPr>
          <w:rFonts w:ascii="Times New Roman" w:eastAsia="Times New Roman" w:hAnsi="Times New Roman" w:cs="Times New Roman"/>
          <w:kern w:val="0"/>
          <w:sz w:val="24"/>
          <w:szCs w:val="24"/>
          <w:lang w:eastAsia="en-AU"/>
          <w14:ligatures w14:val="none"/>
        </w:rPr>
        <w:t xml:space="preserve"> from Salama ibn Sakhra when he pronounced against his wife, and the hadith of Abu Dawud and others from Khawlah bint Tha'labah, wife of Aws ibn al-Samit, when she pronounced against her husband.</w:t>
      </w:r>
    </w:p>
    <w:p w14:paraId="456B7819"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Its pillars are four:</w:t>
      </w:r>
    </w:p>
    <w:p w14:paraId="46EB21A3" w14:textId="77777777" w:rsidR="00C329B9" w:rsidRPr="00C329B9" w:rsidRDefault="00C329B9" w:rsidP="00C329B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C329B9">
        <w:rPr>
          <w:rFonts w:ascii="Times New Roman" w:eastAsia="Times New Roman" w:hAnsi="Times New Roman" w:cs="Times New Roman"/>
          <w:b/>
          <w:bCs/>
          <w:kern w:val="0"/>
          <w:sz w:val="24"/>
          <w:szCs w:val="24"/>
          <w:lang w:eastAsia="en-AU"/>
          <w14:ligatures w14:val="none"/>
        </w:rPr>
        <w:t>Muzahhir</w:t>
      </w:r>
      <w:proofErr w:type="spellEnd"/>
      <w:r w:rsidRPr="00C329B9">
        <w:rPr>
          <w:rFonts w:ascii="Times New Roman" w:eastAsia="Times New Roman" w:hAnsi="Times New Roman" w:cs="Times New Roman"/>
          <w:kern w:val="0"/>
          <w:sz w:val="24"/>
          <w:szCs w:val="24"/>
          <w:lang w:eastAsia="en-AU"/>
          <w14:ligatures w14:val="none"/>
        </w:rPr>
        <w:t xml:space="preserve"> on the pattern of the active participle, meaning a "husband" (1) whose divorce is valid (2).</w:t>
      </w:r>
    </w:p>
    <w:p w14:paraId="457639CA" w14:textId="77777777" w:rsidR="00C329B9" w:rsidRPr="00C329B9" w:rsidRDefault="00C329B9" w:rsidP="00C329B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C329B9">
        <w:rPr>
          <w:rFonts w:ascii="Times New Roman" w:eastAsia="Times New Roman" w:hAnsi="Times New Roman" w:cs="Times New Roman"/>
          <w:b/>
          <w:bCs/>
          <w:kern w:val="0"/>
          <w:sz w:val="24"/>
          <w:szCs w:val="24"/>
          <w:lang w:eastAsia="en-AU"/>
          <w14:ligatures w14:val="none"/>
        </w:rPr>
        <w:t>Muzahhar</w:t>
      </w:r>
      <w:proofErr w:type="spellEnd"/>
      <w:r w:rsidRPr="00C329B9">
        <w:rPr>
          <w:rFonts w:ascii="Times New Roman" w:eastAsia="Times New Roman" w:hAnsi="Times New Roman" w:cs="Times New Roman"/>
          <w:kern w:val="0"/>
          <w:sz w:val="24"/>
          <w:szCs w:val="24"/>
          <w:lang w:eastAsia="en-AU"/>
          <w14:ligatures w14:val="none"/>
        </w:rPr>
        <w:t xml:space="preserve"> refers to a wife, whether revocable, free or slave, small or big, healthy or ill, slave or Muslim or non-Muslim.</w:t>
      </w:r>
    </w:p>
    <w:p w14:paraId="6393D079" w14:textId="77777777" w:rsidR="00C329B9" w:rsidRPr="00C329B9" w:rsidRDefault="00C329B9" w:rsidP="00C329B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A person aggrieved by it, who is part of her mahram or her mahram, which was not lawful for him before.</w:t>
      </w:r>
    </w:p>
    <w:p w14:paraId="38B1A6D9" w14:textId="77777777" w:rsidR="00C329B9" w:rsidRPr="00C329B9" w:rsidRDefault="00C329B9" w:rsidP="00C329B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lastRenderedPageBreak/>
        <w:t xml:space="preserve">The formula, which is a term that implies </w:t>
      </w:r>
      <w:r w:rsidRPr="00C329B9">
        <w:rPr>
          <w:rFonts w:ascii="Times New Roman" w:eastAsia="Times New Roman" w:hAnsi="Times New Roman" w:cs="Times New Roman"/>
          <w:b/>
          <w:bCs/>
          <w:kern w:val="0"/>
          <w:sz w:val="24"/>
          <w:szCs w:val="24"/>
          <w:lang w:eastAsia="en-AU"/>
          <w14:ligatures w14:val="none"/>
        </w:rPr>
        <w:t>Al-</w:t>
      </w:r>
      <w:proofErr w:type="spellStart"/>
      <w:r w:rsidRPr="00C329B9">
        <w:rPr>
          <w:rFonts w:ascii="Times New Roman" w:eastAsia="Times New Roman" w:hAnsi="Times New Roman" w:cs="Times New Roman"/>
          <w:b/>
          <w:bCs/>
          <w:kern w:val="0"/>
          <w:sz w:val="24"/>
          <w:szCs w:val="24"/>
          <w:lang w:eastAsia="en-AU"/>
          <w14:ligatures w14:val="none"/>
        </w:rPr>
        <w:t>Zihar</w:t>
      </w:r>
      <w:proofErr w:type="spellEnd"/>
      <w:r w:rsidRPr="00C329B9">
        <w:rPr>
          <w:rFonts w:ascii="Times New Roman" w:eastAsia="Times New Roman" w:hAnsi="Times New Roman" w:cs="Times New Roman"/>
          <w:kern w:val="0"/>
          <w:sz w:val="24"/>
          <w:szCs w:val="24"/>
          <w:lang w:eastAsia="en-AU"/>
          <w14:ligatures w14:val="none"/>
        </w:rPr>
        <w:t>, whether explicit, like saying "You are upon me like my mother" or "You are my back", or like saying "You are like my mother" or "Like my mother", or even in writing, meaning an implicit sign.</w:t>
      </w:r>
    </w:p>
    <w:p w14:paraId="125A9419" w14:textId="77777777" w:rsidR="00C329B9" w:rsidRPr="00C329B9" w:rsidRDefault="00C329B9" w:rsidP="00C329B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Regarding "</w:t>
      </w:r>
      <w:r w:rsidRPr="00C329B9">
        <w:rPr>
          <w:rFonts w:ascii="Times New Roman" w:eastAsia="Times New Roman" w:hAnsi="Times New Roman" w:cs="Times New Roman"/>
          <w:b/>
          <w:bCs/>
          <w:kern w:val="0"/>
          <w:sz w:val="24"/>
          <w:szCs w:val="24"/>
          <w:lang w:eastAsia="en-AU"/>
          <w14:ligatures w14:val="none"/>
        </w:rPr>
        <w:t>husband</w:t>
      </w:r>
      <w:r w:rsidRPr="00C329B9">
        <w:rPr>
          <w:rFonts w:ascii="Times New Roman" w:eastAsia="Times New Roman" w:hAnsi="Times New Roman" w:cs="Times New Roman"/>
          <w:kern w:val="0"/>
          <w:sz w:val="24"/>
          <w:szCs w:val="24"/>
          <w:lang w:eastAsia="en-AU"/>
          <w14:ligatures w14:val="none"/>
        </w:rPr>
        <w:t>": Al-Sayyid excluded "</w:t>
      </w:r>
      <w:proofErr w:type="spellStart"/>
      <w:r w:rsidRPr="00C329B9">
        <w:rPr>
          <w:rFonts w:ascii="Times New Roman" w:eastAsia="Times New Roman" w:hAnsi="Times New Roman" w:cs="Times New Roman"/>
          <w:b/>
          <w:bCs/>
          <w:kern w:val="0"/>
          <w:sz w:val="24"/>
          <w:szCs w:val="24"/>
          <w:lang w:eastAsia="en-AU"/>
          <w14:ligatures w14:val="none"/>
        </w:rPr>
        <w:t>Zuhooruhu</w:t>
      </w:r>
      <w:proofErr w:type="spellEnd"/>
      <w:r w:rsidRPr="00C329B9">
        <w:rPr>
          <w:rFonts w:ascii="Times New Roman" w:eastAsia="Times New Roman" w:hAnsi="Times New Roman" w:cs="Times New Roman"/>
          <w:kern w:val="0"/>
          <w:sz w:val="24"/>
          <w:szCs w:val="24"/>
          <w:lang w:eastAsia="en-AU"/>
          <w14:ligatures w14:val="none"/>
        </w:rPr>
        <w:t>" (his appearance) from his slave. Samir.</w:t>
      </w:r>
    </w:p>
    <w:p w14:paraId="37F03E93" w14:textId="77777777" w:rsidR="00C329B9" w:rsidRPr="00C329B9" w:rsidRDefault="00C329B9" w:rsidP="00C329B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Regarding "</w:t>
      </w:r>
      <w:r w:rsidRPr="00C329B9">
        <w:rPr>
          <w:rFonts w:ascii="Times New Roman" w:eastAsia="Times New Roman" w:hAnsi="Times New Roman" w:cs="Times New Roman"/>
          <w:b/>
          <w:bCs/>
          <w:kern w:val="0"/>
          <w:sz w:val="24"/>
          <w:szCs w:val="24"/>
          <w:lang w:eastAsia="en-AU"/>
          <w14:ligatures w14:val="none"/>
        </w:rPr>
        <w:t>valid divorce</w:t>
      </w:r>
      <w:r w:rsidRPr="00C329B9">
        <w:rPr>
          <w:rFonts w:ascii="Times New Roman" w:eastAsia="Times New Roman" w:hAnsi="Times New Roman" w:cs="Times New Roman"/>
          <w:kern w:val="0"/>
          <w:sz w:val="24"/>
          <w:szCs w:val="24"/>
          <w:lang w:eastAsia="en-AU"/>
          <w14:ligatures w14:val="none"/>
        </w:rPr>
        <w:t>": Al-Sayyid excluded minor children, the insane, and the forced. Samir.</w:t>
      </w:r>
    </w:p>
    <w:p w14:paraId="169D6FC9" w14:textId="77777777" w:rsidR="00C329B9" w:rsidRPr="00C329B9" w:rsidRDefault="00C329B9" w:rsidP="00C329B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Regarding "</w:t>
      </w:r>
      <w:r w:rsidRPr="00C329B9">
        <w:rPr>
          <w:rFonts w:ascii="Times New Roman" w:eastAsia="Times New Roman" w:hAnsi="Times New Roman" w:cs="Times New Roman"/>
          <w:b/>
          <w:bCs/>
          <w:kern w:val="0"/>
          <w:sz w:val="24"/>
          <w:szCs w:val="24"/>
          <w:lang w:eastAsia="en-AU"/>
          <w14:ligatures w14:val="none"/>
        </w:rPr>
        <w:t>in its meaning, an indication to the implied mute</w:t>
      </w:r>
      <w:r w:rsidRPr="00C329B9">
        <w:rPr>
          <w:rFonts w:ascii="Times New Roman" w:eastAsia="Times New Roman" w:hAnsi="Times New Roman" w:cs="Times New Roman"/>
          <w:kern w:val="0"/>
          <w:sz w:val="24"/>
          <w:szCs w:val="24"/>
          <w:lang w:eastAsia="en-AU"/>
          <w14:ligatures w14:val="none"/>
        </w:rPr>
        <w:t>": If it is such that its indication is understood by anyone, it is explicit. Samir.</w:t>
      </w:r>
    </w:p>
    <w:p w14:paraId="30D63874" w14:textId="77777777" w:rsidR="00C329B9" w:rsidRPr="00C329B9" w:rsidRDefault="005476D2" w:rsidP="00C329B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CA3B2F7">
          <v:rect id="_x0000_i1038" style="width:0;height:1.5pt" o:hralign="center" o:hrstd="t" o:hr="t" fillcolor="#a0a0a0" stroked="f"/>
        </w:pict>
      </w:r>
    </w:p>
    <w:p w14:paraId="25408A17"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P46:</w:t>
      </w:r>
    </w:p>
    <w:p w14:paraId="37FE66ED"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Al-</w:t>
      </w:r>
      <w:proofErr w:type="spellStart"/>
      <w:r w:rsidRPr="00C329B9">
        <w:rPr>
          <w:rFonts w:ascii="Times New Roman" w:eastAsia="Times New Roman" w:hAnsi="Times New Roman" w:cs="Times New Roman"/>
          <w:b/>
          <w:bCs/>
          <w:kern w:val="0"/>
          <w:sz w:val="24"/>
          <w:szCs w:val="24"/>
          <w:lang w:eastAsia="en-AU"/>
          <w14:ligatures w14:val="none"/>
        </w:rPr>
        <w:t>Zihar</w:t>
      </w:r>
      <w:proofErr w:type="spellEnd"/>
      <w:r w:rsidRPr="00C329B9">
        <w:rPr>
          <w:rFonts w:ascii="Times New Roman" w:eastAsia="Times New Roman" w:hAnsi="Times New Roman" w:cs="Times New Roman"/>
          <w:kern w:val="0"/>
          <w:sz w:val="24"/>
          <w:szCs w:val="24"/>
          <w:lang w:eastAsia="en-AU"/>
          <w14:ligatures w14:val="none"/>
        </w:rPr>
        <w:t xml:space="preserve"> is a major sin among the great sins, and its most famous formula is </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أنْ يقولَ الرجلُ لزوجته أنتِ علىَّ كظهر أمِّى</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t xml:space="preserve"> ("the man says to his wife, 'You are like my mother's back'"), which was the commonly recognized formula in the pre-Islamic period, specifically "the back" rather than "the belly", for example, because the back is the place for mounting (riding), and the wife is the husband's mount, as if the appearance of </w:t>
      </w:r>
      <w:r w:rsidRPr="00C329B9">
        <w:rPr>
          <w:rFonts w:ascii="Times New Roman" w:eastAsia="Times New Roman" w:hAnsi="Times New Roman" w:cs="Times New Roman"/>
          <w:b/>
          <w:bCs/>
          <w:kern w:val="0"/>
          <w:sz w:val="24"/>
          <w:szCs w:val="24"/>
          <w:lang w:eastAsia="en-AU"/>
          <w14:ligatures w14:val="none"/>
        </w:rPr>
        <w:t>Al-</w:t>
      </w:r>
      <w:proofErr w:type="spellStart"/>
      <w:r w:rsidRPr="00C329B9">
        <w:rPr>
          <w:rFonts w:ascii="Times New Roman" w:eastAsia="Times New Roman" w:hAnsi="Times New Roman" w:cs="Times New Roman"/>
          <w:b/>
          <w:bCs/>
          <w:kern w:val="0"/>
          <w:sz w:val="24"/>
          <w:szCs w:val="24"/>
          <w:lang w:eastAsia="en-AU"/>
          <w14:ligatures w14:val="none"/>
        </w:rPr>
        <w:t>Zihar</w:t>
      </w:r>
      <w:proofErr w:type="spellEnd"/>
      <w:r w:rsidRPr="00C329B9">
        <w:rPr>
          <w:rFonts w:ascii="Times New Roman" w:eastAsia="Times New Roman" w:hAnsi="Times New Roman" w:cs="Times New Roman"/>
          <w:kern w:val="0"/>
          <w:sz w:val="24"/>
          <w:szCs w:val="24"/>
          <w:lang w:eastAsia="en-AU"/>
          <w14:ligatures w14:val="none"/>
        </w:rPr>
        <w:t xml:space="preserve"> is like declaring that she is forbidden to him as his mother, and he cannot mount her, just as one does not mount their mother.</w:t>
      </w:r>
    </w:p>
    <w:p w14:paraId="35BF726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It is understood from what has been said above that the term "back" and "mother" are not required, but "belly" and "chest" can also be used like "back", and "sister" and all </w:t>
      </w:r>
      <w:proofErr w:type="spellStart"/>
      <w:r w:rsidRPr="00C329B9">
        <w:rPr>
          <w:rFonts w:ascii="Times New Roman" w:eastAsia="Times New Roman" w:hAnsi="Times New Roman" w:cs="Times New Roman"/>
          <w:kern w:val="0"/>
          <w:sz w:val="24"/>
          <w:szCs w:val="24"/>
          <w:lang w:eastAsia="en-AU"/>
          <w14:ligatures w14:val="none"/>
        </w:rPr>
        <w:t>mahrams</w:t>
      </w:r>
      <w:proofErr w:type="spellEnd"/>
      <w:r w:rsidRPr="00C329B9">
        <w:rPr>
          <w:rFonts w:ascii="Times New Roman" w:eastAsia="Times New Roman" w:hAnsi="Times New Roman" w:cs="Times New Roman"/>
          <w:kern w:val="0"/>
          <w:sz w:val="24"/>
          <w:szCs w:val="24"/>
          <w:lang w:eastAsia="en-AU"/>
          <w14:ligatures w14:val="none"/>
        </w:rPr>
        <w:t xml:space="preserve"> like "mother" due to the existence of the meaning.</w:t>
      </w:r>
    </w:p>
    <w:p w14:paraId="0C93DCB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فَإذا قالَ لها ذلك</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t xml:space="preserve"> i.e., "You are upon me like my mother's back" or similar like "You are upon me like my mother's back" or "You are like my mother's back" without saying "upon me" or "with me".</w:t>
      </w:r>
    </w:p>
    <w:p w14:paraId="1F880EE9"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ولم يُتْبِعْهُ</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t xml:space="preserve"> meaning he does not follow it immediately with divorce, by saying "I divorced you" after </w:t>
      </w:r>
      <w:proofErr w:type="spellStart"/>
      <w:r w:rsidRPr="00C329B9">
        <w:rPr>
          <w:rFonts w:ascii="Times New Roman" w:eastAsia="Times New Roman" w:hAnsi="Times New Roman" w:cs="Times New Roman"/>
          <w:kern w:val="0"/>
          <w:sz w:val="24"/>
          <w:szCs w:val="24"/>
          <w:lang w:eastAsia="en-AU"/>
          <w14:ligatures w14:val="none"/>
        </w:rPr>
        <w:t>Zihar</w:t>
      </w:r>
      <w:proofErr w:type="spellEnd"/>
      <w:r w:rsidRPr="00C329B9">
        <w:rPr>
          <w:rFonts w:ascii="Times New Roman" w:eastAsia="Times New Roman" w:hAnsi="Times New Roman" w:cs="Times New Roman"/>
          <w:kern w:val="0"/>
          <w:sz w:val="24"/>
          <w:szCs w:val="24"/>
          <w:lang w:eastAsia="en-AU"/>
          <w14:ligatures w14:val="none"/>
        </w:rPr>
        <w:t>, but he did not say with his ability to do so. If nothing results from that, she has become of his wife contrary to his statement, as likening her to the mother requires that a wife is not held onto by her husband. If he holds onto her after that, he has reverted to what he said, and the expiation becomes obligatory before intercourse, and if he divorces her after that.</w:t>
      </w:r>
    </w:p>
    <w:p w14:paraId="41B0C8BA"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And if he expressed it verbally but it did not result in separation, then if a separation occurred between them afterward, it would be another separation immediately, such as death or annulment due to a defect, not returning contrary to what he divorced her as a revocable divorce following </w:t>
      </w:r>
      <w:r w:rsidRPr="00C329B9">
        <w:rPr>
          <w:rFonts w:ascii="Times New Roman" w:eastAsia="Times New Roman" w:hAnsi="Times New Roman" w:cs="Times New Roman"/>
          <w:b/>
          <w:bCs/>
          <w:kern w:val="0"/>
          <w:sz w:val="24"/>
          <w:szCs w:val="24"/>
          <w:lang w:eastAsia="en-AU"/>
          <w14:ligatures w14:val="none"/>
        </w:rPr>
        <w:t>Al-Zihar</w:t>
      </w:r>
      <w:r w:rsidRPr="00C329B9">
        <w:rPr>
          <w:rFonts w:ascii="Times New Roman" w:eastAsia="Times New Roman" w:hAnsi="Times New Roman" w:cs="Times New Roman"/>
          <w:kern w:val="0"/>
          <w:sz w:val="24"/>
          <w:szCs w:val="24"/>
          <w:lang w:eastAsia="en-AU"/>
          <w14:ligatures w14:val="none"/>
        </w:rPr>
        <w:t>, then he has become of her a revocable divorce, because the intended meaning is the revocation.</w:t>
      </w:r>
    </w:p>
    <w:p w14:paraId="3611575F" w14:textId="77777777" w:rsidR="00C329B9" w:rsidRPr="00C329B9" w:rsidRDefault="005476D2" w:rsidP="00C329B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F157FD9">
          <v:rect id="_x0000_i1039" style="width:0;height:1.5pt" o:hralign="center" o:hrstd="t" o:hr="t" fillcolor="#a0a0a0" stroked="f"/>
        </w:pict>
      </w:r>
    </w:p>
    <w:p w14:paraId="52519C25"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P47:</w:t>
      </w:r>
    </w:p>
    <w:p w14:paraId="1FE01FF8"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Expiation (</w:t>
      </w:r>
      <w:proofErr w:type="spellStart"/>
      <w:r w:rsidRPr="00C329B9">
        <w:rPr>
          <w:rFonts w:ascii="Times New Roman" w:eastAsia="Times New Roman" w:hAnsi="Times New Roman" w:cs="Times New Roman"/>
          <w:b/>
          <w:bCs/>
          <w:kern w:val="0"/>
          <w:sz w:val="24"/>
          <w:szCs w:val="24"/>
          <w:lang w:eastAsia="en-AU"/>
          <w14:ligatures w14:val="none"/>
        </w:rPr>
        <w:t>Kaffara</w:t>
      </w:r>
      <w:proofErr w:type="spellEnd"/>
      <w:r w:rsidRPr="00C329B9">
        <w:rPr>
          <w:rFonts w:ascii="Times New Roman" w:eastAsia="Times New Roman" w:hAnsi="Times New Roman" w:cs="Times New Roman"/>
          <w:b/>
          <w:bCs/>
          <w:kern w:val="0"/>
          <w:sz w:val="24"/>
          <w:szCs w:val="24"/>
          <w:lang w:eastAsia="en-AU"/>
          <w14:ligatures w14:val="none"/>
        </w:rPr>
        <w:t>):</w:t>
      </w:r>
    </w:p>
    <w:p w14:paraId="74372F7A"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It is (and) "it" </w:t>
      </w:r>
      <w:proofErr w:type="gramStart"/>
      <w:r w:rsidRPr="00C329B9">
        <w:rPr>
          <w:rFonts w:ascii="Times New Roman" w:eastAsia="Times New Roman" w:hAnsi="Times New Roman" w:cs="Times New Roman"/>
          <w:kern w:val="0"/>
          <w:sz w:val="24"/>
          <w:szCs w:val="24"/>
          <w:lang w:eastAsia="en-AU"/>
          <w14:ligatures w14:val="none"/>
        </w:rPr>
        <w:t>meaning</w:t>
      </w:r>
      <w:proofErr w:type="gramEnd"/>
      <w:r w:rsidRPr="00C329B9">
        <w:rPr>
          <w:rFonts w:ascii="Times New Roman" w:eastAsia="Times New Roman" w:hAnsi="Times New Roman" w:cs="Times New Roman"/>
          <w:kern w:val="0"/>
          <w:sz w:val="24"/>
          <w:szCs w:val="24"/>
          <w:lang w:eastAsia="en-AU"/>
          <w14:ligatures w14:val="none"/>
        </w:rPr>
        <w:t xml:space="preserve"> the expiations here are one of three arranged:</w:t>
      </w:r>
    </w:p>
    <w:p w14:paraId="042558FB" w14:textId="77777777" w:rsidR="00C329B9" w:rsidRPr="00C329B9" w:rsidRDefault="00C329B9" w:rsidP="00C329B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lastRenderedPageBreak/>
        <w:t>(</w:t>
      </w:r>
      <w:proofErr w:type="spellStart"/>
      <w:r w:rsidRPr="00C329B9">
        <w:rPr>
          <w:rFonts w:ascii="Times New Roman" w:eastAsia="Times New Roman" w:hAnsi="Times New Roman" w:cs="Times New Roman"/>
          <w:b/>
          <w:bCs/>
          <w:kern w:val="0"/>
          <w:sz w:val="24"/>
          <w:szCs w:val="24"/>
          <w:lang w:eastAsia="en-AU"/>
          <w14:ligatures w14:val="none"/>
        </w:rPr>
        <w:t>Itiqu</w:t>
      </w:r>
      <w:proofErr w:type="spellEnd"/>
      <w:r w:rsidRPr="00C329B9">
        <w:rPr>
          <w:rFonts w:ascii="Times New Roman" w:eastAsia="Times New Roman" w:hAnsi="Times New Roman" w:cs="Times New Roman"/>
          <w:b/>
          <w:bCs/>
          <w:kern w:val="0"/>
          <w:sz w:val="24"/>
          <w:szCs w:val="24"/>
          <w:lang w:eastAsia="en-AU"/>
          <w14:ligatures w14:val="none"/>
        </w:rPr>
        <w:t xml:space="preserve"> of the neck of a believing woman)</w:t>
      </w:r>
      <w:r w:rsidRPr="00C329B9">
        <w:rPr>
          <w:rFonts w:ascii="Times New Roman" w:eastAsia="Times New Roman" w:hAnsi="Times New Roman" w:cs="Times New Roman"/>
          <w:kern w:val="0"/>
          <w:sz w:val="24"/>
          <w:szCs w:val="24"/>
          <w:lang w:eastAsia="en-AU"/>
          <w14:ligatures w14:val="none"/>
        </w:rPr>
        <w:t xml:space="preserve">: A Muslim woman even if one of her parents is Muslim, free from harmful defects affecting work and earnings, clearly harming. Among them is the loss of fingers of both hands, not the feet. Therefore, a sick person whose private parts are expected to </w:t>
      </w:r>
      <w:proofErr w:type="gramStart"/>
      <w:r w:rsidRPr="00C329B9">
        <w:rPr>
          <w:rFonts w:ascii="Times New Roman" w:eastAsia="Times New Roman" w:hAnsi="Times New Roman" w:cs="Times New Roman"/>
          <w:kern w:val="0"/>
          <w:sz w:val="24"/>
          <w:szCs w:val="24"/>
          <w:lang w:eastAsia="en-AU"/>
          <w14:ligatures w14:val="none"/>
        </w:rPr>
        <w:t>recover</w:t>
      </w:r>
      <w:proofErr w:type="gramEnd"/>
      <w:r w:rsidRPr="00C329B9">
        <w:rPr>
          <w:rFonts w:ascii="Times New Roman" w:eastAsia="Times New Roman" w:hAnsi="Times New Roman" w:cs="Times New Roman"/>
          <w:kern w:val="0"/>
          <w:sz w:val="24"/>
          <w:szCs w:val="24"/>
          <w:lang w:eastAsia="en-AU"/>
          <w14:ligatures w14:val="none"/>
        </w:rPr>
        <w:t xml:space="preserve"> and a visibly healthy infant, a mute, and a deaf person (i.e., ineligible) can perform expiation, as can be done by someone who is to marry (</w:t>
      </w:r>
      <w:r w:rsidRPr="00C329B9">
        <w:rPr>
          <w:rFonts w:ascii="Times New Roman" w:eastAsia="Times New Roman" w:hAnsi="Times New Roman" w:cs="Times New Roman"/>
          <w:b/>
          <w:bCs/>
          <w:kern w:val="0"/>
          <w:sz w:val="24"/>
          <w:szCs w:val="24"/>
          <w:lang w:eastAsia="en-AU"/>
          <w14:ligatures w14:val="none"/>
        </w:rPr>
        <w:t>Al-Ila'</w:t>
      </w:r>
      <w:r w:rsidRPr="00C329B9">
        <w:rPr>
          <w:rFonts w:ascii="Times New Roman" w:eastAsia="Times New Roman" w:hAnsi="Times New Roman" w:cs="Times New Roman"/>
          <w:kern w:val="0"/>
          <w:sz w:val="24"/>
          <w:szCs w:val="24"/>
          <w:lang w:eastAsia="en-AU"/>
          <w14:ligatures w14:val="none"/>
        </w:rPr>
        <w:t>), and the expiations are:</w:t>
      </w:r>
    </w:p>
    <w:p w14:paraId="27D339D3" w14:textId="77777777" w:rsidR="00C329B9" w:rsidRPr="00C329B9" w:rsidRDefault="00C329B9" w:rsidP="00C329B9">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Fasting two consecutive months</w:t>
      </w:r>
      <w:r w:rsidRPr="00C329B9">
        <w:rPr>
          <w:rFonts w:ascii="Times New Roman" w:eastAsia="Times New Roman" w:hAnsi="Times New Roman" w:cs="Times New Roman"/>
          <w:kern w:val="0"/>
          <w:sz w:val="24"/>
          <w:szCs w:val="24"/>
          <w:lang w:eastAsia="en-AU"/>
          <w14:ligatures w14:val="none"/>
        </w:rPr>
        <w:t>: The two months are considered by the lunar cycle even if they are less. The fasting of both must be with the intention of expiation of each night of the two months because it is like other obligatory fasting, it requires proper intention, and the intention of consecutive fasting is not required in the correct form, and consecutive is not missing.</w:t>
      </w:r>
    </w:p>
    <w:p w14:paraId="6D5E26AC" w14:textId="77777777" w:rsidR="00C329B9" w:rsidRPr="00C329B9" w:rsidRDefault="00C329B9" w:rsidP="00C329B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Free man: feeding sixty poor people (the needy) or a poor man who is eligible to receive zakat</w:t>
      </w:r>
      <w:r w:rsidRPr="00C329B9">
        <w:rPr>
          <w:rFonts w:ascii="Times New Roman" w:eastAsia="Times New Roman" w:hAnsi="Times New Roman" w:cs="Times New Roman"/>
          <w:kern w:val="0"/>
          <w:sz w:val="24"/>
          <w:szCs w:val="24"/>
          <w:lang w:eastAsia="en-AU"/>
          <w14:ligatures w14:val="none"/>
        </w:rPr>
        <w:t>: Each needy person or a poor person who is eligible to receive zakat is one, or a needy person (from love or another category) is excluded in zakat al-Fitr, and in this case, it is from the majority of the country, the expiations of the free man are in barley and dates, not wheat or fine flour and sugar.</w:t>
      </w:r>
    </w:p>
    <w:p w14:paraId="4FFE7837" w14:textId="77777777" w:rsidR="00C329B9" w:rsidRPr="00C329B9" w:rsidRDefault="00C329B9" w:rsidP="00C329B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If the expiator is unable to provide the three requirements</w:t>
      </w:r>
      <w:r w:rsidRPr="00C329B9">
        <w:rPr>
          <w:rFonts w:ascii="Times New Roman" w:eastAsia="Times New Roman" w:hAnsi="Times New Roman" w:cs="Times New Roman"/>
          <w:kern w:val="0"/>
          <w:sz w:val="24"/>
          <w:szCs w:val="24"/>
          <w:lang w:eastAsia="en-AU"/>
          <w14:ligatures w14:val="none"/>
        </w:rPr>
        <w:t xml:space="preserve">, the expiation remains his responsibility. If after that he </w:t>
      </w:r>
      <w:proofErr w:type="gramStart"/>
      <w:r w:rsidRPr="00C329B9">
        <w:rPr>
          <w:rFonts w:ascii="Times New Roman" w:eastAsia="Times New Roman" w:hAnsi="Times New Roman" w:cs="Times New Roman"/>
          <w:kern w:val="0"/>
          <w:sz w:val="24"/>
          <w:szCs w:val="24"/>
          <w:lang w:eastAsia="en-AU"/>
          <w14:ligatures w14:val="none"/>
        </w:rPr>
        <w:t>is able to</w:t>
      </w:r>
      <w:proofErr w:type="gramEnd"/>
      <w:r w:rsidRPr="00C329B9">
        <w:rPr>
          <w:rFonts w:ascii="Times New Roman" w:eastAsia="Times New Roman" w:hAnsi="Times New Roman" w:cs="Times New Roman"/>
          <w:kern w:val="0"/>
          <w:sz w:val="24"/>
          <w:szCs w:val="24"/>
          <w:lang w:eastAsia="en-AU"/>
          <w14:ligatures w14:val="none"/>
        </w:rPr>
        <w:t xml:space="preserve"> provide some of the elements, he gives them, and the rest remains his responsibility, because the easy one does not become exempt by the difficulty of another.</w:t>
      </w:r>
    </w:p>
    <w:p w14:paraId="7056A6D3"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"Do not disgrace"</w:t>
      </w:r>
      <w:r w:rsidRPr="00C329B9">
        <w:rPr>
          <w:rFonts w:ascii="Times New Roman" w:eastAsia="Times New Roman" w:hAnsi="Times New Roman" w:cs="Times New Roman"/>
          <w:kern w:val="0"/>
          <w:sz w:val="24"/>
          <w:szCs w:val="24"/>
          <w:lang w:eastAsia="en-AU"/>
          <w14:ligatures w14:val="none"/>
        </w:rPr>
        <w:t xml:space="preserve"> regarding the pledger, and </w:t>
      </w:r>
      <w:r w:rsidRPr="00C329B9">
        <w:rPr>
          <w:rFonts w:ascii="Times New Roman" w:eastAsia="Times New Roman" w:hAnsi="Times New Roman" w:cs="Times New Roman"/>
          <w:b/>
          <w:bCs/>
          <w:kern w:val="0"/>
          <w:sz w:val="24"/>
          <w:szCs w:val="24"/>
          <w:lang w:eastAsia="en-AU"/>
          <w14:ligatures w14:val="none"/>
        </w:rPr>
        <w:t>"Affectionate touch"</w:t>
      </w:r>
      <w:r w:rsidRPr="00C329B9">
        <w:rPr>
          <w:rFonts w:ascii="Times New Roman" w:eastAsia="Times New Roman" w:hAnsi="Times New Roman" w:cs="Times New Roman"/>
          <w:kern w:val="0"/>
          <w:sz w:val="24"/>
          <w:szCs w:val="24"/>
          <w:lang w:eastAsia="en-AU"/>
          <w14:ligatures w14:val="none"/>
        </w:rPr>
        <w:t xml:space="preserve"> meaning his wife whom he has pronounced </w:t>
      </w:r>
      <w:r w:rsidRPr="00C329B9">
        <w:rPr>
          <w:rFonts w:ascii="Times New Roman" w:eastAsia="Times New Roman" w:hAnsi="Times New Roman" w:cs="Times New Roman"/>
          <w:b/>
          <w:bCs/>
          <w:kern w:val="0"/>
          <w:sz w:val="24"/>
          <w:szCs w:val="24"/>
          <w:lang w:eastAsia="en-AU"/>
          <w14:ligatures w14:val="none"/>
        </w:rPr>
        <w:t>Al-</w:t>
      </w:r>
      <w:proofErr w:type="spellStart"/>
      <w:r w:rsidRPr="00C329B9">
        <w:rPr>
          <w:rFonts w:ascii="Times New Roman" w:eastAsia="Times New Roman" w:hAnsi="Times New Roman" w:cs="Times New Roman"/>
          <w:b/>
          <w:bCs/>
          <w:kern w:val="0"/>
          <w:sz w:val="24"/>
          <w:szCs w:val="24"/>
          <w:lang w:eastAsia="en-AU"/>
          <w14:ligatures w14:val="none"/>
        </w:rPr>
        <w:t>Zihar</w:t>
      </w:r>
      <w:proofErr w:type="spellEnd"/>
      <w:r w:rsidRPr="00C329B9">
        <w:rPr>
          <w:rFonts w:ascii="Times New Roman" w:eastAsia="Times New Roman" w:hAnsi="Times New Roman" w:cs="Times New Roman"/>
          <w:kern w:val="0"/>
          <w:sz w:val="24"/>
          <w:szCs w:val="24"/>
          <w:lang w:eastAsia="en-AU"/>
          <w14:ligatures w14:val="none"/>
        </w:rPr>
        <w:t xml:space="preserve"> on, </w:t>
      </w:r>
      <w:proofErr w:type="gramStart"/>
      <w:r w:rsidRPr="00C329B9">
        <w:rPr>
          <w:rFonts w:ascii="Times New Roman" w:eastAsia="Times New Roman" w:hAnsi="Times New Roman" w:cs="Times New Roman"/>
          <w:kern w:val="0"/>
          <w:sz w:val="24"/>
          <w:szCs w:val="24"/>
          <w:lang w:eastAsia="en-AU"/>
          <w14:ligatures w14:val="none"/>
        </w:rPr>
        <w:t>and also</w:t>
      </w:r>
      <w:proofErr w:type="gramEnd"/>
      <w:r w:rsidRPr="00C329B9">
        <w:rPr>
          <w:rFonts w:ascii="Times New Roman" w:eastAsia="Times New Roman" w:hAnsi="Times New Roman" w:cs="Times New Roman"/>
          <w:kern w:val="0"/>
          <w:sz w:val="24"/>
          <w:szCs w:val="24"/>
          <w:lang w:eastAsia="en-AU"/>
          <w14:ligatures w14:val="none"/>
        </w:rPr>
        <w:t xml:space="preserve"> her being directly in her privacy and her sitting on his lap.</w:t>
      </w:r>
    </w:p>
    <w:p w14:paraId="474AEC7B" w14:textId="77777777" w:rsidR="00C329B9" w:rsidRPr="00C329B9" w:rsidRDefault="00C329B9" w:rsidP="00C329B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Regarding "</w:t>
      </w:r>
      <w:r w:rsidRPr="00C329B9">
        <w:rPr>
          <w:rFonts w:ascii="Times New Roman" w:eastAsia="Times New Roman" w:hAnsi="Times New Roman" w:cs="Times New Roman"/>
          <w:b/>
          <w:bCs/>
          <w:kern w:val="0"/>
          <w:sz w:val="24"/>
          <w:szCs w:val="24"/>
          <w:lang w:eastAsia="en-AU"/>
          <w14:ligatures w14:val="none"/>
        </w:rPr>
        <w:t>from those who are eligible to receive zakat from him</w:t>
      </w:r>
      <w:r w:rsidRPr="00C329B9">
        <w:rPr>
          <w:rFonts w:ascii="Times New Roman" w:eastAsia="Times New Roman" w:hAnsi="Times New Roman" w:cs="Times New Roman"/>
          <w:kern w:val="0"/>
          <w:sz w:val="24"/>
          <w:szCs w:val="24"/>
          <w:lang w:eastAsia="en-AU"/>
          <w14:ligatures w14:val="none"/>
        </w:rPr>
        <w:t xml:space="preserve">": Meaning, it is not sufficient to give zakat to a tenant, or Hashemi, or </w:t>
      </w:r>
      <w:r w:rsidRPr="00C329B9">
        <w:rPr>
          <w:rFonts w:ascii="Times New Roman" w:eastAsia="Times New Roman" w:hAnsi="Times New Roman" w:cs="Times New Roman"/>
          <w:b/>
          <w:bCs/>
          <w:kern w:val="0"/>
          <w:sz w:val="24"/>
          <w:szCs w:val="24"/>
          <w:lang w:eastAsia="en-AU"/>
          <w14:ligatures w14:val="none"/>
        </w:rPr>
        <w:t xml:space="preserve">mu </w:t>
      </w:r>
      <w:proofErr w:type="spellStart"/>
      <w:r w:rsidRPr="00C329B9">
        <w:rPr>
          <w:rFonts w:ascii="Times New Roman" w:eastAsia="Times New Roman" w:hAnsi="Times New Roman" w:cs="Times New Roman"/>
          <w:b/>
          <w:bCs/>
          <w:kern w:val="0"/>
          <w:sz w:val="24"/>
          <w:szCs w:val="24"/>
          <w:lang w:eastAsia="en-AU"/>
          <w14:ligatures w14:val="none"/>
        </w:rPr>
        <w:t>talabiyyi</w:t>
      </w:r>
      <w:proofErr w:type="spellEnd"/>
      <w:r w:rsidRPr="00C329B9">
        <w:rPr>
          <w:rFonts w:ascii="Times New Roman" w:eastAsia="Times New Roman" w:hAnsi="Times New Roman" w:cs="Times New Roman"/>
          <w:kern w:val="0"/>
          <w:sz w:val="24"/>
          <w:szCs w:val="24"/>
          <w:lang w:eastAsia="en-AU"/>
          <w14:ligatures w14:val="none"/>
        </w:rPr>
        <w:t>. Samir.</w:t>
      </w:r>
    </w:p>
    <w:p w14:paraId="205F0007" w14:textId="77777777" w:rsidR="00C329B9" w:rsidRPr="00C329B9" w:rsidRDefault="005476D2" w:rsidP="00C329B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6D6AB09">
          <v:rect id="_x0000_i1040" style="width:0;height:1.5pt" o:hralign="center" o:hrstd="t" o:hr="t" fillcolor="#a0a0a0" stroked="f"/>
        </w:pict>
      </w:r>
    </w:p>
    <w:p w14:paraId="7790E21C"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P48:</w:t>
      </w:r>
    </w:p>
    <w:p w14:paraId="0C3F36A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If he misses a day or more without an excuse, even if it is the last day of the two months, he resumes fasting again. If he misses it due to an excuse, such as traveling or illness, it invalidates the consecutive fasting, and what has passed in the sequence in this situation is broken, even if it is for insanity or fainting lasting the whole day, it does not invalidate or break the consecutive sequence.</w:t>
      </w:r>
    </w:p>
    <w:p w14:paraId="7020362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What has been explained earlier in order between freeing (i.e., emancipation) and fasting is for the free man, while for the slave, there is no freeing upon him, but he expiates by fasting due to his inability, not because his master forbids him, and similar is the case for the fool or the mute, they expiate only by fasting because they are made to be like the one in difficulty (</w:t>
      </w:r>
      <w:r w:rsidRPr="00C329B9">
        <w:rPr>
          <w:rFonts w:ascii="Times New Roman" w:eastAsia="Times New Roman" w:hAnsi="Times New Roman" w:cs="Times New Roman"/>
          <w:b/>
          <w:bCs/>
          <w:kern w:val="0"/>
          <w:sz w:val="24"/>
          <w:szCs w:val="24"/>
          <w:lang w:eastAsia="en-AU"/>
          <w14:ligatures w14:val="none"/>
        </w:rPr>
        <w:t>the pledger</w:t>
      </w:r>
      <w:r w:rsidRPr="00C329B9">
        <w:rPr>
          <w:rFonts w:ascii="Times New Roman" w:eastAsia="Times New Roman" w:hAnsi="Times New Roman" w:cs="Times New Roman"/>
          <w:kern w:val="0"/>
          <w:sz w:val="24"/>
          <w:szCs w:val="24"/>
          <w:lang w:eastAsia="en-AU"/>
          <w14:ligatures w14:val="none"/>
        </w:rPr>
        <w:t>). If he is unable to fast the two months or continue fasting them due to extreme hardship that is not normally bearable, he feeds sixty free, needy, or poor people by ownership, those eligible to receive zakat.</w:t>
      </w:r>
    </w:p>
    <w:p w14:paraId="1EC94FD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(1)</w:t>
      </w:r>
      <w:r w:rsidRPr="00C329B9">
        <w:rPr>
          <w:rFonts w:ascii="Times New Roman" w:eastAsia="Times New Roman" w:hAnsi="Times New Roman" w:cs="Times New Roman"/>
          <w:kern w:val="0"/>
          <w:sz w:val="24"/>
          <w:szCs w:val="24"/>
          <w:lang w:eastAsia="en-AU"/>
          <w14:ligatures w14:val="none"/>
        </w:rPr>
        <w:t xml:space="preserve"> Regarding "</w:t>
      </w:r>
      <w:r w:rsidRPr="00C329B9">
        <w:rPr>
          <w:rFonts w:ascii="Times New Roman" w:eastAsia="Times New Roman" w:hAnsi="Times New Roman" w:cs="Times New Roman"/>
          <w:b/>
          <w:bCs/>
          <w:kern w:val="0"/>
          <w:sz w:val="24"/>
          <w:szCs w:val="24"/>
          <w:lang w:eastAsia="en-AU"/>
          <w14:ligatures w14:val="none"/>
        </w:rPr>
        <w:t>from those who are eligible to receive zakat from him</w:t>
      </w:r>
      <w:r w:rsidRPr="00C329B9">
        <w:rPr>
          <w:rFonts w:ascii="Times New Roman" w:eastAsia="Times New Roman" w:hAnsi="Times New Roman" w:cs="Times New Roman"/>
          <w:kern w:val="0"/>
          <w:sz w:val="24"/>
          <w:szCs w:val="24"/>
          <w:lang w:eastAsia="en-AU"/>
          <w14:ligatures w14:val="none"/>
        </w:rPr>
        <w:t xml:space="preserve">": Meaning, it is not sufficient to give zakat to a tenant, or Hashemi, or </w:t>
      </w:r>
      <w:r w:rsidRPr="00C329B9">
        <w:rPr>
          <w:rFonts w:ascii="Times New Roman" w:eastAsia="Times New Roman" w:hAnsi="Times New Roman" w:cs="Times New Roman"/>
          <w:b/>
          <w:bCs/>
          <w:kern w:val="0"/>
          <w:sz w:val="24"/>
          <w:szCs w:val="24"/>
          <w:lang w:eastAsia="en-AU"/>
          <w14:ligatures w14:val="none"/>
        </w:rPr>
        <w:t xml:space="preserve">mu </w:t>
      </w:r>
      <w:proofErr w:type="spellStart"/>
      <w:r w:rsidRPr="00C329B9">
        <w:rPr>
          <w:rFonts w:ascii="Times New Roman" w:eastAsia="Times New Roman" w:hAnsi="Times New Roman" w:cs="Times New Roman"/>
          <w:b/>
          <w:bCs/>
          <w:kern w:val="0"/>
          <w:sz w:val="24"/>
          <w:szCs w:val="24"/>
          <w:lang w:eastAsia="en-AU"/>
          <w14:ligatures w14:val="none"/>
        </w:rPr>
        <w:t>talabiyyi</w:t>
      </w:r>
      <w:proofErr w:type="spellEnd"/>
      <w:r w:rsidRPr="00C329B9">
        <w:rPr>
          <w:rFonts w:ascii="Times New Roman" w:eastAsia="Times New Roman" w:hAnsi="Times New Roman" w:cs="Times New Roman"/>
          <w:kern w:val="0"/>
          <w:sz w:val="24"/>
          <w:szCs w:val="24"/>
          <w:lang w:eastAsia="en-AU"/>
          <w14:ligatures w14:val="none"/>
        </w:rPr>
        <w:t>. Samir.</w:t>
      </w:r>
    </w:p>
    <w:p w14:paraId="2C084891" w14:textId="77777777" w:rsidR="00C329B9" w:rsidRPr="00C329B9" w:rsidRDefault="005476D2" w:rsidP="00C329B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46C2DD9">
          <v:rect id="_x0000_i1041" style="width:0;height:1.5pt" o:hralign="center" o:hrstd="t" o:hr="t" fillcolor="#a0a0a0" stroked="f"/>
        </w:pict>
      </w:r>
    </w:p>
    <w:p w14:paraId="54D4A04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lastRenderedPageBreak/>
        <w:t>Page P49:</w:t>
      </w:r>
    </w:p>
    <w:p w14:paraId="7C153661"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"Until he expiates for what has been explained above,"</w:t>
      </w:r>
      <w:r w:rsidRPr="00C329B9">
        <w:rPr>
          <w:rFonts w:ascii="Times New Roman" w:eastAsia="Times New Roman" w:hAnsi="Times New Roman" w:cs="Times New Roman"/>
          <w:kern w:val="0"/>
          <w:sz w:val="24"/>
          <w:szCs w:val="24"/>
          <w:lang w:eastAsia="en-AU"/>
          <w14:ligatures w14:val="none"/>
        </w:rPr>
        <w:t xml:space="preserve"> even if he is unable to perform the expiation, it does not become lawful for him before it is performed, and he is allowed in what is less between them, except for intercourse, from touch and kiss, even with desire.</w:t>
      </w:r>
    </w:p>
    <w:p w14:paraId="54D413BC"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(Chapter)</w:t>
      </w:r>
      <w:r w:rsidRPr="00C329B9">
        <w:rPr>
          <w:rFonts w:ascii="Times New Roman" w:eastAsia="Times New Roman" w:hAnsi="Times New Roman" w:cs="Times New Roman"/>
          <w:kern w:val="0"/>
          <w:sz w:val="24"/>
          <w:szCs w:val="24"/>
          <w:lang w:eastAsia="en-AU"/>
          <w14:ligatures w14:val="none"/>
        </w:rPr>
        <w:t xml:space="preserve"> on explaining the rulings of </w:t>
      </w:r>
      <w:proofErr w:type="spellStart"/>
      <w:r w:rsidRPr="00C329B9">
        <w:rPr>
          <w:rFonts w:ascii="Times New Roman" w:eastAsia="Times New Roman" w:hAnsi="Times New Roman" w:cs="Times New Roman"/>
          <w:b/>
          <w:bCs/>
          <w:kern w:val="0"/>
          <w:sz w:val="24"/>
          <w:szCs w:val="24"/>
          <w:lang w:eastAsia="en-AU"/>
          <w14:ligatures w14:val="none"/>
        </w:rPr>
        <w:t>Qazf</w:t>
      </w:r>
      <w:proofErr w:type="spellEnd"/>
      <w:r w:rsidRPr="00C329B9">
        <w:rPr>
          <w:rFonts w:ascii="Times New Roman" w:eastAsia="Times New Roman" w:hAnsi="Times New Roman" w:cs="Times New Roman"/>
          <w:kern w:val="0"/>
          <w:sz w:val="24"/>
          <w:szCs w:val="24"/>
          <w:lang w:eastAsia="en-AU"/>
          <w14:ligatures w14:val="none"/>
        </w:rPr>
        <w:t xml:space="preserve"> (false accusation of adultery) and </w:t>
      </w:r>
      <w:proofErr w:type="spellStart"/>
      <w:r w:rsidRPr="00C329B9">
        <w:rPr>
          <w:rFonts w:ascii="Times New Roman" w:eastAsia="Times New Roman" w:hAnsi="Times New Roman" w:cs="Times New Roman"/>
          <w:b/>
          <w:bCs/>
          <w:kern w:val="0"/>
          <w:sz w:val="24"/>
          <w:szCs w:val="24"/>
          <w:lang w:eastAsia="en-AU"/>
          <w14:ligatures w14:val="none"/>
        </w:rPr>
        <w:t>Li'ān</w:t>
      </w:r>
      <w:proofErr w:type="spellEnd"/>
      <w:r w:rsidRPr="00C329B9">
        <w:rPr>
          <w:rFonts w:ascii="Times New Roman" w:eastAsia="Times New Roman" w:hAnsi="Times New Roman" w:cs="Times New Roman"/>
          <w:kern w:val="0"/>
          <w:sz w:val="24"/>
          <w:szCs w:val="24"/>
          <w:lang w:eastAsia="en-AU"/>
          <w14:ligatures w14:val="none"/>
        </w:rPr>
        <w:t xml:space="preserve"> (mutual cursing):</w:t>
      </w:r>
    </w:p>
    <w:p w14:paraId="6705EDBC"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False accusation precedes </w:t>
      </w:r>
      <w:proofErr w:type="spellStart"/>
      <w:r w:rsidRPr="00C329B9">
        <w:rPr>
          <w:rFonts w:ascii="Times New Roman" w:eastAsia="Times New Roman" w:hAnsi="Times New Roman" w:cs="Times New Roman"/>
          <w:b/>
          <w:bCs/>
          <w:kern w:val="0"/>
          <w:sz w:val="24"/>
          <w:szCs w:val="24"/>
          <w:lang w:eastAsia="en-AU"/>
          <w14:ligatures w14:val="none"/>
        </w:rPr>
        <w:t>Li'ān</w:t>
      </w:r>
      <w:proofErr w:type="spellEnd"/>
      <w:r w:rsidRPr="00C329B9">
        <w:rPr>
          <w:rFonts w:ascii="Times New Roman" w:eastAsia="Times New Roman" w:hAnsi="Times New Roman" w:cs="Times New Roman"/>
          <w:kern w:val="0"/>
          <w:sz w:val="24"/>
          <w:szCs w:val="24"/>
          <w:lang w:eastAsia="en-AU"/>
          <w14:ligatures w14:val="none"/>
        </w:rPr>
        <w:t xml:space="preserve"> because the cause is for it and the cause precedes the effected.</w:t>
      </w:r>
    </w:p>
    <w:p w14:paraId="697E285A"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False accusation linguistically is "</w:t>
      </w:r>
      <w:proofErr w:type="spellStart"/>
      <w:r w:rsidRPr="00C329B9">
        <w:rPr>
          <w:rFonts w:ascii="Times New Roman" w:eastAsia="Times New Roman" w:hAnsi="Times New Roman" w:cs="Times New Roman"/>
          <w:b/>
          <w:bCs/>
          <w:kern w:val="0"/>
          <w:sz w:val="24"/>
          <w:szCs w:val="24"/>
          <w:lang w:eastAsia="en-AU"/>
          <w14:ligatures w14:val="none"/>
        </w:rPr>
        <w:t>ramm</w:t>
      </w:r>
      <w:proofErr w:type="spellEnd"/>
      <w:r w:rsidRPr="00C329B9">
        <w:rPr>
          <w:rFonts w:ascii="Times New Roman" w:eastAsia="Times New Roman" w:hAnsi="Times New Roman" w:cs="Times New Roman"/>
          <w:kern w:val="0"/>
          <w:sz w:val="24"/>
          <w:szCs w:val="24"/>
          <w:lang w:eastAsia="en-AU"/>
          <w14:ligatures w14:val="none"/>
        </w:rPr>
        <w:t xml:space="preserve">" (throwing) and juristically it is throwing accusations of adultery and similar, in the context of expression and not for testimony. It can be explicit, like saying "O adulterer" or "O adulteress", and implicit, like saying "O evildoer" or "O pervert" or "O insolent". As for </w:t>
      </w:r>
      <w:proofErr w:type="spellStart"/>
      <w:r w:rsidRPr="00C329B9">
        <w:rPr>
          <w:rFonts w:ascii="Times New Roman" w:eastAsia="Times New Roman" w:hAnsi="Times New Roman" w:cs="Times New Roman"/>
          <w:b/>
          <w:bCs/>
          <w:kern w:val="0"/>
          <w:sz w:val="24"/>
          <w:szCs w:val="24"/>
          <w:lang w:eastAsia="en-AU"/>
          <w14:ligatures w14:val="none"/>
        </w:rPr>
        <w:t>Li'ān</w:t>
      </w:r>
      <w:proofErr w:type="spellEnd"/>
      <w:r w:rsidRPr="00C329B9">
        <w:rPr>
          <w:rFonts w:ascii="Times New Roman" w:eastAsia="Times New Roman" w:hAnsi="Times New Roman" w:cs="Times New Roman"/>
          <w:kern w:val="0"/>
          <w:sz w:val="24"/>
          <w:szCs w:val="24"/>
          <w:lang w:eastAsia="en-AU"/>
          <w14:ligatures w14:val="none"/>
        </w:rPr>
        <w:t>, linguistically it is taken from "</w:t>
      </w:r>
      <w:proofErr w:type="spellStart"/>
      <w:r w:rsidRPr="00C329B9">
        <w:rPr>
          <w:rFonts w:ascii="Times New Roman" w:eastAsia="Times New Roman" w:hAnsi="Times New Roman" w:cs="Times New Roman"/>
          <w:b/>
          <w:bCs/>
          <w:kern w:val="0"/>
          <w:sz w:val="24"/>
          <w:szCs w:val="24"/>
          <w:lang w:eastAsia="en-AU"/>
          <w14:ligatures w14:val="none"/>
        </w:rPr>
        <w:t>la'n</w:t>
      </w:r>
      <w:proofErr w:type="spellEnd"/>
      <w:r w:rsidRPr="00C329B9">
        <w:rPr>
          <w:rFonts w:ascii="Times New Roman" w:eastAsia="Times New Roman" w:hAnsi="Times New Roman" w:cs="Times New Roman"/>
          <w:kern w:val="0"/>
          <w:sz w:val="24"/>
          <w:szCs w:val="24"/>
          <w:lang w:eastAsia="en-AU"/>
          <w14:ligatures w14:val="none"/>
        </w:rPr>
        <w:t>" (curse), and juristically, it consists of specific words that Allah made a proof for those who are tried by their wife's false accusation to remove the shame inflicted on them by her defaming his bed with adultery, if he knew it through witnesses or firmly suspected it based on the commonness of its report, accompanied by evidence and to prevent the corruption of corrupted lineage if there is a child that denies it.</w:t>
      </w:r>
    </w:p>
    <w:p w14:paraId="27DEE37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original basis is in His statement in Surah An-Nur: </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 xml:space="preserve">وَالَّذِينَ يَرْمُونَ </w:t>
      </w:r>
      <w:proofErr w:type="gramStart"/>
      <w:r w:rsidRPr="00C329B9">
        <w:rPr>
          <w:rFonts w:ascii="Times New Roman" w:eastAsia="Times New Roman" w:hAnsi="Times New Roman" w:cs="Times New Roman"/>
          <w:b/>
          <w:bCs/>
          <w:kern w:val="0"/>
          <w:sz w:val="24"/>
          <w:szCs w:val="24"/>
          <w:rtl/>
          <w:lang w:eastAsia="en-AU"/>
          <w14:ligatures w14:val="none"/>
        </w:rPr>
        <w:t>أَزْوَاجَهُمْ .</w:t>
      </w:r>
      <w:proofErr w:type="gramEnd"/>
      <w:r w:rsidRPr="00C329B9">
        <w:rPr>
          <w:rFonts w:ascii="Times New Roman" w:eastAsia="Times New Roman" w:hAnsi="Times New Roman" w:cs="Times New Roman"/>
          <w:b/>
          <w:bCs/>
          <w:kern w:val="0"/>
          <w:sz w:val="24"/>
          <w:szCs w:val="24"/>
          <w:rtl/>
          <w:lang w:eastAsia="en-AU"/>
          <w14:ligatures w14:val="none"/>
        </w:rPr>
        <w:t xml:space="preserve"> يَكُن لَهُمْ شُهَدَاءُ إِلَّا أَنفُسُهُمْ فَشَهَدَةُ أَحَدِهِمْ أَرْبَعُ شَهَٰدَاتٍ بِاللَّهِ إِنَّهُ لَمِنَ الصَّادِقِينَ</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t xml:space="preserve"> (Quran, Surah An-Nur, 24:6-7).</w:t>
      </w:r>
    </w:p>
    <w:p w14:paraId="2CC9B6E8"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And the reason for its revelation is that Hilal ibn Umayyah falsely accused his wife before the Messenger of Allah, and the Prophet said to him, "There is a clear proof (</w:t>
      </w:r>
      <w:proofErr w:type="spellStart"/>
      <w:r w:rsidRPr="00C329B9">
        <w:rPr>
          <w:rFonts w:ascii="Times New Roman" w:eastAsia="Times New Roman" w:hAnsi="Times New Roman" w:cs="Times New Roman"/>
          <w:b/>
          <w:bCs/>
          <w:kern w:val="0"/>
          <w:sz w:val="24"/>
          <w:szCs w:val="24"/>
          <w:lang w:eastAsia="en-AU"/>
          <w14:ligatures w14:val="none"/>
        </w:rPr>
        <w:t>bayyinah</w:t>
      </w:r>
      <w:proofErr w:type="spellEnd"/>
      <w:r w:rsidRPr="00C329B9">
        <w:rPr>
          <w:rFonts w:ascii="Times New Roman" w:eastAsia="Times New Roman" w:hAnsi="Times New Roman" w:cs="Times New Roman"/>
          <w:kern w:val="0"/>
          <w:sz w:val="24"/>
          <w:szCs w:val="24"/>
          <w:lang w:eastAsia="en-AU"/>
          <w14:ligatures w14:val="none"/>
        </w:rPr>
        <w:t>) or a limit for your back."</w:t>
      </w:r>
    </w:p>
    <w:p w14:paraId="517AB839" w14:textId="77777777" w:rsidR="00C329B9" w:rsidRPr="00C329B9" w:rsidRDefault="005476D2" w:rsidP="00C329B9">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5278C71">
          <v:rect id="_x0000_i1042" style="width:0;height:1.5pt" o:hralign="center" o:hrstd="t" o:hr="t" fillcolor="#a0a0a0" stroked="f"/>
        </w:pict>
      </w:r>
    </w:p>
    <w:p w14:paraId="6BFA49A8"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P50:</w:t>
      </w:r>
    </w:p>
    <w:p w14:paraId="7BE8A1E5"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(And when he throws [accuses])</w:t>
      </w:r>
      <w:r w:rsidRPr="00C329B9">
        <w:rPr>
          <w:rFonts w:ascii="Times New Roman" w:eastAsia="Times New Roman" w:hAnsi="Times New Roman" w:cs="Times New Roman"/>
          <w:kern w:val="0"/>
          <w:sz w:val="24"/>
          <w:szCs w:val="24"/>
          <w:lang w:eastAsia="en-AU"/>
          <w14:ligatures w14:val="none"/>
        </w:rPr>
        <w:t xml:space="preserve">, the man who is responsible, the chosen one, and in its meaning, the intoxicated one who commits excess, </w:t>
      </w:r>
      <w:r w:rsidRPr="00C329B9">
        <w:rPr>
          <w:rFonts w:ascii="Times New Roman" w:eastAsia="Times New Roman" w:hAnsi="Times New Roman" w:cs="Times New Roman"/>
          <w:b/>
          <w:bCs/>
          <w:kern w:val="0"/>
          <w:sz w:val="24"/>
          <w:szCs w:val="24"/>
          <w:lang w:eastAsia="en-AU"/>
          <w14:ligatures w14:val="none"/>
        </w:rPr>
        <w:t>(his wife)</w:t>
      </w:r>
      <w:r w:rsidRPr="00C329B9">
        <w:rPr>
          <w:rFonts w:ascii="Times New Roman" w:eastAsia="Times New Roman" w:hAnsi="Times New Roman" w:cs="Times New Roman"/>
          <w:kern w:val="0"/>
          <w:sz w:val="24"/>
          <w:szCs w:val="24"/>
          <w:lang w:eastAsia="en-AU"/>
          <w14:ligatures w14:val="none"/>
        </w:rPr>
        <w:t>, the protected one, with adultery, then he is subject to the punishment of false accusation.</w:t>
      </w:r>
    </w:p>
    <w:p w14:paraId="2697D5BD"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And he will receive eighty lashes for a free man, unless he establishes (</w:t>
      </w:r>
      <w:r w:rsidRPr="00C329B9">
        <w:rPr>
          <w:rFonts w:ascii="Times New Roman" w:eastAsia="Times New Roman" w:hAnsi="Times New Roman" w:cs="Times New Roman"/>
          <w:b/>
          <w:bCs/>
          <w:kern w:val="0"/>
          <w:sz w:val="24"/>
          <w:szCs w:val="24"/>
          <w:lang w:eastAsia="en-AU"/>
          <w14:ligatures w14:val="none"/>
        </w:rPr>
        <w:t>Al-Bayyinah</w:t>
      </w:r>
      <w:r w:rsidRPr="00C329B9">
        <w:rPr>
          <w:rFonts w:ascii="Times New Roman" w:eastAsia="Times New Roman" w:hAnsi="Times New Roman" w:cs="Times New Roman"/>
          <w:kern w:val="0"/>
          <w:sz w:val="24"/>
          <w:szCs w:val="24"/>
          <w:lang w:eastAsia="en-AU"/>
          <w14:ligatures w14:val="none"/>
        </w:rPr>
        <w:t>) the proof.</w:t>
      </w:r>
    </w:p>
    <w:p w14:paraId="29EF7DC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w:t>
      </w:r>
      <w:r w:rsidRPr="00C329B9">
        <w:rPr>
          <w:rFonts w:ascii="Times New Roman" w:eastAsia="Times New Roman" w:hAnsi="Times New Roman" w:cs="Times New Roman"/>
          <w:b/>
          <w:bCs/>
          <w:kern w:val="0"/>
          <w:sz w:val="24"/>
          <w:szCs w:val="24"/>
          <w:lang w:eastAsia="en-AU"/>
          <w14:ligatures w14:val="none"/>
        </w:rPr>
        <w:t>Bayyinah</w:t>
      </w:r>
      <w:r w:rsidRPr="00C329B9">
        <w:rPr>
          <w:rFonts w:ascii="Times New Roman" w:eastAsia="Times New Roman" w:hAnsi="Times New Roman" w:cs="Times New Roman"/>
          <w:kern w:val="0"/>
          <w:sz w:val="24"/>
          <w:szCs w:val="24"/>
          <w:lang w:eastAsia="en-AU"/>
          <w14:ligatures w14:val="none"/>
        </w:rPr>
        <w:t xml:space="preserve"> consists of four righteous witnesses to the adultery of the accused woman, or he may curse the accused woman, he has the option between establishing the </w:t>
      </w:r>
      <w:r w:rsidRPr="00C329B9">
        <w:rPr>
          <w:rFonts w:ascii="Times New Roman" w:eastAsia="Times New Roman" w:hAnsi="Times New Roman" w:cs="Times New Roman"/>
          <w:b/>
          <w:bCs/>
          <w:kern w:val="0"/>
          <w:sz w:val="24"/>
          <w:szCs w:val="24"/>
          <w:lang w:eastAsia="en-AU"/>
          <w14:ligatures w14:val="none"/>
        </w:rPr>
        <w:t>Bayyinah</w:t>
      </w:r>
      <w:r w:rsidRPr="00C329B9">
        <w:rPr>
          <w:rFonts w:ascii="Times New Roman" w:eastAsia="Times New Roman" w:hAnsi="Times New Roman" w:cs="Times New Roman"/>
          <w:kern w:val="0"/>
          <w:sz w:val="24"/>
          <w:szCs w:val="24"/>
          <w:lang w:eastAsia="en-AU"/>
          <w14:ligatures w14:val="none"/>
        </w:rPr>
        <w:t xml:space="preserve"> and cursing, i.e., by having the judge pronounce the curse or not. If not, he is not considered guilty.</w:t>
      </w:r>
    </w:p>
    <w:p w14:paraId="63B8945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In the ruling of the judge, the arbitrated one, if there is no child, then he cannot arbitrate except if the child is responsible, etc. And it is recommended to be strict in time and place, </w:t>
      </w:r>
      <w:r w:rsidRPr="00C329B9">
        <w:rPr>
          <w:rFonts w:ascii="Times New Roman" w:eastAsia="Times New Roman" w:hAnsi="Times New Roman" w:cs="Times New Roman"/>
          <w:b/>
          <w:bCs/>
          <w:kern w:val="0"/>
          <w:sz w:val="24"/>
          <w:szCs w:val="24"/>
          <w:lang w:eastAsia="en-AU"/>
          <w14:ligatures w14:val="none"/>
        </w:rPr>
        <w:t>(by saying)</w:t>
      </w:r>
      <w:r w:rsidRPr="00C329B9">
        <w:rPr>
          <w:rFonts w:ascii="Times New Roman" w:eastAsia="Times New Roman" w:hAnsi="Times New Roman" w:cs="Times New Roman"/>
          <w:kern w:val="0"/>
          <w:sz w:val="24"/>
          <w:szCs w:val="24"/>
          <w:lang w:eastAsia="en-AU"/>
          <w14:ligatures w14:val="none"/>
        </w:rPr>
        <w:t xml:space="preserve"> after 'Asr (afternoon prayer) at the judge in the mosque on the pulpit among prominent people of the people and their noblemen, at least four, because of the deterrent </w:t>
      </w:r>
      <w:r w:rsidRPr="00C329B9">
        <w:rPr>
          <w:rFonts w:ascii="Times New Roman" w:eastAsia="Times New Roman" w:hAnsi="Times New Roman" w:cs="Times New Roman"/>
          <w:kern w:val="0"/>
          <w:sz w:val="24"/>
          <w:szCs w:val="24"/>
          <w:lang w:eastAsia="en-AU"/>
          <w14:ligatures w14:val="none"/>
        </w:rPr>
        <w:lastRenderedPageBreak/>
        <w:t>against lying, saying: "I bear witness by Allah that I am among the truthful regarding what I have thrown at my wife."</w:t>
      </w:r>
    </w:p>
    <w:p w14:paraId="3B1F495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If she is present, or "my wife so-and-so" if she is absent (of adultery), and if there is a child that denies its paternity in the words, he says in the five words: "And indeed this child" or the pregnancy "from adultery, not from me", and it is not sufficient to say "not from me" without more.</w:t>
      </w:r>
    </w:p>
    <w:p w14:paraId="0E004B9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51:</w:t>
      </w:r>
    </w:p>
    <w:p w14:paraId="3C5F9B78"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He says that it is considered </w:t>
      </w:r>
      <w:r w:rsidRPr="00C329B9">
        <w:rPr>
          <w:rFonts w:ascii="Times New Roman" w:eastAsia="Times New Roman" w:hAnsi="Times New Roman" w:cs="Times New Roman"/>
          <w:b/>
          <w:bCs/>
          <w:kern w:val="0"/>
          <w:sz w:val="24"/>
          <w:szCs w:val="24"/>
          <w:lang w:eastAsia="en-AU"/>
          <w14:ligatures w14:val="none"/>
        </w:rPr>
        <w:t>zina</w:t>
      </w:r>
      <w:r w:rsidRPr="00C329B9">
        <w:rPr>
          <w:rFonts w:ascii="Times New Roman" w:eastAsia="Times New Roman" w:hAnsi="Times New Roman" w:cs="Times New Roman"/>
          <w:kern w:val="0"/>
          <w:sz w:val="24"/>
          <w:szCs w:val="24"/>
          <w:lang w:eastAsia="en-AU"/>
          <w14:ligatures w14:val="none"/>
        </w:rPr>
        <w:t xml:space="preserve"> (fornication) and the </w:t>
      </w:r>
      <w:proofErr w:type="spellStart"/>
      <w:r w:rsidRPr="00C329B9">
        <w:rPr>
          <w:rFonts w:ascii="Times New Roman" w:eastAsia="Times New Roman" w:hAnsi="Times New Roman" w:cs="Times New Roman"/>
          <w:b/>
          <w:bCs/>
          <w:kern w:val="0"/>
          <w:sz w:val="24"/>
          <w:szCs w:val="24"/>
          <w:lang w:eastAsia="en-AU"/>
          <w14:ligatures w14:val="none"/>
        </w:rPr>
        <w:t>muala'in</w:t>
      </w:r>
      <w:proofErr w:type="spellEnd"/>
      <w:r w:rsidRPr="00C329B9">
        <w:rPr>
          <w:rFonts w:ascii="Times New Roman" w:eastAsia="Times New Roman" w:hAnsi="Times New Roman" w:cs="Times New Roman"/>
          <w:kern w:val="0"/>
          <w:sz w:val="24"/>
          <w:szCs w:val="24"/>
          <w:lang w:eastAsia="en-AU"/>
          <w14:ligatures w14:val="none"/>
        </w:rPr>
        <w:t xml:space="preserve"> (those who accuse) say these words four consecutive times to make each instance equivalent to a witness. The testimony is reiterated to confirm the matter, and therefore it is called </w:t>
      </w:r>
      <w:r w:rsidRPr="00C329B9">
        <w:rPr>
          <w:rFonts w:ascii="Times New Roman" w:eastAsia="Times New Roman" w:hAnsi="Times New Roman" w:cs="Times New Roman"/>
          <w:b/>
          <w:bCs/>
          <w:kern w:val="0"/>
          <w:sz w:val="24"/>
          <w:szCs w:val="24"/>
          <w:lang w:eastAsia="en-AU"/>
          <w14:ligatures w14:val="none"/>
        </w:rPr>
        <w:t>shahadat</w:t>
      </w:r>
      <w:r w:rsidRPr="00C329B9">
        <w:rPr>
          <w:rFonts w:ascii="Times New Roman" w:eastAsia="Times New Roman" w:hAnsi="Times New Roman" w:cs="Times New Roman"/>
          <w:kern w:val="0"/>
          <w:sz w:val="24"/>
          <w:szCs w:val="24"/>
          <w:lang w:eastAsia="en-AU"/>
          <w14:ligatures w14:val="none"/>
        </w:rPr>
        <w:t xml:space="preserve"> (testimonies), </w:t>
      </w:r>
      <w:proofErr w:type="gramStart"/>
      <w:r w:rsidRPr="00C329B9">
        <w:rPr>
          <w:rFonts w:ascii="Times New Roman" w:eastAsia="Times New Roman" w:hAnsi="Times New Roman" w:cs="Times New Roman"/>
          <w:kern w:val="0"/>
          <w:sz w:val="24"/>
          <w:szCs w:val="24"/>
          <w:lang w:eastAsia="en-AU"/>
          <w14:ligatures w14:val="none"/>
        </w:rPr>
        <w:t>while in reality, they</w:t>
      </w:r>
      <w:proofErr w:type="gramEnd"/>
      <w:r w:rsidRPr="00C329B9">
        <w:rPr>
          <w:rFonts w:ascii="Times New Roman" w:eastAsia="Times New Roman" w:hAnsi="Times New Roman" w:cs="Times New Roman"/>
          <w:kern w:val="0"/>
          <w:sz w:val="24"/>
          <w:szCs w:val="24"/>
          <w:lang w:eastAsia="en-AU"/>
          <w14:ligatures w14:val="none"/>
        </w:rPr>
        <w:t xml:space="preserve"> are </w:t>
      </w:r>
      <w:proofErr w:type="spellStart"/>
      <w:r w:rsidRPr="00C329B9">
        <w:rPr>
          <w:rFonts w:ascii="Times New Roman" w:eastAsia="Times New Roman" w:hAnsi="Times New Roman" w:cs="Times New Roman"/>
          <w:b/>
          <w:bCs/>
          <w:kern w:val="0"/>
          <w:sz w:val="24"/>
          <w:szCs w:val="24"/>
          <w:lang w:eastAsia="en-AU"/>
          <w14:ligatures w14:val="none"/>
        </w:rPr>
        <w:t>yamin</w:t>
      </w:r>
      <w:proofErr w:type="spellEnd"/>
      <w:r w:rsidRPr="00C329B9">
        <w:rPr>
          <w:rFonts w:ascii="Times New Roman" w:eastAsia="Times New Roman" w:hAnsi="Times New Roman" w:cs="Times New Roman"/>
          <w:kern w:val="0"/>
          <w:sz w:val="24"/>
          <w:szCs w:val="24"/>
          <w:lang w:eastAsia="en-AU"/>
          <w14:ligatures w14:val="none"/>
        </w:rPr>
        <w:t xml:space="preserve"> (oaths). He also states in the fifth instance, after the ruler or the judge admonishes them by frightening them of Allah's punishment in the Hereafter, which is more severe than the punishment of this world. He recites His saying in Surah Ali 'Imran (Surah 3):</w:t>
      </w:r>
    </w:p>
    <w:p w14:paraId="3ADC215D"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إِنَّ الَّذِينَ يَشْتَرُونَ بِعَهْدِ اللَّهِ وَأَيْمَانِهِمْ ثَمَنًا قَلِيلًا أُوْلَيْكَ لَا خَلَقَ لَهُمْ فِي الْآخِرَةِ وَلَا يُكَلِّمُهُمْ اللَّهُ وَلَا يَنظُرُ إِلَيْهِمْ يَوْمَ الْقِيَمَةِ وَلَا يُرَكِّيهِمْ</w:t>
      </w:r>
    </w:p>
    <w:p w14:paraId="29F8AD4D"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وَلَهُمْ عَذَابٌ أَلِيمٌ</w:t>
      </w:r>
    </w:p>
    <w:p w14:paraId="441D258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If they insist, he repeats those words a fifth time and adds, </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وعليَّ لعنةُ اللهِ إنْ كنتُ مِنَ الكاذبينَ</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t xml:space="preserve"> (And upon me is the curse of Allah if I am among the liars) regarding the accusation of zina. The author states that </w:t>
      </w:r>
      <w:r w:rsidRPr="00C329B9">
        <w:rPr>
          <w:rFonts w:ascii="Times New Roman" w:eastAsia="Times New Roman" w:hAnsi="Times New Roman" w:cs="Times New Roman"/>
          <w:b/>
          <w:bCs/>
          <w:kern w:val="0"/>
          <w:sz w:val="24"/>
          <w:szCs w:val="24"/>
          <w:lang w:eastAsia="en-AU"/>
          <w14:ligatures w14:val="none"/>
        </w:rPr>
        <w:t>in the gathering on the pulpit in a group</w:t>
      </w:r>
      <w:r w:rsidRPr="00C329B9">
        <w:rPr>
          <w:rFonts w:ascii="Times New Roman" w:eastAsia="Times New Roman" w:hAnsi="Times New Roman" w:cs="Times New Roman"/>
          <w:kern w:val="0"/>
          <w:sz w:val="24"/>
          <w:szCs w:val="24"/>
          <w:lang w:eastAsia="en-AU"/>
          <w14:ligatures w14:val="none"/>
        </w:rPr>
        <w:t xml:space="preserve">, it is not obligatory to perform </w:t>
      </w:r>
      <w:proofErr w:type="spellStart"/>
      <w:r w:rsidRPr="00C329B9">
        <w:rPr>
          <w:rFonts w:ascii="Times New Roman" w:eastAsia="Times New Roman" w:hAnsi="Times New Roman" w:cs="Times New Roman"/>
          <w:b/>
          <w:bCs/>
          <w:kern w:val="0"/>
          <w:sz w:val="24"/>
          <w:szCs w:val="24"/>
          <w:lang w:eastAsia="en-AU"/>
          <w14:ligatures w14:val="none"/>
        </w:rPr>
        <w:t>li'an</w:t>
      </w:r>
      <w:proofErr w:type="spellEnd"/>
      <w:r w:rsidRPr="00C329B9">
        <w:rPr>
          <w:rFonts w:ascii="Times New Roman" w:eastAsia="Times New Roman" w:hAnsi="Times New Roman" w:cs="Times New Roman"/>
          <w:kern w:val="0"/>
          <w:sz w:val="24"/>
          <w:szCs w:val="24"/>
          <w:lang w:eastAsia="en-AU"/>
          <w14:ligatures w14:val="none"/>
        </w:rPr>
        <w:t xml:space="preserve"> (mutual cursing</w:t>
      </w:r>
      <w:proofErr w:type="gramStart"/>
      <w:r w:rsidRPr="00C329B9">
        <w:rPr>
          <w:rFonts w:ascii="Times New Roman" w:eastAsia="Times New Roman" w:hAnsi="Times New Roman" w:cs="Times New Roman"/>
          <w:kern w:val="0"/>
          <w:sz w:val="24"/>
          <w:szCs w:val="24"/>
          <w:lang w:eastAsia="en-AU"/>
          <w14:ligatures w14:val="none"/>
        </w:rPr>
        <w:t>)</w:t>
      </w:r>
      <w:proofErr w:type="gramEnd"/>
      <w:r w:rsidRPr="00C329B9">
        <w:rPr>
          <w:rFonts w:ascii="Times New Roman" w:eastAsia="Times New Roman" w:hAnsi="Times New Roman" w:cs="Times New Roman"/>
          <w:kern w:val="0"/>
          <w:sz w:val="24"/>
          <w:szCs w:val="24"/>
          <w:lang w:eastAsia="en-AU"/>
          <w14:ligatures w14:val="none"/>
        </w:rPr>
        <w:t xml:space="preserve"> but it is a Sunnah to intensify the matter as previously mentioned.</w:t>
      </w:r>
    </w:p>
    <w:p w14:paraId="2D34D175" w14:textId="77777777" w:rsidR="00C329B9" w:rsidRPr="00C329B9" w:rsidRDefault="00C329B9" w:rsidP="00C329B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His saying</w:t>
      </w:r>
      <w:r w:rsidRPr="00C329B9">
        <w:rPr>
          <w:rFonts w:ascii="Times New Roman" w:eastAsia="Times New Roman" w:hAnsi="Times New Roman" w:cs="Times New Roman"/>
          <w:kern w:val="0"/>
          <w:sz w:val="24"/>
          <w:szCs w:val="24"/>
          <w:lang w:eastAsia="en-AU"/>
          <w14:ligatures w14:val="none"/>
        </w:rPr>
        <w:t xml:space="preserve"> (</w:t>
      </w:r>
      <w:r w:rsidRPr="00C329B9">
        <w:rPr>
          <w:rFonts w:ascii="Times New Roman" w:eastAsia="Times New Roman" w:hAnsi="Times New Roman" w:cs="Times New Roman"/>
          <w:kern w:val="0"/>
          <w:sz w:val="24"/>
          <w:szCs w:val="24"/>
          <w:rtl/>
          <w:lang w:eastAsia="en-AU"/>
          <w14:ligatures w14:val="none"/>
        </w:rPr>
        <w:t>وَلَا يَكَلِّمُهُمْ اللَّهُ</w:t>
      </w:r>
      <w:r w:rsidRPr="00C329B9">
        <w:rPr>
          <w:rFonts w:ascii="Times New Roman" w:eastAsia="Times New Roman" w:hAnsi="Times New Roman" w:cs="Times New Roman"/>
          <w:kern w:val="0"/>
          <w:sz w:val="24"/>
          <w:szCs w:val="24"/>
          <w:lang w:eastAsia="en-AU"/>
          <w14:ligatures w14:val="none"/>
        </w:rPr>
        <w:t>) meaning they do not rejoice when they hear His words. Al-Tabari said, "He does not speak to them with what they love and desire, but with what displeases and they hate. As for what displeases them and they detest, He will speak to them harshly."</w:t>
      </w:r>
    </w:p>
    <w:p w14:paraId="5E543830" w14:textId="77777777" w:rsidR="00C329B9" w:rsidRPr="00C329B9" w:rsidRDefault="00C329B9" w:rsidP="00C329B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His saying</w:t>
      </w:r>
      <w:r w:rsidRPr="00C329B9">
        <w:rPr>
          <w:rFonts w:ascii="Times New Roman" w:eastAsia="Times New Roman" w:hAnsi="Times New Roman" w:cs="Times New Roman"/>
          <w:kern w:val="0"/>
          <w:sz w:val="24"/>
          <w:szCs w:val="24"/>
          <w:lang w:eastAsia="en-AU"/>
          <w14:ligatures w14:val="none"/>
        </w:rPr>
        <w:t xml:space="preserve"> (</w:t>
      </w:r>
      <w:r w:rsidRPr="00C329B9">
        <w:rPr>
          <w:rFonts w:ascii="Times New Roman" w:eastAsia="Times New Roman" w:hAnsi="Times New Roman" w:cs="Times New Roman"/>
          <w:kern w:val="0"/>
          <w:sz w:val="24"/>
          <w:szCs w:val="24"/>
          <w:rtl/>
          <w:lang w:eastAsia="en-AU"/>
          <w14:ligatures w14:val="none"/>
        </w:rPr>
        <w:t>وَلَا يَنظُرُ إِلَيْهِمْ</w:t>
      </w:r>
      <w:r w:rsidRPr="00C329B9">
        <w:rPr>
          <w:rFonts w:ascii="Times New Roman" w:eastAsia="Times New Roman" w:hAnsi="Times New Roman" w:cs="Times New Roman"/>
          <w:kern w:val="0"/>
          <w:sz w:val="24"/>
          <w:szCs w:val="24"/>
          <w:lang w:eastAsia="en-AU"/>
          <w14:ligatures w14:val="none"/>
        </w:rPr>
        <w:t>) meaning He does not show anger towards them. Al-</w:t>
      </w:r>
      <w:proofErr w:type="spellStart"/>
      <w:r w:rsidRPr="00C329B9">
        <w:rPr>
          <w:rFonts w:ascii="Times New Roman" w:eastAsia="Times New Roman" w:hAnsi="Times New Roman" w:cs="Times New Roman"/>
          <w:kern w:val="0"/>
          <w:sz w:val="24"/>
          <w:szCs w:val="24"/>
          <w:lang w:eastAsia="en-AU"/>
          <w14:ligatures w14:val="none"/>
        </w:rPr>
        <w:t>Zajaji</w:t>
      </w:r>
      <w:proofErr w:type="spellEnd"/>
      <w:r w:rsidRPr="00C329B9">
        <w:rPr>
          <w:rFonts w:ascii="Times New Roman" w:eastAsia="Times New Roman" w:hAnsi="Times New Roman" w:cs="Times New Roman"/>
          <w:kern w:val="0"/>
          <w:sz w:val="24"/>
          <w:szCs w:val="24"/>
          <w:lang w:eastAsia="en-AU"/>
          <w14:ligatures w14:val="none"/>
        </w:rPr>
        <w:t xml:space="preserve"> interpreted it as anger towards them and turning away from them, </w:t>
      </w:r>
      <w:proofErr w:type="gramStart"/>
      <w:r w:rsidRPr="00C329B9">
        <w:rPr>
          <w:rFonts w:ascii="Times New Roman" w:eastAsia="Times New Roman" w:hAnsi="Times New Roman" w:cs="Times New Roman"/>
          <w:kern w:val="0"/>
          <w:sz w:val="24"/>
          <w:szCs w:val="24"/>
          <w:lang w:eastAsia="en-AU"/>
          <w14:ligatures w14:val="none"/>
        </w:rPr>
        <w:t>similar to</w:t>
      </w:r>
      <w:proofErr w:type="gramEnd"/>
      <w:r w:rsidRPr="00C329B9">
        <w:rPr>
          <w:rFonts w:ascii="Times New Roman" w:eastAsia="Times New Roman" w:hAnsi="Times New Roman" w:cs="Times New Roman"/>
          <w:kern w:val="0"/>
          <w:sz w:val="24"/>
          <w:szCs w:val="24"/>
          <w:lang w:eastAsia="en-AU"/>
          <w14:ligatures w14:val="none"/>
        </w:rPr>
        <w:t xml:space="preserve"> saying, "So-and-so does not look at so-and-so and does not speak to him," implying he is angry with him. Even if He speaks to him with harsh words, it does not invalidate this.</w:t>
      </w:r>
    </w:p>
    <w:p w14:paraId="5FFC7C9A" w14:textId="77777777" w:rsidR="00C329B9" w:rsidRPr="00C329B9" w:rsidRDefault="00C329B9" w:rsidP="00C329B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His saying</w:t>
      </w:r>
      <w:r w:rsidRPr="00C329B9">
        <w:rPr>
          <w:rFonts w:ascii="Times New Roman" w:eastAsia="Times New Roman" w:hAnsi="Times New Roman" w:cs="Times New Roman"/>
          <w:kern w:val="0"/>
          <w:sz w:val="24"/>
          <w:szCs w:val="24"/>
          <w:lang w:eastAsia="en-AU"/>
          <w14:ligatures w14:val="none"/>
        </w:rPr>
        <w:t xml:space="preserve"> (</w:t>
      </w:r>
      <w:r w:rsidRPr="00C329B9">
        <w:rPr>
          <w:rFonts w:ascii="Times New Roman" w:eastAsia="Times New Roman" w:hAnsi="Times New Roman" w:cs="Times New Roman"/>
          <w:kern w:val="0"/>
          <w:sz w:val="24"/>
          <w:szCs w:val="24"/>
          <w:rtl/>
          <w:lang w:eastAsia="en-AU"/>
          <w14:ligatures w14:val="none"/>
        </w:rPr>
        <w:t>وَلَا يُرَكِّيهِمْ</w:t>
      </w:r>
      <w:r w:rsidRPr="00C329B9">
        <w:rPr>
          <w:rFonts w:ascii="Times New Roman" w:eastAsia="Times New Roman" w:hAnsi="Times New Roman" w:cs="Times New Roman"/>
          <w:kern w:val="0"/>
          <w:sz w:val="24"/>
          <w:szCs w:val="24"/>
          <w:lang w:eastAsia="en-AU"/>
          <w14:ligatures w14:val="none"/>
        </w:rPr>
        <w:t>) Al-Tabari said, "He does not purify them from the filth of their sins."</w:t>
      </w:r>
    </w:p>
    <w:p w14:paraId="744500C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52:</w:t>
      </w:r>
    </w:p>
    <w:p w14:paraId="163AB9A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(It is connected to his </w:t>
      </w:r>
      <w:proofErr w:type="spellStart"/>
      <w:r w:rsidRPr="00C329B9">
        <w:rPr>
          <w:rFonts w:ascii="Times New Roman" w:eastAsia="Times New Roman" w:hAnsi="Times New Roman" w:cs="Times New Roman"/>
          <w:b/>
          <w:bCs/>
          <w:kern w:val="0"/>
          <w:sz w:val="24"/>
          <w:szCs w:val="24"/>
          <w:lang w:eastAsia="en-AU"/>
          <w14:ligatures w14:val="none"/>
        </w:rPr>
        <w:t>yamin</w:t>
      </w:r>
      <w:proofErr w:type="spellEnd"/>
      <w:r w:rsidRPr="00C329B9">
        <w:rPr>
          <w:rFonts w:ascii="Times New Roman" w:eastAsia="Times New Roman" w:hAnsi="Times New Roman" w:cs="Times New Roman"/>
          <w:kern w:val="0"/>
          <w:sz w:val="24"/>
          <w:szCs w:val="24"/>
          <w:lang w:eastAsia="en-AU"/>
          <w14:ligatures w14:val="none"/>
        </w:rPr>
        <w:t xml:space="preserve"> (oath)) meaning the husband, even if he is a liar, and even if the wife does not perform </w:t>
      </w:r>
      <w:proofErr w:type="spellStart"/>
      <w:r w:rsidRPr="00C329B9">
        <w:rPr>
          <w:rFonts w:ascii="Times New Roman" w:eastAsia="Times New Roman" w:hAnsi="Times New Roman" w:cs="Times New Roman"/>
          <w:b/>
          <w:bCs/>
          <w:kern w:val="0"/>
          <w:sz w:val="24"/>
          <w:szCs w:val="24"/>
          <w:lang w:eastAsia="en-AU"/>
          <w14:ligatures w14:val="none"/>
        </w:rPr>
        <w:t>li'an</w:t>
      </w:r>
      <w:proofErr w:type="spellEnd"/>
      <w:r w:rsidRPr="00C329B9">
        <w:rPr>
          <w:rFonts w:ascii="Times New Roman" w:eastAsia="Times New Roman" w:hAnsi="Times New Roman" w:cs="Times New Roman"/>
          <w:kern w:val="0"/>
          <w:sz w:val="24"/>
          <w:szCs w:val="24"/>
          <w:lang w:eastAsia="en-AU"/>
          <w14:ligatures w14:val="none"/>
        </w:rPr>
        <w:t xml:space="preserve">. There are five rulings, or more, one of which is the application of the </w:t>
      </w:r>
      <w:r w:rsidRPr="00C329B9">
        <w:rPr>
          <w:rFonts w:ascii="Times New Roman" w:eastAsia="Times New Roman" w:hAnsi="Times New Roman" w:cs="Times New Roman"/>
          <w:b/>
          <w:bCs/>
          <w:kern w:val="0"/>
          <w:sz w:val="24"/>
          <w:szCs w:val="24"/>
          <w:lang w:eastAsia="en-AU"/>
          <w14:ligatures w14:val="none"/>
        </w:rPr>
        <w:t>hudud</w:t>
      </w:r>
      <w:r w:rsidRPr="00C329B9">
        <w:rPr>
          <w:rFonts w:ascii="Times New Roman" w:eastAsia="Times New Roman" w:hAnsi="Times New Roman" w:cs="Times New Roman"/>
          <w:kern w:val="0"/>
          <w:sz w:val="24"/>
          <w:szCs w:val="24"/>
          <w:lang w:eastAsia="en-AU"/>
          <w14:ligatures w14:val="none"/>
        </w:rPr>
        <w:t xml:space="preserve"> (fixed punishment) for slander by the accursed wife. However, </w:t>
      </w:r>
      <w:r w:rsidRPr="00C329B9">
        <w:rPr>
          <w:rFonts w:ascii="Times New Roman" w:eastAsia="Times New Roman" w:hAnsi="Times New Roman" w:cs="Times New Roman"/>
          <w:b/>
          <w:bCs/>
          <w:kern w:val="0"/>
          <w:sz w:val="24"/>
          <w:szCs w:val="24"/>
          <w:lang w:eastAsia="en-AU"/>
          <w14:ligatures w14:val="none"/>
        </w:rPr>
        <w:t>hudud</w:t>
      </w:r>
      <w:r w:rsidRPr="00C329B9">
        <w:rPr>
          <w:rFonts w:ascii="Times New Roman" w:eastAsia="Times New Roman" w:hAnsi="Times New Roman" w:cs="Times New Roman"/>
          <w:kern w:val="0"/>
          <w:sz w:val="24"/>
          <w:szCs w:val="24"/>
          <w:lang w:eastAsia="en-AU"/>
          <w14:ligatures w14:val="none"/>
        </w:rPr>
        <w:t xml:space="preserve"> is only applied if she is protected (has the conditions of protection: puberty, </w:t>
      </w:r>
      <w:r w:rsidRPr="00C329B9">
        <w:rPr>
          <w:rFonts w:ascii="Times New Roman" w:eastAsia="Times New Roman" w:hAnsi="Times New Roman" w:cs="Times New Roman"/>
          <w:kern w:val="0"/>
          <w:sz w:val="24"/>
          <w:szCs w:val="24"/>
          <w:rtl/>
          <w:lang w:eastAsia="en-AU"/>
          <w14:ligatures w14:val="none"/>
        </w:rPr>
        <w:t>عقل</w:t>
      </w:r>
      <w:r w:rsidRPr="00C329B9">
        <w:rPr>
          <w:rFonts w:ascii="Times New Roman" w:eastAsia="Times New Roman" w:hAnsi="Times New Roman" w:cs="Times New Roman"/>
          <w:kern w:val="0"/>
          <w:sz w:val="24"/>
          <w:szCs w:val="24"/>
          <w:lang w:eastAsia="en-AU"/>
          <w14:ligatures w14:val="none"/>
        </w:rPr>
        <w:t xml:space="preserve"> (reason), freedom, Islam, and chastity). There is no </w:t>
      </w:r>
      <w:r w:rsidRPr="00C329B9">
        <w:rPr>
          <w:rFonts w:ascii="Times New Roman" w:eastAsia="Times New Roman" w:hAnsi="Times New Roman" w:cs="Times New Roman"/>
          <w:b/>
          <w:bCs/>
          <w:kern w:val="0"/>
          <w:sz w:val="24"/>
          <w:szCs w:val="24"/>
          <w:lang w:eastAsia="en-AU"/>
          <w14:ligatures w14:val="none"/>
        </w:rPr>
        <w:t>hudud</w:t>
      </w:r>
      <w:r w:rsidRPr="00C329B9">
        <w:rPr>
          <w:rFonts w:ascii="Times New Roman" w:eastAsia="Times New Roman" w:hAnsi="Times New Roman" w:cs="Times New Roman"/>
          <w:kern w:val="0"/>
          <w:sz w:val="24"/>
          <w:szCs w:val="24"/>
          <w:lang w:eastAsia="en-AU"/>
          <w14:ligatures w14:val="none"/>
        </w:rPr>
        <w:t xml:space="preserve"> for slandering a non-believer woman or a slave woman, even if she is literate, educated, has children, is estranged, insane, or a minor who has reached the age of </w:t>
      </w:r>
      <w:r w:rsidRPr="00C329B9">
        <w:rPr>
          <w:rFonts w:ascii="Times New Roman" w:eastAsia="Times New Roman" w:hAnsi="Times New Roman" w:cs="Times New Roman"/>
          <w:b/>
          <w:bCs/>
          <w:kern w:val="0"/>
          <w:sz w:val="24"/>
          <w:szCs w:val="24"/>
          <w:lang w:eastAsia="en-AU"/>
          <w14:ligatures w14:val="none"/>
        </w:rPr>
        <w:t>hudud</w:t>
      </w:r>
      <w:r w:rsidRPr="00C329B9">
        <w:rPr>
          <w:rFonts w:ascii="Times New Roman" w:eastAsia="Times New Roman" w:hAnsi="Times New Roman" w:cs="Times New Roman"/>
          <w:kern w:val="0"/>
          <w:sz w:val="24"/>
          <w:szCs w:val="24"/>
          <w:lang w:eastAsia="en-AU"/>
          <w14:ligatures w14:val="none"/>
        </w:rPr>
        <w:t xml:space="preserve"> for zina. Similarly, for a woman accused based on suspicion, </w:t>
      </w:r>
      <w:r w:rsidRPr="00C329B9">
        <w:rPr>
          <w:rFonts w:ascii="Times New Roman" w:eastAsia="Times New Roman" w:hAnsi="Times New Roman" w:cs="Times New Roman"/>
          <w:b/>
          <w:bCs/>
          <w:kern w:val="0"/>
          <w:sz w:val="24"/>
          <w:szCs w:val="24"/>
          <w:lang w:eastAsia="en-AU"/>
          <w14:ligatures w14:val="none"/>
        </w:rPr>
        <w:t>hudud</w:t>
      </w:r>
      <w:r w:rsidRPr="00C329B9">
        <w:rPr>
          <w:rFonts w:ascii="Times New Roman" w:eastAsia="Times New Roman" w:hAnsi="Times New Roman" w:cs="Times New Roman"/>
          <w:kern w:val="0"/>
          <w:sz w:val="24"/>
          <w:szCs w:val="24"/>
          <w:lang w:eastAsia="en-AU"/>
          <w14:ligatures w14:val="none"/>
        </w:rPr>
        <w:t xml:space="preserve"> does not apply; instead, </w:t>
      </w:r>
      <w:proofErr w:type="spellStart"/>
      <w:r w:rsidRPr="00C329B9">
        <w:rPr>
          <w:rFonts w:ascii="Times New Roman" w:eastAsia="Times New Roman" w:hAnsi="Times New Roman" w:cs="Times New Roman"/>
          <w:b/>
          <w:bCs/>
          <w:kern w:val="0"/>
          <w:sz w:val="24"/>
          <w:szCs w:val="24"/>
          <w:lang w:eastAsia="en-AU"/>
          <w14:ligatures w14:val="none"/>
        </w:rPr>
        <w:t>ta'zir</w:t>
      </w:r>
      <w:proofErr w:type="spellEnd"/>
      <w:r w:rsidRPr="00C329B9">
        <w:rPr>
          <w:rFonts w:ascii="Times New Roman" w:eastAsia="Times New Roman" w:hAnsi="Times New Roman" w:cs="Times New Roman"/>
          <w:kern w:val="0"/>
          <w:sz w:val="24"/>
          <w:szCs w:val="24"/>
          <w:lang w:eastAsia="en-AU"/>
          <w14:ligatures w14:val="none"/>
        </w:rPr>
        <w:t xml:space="preserve"> (discretionary punishment) is required because she is </w:t>
      </w:r>
      <w:r w:rsidRPr="00C329B9">
        <w:rPr>
          <w:rFonts w:ascii="Times New Roman" w:eastAsia="Times New Roman" w:hAnsi="Times New Roman" w:cs="Times New Roman"/>
          <w:kern w:val="0"/>
          <w:sz w:val="24"/>
          <w:szCs w:val="24"/>
          <w:lang w:eastAsia="en-AU"/>
          <w14:ligatures w14:val="none"/>
        </w:rPr>
        <w:lastRenderedPageBreak/>
        <w:t xml:space="preserve">evidently a liar. If </w:t>
      </w:r>
      <w:proofErr w:type="spellStart"/>
      <w:r w:rsidRPr="00C329B9">
        <w:rPr>
          <w:rFonts w:ascii="Times New Roman" w:eastAsia="Times New Roman" w:hAnsi="Times New Roman" w:cs="Times New Roman"/>
          <w:b/>
          <w:bCs/>
          <w:kern w:val="0"/>
          <w:sz w:val="24"/>
          <w:szCs w:val="24"/>
          <w:lang w:eastAsia="en-AU"/>
          <w14:ligatures w14:val="none"/>
        </w:rPr>
        <w:t>ta'zir</w:t>
      </w:r>
      <w:proofErr w:type="spellEnd"/>
      <w:r w:rsidRPr="00C329B9">
        <w:rPr>
          <w:rFonts w:ascii="Times New Roman" w:eastAsia="Times New Roman" w:hAnsi="Times New Roman" w:cs="Times New Roman"/>
          <w:kern w:val="0"/>
          <w:sz w:val="24"/>
          <w:szCs w:val="24"/>
          <w:lang w:eastAsia="en-AU"/>
          <w14:ligatures w14:val="none"/>
        </w:rPr>
        <w:t xml:space="preserve"> is for reprimand, such as slandering a girl who has not reached the age of </w:t>
      </w:r>
      <w:r w:rsidRPr="00C329B9">
        <w:rPr>
          <w:rFonts w:ascii="Times New Roman" w:eastAsia="Times New Roman" w:hAnsi="Times New Roman" w:cs="Times New Roman"/>
          <w:b/>
          <w:bCs/>
          <w:kern w:val="0"/>
          <w:sz w:val="24"/>
          <w:szCs w:val="24"/>
          <w:lang w:eastAsia="en-AU"/>
          <w14:ligatures w14:val="none"/>
        </w:rPr>
        <w:t>hudud</w:t>
      </w:r>
      <w:r w:rsidRPr="00C329B9">
        <w:rPr>
          <w:rFonts w:ascii="Times New Roman" w:eastAsia="Times New Roman" w:hAnsi="Times New Roman" w:cs="Times New Roman"/>
          <w:kern w:val="0"/>
          <w:sz w:val="24"/>
          <w:szCs w:val="24"/>
          <w:lang w:eastAsia="en-AU"/>
          <w14:ligatures w14:val="none"/>
        </w:rPr>
        <w:t xml:space="preserve"> for zina, then there is no </w:t>
      </w:r>
      <w:proofErr w:type="spellStart"/>
      <w:r w:rsidRPr="00C329B9">
        <w:rPr>
          <w:rFonts w:ascii="Times New Roman" w:eastAsia="Times New Roman" w:hAnsi="Times New Roman" w:cs="Times New Roman"/>
          <w:b/>
          <w:bCs/>
          <w:kern w:val="0"/>
          <w:sz w:val="24"/>
          <w:szCs w:val="24"/>
          <w:lang w:eastAsia="en-AU"/>
          <w14:ligatures w14:val="none"/>
        </w:rPr>
        <w:t>li'an</w:t>
      </w:r>
      <w:proofErr w:type="spellEnd"/>
      <w:r w:rsidRPr="00C329B9">
        <w:rPr>
          <w:rFonts w:ascii="Times New Roman" w:eastAsia="Times New Roman" w:hAnsi="Times New Roman" w:cs="Times New Roman"/>
          <w:kern w:val="0"/>
          <w:sz w:val="24"/>
          <w:szCs w:val="24"/>
          <w:lang w:eastAsia="en-AU"/>
          <w14:ligatures w14:val="none"/>
        </w:rPr>
        <w:t xml:space="preserve"> because the initial certainty of lying prevents her from being </w:t>
      </w:r>
      <w:proofErr w:type="spellStart"/>
      <w:r w:rsidRPr="00C329B9">
        <w:rPr>
          <w:rFonts w:ascii="Times New Roman" w:eastAsia="Times New Roman" w:hAnsi="Times New Roman" w:cs="Times New Roman"/>
          <w:kern w:val="0"/>
          <w:sz w:val="24"/>
          <w:szCs w:val="24"/>
          <w:lang w:eastAsia="en-AU"/>
          <w14:ligatures w14:val="none"/>
        </w:rPr>
        <w:t>dishonored</w:t>
      </w:r>
      <w:proofErr w:type="spellEnd"/>
      <w:r w:rsidRPr="00C329B9">
        <w:rPr>
          <w:rFonts w:ascii="Times New Roman" w:eastAsia="Times New Roman" w:hAnsi="Times New Roman" w:cs="Times New Roman"/>
          <w:kern w:val="0"/>
          <w:sz w:val="24"/>
          <w:szCs w:val="24"/>
          <w:lang w:eastAsia="en-AU"/>
          <w14:ligatures w14:val="none"/>
        </w:rPr>
        <w:t xml:space="preserve">, and she cannot be sworn upon as truthful. </w:t>
      </w:r>
      <w:proofErr w:type="spellStart"/>
      <w:r w:rsidRPr="00C329B9">
        <w:rPr>
          <w:rFonts w:ascii="Times New Roman" w:eastAsia="Times New Roman" w:hAnsi="Times New Roman" w:cs="Times New Roman"/>
          <w:b/>
          <w:bCs/>
          <w:kern w:val="0"/>
          <w:sz w:val="24"/>
          <w:szCs w:val="24"/>
          <w:lang w:eastAsia="en-AU"/>
          <w14:ligatures w14:val="none"/>
        </w:rPr>
        <w:t>Ta'zir</w:t>
      </w:r>
      <w:proofErr w:type="spellEnd"/>
      <w:r w:rsidRPr="00C329B9">
        <w:rPr>
          <w:rFonts w:ascii="Times New Roman" w:eastAsia="Times New Roman" w:hAnsi="Times New Roman" w:cs="Times New Roman"/>
          <w:kern w:val="0"/>
          <w:sz w:val="24"/>
          <w:szCs w:val="24"/>
          <w:lang w:eastAsia="en-AU"/>
          <w14:ligatures w14:val="none"/>
        </w:rPr>
        <w:t xml:space="preserve"> prevents harm and delving into falsehood. </w:t>
      </w:r>
      <w:r w:rsidRPr="00C329B9">
        <w:rPr>
          <w:rFonts w:ascii="Times New Roman" w:eastAsia="Times New Roman" w:hAnsi="Times New Roman" w:cs="Times New Roman"/>
          <w:b/>
          <w:bCs/>
          <w:kern w:val="0"/>
          <w:sz w:val="24"/>
          <w:szCs w:val="24"/>
          <w:lang w:eastAsia="en-AU"/>
          <w14:ligatures w14:val="none"/>
        </w:rPr>
        <w:t>Li'an</w:t>
      </w:r>
      <w:r w:rsidRPr="00C329B9">
        <w:rPr>
          <w:rFonts w:ascii="Times New Roman" w:eastAsia="Times New Roman" w:hAnsi="Times New Roman" w:cs="Times New Roman"/>
          <w:kern w:val="0"/>
          <w:sz w:val="24"/>
          <w:szCs w:val="24"/>
          <w:lang w:eastAsia="en-AU"/>
          <w14:ligatures w14:val="none"/>
        </w:rPr>
        <w:t xml:space="preserve"> is for demonstrating truthfulness, which is evident, and has no meaning otherwise because it is for cursing and harm. Therefore, </w:t>
      </w:r>
      <w:proofErr w:type="spellStart"/>
      <w:r w:rsidRPr="00C329B9">
        <w:rPr>
          <w:rFonts w:ascii="Times New Roman" w:eastAsia="Times New Roman" w:hAnsi="Times New Roman" w:cs="Times New Roman"/>
          <w:b/>
          <w:bCs/>
          <w:kern w:val="0"/>
          <w:sz w:val="24"/>
          <w:szCs w:val="24"/>
          <w:lang w:eastAsia="en-AU"/>
          <w14:ligatures w14:val="none"/>
        </w:rPr>
        <w:t>ta'zir</w:t>
      </w:r>
      <w:proofErr w:type="spellEnd"/>
      <w:r w:rsidRPr="00C329B9">
        <w:rPr>
          <w:rFonts w:ascii="Times New Roman" w:eastAsia="Times New Roman" w:hAnsi="Times New Roman" w:cs="Times New Roman"/>
          <w:kern w:val="0"/>
          <w:sz w:val="24"/>
          <w:szCs w:val="24"/>
          <w:lang w:eastAsia="en-AU"/>
          <w14:ligatures w14:val="none"/>
        </w:rPr>
        <w:t xml:space="preserve"> is likened to slandering a minor who does not reach </w:t>
      </w:r>
      <w:r w:rsidRPr="00C329B9">
        <w:rPr>
          <w:rFonts w:ascii="Times New Roman" w:eastAsia="Times New Roman" w:hAnsi="Times New Roman" w:cs="Times New Roman"/>
          <w:b/>
          <w:bCs/>
          <w:kern w:val="0"/>
          <w:sz w:val="24"/>
          <w:szCs w:val="24"/>
          <w:lang w:eastAsia="en-AU"/>
          <w14:ligatures w14:val="none"/>
        </w:rPr>
        <w:t>hudud</w:t>
      </w:r>
      <w:r w:rsidRPr="00C329B9">
        <w:rPr>
          <w:rFonts w:ascii="Times New Roman" w:eastAsia="Times New Roman" w:hAnsi="Times New Roman" w:cs="Times New Roman"/>
          <w:kern w:val="0"/>
          <w:sz w:val="24"/>
          <w:szCs w:val="24"/>
          <w:lang w:eastAsia="en-AU"/>
          <w14:ligatures w14:val="none"/>
        </w:rPr>
        <w:t>.)</w:t>
      </w:r>
    </w:p>
    <w:p w14:paraId="65F18898"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53:</w:t>
      </w:r>
    </w:p>
    <w:p w14:paraId="7E12274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The second rulings are:</w:t>
      </w:r>
    </w:p>
    <w:p w14:paraId="1978C201" w14:textId="77777777" w:rsidR="00C329B9" w:rsidRPr="00C329B9" w:rsidRDefault="00C329B9" w:rsidP="00C329B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Obligation of hudud</w:t>
      </w:r>
      <w:r w:rsidRPr="00C329B9">
        <w:rPr>
          <w:rFonts w:ascii="Times New Roman" w:eastAsia="Times New Roman" w:hAnsi="Times New Roman" w:cs="Times New Roman"/>
          <w:kern w:val="0"/>
          <w:sz w:val="24"/>
          <w:szCs w:val="24"/>
          <w:lang w:eastAsia="en-AU"/>
          <w14:ligatures w14:val="none"/>
        </w:rPr>
        <w:t xml:space="preserve"> upon her: Applying the fixed punishment for zina which has been established by her cursing.</w:t>
      </w:r>
    </w:p>
    <w:p w14:paraId="48B76EAA" w14:textId="77777777" w:rsidR="00C329B9" w:rsidRPr="00C329B9" w:rsidRDefault="00C329B9" w:rsidP="00C329B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Zawal al-</w:t>
      </w:r>
      <w:proofErr w:type="spellStart"/>
      <w:r w:rsidRPr="00C329B9">
        <w:rPr>
          <w:rFonts w:ascii="Times New Roman" w:eastAsia="Times New Roman" w:hAnsi="Times New Roman" w:cs="Times New Roman"/>
          <w:b/>
          <w:bCs/>
          <w:kern w:val="0"/>
          <w:sz w:val="24"/>
          <w:szCs w:val="24"/>
          <w:lang w:eastAsia="en-AU"/>
          <w14:ligatures w14:val="none"/>
        </w:rPr>
        <w:t>firash</w:t>
      </w:r>
      <w:proofErr w:type="spellEnd"/>
      <w:r w:rsidRPr="00C329B9">
        <w:rPr>
          <w:rFonts w:ascii="Times New Roman" w:eastAsia="Times New Roman" w:hAnsi="Times New Roman" w:cs="Times New Roman"/>
          <w:kern w:val="0"/>
          <w:sz w:val="24"/>
          <w:szCs w:val="24"/>
          <w:lang w:eastAsia="en-AU"/>
          <w14:ligatures w14:val="none"/>
        </w:rPr>
        <w:t xml:space="preserve">: The nullification of the marriage contract, expressed by another author as </w:t>
      </w:r>
      <w:r w:rsidRPr="00C329B9">
        <w:rPr>
          <w:rFonts w:ascii="Times New Roman" w:eastAsia="Times New Roman" w:hAnsi="Times New Roman" w:cs="Times New Roman"/>
          <w:b/>
          <w:bCs/>
          <w:kern w:val="0"/>
          <w:sz w:val="24"/>
          <w:szCs w:val="24"/>
          <w:lang w:eastAsia="en-AU"/>
          <w14:ligatures w14:val="none"/>
        </w:rPr>
        <w:t>Al-</w:t>
      </w:r>
      <w:proofErr w:type="spellStart"/>
      <w:r w:rsidRPr="00C329B9">
        <w:rPr>
          <w:rFonts w:ascii="Times New Roman" w:eastAsia="Times New Roman" w:hAnsi="Times New Roman" w:cs="Times New Roman"/>
          <w:b/>
          <w:bCs/>
          <w:kern w:val="0"/>
          <w:sz w:val="24"/>
          <w:szCs w:val="24"/>
          <w:lang w:eastAsia="en-AU"/>
          <w14:ligatures w14:val="none"/>
        </w:rPr>
        <w:t>Furqa</w:t>
      </w:r>
      <w:proofErr w:type="spellEnd"/>
      <w:r w:rsidRPr="00C329B9">
        <w:rPr>
          <w:rFonts w:ascii="Times New Roman" w:eastAsia="Times New Roman" w:hAnsi="Times New Roman" w:cs="Times New Roman"/>
          <w:b/>
          <w:bCs/>
          <w:kern w:val="0"/>
          <w:sz w:val="24"/>
          <w:szCs w:val="24"/>
          <w:lang w:eastAsia="en-AU"/>
          <w14:ligatures w14:val="none"/>
        </w:rPr>
        <w:t xml:space="preserve"> al-</w:t>
      </w:r>
      <w:proofErr w:type="spellStart"/>
      <w:r w:rsidRPr="00C329B9">
        <w:rPr>
          <w:rFonts w:ascii="Times New Roman" w:eastAsia="Times New Roman" w:hAnsi="Times New Roman" w:cs="Times New Roman"/>
          <w:b/>
          <w:bCs/>
          <w:kern w:val="0"/>
          <w:sz w:val="24"/>
          <w:szCs w:val="24"/>
          <w:lang w:eastAsia="en-AU"/>
          <w14:ligatures w14:val="none"/>
        </w:rPr>
        <w:t>Mubaddala</w:t>
      </w:r>
      <w:proofErr w:type="spellEnd"/>
      <w:r w:rsidRPr="00C329B9">
        <w:rPr>
          <w:rFonts w:ascii="Times New Roman" w:eastAsia="Times New Roman" w:hAnsi="Times New Roman" w:cs="Times New Roman"/>
          <w:kern w:val="0"/>
          <w:sz w:val="24"/>
          <w:szCs w:val="24"/>
          <w:lang w:eastAsia="en-AU"/>
          <w14:ligatures w14:val="none"/>
        </w:rPr>
        <w:t xml:space="preserve"> (permanent separation), which is evident both outwardly and inwardly even if the accursed denies himself.</w:t>
      </w:r>
    </w:p>
    <w:p w14:paraId="401D427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54:</w:t>
      </w:r>
    </w:p>
    <w:p w14:paraId="3D8C308A"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third ruling is </w:t>
      </w:r>
      <w:r w:rsidRPr="00C329B9">
        <w:rPr>
          <w:rFonts w:ascii="Times New Roman" w:eastAsia="Times New Roman" w:hAnsi="Times New Roman" w:cs="Times New Roman"/>
          <w:b/>
          <w:bCs/>
          <w:kern w:val="0"/>
          <w:sz w:val="24"/>
          <w:szCs w:val="24"/>
          <w:lang w:eastAsia="en-AU"/>
          <w14:ligatures w14:val="none"/>
        </w:rPr>
        <w:t>Naf al-</w:t>
      </w:r>
      <w:proofErr w:type="spellStart"/>
      <w:r w:rsidRPr="00C329B9">
        <w:rPr>
          <w:rFonts w:ascii="Times New Roman" w:eastAsia="Times New Roman" w:hAnsi="Times New Roman" w:cs="Times New Roman"/>
          <w:b/>
          <w:bCs/>
          <w:kern w:val="0"/>
          <w:sz w:val="24"/>
          <w:szCs w:val="24"/>
          <w:lang w:eastAsia="en-AU"/>
          <w14:ligatures w14:val="none"/>
        </w:rPr>
        <w:t>walad</w:t>
      </w:r>
      <w:proofErr w:type="spellEnd"/>
      <w:r w:rsidRPr="00C329B9">
        <w:rPr>
          <w:rFonts w:ascii="Times New Roman" w:eastAsia="Times New Roman" w:hAnsi="Times New Roman" w:cs="Times New Roman"/>
          <w:kern w:val="0"/>
          <w:sz w:val="24"/>
          <w:szCs w:val="24"/>
          <w:lang w:eastAsia="en-AU"/>
          <w14:ligatures w14:val="none"/>
        </w:rPr>
        <w:t xml:space="preserve">: If the accursed denies in his </w:t>
      </w:r>
      <w:proofErr w:type="spellStart"/>
      <w:r w:rsidRPr="00C329B9">
        <w:rPr>
          <w:rFonts w:ascii="Times New Roman" w:eastAsia="Times New Roman" w:hAnsi="Times New Roman" w:cs="Times New Roman"/>
          <w:b/>
          <w:bCs/>
          <w:kern w:val="0"/>
          <w:sz w:val="24"/>
          <w:szCs w:val="24"/>
          <w:lang w:eastAsia="en-AU"/>
          <w14:ligatures w14:val="none"/>
        </w:rPr>
        <w:t>li'an</w:t>
      </w:r>
      <w:proofErr w:type="spellEnd"/>
      <w:r w:rsidRPr="00C329B9">
        <w:rPr>
          <w:rFonts w:ascii="Times New Roman" w:eastAsia="Times New Roman" w:hAnsi="Times New Roman" w:cs="Times New Roman"/>
          <w:kern w:val="0"/>
          <w:sz w:val="24"/>
          <w:szCs w:val="24"/>
          <w:lang w:eastAsia="en-AU"/>
          <w14:ligatures w14:val="none"/>
        </w:rPr>
        <w:t>, but if he later accepts, then it is binding upon him, provided the denial is immediate, like rejecting based on a flaw. If he delays without excuse, his right to denial is void, and the child is bound by lineage. For the accursed women, the child's lineage is not denied.</w:t>
      </w:r>
    </w:p>
    <w:p w14:paraId="462EFF6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55:</w:t>
      </w:r>
    </w:p>
    <w:p w14:paraId="1408705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fifth ruling is the </w:t>
      </w:r>
      <w:r w:rsidRPr="00C329B9">
        <w:rPr>
          <w:rFonts w:ascii="Times New Roman" w:eastAsia="Times New Roman" w:hAnsi="Times New Roman" w:cs="Times New Roman"/>
          <w:b/>
          <w:bCs/>
          <w:kern w:val="0"/>
          <w:sz w:val="24"/>
          <w:szCs w:val="24"/>
          <w:lang w:eastAsia="en-AU"/>
          <w14:ligatures w14:val="none"/>
        </w:rPr>
        <w:t>haram</w:t>
      </w:r>
      <w:r w:rsidRPr="00C329B9">
        <w:rPr>
          <w:rFonts w:ascii="Times New Roman" w:eastAsia="Times New Roman" w:hAnsi="Times New Roman" w:cs="Times New Roman"/>
          <w:kern w:val="0"/>
          <w:sz w:val="24"/>
          <w:szCs w:val="24"/>
          <w:lang w:eastAsia="en-AU"/>
          <w14:ligatures w14:val="none"/>
        </w:rPr>
        <w:t xml:space="preserve"> (prohibition) on the accursed wife forever. The accursed cannot marry her or take her as a concubine, even if she is a slave woman, and if she was purchased, it indicates permanent nullification </w:t>
      </w:r>
      <w:proofErr w:type="gramStart"/>
      <w:r w:rsidRPr="00C329B9">
        <w:rPr>
          <w:rFonts w:ascii="Times New Roman" w:eastAsia="Times New Roman" w:hAnsi="Times New Roman" w:cs="Times New Roman"/>
          <w:kern w:val="0"/>
          <w:sz w:val="24"/>
          <w:szCs w:val="24"/>
          <w:lang w:eastAsia="en-AU"/>
          <w14:ligatures w14:val="none"/>
        </w:rPr>
        <w:t>similar to</w:t>
      </w:r>
      <w:proofErr w:type="gramEnd"/>
      <w:r w:rsidRPr="00C329B9">
        <w:rPr>
          <w:rFonts w:ascii="Times New Roman" w:eastAsia="Times New Roman" w:hAnsi="Times New Roman" w:cs="Times New Roman"/>
          <w:kern w:val="0"/>
          <w:sz w:val="24"/>
          <w:szCs w:val="24"/>
          <w:lang w:eastAsia="en-AU"/>
          <w14:ligatures w14:val="none"/>
        </w:rPr>
        <w:t xml:space="preserve"> evident and hidden nullification by breastfeeding, without any financial maintenance, even if she is pregnant or has inherited from each other. It is permissible for her to marry four others, such as her sister or paternal aunt, among those whom marriage is prohibited between them.</w:t>
      </w:r>
    </w:p>
    <w:p w14:paraId="22CA078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sixth ruling is that the husband's immunity over the accursed wife is removed if she does not perform </w:t>
      </w:r>
      <w:proofErr w:type="spellStart"/>
      <w:r w:rsidRPr="00C329B9">
        <w:rPr>
          <w:rFonts w:ascii="Times New Roman" w:eastAsia="Times New Roman" w:hAnsi="Times New Roman" w:cs="Times New Roman"/>
          <w:b/>
          <w:bCs/>
          <w:kern w:val="0"/>
          <w:sz w:val="24"/>
          <w:szCs w:val="24"/>
          <w:lang w:eastAsia="en-AU"/>
          <w14:ligatures w14:val="none"/>
        </w:rPr>
        <w:t>li'an</w:t>
      </w:r>
      <w:proofErr w:type="spellEnd"/>
      <w:r w:rsidRPr="00C329B9">
        <w:rPr>
          <w:rFonts w:ascii="Times New Roman" w:eastAsia="Times New Roman" w:hAnsi="Times New Roman" w:cs="Times New Roman"/>
          <w:kern w:val="0"/>
          <w:sz w:val="24"/>
          <w:szCs w:val="24"/>
          <w:lang w:eastAsia="en-AU"/>
          <w14:ligatures w14:val="none"/>
        </w:rPr>
        <w:t xml:space="preserve"> until he curses her with zina or otherwise, or divorces her, without applying </w:t>
      </w:r>
      <w:r w:rsidRPr="00C329B9">
        <w:rPr>
          <w:rFonts w:ascii="Times New Roman" w:eastAsia="Times New Roman" w:hAnsi="Times New Roman" w:cs="Times New Roman"/>
          <w:b/>
          <w:bCs/>
          <w:kern w:val="0"/>
          <w:sz w:val="24"/>
          <w:szCs w:val="24"/>
          <w:lang w:eastAsia="en-AU"/>
          <w14:ligatures w14:val="none"/>
        </w:rPr>
        <w:t>hudud</w:t>
      </w:r>
      <w:r w:rsidRPr="00C329B9">
        <w:rPr>
          <w:rFonts w:ascii="Times New Roman" w:eastAsia="Times New Roman" w:hAnsi="Times New Roman" w:cs="Times New Roman"/>
          <w:kern w:val="0"/>
          <w:sz w:val="24"/>
          <w:szCs w:val="24"/>
          <w:lang w:eastAsia="en-AU"/>
          <w14:ligatures w14:val="none"/>
        </w:rPr>
        <w:t xml:space="preserve"> but applying </w:t>
      </w:r>
      <w:proofErr w:type="spellStart"/>
      <w:r w:rsidRPr="00C329B9">
        <w:rPr>
          <w:rFonts w:ascii="Times New Roman" w:eastAsia="Times New Roman" w:hAnsi="Times New Roman" w:cs="Times New Roman"/>
          <w:b/>
          <w:bCs/>
          <w:kern w:val="0"/>
          <w:sz w:val="24"/>
          <w:szCs w:val="24"/>
          <w:lang w:eastAsia="en-AU"/>
          <w14:ligatures w14:val="none"/>
        </w:rPr>
        <w:t>ta'zir</w:t>
      </w:r>
      <w:proofErr w:type="spellEnd"/>
      <w:r w:rsidRPr="00C329B9">
        <w:rPr>
          <w:rFonts w:ascii="Times New Roman" w:eastAsia="Times New Roman" w:hAnsi="Times New Roman" w:cs="Times New Roman"/>
          <w:kern w:val="0"/>
          <w:sz w:val="24"/>
          <w:szCs w:val="24"/>
          <w:lang w:eastAsia="en-AU"/>
          <w14:ligatures w14:val="none"/>
        </w:rPr>
        <w:t>. Consequently, other rulings follow.</w:t>
      </w:r>
    </w:p>
    <w:p w14:paraId="3B909F8A"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56:</w:t>
      </w:r>
    </w:p>
    <w:p w14:paraId="3645398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Regarding the period of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(waiting period) and types of </w:t>
      </w:r>
      <w:proofErr w:type="spellStart"/>
      <w:r w:rsidRPr="00C329B9">
        <w:rPr>
          <w:rFonts w:ascii="Times New Roman" w:eastAsia="Times New Roman" w:hAnsi="Times New Roman" w:cs="Times New Roman"/>
          <w:b/>
          <w:bCs/>
          <w:kern w:val="0"/>
          <w:sz w:val="24"/>
          <w:szCs w:val="24"/>
          <w:lang w:eastAsia="en-AU"/>
          <w14:ligatures w14:val="none"/>
        </w:rPr>
        <w:t>mu'tadida</w:t>
      </w:r>
      <w:proofErr w:type="spellEnd"/>
      <w:r w:rsidRPr="00C329B9">
        <w:rPr>
          <w:rFonts w:ascii="Times New Roman" w:eastAsia="Times New Roman" w:hAnsi="Times New Roman" w:cs="Times New Roman"/>
          <w:kern w:val="0"/>
          <w:sz w:val="24"/>
          <w:szCs w:val="24"/>
          <w:lang w:eastAsia="en-AU"/>
          <w14:ligatures w14:val="none"/>
        </w:rPr>
        <w:t xml:space="preserve"> (those who have transgressed):</w:t>
      </w:r>
    </w:p>
    <w:p w14:paraId="18BC424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is defined linguistically as the period a free woman or a slave woman waits, preventing herself from marriage. It is known as the clearance of her womb through menstruation cycles, months, pregnancy, worship, or mourning for her husband. The predominant type is worship, indicated by the necessity of </w:t>
      </w:r>
      <w:r w:rsidRPr="00C329B9">
        <w:rPr>
          <w:rFonts w:ascii="Times New Roman" w:eastAsia="Times New Roman" w:hAnsi="Times New Roman" w:cs="Times New Roman"/>
          <w:b/>
          <w:bCs/>
          <w:kern w:val="0"/>
          <w:sz w:val="24"/>
          <w:szCs w:val="24"/>
          <w:lang w:eastAsia="en-AU"/>
          <w14:ligatures w14:val="none"/>
        </w:rPr>
        <w:t>iddah al-</w:t>
      </w:r>
      <w:proofErr w:type="spellStart"/>
      <w:r w:rsidRPr="00C329B9">
        <w:rPr>
          <w:rFonts w:ascii="Times New Roman" w:eastAsia="Times New Roman" w:hAnsi="Times New Roman" w:cs="Times New Roman"/>
          <w:b/>
          <w:bCs/>
          <w:kern w:val="0"/>
          <w:sz w:val="24"/>
          <w:szCs w:val="24"/>
          <w:lang w:eastAsia="en-AU"/>
          <w14:ligatures w14:val="none"/>
        </w:rPr>
        <w:t>wafaat</w:t>
      </w:r>
      <w:proofErr w:type="spellEnd"/>
      <w:r w:rsidRPr="00C329B9">
        <w:rPr>
          <w:rFonts w:ascii="Times New Roman" w:eastAsia="Times New Roman" w:hAnsi="Times New Roman" w:cs="Times New Roman"/>
          <w:kern w:val="0"/>
          <w:sz w:val="24"/>
          <w:szCs w:val="24"/>
          <w:lang w:eastAsia="en-AU"/>
          <w14:ligatures w14:val="none"/>
        </w:rPr>
        <w:t xml:space="preserve"> (waiting period for widowhood), even if she does not </w:t>
      </w:r>
      <w:proofErr w:type="gramStart"/>
      <w:r w:rsidRPr="00C329B9">
        <w:rPr>
          <w:rFonts w:ascii="Times New Roman" w:eastAsia="Times New Roman" w:hAnsi="Times New Roman" w:cs="Times New Roman"/>
          <w:kern w:val="0"/>
          <w:sz w:val="24"/>
          <w:szCs w:val="24"/>
          <w:lang w:eastAsia="en-AU"/>
          <w14:ligatures w14:val="none"/>
        </w:rPr>
        <w:t>enter into</w:t>
      </w:r>
      <w:proofErr w:type="gramEnd"/>
      <w:r w:rsidRPr="00C329B9">
        <w:rPr>
          <w:rFonts w:ascii="Times New Roman" w:eastAsia="Times New Roman" w:hAnsi="Times New Roman" w:cs="Times New Roman"/>
          <w:kern w:val="0"/>
          <w:sz w:val="24"/>
          <w:szCs w:val="24"/>
          <w:lang w:eastAsia="en-AU"/>
          <w14:ligatures w14:val="none"/>
        </w:rPr>
        <w:t xml:space="preserve"> marriage during it.</w:t>
      </w:r>
    </w:p>
    <w:p w14:paraId="0946DED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The original texts include verses and narrations, such as the verse of divorce:</w:t>
      </w:r>
    </w:p>
    <w:p w14:paraId="7EE03B37"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lastRenderedPageBreak/>
        <w:t>بَأَيُّهَا النَّبيُّ إِذَا طَلَّقْتُمُ النِّسَآءَ فَطَيِّقُوهُنَّ لِمِدَّتِهِنَّ</w:t>
      </w:r>
      <w:r w:rsidRPr="00C329B9">
        <w:rPr>
          <w:rFonts w:ascii="Times New Roman" w:eastAsia="Times New Roman" w:hAnsi="Times New Roman" w:cs="Times New Roman"/>
          <w:kern w:val="0"/>
          <w:sz w:val="24"/>
          <w:szCs w:val="24"/>
          <w:lang w:eastAsia="en-AU"/>
          <w14:ligatures w14:val="none"/>
        </w:rPr>
        <w:br/>
      </w:r>
      <w:r w:rsidRPr="00C329B9">
        <w:rPr>
          <w:rFonts w:ascii="Times New Roman" w:eastAsia="Times New Roman" w:hAnsi="Times New Roman" w:cs="Times New Roman"/>
          <w:b/>
          <w:bCs/>
          <w:kern w:val="0"/>
          <w:sz w:val="24"/>
          <w:szCs w:val="24"/>
          <w:rtl/>
          <w:lang w:eastAsia="en-AU"/>
          <w14:ligatures w14:val="none"/>
        </w:rPr>
        <w:t>وَأَحْصُوا الْمِدَّةَ</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(Surah At-Talaq, 65:1-2)</w:t>
      </w:r>
    </w:p>
    <w:p w14:paraId="7B4CAE01"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And the verse of Al-Ahzab:</w:t>
      </w:r>
    </w:p>
    <w:p w14:paraId="47BC5479"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يَأَيُّهَا الَّذِينَ ءَامَنُواْ إِذَا نَكَحْتُمُ ٱلْمُؤْمِنَاتِ ثُمَّ طَلَّقْتُمُوهُنَّ مِن قَبْلِ أُن تَمَسُّوهُنَّ فَمَا لَكُمْ عَلَيْهِنَّ مِنْ مِدَّةِ تَمْنَدُّونَهَا فَمَتِّعُوهُنَّ</w:t>
      </w:r>
      <w:r w:rsidRPr="00C329B9">
        <w:rPr>
          <w:rFonts w:ascii="Times New Roman" w:eastAsia="Times New Roman" w:hAnsi="Times New Roman" w:cs="Times New Roman"/>
          <w:kern w:val="0"/>
          <w:sz w:val="24"/>
          <w:szCs w:val="24"/>
          <w:lang w:eastAsia="en-AU"/>
          <w14:ligatures w14:val="none"/>
        </w:rPr>
        <w:br/>
      </w:r>
      <w:r w:rsidRPr="00C329B9">
        <w:rPr>
          <w:rFonts w:ascii="Times New Roman" w:eastAsia="Times New Roman" w:hAnsi="Times New Roman" w:cs="Times New Roman"/>
          <w:b/>
          <w:bCs/>
          <w:kern w:val="0"/>
          <w:sz w:val="24"/>
          <w:szCs w:val="24"/>
          <w:rtl/>
          <w:lang w:eastAsia="en-AU"/>
          <w14:ligatures w14:val="none"/>
        </w:rPr>
        <w:t>وَمَرَحُوهُنَّ سَرَامًا جَيِّلاً</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(Surah Al-Ahzab, 33:50-51)</w:t>
      </w:r>
    </w:p>
    <w:p w14:paraId="1F01866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author explains the </w:t>
      </w:r>
      <w:proofErr w:type="spellStart"/>
      <w:r w:rsidRPr="00C329B9">
        <w:rPr>
          <w:rFonts w:ascii="Times New Roman" w:eastAsia="Times New Roman" w:hAnsi="Times New Roman" w:cs="Times New Roman"/>
          <w:b/>
          <w:bCs/>
          <w:kern w:val="0"/>
          <w:sz w:val="24"/>
          <w:szCs w:val="24"/>
          <w:lang w:eastAsia="en-AU"/>
          <w14:ligatures w14:val="none"/>
        </w:rPr>
        <w:t>mu'tadida</w:t>
      </w:r>
      <w:proofErr w:type="spellEnd"/>
      <w:r w:rsidRPr="00C329B9">
        <w:rPr>
          <w:rFonts w:ascii="Times New Roman" w:eastAsia="Times New Roman" w:hAnsi="Times New Roman" w:cs="Times New Roman"/>
          <w:kern w:val="0"/>
          <w:sz w:val="24"/>
          <w:szCs w:val="24"/>
          <w:lang w:eastAsia="en-AU"/>
          <w14:ligatures w14:val="none"/>
        </w:rPr>
        <w:t xml:space="preserve"> whose husband has died, and her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is due to his death, expressed through pregnancy or childbirth. If she is pregnant, her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concludes with the birth of the child, not the first one. The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of the pregnant woman is completed by giving birth if the pregnancy is probable for the deceased, even if only possible in some narrations (e.g., </w:t>
      </w:r>
      <w:proofErr w:type="spellStart"/>
      <w:r w:rsidRPr="00C329B9">
        <w:rPr>
          <w:rFonts w:ascii="Times New Roman" w:eastAsia="Times New Roman" w:hAnsi="Times New Roman" w:cs="Times New Roman"/>
          <w:b/>
          <w:bCs/>
          <w:kern w:val="0"/>
          <w:sz w:val="24"/>
          <w:szCs w:val="24"/>
          <w:lang w:eastAsia="en-AU"/>
          <w14:ligatures w14:val="none"/>
        </w:rPr>
        <w:t>mutawaffiya</w:t>
      </w:r>
      <w:proofErr w:type="spellEnd"/>
      <w:r w:rsidRPr="00C329B9">
        <w:rPr>
          <w:rFonts w:ascii="Times New Roman" w:eastAsia="Times New Roman" w:hAnsi="Times New Roman" w:cs="Times New Roman"/>
          <w:b/>
          <w:bCs/>
          <w:kern w:val="0"/>
          <w:sz w:val="24"/>
          <w:szCs w:val="24"/>
          <w:lang w:eastAsia="en-AU"/>
          <w14:ligatures w14:val="none"/>
        </w:rPr>
        <w:t xml:space="preserve"> '</w:t>
      </w:r>
      <w:proofErr w:type="spellStart"/>
      <w:r w:rsidRPr="00C329B9">
        <w:rPr>
          <w:rFonts w:ascii="Times New Roman" w:eastAsia="Times New Roman" w:hAnsi="Times New Roman" w:cs="Times New Roman"/>
          <w:b/>
          <w:bCs/>
          <w:kern w:val="0"/>
          <w:sz w:val="24"/>
          <w:szCs w:val="24"/>
          <w:lang w:eastAsia="en-AU"/>
          <w14:ligatures w14:val="none"/>
        </w:rPr>
        <w:t>anha</w:t>
      </w:r>
      <w:proofErr w:type="spellEnd"/>
      <w:r w:rsidRPr="00C329B9">
        <w:rPr>
          <w:rFonts w:ascii="Times New Roman" w:eastAsia="Times New Roman" w:hAnsi="Times New Roman" w:cs="Times New Roman"/>
          <w:b/>
          <w:bCs/>
          <w:kern w:val="0"/>
          <w:sz w:val="24"/>
          <w:szCs w:val="24"/>
          <w:lang w:eastAsia="en-AU"/>
          <w14:ligatures w14:val="none"/>
        </w:rPr>
        <w:t xml:space="preserve"> </w:t>
      </w:r>
      <w:proofErr w:type="spellStart"/>
      <w:r w:rsidRPr="00C329B9">
        <w:rPr>
          <w:rFonts w:ascii="Times New Roman" w:eastAsia="Times New Roman" w:hAnsi="Times New Roman" w:cs="Times New Roman"/>
          <w:b/>
          <w:bCs/>
          <w:kern w:val="0"/>
          <w:sz w:val="24"/>
          <w:szCs w:val="24"/>
          <w:lang w:eastAsia="en-AU"/>
          <w14:ligatures w14:val="none"/>
        </w:rPr>
        <w:t>zawjaha</w:t>
      </w:r>
      <w:proofErr w:type="spellEnd"/>
      <w:r w:rsidRPr="00C329B9">
        <w:rPr>
          <w:rFonts w:ascii="Times New Roman" w:eastAsia="Times New Roman" w:hAnsi="Times New Roman" w:cs="Times New Roman"/>
          <w:kern w:val="0"/>
          <w:sz w:val="24"/>
          <w:szCs w:val="24"/>
          <w:lang w:eastAsia="en-AU"/>
          <w14:ligatures w14:val="none"/>
        </w:rPr>
        <w:t>).</w:t>
      </w:r>
    </w:p>
    <w:p w14:paraId="188D7B67" w14:textId="77777777" w:rsidR="00C329B9" w:rsidRPr="00C329B9" w:rsidRDefault="00C329B9" w:rsidP="00C329B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Allah's saying</w:t>
      </w:r>
      <w:r w:rsidRPr="00C329B9">
        <w:rPr>
          <w:rFonts w:ascii="Times New Roman" w:eastAsia="Times New Roman" w:hAnsi="Times New Roman" w:cs="Times New Roman"/>
          <w:kern w:val="0"/>
          <w:sz w:val="24"/>
          <w:szCs w:val="24"/>
          <w:lang w:eastAsia="en-AU"/>
          <w14:ligatures w14:val="none"/>
        </w:rPr>
        <w:t xml:space="preserve"> (</w:t>
      </w:r>
      <w:r w:rsidRPr="00C329B9">
        <w:rPr>
          <w:rFonts w:ascii="Times New Roman" w:eastAsia="Times New Roman" w:hAnsi="Times New Roman" w:cs="Times New Roman"/>
          <w:kern w:val="0"/>
          <w:sz w:val="24"/>
          <w:szCs w:val="24"/>
          <w:rtl/>
          <w:lang w:eastAsia="en-AU"/>
          <w14:ligatures w14:val="none"/>
        </w:rPr>
        <w:t>فَطَلِقُوهُنَّ لِعِدَّتِهِنَّ</w:t>
      </w:r>
      <w:r w:rsidRPr="00C329B9">
        <w:rPr>
          <w:rFonts w:ascii="Times New Roman" w:eastAsia="Times New Roman" w:hAnsi="Times New Roman" w:cs="Times New Roman"/>
          <w:kern w:val="0"/>
          <w:sz w:val="24"/>
          <w:szCs w:val="24"/>
          <w:lang w:eastAsia="en-AU"/>
          <w14:ligatures w14:val="none"/>
        </w:rPr>
        <w:t xml:space="preserve">) means to divorce them for their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as Al-Tabari explained, "If you divorce your women, divorce them to allow their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to count their waiting period purified from having intercourse without cohabitation or divorcing them during their menstruation, which they do not use to break their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from their </w:t>
      </w:r>
      <w:proofErr w:type="spellStart"/>
      <w:r w:rsidRPr="00C329B9">
        <w:rPr>
          <w:rFonts w:ascii="Times New Roman" w:eastAsia="Times New Roman" w:hAnsi="Times New Roman" w:cs="Times New Roman"/>
          <w:b/>
          <w:bCs/>
          <w:kern w:val="0"/>
          <w:sz w:val="24"/>
          <w:szCs w:val="24"/>
          <w:lang w:eastAsia="en-AU"/>
          <w14:ligatures w14:val="none"/>
        </w:rPr>
        <w:t>qura</w:t>
      </w:r>
      <w:proofErr w:type="spellEnd"/>
      <w:r w:rsidRPr="00C329B9">
        <w:rPr>
          <w:rFonts w:ascii="Times New Roman" w:eastAsia="Times New Roman" w:hAnsi="Times New Roman" w:cs="Times New Roman"/>
          <w:kern w:val="0"/>
          <w:sz w:val="24"/>
          <w:szCs w:val="24"/>
          <w:lang w:eastAsia="en-AU"/>
          <w14:ligatures w14:val="none"/>
        </w:rPr>
        <w:t>."</w:t>
      </w:r>
    </w:p>
    <w:p w14:paraId="06C3E66E" w14:textId="77777777" w:rsidR="00C329B9" w:rsidRPr="00C329B9" w:rsidRDefault="00C329B9" w:rsidP="00C329B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Allah's saying</w:t>
      </w:r>
      <w:r w:rsidRPr="00C329B9">
        <w:rPr>
          <w:rFonts w:ascii="Times New Roman" w:eastAsia="Times New Roman" w:hAnsi="Times New Roman" w:cs="Times New Roman"/>
          <w:kern w:val="0"/>
          <w:sz w:val="24"/>
          <w:szCs w:val="24"/>
          <w:lang w:eastAsia="en-AU"/>
          <w14:ligatures w14:val="none"/>
        </w:rPr>
        <w:t xml:space="preserve"> (</w:t>
      </w:r>
      <w:r w:rsidRPr="00C329B9">
        <w:rPr>
          <w:rFonts w:ascii="Times New Roman" w:eastAsia="Times New Roman" w:hAnsi="Times New Roman" w:cs="Times New Roman"/>
          <w:kern w:val="0"/>
          <w:sz w:val="24"/>
          <w:szCs w:val="24"/>
          <w:rtl/>
          <w:lang w:eastAsia="en-AU"/>
          <w14:ligatures w14:val="none"/>
        </w:rPr>
        <w:t>رَأَحْصُواْ الْمِدَّةً</w:t>
      </w:r>
      <w:r w:rsidRPr="00C329B9">
        <w:rPr>
          <w:rFonts w:ascii="Times New Roman" w:eastAsia="Times New Roman" w:hAnsi="Times New Roman" w:cs="Times New Roman"/>
          <w:kern w:val="0"/>
          <w:sz w:val="24"/>
          <w:szCs w:val="24"/>
          <w:lang w:eastAsia="en-AU"/>
          <w14:ligatures w14:val="none"/>
        </w:rPr>
        <w:t xml:space="preserve">) Al-Tabari said, "Count this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and its months; memorize it."</w:t>
      </w:r>
    </w:p>
    <w:p w14:paraId="246BAC6E" w14:textId="77777777" w:rsidR="00C329B9" w:rsidRPr="00C329B9" w:rsidRDefault="00C329B9" w:rsidP="00C329B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Allah's saying</w:t>
      </w:r>
      <w:r w:rsidRPr="00C329B9">
        <w:rPr>
          <w:rFonts w:ascii="Times New Roman" w:eastAsia="Times New Roman" w:hAnsi="Times New Roman" w:cs="Times New Roman"/>
          <w:kern w:val="0"/>
          <w:sz w:val="24"/>
          <w:szCs w:val="24"/>
          <w:lang w:eastAsia="en-AU"/>
          <w14:ligatures w14:val="none"/>
        </w:rPr>
        <w:t xml:space="preserve"> (</w:t>
      </w:r>
      <w:r w:rsidRPr="00C329B9">
        <w:rPr>
          <w:rFonts w:ascii="Times New Roman" w:eastAsia="Times New Roman" w:hAnsi="Times New Roman" w:cs="Times New Roman"/>
          <w:kern w:val="0"/>
          <w:sz w:val="24"/>
          <w:szCs w:val="24"/>
          <w:rtl/>
          <w:lang w:eastAsia="en-AU"/>
          <w14:ligatures w14:val="none"/>
        </w:rPr>
        <w:t>فَمَتِّعُوهُنَّ</w:t>
      </w:r>
      <w:r w:rsidRPr="00C329B9">
        <w:rPr>
          <w:rFonts w:ascii="Times New Roman" w:eastAsia="Times New Roman" w:hAnsi="Times New Roman" w:cs="Times New Roman"/>
          <w:kern w:val="0"/>
          <w:sz w:val="24"/>
          <w:szCs w:val="24"/>
          <w:lang w:eastAsia="en-AU"/>
          <w14:ligatures w14:val="none"/>
        </w:rPr>
        <w:t xml:space="preserve">) Al-Tabari derived from Ibn Abbas's interpretation: If </w:t>
      </w:r>
      <w:proofErr w:type="spellStart"/>
      <w:r w:rsidRPr="00C329B9">
        <w:rPr>
          <w:rFonts w:ascii="Times New Roman" w:eastAsia="Times New Roman" w:hAnsi="Times New Roman" w:cs="Times New Roman"/>
          <w:b/>
          <w:bCs/>
          <w:kern w:val="0"/>
          <w:sz w:val="24"/>
          <w:szCs w:val="24"/>
          <w:lang w:eastAsia="en-AU"/>
          <w14:ligatures w14:val="none"/>
        </w:rPr>
        <w:t>sadaq</w:t>
      </w:r>
      <w:proofErr w:type="spellEnd"/>
      <w:r w:rsidRPr="00C329B9">
        <w:rPr>
          <w:rFonts w:ascii="Times New Roman" w:eastAsia="Times New Roman" w:hAnsi="Times New Roman" w:cs="Times New Roman"/>
          <w:kern w:val="0"/>
          <w:sz w:val="24"/>
          <w:szCs w:val="24"/>
          <w:lang w:eastAsia="en-AU"/>
          <w14:ligatures w14:val="none"/>
        </w:rPr>
        <w:t xml:space="preserve"> (dowry) was given, then she is only entitled to half of it. If no </w:t>
      </w:r>
      <w:proofErr w:type="spellStart"/>
      <w:r w:rsidRPr="00C329B9">
        <w:rPr>
          <w:rFonts w:ascii="Times New Roman" w:eastAsia="Times New Roman" w:hAnsi="Times New Roman" w:cs="Times New Roman"/>
          <w:b/>
          <w:bCs/>
          <w:kern w:val="0"/>
          <w:sz w:val="24"/>
          <w:szCs w:val="24"/>
          <w:lang w:eastAsia="en-AU"/>
          <w14:ligatures w14:val="none"/>
        </w:rPr>
        <w:t>sadaq</w:t>
      </w:r>
      <w:proofErr w:type="spellEnd"/>
      <w:r w:rsidRPr="00C329B9">
        <w:rPr>
          <w:rFonts w:ascii="Times New Roman" w:eastAsia="Times New Roman" w:hAnsi="Times New Roman" w:cs="Times New Roman"/>
          <w:kern w:val="0"/>
          <w:sz w:val="24"/>
          <w:szCs w:val="24"/>
          <w:lang w:eastAsia="en-AU"/>
          <w14:ligatures w14:val="none"/>
        </w:rPr>
        <w:t xml:space="preserve"> was given, she is entitled to enjoy it as per her hardship and ease, which is beautiful maintenance. Some have deemed </w:t>
      </w:r>
      <w:r w:rsidRPr="00C329B9">
        <w:rPr>
          <w:rFonts w:ascii="Times New Roman" w:eastAsia="Times New Roman" w:hAnsi="Times New Roman" w:cs="Times New Roman"/>
          <w:b/>
          <w:bCs/>
          <w:kern w:val="0"/>
          <w:sz w:val="24"/>
          <w:szCs w:val="24"/>
          <w:lang w:eastAsia="en-AU"/>
          <w14:ligatures w14:val="none"/>
        </w:rPr>
        <w:t>mut'ah</w:t>
      </w:r>
      <w:r w:rsidRPr="00C329B9">
        <w:rPr>
          <w:rFonts w:ascii="Times New Roman" w:eastAsia="Times New Roman" w:hAnsi="Times New Roman" w:cs="Times New Roman"/>
          <w:kern w:val="0"/>
          <w:sz w:val="24"/>
          <w:szCs w:val="24"/>
          <w:lang w:eastAsia="en-AU"/>
          <w14:ligatures w14:val="none"/>
        </w:rPr>
        <w:t xml:space="preserve"> in this context as impure based on His saying (</w:t>
      </w:r>
      <w:r w:rsidRPr="00C329B9">
        <w:rPr>
          <w:rFonts w:ascii="Times New Roman" w:eastAsia="Times New Roman" w:hAnsi="Times New Roman" w:cs="Times New Roman"/>
          <w:kern w:val="0"/>
          <w:sz w:val="24"/>
          <w:szCs w:val="24"/>
          <w:rtl/>
          <w:lang w:eastAsia="en-AU"/>
          <w14:ligatures w14:val="none"/>
        </w:rPr>
        <w:t>فَنَصِفُ مَا فَرَضْتُمْ</w:t>
      </w:r>
      <w:r w:rsidRPr="00C329B9">
        <w:rPr>
          <w:rFonts w:ascii="Times New Roman" w:eastAsia="Times New Roman" w:hAnsi="Times New Roman" w:cs="Times New Roman"/>
          <w:kern w:val="0"/>
          <w:sz w:val="24"/>
          <w:szCs w:val="24"/>
          <w:lang w:eastAsia="en-AU"/>
          <w14:ligatures w14:val="none"/>
        </w:rPr>
        <w:t>).</w:t>
      </w:r>
    </w:p>
    <w:p w14:paraId="51C2C0B7"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57:</w:t>
      </w:r>
    </w:p>
    <w:p w14:paraId="376814A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If a boy who cannot be born dies while his mother is pregnant, her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is counted by the months, not by the pregnancy's termination since the pregnancy's extent cannot be attributed to him. Similarly, if a man is cut off (</w:t>
      </w:r>
      <w:proofErr w:type="spellStart"/>
      <w:r w:rsidRPr="00C329B9">
        <w:rPr>
          <w:rFonts w:ascii="Times New Roman" w:eastAsia="Times New Roman" w:hAnsi="Times New Roman" w:cs="Times New Roman"/>
          <w:kern w:val="0"/>
          <w:sz w:val="24"/>
          <w:szCs w:val="24"/>
          <w:lang w:eastAsia="en-AU"/>
          <w14:ligatures w14:val="none"/>
        </w:rPr>
        <w:t>mamsuh</w:t>
      </w:r>
      <w:proofErr w:type="spellEnd"/>
      <w:r w:rsidRPr="00C329B9">
        <w:rPr>
          <w:rFonts w:ascii="Times New Roman" w:eastAsia="Times New Roman" w:hAnsi="Times New Roman" w:cs="Times New Roman"/>
          <w:kern w:val="0"/>
          <w:sz w:val="24"/>
          <w:szCs w:val="24"/>
          <w:lang w:eastAsia="en-AU"/>
          <w14:ligatures w14:val="none"/>
        </w:rPr>
        <w:t xml:space="preserve">) — someone whose male and female members are cut — and he dies while his wife is pregnant, her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is counted by the months, not by termination.</w:t>
      </w:r>
    </w:p>
    <w:p w14:paraId="2EEC50C3"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58:</w:t>
      </w:r>
    </w:p>
    <w:p w14:paraId="3AE30E6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completion of the months is not obligatory, and if her menstruation stops due to discharges like breastfeeding, postnatal bleeding, illness, or any other known cause, she remains patient until she menstruates and then counts her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with the </w:t>
      </w:r>
      <w:proofErr w:type="spellStart"/>
      <w:r w:rsidRPr="00C329B9">
        <w:rPr>
          <w:rFonts w:ascii="Times New Roman" w:eastAsia="Times New Roman" w:hAnsi="Times New Roman" w:cs="Times New Roman"/>
          <w:b/>
          <w:bCs/>
          <w:kern w:val="0"/>
          <w:sz w:val="24"/>
          <w:szCs w:val="24"/>
          <w:lang w:eastAsia="en-AU"/>
          <w14:ligatures w14:val="none"/>
        </w:rPr>
        <w:t>qura</w:t>
      </w:r>
      <w:proofErr w:type="spellEnd"/>
      <w:r w:rsidRPr="00C329B9">
        <w:rPr>
          <w:rFonts w:ascii="Times New Roman" w:eastAsia="Times New Roman" w:hAnsi="Times New Roman" w:cs="Times New Roman"/>
          <w:kern w:val="0"/>
          <w:sz w:val="24"/>
          <w:szCs w:val="24"/>
          <w:lang w:eastAsia="en-AU"/>
          <w14:ligatures w14:val="none"/>
        </w:rPr>
        <w:t xml:space="preserve"> or reaches the age of </w:t>
      </w:r>
      <w:proofErr w:type="spellStart"/>
      <w:r w:rsidRPr="00C329B9">
        <w:rPr>
          <w:rFonts w:ascii="Times New Roman" w:eastAsia="Times New Roman" w:hAnsi="Times New Roman" w:cs="Times New Roman"/>
          <w:b/>
          <w:bCs/>
          <w:kern w:val="0"/>
          <w:sz w:val="24"/>
          <w:szCs w:val="24"/>
          <w:lang w:eastAsia="en-AU"/>
          <w14:ligatures w14:val="none"/>
        </w:rPr>
        <w:t>yasa</w:t>
      </w:r>
      <w:proofErr w:type="spellEnd"/>
      <w:r w:rsidRPr="00C329B9">
        <w:rPr>
          <w:rFonts w:ascii="Times New Roman" w:eastAsia="Times New Roman" w:hAnsi="Times New Roman" w:cs="Times New Roman"/>
          <w:kern w:val="0"/>
          <w:sz w:val="24"/>
          <w:szCs w:val="24"/>
          <w:lang w:eastAsia="en-AU"/>
          <w14:ligatures w14:val="none"/>
        </w:rPr>
        <w:t xml:space="preserve"> (despair of marriage).</w:t>
      </w:r>
    </w:p>
    <w:p w14:paraId="33AB41EE" w14:textId="77777777" w:rsidR="00C329B9" w:rsidRPr="00C329B9" w:rsidRDefault="00C329B9" w:rsidP="00C329B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She counts her iddah by the months without neglecting the duration of waiting.</w:t>
      </w:r>
    </w:p>
    <w:p w14:paraId="4C0D251F" w14:textId="77777777" w:rsidR="00C329B9" w:rsidRPr="00C329B9" w:rsidRDefault="00C329B9" w:rsidP="00C329B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The divorced woman before cohabitation does not have an iddah, whether her husband had intercourse with her before private parts were uncovered or not.</w:t>
      </w:r>
    </w:p>
    <w:p w14:paraId="2F55F20D" w14:textId="77777777" w:rsidR="00C329B9" w:rsidRPr="00C329B9" w:rsidRDefault="00C329B9" w:rsidP="00C329B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The iddah of the slave woman</w:t>
      </w:r>
      <w:r w:rsidRPr="00C329B9">
        <w:rPr>
          <w:rFonts w:ascii="Times New Roman" w:eastAsia="Times New Roman" w:hAnsi="Times New Roman" w:cs="Times New Roman"/>
          <w:kern w:val="0"/>
          <w:sz w:val="24"/>
          <w:szCs w:val="24"/>
          <w:lang w:eastAsia="en-AU"/>
          <w14:ligatures w14:val="none"/>
        </w:rPr>
        <w:t xml:space="preserve">, if she is </w:t>
      </w:r>
      <w:proofErr w:type="gramStart"/>
      <w:r w:rsidRPr="00C329B9">
        <w:rPr>
          <w:rFonts w:ascii="Times New Roman" w:eastAsia="Times New Roman" w:hAnsi="Times New Roman" w:cs="Times New Roman"/>
          <w:kern w:val="0"/>
          <w:sz w:val="24"/>
          <w:szCs w:val="24"/>
          <w:lang w:eastAsia="en-AU"/>
          <w14:ligatures w14:val="none"/>
        </w:rPr>
        <w:t>divorced with</w:t>
      </w:r>
      <w:proofErr w:type="gramEnd"/>
      <w:r w:rsidRPr="00C329B9">
        <w:rPr>
          <w:rFonts w:ascii="Times New Roman" w:eastAsia="Times New Roman" w:hAnsi="Times New Roman" w:cs="Times New Roman"/>
          <w:kern w:val="0"/>
          <w:sz w:val="24"/>
          <w:szCs w:val="24"/>
          <w:lang w:eastAsia="en-AU"/>
          <w14:ligatures w14:val="none"/>
        </w:rPr>
        <w:t xml:space="preserve"> pregnancy from her master, her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is like that of a free woman.</w:t>
      </w:r>
    </w:p>
    <w:p w14:paraId="0F33A3C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59:</w:t>
      </w:r>
    </w:p>
    <w:p w14:paraId="4B1E047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Regarding the </w:t>
      </w:r>
      <w:proofErr w:type="spellStart"/>
      <w:r w:rsidRPr="00C329B9">
        <w:rPr>
          <w:rFonts w:ascii="Times New Roman" w:eastAsia="Times New Roman" w:hAnsi="Times New Roman" w:cs="Times New Roman"/>
          <w:b/>
          <w:bCs/>
          <w:kern w:val="0"/>
          <w:sz w:val="24"/>
          <w:szCs w:val="24"/>
          <w:lang w:eastAsia="en-AU"/>
          <w14:ligatures w14:val="none"/>
        </w:rPr>
        <w:t>isti'bara</w:t>
      </w:r>
      <w:proofErr w:type="spellEnd"/>
      <w:r w:rsidRPr="00C329B9">
        <w:rPr>
          <w:rFonts w:ascii="Times New Roman" w:eastAsia="Times New Roman" w:hAnsi="Times New Roman" w:cs="Times New Roman"/>
          <w:kern w:val="0"/>
          <w:sz w:val="24"/>
          <w:szCs w:val="24"/>
          <w:lang w:eastAsia="en-AU"/>
          <w14:ligatures w14:val="none"/>
        </w:rPr>
        <w:t xml:space="preserve"> (separation) rulings:</w:t>
      </w:r>
    </w:p>
    <w:p w14:paraId="599D6161"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C329B9">
        <w:rPr>
          <w:rFonts w:ascii="Times New Roman" w:eastAsia="Times New Roman" w:hAnsi="Times New Roman" w:cs="Times New Roman"/>
          <w:b/>
          <w:bCs/>
          <w:kern w:val="0"/>
          <w:sz w:val="24"/>
          <w:szCs w:val="24"/>
          <w:lang w:eastAsia="en-AU"/>
          <w14:ligatures w14:val="none"/>
        </w:rPr>
        <w:lastRenderedPageBreak/>
        <w:t>Isti'bara</w:t>
      </w:r>
      <w:proofErr w:type="spellEnd"/>
      <w:r w:rsidRPr="00C329B9">
        <w:rPr>
          <w:rFonts w:ascii="Times New Roman" w:eastAsia="Times New Roman" w:hAnsi="Times New Roman" w:cs="Times New Roman"/>
          <w:kern w:val="0"/>
          <w:sz w:val="24"/>
          <w:szCs w:val="24"/>
          <w:lang w:eastAsia="en-AU"/>
          <w14:ligatures w14:val="none"/>
        </w:rPr>
        <w:t xml:space="preserve"> is linguistically the request for clearance and legislatively the period a woman waits due to ownership or its cessation for worship or the clearance of her womb from pregnancy. Therefore, it is required for two reasons: occurrence of ownership and cessation of cohabitation. The first is when a new ownership is established for a woman not purchased by the husband, inherited, via will, gift, or other means of acquisition. It is forbidden for him to enjoy her, unlike spoils of war where he may enjoy her without full ownership before </w:t>
      </w:r>
      <w:proofErr w:type="spellStart"/>
      <w:r w:rsidRPr="00C329B9">
        <w:rPr>
          <w:rFonts w:ascii="Times New Roman" w:eastAsia="Times New Roman" w:hAnsi="Times New Roman" w:cs="Times New Roman"/>
          <w:b/>
          <w:bCs/>
          <w:kern w:val="0"/>
          <w:sz w:val="24"/>
          <w:szCs w:val="24"/>
          <w:lang w:eastAsia="en-AU"/>
          <w14:ligatures w14:val="none"/>
        </w:rPr>
        <w:t>isti'bara</w:t>
      </w:r>
      <w:proofErr w:type="spellEnd"/>
      <w:r w:rsidRPr="00C329B9">
        <w:rPr>
          <w:rFonts w:ascii="Times New Roman" w:eastAsia="Times New Roman" w:hAnsi="Times New Roman" w:cs="Times New Roman"/>
          <w:kern w:val="0"/>
          <w:sz w:val="24"/>
          <w:szCs w:val="24"/>
          <w:lang w:eastAsia="en-AU"/>
          <w14:ligatures w14:val="none"/>
        </w:rPr>
        <w:t>.</w:t>
      </w:r>
    </w:p>
    <w:p w14:paraId="05ADA986" w14:textId="77777777" w:rsidR="00C329B9" w:rsidRPr="00C329B9" w:rsidRDefault="00C329B9" w:rsidP="00C329B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Al-Ghazali said</w:t>
      </w:r>
      <w:r w:rsidRPr="00C329B9">
        <w:rPr>
          <w:rFonts w:ascii="Times New Roman" w:eastAsia="Times New Roman" w:hAnsi="Times New Roman" w:cs="Times New Roman"/>
          <w:kern w:val="0"/>
          <w:sz w:val="24"/>
          <w:szCs w:val="24"/>
          <w:lang w:eastAsia="en-AU"/>
          <w14:ligatures w14:val="none"/>
        </w:rPr>
        <w:t xml:space="preserve"> (as did Al-Shafi'i) that Imam Shafi'i did not mention this for a divorced slave woman but addressed it in </w:t>
      </w:r>
      <w:proofErr w:type="spellStart"/>
      <w:r w:rsidRPr="00C329B9">
        <w:rPr>
          <w:rFonts w:ascii="Times New Roman" w:eastAsia="Times New Roman" w:hAnsi="Times New Roman" w:cs="Times New Roman"/>
          <w:b/>
          <w:bCs/>
          <w:kern w:val="0"/>
          <w:sz w:val="24"/>
          <w:szCs w:val="24"/>
          <w:lang w:eastAsia="en-AU"/>
          <w14:ligatures w14:val="none"/>
        </w:rPr>
        <w:t>isti'bara</w:t>
      </w:r>
      <w:proofErr w:type="spellEnd"/>
      <w:r w:rsidRPr="00C329B9">
        <w:rPr>
          <w:rFonts w:ascii="Times New Roman" w:eastAsia="Times New Roman" w:hAnsi="Times New Roman" w:cs="Times New Roman"/>
          <w:kern w:val="0"/>
          <w:sz w:val="24"/>
          <w:szCs w:val="24"/>
          <w:lang w:eastAsia="en-AU"/>
          <w14:ligatures w14:val="none"/>
        </w:rPr>
        <w:t xml:space="preserve">. For a married slave woman, his statement is considered derived, as Al-Ghazali explained in </w:t>
      </w:r>
      <w:r w:rsidRPr="00C329B9">
        <w:rPr>
          <w:rFonts w:ascii="Times New Roman" w:eastAsia="Times New Roman" w:hAnsi="Times New Roman" w:cs="Times New Roman"/>
          <w:i/>
          <w:iCs/>
          <w:kern w:val="0"/>
          <w:sz w:val="24"/>
          <w:szCs w:val="24"/>
          <w:lang w:eastAsia="en-AU"/>
          <w14:ligatures w14:val="none"/>
        </w:rPr>
        <w:t>Al-Wasit</w:t>
      </w:r>
      <w:r w:rsidRPr="00C329B9">
        <w:rPr>
          <w:rFonts w:ascii="Times New Roman" w:eastAsia="Times New Roman" w:hAnsi="Times New Roman" w:cs="Times New Roman"/>
          <w:kern w:val="0"/>
          <w:sz w:val="24"/>
          <w:szCs w:val="24"/>
          <w:lang w:eastAsia="en-AU"/>
          <w14:ligatures w14:val="none"/>
        </w:rPr>
        <w:t xml:space="preserve"> that for a wet nurse woman (</w:t>
      </w:r>
      <w:r w:rsidRPr="00C329B9">
        <w:rPr>
          <w:rFonts w:ascii="Times New Roman" w:eastAsia="Times New Roman" w:hAnsi="Times New Roman" w:cs="Times New Roman"/>
          <w:b/>
          <w:bCs/>
          <w:kern w:val="0"/>
          <w:sz w:val="24"/>
          <w:szCs w:val="24"/>
          <w:lang w:eastAsia="en-AU"/>
          <w14:ligatures w14:val="none"/>
        </w:rPr>
        <w:t>umm al-</w:t>
      </w:r>
      <w:proofErr w:type="spellStart"/>
      <w:r w:rsidRPr="00C329B9">
        <w:rPr>
          <w:rFonts w:ascii="Times New Roman" w:eastAsia="Times New Roman" w:hAnsi="Times New Roman" w:cs="Times New Roman"/>
          <w:b/>
          <w:bCs/>
          <w:kern w:val="0"/>
          <w:sz w:val="24"/>
          <w:szCs w:val="24"/>
          <w:lang w:eastAsia="en-AU"/>
          <w14:ligatures w14:val="none"/>
        </w:rPr>
        <w:t>walad</w:t>
      </w:r>
      <w:proofErr w:type="spellEnd"/>
      <w:r w:rsidRPr="00C329B9">
        <w:rPr>
          <w:rFonts w:ascii="Times New Roman" w:eastAsia="Times New Roman" w:hAnsi="Times New Roman" w:cs="Times New Roman"/>
          <w:kern w:val="0"/>
          <w:sz w:val="24"/>
          <w:szCs w:val="24"/>
          <w:lang w:eastAsia="en-AU"/>
          <w14:ligatures w14:val="none"/>
        </w:rPr>
        <w:t xml:space="preserve">) if she is freed, she counts her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for three months because the natural aspect of clearance does not differ by partial revelation.</w:t>
      </w:r>
    </w:p>
    <w:p w14:paraId="724D20A4" w14:textId="77777777" w:rsidR="00C329B9" w:rsidRPr="00C329B9" w:rsidRDefault="00C329B9" w:rsidP="00C329B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The saying</w:t>
      </w:r>
      <w:r w:rsidRPr="00C329B9">
        <w:rPr>
          <w:rFonts w:ascii="Times New Roman" w:eastAsia="Times New Roman" w:hAnsi="Times New Roman" w:cs="Times New Roman"/>
          <w:kern w:val="0"/>
          <w:sz w:val="24"/>
          <w:szCs w:val="24"/>
          <w:lang w:eastAsia="en-AU"/>
          <w14:ligatures w14:val="none"/>
        </w:rPr>
        <w:t xml:space="preserve"> (</w:t>
      </w:r>
      <w:r w:rsidRPr="00C329B9">
        <w:rPr>
          <w:rFonts w:ascii="Times New Roman" w:eastAsia="Times New Roman" w:hAnsi="Times New Roman" w:cs="Times New Roman"/>
          <w:kern w:val="0"/>
          <w:sz w:val="24"/>
          <w:szCs w:val="24"/>
          <w:rtl/>
          <w:lang w:eastAsia="en-AU"/>
          <w14:ligatures w14:val="none"/>
        </w:rPr>
        <w:t>بشراء</w:t>
      </w:r>
      <w:r w:rsidRPr="00C329B9">
        <w:rPr>
          <w:rFonts w:ascii="Times New Roman" w:eastAsia="Times New Roman" w:hAnsi="Times New Roman" w:cs="Times New Roman"/>
          <w:kern w:val="0"/>
          <w:sz w:val="24"/>
          <w:szCs w:val="24"/>
          <w:lang w:eastAsia="en-AU"/>
          <w14:ligatures w14:val="none"/>
        </w:rPr>
        <w:t xml:space="preserve">) means that the period of </w:t>
      </w:r>
      <w:proofErr w:type="spellStart"/>
      <w:r w:rsidRPr="00C329B9">
        <w:rPr>
          <w:rFonts w:ascii="Times New Roman" w:eastAsia="Times New Roman" w:hAnsi="Times New Roman" w:cs="Times New Roman"/>
          <w:b/>
          <w:bCs/>
          <w:kern w:val="0"/>
          <w:sz w:val="24"/>
          <w:szCs w:val="24"/>
          <w:lang w:eastAsia="en-AU"/>
          <w14:ligatures w14:val="none"/>
        </w:rPr>
        <w:t>isti'bara</w:t>
      </w:r>
      <w:proofErr w:type="spellEnd"/>
      <w:r w:rsidRPr="00C329B9">
        <w:rPr>
          <w:rFonts w:ascii="Times New Roman" w:eastAsia="Times New Roman" w:hAnsi="Times New Roman" w:cs="Times New Roman"/>
          <w:kern w:val="0"/>
          <w:sz w:val="24"/>
          <w:szCs w:val="24"/>
          <w:lang w:eastAsia="en-AU"/>
          <w14:ligatures w14:val="none"/>
        </w:rPr>
        <w:t xml:space="preserve"> begins after acquiring ownership, not during the period of option due to weak ownership.</w:t>
      </w:r>
    </w:p>
    <w:p w14:paraId="13EA1EC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60:</w:t>
      </w:r>
    </w:p>
    <w:p w14:paraId="17AC759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His intercourse with a boy, a woman, or others is connected to establishing ownership, even if she was contractually sold correctly, which would dissolve her without annulment or with annulment by her master if he is unable to perform astrology (as divination). Similarly, a woman who reverts to Islam after apostasy or her master reverts and then embraces Islam must perform </w:t>
      </w:r>
      <w:proofErr w:type="spellStart"/>
      <w:r w:rsidRPr="00C329B9">
        <w:rPr>
          <w:rFonts w:ascii="Times New Roman" w:eastAsia="Times New Roman" w:hAnsi="Times New Roman" w:cs="Times New Roman"/>
          <w:b/>
          <w:bCs/>
          <w:kern w:val="0"/>
          <w:sz w:val="24"/>
          <w:szCs w:val="24"/>
          <w:lang w:eastAsia="en-AU"/>
          <w14:ligatures w14:val="none"/>
        </w:rPr>
        <w:t>isti'bara</w:t>
      </w:r>
      <w:proofErr w:type="spellEnd"/>
      <w:r w:rsidRPr="00C329B9">
        <w:rPr>
          <w:rFonts w:ascii="Times New Roman" w:eastAsia="Times New Roman" w:hAnsi="Times New Roman" w:cs="Times New Roman"/>
          <w:kern w:val="0"/>
          <w:sz w:val="24"/>
          <w:szCs w:val="24"/>
          <w:lang w:eastAsia="en-AU"/>
          <w14:ligatures w14:val="none"/>
        </w:rPr>
        <w:t xml:space="preserve">. If her husband divorces her before or after cohabitation, </w:t>
      </w:r>
      <w:proofErr w:type="spellStart"/>
      <w:r w:rsidRPr="00C329B9">
        <w:rPr>
          <w:rFonts w:ascii="Times New Roman" w:eastAsia="Times New Roman" w:hAnsi="Times New Roman" w:cs="Times New Roman"/>
          <w:b/>
          <w:bCs/>
          <w:kern w:val="0"/>
          <w:sz w:val="24"/>
          <w:szCs w:val="24"/>
          <w:lang w:eastAsia="en-AU"/>
          <w14:ligatures w14:val="none"/>
        </w:rPr>
        <w:t>isti'bara</w:t>
      </w:r>
      <w:proofErr w:type="spellEnd"/>
      <w:r w:rsidRPr="00C329B9">
        <w:rPr>
          <w:rFonts w:ascii="Times New Roman" w:eastAsia="Times New Roman" w:hAnsi="Times New Roman" w:cs="Times New Roman"/>
          <w:kern w:val="0"/>
          <w:sz w:val="24"/>
          <w:szCs w:val="24"/>
          <w:lang w:eastAsia="en-AU"/>
          <w14:ligatures w14:val="none"/>
        </w:rPr>
        <w:t xml:space="preserve"> is required if she is pregnant from him.</w:t>
      </w:r>
    </w:p>
    <w:p w14:paraId="4E28EB6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C329B9">
        <w:rPr>
          <w:rFonts w:ascii="Times New Roman" w:eastAsia="Times New Roman" w:hAnsi="Times New Roman" w:cs="Times New Roman"/>
          <w:b/>
          <w:bCs/>
          <w:kern w:val="0"/>
          <w:sz w:val="24"/>
          <w:szCs w:val="24"/>
          <w:lang w:eastAsia="en-AU"/>
          <w14:ligatures w14:val="none"/>
        </w:rPr>
        <w:t>Isti'bara</w:t>
      </w:r>
      <w:proofErr w:type="spellEnd"/>
      <w:r w:rsidRPr="00C329B9">
        <w:rPr>
          <w:rFonts w:ascii="Times New Roman" w:eastAsia="Times New Roman" w:hAnsi="Times New Roman" w:cs="Times New Roman"/>
          <w:kern w:val="0"/>
          <w:sz w:val="24"/>
          <w:szCs w:val="24"/>
          <w:lang w:eastAsia="en-AU"/>
          <w14:ligatures w14:val="none"/>
        </w:rPr>
        <w:t xml:space="preserve"> for a woman who has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during her menstruation involves complete menstruation and her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concludes with the cessation of menstruation without counting part of it as </w:t>
      </w:r>
      <w:proofErr w:type="spellStart"/>
      <w:r w:rsidRPr="00C329B9">
        <w:rPr>
          <w:rFonts w:ascii="Times New Roman" w:eastAsia="Times New Roman" w:hAnsi="Times New Roman" w:cs="Times New Roman"/>
          <w:b/>
          <w:bCs/>
          <w:kern w:val="0"/>
          <w:sz w:val="24"/>
          <w:szCs w:val="24"/>
          <w:lang w:eastAsia="en-AU"/>
          <w14:ligatures w14:val="none"/>
        </w:rPr>
        <w:t>qura</w:t>
      </w:r>
      <w:proofErr w:type="spellEnd"/>
      <w:r w:rsidRPr="00C329B9">
        <w:rPr>
          <w:rFonts w:ascii="Times New Roman" w:eastAsia="Times New Roman" w:hAnsi="Times New Roman" w:cs="Times New Roman"/>
          <w:kern w:val="0"/>
          <w:sz w:val="24"/>
          <w:szCs w:val="24"/>
          <w:lang w:eastAsia="en-AU"/>
          <w14:ligatures w14:val="none"/>
        </w:rPr>
        <w:t xml:space="preserve">. For </w:t>
      </w:r>
      <w:proofErr w:type="spellStart"/>
      <w:r w:rsidRPr="00C329B9">
        <w:rPr>
          <w:rFonts w:ascii="Times New Roman" w:eastAsia="Times New Roman" w:hAnsi="Times New Roman" w:cs="Times New Roman"/>
          <w:b/>
          <w:bCs/>
          <w:kern w:val="0"/>
          <w:sz w:val="24"/>
          <w:szCs w:val="24"/>
          <w:lang w:eastAsia="en-AU"/>
          <w14:ligatures w14:val="none"/>
        </w:rPr>
        <w:t>mutahira</w:t>
      </w:r>
      <w:proofErr w:type="spellEnd"/>
      <w:r w:rsidRPr="00C329B9">
        <w:rPr>
          <w:rFonts w:ascii="Times New Roman" w:eastAsia="Times New Roman" w:hAnsi="Times New Roman" w:cs="Times New Roman"/>
          <w:kern w:val="0"/>
          <w:sz w:val="24"/>
          <w:szCs w:val="24"/>
          <w:lang w:eastAsia="en-AU"/>
          <w14:ligatures w14:val="none"/>
        </w:rPr>
        <w:t xml:space="preserve"> (pure) women who are unsure or have lost hope, </w:t>
      </w:r>
      <w:r w:rsidRPr="00C329B9">
        <w:rPr>
          <w:rFonts w:ascii="Times New Roman" w:eastAsia="Times New Roman" w:hAnsi="Times New Roman" w:cs="Times New Roman"/>
          <w:b/>
          <w:bCs/>
          <w:kern w:val="0"/>
          <w:sz w:val="24"/>
          <w:szCs w:val="24"/>
          <w:lang w:eastAsia="en-AU"/>
          <w14:ligatures w14:val="none"/>
        </w:rPr>
        <w:t>iddah</w:t>
      </w:r>
      <w:r w:rsidRPr="00C329B9">
        <w:rPr>
          <w:rFonts w:ascii="Times New Roman" w:eastAsia="Times New Roman" w:hAnsi="Times New Roman" w:cs="Times New Roman"/>
          <w:kern w:val="0"/>
          <w:sz w:val="24"/>
          <w:szCs w:val="24"/>
          <w:lang w:eastAsia="en-AU"/>
          <w14:ligatures w14:val="none"/>
        </w:rPr>
        <w:t xml:space="preserve"> is three lunar months.</w:t>
      </w:r>
    </w:p>
    <w:p w14:paraId="005C437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61</w:t>
      </w:r>
    </w:p>
    <w:p w14:paraId="6E95749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If one of the spouses owns a slave (</w:t>
      </w:r>
      <w:r w:rsidRPr="00C329B9">
        <w:rPr>
          <w:rFonts w:ascii="Times New Roman" w:eastAsia="Times New Roman" w:hAnsi="Times New Roman" w:cs="Times New Roman"/>
          <w:kern w:val="0"/>
          <w:sz w:val="24"/>
          <w:szCs w:val="24"/>
          <w:rtl/>
          <w:lang w:eastAsia="en-AU"/>
          <w14:ligatures w14:val="none"/>
        </w:rPr>
        <w:t>ملک الیمن</w:t>
      </w:r>
      <w:r w:rsidRPr="00C329B9">
        <w:rPr>
          <w:rFonts w:ascii="Times New Roman" w:eastAsia="Times New Roman" w:hAnsi="Times New Roman" w:cs="Times New Roman"/>
          <w:kern w:val="0"/>
          <w:sz w:val="24"/>
          <w:szCs w:val="24"/>
          <w:lang w:eastAsia="en-AU"/>
          <w14:ligatures w14:val="none"/>
        </w:rPr>
        <w:t xml:space="preserve">), and if one of the spouses owns his slave, then marriage for a specified reason will annul the marriage. If he emancipates his slave woman, he is entitled to marry her without the need for </w:t>
      </w:r>
      <w:r w:rsidRPr="00C329B9">
        <w:rPr>
          <w:rFonts w:ascii="Times New Roman" w:eastAsia="Times New Roman" w:hAnsi="Times New Roman" w:cs="Times New Roman"/>
          <w:b/>
          <w:bCs/>
          <w:kern w:val="0"/>
          <w:sz w:val="24"/>
          <w:szCs w:val="24"/>
          <w:rtl/>
          <w:lang w:eastAsia="en-AU"/>
          <w14:ligatures w14:val="none"/>
        </w:rPr>
        <w:t>استبراء</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(clearance). Similarly, he may marry an adulterous woman from her because the water (</w:t>
      </w:r>
      <w:r w:rsidRPr="00C329B9">
        <w:rPr>
          <w:rFonts w:ascii="Times New Roman" w:eastAsia="Times New Roman" w:hAnsi="Times New Roman" w:cs="Times New Roman"/>
          <w:kern w:val="0"/>
          <w:sz w:val="24"/>
          <w:szCs w:val="24"/>
          <w:rtl/>
          <w:lang w:eastAsia="en-AU"/>
          <w14:ligatures w14:val="none"/>
        </w:rPr>
        <w:t>الماء</w:t>
      </w:r>
      <w:r w:rsidRPr="00C329B9">
        <w:rPr>
          <w:rFonts w:ascii="Times New Roman" w:eastAsia="Times New Roman" w:hAnsi="Times New Roman" w:cs="Times New Roman"/>
          <w:kern w:val="0"/>
          <w:sz w:val="24"/>
          <w:szCs w:val="24"/>
          <w:lang w:eastAsia="en-AU"/>
          <w14:ligatures w14:val="none"/>
        </w:rPr>
        <w:t>) belongs to one person.</w:t>
      </w:r>
    </w:p>
    <w:p w14:paraId="76A6937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If he buys a slave woman who is either married or adulterous, her </w:t>
      </w:r>
      <w:r w:rsidRPr="00C329B9">
        <w:rPr>
          <w:rFonts w:ascii="Times New Roman" w:eastAsia="Times New Roman" w:hAnsi="Times New Roman" w:cs="Times New Roman"/>
          <w:b/>
          <w:bCs/>
          <w:kern w:val="0"/>
          <w:sz w:val="24"/>
          <w:szCs w:val="24"/>
          <w:rtl/>
          <w:lang w:eastAsia="en-AU"/>
          <w14:ligatures w14:val="none"/>
        </w:rPr>
        <w:t>استبراء</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(clearance) is not sufficient immediately. If the marital bond and the waiting period (</w:t>
      </w:r>
      <w:r w:rsidRPr="00C329B9">
        <w:rPr>
          <w:rFonts w:ascii="Times New Roman" w:eastAsia="Times New Roman" w:hAnsi="Times New Roman" w:cs="Times New Roman"/>
          <w:b/>
          <w:bCs/>
          <w:kern w:val="0"/>
          <w:sz w:val="24"/>
          <w:szCs w:val="24"/>
          <w:rtl/>
          <w:lang w:eastAsia="en-AU"/>
          <w14:ligatures w14:val="none"/>
        </w:rPr>
        <w:t>العدة</w:t>
      </w:r>
      <w:r w:rsidRPr="00C329B9">
        <w:rPr>
          <w:rFonts w:ascii="Times New Roman" w:eastAsia="Times New Roman" w:hAnsi="Times New Roman" w:cs="Times New Roman"/>
          <w:kern w:val="0"/>
          <w:sz w:val="24"/>
          <w:szCs w:val="24"/>
          <w:lang w:eastAsia="en-AU"/>
          <w14:ligatures w14:val="none"/>
        </w:rPr>
        <w:t xml:space="preserve">) cease, it is as if the slave woman has been divorced either before or after consummation of marriage, and once the waiting period has elapsed, </w:t>
      </w:r>
      <w:r w:rsidRPr="00C329B9">
        <w:rPr>
          <w:rFonts w:ascii="Times New Roman" w:eastAsia="Times New Roman" w:hAnsi="Times New Roman" w:cs="Times New Roman"/>
          <w:b/>
          <w:bCs/>
          <w:kern w:val="0"/>
          <w:sz w:val="24"/>
          <w:szCs w:val="24"/>
          <w:rtl/>
          <w:lang w:eastAsia="en-AU"/>
          <w14:ligatures w14:val="none"/>
        </w:rPr>
        <w:t>استبراء</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is obligatory at that time. </w:t>
      </w:r>
      <w:r w:rsidRPr="00C329B9">
        <w:rPr>
          <w:rFonts w:ascii="Times New Roman" w:eastAsia="Times New Roman" w:hAnsi="Times New Roman" w:cs="Times New Roman"/>
          <w:b/>
          <w:bCs/>
          <w:kern w:val="0"/>
          <w:sz w:val="24"/>
          <w:szCs w:val="24"/>
          <w:rtl/>
          <w:lang w:eastAsia="en-AU"/>
          <w14:ligatures w14:val="none"/>
        </w:rPr>
        <w:t>استبراء</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before the expiration of the waiting period does not nullify the marriage. Some of this was previously mentioned.</w:t>
      </w:r>
    </w:p>
    <w:p w14:paraId="6F73C63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وإذا مات سيد أم الولد</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br/>
        <w:t xml:space="preserve">If the master of the child dies, the woman is neither in a marital bond nor in a waiting period, and her marriage is </w:t>
      </w:r>
      <w:r w:rsidRPr="00C329B9">
        <w:rPr>
          <w:rFonts w:ascii="Times New Roman" w:eastAsia="Times New Roman" w:hAnsi="Times New Roman" w:cs="Times New Roman"/>
          <w:b/>
          <w:bCs/>
          <w:kern w:val="0"/>
          <w:sz w:val="24"/>
          <w:szCs w:val="24"/>
          <w:rtl/>
          <w:lang w:eastAsia="en-AU"/>
          <w14:ligatures w14:val="none"/>
        </w:rPr>
        <w:t>استبرأت نفسها</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(she has cleared herself) obligatorily, </w:t>
      </w:r>
      <w:proofErr w:type="gramStart"/>
      <w:r w:rsidRPr="00C329B9">
        <w:rPr>
          <w:rFonts w:ascii="Times New Roman" w:eastAsia="Times New Roman" w:hAnsi="Times New Roman" w:cs="Times New Roman"/>
          <w:kern w:val="0"/>
          <w:sz w:val="24"/>
          <w:szCs w:val="24"/>
          <w:lang w:eastAsia="en-AU"/>
          <w14:ligatures w14:val="none"/>
        </w:rPr>
        <w:t>similar to</w:t>
      </w:r>
      <w:proofErr w:type="gramEnd"/>
      <w:r w:rsidRPr="00C329B9">
        <w:rPr>
          <w:rFonts w:ascii="Times New Roman" w:eastAsia="Times New Roman" w:hAnsi="Times New Roman" w:cs="Times New Roman"/>
          <w:kern w:val="0"/>
          <w:sz w:val="24"/>
          <w:szCs w:val="24"/>
          <w:lang w:eastAsia="en-AU"/>
          <w14:ligatures w14:val="none"/>
        </w:rPr>
        <w:t xml:space="preserve"> a slave woman (</w:t>
      </w:r>
      <w:r w:rsidRPr="00C329B9">
        <w:rPr>
          <w:rFonts w:ascii="Times New Roman" w:eastAsia="Times New Roman" w:hAnsi="Times New Roman" w:cs="Times New Roman"/>
          <w:b/>
          <w:bCs/>
          <w:kern w:val="0"/>
          <w:sz w:val="24"/>
          <w:szCs w:val="24"/>
          <w:rtl/>
          <w:lang w:eastAsia="en-AU"/>
          <w14:ligatures w14:val="none"/>
        </w:rPr>
        <w:t>القِنَّةِ</w:t>
      </w:r>
      <w:r w:rsidRPr="00C329B9">
        <w:rPr>
          <w:rFonts w:ascii="Times New Roman" w:eastAsia="Times New Roman" w:hAnsi="Times New Roman" w:cs="Times New Roman"/>
          <w:kern w:val="0"/>
          <w:sz w:val="24"/>
          <w:szCs w:val="24"/>
          <w:lang w:eastAsia="en-AU"/>
          <w14:ligatures w14:val="none"/>
        </w:rPr>
        <w:t xml:space="preserve">). Her </w:t>
      </w:r>
      <w:r w:rsidRPr="00C329B9">
        <w:rPr>
          <w:rFonts w:ascii="Times New Roman" w:eastAsia="Times New Roman" w:hAnsi="Times New Roman" w:cs="Times New Roman"/>
          <w:b/>
          <w:bCs/>
          <w:kern w:val="0"/>
          <w:sz w:val="24"/>
          <w:szCs w:val="24"/>
          <w:rtl/>
          <w:lang w:eastAsia="en-AU"/>
          <w14:ligatures w14:val="none"/>
        </w:rPr>
        <w:t>استبراء</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is done by a month if she belongs to the sacred months (</w:t>
      </w:r>
      <w:r w:rsidRPr="00C329B9">
        <w:rPr>
          <w:rFonts w:ascii="Times New Roman" w:eastAsia="Times New Roman" w:hAnsi="Times New Roman" w:cs="Times New Roman"/>
          <w:b/>
          <w:bCs/>
          <w:kern w:val="0"/>
          <w:sz w:val="24"/>
          <w:szCs w:val="24"/>
          <w:rtl/>
          <w:lang w:eastAsia="en-AU"/>
          <w14:ligatures w14:val="none"/>
        </w:rPr>
        <w:t>ذوات الأشهر</w:t>
      </w:r>
      <w:r w:rsidRPr="00C329B9">
        <w:rPr>
          <w:rFonts w:ascii="Times New Roman" w:eastAsia="Times New Roman" w:hAnsi="Times New Roman" w:cs="Times New Roman"/>
          <w:kern w:val="0"/>
          <w:sz w:val="24"/>
          <w:szCs w:val="24"/>
          <w:lang w:eastAsia="en-AU"/>
          <w14:ligatures w14:val="none"/>
        </w:rPr>
        <w:t>) or by her menstruation if she belongs to the irregular months (</w:t>
      </w:r>
      <w:r w:rsidRPr="00C329B9">
        <w:rPr>
          <w:rFonts w:ascii="Times New Roman" w:eastAsia="Times New Roman" w:hAnsi="Times New Roman" w:cs="Times New Roman"/>
          <w:b/>
          <w:bCs/>
          <w:kern w:val="0"/>
          <w:sz w:val="24"/>
          <w:szCs w:val="24"/>
          <w:rtl/>
          <w:lang w:eastAsia="en-AU"/>
          <w14:ligatures w14:val="none"/>
        </w:rPr>
        <w:t>ذوات الأقراء</w:t>
      </w:r>
      <w:r w:rsidRPr="00C329B9">
        <w:rPr>
          <w:rFonts w:ascii="Times New Roman" w:eastAsia="Times New Roman" w:hAnsi="Times New Roman" w:cs="Times New Roman"/>
          <w:kern w:val="0"/>
          <w:sz w:val="24"/>
          <w:szCs w:val="24"/>
          <w:lang w:eastAsia="en-AU"/>
          <w14:ligatures w14:val="none"/>
        </w:rPr>
        <w:t xml:space="preserve">). Unlike if she were in a marriage or a waiting period at the time of the master's death or emancipation, </w:t>
      </w:r>
      <w:r w:rsidRPr="00C329B9">
        <w:rPr>
          <w:rFonts w:ascii="Times New Roman" w:eastAsia="Times New Roman" w:hAnsi="Times New Roman" w:cs="Times New Roman"/>
          <w:b/>
          <w:bCs/>
          <w:kern w:val="0"/>
          <w:sz w:val="24"/>
          <w:szCs w:val="24"/>
          <w:rtl/>
          <w:lang w:eastAsia="en-AU"/>
          <w14:ligatures w14:val="none"/>
        </w:rPr>
        <w:t>استبراء</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is not obligatory. If the master emancipates his owned slave woman and then frees her, </w:t>
      </w:r>
      <w:r w:rsidRPr="00C329B9">
        <w:rPr>
          <w:rFonts w:ascii="Times New Roman" w:eastAsia="Times New Roman" w:hAnsi="Times New Roman" w:cs="Times New Roman"/>
          <w:b/>
          <w:bCs/>
          <w:kern w:val="0"/>
          <w:sz w:val="24"/>
          <w:szCs w:val="24"/>
          <w:rtl/>
          <w:lang w:eastAsia="en-AU"/>
          <w14:ligatures w14:val="none"/>
        </w:rPr>
        <w:t>استبراء</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is </w:t>
      </w:r>
      <w:r w:rsidRPr="00C329B9">
        <w:rPr>
          <w:rFonts w:ascii="Times New Roman" w:eastAsia="Times New Roman" w:hAnsi="Times New Roman" w:cs="Times New Roman"/>
          <w:kern w:val="0"/>
          <w:sz w:val="24"/>
          <w:szCs w:val="24"/>
          <w:lang w:eastAsia="en-AU"/>
          <w14:ligatures w14:val="none"/>
        </w:rPr>
        <w:lastRenderedPageBreak/>
        <w:t xml:space="preserve">not required, and she may marry immediately. As for those not owned, they may marry without </w:t>
      </w:r>
      <w:r w:rsidRPr="00C329B9">
        <w:rPr>
          <w:rFonts w:ascii="Times New Roman" w:eastAsia="Times New Roman" w:hAnsi="Times New Roman" w:cs="Times New Roman"/>
          <w:b/>
          <w:bCs/>
          <w:kern w:val="0"/>
          <w:sz w:val="24"/>
          <w:szCs w:val="24"/>
          <w:rtl/>
          <w:lang w:eastAsia="en-AU"/>
          <w14:ligatures w14:val="none"/>
        </w:rPr>
        <w:t>استبراء</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whether he emancipates her or not. And Allah knows best.</w:t>
      </w:r>
    </w:p>
    <w:p w14:paraId="47874C2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(فصل) في أحكامِ المُعْتدةِ رجعيةً كانتْ أو بائنًا</w:t>
      </w:r>
      <w:r w:rsidRPr="00C329B9">
        <w:rPr>
          <w:rFonts w:ascii="Times New Roman" w:eastAsia="Times New Roman" w:hAnsi="Times New Roman" w:cs="Times New Roman"/>
          <w:kern w:val="0"/>
          <w:sz w:val="24"/>
          <w:szCs w:val="24"/>
          <w:lang w:eastAsia="en-AU"/>
          <w14:ligatures w14:val="none"/>
        </w:rPr>
        <w:br/>
      </w:r>
      <w:r w:rsidRPr="00C329B9">
        <w:rPr>
          <w:rFonts w:ascii="Times New Roman" w:eastAsia="Times New Roman" w:hAnsi="Times New Roman" w:cs="Times New Roman"/>
          <w:b/>
          <w:bCs/>
          <w:kern w:val="0"/>
          <w:sz w:val="24"/>
          <w:szCs w:val="24"/>
          <w:lang w:eastAsia="en-AU"/>
          <w14:ligatures w14:val="none"/>
        </w:rPr>
        <w:t>(And it is obligatory upon the waiting woman)</w:t>
      </w:r>
      <w:r w:rsidRPr="00C329B9">
        <w:rPr>
          <w:rFonts w:ascii="Times New Roman" w:eastAsia="Times New Roman" w:hAnsi="Times New Roman" w:cs="Times New Roman"/>
          <w:kern w:val="0"/>
          <w:sz w:val="24"/>
          <w:szCs w:val="24"/>
          <w:lang w:eastAsia="en-AU"/>
          <w14:ligatures w14:val="none"/>
        </w:rPr>
        <w:t xml:space="preserve"> that she must provide shelter in the place of her separation if she encounters someone to stay with, along with providing maintenance and clothing unless she becomes rebellious before her divorce or during her waiting period. </w:t>
      </w:r>
      <w:proofErr w:type="gramStart"/>
      <w:r w:rsidRPr="00C329B9">
        <w:rPr>
          <w:rFonts w:ascii="Times New Roman" w:eastAsia="Times New Roman" w:hAnsi="Times New Roman" w:cs="Times New Roman"/>
          <w:kern w:val="0"/>
          <w:sz w:val="24"/>
          <w:szCs w:val="24"/>
          <w:lang w:eastAsia="en-AU"/>
          <w14:ligatures w14:val="none"/>
        </w:rPr>
        <w:t>Similar to</w:t>
      </w:r>
      <w:proofErr w:type="gramEnd"/>
      <w:r w:rsidRPr="00C329B9">
        <w:rPr>
          <w:rFonts w:ascii="Times New Roman" w:eastAsia="Times New Roman" w:hAnsi="Times New Roman" w:cs="Times New Roman"/>
          <w:kern w:val="0"/>
          <w:sz w:val="24"/>
          <w:szCs w:val="24"/>
          <w:lang w:eastAsia="en-AU"/>
          <w14:ligatures w14:val="none"/>
        </w:rPr>
        <w:t xml:space="preserve"> maintenance, the remainder applies.</w:t>
      </w:r>
    </w:p>
    <w:p w14:paraId="2C811B8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62</w:t>
      </w:r>
    </w:p>
    <w:p w14:paraId="70090B9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For a divorced woman without maintenance, it is only obligatory if she is pregnant. Her husband is responsible for her adornments (</w:t>
      </w:r>
      <w:r w:rsidRPr="00C329B9">
        <w:rPr>
          <w:rFonts w:ascii="Times New Roman" w:eastAsia="Times New Roman" w:hAnsi="Times New Roman" w:cs="Times New Roman"/>
          <w:b/>
          <w:bCs/>
          <w:kern w:val="0"/>
          <w:sz w:val="24"/>
          <w:szCs w:val="24"/>
          <w:rtl/>
          <w:lang w:eastAsia="en-AU"/>
          <w14:ligatures w14:val="none"/>
        </w:rPr>
        <w:t>الإحدادُ</w:t>
      </w:r>
      <w:r w:rsidRPr="00C329B9">
        <w:rPr>
          <w:rFonts w:ascii="Times New Roman" w:eastAsia="Times New Roman" w:hAnsi="Times New Roman" w:cs="Times New Roman"/>
          <w:kern w:val="0"/>
          <w:sz w:val="24"/>
          <w:szCs w:val="24"/>
          <w:lang w:eastAsia="en-AU"/>
          <w14:ligatures w14:val="none"/>
        </w:rPr>
        <w:t>) which include abstaining from beautification. Therefore, she is only entitled to means of purification. For a divorced woman, a divorce or three divorces without maintenance, along with the remaining adornments such as clothing, is obligatory only if she is carrying a child. This applies to a legitimate pregnancy, and if she is not, it does not apply.</w:t>
      </w:r>
    </w:p>
    <w:p w14:paraId="260D7C2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(و) يجب (على) المُعْتَدَّةِ</w:t>
      </w:r>
      <w:r w:rsidRPr="00C329B9">
        <w:rPr>
          <w:rFonts w:ascii="Times New Roman" w:eastAsia="Times New Roman" w:hAnsi="Times New Roman" w:cs="Times New Roman"/>
          <w:kern w:val="0"/>
          <w:sz w:val="24"/>
          <w:szCs w:val="24"/>
          <w:lang w:eastAsia="en-AU"/>
          <w14:ligatures w14:val="none"/>
        </w:rPr>
        <w:br/>
        <w:t>It is obligatory upon the adulterous woman whose husband has died, and if she is a slave woman, the prohibition of adornment (</w:t>
      </w:r>
      <w:r w:rsidRPr="00C329B9">
        <w:rPr>
          <w:rFonts w:ascii="Times New Roman" w:eastAsia="Times New Roman" w:hAnsi="Times New Roman" w:cs="Times New Roman"/>
          <w:b/>
          <w:bCs/>
          <w:kern w:val="0"/>
          <w:sz w:val="24"/>
          <w:szCs w:val="24"/>
          <w:rtl/>
          <w:lang w:eastAsia="en-AU"/>
          <w14:ligatures w14:val="none"/>
        </w:rPr>
        <w:t>الإحدادُ</w:t>
      </w:r>
      <w:r w:rsidRPr="00C329B9">
        <w:rPr>
          <w:rFonts w:ascii="Times New Roman" w:eastAsia="Times New Roman" w:hAnsi="Times New Roman" w:cs="Times New Roman"/>
          <w:kern w:val="0"/>
          <w:sz w:val="24"/>
          <w:szCs w:val="24"/>
          <w:lang w:eastAsia="en-AU"/>
          <w14:ligatures w14:val="none"/>
        </w:rPr>
        <w:t xml:space="preserve">) applies. </w:t>
      </w:r>
      <w:r w:rsidRPr="00C329B9">
        <w:rPr>
          <w:rFonts w:ascii="Times New Roman" w:eastAsia="Times New Roman" w:hAnsi="Times New Roman" w:cs="Times New Roman"/>
          <w:b/>
          <w:bCs/>
          <w:kern w:val="0"/>
          <w:sz w:val="24"/>
          <w:szCs w:val="24"/>
          <w:rtl/>
          <w:lang w:eastAsia="en-AU"/>
          <w14:ligatures w14:val="none"/>
        </w:rPr>
        <w:t>الإحدادُ</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linguistically is derived from prohibition and legislatively refers to abstaining from bodily adornment. She should not wear </w:t>
      </w:r>
      <w:proofErr w:type="spellStart"/>
      <w:r w:rsidRPr="00C329B9">
        <w:rPr>
          <w:rFonts w:ascii="Times New Roman" w:eastAsia="Times New Roman" w:hAnsi="Times New Roman" w:cs="Times New Roman"/>
          <w:kern w:val="0"/>
          <w:sz w:val="24"/>
          <w:szCs w:val="24"/>
          <w:lang w:eastAsia="en-AU"/>
          <w14:ligatures w14:val="none"/>
        </w:rPr>
        <w:t>jewelry</w:t>
      </w:r>
      <w:proofErr w:type="spellEnd"/>
      <w:r w:rsidRPr="00C329B9">
        <w:rPr>
          <w:rFonts w:ascii="Times New Roman" w:eastAsia="Times New Roman" w:hAnsi="Times New Roman" w:cs="Times New Roman"/>
          <w:kern w:val="0"/>
          <w:sz w:val="24"/>
          <w:szCs w:val="24"/>
          <w:lang w:eastAsia="en-AU"/>
          <w14:ligatures w14:val="none"/>
        </w:rPr>
        <w:t xml:space="preserve"> during the day, whether large like anklets and bracelets or small like rings and nose rings. However, it is not prohibited for her to do so at night unless there is a need, in which case it is disliked. If she uses adornment without intention for beautification, such as in bed furnishings and home decoration, it is permissible. She is also forbidden to apply oil to her hair and beard if she has one, and other facial hair, but not her body hair. Additionally, she is forbidden to whiten her face with </w:t>
      </w:r>
      <w:r w:rsidRPr="00C329B9">
        <w:rPr>
          <w:rFonts w:ascii="Times New Roman" w:eastAsia="Times New Roman" w:hAnsi="Times New Roman" w:cs="Times New Roman"/>
          <w:b/>
          <w:bCs/>
          <w:kern w:val="0"/>
          <w:sz w:val="24"/>
          <w:szCs w:val="24"/>
          <w:rtl/>
          <w:lang w:eastAsia="en-AU"/>
          <w14:ligatures w14:val="none"/>
        </w:rPr>
        <w:t>الأسفيذاج</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or to apply any blackening substances or redness to her cheeks with </w:t>
      </w:r>
      <w:r w:rsidRPr="00C329B9">
        <w:rPr>
          <w:rFonts w:ascii="Times New Roman" w:eastAsia="Times New Roman" w:hAnsi="Times New Roman" w:cs="Times New Roman"/>
          <w:b/>
          <w:bCs/>
          <w:kern w:val="0"/>
          <w:sz w:val="24"/>
          <w:szCs w:val="24"/>
          <w:rtl/>
          <w:lang w:eastAsia="en-AU"/>
          <w14:ligatures w14:val="none"/>
        </w:rPr>
        <w:t>الدمام</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by breaking the </w:t>
      </w:r>
      <w:r w:rsidRPr="00C329B9">
        <w:rPr>
          <w:rFonts w:ascii="Times New Roman" w:eastAsia="Times New Roman" w:hAnsi="Times New Roman" w:cs="Times New Roman"/>
          <w:b/>
          <w:bCs/>
          <w:kern w:val="0"/>
          <w:sz w:val="24"/>
          <w:szCs w:val="24"/>
          <w:rtl/>
          <w:lang w:eastAsia="en-AU"/>
          <w14:ligatures w14:val="none"/>
        </w:rPr>
        <w:t>دال</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and </w:t>
      </w:r>
      <w:r w:rsidRPr="00C329B9">
        <w:rPr>
          <w:rFonts w:ascii="Times New Roman" w:eastAsia="Times New Roman" w:hAnsi="Times New Roman" w:cs="Times New Roman"/>
          <w:b/>
          <w:bCs/>
          <w:kern w:val="0"/>
          <w:sz w:val="24"/>
          <w:szCs w:val="24"/>
          <w:rtl/>
          <w:lang w:eastAsia="en-AU"/>
          <w14:ligatures w14:val="none"/>
        </w:rPr>
        <w:t>ضم</w:t>
      </w:r>
      <w:r w:rsidRPr="00C329B9">
        <w:rPr>
          <w:rFonts w:ascii="Times New Roman" w:eastAsia="Times New Roman" w:hAnsi="Times New Roman" w:cs="Times New Roman"/>
          <w:kern w:val="0"/>
          <w:sz w:val="24"/>
          <w:szCs w:val="24"/>
          <w:lang w:eastAsia="en-AU"/>
          <w14:ligatures w14:val="none"/>
        </w:rPr>
        <w:t xml:space="preserve">. It is also forbidden for her to use </w:t>
      </w:r>
      <w:r w:rsidRPr="00C329B9">
        <w:rPr>
          <w:rFonts w:ascii="Times New Roman" w:eastAsia="Times New Roman" w:hAnsi="Times New Roman" w:cs="Times New Roman"/>
          <w:b/>
          <w:bCs/>
          <w:kern w:val="0"/>
          <w:sz w:val="24"/>
          <w:szCs w:val="24"/>
          <w:rtl/>
          <w:lang w:eastAsia="en-AU"/>
          <w14:ligatures w14:val="none"/>
        </w:rPr>
        <w:t>خضاب</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(tattoo-like applications) on any part of her body that appears, such as the face and hands using henna, and to decorate her fingers.</w:t>
      </w:r>
    </w:p>
    <w:p w14:paraId="6E60290C" w14:textId="77777777" w:rsidR="00C329B9" w:rsidRPr="00C329B9" w:rsidRDefault="00C329B9" w:rsidP="00C329B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قوله (على المعتدة)</w:t>
      </w:r>
      <w:r w:rsidRPr="00C329B9">
        <w:rPr>
          <w:rFonts w:ascii="Times New Roman" w:eastAsia="Times New Roman" w:hAnsi="Times New Roman" w:cs="Times New Roman"/>
          <w:kern w:val="0"/>
          <w:sz w:val="24"/>
          <w:szCs w:val="24"/>
          <w:lang w:eastAsia="en-AU"/>
          <w14:ligatures w14:val="none"/>
        </w:rPr>
        <w:br/>
        <w:t xml:space="preserve">It is understood that if a pregnant woman’s husband dies and she menstruates before four months and ten days, her waiting period ends with menstruation, thus her </w:t>
      </w:r>
      <w:r w:rsidRPr="00C329B9">
        <w:rPr>
          <w:rFonts w:ascii="Times New Roman" w:eastAsia="Times New Roman" w:hAnsi="Times New Roman" w:cs="Times New Roman"/>
          <w:b/>
          <w:bCs/>
          <w:kern w:val="0"/>
          <w:sz w:val="24"/>
          <w:szCs w:val="24"/>
          <w:rtl/>
          <w:lang w:eastAsia="en-AU"/>
          <w14:ligatures w14:val="none"/>
        </w:rPr>
        <w:t>إحدادُ</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also ends similarly. – Samir.</w:t>
      </w:r>
    </w:p>
    <w:p w14:paraId="7A13A57F" w14:textId="77777777" w:rsidR="00C329B9" w:rsidRPr="00C329B9" w:rsidRDefault="00C329B9" w:rsidP="00C329B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قوله (الأسفيذاج)</w:t>
      </w:r>
      <w:r w:rsidRPr="00C329B9">
        <w:rPr>
          <w:rFonts w:ascii="Times New Roman" w:eastAsia="Times New Roman" w:hAnsi="Times New Roman" w:cs="Times New Roman"/>
          <w:kern w:val="0"/>
          <w:sz w:val="24"/>
          <w:szCs w:val="24"/>
          <w:lang w:eastAsia="en-AU"/>
          <w14:ligatures w14:val="none"/>
        </w:rPr>
        <w:br/>
      </w:r>
      <w:r w:rsidRPr="00C329B9">
        <w:rPr>
          <w:rFonts w:ascii="Times New Roman" w:eastAsia="Times New Roman" w:hAnsi="Times New Roman" w:cs="Times New Roman"/>
          <w:b/>
          <w:bCs/>
          <w:kern w:val="0"/>
          <w:sz w:val="24"/>
          <w:szCs w:val="24"/>
          <w:rtl/>
          <w:lang w:eastAsia="en-AU"/>
          <w14:ligatures w14:val="none"/>
        </w:rPr>
        <w:t>الأسفيذاج</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is known and referred to in our days as lead carbonate, which was extensively used in the past to whiten the face. Chemists mention that it is poisonous. – Samir.</w:t>
      </w:r>
    </w:p>
    <w:p w14:paraId="5EC0E7F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63</w:t>
      </w:r>
    </w:p>
    <w:p w14:paraId="298F6E5C"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She may style her hair straight on her forehead, curl the hair at her temples, fill her eyebrows with kohl, remove some surrounding hair, and style the hair on the top of her forehead. She is permitted to cleanse herself by washing with water and similar substances like </w:t>
      </w:r>
      <w:r w:rsidRPr="00C329B9">
        <w:rPr>
          <w:rFonts w:ascii="Times New Roman" w:eastAsia="Times New Roman" w:hAnsi="Times New Roman" w:cs="Times New Roman"/>
          <w:b/>
          <w:bCs/>
          <w:kern w:val="0"/>
          <w:sz w:val="24"/>
          <w:szCs w:val="24"/>
          <w:rtl/>
          <w:lang w:eastAsia="en-AU"/>
          <w14:ligatures w14:val="none"/>
        </w:rPr>
        <w:t>السوادر</w:t>
      </w:r>
      <w:r w:rsidRPr="00C329B9">
        <w:rPr>
          <w:rFonts w:ascii="Times New Roman" w:eastAsia="Times New Roman" w:hAnsi="Times New Roman" w:cs="Times New Roman"/>
          <w:kern w:val="0"/>
          <w:sz w:val="24"/>
          <w:szCs w:val="24"/>
          <w:lang w:eastAsia="en-AU"/>
          <w14:ligatures w14:val="none"/>
        </w:rPr>
        <w:t xml:space="preserve">, and to comb without oil. She may remove facial hair such as her beard, </w:t>
      </w:r>
      <w:proofErr w:type="spellStart"/>
      <w:r w:rsidRPr="00C329B9">
        <w:rPr>
          <w:rFonts w:ascii="Times New Roman" w:eastAsia="Times New Roman" w:hAnsi="Times New Roman" w:cs="Times New Roman"/>
          <w:kern w:val="0"/>
          <w:sz w:val="24"/>
          <w:szCs w:val="24"/>
          <w:lang w:eastAsia="en-AU"/>
          <w14:ligatures w14:val="none"/>
        </w:rPr>
        <w:t>mustache</w:t>
      </w:r>
      <w:proofErr w:type="spellEnd"/>
      <w:r w:rsidRPr="00C329B9">
        <w:rPr>
          <w:rFonts w:ascii="Times New Roman" w:eastAsia="Times New Roman" w:hAnsi="Times New Roman" w:cs="Times New Roman"/>
          <w:kern w:val="0"/>
          <w:sz w:val="24"/>
          <w:szCs w:val="24"/>
          <w:lang w:eastAsia="en-AU"/>
          <w14:ligatures w14:val="none"/>
        </w:rPr>
        <w:t xml:space="preserve">, armpit, and pubic hair, and she may file her nails. She may wear dyed garments intended for adornment both day and night, made of silk or other materials, such as yellow or red clothes. Undyed garments made of cotton, wool, linen, or </w:t>
      </w:r>
      <w:r w:rsidRPr="00C329B9">
        <w:rPr>
          <w:rFonts w:ascii="Times New Roman" w:eastAsia="Times New Roman" w:hAnsi="Times New Roman" w:cs="Times New Roman"/>
          <w:b/>
          <w:bCs/>
          <w:kern w:val="0"/>
          <w:sz w:val="24"/>
          <w:szCs w:val="24"/>
          <w:rtl/>
          <w:lang w:eastAsia="en-AU"/>
          <w14:ligatures w14:val="none"/>
        </w:rPr>
        <w:t>إبْرَيْسَمِ</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are permissible without any adornment like engraving or dyeing intended for beautification, such as black and kohl. If dyed garments </w:t>
      </w:r>
      <w:r w:rsidRPr="00C329B9">
        <w:rPr>
          <w:rFonts w:ascii="Times New Roman" w:eastAsia="Times New Roman" w:hAnsi="Times New Roman" w:cs="Times New Roman"/>
          <w:kern w:val="0"/>
          <w:sz w:val="24"/>
          <w:szCs w:val="24"/>
          <w:lang w:eastAsia="en-AU"/>
          <w14:ligatures w14:val="none"/>
        </w:rPr>
        <w:lastRenderedPageBreak/>
        <w:t xml:space="preserve">include </w:t>
      </w:r>
      <w:proofErr w:type="spellStart"/>
      <w:r w:rsidRPr="00C329B9">
        <w:rPr>
          <w:rFonts w:ascii="Times New Roman" w:eastAsia="Times New Roman" w:hAnsi="Times New Roman" w:cs="Times New Roman"/>
          <w:kern w:val="0"/>
          <w:sz w:val="24"/>
          <w:szCs w:val="24"/>
          <w:lang w:eastAsia="en-AU"/>
          <w14:ligatures w14:val="none"/>
        </w:rPr>
        <w:t>colors</w:t>
      </w:r>
      <w:proofErr w:type="spellEnd"/>
      <w:r w:rsidRPr="00C329B9">
        <w:rPr>
          <w:rFonts w:ascii="Times New Roman" w:eastAsia="Times New Roman" w:hAnsi="Times New Roman" w:cs="Times New Roman"/>
          <w:kern w:val="0"/>
          <w:sz w:val="24"/>
          <w:szCs w:val="24"/>
          <w:lang w:eastAsia="en-AU"/>
          <w14:ligatures w14:val="none"/>
        </w:rPr>
        <w:t xml:space="preserve"> like green and blue and are bright and pure, it becomes forbidden because they are intended for adornment. However, if the dye is muddled or saturated, resembling black or kohl-like </w:t>
      </w:r>
      <w:proofErr w:type="spellStart"/>
      <w:r w:rsidRPr="00C329B9">
        <w:rPr>
          <w:rFonts w:ascii="Times New Roman" w:eastAsia="Times New Roman" w:hAnsi="Times New Roman" w:cs="Times New Roman"/>
          <w:kern w:val="0"/>
          <w:sz w:val="24"/>
          <w:szCs w:val="24"/>
          <w:lang w:eastAsia="en-AU"/>
          <w14:ligatures w14:val="none"/>
        </w:rPr>
        <w:t>colors</w:t>
      </w:r>
      <w:proofErr w:type="spellEnd"/>
      <w:r w:rsidRPr="00C329B9">
        <w:rPr>
          <w:rFonts w:ascii="Times New Roman" w:eastAsia="Times New Roman" w:hAnsi="Times New Roman" w:cs="Times New Roman"/>
          <w:kern w:val="0"/>
          <w:sz w:val="24"/>
          <w:szCs w:val="24"/>
          <w:lang w:eastAsia="en-AU"/>
          <w14:ligatures w14:val="none"/>
        </w:rPr>
        <w:t>, it is permissible unless the woman belongs to a group that adorns with blue, such as the Bedouins, in which case it is forbidden.</w:t>
      </w:r>
    </w:p>
    <w:p w14:paraId="7E89766A"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(و) تمتنعُ أيضًا منَ (الطِّيبِ)</w:t>
      </w:r>
      <w:r w:rsidRPr="00C329B9">
        <w:rPr>
          <w:rFonts w:ascii="Times New Roman" w:eastAsia="Times New Roman" w:hAnsi="Times New Roman" w:cs="Times New Roman"/>
          <w:kern w:val="0"/>
          <w:sz w:val="24"/>
          <w:szCs w:val="24"/>
          <w:lang w:eastAsia="en-AU"/>
          <w14:ligatures w14:val="none"/>
        </w:rPr>
        <w:br/>
        <w:t xml:space="preserve">She is also forbidden from using </w:t>
      </w:r>
      <w:r w:rsidRPr="00C329B9">
        <w:rPr>
          <w:rFonts w:ascii="Times New Roman" w:eastAsia="Times New Roman" w:hAnsi="Times New Roman" w:cs="Times New Roman"/>
          <w:b/>
          <w:bCs/>
          <w:kern w:val="0"/>
          <w:sz w:val="24"/>
          <w:szCs w:val="24"/>
          <w:rtl/>
          <w:lang w:eastAsia="en-AU"/>
          <w14:ligatures w14:val="none"/>
        </w:rPr>
        <w:t>الطِّيبِ</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(perfume) which is prohibited for the forbidden person, meaning from using it on her body, clothing, food, or </w:t>
      </w:r>
      <w:r w:rsidRPr="00C329B9">
        <w:rPr>
          <w:rFonts w:ascii="Times New Roman" w:eastAsia="Times New Roman" w:hAnsi="Times New Roman" w:cs="Times New Roman"/>
          <w:b/>
          <w:bCs/>
          <w:kern w:val="0"/>
          <w:sz w:val="24"/>
          <w:szCs w:val="24"/>
          <w:rtl/>
          <w:lang w:eastAsia="en-AU"/>
          <w14:ligatures w14:val="none"/>
        </w:rPr>
        <w:t>كُحْل</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that does not involve adornment. However, </w:t>
      </w:r>
      <w:r w:rsidRPr="00C329B9">
        <w:rPr>
          <w:rFonts w:ascii="Times New Roman" w:eastAsia="Times New Roman" w:hAnsi="Times New Roman" w:cs="Times New Roman"/>
          <w:b/>
          <w:bCs/>
          <w:kern w:val="0"/>
          <w:sz w:val="24"/>
          <w:szCs w:val="24"/>
          <w:rtl/>
          <w:lang w:eastAsia="en-AU"/>
          <w14:ligatures w14:val="none"/>
        </w:rPr>
        <w:t>كُحْل</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that includes adornment, like </w:t>
      </w:r>
      <w:r w:rsidRPr="00C329B9">
        <w:rPr>
          <w:rFonts w:ascii="Times New Roman" w:eastAsia="Times New Roman" w:hAnsi="Times New Roman" w:cs="Times New Roman"/>
          <w:b/>
          <w:bCs/>
          <w:kern w:val="0"/>
          <w:sz w:val="24"/>
          <w:szCs w:val="24"/>
          <w:rtl/>
          <w:lang w:eastAsia="en-AU"/>
          <w14:ligatures w14:val="none"/>
        </w:rPr>
        <w:t>الإِثْمِدِ</w:t>
      </w:r>
      <w:r w:rsidRPr="00C329B9">
        <w:rPr>
          <w:rFonts w:ascii="Times New Roman" w:eastAsia="Times New Roman" w:hAnsi="Times New Roman" w:cs="Times New Roman"/>
          <w:kern w:val="0"/>
          <w:sz w:val="24"/>
          <w:szCs w:val="24"/>
          <w:lang w:eastAsia="en-AU"/>
          <w14:ligatures w14:val="none"/>
        </w:rPr>
        <w:t xml:space="preserve">, is forbidden unless it is scented for necessity, such as </w:t>
      </w:r>
      <w:r w:rsidRPr="00C329B9">
        <w:rPr>
          <w:rFonts w:ascii="Times New Roman" w:eastAsia="Times New Roman" w:hAnsi="Times New Roman" w:cs="Times New Roman"/>
          <w:b/>
          <w:bCs/>
          <w:kern w:val="0"/>
          <w:sz w:val="24"/>
          <w:szCs w:val="24"/>
          <w:rtl/>
          <w:lang w:eastAsia="en-AU"/>
          <w14:ligatures w14:val="none"/>
        </w:rPr>
        <w:t>كرَمَدٍ</w:t>
      </w:r>
      <w:r w:rsidRPr="00C329B9">
        <w:rPr>
          <w:rFonts w:ascii="Times New Roman" w:eastAsia="Times New Roman" w:hAnsi="Times New Roman" w:cs="Times New Roman"/>
          <w:kern w:val="0"/>
          <w:sz w:val="24"/>
          <w:szCs w:val="24"/>
          <w:lang w:eastAsia="en-AU"/>
          <w14:ligatures w14:val="none"/>
        </w:rPr>
        <w:t xml:space="preserve">, which is permitted for the forbidden woman. Nevertheless, she may use it at night and wipe it off during the day unless there is a necessity to use it during the day, as narrated by the two Imams from Umm `Atiyah </w:t>
      </w:r>
      <w:r w:rsidRPr="00C329B9">
        <w:rPr>
          <w:rFonts w:ascii="Times New Roman" w:eastAsia="Times New Roman" w:hAnsi="Times New Roman" w:cs="Times New Roman"/>
          <w:kern w:val="0"/>
          <w:sz w:val="24"/>
          <w:szCs w:val="24"/>
          <w:rtl/>
          <w:lang w:eastAsia="en-AU"/>
          <w14:ligatures w14:val="none"/>
        </w:rPr>
        <w:t>رضي الله عنها</w:t>
      </w:r>
      <w:r w:rsidRPr="00C329B9">
        <w:rPr>
          <w:rFonts w:ascii="Times New Roman" w:eastAsia="Times New Roman" w:hAnsi="Times New Roman" w:cs="Times New Roman"/>
          <w:kern w:val="0"/>
          <w:sz w:val="24"/>
          <w:szCs w:val="24"/>
          <w:lang w:eastAsia="en-AU"/>
          <w14:ligatures w14:val="none"/>
        </w:rPr>
        <w:t xml:space="preserve">. According to Muslim, the Messenger of Allah </w:t>
      </w:r>
      <w:r w:rsidRPr="00C329B9">
        <w:rPr>
          <w:rFonts w:ascii="Times New Roman" w:eastAsia="Times New Roman" w:hAnsi="Times New Roman" w:cs="Times New Roman"/>
          <w:kern w:val="0"/>
          <w:sz w:val="24"/>
          <w:szCs w:val="24"/>
          <w:rtl/>
          <w:lang w:eastAsia="en-AU"/>
          <w14:ligatures w14:val="none"/>
        </w:rPr>
        <w:t>ﷺ</w:t>
      </w:r>
      <w:r w:rsidRPr="00C329B9">
        <w:rPr>
          <w:rFonts w:ascii="Times New Roman" w:eastAsia="Times New Roman" w:hAnsi="Times New Roman" w:cs="Times New Roman"/>
          <w:kern w:val="0"/>
          <w:sz w:val="24"/>
          <w:szCs w:val="24"/>
          <w:lang w:eastAsia="en-AU"/>
          <w14:ligatures w14:val="none"/>
        </w:rPr>
        <w:t xml:space="preserve"> said: "Do not apply kohl or perfume except when you have purified yourself from impurity of the urine or </w:t>
      </w:r>
      <w:proofErr w:type="spellStart"/>
      <w:r w:rsidRPr="00C329B9">
        <w:rPr>
          <w:rFonts w:ascii="Times New Roman" w:eastAsia="Times New Roman" w:hAnsi="Times New Roman" w:cs="Times New Roman"/>
          <w:kern w:val="0"/>
          <w:sz w:val="24"/>
          <w:szCs w:val="24"/>
          <w:lang w:eastAsia="en-AU"/>
          <w14:ligatures w14:val="none"/>
        </w:rPr>
        <w:t>feces</w:t>
      </w:r>
      <w:proofErr w:type="spellEnd"/>
      <w:r w:rsidRPr="00C329B9">
        <w:rPr>
          <w:rFonts w:ascii="Times New Roman" w:eastAsia="Times New Roman" w:hAnsi="Times New Roman" w:cs="Times New Roman"/>
          <w:kern w:val="0"/>
          <w:sz w:val="24"/>
          <w:szCs w:val="24"/>
          <w:lang w:eastAsia="en-AU"/>
          <w14:ligatures w14:val="none"/>
        </w:rPr>
        <w:t>, and women should avoid excessive use of it." [Note: The exact wording may vary.]</w:t>
      </w:r>
    </w:p>
    <w:p w14:paraId="7A90CD25"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64</w:t>
      </w:r>
    </w:p>
    <w:p w14:paraId="201B026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 woman may wear </w:t>
      </w:r>
      <w:r w:rsidRPr="00C329B9">
        <w:rPr>
          <w:rFonts w:ascii="Times New Roman" w:eastAsia="Times New Roman" w:hAnsi="Times New Roman" w:cs="Times New Roman"/>
          <w:b/>
          <w:bCs/>
          <w:kern w:val="0"/>
          <w:sz w:val="24"/>
          <w:szCs w:val="24"/>
          <w:rtl/>
          <w:lang w:eastAsia="en-AU"/>
          <w14:ligatures w14:val="none"/>
        </w:rPr>
        <w:t>إحداد</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(prohibition of adornment) for up to three days, whether for a close relative or a stranger, and it becomes obligatory if she intends to prohibit adornment. If she does not intend to prohibit adornment, it is not forbidden. As for a man, </w:t>
      </w:r>
      <w:r w:rsidRPr="00C329B9">
        <w:rPr>
          <w:rFonts w:ascii="Times New Roman" w:eastAsia="Times New Roman" w:hAnsi="Times New Roman" w:cs="Times New Roman"/>
          <w:b/>
          <w:bCs/>
          <w:kern w:val="0"/>
          <w:sz w:val="24"/>
          <w:szCs w:val="24"/>
          <w:rtl/>
          <w:lang w:eastAsia="en-AU"/>
          <w14:ligatures w14:val="none"/>
        </w:rPr>
        <w:t>إحداد</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is never permissible, even for a moment.</w:t>
      </w:r>
    </w:p>
    <w:p w14:paraId="4737C391"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(و) يجب (على المُتَوَفَّى عنها زوجُها والمبتوتةِ)</w:t>
      </w:r>
      <w:r w:rsidRPr="00C329B9">
        <w:rPr>
          <w:rFonts w:ascii="Times New Roman" w:eastAsia="Times New Roman" w:hAnsi="Times New Roman" w:cs="Times New Roman"/>
          <w:kern w:val="0"/>
          <w:sz w:val="24"/>
          <w:szCs w:val="24"/>
          <w:lang w:eastAsia="en-AU"/>
          <w14:ligatures w14:val="none"/>
        </w:rPr>
        <w:br/>
        <w:t>It is obligatory upon the husband of a deceased woman and the maimed woman (the divorced woman) who does not require maintenance (</w:t>
      </w:r>
      <w:r w:rsidRPr="00C329B9">
        <w:rPr>
          <w:rFonts w:ascii="Times New Roman" w:eastAsia="Times New Roman" w:hAnsi="Times New Roman" w:cs="Times New Roman"/>
          <w:b/>
          <w:bCs/>
          <w:kern w:val="0"/>
          <w:sz w:val="24"/>
          <w:szCs w:val="24"/>
          <w:rtl/>
          <w:lang w:eastAsia="en-AU"/>
          <w14:ligatures w14:val="none"/>
        </w:rPr>
        <w:t>ملازمة البيت</w:t>
      </w:r>
      <w:r w:rsidRPr="00C329B9">
        <w:rPr>
          <w:rFonts w:ascii="Times New Roman" w:eastAsia="Times New Roman" w:hAnsi="Times New Roman" w:cs="Times New Roman"/>
          <w:kern w:val="0"/>
          <w:sz w:val="24"/>
          <w:szCs w:val="24"/>
          <w:lang w:eastAsia="en-AU"/>
          <w14:ligatures w14:val="none"/>
        </w:rPr>
        <w:t xml:space="preserve">) to remain in the home they shared at the time of separation. If she encounters someone to stay with, she has no means of exiting except by agreement if both agree, as the waiting period is a right of Allah, and it has become obligatory in the home. Just as the original waiting period cannot be nullified by their agreement, the subsequent aspects cannot be nullified either unless there is a necessity. She may leave for a need, such as going out during the day to buy food, cotton, sell spinning, or similar activities. She should not leave at night unless she cannot do so during the day. It is permissible for her to visit her </w:t>
      </w:r>
      <w:proofErr w:type="spellStart"/>
      <w:r w:rsidRPr="00C329B9">
        <w:rPr>
          <w:rFonts w:ascii="Times New Roman" w:eastAsia="Times New Roman" w:hAnsi="Times New Roman" w:cs="Times New Roman"/>
          <w:kern w:val="0"/>
          <w:sz w:val="24"/>
          <w:szCs w:val="24"/>
          <w:lang w:eastAsia="en-AU"/>
          <w14:ligatures w14:val="none"/>
        </w:rPr>
        <w:t>neighbor’s</w:t>
      </w:r>
      <w:proofErr w:type="spellEnd"/>
      <w:r w:rsidRPr="00C329B9">
        <w:rPr>
          <w:rFonts w:ascii="Times New Roman" w:eastAsia="Times New Roman" w:hAnsi="Times New Roman" w:cs="Times New Roman"/>
          <w:kern w:val="0"/>
          <w:sz w:val="24"/>
          <w:szCs w:val="24"/>
          <w:lang w:eastAsia="en-AU"/>
          <w14:ligatures w14:val="none"/>
        </w:rPr>
        <w:t xml:space="preserve"> house at night for spinning or weaving and similar activities, but not to spend most of the night there, provided she returns and stays in her home. Visiting the graves of saints and the righteous, visiting her husband's grave, attending his funeral, visiting relatives and acquaintances, or seeking business to earn money are not considered necessities. However, it is permissible for her to leave for a necessity, such as fearing for herself, her child, or her wealth.</w:t>
      </w:r>
    </w:p>
    <w:p w14:paraId="41567A93" w14:textId="77777777" w:rsidR="00C329B9" w:rsidRPr="00C329B9" w:rsidRDefault="00C329B9" w:rsidP="00C329B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قوله (جارتها)</w:t>
      </w:r>
      <w:r w:rsidRPr="00C329B9">
        <w:rPr>
          <w:rFonts w:ascii="Times New Roman" w:eastAsia="Times New Roman" w:hAnsi="Times New Roman" w:cs="Times New Roman"/>
          <w:kern w:val="0"/>
          <w:sz w:val="24"/>
          <w:szCs w:val="24"/>
          <w:lang w:eastAsia="en-AU"/>
          <w14:ligatures w14:val="none"/>
        </w:rPr>
        <w:br/>
        <w:t>It is interpreted by Al-</w:t>
      </w:r>
      <w:proofErr w:type="spellStart"/>
      <w:r w:rsidRPr="00C329B9">
        <w:rPr>
          <w:rFonts w:ascii="Times New Roman" w:eastAsia="Times New Roman" w:hAnsi="Times New Roman" w:cs="Times New Roman"/>
          <w:kern w:val="0"/>
          <w:sz w:val="24"/>
          <w:szCs w:val="24"/>
          <w:lang w:eastAsia="en-AU"/>
          <w14:ligatures w14:val="none"/>
        </w:rPr>
        <w:t>Bujirmi</w:t>
      </w:r>
      <w:proofErr w:type="spellEnd"/>
      <w:r w:rsidRPr="00C329B9">
        <w:rPr>
          <w:rFonts w:ascii="Times New Roman" w:eastAsia="Times New Roman" w:hAnsi="Times New Roman" w:cs="Times New Roman"/>
          <w:kern w:val="0"/>
          <w:sz w:val="24"/>
          <w:szCs w:val="24"/>
          <w:lang w:eastAsia="en-AU"/>
          <w14:ligatures w14:val="none"/>
        </w:rPr>
        <w:t xml:space="preserve"> in his commentary on Al-Minhaj by Al-Halabi that "her </w:t>
      </w:r>
      <w:proofErr w:type="spellStart"/>
      <w:r w:rsidRPr="00C329B9">
        <w:rPr>
          <w:rFonts w:ascii="Times New Roman" w:eastAsia="Times New Roman" w:hAnsi="Times New Roman" w:cs="Times New Roman"/>
          <w:kern w:val="0"/>
          <w:sz w:val="24"/>
          <w:szCs w:val="24"/>
          <w:lang w:eastAsia="en-AU"/>
          <w14:ligatures w14:val="none"/>
        </w:rPr>
        <w:t>neighbor</w:t>
      </w:r>
      <w:proofErr w:type="spellEnd"/>
      <w:r w:rsidRPr="00C329B9">
        <w:rPr>
          <w:rFonts w:ascii="Times New Roman" w:eastAsia="Times New Roman" w:hAnsi="Times New Roman" w:cs="Times New Roman"/>
          <w:kern w:val="0"/>
          <w:sz w:val="24"/>
          <w:szCs w:val="24"/>
          <w:lang w:eastAsia="en-AU"/>
          <w14:ligatures w14:val="none"/>
        </w:rPr>
        <w:t>" refers to someone closely attached to her and not what they mentioned in the will. – Samir.</w:t>
      </w:r>
    </w:p>
    <w:p w14:paraId="2DA93EA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65</w:t>
      </w:r>
    </w:p>
    <w:p w14:paraId="50D48F89"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waiting period does not apply to the status of a wife in all matters. Therefore, the husband cannot expel her from the home, nor is he allowed to enjoy her company or be alone with her. However, if she is allowed by her husband to leave for visiting or similar activities </w:t>
      </w:r>
      <w:r w:rsidRPr="00C329B9">
        <w:rPr>
          <w:rFonts w:ascii="Times New Roman" w:eastAsia="Times New Roman" w:hAnsi="Times New Roman" w:cs="Times New Roman"/>
          <w:kern w:val="0"/>
          <w:sz w:val="24"/>
          <w:szCs w:val="24"/>
          <w:lang w:eastAsia="en-AU"/>
          <w14:ligatures w14:val="none"/>
        </w:rPr>
        <w:lastRenderedPageBreak/>
        <w:t xml:space="preserve">and returns to stay in the home, her status is </w:t>
      </w:r>
      <w:proofErr w:type="gramStart"/>
      <w:r w:rsidRPr="00C329B9">
        <w:rPr>
          <w:rFonts w:ascii="Times New Roman" w:eastAsia="Times New Roman" w:hAnsi="Times New Roman" w:cs="Times New Roman"/>
          <w:kern w:val="0"/>
          <w:sz w:val="24"/>
          <w:szCs w:val="24"/>
          <w:lang w:eastAsia="en-AU"/>
          <w14:ligatures w14:val="none"/>
        </w:rPr>
        <w:t>similar to</w:t>
      </w:r>
      <w:proofErr w:type="gramEnd"/>
      <w:r w:rsidRPr="00C329B9">
        <w:rPr>
          <w:rFonts w:ascii="Times New Roman" w:eastAsia="Times New Roman" w:hAnsi="Times New Roman" w:cs="Times New Roman"/>
          <w:kern w:val="0"/>
          <w:sz w:val="24"/>
          <w:szCs w:val="24"/>
          <w:lang w:eastAsia="en-AU"/>
          <w14:ligatures w14:val="none"/>
        </w:rPr>
        <w:t xml:space="preserve"> that of a married woman. Otherwise, she may only leave for a necessity.</w:t>
      </w:r>
    </w:p>
    <w:p w14:paraId="05936DF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As for the pregnant divorced woman and those who require maintenance as if they are </w:t>
      </w:r>
      <w:r w:rsidRPr="00C329B9">
        <w:rPr>
          <w:rFonts w:ascii="Times New Roman" w:eastAsia="Times New Roman" w:hAnsi="Times New Roman" w:cs="Times New Roman"/>
          <w:b/>
          <w:bCs/>
          <w:kern w:val="0"/>
          <w:sz w:val="24"/>
          <w:szCs w:val="24"/>
          <w:rtl/>
          <w:lang w:eastAsia="en-AU"/>
          <w14:ligatures w14:val="none"/>
        </w:rPr>
        <w:t>مستبْرَأة</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(cleared), they should not leave to collect maintenance once obtained. However, if she has needs such as buying cotton or selling spinning and similar activities, and if she requires money for essential purchases like buying cattle, she may leave if someone can fulfill her needs for her. The Imam and others have clarified this. It is evident that she may leave for a necessity.</w:t>
      </w:r>
    </w:p>
    <w:p w14:paraId="03ED4AA3"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(فصلٌ) في أحكامِ الرَّضاعِ بفتحِ الراءِ وكسرِها</w:t>
      </w:r>
      <w:r w:rsidRPr="00C329B9">
        <w:rPr>
          <w:rFonts w:ascii="Times New Roman" w:eastAsia="Times New Roman" w:hAnsi="Times New Roman" w:cs="Times New Roman"/>
          <w:kern w:val="0"/>
          <w:sz w:val="24"/>
          <w:szCs w:val="24"/>
          <w:lang w:eastAsia="en-AU"/>
          <w14:ligatures w14:val="none"/>
        </w:rPr>
        <w:br/>
        <w:t xml:space="preserve">This section pertains to the rulings of breastfeeding, regardless of whether it is specified or not. It linguistically refers to the act of sucking the breast along with drinking its milk, and legislatively it refers to consuming human milk specifically intended for the interior of Adam, in a specific manner, even without the act of sucking the breast, whether it is </w:t>
      </w:r>
      <w:r w:rsidRPr="00C329B9">
        <w:rPr>
          <w:rFonts w:ascii="Times New Roman" w:eastAsia="Times New Roman" w:hAnsi="Times New Roman" w:cs="Times New Roman"/>
          <w:b/>
          <w:bCs/>
          <w:kern w:val="0"/>
          <w:sz w:val="24"/>
          <w:szCs w:val="24"/>
          <w:rtl/>
          <w:lang w:eastAsia="en-AU"/>
          <w14:ligatures w14:val="none"/>
        </w:rPr>
        <w:t>مخيضًا</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(foaming) or </w:t>
      </w:r>
      <w:r w:rsidRPr="00C329B9">
        <w:rPr>
          <w:rFonts w:ascii="Times New Roman" w:eastAsia="Times New Roman" w:hAnsi="Times New Roman" w:cs="Times New Roman"/>
          <w:b/>
          <w:bCs/>
          <w:kern w:val="0"/>
          <w:sz w:val="24"/>
          <w:szCs w:val="24"/>
          <w:rtl/>
          <w:lang w:eastAsia="en-AU"/>
          <w14:ligatures w14:val="none"/>
        </w:rPr>
        <w:t>زبدًا</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(creamy) or </w:t>
      </w:r>
      <w:r w:rsidRPr="00C329B9">
        <w:rPr>
          <w:rFonts w:ascii="Times New Roman" w:eastAsia="Times New Roman" w:hAnsi="Times New Roman" w:cs="Times New Roman"/>
          <w:b/>
          <w:bCs/>
          <w:kern w:val="0"/>
          <w:sz w:val="24"/>
          <w:szCs w:val="24"/>
          <w:rtl/>
          <w:lang w:eastAsia="en-AU"/>
          <w14:ligatures w14:val="none"/>
        </w:rPr>
        <w:t>جُبْنًا</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(cheesy) or </w:t>
      </w:r>
      <w:r w:rsidRPr="00C329B9">
        <w:rPr>
          <w:rFonts w:ascii="Times New Roman" w:eastAsia="Times New Roman" w:hAnsi="Times New Roman" w:cs="Times New Roman"/>
          <w:b/>
          <w:bCs/>
          <w:kern w:val="0"/>
          <w:sz w:val="24"/>
          <w:szCs w:val="24"/>
          <w:rtl/>
          <w:lang w:eastAsia="en-AU"/>
          <w14:ligatures w14:val="none"/>
        </w:rPr>
        <w:t>أَقِطًا</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(curdled), unlike the fluid that flows from cheese. The original ruling before the consensus is based on the verse in Surah An-Nisa:</w:t>
      </w:r>
    </w:p>
    <w:p w14:paraId="4154F667" w14:textId="77777777" w:rsidR="00C329B9" w:rsidRPr="00C329B9" w:rsidRDefault="00C329B9" w:rsidP="00C329B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قوله (ولو كان مخيضًا)</w:t>
      </w:r>
      <w:r w:rsidRPr="00C329B9">
        <w:rPr>
          <w:rFonts w:ascii="Times New Roman" w:eastAsia="Times New Roman" w:hAnsi="Times New Roman" w:cs="Times New Roman"/>
          <w:kern w:val="0"/>
          <w:sz w:val="24"/>
          <w:szCs w:val="24"/>
          <w:lang w:eastAsia="en-AU"/>
          <w14:ligatures w14:val="none"/>
        </w:rPr>
        <w:br/>
      </w:r>
      <w:r w:rsidRPr="00C329B9">
        <w:rPr>
          <w:rFonts w:ascii="Times New Roman" w:eastAsia="Times New Roman" w:hAnsi="Times New Roman" w:cs="Times New Roman"/>
          <w:b/>
          <w:bCs/>
          <w:kern w:val="0"/>
          <w:sz w:val="24"/>
          <w:szCs w:val="24"/>
          <w:rtl/>
          <w:lang w:eastAsia="en-AU"/>
          <w14:ligatures w14:val="none"/>
        </w:rPr>
        <w:t>المَخِيضُ</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refers to milk that is foaming and has its cream removed. It is mentioned in authentic narrations and by others. – Samir.</w:t>
      </w:r>
    </w:p>
    <w:p w14:paraId="737DA72E" w14:textId="77777777" w:rsidR="00C329B9" w:rsidRPr="00C329B9" w:rsidRDefault="00C329B9" w:rsidP="00C329B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قوله (أو أقِطًا)</w:t>
      </w:r>
      <w:r w:rsidRPr="00C329B9">
        <w:rPr>
          <w:rFonts w:ascii="Times New Roman" w:eastAsia="Times New Roman" w:hAnsi="Times New Roman" w:cs="Times New Roman"/>
          <w:kern w:val="0"/>
          <w:sz w:val="24"/>
          <w:szCs w:val="24"/>
          <w:lang w:eastAsia="en-AU"/>
          <w14:ligatures w14:val="none"/>
        </w:rPr>
        <w:br/>
        <w:t>Al-Azharī in "</w:t>
      </w:r>
      <w:proofErr w:type="spellStart"/>
      <w:r w:rsidRPr="00C329B9">
        <w:rPr>
          <w:rFonts w:ascii="Times New Roman" w:eastAsia="Times New Roman" w:hAnsi="Times New Roman" w:cs="Times New Roman"/>
          <w:kern w:val="0"/>
          <w:sz w:val="24"/>
          <w:szCs w:val="24"/>
          <w:lang w:eastAsia="en-AU"/>
          <w14:ligatures w14:val="none"/>
        </w:rPr>
        <w:t>Tahdhib</w:t>
      </w:r>
      <w:proofErr w:type="spellEnd"/>
      <w:r w:rsidRPr="00C329B9">
        <w:rPr>
          <w:rFonts w:ascii="Times New Roman" w:eastAsia="Times New Roman" w:hAnsi="Times New Roman" w:cs="Times New Roman"/>
          <w:kern w:val="0"/>
          <w:sz w:val="24"/>
          <w:szCs w:val="24"/>
          <w:lang w:eastAsia="en-AU"/>
          <w14:ligatures w14:val="none"/>
        </w:rPr>
        <w:t xml:space="preserve"> al-</w:t>
      </w:r>
      <w:proofErr w:type="spellStart"/>
      <w:r w:rsidRPr="00C329B9">
        <w:rPr>
          <w:rFonts w:ascii="Times New Roman" w:eastAsia="Times New Roman" w:hAnsi="Times New Roman" w:cs="Times New Roman"/>
          <w:kern w:val="0"/>
          <w:sz w:val="24"/>
          <w:szCs w:val="24"/>
          <w:lang w:eastAsia="en-AU"/>
          <w14:ligatures w14:val="none"/>
        </w:rPr>
        <w:t>Lugha</w:t>
      </w:r>
      <w:proofErr w:type="spellEnd"/>
      <w:r w:rsidRPr="00C329B9">
        <w:rPr>
          <w:rFonts w:ascii="Times New Roman" w:eastAsia="Times New Roman" w:hAnsi="Times New Roman" w:cs="Times New Roman"/>
          <w:kern w:val="0"/>
          <w:sz w:val="24"/>
          <w:szCs w:val="24"/>
          <w:lang w:eastAsia="en-AU"/>
          <w14:ligatures w14:val="none"/>
        </w:rPr>
        <w:t xml:space="preserve">" states that </w:t>
      </w:r>
      <w:r w:rsidRPr="00C329B9">
        <w:rPr>
          <w:rFonts w:ascii="Times New Roman" w:eastAsia="Times New Roman" w:hAnsi="Times New Roman" w:cs="Times New Roman"/>
          <w:b/>
          <w:bCs/>
          <w:kern w:val="0"/>
          <w:sz w:val="24"/>
          <w:szCs w:val="24"/>
          <w:rtl/>
          <w:lang w:eastAsia="en-AU"/>
          <w14:ligatures w14:val="none"/>
        </w:rPr>
        <w:t>الأَقِطُ</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is taken from foaming milk that is cooked and then left until it curdles, and the piece from it is called </w:t>
      </w:r>
      <w:r w:rsidRPr="00C329B9">
        <w:rPr>
          <w:rFonts w:ascii="Times New Roman" w:eastAsia="Times New Roman" w:hAnsi="Times New Roman" w:cs="Times New Roman"/>
          <w:b/>
          <w:bCs/>
          <w:kern w:val="0"/>
          <w:sz w:val="24"/>
          <w:szCs w:val="24"/>
          <w:rtl/>
          <w:lang w:eastAsia="en-AU"/>
          <w14:ligatures w14:val="none"/>
        </w:rPr>
        <w:t>أَقِطةٌ</w:t>
      </w:r>
      <w:r w:rsidRPr="00C329B9">
        <w:rPr>
          <w:rFonts w:ascii="Times New Roman" w:eastAsia="Times New Roman" w:hAnsi="Times New Roman" w:cs="Times New Roman"/>
          <w:kern w:val="0"/>
          <w:sz w:val="24"/>
          <w:szCs w:val="24"/>
          <w:lang w:eastAsia="en-AU"/>
          <w14:ligatures w14:val="none"/>
        </w:rPr>
        <w:t>. – Samir.</w:t>
      </w:r>
    </w:p>
    <w:p w14:paraId="368380C7"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66</w:t>
      </w:r>
    </w:p>
    <w:p w14:paraId="6DF02FE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وَأُمَهُنُكُمُ الَّتِی أَرْصَعْتَكُمْ وَأَخَوَتُكُم مِنَ الرَّضَعَةِ</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br/>
        <w:t>The permissible woman and the child of breastfeeding.</w:t>
      </w:r>
    </w:p>
    <w:p w14:paraId="32699F8F"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authentic narrations prohibit breastfeeding that prohibits lineage, and its pillars are three: the </w:t>
      </w:r>
      <w:r w:rsidRPr="00C329B9">
        <w:rPr>
          <w:rFonts w:ascii="Times New Roman" w:eastAsia="Times New Roman" w:hAnsi="Times New Roman" w:cs="Times New Roman"/>
          <w:b/>
          <w:bCs/>
          <w:kern w:val="0"/>
          <w:sz w:val="24"/>
          <w:szCs w:val="24"/>
          <w:rtl/>
          <w:lang w:eastAsia="en-AU"/>
          <w14:ligatures w14:val="none"/>
        </w:rPr>
        <w:t>مُرضِعٌ</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(the one who breastfeeds), the </w:t>
      </w:r>
      <w:r w:rsidRPr="00C329B9">
        <w:rPr>
          <w:rFonts w:ascii="Times New Roman" w:eastAsia="Times New Roman" w:hAnsi="Times New Roman" w:cs="Times New Roman"/>
          <w:b/>
          <w:bCs/>
          <w:kern w:val="0"/>
          <w:sz w:val="24"/>
          <w:szCs w:val="24"/>
          <w:rtl/>
          <w:lang w:eastAsia="en-AU"/>
          <w14:ligatures w14:val="none"/>
        </w:rPr>
        <w:t>رَضِيعٌ</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(the child who is breastfed), and the </w:t>
      </w:r>
      <w:r w:rsidRPr="00C329B9">
        <w:rPr>
          <w:rFonts w:ascii="Times New Roman" w:eastAsia="Times New Roman" w:hAnsi="Times New Roman" w:cs="Times New Roman"/>
          <w:b/>
          <w:bCs/>
          <w:kern w:val="0"/>
          <w:sz w:val="24"/>
          <w:szCs w:val="24"/>
          <w:rtl/>
          <w:lang w:eastAsia="en-AU"/>
          <w14:ligatures w14:val="none"/>
        </w:rPr>
        <w:t>لبنٌ</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(milk). The </w:t>
      </w:r>
      <w:r w:rsidRPr="00C329B9">
        <w:rPr>
          <w:rFonts w:ascii="Times New Roman" w:eastAsia="Times New Roman" w:hAnsi="Times New Roman" w:cs="Times New Roman"/>
          <w:b/>
          <w:bCs/>
          <w:kern w:val="0"/>
          <w:sz w:val="24"/>
          <w:szCs w:val="24"/>
          <w:rtl/>
          <w:lang w:eastAsia="en-AU"/>
          <w14:ligatures w14:val="none"/>
        </w:rPr>
        <w:t>مُرضِعٌ</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must be a living woman who, upon separation of milk, has reached about nine lunar years, whether she is a virgin or married or single.</w:t>
      </w:r>
    </w:p>
    <w:p w14:paraId="191AFC1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وإذا أرضعَتِ المرأةُ بلبنِها ولدًا</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br/>
        <w:t>Whether the child drank from her milk during her lifetime or after her death, and whether it was sweetened or the child sucked from her while she was asleep or he received the milk while she was asleep, the milk reached his interior as previously mentioned, even if the milk is altered by acidity or similar factors, and whether the child is male, female, or mixed. The child becomes her child under two conditions: one, that the child is alive and the milk has reached his interior (</w:t>
      </w:r>
      <w:r w:rsidRPr="00C329B9">
        <w:rPr>
          <w:rFonts w:ascii="Times New Roman" w:eastAsia="Times New Roman" w:hAnsi="Times New Roman" w:cs="Times New Roman"/>
          <w:b/>
          <w:bCs/>
          <w:kern w:val="0"/>
          <w:sz w:val="24"/>
          <w:szCs w:val="24"/>
          <w:rtl/>
          <w:lang w:eastAsia="en-AU"/>
          <w14:ligatures w14:val="none"/>
        </w:rPr>
        <w:t>له دونَ السنتين</w:t>
      </w:r>
      <w:r w:rsidRPr="00C329B9">
        <w:rPr>
          <w:rFonts w:ascii="Times New Roman" w:eastAsia="Times New Roman" w:hAnsi="Times New Roman" w:cs="Times New Roman"/>
          <w:kern w:val="0"/>
          <w:sz w:val="24"/>
          <w:szCs w:val="24"/>
          <w:lang w:eastAsia="en-AU"/>
          <w14:ligatures w14:val="none"/>
        </w:rPr>
        <w:t>) with certainty of maturity, starting from the complete separation of the milk. If the child reaches two years, his breastfeeding does not affect the prohibition.</w:t>
      </w:r>
    </w:p>
    <w:p w14:paraId="3B465267"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(و) الشرط (الثانيِ)</w:t>
      </w:r>
      <w:r w:rsidRPr="00C329B9">
        <w:rPr>
          <w:rFonts w:ascii="Times New Roman" w:eastAsia="Times New Roman" w:hAnsi="Times New Roman" w:cs="Times New Roman"/>
          <w:kern w:val="0"/>
          <w:sz w:val="24"/>
          <w:szCs w:val="24"/>
          <w:lang w:eastAsia="en-AU"/>
          <w14:ligatures w14:val="none"/>
        </w:rPr>
        <w:br/>
        <w:t xml:space="preserve">The second condition is that she must have breastfed him five times with certainty. If there is doubt about whether she breastfed him five times or fewer, it does not affect the ruling. However, piety requires certainty regarding the separation and the milk reaching the child's </w:t>
      </w:r>
      <w:r w:rsidRPr="00C329B9">
        <w:rPr>
          <w:rFonts w:ascii="Times New Roman" w:eastAsia="Times New Roman" w:hAnsi="Times New Roman" w:cs="Times New Roman"/>
          <w:kern w:val="0"/>
          <w:sz w:val="24"/>
          <w:szCs w:val="24"/>
          <w:lang w:eastAsia="en-AU"/>
          <w14:ligatures w14:val="none"/>
        </w:rPr>
        <w:lastRenderedPageBreak/>
        <w:t>interior, whether it is the stomach or the brain, even if the child is cautious after the milk reaches him. Customary practices determine this, and what has been decreed.</w:t>
      </w:r>
    </w:p>
    <w:p w14:paraId="13D414E9" w14:textId="77777777" w:rsidR="00C329B9" w:rsidRPr="00C329B9" w:rsidRDefault="00C329B9" w:rsidP="00C329B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قوله (حيَّةَ)</w:t>
      </w:r>
      <w:r w:rsidRPr="00C329B9">
        <w:rPr>
          <w:rFonts w:ascii="Times New Roman" w:eastAsia="Times New Roman" w:hAnsi="Times New Roman" w:cs="Times New Roman"/>
          <w:kern w:val="0"/>
          <w:sz w:val="24"/>
          <w:szCs w:val="24"/>
          <w:lang w:eastAsia="en-AU"/>
          <w14:ligatures w14:val="none"/>
        </w:rPr>
        <w:br/>
        <w:t xml:space="preserve">Meaning, if the milk separated from her upon reaching something like the movement of </w:t>
      </w:r>
      <w:r w:rsidRPr="00C329B9">
        <w:rPr>
          <w:rFonts w:ascii="Times New Roman" w:eastAsia="Times New Roman" w:hAnsi="Times New Roman" w:cs="Times New Roman"/>
          <w:b/>
          <w:bCs/>
          <w:kern w:val="0"/>
          <w:sz w:val="24"/>
          <w:szCs w:val="24"/>
          <w:rtl/>
          <w:lang w:eastAsia="en-AU"/>
          <w14:ligatures w14:val="none"/>
        </w:rPr>
        <w:t>المذبوجِ</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due to surgery, the child does not become her child. If it ended due to illness, breastfeeding is established by her milk. – Samir.</w:t>
      </w:r>
    </w:p>
    <w:p w14:paraId="4A32D9C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67</w:t>
      </w:r>
    </w:p>
    <w:p w14:paraId="1BDA7F4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Whether it is a single breastfeeding or multiple </w:t>
      </w:r>
      <w:proofErr w:type="spellStart"/>
      <w:r w:rsidRPr="00C329B9">
        <w:rPr>
          <w:rFonts w:ascii="Times New Roman" w:eastAsia="Times New Roman" w:hAnsi="Times New Roman" w:cs="Times New Roman"/>
          <w:kern w:val="0"/>
          <w:sz w:val="24"/>
          <w:szCs w:val="24"/>
          <w:lang w:eastAsia="en-AU"/>
          <w14:ligatures w14:val="none"/>
        </w:rPr>
        <w:t>breastfeedings</w:t>
      </w:r>
      <w:proofErr w:type="spellEnd"/>
      <w:r w:rsidRPr="00C329B9">
        <w:rPr>
          <w:rFonts w:ascii="Times New Roman" w:eastAsia="Times New Roman" w:hAnsi="Times New Roman" w:cs="Times New Roman"/>
          <w:kern w:val="0"/>
          <w:sz w:val="24"/>
          <w:szCs w:val="24"/>
          <w:lang w:eastAsia="en-AU"/>
          <w14:ligatures w14:val="none"/>
        </w:rPr>
        <w:t>, whether the breastfeeding lasted long or short, whether the child was satiated or not, if the child interrupts breastfeeding between any of the five times due to turning away from the nipple, switching breastfeeding to another, or without a pause without exceeding, it does not nullify the breastfeeding. However, if the breastfeeding is interrupted due to heavy occupation and then resumed, it is considered multiple breastfeeding, unlike if it is interrupted due to light occupation and then resumed, it is not considered multiple.</w:t>
      </w:r>
    </w:p>
    <w:p w14:paraId="2852105A"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evidence for the requirement of five </w:t>
      </w:r>
      <w:proofErr w:type="spellStart"/>
      <w:r w:rsidRPr="00C329B9">
        <w:rPr>
          <w:rFonts w:ascii="Times New Roman" w:eastAsia="Times New Roman" w:hAnsi="Times New Roman" w:cs="Times New Roman"/>
          <w:kern w:val="0"/>
          <w:sz w:val="24"/>
          <w:szCs w:val="24"/>
          <w:lang w:eastAsia="en-AU"/>
          <w14:ligatures w14:val="none"/>
        </w:rPr>
        <w:t>breastfeedings</w:t>
      </w:r>
      <w:proofErr w:type="spellEnd"/>
      <w:r w:rsidRPr="00C329B9">
        <w:rPr>
          <w:rFonts w:ascii="Times New Roman" w:eastAsia="Times New Roman" w:hAnsi="Times New Roman" w:cs="Times New Roman"/>
          <w:kern w:val="0"/>
          <w:sz w:val="24"/>
          <w:szCs w:val="24"/>
          <w:lang w:eastAsia="en-AU"/>
          <w14:ligatures w14:val="none"/>
        </w:rPr>
        <w:t xml:space="preserve"> is the saying of Aisha </w:t>
      </w:r>
      <w:r w:rsidRPr="00C329B9">
        <w:rPr>
          <w:rFonts w:ascii="Times New Roman" w:eastAsia="Times New Roman" w:hAnsi="Times New Roman" w:cs="Times New Roman"/>
          <w:kern w:val="0"/>
          <w:sz w:val="24"/>
          <w:szCs w:val="24"/>
          <w:rtl/>
          <w:lang w:eastAsia="en-AU"/>
          <w14:ligatures w14:val="none"/>
        </w:rPr>
        <w:t>رضي الله عنها</w:t>
      </w:r>
      <w:r w:rsidRPr="00C329B9">
        <w:rPr>
          <w:rFonts w:ascii="Times New Roman" w:eastAsia="Times New Roman" w:hAnsi="Times New Roman" w:cs="Times New Roman"/>
          <w:kern w:val="0"/>
          <w:sz w:val="24"/>
          <w:szCs w:val="24"/>
          <w:lang w:eastAsia="en-AU"/>
          <w14:ligatures w14:val="none"/>
        </w:rPr>
        <w:t xml:space="preserve">, narrated by Muslim, that when ten </w:t>
      </w:r>
      <w:proofErr w:type="spellStart"/>
      <w:r w:rsidRPr="00C329B9">
        <w:rPr>
          <w:rFonts w:ascii="Times New Roman" w:eastAsia="Times New Roman" w:hAnsi="Times New Roman" w:cs="Times New Roman"/>
          <w:kern w:val="0"/>
          <w:sz w:val="24"/>
          <w:szCs w:val="24"/>
          <w:lang w:eastAsia="en-AU"/>
          <w14:ligatures w14:val="none"/>
        </w:rPr>
        <w:t>breastfeedings</w:t>
      </w:r>
      <w:proofErr w:type="spellEnd"/>
      <w:r w:rsidRPr="00C329B9">
        <w:rPr>
          <w:rFonts w:ascii="Times New Roman" w:eastAsia="Times New Roman" w:hAnsi="Times New Roman" w:cs="Times New Roman"/>
          <w:kern w:val="0"/>
          <w:sz w:val="24"/>
          <w:szCs w:val="24"/>
          <w:lang w:eastAsia="en-AU"/>
          <w14:ligatures w14:val="none"/>
        </w:rPr>
        <w:t xml:space="preserve"> were revealed from the Quranic recitations that prohibit them, they were abrogated by five </w:t>
      </w:r>
      <w:proofErr w:type="spellStart"/>
      <w:r w:rsidRPr="00C329B9">
        <w:rPr>
          <w:rFonts w:ascii="Times New Roman" w:eastAsia="Times New Roman" w:hAnsi="Times New Roman" w:cs="Times New Roman"/>
          <w:kern w:val="0"/>
          <w:sz w:val="24"/>
          <w:szCs w:val="24"/>
          <w:lang w:eastAsia="en-AU"/>
          <w14:ligatures w14:val="none"/>
        </w:rPr>
        <w:t>breastfeedings</w:t>
      </w:r>
      <w:proofErr w:type="spellEnd"/>
      <w:r w:rsidRPr="00C329B9">
        <w:rPr>
          <w:rFonts w:ascii="Times New Roman" w:eastAsia="Times New Roman" w:hAnsi="Times New Roman" w:cs="Times New Roman"/>
          <w:kern w:val="0"/>
          <w:sz w:val="24"/>
          <w:szCs w:val="24"/>
          <w:lang w:eastAsia="en-AU"/>
          <w14:ligatures w14:val="none"/>
        </w:rPr>
        <w:t xml:space="preserve">. The Messenger of Allah </w:t>
      </w:r>
      <w:r w:rsidRPr="00C329B9">
        <w:rPr>
          <w:rFonts w:ascii="Times New Roman" w:eastAsia="Times New Roman" w:hAnsi="Times New Roman" w:cs="Times New Roman"/>
          <w:kern w:val="0"/>
          <w:sz w:val="24"/>
          <w:szCs w:val="24"/>
          <w:rtl/>
          <w:lang w:eastAsia="en-AU"/>
          <w14:ligatures w14:val="none"/>
        </w:rPr>
        <w:t>ﷺ</w:t>
      </w:r>
      <w:r w:rsidRPr="00C329B9">
        <w:rPr>
          <w:rFonts w:ascii="Times New Roman" w:eastAsia="Times New Roman" w:hAnsi="Times New Roman" w:cs="Times New Roman"/>
          <w:kern w:val="0"/>
          <w:sz w:val="24"/>
          <w:szCs w:val="24"/>
          <w:lang w:eastAsia="en-AU"/>
          <w14:ligatures w14:val="none"/>
        </w:rPr>
        <w:t xml:space="preserve"> fulfilled them while reciting from the Quran. [Note: The exact wording may vary.]</w:t>
      </w:r>
    </w:p>
    <w:p w14:paraId="6F4A17B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ويصيرُ زوجُها</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br/>
        <w:t xml:space="preserve">Meaning, the husband of the breastfeeding woman, if he is the father or </w:t>
      </w:r>
      <w:proofErr w:type="gramStart"/>
      <w:r w:rsidRPr="00C329B9">
        <w:rPr>
          <w:rFonts w:ascii="Times New Roman" w:eastAsia="Times New Roman" w:hAnsi="Times New Roman" w:cs="Times New Roman"/>
          <w:kern w:val="0"/>
          <w:sz w:val="24"/>
          <w:szCs w:val="24"/>
          <w:lang w:eastAsia="en-AU"/>
          <w14:ligatures w14:val="none"/>
        </w:rPr>
        <w:t>similar to</w:t>
      </w:r>
      <w:proofErr w:type="gramEnd"/>
      <w:r w:rsidRPr="00C329B9">
        <w:rPr>
          <w:rFonts w:ascii="Times New Roman" w:eastAsia="Times New Roman" w:hAnsi="Times New Roman" w:cs="Times New Roman"/>
          <w:kern w:val="0"/>
          <w:sz w:val="24"/>
          <w:szCs w:val="24"/>
          <w:lang w:eastAsia="en-AU"/>
          <w14:ligatures w14:val="none"/>
        </w:rPr>
        <w:t xml:space="preserve"> the male slave (</w:t>
      </w:r>
      <w:r w:rsidRPr="00C329B9">
        <w:rPr>
          <w:rFonts w:ascii="Times New Roman" w:eastAsia="Times New Roman" w:hAnsi="Times New Roman" w:cs="Times New Roman"/>
          <w:b/>
          <w:bCs/>
          <w:kern w:val="0"/>
          <w:sz w:val="24"/>
          <w:szCs w:val="24"/>
          <w:rtl/>
          <w:lang w:eastAsia="en-AU"/>
          <w14:ligatures w14:val="none"/>
        </w:rPr>
        <w:t>واطئ</w:t>
      </w:r>
      <w:r w:rsidRPr="00C329B9">
        <w:rPr>
          <w:rFonts w:ascii="Times New Roman" w:eastAsia="Times New Roman" w:hAnsi="Times New Roman" w:cs="Times New Roman"/>
          <w:kern w:val="0"/>
          <w:sz w:val="24"/>
          <w:szCs w:val="24"/>
          <w:lang w:eastAsia="en-AU"/>
          <w14:ligatures w14:val="none"/>
        </w:rPr>
        <w:t>) with suspicion. If he has carried her and she breastfeeds milk attributed to him after pregnancy, according to Ibn Hajar, Al-Shabramlsi, and others, unless he has milk for someone else prior. If he did not attribute the breastfeeding to the slave except after birth.</w:t>
      </w:r>
    </w:p>
    <w:p w14:paraId="087C010D"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The male slave through zina is not forbidden for the adulterer to marry the breastfeeding woman through the milk of his zina, even if it is disliked.</w:t>
      </w:r>
    </w:p>
    <w:p w14:paraId="18410D17"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ويحرُمُ على المُرْضَع</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br/>
        <w:t xml:space="preserve">It is forbidden for the breastfeeding woman to marry the </w:t>
      </w:r>
      <w:r w:rsidRPr="00C329B9">
        <w:rPr>
          <w:rFonts w:ascii="Times New Roman" w:eastAsia="Times New Roman" w:hAnsi="Times New Roman" w:cs="Times New Roman"/>
          <w:b/>
          <w:bCs/>
          <w:kern w:val="0"/>
          <w:sz w:val="24"/>
          <w:szCs w:val="24"/>
          <w:rtl/>
          <w:lang w:eastAsia="en-AU"/>
          <w14:ligatures w14:val="none"/>
        </w:rPr>
        <w:t>رَضِيع</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(the child) as he is her child through breastfeeding. It is also forbidden for anyone who is related by lineage or breastfeeding.</w:t>
      </w:r>
    </w:p>
    <w:p w14:paraId="129FFC2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68</w:t>
      </w:r>
    </w:p>
    <w:p w14:paraId="1E98507D"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It is forbidden for the breastfeeding woman to marry the breastfeeding child and his child if he is lower than him or his sisters who were not breastfed with him, or lower than someone who is lower in status, such as his uncles, provided they did not breastfeed with him. The detailed prohibitions of marriage by lineage and breastfeeding are elaborated earlier, so </w:t>
      </w:r>
      <w:proofErr w:type="gramStart"/>
      <w:r w:rsidRPr="00C329B9">
        <w:rPr>
          <w:rFonts w:ascii="Times New Roman" w:eastAsia="Times New Roman" w:hAnsi="Times New Roman" w:cs="Times New Roman"/>
          <w:kern w:val="0"/>
          <w:sz w:val="24"/>
          <w:szCs w:val="24"/>
          <w:lang w:eastAsia="en-AU"/>
          <w14:ligatures w14:val="none"/>
        </w:rPr>
        <w:t>refer back</w:t>
      </w:r>
      <w:proofErr w:type="gramEnd"/>
      <w:r w:rsidRPr="00C329B9">
        <w:rPr>
          <w:rFonts w:ascii="Times New Roman" w:eastAsia="Times New Roman" w:hAnsi="Times New Roman" w:cs="Times New Roman"/>
          <w:kern w:val="0"/>
          <w:sz w:val="24"/>
          <w:szCs w:val="24"/>
          <w:lang w:eastAsia="en-AU"/>
          <w14:ligatures w14:val="none"/>
        </w:rPr>
        <w:t xml:space="preserve"> to them.</w:t>
      </w:r>
    </w:p>
    <w:p w14:paraId="54547E5C"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(فصلٌ) في أحكام نفقة الأقاربِ والأرقاءِ والبهائمِ</w:t>
      </w:r>
      <w:r w:rsidRPr="00C329B9">
        <w:rPr>
          <w:rFonts w:ascii="Times New Roman" w:eastAsia="Times New Roman" w:hAnsi="Times New Roman" w:cs="Times New Roman"/>
          <w:kern w:val="0"/>
          <w:sz w:val="24"/>
          <w:szCs w:val="24"/>
          <w:lang w:eastAsia="en-AU"/>
          <w14:ligatures w14:val="none"/>
        </w:rPr>
        <w:br/>
        <w:t xml:space="preserve">And the wife – collectively, the legislator compiled her in one chapter due to the appropriateness of the obligation based on sufficiency and the passage of time affecting it, unlike the maintenance of a wife, which is why it was separated in some </w:t>
      </w:r>
      <w:proofErr w:type="spellStart"/>
      <w:r w:rsidRPr="00C329B9">
        <w:rPr>
          <w:rFonts w:ascii="Times New Roman" w:eastAsia="Times New Roman" w:hAnsi="Times New Roman" w:cs="Times New Roman"/>
          <w:kern w:val="0"/>
          <w:sz w:val="24"/>
          <w:szCs w:val="24"/>
          <w:lang w:eastAsia="en-AU"/>
          <w14:ligatures w14:val="none"/>
        </w:rPr>
        <w:t>abrogations</w:t>
      </w:r>
      <w:proofErr w:type="spellEnd"/>
      <w:r w:rsidRPr="00C329B9">
        <w:rPr>
          <w:rFonts w:ascii="Times New Roman" w:eastAsia="Times New Roman" w:hAnsi="Times New Roman" w:cs="Times New Roman"/>
          <w:kern w:val="0"/>
          <w:sz w:val="24"/>
          <w:szCs w:val="24"/>
          <w:lang w:eastAsia="en-AU"/>
          <w14:ligatures w14:val="none"/>
        </w:rPr>
        <w:t>.</w:t>
      </w:r>
    </w:p>
    <w:p w14:paraId="48807D0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lastRenderedPageBreak/>
        <w:t>النفقات مأخوذةٌ لغةً من الإنفاقِ وهو الإخراجُ</w:t>
      </w:r>
      <w:r w:rsidRPr="00C329B9">
        <w:rPr>
          <w:rFonts w:ascii="Times New Roman" w:eastAsia="Times New Roman" w:hAnsi="Times New Roman" w:cs="Times New Roman"/>
          <w:kern w:val="0"/>
          <w:sz w:val="24"/>
          <w:szCs w:val="24"/>
          <w:lang w:eastAsia="en-AU"/>
          <w14:ligatures w14:val="none"/>
        </w:rPr>
        <w:br/>
        <w:t xml:space="preserve">Maintenance linguistically refers to expenditure, which is the act of giving out. </w:t>
      </w:r>
      <w:r w:rsidRPr="00C329B9">
        <w:rPr>
          <w:rFonts w:ascii="Times New Roman" w:eastAsia="Times New Roman" w:hAnsi="Times New Roman" w:cs="Times New Roman"/>
          <w:b/>
          <w:bCs/>
          <w:kern w:val="0"/>
          <w:sz w:val="24"/>
          <w:szCs w:val="24"/>
          <w:rtl/>
          <w:lang w:eastAsia="en-AU"/>
          <w14:ligatures w14:val="none"/>
        </w:rPr>
        <w:t>الإنفاقُ</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is only used for good, just as </w:t>
      </w:r>
      <w:r w:rsidRPr="00C329B9">
        <w:rPr>
          <w:rFonts w:ascii="Times New Roman" w:eastAsia="Times New Roman" w:hAnsi="Times New Roman" w:cs="Times New Roman"/>
          <w:b/>
          <w:bCs/>
          <w:kern w:val="0"/>
          <w:sz w:val="24"/>
          <w:szCs w:val="24"/>
          <w:rtl/>
          <w:lang w:eastAsia="en-AU"/>
          <w14:ligatures w14:val="none"/>
        </w:rPr>
        <w:t>الإسرافُ</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(extravagance) is used for other than good. The original obligation is based on verses and hadiths, such as the verse in Surah Al-Baqarah:</w:t>
      </w:r>
    </w:p>
    <w:p w14:paraId="0449DEE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وَعَلَى الْلُودِ لَهُ يِنْقُهُنَّ وَكِنْوَنُيْنَّ بِٱلْرُوفِ</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br/>
        <w:t>"And as for the bondwomen, their master has the right to take what he wishes from them, but they shall not allow anyone to touch them with kindness." [Quran 4:24]</w:t>
      </w:r>
    </w:p>
    <w:p w14:paraId="20F7DC9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And the authentic narration from Muslim: "Fear Allah regarding women, for you have taken them as a trust from Allah, and you have been given permission to enjoy them."</w:t>
      </w:r>
    </w:p>
    <w:p w14:paraId="5FD75770" w14:textId="77777777" w:rsidR="00C329B9" w:rsidRPr="00C329B9" w:rsidRDefault="00C329B9" w:rsidP="00C329B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قوله</w:t>
      </w:r>
      <w:r w:rsidRPr="00C329B9">
        <w:rPr>
          <w:rFonts w:ascii="Times New Roman" w:eastAsia="Times New Roman" w:hAnsi="Times New Roman" w:cs="Times New Roman"/>
          <w:b/>
          <w:bCs/>
          <w:kern w:val="0"/>
          <w:sz w:val="24"/>
          <w:szCs w:val="24"/>
          <w:lang w:eastAsia="en-AU"/>
          <w14:ligatures w14:val="none"/>
        </w:rPr>
        <w:t xml:space="preserve"> (</w:t>
      </w:r>
      <w:r w:rsidRPr="00C329B9">
        <w:rPr>
          <w:rFonts w:ascii="Times New Roman" w:eastAsia="Times New Roman" w:hAnsi="Times New Roman" w:cs="Times New Roman"/>
          <w:b/>
          <w:bCs/>
          <w:kern w:val="0"/>
          <w:sz w:val="24"/>
          <w:szCs w:val="24"/>
          <w:rtl/>
          <w:lang w:eastAsia="en-AU"/>
          <w14:ligatures w14:val="none"/>
        </w:rPr>
        <w:t>بأمانة الله</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br/>
        <w:t>Meaning, that Allah has entrusted you with them, so protect the trust and uphold their rights and fulfill their interests. – Al-Qurtubi in "Al-</w:t>
      </w:r>
      <w:proofErr w:type="spellStart"/>
      <w:r w:rsidRPr="00C329B9">
        <w:rPr>
          <w:rFonts w:ascii="Times New Roman" w:eastAsia="Times New Roman" w:hAnsi="Times New Roman" w:cs="Times New Roman"/>
          <w:kern w:val="0"/>
          <w:sz w:val="24"/>
          <w:szCs w:val="24"/>
          <w:lang w:eastAsia="en-AU"/>
          <w14:ligatures w14:val="none"/>
        </w:rPr>
        <w:t>Mufhim</w:t>
      </w:r>
      <w:proofErr w:type="spellEnd"/>
      <w:r w:rsidRPr="00C329B9">
        <w:rPr>
          <w:rFonts w:ascii="Times New Roman" w:eastAsia="Times New Roman" w:hAnsi="Times New Roman" w:cs="Times New Roman"/>
          <w:kern w:val="0"/>
          <w:sz w:val="24"/>
          <w:szCs w:val="24"/>
          <w:lang w:eastAsia="en-AU"/>
          <w14:ligatures w14:val="none"/>
        </w:rPr>
        <w:t>." – Samir.</w:t>
      </w:r>
    </w:p>
    <w:p w14:paraId="63424CCF" w14:textId="77777777" w:rsidR="00C329B9" w:rsidRPr="00C329B9" w:rsidRDefault="00C329B9" w:rsidP="00C329B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قوله (بكلمة الله)</w:t>
      </w:r>
      <w:r w:rsidRPr="00C329B9">
        <w:rPr>
          <w:rFonts w:ascii="Times New Roman" w:eastAsia="Times New Roman" w:hAnsi="Times New Roman" w:cs="Times New Roman"/>
          <w:kern w:val="0"/>
          <w:sz w:val="24"/>
          <w:szCs w:val="24"/>
          <w:lang w:eastAsia="en-AU"/>
          <w14:ligatures w14:val="none"/>
        </w:rPr>
        <w:br/>
        <w:t>It is said to mean the invocation of Allah or the formula legislated by Allah from obligation and acceptance. Mentioned in the commentary of Al-Nawawi on Muslim and others. – Samir.</w:t>
      </w:r>
    </w:p>
    <w:p w14:paraId="01899B5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69</w:t>
      </w:r>
    </w:p>
    <w:p w14:paraId="1718E891"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Thus, Allah has made the obligation of their maintenance based on two conditions: not merely poverty but the combination of poverty (</w:t>
      </w:r>
      <w:r w:rsidRPr="00C329B9">
        <w:rPr>
          <w:rFonts w:ascii="Times New Roman" w:eastAsia="Times New Roman" w:hAnsi="Times New Roman" w:cs="Times New Roman"/>
          <w:b/>
          <w:bCs/>
          <w:kern w:val="0"/>
          <w:sz w:val="24"/>
          <w:szCs w:val="24"/>
          <w:rtl/>
          <w:lang w:eastAsia="en-AU"/>
          <w14:ligatures w14:val="none"/>
        </w:rPr>
        <w:t>الفقر</w:t>
      </w:r>
      <w:r w:rsidRPr="00C329B9">
        <w:rPr>
          <w:rFonts w:ascii="Times New Roman" w:eastAsia="Times New Roman" w:hAnsi="Times New Roman" w:cs="Times New Roman"/>
          <w:kern w:val="0"/>
          <w:sz w:val="24"/>
          <w:szCs w:val="24"/>
          <w:lang w:eastAsia="en-AU"/>
          <w14:ligatures w14:val="none"/>
        </w:rPr>
        <w:t>) and insanity (</w:t>
      </w:r>
      <w:r w:rsidRPr="00C329B9">
        <w:rPr>
          <w:rFonts w:ascii="Times New Roman" w:eastAsia="Times New Roman" w:hAnsi="Times New Roman" w:cs="Times New Roman"/>
          <w:b/>
          <w:bCs/>
          <w:kern w:val="0"/>
          <w:sz w:val="24"/>
          <w:szCs w:val="24"/>
          <w:rtl/>
          <w:lang w:eastAsia="en-AU"/>
          <w14:ligatures w14:val="none"/>
        </w:rPr>
        <w:t>الجنون</w:t>
      </w:r>
      <w:r w:rsidRPr="00C329B9">
        <w:rPr>
          <w:rFonts w:ascii="Times New Roman" w:eastAsia="Times New Roman" w:hAnsi="Times New Roman" w:cs="Times New Roman"/>
          <w:kern w:val="0"/>
          <w:sz w:val="24"/>
          <w:szCs w:val="24"/>
          <w:lang w:eastAsia="en-AU"/>
          <w14:ligatures w14:val="none"/>
        </w:rPr>
        <w:t>). If they do not meet both conditions, meaning if the original owner is poor but capable of earning, maintenance is not obligatory on the branch (</w:t>
      </w:r>
      <w:r w:rsidRPr="00C329B9">
        <w:rPr>
          <w:rFonts w:ascii="Times New Roman" w:eastAsia="Times New Roman" w:hAnsi="Times New Roman" w:cs="Times New Roman"/>
          <w:b/>
          <w:bCs/>
          <w:kern w:val="0"/>
          <w:sz w:val="24"/>
          <w:szCs w:val="24"/>
          <w:rtl/>
          <w:lang w:eastAsia="en-AU"/>
          <w14:ligatures w14:val="none"/>
        </w:rPr>
        <w:t>الفرع</w:t>
      </w:r>
      <w:r w:rsidRPr="00C329B9">
        <w:rPr>
          <w:rFonts w:ascii="Times New Roman" w:eastAsia="Times New Roman" w:hAnsi="Times New Roman" w:cs="Times New Roman"/>
          <w:kern w:val="0"/>
          <w:sz w:val="24"/>
          <w:szCs w:val="24"/>
          <w:lang w:eastAsia="en-AU"/>
          <w14:ligatures w14:val="none"/>
        </w:rPr>
        <w:t>), according to Al-</w:t>
      </w:r>
      <w:proofErr w:type="spellStart"/>
      <w:r w:rsidRPr="00C329B9">
        <w:rPr>
          <w:rFonts w:ascii="Times New Roman" w:eastAsia="Times New Roman" w:hAnsi="Times New Roman" w:cs="Times New Roman"/>
          <w:kern w:val="0"/>
          <w:sz w:val="24"/>
          <w:szCs w:val="24"/>
          <w:lang w:eastAsia="en-AU"/>
          <w14:ligatures w14:val="none"/>
        </w:rPr>
        <w:t>Musayyaf</w:t>
      </w:r>
      <w:proofErr w:type="spellEnd"/>
      <w:r w:rsidRPr="00C329B9">
        <w:rPr>
          <w:rFonts w:ascii="Times New Roman" w:eastAsia="Times New Roman" w:hAnsi="Times New Roman" w:cs="Times New Roman"/>
          <w:kern w:val="0"/>
          <w:sz w:val="24"/>
          <w:szCs w:val="24"/>
          <w:lang w:eastAsia="en-AU"/>
          <w14:ligatures w14:val="none"/>
        </w:rPr>
        <w:t xml:space="preserve"> and others, because the branch is commanded to maintain the parents through mutual kindness and not by obligating them to earn, especially with old age.</w:t>
      </w:r>
    </w:p>
    <w:p w14:paraId="319ED09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As for the </w:t>
      </w:r>
      <w:r w:rsidRPr="00C329B9">
        <w:rPr>
          <w:rFonts w:ascii="Times New Roman" w:eastAsia="Times New Roman" w:hAnsi="Times New Roman" w:cs="Times New Roman"/>
          <w:b/>
          <w:bCs/>
          <w:kern w:val="0"/>
          <w:sz w:val="24"/>
          <w:szCs w:val="24"/>
          <w:rtl/>
          <w:lang w:eastAsia="en-AU"/>
          <w14:ligatures w14:val="none"/>
        </w:rPr>
        <w:t>المَوْلُودُون</w:t>
      </w:r>
      <w:r w:rsidRPr="00C329B9">
        <w:rPr>
          <w:rFonts w:ascii="Times New Roman" w:eastAsia="Times New Roman" w:hAnsi="Times New Roman" w:cs="Times New Roman"/>
          <w:kern w:val="0"/>
          <w:sz w:val="24"/>
          <w:szCs w:val="24"/>
          <w:rtl/>
          <w:lang w:eastAsia="en-AU"/>
          <w14:ligatures w14:val="none"/>
        </w:rPr>
        <w:t xml:space="preserve"> </w:t>
      </w:r>
      <w:r w:rsidRPr="00C329B9">
        <w:rPr>
          <w:rFonts w:ascii="Times New Roman" w:eastAsia="Times New Roman" w:hAnsi="Times New Roman" w:cs="Times New Roman"/>
          <w:kern w:val="0"/>
          <w:sz w:val="24"/>
          <w:szCs w:val="24"/>
          <w:lang w:eastAsia="en-AU"/>
          <w14:ligatures w14:val="none"/>
        </w:rPr>
        <w:t xml:space="preserve">(the children), even if they are from daughters, their maintenance becomes obligatory upon the parents if they agree in religion or disagree in it. If they agree, maintenance is obligatory for the Muslim on his Muslim non-errant relative, and vice versa. If the child has two fathers, maintenance is obligatory on the father without the mother, unless she has custodial rights, in which case maintenance is on whoever has custodial rights. If they have grandparents and there are closer relatives, maintenance is obligatory on the closer relatives, even if there </w:t>
      </w:r>
      <w:proofErr w:type="gramStart"/>
      <w:r w:rsidRPr="00C329B9">
        <w:rPr>
          <w:rFonts w:ascii="Times New Roman" w:eastAsia="Times New Roman" w:hAnsi="Times New Roman" w:cs="Times New Roman"/>
          <w:kern w:val="0"/>
          <w:sz w:val="24"/>
          <w:szCs w:val="24"/>
          <w:lang w:eastAsia="en-AU"/>
          <w14:ligatures w14:val="none"/>
        </w:rPr>
        <w:t>is</w:t>
      </w:r>
      <w:proofErr w:type="gramEnd"/>
      <w:r w:rsidRPr="00C329B9">
        <w:rPr>
          <w:rFonts w:ascii="Times New Roman" w:eastAsia="Times New Roman" w:hAnsi="Times New Roman" w:cs="Times New Roman"/>
          <w:kern w:val="0"/>
          <w:sz w:val="24"/>
          <w:szCs w:val="24"/>
          <w:lang w:eastAsia="en-AU"/>
          <w14:ligatures w14:val="none"/>
        </w:rPr>
        <w:t xml:space="preserve"> an origin and branch, maintenance is obligatory on the branch. If the branch declines because of his origin, maintenance is obligatory on the branch due to its greater sanctity.</w:t>
      </w:r>
    </w:p>
    <w:p w14:paraId="34B585B1"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Maintenance of the branch is obligatory on the origin if the origin is poor and incapable of wealth or earning. This is based on three conditions:</w:t>
      </w:r>
    </w:p>
    <w:p w14:paraId="32D69C0C" w14:textId="77777777" w:rsidR="00C329B9" w:rsidRPr="00C329B9" w:rsidRDefault="00C329B9" w:rsidP="00C329B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rtl/>
          <w:lang w:eastAsia="en-AU"/>
          <w14:ligatures w14:val="none"/>
        </w:rPr>
        <w:t>أو عدم مال عنده بقدر كفايته</w:t>
      </w:r>
      <w:r w:rsidRPr="00C329B9">
        <w:rPr>
          <w:rFonts w:ascii="Times New Roman" w:eastAsia="Times New Roman" w:hAnsi="Times New Roman" w:cs="Times New Roman"/>
          <w:kern w:val="0"/>
          <w:sz w:val="24"/>
          <w:szCs w:val="24"/>
          <w:lang w:eastAsia="en-AU"/>
          <w14:ligatures w14:val="none"/>
        </w:rPr>
        <w:br/>
        <w:t>Meaning, the inability to possess wealth or earning, as interpreted by Al-Ghazzawi, which includes inability due to poverty or insanity, encompassing incapacity. – Samir.</w:t>
      </w:r>
    </w:p>
    <w:p w14:paraId="6E2D5827"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Page 70</w:t>
      </w:r>
    </w:p>
    <w:p w14:paraId="5C9BC5E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And regarding the maintenance of newborns, even from daughters, their maintenance is obligatory upon the parents if they agree in religion or disagree, in which case it is obligatory </w:t>
      </w:r>
      <w:r w:rsidRPr="00C329B9">
        <w:rPr>
          <w:rFonts w:ascii="Times New Roman" w:eastAsia="Times New Roman" w:hAnsi="Times New Roman" w:cs="Times New Roman"/>
          <w:kern w:val="0"/>
          <w:sz w:val="24"/>
          <w:szCs w:val="24"/>
          <w:lang w:eastAsia="en-AU"/>
          <w14:ligatures w14:val="none"/>
        </w:rPr>
        <w:lastRenderedPageBreak/>
        <w:t xml:space="preserve">upon the Muslim to maintain his non-errant Muslim relative, and vice versa. If the child has two fathers, maintenance is obligatory upon the father without the mother, unless she has custodial rights, in which case maintenance is on whoever has custodial rights. If there are grandparents or more distant relatives, maintenance is obligatory on the closer relatives, even if there </w:t>
      </w:r>
      <w:proofErr w:type="gramStart"/>
      <w:r w:rsidRPr="00C329B9">
        <w:rPr>
          <w:rFonts w:ascii="Times New Roman" w:eastAsia="Times New Roman" w:hAnsi="Times New Roman" w:cs="Times New Roman"/>
          <w:kern w:val="0"/>
          <w:sz w:val="24"/>
          <w:szCs w:val="24"/>
          <w:lang w:eastAsia="en-AU"/>
          <w14:ligatures w14:val="none"/>
        </w:rPr>
        <w:t>is</w:t>
      </w:r>
      <w:proofErr w:type="gramEnd"/>
      <w:r w:rsidRPr="00C329B9">
        <w:rPr>
          <w:rFonts w:ascii="Times New Roman" w:eastAsia="Times New Roman" w:hAnsi="Times New Roman" w:cs="Times New Roman"/>
          <w:kern w:val="0"/>
          <w:sz w:val="24"/>
          <w:szCs w:val="24"/>
          <w:lang w:eastAsia="en-AU"/>
          <w14:ligatures w14:val="none"/>
        </w:rPr>
        <w:t xml:space="preserve"> an origin and branch. If the branch declines maintenance due to their origin, maintenance is obligatory on the branch due to its greater sanctity.</w:t>
      </w:r>
    </w:p>
    <w:p w14:paraId="5F04A043"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Maintenance of the branch is obligatory on the origin if the origin is poor and incapable of wealth or earning. This is based on three conditions:</w:t>
      </w:r>
    </w:p>
    <w:p w14:paraId="4F8506A7" w14:textId="77777777" w:rsidR="00C329B9" w:rsidRPr="00C329B9" w:rsidRDefault="00C329B9" w:rsidP="00C329B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أي بوجودٍ أحدِ ثلاثةِ أوصافٍ مجتمعةٍ مع الفقّر</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br/>
        <w:t>Meaning, the presence of any three combined conditions with poverty.</w:t>
      </w:r>
    </w:p>
    <w:p w14:paraId="3D5D061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أو</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br/>
        <w:t>Meaning, a second description: the combination of poverty and insanity. If they do not meet both, such as being originally poor but capable of earning, maintenance is not obligatory on the branch.</w:t>
      </w:r>
    </w:p>
    <w:p w14:paraId="34C0716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الثانيِ أن تُرضعَه خمسَ رضعاتٍ</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br/>
        <w:t>Meaning, the second condition that she has breastfed him five times with certainty.</w:t>
      </w:r>
    </w:p>
    <w:p w14:paraId="55CA973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Thus, maintenance is only obligatory under these specific conditions, ensuring that the obligation is based on genuine need and relationship.</w:t>
      </w:r>
    </w:p>
    <w:p w14:paraId="574A58D9"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P71</w:t>
      </w:r>
    </w:p>
    <w:p w14:paraId="5A3F740B"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i/>
          <w:iCs/>
          <w:kern w:val="0"/>
          <w:sz w:val="24"/>
          <w:szCs w:val="24"/>
          <w:lang w:eastAsia="en-AU"/>
          <w14:ligatures w14:val="none"/>
        </w:rPr>
        <w:t>(Al-</w:t>
      </w:r>
      <w:proofErr w:type="spellStart"/>
      <w:r w:rsidRPr="00C329B9">
        <w:rPr>
          <w:rFonts w:ascii="Times New Roman" w:eastAsia="Times New Roman" w:hAnsi="Times New Roman" w:cs="Times New Roman"/>
          <w:i/>
          <w:iCs/>
          <w:kern w:val="0"/>
          <w:sz w:val="24"/>
          <w:szCs w:val="24"/>
          <w:lang w:eastAsia="en-AU"/>
          <w14:ligatures w14:val="none"/>
        </w:rPr>
        <w:t>Faqr</w:t>
      </w:r>
      <w:proofErr w:type="spellEnd"/>
      <w:r w:rsidRPr="00C329B9">
        <w:rPr>
          <w:rFonts w:ascii="Times New Roman" w:eastAsia="Times New Roman" w:hAnsi="Times New Roman" w:cs="Times New Roman"/>
          <w:i/>
          <w:iCs/>
          <w:kern w:val="0"/>
          <w:sz w:val="24"/>
          <w:szCs w:val="24"/>
          <w:lang w:eastAsia="en-AU"/>
          <w14:ligatures w14:val="none"/>
        </w:rPr>
        <w:t xml:space="preserve"> </w:t>
      </w:r>
      <w:proofErr w:type="spellStart"/>
      <w:r w:rsidRPr="00C329B9">
        <w:rPr>
          <w:rFonts w:ascii="Times New Roman" w:eastAsia="Times New Roman" w:hAnsi="Times New Roman" w:cs="Times New Roman"/>
          <w:i/>
          <w:iCs/>
          <w:kern w:val="0"/>
          <w:sz w:val="24"/>
          <w:szCs w:val="24"/>
          <w:lang w:eastAsia="en-AU"/>
          <w14:ligatures w14:val="none"/>
        </w:rPr>
        <w:t>wa</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Sighar</w:t>
      </w:r>
      <w:proofErr w:type="spellEnd"/>
      <w:r w:rsidRPr="00C329B9">
        <w:rPr>
          <w:rFonts w:ascii="Times New Roman" w:eastAsia="Times New Roman" w:hAnsi="Times New Roman" w:cs="Times New Roman"/>
          <w:i/>
          <w:i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t xml:space="preserve"> meaning the lack of reaching adulthood (or </w:t>
      </w:r>
      <w:r w:rsidRPr="00C329B9">
        <w:rPr>
          <w:rFonts w:ascii="Times New Roman" w:eastAsia="Times New Roman" w:hAnsi="Times New Roman" w:cs="Times New Roman"/>
          <w:i/>
          <w:iCs/>
          <w:kern w:val="0"/>
          <w:sz w:val="24"/>
          <w:szCs w:val="24"/>
          <w:lang w:eastAsia="en-AU"/>
          <w14:ligatures w14:val="none"/>
        </w:rPr>
        <w:t>Al-</w:t>
      </w:r>
      <w:proofErr w:type="spellStart"/>
      <w:r w:rsidRPr="00C329B9">
        <w:rPr>
          <w:rFonts w:ascii="Times New Roman" w:eastAsia="Times New Roman" w:hAnsi="Times New Roman" w:cs="Times New Roman"/>
          <w:i/>
          <w:iCs/>
          <w:kern w:val="0"/>
          <w:sz w:val="24"/>
          <w:szCs w:val="24"/>
          <w:lang w:eastAsia="en-AU"/>
          <w14:ligatures w14:val="none"/>
        </w:rPr>
        <w:t>Faqr</w:t>
      </w:r>
      <w:proofErr w:type="spellEnd"/>
      <w:r w:rsidRPr="00C329B9">
        <w:rPr>
          <w:rFonts w:ascii="Times New Roman" w:eastAsia="Times New Roman" w:hAnsi="Times New Roman" w:cs="Times New Roman"/>
          <w:i/>
          <w:iCs/>
          <w:kern w:val="0"/>
          <w:sz w:val="24"/>
          <w:szCs w:val="24"/>
          <w:lang w:eastAsia="en-AU"/>
          <w14:ligatures w14:val="none"/>
        </w:rPr>
        <w:t xml:space="preserve"> </w:t>
      </w:r>
      <w:proofErr w:type="spellStart"/>
      <w:r w:rsidRPr="00C329B9">
        <w:rPr>
          <w:rFonts w:ascii="Times New Roman" w:eastAsia="Times New Roman" w:hAnsi="Times New Roman" w:cs="Times New Roman"/>
          <w:i/>
          <w:iCs/>
          <w:kern w:val="0"/>
          <w:sz w:val="24"/>
          <w:szCs w:val="24"/>
          <w:lang w:eastAsia="en-AU"/>
          <w14:ligatures w14:val="none"/>
        </w:rPr>
        <w:t>wa</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Zamana</w:t>
      </w:r>
      <w:proofErr w:type="spellEnd"/>
      <w:r w:rsidRPr="00C329B9">
        <w:rPr>
          <w:rFonts w:ascii="Times New Roman" w:eastAsia="Times New Roman" w:hAnsi="Times New Roman" w:cs="Times New Roman"/>
          <w:kern w:val="0"/>
          <w:sz w:val="24"/>
          <w:szCs w:val="24"/>
          <w:lang w:eastAsia="en-AU"/>
          <w14:ligatures w14:val="none"/>
        </w:rPr>
        <w:t xml:space="preserve">) meaning the condition that interrupts the afflicted person, making him unable to earn (or </w:t>
      </w:r>
      <w:r w:rsidRPr="00C329B9">
        <w:rPr>
          <w:rFonts w:ascii="Times New Roman" w:eastAsia="Times New Roman" w:hAnsi="Times New Roman" w:cs="Times New Roman"/>
          <w:i/>
          <w:iCs/>
          <w:kern w:val="0"/>
          <w:sz w:val="24"/>
          <w:szCs w:val="24"/>
          <w:lang w:eastAsia="en-AU"/>
          <w14:ligatures w14:val="none"/>
        </w:rPr>
        <w:t>Al-</w:t>
      </w:r>
      <w:proofErr w:type="spellStart"/>
      <w:r w:rsidRPr="00C329B9">
        <w:rPr>
          <w:rFonts w:ascii="Times New Roman" w:eastAsia="Times New Roman" w:hAnsi="Times New Roman" w:cs="Times New Roman"/>
          <w:i/>
          <w:iCs/>
          <w:kern w:val="0"/>
          <w:sz w:val="24"/>
          <w:szCs w:val="24"/>
          <w:lang w:eastAsia="en-AU"/>
          <w14:ligatures w14:val="none"/>
        </w:rPr>
        <w:t>Faqr</w:t>
      </w:r>
      <w:proofErr w:type="spellEnd"/>
      <w:r w:rsidRPr="00C329B9">
        <w:rPr>
          <w:rFonts w:ascii="Times New Roman" w:eastAsia="Times New Roman" w:hAnsi="Times New Roman" w:cs="Times New Roman"/>
          <w:i/>
          <w:iCs/>
          <w:kern w:val="0"/>
          <w:sz w:val="24"/>
          <w:szCs w:val="24"/>
          <w:lang w:eastAsia="en-AU"/>
          <w14:ligatures w14:val="none"/>
        </w:rPr>
        <w:t xml:space="preserve"> </w:t>
      </w:r>
      <w:proofErr w:type="spellStart"/>
      <w:r w:rsidRPr="00C329B9">
        <w:rPr>
          <w:rFonts w:ascii="Times New Roman" w:eastAsia="Times New Roman" w:hAnsi="Times New Roman" w:cs="Times New Roman"/>
          <w:i/>
          <w:iCs/>
          <w:kern w:val="0"/>
          <w:sz w:val="24"/>
          <w:szCs w:val="24"/>
          <w:lang w:eastAsia="en-AU"/>
          <w14:ligatures w14:val="none"/>
        </w:rPr>
        <w:t>wa</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Junun</w:t>
      </w:r>
      <w:proofErr w:type="spellEnd"/>
      <w:r w:rsidRPr="00C329B9">
        <w:rPr>
          <w:rFonts w:ascii="Times New Roman" w:eastAsia="Times New Roman" w:hAnsi="Times New Roman" w:cs="Times New Roman"/>
          <w:kern w:val="0"/>
          <w:sz w:val="24"/>
          <w:szCs w:val="24"/>
          <w:lang w:eastAsia="en-AU"/>
          <w14:ligatures w14:val="none"/>
        </w:rPr>
        <w:t xml:space="preserve">) meaning the loss of </w:t>
      </w:r>
      <w:r w:rsidRPr="00C329B9">
        <w:rPr>
          <w:rFonts w:ascii="Times New Roman" w:eastAsia="Times New Roman" w:hAnsi="Times New Roman" w:cs="Times New Roman"/>
          <w:kern w:val="0"/>
          <w:sz w:val="24"/>
          <w:szCs w:val="24"/>
          <w:rtl/>
          <w:lang w:eastAsia="en-AU"/>
          <w14:ligatures w14:val="none"/>
        </w:rPr>
        <w:t>عقل</w:t>
      </w:r>
      <w:r w:rsidRPr="00C329B9">
        <w:rPr>
          <w:rFonts w:ascii="Times New Roman" w:eastAsia="Times New Roman" w:hAnsi="Times New Roman" w:cs="Times New Roman"/>
          <w:kern w:val="0"/>
          <w:sz w:val="24"/>
          <w:szCs w:val="24"/>
          <w:lang w:eastAsia="en-AU"/>
          <w14:ligatures w14:val="none"/>
        </w:rPr>
        <w:t xml:space="preserve"> (mind), so it is not obligatorily required, in principle, to provide maintenance for his branch, the adult, sane, strong person, meaning the one capable of earning a proper livelihood, whether male or female, just due to poverty.</w:t>
      </w:r>
    </w:p>
    <w:p w14:paraId="4F53A37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Regarding the maintenance of a close relative, sufficiency is considered based on the authentic hadith from Aisha, may Allah be pleased with her, that she said: Hind bint Utba, wife of Abu Sufyan, came to the Messenger of Allah (peace be upon him) and said: "O Messenger of Allah, Abu Sufyan is a stingy man who does not give me from his maintenance what suffices me and suffices my children, except what I take from his wealth without his knowledge. Is there any blame on me for that?" He said: "Take from his wealth in a permissible manner what suffices you and suffices your children." </w:t>
      </w:r>
      <w:proofErr w:type="gramStart"/>
      <w:r w:rsidRPr="00C329B9">
        <w:rPr>
          <w:rFonts w:ascii="Times New Roman" w:eastAsia="Times New Roman" w:hAnsi="Times New Roman" w:cs="Times New Roman"/>
          <w:kern w:val="0"/>
          <w:sz w:val="24"/>
          <w:szCs w:val="24"/>
          <w:lang w:eastAsia="en-AU"/>
          <w14:ligatures w14:val="none"/>
        </w:rPr>
        <w:t>So</w:t>
      </w:r>
      <w:proofErr w:type="gramEnd"/>
      <w:r w:rsidRPr="00C329B9">
        <w:rPr>
          <w:rFonts w:ascii="Times New Roman" w:eastAsia="Times New Roman" w:hAnsi="Times New Roman" w:cs="Times New Roman"/>
          <w:kern w:val="0"/>
          <w:sz w:val="24"/>
          <w:szCs w:val="24"/>
          <w:lang w:eastAsia="en-AU"/>
          <w14:ligatures w14:val="none"/>
        </w:rPr>
        <w:t xml:space="preserve"> his satisfaction must be such that he can still be able to fluctuate and manage; merely covering needs is not sufficient, nor should there be excess in satisfaction. His condition is considered in terms of his age, asceticism, and desires. It is obligatory for him to provide sustenance, clothing, housing, the provision of a servant, and the wages of a doctor he needs, the cost of necessary medicines, and similar items.</w:t>
      </w:r>
    </w:p>
    <w:p w14:paraId="56B2BB0F"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And it is not obligatory except on a rich person who has more than his provision and his entrusted provision for a day and night, even if he has a debt upon him, because they are given precedence.</w:t>
      </w:r>
    </w:p>
    <w:p w14:paraId="21BF1C7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lastRenderedPageBreak/>
        <w:t xml:space="preserve">The second reason for maintenance is </w:t>
      </w:r>
      <w:r w:rsidRPr="00C329B9">
        <w:rPr>
          <w:rFonts w:ascii="Times New Roman" w:eastAsia="Times New Roman" w:hAnsi="Times New Roman" w:cs="Times New Roman"/>
          <w:i/>
          <w:iCs/>
          <w:kern w:val="0"/>
          <w:sz w:val="24"/>
          <w:szCs w:val="24"/>
          <w:lang w:eastAsia="en-AU"/>
          <w14:ligatures w14:val="none"/>
        </w:rPr>
        <w:t>Mulki al-Yameen</w:t>
      </w:r>
      <w:r w:rsidRPr="00C329B9">
        <w:rPr>
          <w:rFonts w:ascii="Times New Roman" w:eastAsia="Times New Roman" w:hAnsi="Times New Roman" w:cs="Times New Roman"/>
          <w:kern w:val="0"/>
          <w:sz w:val="24"/>
          <w:szCs w:val="24"/>
          <w:lang w:eastAsia="en-AU"/>
          <w14:ligatures w14:val="none"/>
        </w:rPr>
        <w:t xml:space="preserve"> (ownership of slaves), as explained by the compiler by saying:</w:t>
      </w:r>
    </w:p>
    <w:p w14:paraId="3BB30DC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وَنفقةُ الرقيقِ والبهائمِ واجبةٌ</w:t>
      </w:r>
      <w:r w:rsidRPr="00C329B9">
        <w:rPr>
          <w:rFonts w:ascii="Times New Roman" w:eastAsia="Times New Roman" w:hAnsi="Times New Roman" w:cs="Times New Roman"/>
          <w:b/>
          <w:bCs/>
          <w:kern w:val="0"/>
          <w:sz w:val="24"/>
          <w:szCs w:val="24"/>
          <w:lang w:eastAsia="en-AU"/>
          <w14:ligatures w14:val="none"/>
        </w:rPr>
        <w:t>"</w:t>
      </w:r>
    </w:p>
    <w:p w14:paraId="5F23F59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C329B9">
        <w:rPr>
          <w:rFonts w:ascii="Times New Roman" w:eastAsia="Times New Roman" w:hAnsi="Times New Roman" w:cs="Times New Roman"/>
          <w:kern w:val="0"/>
          <w:sz w:val="24"/>
          <w:szCs w:val="24"/>
          <w:lang w:eastAsia="en-AU"/>
          <w14:ligatures w14:val="none"/>
        </w:rPr>
        <w:t>So</w:t>
      </w:r>
      <w:proofErr w:type="gramEnd"/>
      <w:r w:rsidRPr="00C329B9">
        <w:rPr>
          <w:rFonts w:ascii="Times New Roman" w:eastAsia="Times New Roman" w:hAnsi="Times New Roman" w:cs="Times New Roman"/>
          <w:kern w:val="0"/>
          <w:sz w:val="24"/>
          <w:szCs w:val="24"/>
          <w:lang w:eastAsia="en-AU"/>
          <w14:ligatures w14:val="none"/>
        </w:rPr>
        <w:t xml:space="preserve"> whoever owns a slave, male or female, even if he plans or entrusts a child, he is obliged to provide for him, whether he is physically able or otherwise. And if he cannot, then if he incapacitates himself, the master should feed his slave from the prevailing means of the slave-owning people and from the prevailing resources of their possessions sufficiently. He must satisfy them with the usual satisfaction or something similar and clothe them with the prevailing means of their clothing. It is not sufficient to cover only the private parts unless there is heat or cold due to the humiliation involved, except in a land where its people are accustomed only to covering their private parts. The wages of the doctor for the slaves, the cost of medicines, the water for purification, and the dust for </w:t>
      </w:r>
      <w:r w:rsidRPr="00C329B9">
        <w:rPr>
          <w:rFonts w:ascii="Times New Roman" w:eastAsia="Times New Roman" w:hAnsi="Times New Roman" w:cs="Times New Roman"/>
          <w:i/>
          <w:iCs/>
          <w:kern w:val="0"/>
          <w:sz w:val="24"/>
          <w:szCs w:val="24"/>
          <w:lang w:eastAsia="en-AU"/>
          <w14:ligatures w14:val="none"/>
        </w:rPr>
        <w:t>tayammum</w:t>
      </w:r>
      <w:r w:rsidRPr="00C329B9">
        <w:rPr>
          <w:rFonts w:ascii="Times New Roman" w:eastAsia="Times New Roman" w:hAnsi="Times New Roman" w:cs="Times New Roman"/>
          <w:kern w:val="0"/>
          <w:sz w:val="24"/>
          <w:szCs w:val="24"/>
          <w:lang w:eastAsia="en-AU"/>
          <w14:ligatures w14:val="none"/>
        </w:rPr>
        <w:t>, if needed, are included.</w:t>
      </w:r>
    </w:p>
    <w:p w14:paraId="01907B98"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P72</w:t>
      </w:r>
    </w:p>
    <w:p w14:paraId="1EE2276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For his independence through earning, unless he incapacitates himself, in which case the master must feed his slave from the prevailing means of the slave-owning people and from the prevailing provisions sufficiently. He must satisfy them with the usual or similar satisfaction and clothe them from the prevailing means of their clothing. It is not sufficient to cover only the private parts, even if they do not suffer from heat or cold, due to the humiliation involved, except in a land where its people are accustomed only to covering their private parts. The wages of the doctor for the slaves, the cost of medicines, the water for purification, and the dust for </w:t>
      </w:r>
      <w:r w:rsidRPr="00C329B9">
        <w:rPr>
          <w:rFonts w:ascii="Times New Roman" w:eastAsia="Times New Roman" w:hAnsi="Times New Roman" w:cs="Times New Roman"/>
          <w:i/>
          <w:iCs/>
          <w:kern w:val="0"/>
          <w:sz w:val="24"/>
          <w:szCs w:val="24"/>
          <w:lang w:eastAsia="en-AU"/>
          <w14:ligatures w14:val="none"/>
        </w:rPr>
        <w:t>tayammum</w:t>
      </w:r>
      <w:r w:rsidRPr="00C329B9">
        <w:rPr>
          <w:rFonts w:ascii="Times New Roman" w:eastAsia="Times New Roman" w:hAnsi="Times New Roman" w:cs="Times New Roman"/>
          <w:kern w:val="0"/>
          <w:sz w:val="24"/>
          <w:szCs w:val="24"/>
          <w:lang w:eastAsia="en-AU"/>
          <w14:ligatures w14:val="none"/>
        </w:rPr>
        <w:t>, if needed, are included.</w:t>
      </w:r>
    </w:p>
    <w:p w14:paraId="650D4758"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And </w:t>
      </w:r>
      <w:r w:rsidRPr="00C329B9">
        <w:rPr>
          <w:rFonts w:ascii="Times New Roman" w:eastAsia="Times New Roman" w:hAnsi="Times New Roman" w:cs="Times New Roman"/>
          <w:i/>
          <w:iCs/>
          <w:kern w:val="0"/>
          <w:sz w:val="24"/>
          <w:szCs w:val="24"/>
          <w:lang w:eastAsia="en-AU"/>
          <w14:ligatures w14:val="none"/>
        </w:rPr>
        <w:t>Al-</w:t>
      </w:r>
      <w:proofErr w:type="spellStart"/>
      <w:r w:rsidRPr="00C329B9">
        <w:rPr>
          <w:rFonts w:ascii="Times New Roman" w:eastAsia="Times New Roman" w:hAnsi="Times New Roman" w:cs="Times New Roman"/>
          <w:i/>
          <w:iCs/>
          <w:kern w:val="0"/>
          <w:sz w:val="24"/>
          <w:szCs w:val="24"/>
          <w:lang w:eastAsia="en-AU"/>
          <w14:ligatures w14:val="none"/>
        </w:rPr>
        <w:t>Buhayim</w:t>
      </w:r>
      <w:proofErr w:type="spellEnd"/>
      <w:r w:rsidRPr="00C329B9">
        <w:rPr>
          <w:rFonts w:ascii="Times New Roman" w:eastAsia="Times New Roman" w:hAnsi="Times New Roman" w:cs="Times New Roman"/>
          <w:kern w:val="0"/>
          <w:sz w:val="24"/>
          <w:szCs w:val="24"/>
          <w:lang w:eastAsia="en-AU"/>
          <w14:ligatures w14:val="none"/>
        </w:rPr>
        <w:t xml:space="preserve"> is the plural of </w:t>
      </w:r>
      <w:proofErr w:type="spellStart"/>
      <w:r w:rsidRPr="00C329B9">
        <w:rPr>
          <w:rFonts w:ascii="Times New Roman" w:eastAsia="Times New Roman" w:hAnsi="Times New Roman" w:cs="Times New Roman"/>
          <w:i/>
          <w:iCs/>
          <w:kern w:val="0"/>
          <w:sz w:val="24"/>
          <w:szCs w:val="24"/>
          <w:lang w:eastAsia="en-AU"/>
          <w14:ligatures w14:val="none"/>
        </w:rPr>
        <w:t>beehima</w:t>
      </w:r>
      <w:proofErr w:type="spellEnd"/>
      <w:r w:rsidRPr="00C329B9">
        <w:rPr>
          <w:rFonts w:ascii="Times New Roman" w:eastAsia="Times New Roman" w:hAnsi="Times New Roman" w:cs="Times New Roman"/>
          <w:kern w:val="0"/>
          <w:sz w:val="24"/>
          <w:szCs w:val="24"/>
          <w:lang w:eastAsia="en-AU"/>
          <w14:ligatures w14:val="none"/>
        </w:rPr>
        <w:t xml:space="preserve">, named as such because they do not speak; it is said that they are </w:t>
      </w:r>
      <w:proofErr w:type="spellStart"/>
      <w:r w:rsidRPr="00C329B9">
        <w:rPr>
          <w:rFonts w:ascii="Times New Roman" w:eastAsia="Times New Roman" w:hAnsi="Times New Roman" w:cs="Times New Roman"/>
          <w:i/>
          <w:iCs/>
          <w:kern w:val="0"/>
          <w:sz w:val="24"/>
          <w:szCs w:val="24"/>
          <w:lang w:eastAsia="en-AU"/>
          <w14:ligatures w14:val="none"/>
        </w:rPr>
        <w:t>istabham</w:t>
      </w:r>
      <w:proofErr w:type="spellEnd"/>
      <w:r w:rsidRPr="00C329B9">
        <w:rPr>
          <w:rFonts w:ascii="Times New Roman" w:eastAsia="Times New Roman" w:hAnsi="Times New Roman" w:cs="Times New Roman"/>
          <w:kern w:val="0"/>
          <w:sz w:val="24"/>
          <w:szCs w:val="24"/>
          <w:lang w:eastAsia="en-AU"/>
          <w14:ligatures w14:val="none"/>
        </w:rPr>
        <w:t xml:space="preserve"> regarding speech, meaning intransitive and unable to speak.</w:t>
      </w:r>
    </w:p>
    <w:p w14:paraId="4976EC8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Originally, it is a name for any of four domesticated beasts of land and sea, but here it refers to a respected animal, unlike those not respected, such as the five </w:t>
      </w:r>
      <w:proofErr w:type="spellStart"/>
      <w:r w:rsidRPr="00C329B9">
        <w:rPr>
          <w:rFonts w:ascii="Times New Roman" w:eastAsia="Times New Roman" w:hAnsi="Times New Roman" w:cs="Times New Roman"/>
          <w:i/>
          <w:iCs/>
          <w:kern w:val="0"/>
          <w:sz w:val="24"/>
          <w:szCs w:val="24"/>
          <w:lang w:eastAsia="en-AU"/>
          <w14:ligatures w14:val="none"/>
        </w:rPr>
        <w:t>Fawasiq</w:t>
      </w:r>
      <w:proofErr w:type="spellEnd"/>
      <w:r w:rsidRPr="00C329B9">
        <w:rPr>
          <w:rFonts w:ascii="Times New Roman" w:eastAsia="Times New Roman" w:hAnsi="Times New Roman" w:cs="Times New Roman"/>
          <w:kern w:val="0"/>
          <w:sz w:val="24"/>
          <w:szCs w:val="24"/>
          <w:lang w:eastAsia="en-AU"/>
          <w14:ligatures w14:val="none"/>
        </w:rPr>
        <w:t xml:space="preserve">: the hare, the crow, the scorpion, the mouse, and the stray dog, whose maintenance is not obligatory. However, it is forbidden to imprison them until they die of hunger, according to Ahmad, Muslim, and others. If you kill them, then kill them well. And whoever owns a </w:t>
      </w:r>
      <w:proofErr w:type="spellStart"/>
      <w:r w:rsidRPr="00C329B9">
        <w:rPr>
          <w:rFonts w:ascii="Times New Roman" w:eastAsia="Times New Roman" w:hAnsi="Times New Roman" w:cs="Times New Roman"/>
          <w:i/>
          <w:iCs/>
          <w:kern w:val="0"/>
          <w:sz w:val="24"/>
          <w:szCs w:val="24"/>
          <w:lang w:eastAsia="en-AU"/>
          <w14:ligatures w14:val="none"/>
        </w:rPr>
        <w:t>beehima</w:t>
      </w:r>
      <w:proofErr w:type="spellEnd"/>
      <w:r w:rsidRPr="00C329B9">
        <w:rPr>
          <w:rFonts w:ascii="Times New Roman" w:eastAsia="Times New Roman" w:hAnsi="Times New Roman" w:cs="Times New Roman"/>
          <w:kern w:val="0"/>
          <w:sz w:val="24"/>
          <w:szCs w:val="24"/>
          <w:lang w:eastAsia="en-AU"/>
          <w14:ligatures w14:val="none"/>
        </w:rPr>
        <w:t>, he must provide for its fodder and watering sufficiently, meaning reaching its initial satiety and grazing without its ultimate goals. Its function is fulfilled by letting it graze and giving it water.</w:t>
      </w:r>
    </w:p>
    <w:p w14:paraId="725CA1E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owner must not milk from a lactating </w:t>
      </w:r>
      <w:proofErr w:type="spellStart"/>
      <w:r w:rsidRPr="00C329B9">
        <w:rPr>
          <w:rFonts w:ascii="Times New Roman" w:eastAsia="Times New Roman" w:hAnsi="Times New Roman" w:cs="Times New Roman"/>
          <w:i/>
          <w:iCs/>
          <w:kern w:val="0"/>
          <w:sz w:val="24"/>
          <w:szCs w:val="24"/>
          <w:lang w:eastAsia="en-AU"/>
          <w14:ligatures w14:val="none"/>
        </w:rPr>
        <w:t>beehima</w:t>
      </w:r>
      <w:proofErr w:type="spellEnd"/>
      <w:r w:rsidRPr="00C329B9">
        <w:rPr>
          <w:rFonts w:ascii="Times New Roman" w:eastAsia="Times New Roman" w:hAnsi="Times New Roman" w:cs="Times New Roman"/>
          <w:kern w:val="0"/>
          <w:sz w:val="24"/>
          <w:szCs w:val="24"/>
          <w:lang w:eastAsia="en-AU"/>
          <w14:ligatures w14:val="none"/>
        </w:rPr>
        <w:t xml:space="preserve"> anything that would harm her offspring because that is her food. However, he may milk what remains, provided it does not harm the animal due to lack of fodder, except to give her offspring milk other than from her mother if she desires it, otherwise she is more entitled to her own milk. If it is insufficient, he may buy her another, for providing her maintenance is obligatory. He must not abandon milking if it also harms her.</w:t>
      </w:r>
    </w:p>
    <w:p w14:paraId="66BBF0DC"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And the beekeeper must keep some honey for himself in the comb as much as suffices him or provide him enough to eat without honey.</w:t>
      </w:r>
    </w:p>
    <w:p w14:paraId="53140EF3"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And the owner of </w:t>
      </w:r>
      <w:proofErr w:type="spellStart"/>
      <w:r w:rsidRPr="00C329B9">
        <w:rPr>
          <w:rFonts w:ascii="Times New Roman" w:eastAsia="Times New Roman" w:hAnsi="Times New Roman" w:cs="Times New Roman"/>
          <w:i/>
          <w:iCs/>
          <w:kern w:val="0"/>
          <w:sz w:val="24"/>
          <w:szCs w:val="24"/>
          <w:lang w:eastAsia="en-AU"/>
          <w14:ligatures w14:val="none"/>
        </w:rPr>
        <w:t>dood</w:t>
      </w:r>
      <w:proofErr w:type="spellEnd"/>
      <w:r w:rsidRPr="00C329B9">
        <w:rPr>
          <w:rFonts w:ascii="Times New Roman" w:eastAsia="Times New Roman" w:hAnsi="Times New Roman" w:cs="Times New Roman"/>
          <w:kern w:val="0"/>
          <w:sz w:val="24"/>
          <w:szCs w:val="24"/>
          <w:lang w:eastAsia="en-AU"/>
          <w14:ligatures w14:val="none"/>
        </w:rPr>
        <w:t xml:space="preserve"> must…</w:t>
      </w:r>
    </w:p>
    <w:p w14:paraId="438E50C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lastRenderedPageBreak/>
        <w:t>P73</w:t>
      </w:r>
    </w:p>
    <w:p w14:paraId="45BCB2BC"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i/>
          <w:iCs/>
          <w:kern w:val="0"/>
          <w:sz w:val="24"/>
          <w:szCs w:val="24"/>
          <w:lang w:eastAsia="en-AU"/>
          <w14:ligatures w14:val="none"/>
        </w:rPr>
        <w:t>Al-</w:t>
      </w:r>
      <w:proofErr w:type="spellStart"/>
      <w:r w:rsidRPr="00C329B9">
        <w:rPr>
          <w:rFonts w:ascii="Times New Roman" w:eastAsia="Times New Roman" w:hAnsi="Times New Roman" w:cs="Times New Roman"/>
          <w:i/>
          <w:iCs/>
          <w:kern w:val="0"/>
          <w:sz w:val="24"/>
          <w:szCs w:val="24"/>
          <w:lang w:eastAsia="en-AU"/>
          <w14:ligatures w14:val="none"/>
        </w:rPr>
        <w:t>Qazz</w:t>
      </w:r>
      <w:proofErr w:type="spellEnd"/>
      <w:r w:rsidRPr="00C329B9">
        <w:rPr>
          <w:rFonts w:ascii="Times New Roman" w:eastAsia="Times New Roman" w:hAnsi="Times New Roman" w:cs="Times New Roman"/>
          <w:kern w:val="0"/>
          <w:sz w:val="24"/>
          <w:szCs w:val="24"/>
          <w:lang w:eastAsia="en-AU"/>
          <w14:ligatures w14:val="none"/>
        </w:rPr>
        <w:t xml:space="preserve"> (silkworms) is fed with mulberry leaves or allowed to starve to eat them so that they do not perish without benefit. It is permissible to dry the </w:t>
      </w:r>
      <w:proofErr w:type="spellStart"/>
      <w:r w:rsidRPr="00C329B9">
        <w:rPr>
          <w:rFonts w:ascii="Times New Roman" w:eastAsia="Times New Roman" w:hAnsi="Times New Roman" w:cs="Times New Roman"/>
          <w:i/>
          <w:iCs/>
          <w:kern w:val="0"/>
          <w:sz w:val="24"/>
          <w:szCs w:val="24"/>
          <w:lang w:eastAsia="en-AU"/>
          <w14:ligatures w14:val="none"/>
        </w:rPr>
        <w:t>dood</w:t>
      </w:r>
      <w:proofErr w:type="spellEnd"/>
      <w:r w:rsidRPr="00C329B9">
        <w:rPr>
          <w:rFonts w:ascii="Times New Roman" w:eastAsia="Times New Roman" w:hAnsi="Times New Roman" w:cs="Times New Roman"/>
          <w:kern w:val="0"/>
          <w:sz w:val="24"/>
          <w:szCs w:val="24"/>
          <w:lang w:eastAsia="en-AU"/>
          <w14:ligatures w14:val="none"/>
        </w:rPr>
        <w:t xml:space="preserve"> (locusts or similar) in the sun when they are </w:t>
      </w:r>
      <w:proofErr w:type="spellStart"/>
      <w:r w:rsidRPr="00C329B9">
        <w:rPr>
          <w:rFonts w:ascii="Times New Roman" w:eastAsia="Times New Roman" w:hAnsi="Times New Roman" w:cs="Times New Roman"/>
          <w:kern w:val="0"/>
          <w:sz w:val="24"/>
          <w:szCs w:val="24"/>
          <w:lang w:eastAsia="en-AU"/>
          <w14:ligatures w14:val="none"/>
        </w:rPr>
        <w:t>molting</w:t>
      </w:r>
      <w:proofErr w:type="spellEnd"/>
      <w:r w:rsidRPr="00C329B9">
        <w:rPr>
          <w:rFonts w:ascii="Times New Roman" w:eastAsia="Times New Roman" w:hAnsi="Times New Roman" w:cs="Times New Roman"/>
          <w:kern w:val="0"/>
          <w:sz w:val="24"/>
          <w:szCs w:val="24"/>
          <w:lang w:eastAsia="en-AU"/>
          <w14:ligatures w14:val="none"/>
        </w:rPr>
        <w:t xml:space="preserve"> and even if it kills them, because their benefit is </w:t>
      </w:r>
      <w:proofErr w:type="gramStart"/>
      <w:r w:rsidRPr="00C329B9">
        <w:rPr>
          <w:rFonts w:ascii="Times New Roman" w:eastAsia="Times New Roman" w:hAnsi="Times New Roman" w:cs="Times New Roman"/>
          <w:kern w:val="0"/>
          <w:sz w:val="24"/>
          <w:szCs w:val="24"/>
          <w:lang w:eastAsia="en-AU"/>
          <w14:ligatures w14:val="none"/>
        </w:rPr>
        <w:t>similar to</w:t>
      </w:r>
      <w:proofErr w:type="gramEnd"/>
      <w:r w:rsidRPr="00C329B9">
        <w:rPr>
          <w:rFonts w:ascii="Times New Roman" w:eastAsia="Times New Roman" w:hAnsi="Times New Roman" w:cs="Times New Roman"/>
          <w:kern w:val="0"/>
          <w:sz w:val="24"/>
          <w:szCs w:val="24"/>
          <w:lang w:eastAsia="en-AU"/>
          <w14:ligatures w14:val="none"/>
        </w:rPr>
        <w:t xml:space="preserve"> slaughtering edible animals.</w:t>
      </w:r>
    </w:p>
    <w:p w14:paraId="7321C018"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ولا يُكَلَّفون منَ العمل ما لا يُطِيقون</w:t>
      </w:r>
      <w:r w:rsidRPr="00C329B9">
        <w:rPr>
          <w:rFonts w:ascii="Times New Roman" w:eastAsia="Times New Roman" w:hAnsi="Times New Roman" w:cs="Times New Roman"/>
          <w:b/>
          <w:bCs/>
          <w:kern w:val="0"/>
          <w:sz w:val="24"/>
          <w:szCs w:val="24"/>
          <w:lang w:eastAsia="en-AU"/>
          <w14:ligatures w14:val="none"/>
        </w:rPr>
        <w:t>"</w:t>
      </w:r>
    </w:p>
    <w:p w14:paraId="70D344D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They must provide ongoing maintenance, and when the owner employs his slave during the day, he should rest him at night, and vice versa, </w:t>
      </w:r>
      <w:proofErr w:type="gramStart"/>
      <w:r w:rsidRPr="00C329B9">
        <w:rPr>
          <w:rFonts w:ascii="Times New Roman" w:eastAsia="Times New Roman" w:hAnsi="Times New Roman" w:cs="Times New Roman"/>
          <w:kern w:val="0"/>
          <w:sz w:val="24"/>
          <w:szCs w:val="24"/>
          <w:lang w:eastAsia="en-AU"/>
          <w14:ligatures w14:val="none"/>
        </w:rPr>
        <w:t>and also</w:t>
      </w:r>
      <w:proofErr w:type="gramEnd"/>
      <w:r w:rsidRPr="00C329B9">
        <w:rPr>
          <w:rFonts w:ascii="Times New Roman" w:eastAsia="Times New Roman" w:hAnsi="Times New Roman" w:cs="Times New Roman"/>
          <w:kern w:val="0"/>
          <w:sz w:val="24"/>
          <w:szCs w:val="24"/>
          <w:lang w:eastAsia="en-AU"/>
          <w14:ligatures w14:val="none"/>
        </w:rPr>
        <w:t xml:space="preserve"> rest him during summer and during the time of </w:t>
      </w:r>
      <w:proofErr w:type="spellStart"/>
      <w:r w:rsidRPr="00C329B9">
        <w:rPr>
          <w:rFonts w:ascii="Times New Roman" w:eastAsia="Times New Roman" w:hAnsi="Times New Roman" w:cs="Times New Roman"/>
          <w:i/>
          <w:iCs/>
          <w:kern w:val="0"/>
          <w:sz w:val="24"/>
          <w:szCs w:val="24"/>
          <w:lang w:eastAsia="en-AU"/>
          <w14:ligatures w14:val="none"/>
        </w:rPr>
        <w:t>qailoolah</w:t>
      </w:r>
      <w:proofErr w:type="spellEnd"/>
      <w:r w:rsidRPr="00C329B9">
        <w:rPr>
          <w:rFonts w:ascii="Times New Roman" w:eastAsia="Times New Roman" w:hAnsi="Times New Roman" w:cs="Times New Roman"/>
          <w:kern w:val="0"/>
          <w:sz w:val="24"/>
          <w:szCs w:val="24"/>
          <w:lang w:eastAsia="en-AU"/>
          <w14:ligatures w14:val="none"/>
        </w:rPr>
        <w:t xml:space="preserve"> (a specific period).</w:t>
      </w:r>
    </w:p>
    <w:p w14:paraId="7404CA23"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owner must not assign to his slave and his </w:t>
      </w:r>
      <w:proofErr w:type="spellStart"/>
      <w:r w:rsidRPr="00C329B9">
        <w:rPr>
          <w:rFonts w:ascii="Times New Roman" w:eastAsia="Times New Roman" w:hAnsi="Times New Roman" w:cs="Times New Roman"/>
          <w:i/>
          <w:iCs/>
          <w:kern w:val="0"/>
          <w:sz w:val="24"/>
          <w:szCs w:val="24"/>
          <w:lang w:eastAsia="en-AU"/>
          <w14:ligatures w14:val="none"/>
        </w:rPr>
        <w:t>beehima</w:t>
      </w:r>
      <w:proofErr w:type="spellEnd"/>
      <w:r w:rsidRPr="00C329B9">
        <w:rPr>
          <w:rFonts w:ascii="Times New Roman" w:eastAsia="Times New Roman" w:hAnsi="Times New Roman" w:cs="Times New Roman"/>
          <w:kern w:val="0"/>
          <w:sz w:val="24"/>
          <w:szCs w:val="24"/>
          <w:lang w:eastAsia="en-AU"/>
          <w14:ligatures w14:val="none"/>
        </w:rPr>
        <w:t xml:space="preserve"> a task they cannot bear permanently. However, at certain times, it is permissible to assign them strenuous work provided there is no fear of a prohibited hazard arising from it. It is not permissible to beat an animal except for necessity and not for other reasons. The beating should be proportionate to the necessity.</w:t>
      </w:r>
    </w:p>
    <w:p w14:paraId="76CB9F6A"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P74</w:t>
      </w:r>
    </w:p>
    <w:p w14:paraId="7CAFABB3"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"And she must receive from the </w:t>
      </w:r>
      <w:proofErr w:type="spellStart"/>
      <w:r w:rsidRPr="00C329B9">
        <w:rPr>
          <w:rFonts w:ascii="Times New Roman" w:eastAsia="Times New Roman" w:hAnsi="Times New Roman" w:cs="Times New Roman"/>
          <w:i/>
          <w:iCs/>
          <w:kern w:val="0"/>
          <w:sz w:val="24"/>
          <w:szCs w:val="24"/>
          <w:lang w:eastAsia="en-AU"/>
          <w14:ligatures w14:val="none"/>
        </w:rPr>
        <w:t>kiswa</w:t>
      </w:r>
      <w:proofErr w:type="spellEnd"/>
      <w:r w:rsidRPr="00C329B9">
        <w:rPr>
          <w:rFonts w:ascii="Times New Roman" w:eastAsia="Times New Roman" w:hAnsi="Times New Roman" w:cs="Times New Roman"/>
          <w:kern w:val="0"/>
          <w:sz w:val="24"/>
          <w:szCs w:val="24"/>
          <w:lang w:eastAsia="en-AU"/>
          <w14:ligatures w14:val="none"/>
        </w:rPr>
        <w:t xml:space="preserve"> (clothing) – with a </w:t>
      </w:r>
      <w:proofErr w:type="spellStart"/>
      <w:r w:rsidRPr="00C329B9">
        <w:rPr>
          <w:rFonts w:ascii="Times New Roman" w:eastAsia="Times New Roman" w:hAnsi="Times New Roman" w:cs="Times New Roman"/>
          <w:i/>
          <w:iCs/>
          <w:kern w:val="0"/>
          <w:sz w:val="24"/>
          <w:szCs w:val="24"/>
          <w:lang w:eastAsia="en-AU"/>
          <w14:ligatures w14:val="none"/>
        </w:rPr>
        <w:t>kasr</w:t>
      </w:r>
      <w:proofErr w:type="spellEnd"/>
      <w:r w:rsidRPr="00C329B9">
        <w:rPr>
          <w:rFonts w:ascii="Times New Roman" w:eastAsia="Times New Roman" w:hAnsi="Times New Roman" w:cs="Times New Roman"/>
          <w:i/>
          <w:iCs/>
          <w:kern w:val="0"/>
          <w:sz w:val="24"/>
          <w:szCs w:val="24"/>
          <w:lang w:eastAsia="en-AU"/>
          <w14:ligatures w14:val="none"/>
        </w:rPr>
        <w:t xml:space="preserve"> al-kaf</w:t>
      </w:r>
      <w:r w:rsidRPr="00C329B9">
        <w:rPr>
          <w:rFonts w:ascii="Times New Roman" w:eastAsia="Times New Roman" w:hAnsi="Times New Roman" w:cs="Times New Roman"/>
          <w:kern w:val="0"/>
          <w:sz w:val="24"/>
          <w:szCs w:val="24"/>
          <w:lang w:eastAsia="en-AU"/>
          <w14:ligatures w14:val="none"/>
        </w:rPr>
        <w:t xml:space="preserve"> (phonetic detail indicating pronunciation) – clothing for each season, meaning clothing for summer and clothing for winter according to the usual custom in the land, in terms of type and quality. For example, if the usual custom is silk, then clothing must be made accordingly, and it must be renewed at the beginning of every six months, unlike bedding and similar items that last a year or more, such as jackets and combs. </w:t>
      </w:r>
      <w:proofErr w:type="gramStart"/>
      <w:r w:rsidRPr="00C329B9">
        <w:rPr>
          <w:rFonts w:ascii="Times New Roman" w:eastAsia="Times New Roman" w:hAnsi="Times New Roman" w:cs="Times New Roman"/>
          <w:kern w:val="0"/>
          <w:sz w:val="24"/>
          <w:szCs w:val="24"/>
          <w:lang w:eastAsia="en-AU"/>
          <w14:ligatures w14:val="none"/>
        </w:rPr>
        <w:t>So</w:t>
      </w:r>
      <w:proofErr w:type="gramEnd"/>
      <w:r w:rsidRPr="00C329B9">
        <w:rPr>
          <w:rFonts w:ascii="Times New Roman" w:eastAsia="Times New Roman" w:hAnsi="Times New Roman" w:cs="Times New Roman"/>
          <w:kern w:val="0"/>
          <w:sz w:val="24"/>
          <w:szCs w:val="24"/>
          <w:lang w:eastAsia="en-AU"/>
          <w14:ligatures w14:val="none"/>
        </w:rPr>
        <w:t xml:space="preserve"> it is not obligatory to renew them yearly but to renew their timing according to custom.</w:t>
      </w:r>
    </w:p>
    <w:p w14:paraId="7A5AFE8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And the </w:t>
      </w:r>
      <w:proofErr w:type="spellStart"/>
      <w:r w:rsidRPr="00C329B9">
        <w:rPr>
          <w:rFonts w:ascii="Times New Roman" w:eastAsia="Times New Roman" w:hAnsi="Times New Roman" w:cs="Times New Roman"/>
          <w:i/>
          <w:iCs/>
          <w:kern w:val="0"/>
          <w:sz w:val="24"/>
          <w:szCs w:val="24"/>
          <w:lang w:eastAsia="en-AU"/>
          <w14:ligatures w14:val="none"/>
        </w:rPr>
        <w:t>fasl</w:t>
      </w:r>
      <w:proofErr w:type="spellEnd"/>
      <w:r w:rsidRPr="00C329B9">
        <w:rPr>
          <w:rFonts w:ascii="Times New Roman" w:eastAsia="Times New Roman" w:hAnsi="Times New Roman" w:cs="Times New Roman"/>
          <w:kern w:val="0"/>
          <w:sz w:val="24"/>
          <w:szCs w:val="24"/>
          <w:lang w:eastAsia="en-AU"/>
          <w14:ligatures w14:val="none"/>
        </w:rPr>
        <w:t xml:space="preserve"> (season) for them is six months, so the wife must have for each six months clothing, which includes a shirt, pants, a headscarf (</w:t>
      </w:r>
      <w:r w:rsidRPr="00C329B9">
        <w:rPr>
          <w:rFonts w:ascii="Times New Roman" w:eastAsia="Times New Roman" w:hAnsi="Times New Roman" w:cs="Times New Roman"/>
          <w:i/>
          <w:iCs/>
          <w:kern w:val="0"/>
          <w:sz w:val="24"/>
          <w:szCs w:val="24"/>
          <w:lang w:eastAsia="en-AU"/>
          <w14:ligatures w14:val="none"/>
        </w:rPr>
        <w:t>khimar</w:t>
      </w:r>
      <w:r w:rsidRPr="00C329B9">
        <w:rPr>
          <w:rFonts w:ascii="Times New Roman" w:eastAsia="Times New Roman" w:hAnsi="Times New Roman" w:cs="Times New Roman"/>
          <w:kern w:val="0"/>
          <w:sz w:val="24"/>
          <w:szCs w:val="24"/>
          <w:lang w:eastAsia="en-AU"/>
          <w14:ligatures w14:val="none"/>
        </w:rPr>
        <w:t xml:space="preserve">), and a </w:t>
      </w:r>
      <w:proofErr w:type="spellStart"/>
      <w:r w:rsidRPr="00C329B9">
        <w:rPr>
          <w:rFonts w:ascii="Times New Roman" w:eastAsia="Times New Roman" w:hAnsi="Times New Roman" w:cs="Times New Roman"/>
          <w:i/>
          <w:iCs/>
          <w:kern w:val="0"/>
          <w:sz w:val="24"/>
          <w:szCs w:val="24"/>
          <w:lang w:eastAsia="en-AU"/>
          <w14:ligatures w14:val="none"/>
        </w:rPr>
        <w:t>mika'ab</w:t>
      </w:r>
      <w:proofErr w:type="spellEnd"/>
      <w:r w:rsidRPr="00C329B9">
        <w:rPr>
          <w:rFonts w:ascii="Times New Roman" w:eastAsia="Times New Roman" w:hAnsi="Times New Roman" w:cs="Times New Roman"/>
          <w:kern w:val="0"/>
          <w:sz w:val="24"/>
          <w:szCs w:val="24"/>
          <w:lang w:eastAsia="en-AU"/>
          <w14:ligatures w14:val="none"/>
        </w:rPr>
        <w:t xml:space="preserve"> (a type of footwear) with </w:t>
      </w:r>
      <w:proofErr w:type="spellStart"/>
      <w:r w:rsidRPr="00C329B9">
        <w:rPr>
          <w:rFonts w:ascii="Times New Roman" w:eastAsia="Times New Roman" w:hAnsi="Times New Roman" w:cs="Times New Roman"/>
          <w:i/>
          <w:iCs/>
          <w:kern w:val="0"/>
          <w:sz w:val="24"/>
          <w:szCs w:val="24"/>
          <w:lang w:eastAsia="en-AU"/>
          <w14:ligatures w14:val="none"/>
        </w:rPr>
        <w:t>kasr</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mim</w:t>
      </w:r>
      <w:proofErr w:type="spellEnd"/>
      <w:r w:rsidRPr="00C329B9">
        <w:rPr>
          <w:rFonts w:ascii="Times New Roman" w:eastAsia="Times New Roman" w:hAnsi="Times New Roman" w:cs="Times New Roman"/>
          <w:kern w:val="0"/>
          <w:sz w:val="24"/>
          <w:szCs w:val="24"/>
          <w:lang w:eastAsia="en-AU"/>
          <w14:ligatures w14:val="none"/>
        </w:rPr>
        <w:t xml:space="preserve"> and </w:t>
      </w:r>
      <w:proofErr w:type="spellStart"/>
      <w:r w:rsidRPr="00C329B9">
        <w:rPr>
          <w:rFonts w:ascii="Times New Roman" w:eastAsia="Times New Roman" w:hAnsi="Times New Roman" w:cs="Times New Roman"/>
          <w:i/>
          <w:iCs/>
          <w:kern w:val="0"/>
          <w:sz w:val="24"/>
          <w:szCs w:val="24"/>
          <w:lang w:eastAsia="en-AU"/>
          <w14:ligatures w14:val="none"/>
        </w:rPr>
        <w:t>sukun</w:t>
      </w:r>
      <w:proofErr w:type="spellEnd"/>
      <w:r w:rsidRPr="00C329B9">
        <w:rPr>
          <w:rFonts w:ascii="Times New Roman" w:eastAsia="Times New Roman" w:hAnsi="Times New Roman" w:cs="Times New Roman"/>
          <w:i/>
          <w:iCs/>
          <w:kern w:val="0"/>
          <w:sz w:val="24"/>
          <w:szCs w:val="24"/>
          <w:lang w:eastAsia="en-AU"/>
          <w14:ligatures w14:val="none"/>
        </w:rPr>
        <w:t xml:space="preserve"> al-kaf</w:t>
      </w:r>
      <w:r w:rsidRPr="00C329B9">
        <w:rPr>
          <w:rFonts w:ascii="Times New Roman" w:eastAsia="Times New Roman" w:hAnsi="Times New Roman" w:cs="Times New Roman"/>
          <w:kern w:val="0"/>
          <w:sz w:val="24"/>
          <w:szCs w:val="24"/>
          <w:lang w:eastAsia="en-AU"/>
          <w14:ligatures w14:val="none"/>
        </w:rPr>
        <w:t xml:space="preserve"> or </w:t>
      </w:r>
      <w:proofErr w:type="spellStart"/>
      <w:r w:rsidRPr="00C329B9">
        <w:rPr>
          <w:rFonts w:ascii="Times New Roman" w:eastAsia="Times New Roman" w:hAnsi="Times New Roman" w:cs="Times New Roman"/>
          <w:i/>
          <w:iCs/>
          <w:kern w:val="0"/>
          <w:sz w:val="24"/>
          <w:szCs w:val="24"/>
          <w:lang w:eastAsia="en-AU"/>
          <w14:ligatures w14:val="none"/>
        </w:rPr>
        <w:t>damm</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mim</w:t>
      </w:r>
      <w:proofErr w:type="spellEnd"/>
      <w:r w:rsidRPr="00C329B9">
        <w:rPr>
          <w:rFonts w:ascii="Times New Roman" w:eastAsia="Times New Roman" w:hAnsi="Times New Roman" w:cs="Times New Roman"/>
          <w:kern w:val="0"/>
          <w:sz w:val="24"/>
          <w:szCs w:val="24"/>
          <w:lang w:eastAsia="en-AU"/>
          <w14:ligatures w14:val="none"/>
        </w:rPr>
        <w:t xml:space="preserve"> and </w:t>
      </w:r>
      <w:proofErr w:type="spellStart"/>
      <w:r w:rsidRPr="00C329B9">
        <w:rPr>
          <w:rFonts w:ascii="Times New Roman" w:eastAsia="Times New Roman" w:hAnsi="Times New Roman" w:cs="Times New Roman"/>
          <w:i/>
          <w:iCs/>
          <w:kern w:val="0"/>
          <w:sz w:val="24"/>
          <w:szCs w:val="24"/>
          <w:lang w:eastAsia="en-AU"/>
          <w14:ligatures w14:val="none"/>
        </w:rPr>
        <w:t>fath</w:t>
      </w:r>
      <w:proofErr w:type="spellEnd"/>
      <w:r w:rsidRPr="00C329B9">
        <w:rPr>
          <w:rFonts w:ascii="Times New Roman" w:eastAsia="Times New Roman" w:hAnsi="Times New Roman" w:cs="Times New Roman"/>
          <w:i/>
          <w:iCs/>
          <w:kern w:val="0"/>
          <w:sz w:val="24"/>
          <w:szCs w:val="24"/>
          <w:lang w:eastAsia="en-AU"/>
          <w14:ligatures w14:val="none"/>
        </w:rPr>
        <w:t xml:space="preserve"> al-kaf</w:t>
      </w:r>
      <w:r w:rsidRPr="00C329B9">
        <w:rPr>
          <w:rFonts w:ascii="Times New Roman" w:eastAsia="Times New Roman" w:hAnsi="Times New Roman" w:cs="Times New Roman"/>
          <w:kern w:val="0"/>
          <w:sz w:val="24"/>
          <w:szCs w:val="24"/>
          <w:lang w:eastAsia="en-AU"/>
          <w14:ligatures w14:val="none"/>
        </w:rPr>
        <w:t xml:space="preserve"> and </w:t>
      </w:r>
      <w:proofErr w:type="spellStart"/>
      <w:r w:rsidRPr="00C329B9">
        <w:rPr>
          <w:rFonts w:ascii="Times New Roman" w:eastAsia="Times New Roman" w:hAnsi="Times New Roman" w:cs="Times New Roman"/>
          <w:i/>
          <w:iCs/>
          <w:kern w:val="0"/>
          <w:sz w:val="24"/>
          <w:szCs w:val="24"/>
          <w:lang w:eastAsia="en-AU"/>
          <w14:ligatures w14:val="none"/>
        </w:rPr>
        <w:t>shaddad</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ayn</w:t>
      </w:r>
      <w:proofErr w:type="spellEnd"/>
      <w:r w:rsidRPr="00C329B9">
        <w:rPr>
          <w:rFonts w:ascii="Times New Roman" w:eastAsia="Times New Roman" w:hAnsi="Times New Roman" w:cs="Times New Roman"/>
          <w:kern w:val="0"/>
          <w:sz w:val="24"/>
          <w:szCs w:val="24"/>
          <w:lang w:eastAsia="en-AU"/>
          <w14:ligatures w14:val="none"/>
        </w:rPr>
        <w:t xml:space="preserve">, which is the </w:t>
      </w:r>
      <w:proofErr w:type="spellStart"/>
      <w:r w:rsidRPr="00C329B9">
        <w:rPr>
          <w:rFonts w:ascii="Times New Roman" w:eastAsia="Times New Roman" w:hAnsi="Times New Roman" w:cs="Times New Roman"/>
          <w:i/>
          <w:iCs/>
          <w:kern w:val="0"/>
          <w:sz w:val="24"/>
          <w:szCs w:val="24"/>
          <w:lang w:eastAsia="en-AU"/>
          <w14:ligatures w14:val="none"/>
        </w:rPr>
        <w:t>mudas</w:t>
      </w:r>
      <w:proofErr w:type="spellEnd"/>
      <w:r w:rsidRPr="00C329B9">
        <w:rPr>
          <w:rFonts w:ascii="Times New Roman" w:eastAsia="Times New Roman" w:hAnsi="Times New Roman" w:cs="Times New Roman"/>
          <w:kern w:val="0"/>
          <w:sz w:val="24"/>
          <w:szCs w:val="24"/>
          <w:lang w:eastAsia="en-AU"/>
          <w14:ligatures w14:val="none"/>
        </w:rPr>
        <w:t xml:space="preserve"> (likely referring to a specific garment) like a </w:t>
      </w:r>
      <w:proofErr w:type="spellStart"/>
      <w:r w:rsidRPr="00C329B9">
        <w:rPr>
          <w:rFonts w:ascii="Times New Roman" w:eastAsia="Times New Roman" w:hAnsi="Times New Roman" w:cs="Times New Roman"/>
          <w:i/>
          <w:iCs/>
          <w:kern w:val="0"/>
          <w:sz w:val="24"/>
          <w:szCs w:val="24"/>
          <w:lang w:eastAsia="en-AU"/>
          <w14:ligatures w14:val="none"/>
        </w:rPr>
        <w:t>babuji</w:t>
      </w:r>
      <w:proofErr w:type="spellEnd"/>
      <w:r w:rsidRPr="00C329B9">
        <w:rPr>
          <w:rFonts w:ascii="Times New Roman" w:eastAsia="Times New Roman" w:hAnsi="Times New Roman" w:cs="Times New Roman"/>
          <w:kern w:val="0"/>
          <w:sz w:val="24"/>
          <w:szCs w:val="24"/>
          <w:lang w:eastAsia="en-AU"/>
          <w14:ligatures w14:val="none"/>
        </w:rPr>
        <w:t xml:space="preserve"> and </w:t>
      </w:r>
      <w:proofErr w:type="spellStart"/>
      <w:r w:rsidRPr="00C329B9">
        <w:rPr>
          <w:rFonts w:ascii="Times New Roman" w:eastAsia="Times New Roman" w:hAnsi="Times New Roman" w:cs="Times New Roman"/>
          <w:i/>
          <w:iCs/>
          <w:kern w:val="0"/>
          <w:sz w:val="24"/>
          <w:szCs w:val="24"/>
          <w:lang w:eastAsia="en-AU"/>
          <w14:ligatures w14:val="none"/>
        </w:rPr>
        <w:t>sirmah</w:t>
      </w:r>
      <w:proofErr w:type="spellEnd"/>
      <w:r w:rsidRPr="00C329B9">
        <w:rPr>
          <w:rFonts w:ascii="Times New Roman" w:eastAsia="Times New Roman" w:hAnsi="Times New Roman" w:cs="Times New Roman"/>
          <w:kern w:val="0"/>
          <w:sz w:val="24"/>
          <w:szCs w:val="24"/>
          <w:lang w:eastAsia="en-AU"/>
          <w14:ligatures w14:val="none"/>
        </w:rPr>
        <w:t xml:space="preserve">, and in winter, an added </w:t>
      </w:r>
      <w:r w:rsidRPr="00C329B9">
        <w:rPr>
          <w:rFonts w:ascii="Times New Roman" w:eastAsia="Times New Roman" w:hAnsi="Times New Roman" w:cs="Times New Roman"/>
          <w:i/>
          <w:iCs/>
          <w:kern w:val="0"/>
          <w:sz w:val="24"/>
          <w:szCs w:val="24"/>
          <w:lang w:eastAsia="en-AU"/>
          <w14:ligatures w14:val="none"/>
        </w:rPr>
        <w:t>jubbah</w:t>
      </w:r>
      <w:r w:rsidRPr="00C329B9">
        <w:rPr>
          <w:rFonts w:ascii="Times New Roman" w:eastAsia="Times New Roman" w:hAnsi="Times New Roman" w:cs="Times New Roman"/>
          <w:kern w:val="0"/>
          <w:sz w:val="24"/>
          <w:szCs w:val="24"/>
          <w:lang w:eastAsia="en-AU"/>
          <w14:ligatures w14:val="none"/>
        </w:rPr>
        <w:t xml:space="preserve"> (a type of coat) filled or a fur coat or similar according to custom to ward off the cold.</w:t>
      </w:r>
    </w:p>
    <w:p w14:paraId="0FE2FDF9"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She must have what follows from that: a head cap (</w:t>
      </w:r>
      <w:proofErr w:type="spellStart"/>
      <w:r w:rsidRPr="00C329B9">
        <w:rPr>
          <w:rFonts w:ascii="Times New Roman" w:eastAsia="Times New Roman" w:hAnsi="Times New Roman" w:cs="Times New Roman"/>
          <w:i/>
          <w:iCs/>
          <w:kern w:val="0"/>
          <w:sz w:val="24"/>
          <w:szCs w:val="24"/>
          <w:lang w:eastAsia="en-AU"/>
          <w14:ligatures w14:val="none"/>
        </w:rPr>
        <w:t>kuffiyah</w:t>
      </w:r>
      <w:proofErr w:type="spellEnd"/>
      <w:r w:rsidRPr="00C329B9">
        <w:rPr>
          <w:rFonts w:ascii="Times New Roman" w:eastAsia="Times New Roman" w:hAnsi="Times New Roman" w:cs="Times New Roman"/>
          <w:kern w:val="0"/>
          <w:sz w:val="24"/>
          <w:szCs w:val="24"/>
          <w:lang w:eastAsia="en-AU"/>
          <w14:ligatures w14:val="none"/>
        </w:rPr>
        <w:t xml:space="preserve">) which is worn on the head under the </w:t>
      </w:r>
      <w:r w:rsidRPr="00C329B9">
        <w:rPr>
          <w:rFonts w:ascii="Times New Roman" w:eastAsia="Times New Roman" w:hAnsi="Times New Roman" w:cs="Times New Roman"/>
          <w:i/>
          <w:iCs/>
          <w:kern w:val="0"/>
          <w:sz w:val="24"/>
          <w:szCs w:val="24"/>
          <w:lang w:eastAsia="en-AU"/>
          <w14:ligatures w14:val="none"/>
        </w:rPr>
        <w:t>khimar</w:t>
      </w:r>
      <w:r w:rsidRPr="00C329B9">
        <w:rPr>
          <w:rFonts w:ascii="Times New Roman" w:eastAsia="Times New Roman" w:hAnsi="Times New Roman" w:cs="Times New Roman"/>
          <w:kern w:val="0"/>
          <w:sz w:val="24"/>
          <w:szCs w:val="24"/>
          <w:lang w:eastAsia="en-AU"/>
          <w14:ligatures w14:val="none"/>
        </w:rPr>
        <w:t xml:space="preserve"> and a </w:t>
      </w:r>
      <w:r w:rsidRPr="00C329B9">
        <w:rPr>
          <w:rFonts w:ascii="Times New Roman" w:eastAsia="Times New Roman" w:hAnsi="Times New Roman" w:cs="Times New Roman"/>
          <w:i/>
          <w:iCs/>
          <w:kern w:val="0"/>
          <w:sz w:val="24"/>
          <w:szCs w:val="24"/>
          <w:lang w:eastAsia="en-AU"/>
          <w14:ligatures w14:val="none"/>
        </w:rPr>
        <w:t>tikka</w:t>
      </w:r>
      <w:r w:rsidRPr="00C329B9">
        <w:rPr>
          <w:rFonts w:ascii="Times New Roman" w:eastAsia="Times New Roman" w:hAnsi="Times New Roman" w:cs="Times New Roman"/>
          <w:kern w:val="0"/>
          <w:sz w:val="24"/>
          <w:szCs w:val="24"/>
          <w:lang w:eastAsia="en-AU"/>
          <w14:ligatures w14:val="none"/>
        </w:rPr>
        <w:t xml:space="preserve"> (a type of head covering), clothing to hold the pants and the upper garment's waist, the </w:t>
      </w:r>
      <w:proofErr w:type="spellStart"/>
      <w:r w:rsidRPr="00C329B9">
        <w:rPr>
          <w:rFonts w:ascii="Times New Roman" w:eastAsia="Times New Roman" w:hAnsi="Times New Roman" w:cs="Times New Roman"/>
          <w:i/>
          <w:iCs/>
          <w:kern w:val="0"/>
          <w:sz w:val="24"/>
          <w:szCs w:val="24"/>
          <w:lang w:eastAsia="en-AU"/>
          <w14:ligatures w14:val="none"/>
        </w:rPr>
        <w:t>jabba</w:t>
      </w:r>
      <w:proofErr w:type="spellEnd"/>
      <w:r w:rsidRPr="00C329B9">
        <w:rPr>
          <w:rFonts w:ascii="Times New Roman" w:eastAsia="Times New Roman" w:hAnsi="Times New Roman" w:cs="Times New Roman"/>
          <w:kern w:val="0"/>
          <w:sz w:val="24"/>
          <w:szCs w:val="24"/>
          <w:lang w:eastAsia="en-AU"/>
          <w14:ligatures w14:val="none"/>
        </w:rPr>
        <w:t xml:space="preserve"> (cloak), the sewing thread, and similar items. She must also have a thick mat with a large </w:t>
      </w:r>
      <w:r w:rsidRPr="00C329B9">
        <w:rPr>
          <w:rFonts w:ascii="Times New Roman" w:eastAsia="Times New Roman" w:hAnsi="Times New Roman" w:cs="Times New Roman"/>
          <w:i/>
          <w:iCs/>
          <w:kern w:val="0"/>
          <w:sz w:val="24"/>
          <w:szCs w:val="24"/>
          <w:lang w:eastAsia="en-AU"/>
          <w14:ligatures w14:val="none"/>
        </w:rPr>
        <w:t>bara</w:t>
      </w:r>
      <w:r w:rsidRPr="00C329B9">
        <w:rPr>
          <w:rFonts w:ascii="Times New Roman" w:eastAsia="Times New Roman" w:hAnsi="Times New Roman" w:cs="Times New Roman"/>
          <w:kern w:val="0"/>
          <w:sz w:val="24"/>
          <w:szCs w:val="24"/>
          <w:lang w:eastAsia="en-AU"/>
          <w14:ligatures w14:val="none"/>
        </w:rPr>
        <w:t xml:space="preserve"> (a type of rug) known as a </w:t>
      </w:r>
      <w:proofErr w:type="spellStart"/>
      <w:r w:rsidRPr="00C329B9">
        <w:rPr>
          <w:rFonts w:ascii="Times New Roman" w:eastAsia="Times New Roman" w:hAnsi="Times New Roman" w:cs="Times New Roman"/>
          <w:i/>
          <w:iCs/>
          <w:kern w:val="0"/>
          <w:sz w:val="24"/>
          <w:szCs w:val="24"/>
          <w:lang w:eastAsia="en-AU"/>
          <w14:ligatures w14:val="none"/>
        </w:rPr>
        <w:t>sajjadah</w:t>
      </w:r>
      <w:proofErr w:type="spellEnd"/>
      <w:r w:rsidRPr="00C329B9">
        <w:rPr>
          <w:rFonts w:ascii="Times New Roman" w:eastAsia="Times New Roman" w:hAnsi="Times New Roman" w:cs="Times New Roman"/>
          <w:kern w:val="0"/>
          <w:sz w:val="24"/>
          <w:szCs w:val="24"/>
          <w:lang w:eastAsia="en-AU"/>
          <w14:ligatures w14:val="none"/>
        </w:rPr>
        <w:t xml:space="preserve"> in winter, and </w:t>
      </w:r>
      <w:proofErr w:type="spellStart"/>
      <w:r w:rsidRPr="00C329B9">
        <w:rPr>
          <w:rFonts w:ascii="Times New Roman" w:eastAsia="Times New Roman" w:hAnsi="Times New Roman" w:cs="Times New Roman"/>
          <w:i/>
          <w:iCs/>
          <w:kern w:val="0"/>
          <w:sz w:val="24"/>
          <w:szCs w:val="24"/>
          <w:lang w:eastAsia="en-AU"/>
          <w14:ligatures w14:val="none"/>
        </w:rPr>
        <w:t>nat</w:t>
      </w:r>
      <w:proofErr w:type="spellEnd"/>
      <w:r w:rsidRPr="00C329B9">
        <w:rPr>
          <w:rFonts w:ascii="Times New Roman" w:eastAsia="Times New Roman" w:hAnsi="Times New Roman" w:cs="Times New Roman"/>
          <w:kern w:val="0"/>
          <w:sz w:val="24"/>
          <w:szCs w:val="24"/>
          <w:lang w:eastAsia="en-AU"/>
          <w14:ligatures w14:val="none"/>
        </w:rPr>
        <w:t xml:space="preserve"> with </w:t>
      </w:r>
      <w:proofErr w:type="spellStart"/>
      <w:r w:rsidRPr="00C329B9">
        <w:rPr>
          <w:rFonts w:ascii="Times New Roman" w:eastAsia="Times New Roman" w:hAnsi="Times New Roman" w:cs="Times New Roman"/>
          <w:i/>
          <w:iCs/>
          <w:kern w:val="0"/>
          <w:sz w:val="24"/>
          <w:szCs w:val="24"/>
          <w:lang w:eastAsia="en-AU"/>
          <w14:ligatures w14:val="none"/>
        </w:rPr>
        <w:t>kasr</w:t>
      </w:r>
      <w:proofErr w:type="spellEnd"/>
      <w:r w:rsidRPr="00C329B9">
        <w:rPr>
          <w:rFonts w:ascii="Times New Roman" w:eastAsia="Times New Roman" w:hAnsi="Times New Roman" w:cs="Times New Roman"/>
          <w:i/>
          <w:iCs/>
          <w:kern w:val="0"/>
          <w:sz w:val="24"/>
          <w:szCs w:val="24"/>
          <w:lang w:eastAsia="en-AU"/>
          <w14:ligatures w14:val="none"/>
        </w:rPr>
        <w:t xml:space="preserve"> al-nun</w:t>
      </w:r>
      <w:r w:rsidRPr="00C329B9">
        <w:rPr>
          <w:rFonts w:ascii="Times New Roman" w:eastAsia="Times New Roman" w:hAnsi="Times New Roman" w:cs="Times New Roman"/>
          <w:kern w:val="0"/>
          <w:sz w:val="24"/>
          <w:szCs w:val="24"/>
          <w:lang w:eastAsia="en-AU"/>
          <w14:ligatures w14:val="none"/>
        </w:rPr>
        <w:t xml:space="preserve"> and </w:t>
      </w:r>
      <w:proofErr w:type="spellStart"/>
      <w:r w:rsidRPr="00C329B9">
        <w:rPr>
          <w:rFonts w:ascii="Times New Roman" w:eastAsia="Times New Roman" w:hAnsi="Times New Roman" w:cs="Times New Roman"/>
          <w:i/>
          <w:iCs/>
          <w:kern w:val="0"/>
          <w:sz w:val="24"/>
          <w:szCs w:val="24"/>
          <w:lang w:eastAsia="en-AU"/>
          <w14:ligatures w14:val="none"/>
        </w:rPr>
        <w:t>fath</w:t>
      </w:r>
      <w:proofErr w:type="spellEnd"/>
      <w:r w:rsidRPr="00C329B9">
        <w:rPr>
          <w:rFonts w:ascii="Times New Roman" w:eastAsia="Times New Roman" w:hAnsi="Times New Roman" w:cs="Times New Roman"/>
          <w:i/>
          <w:iCs/>
          <w:kern w:val="0"/>
          <w:sz w:val="24"/>
          <w:szCs w:val="24"/>
          <w:lang w:eastAsia="en-AU"/>
          <w14:ligatures w14:val="none"/>
        </w:rPr>
        <w:t xml:space="preserve"> al-ta'</w:t>
      </w:r>
      <w:r w:rsidRPr="00C329B9">
        <w:rPr>
          <w:rFonts w:ascii="Times New Roman" w:eastAsia="Times New Roman" w:hAnsi="Times New Roman" w:cs="Times New Roman"/>
          <w:kern w:val="0"/>
          <w:sz w:val="24"/>
          <w:szCs w:val="24"/>
          <w:lang w:eastAsia="en-AU"/>
          <w14:ligatures w14:val="none"/>
        </w:rPr>
        <w:t xml:space="preserve"> for sitting on during summer, which is leather like the fur on which one sits in summer.</w:t>
      </w:r>
    </w:p>
    <w:p w14:paraId="12360237"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Regarding the </w:t>
      </w:r>
      <w:r w:rsidRPr="00C329B9">
        <w:rPr>
          <w:rFonts w:ascii="Times New Roman" w:eastAsia="Times New Roman" w:hAnsi="Times New Roman" w:cs="Times New Roman"/>
          <w:i/>
          <w:iCs/>
          <w:kern w:val="0"/>
          <w:sz w:val="24"/>
          <w:szCs w:val="24"/>
          <w:lang w:eastAsia="en-AU"/>
          <w14:ligatures w14:val="none"/>
        </w:rPr>
        <w:t>Musir</w:t>
      </w:r>
      <w:r w:rsidRPr="00C329B9">
        <w:rPr>
          <w:rFonts w:ascii="Times New Roman" w:eastAsia="Times New Roman" w:hAnsi="Times New Roman" w:cs="Times New Roman"/>
          <w:kern w:val="0"/>
          <w:sz w:val="24"/>
          <w:szCs w:val="24"/>
          <w:lang w:eastAsia="en-AU"/>
          <w14:ligatures w14:val="none"/>
        </w:rPr>
        <w:t xml:space="preserve"> (the wealthy), and for the </w:t>
      </w:r>
      <w:proofErr w:type="spellStart"/>
      <w:r w:rsidRPr="00C329B9">
        <w:rPr>
          <w:rFonts w:ascii="Times New Roman" w:eastAsia="Times New Roman" w:hAnsi="Times New Roman" w:cs="Times New Roman"/>
          <w:i/>
          <w:iCs/>
          <w:kern w:val="0"/>
          <w:sz w:val="24"/>
          <w:szCs w:val="24"/>
          <w:lang w:eastAsia="en-AU"/>
          <w14:ligatures w14:val="none"/>
        </w:rPr>
        <w:t>Mu'asir</w:t>
      </w:r>
      <w:proofErr w:type="spellEnd"/>
      <w:r w:rsidRPr="00C329B9">
        <w:rPr>
          <w:rFonts w:ascii="Times New Roman" w:eastAsia="Times New Roman" w:hAnsi="Times New Roman" w:cs="Times New Roman"/>
          <w:kern w:val="0"/>
          <w:sz w:val="24"/>
          <w:szCs w:val="24"/>
          <w:lang w:eastAsia="en-AU"/>
          <w14:ligatures w14:val="none"/>
        </w:rPr>
        <w:t xml:space="preserve"> (those with difficulty), and for the </w:t>
      </w:r>
      <w:r w:rsidRPr="00C329B9">
        <w:rPr>
          <w:rFonts w:ascii="Times New Roman" w:eastAsia="Times New Roman" w:hAnsi="Times New Roman" w:cs="Times New Roman"/>
          <w:i/>
          <w:iCs/>
          <w:kern w:val="0"/>
          <w:sz w:val="24"/>
          <w:szCs w:val="24"/>
          <w:lang w:eastAsia="en-AU"/>
          <w14:ligatures w14:val="none"/>
        </w:rPr>
        <w:t>Mutawassit</w:t>
      </w:r>
      <w:r w:rsidRPr="00C329B9">
        <w:rPr>
          <w:rFonts w:ascii="Times New Roman" w:eastAsia="Times New Roman" w:hAnsi="Times New Roman" w:cs="Times New Roman"/>
          <w:kern w:val="0"/>
          <w:sz w:val="24"/>
          <w:szCs w:val="24"/>
          <w:lang w:eastAsia="en-AU"/>
          <w14:ligatures w14:val="none"/>
        </w:rPr>
        <w:t xml:space="preserve"> (the middle class), a </w:t>
      </w:r>
      <w:proofErr w:type="spellStart"/>
      <w:r w:rsidRPr="00C329B9">
        <w:rPr>
          <w:rFonts w:ascii="Times New Roman" w:eastAsia="Times New Roman" w:hAnsi="Times New Roman" w:cs="Times New Roman"/>
          <w:i/>
          <w:iCs/>
          <w:kern w:val="0"/>
          <w:sz w:val="24"/>
          <w:szCs w:val="24"/>
          <w:lang w:eastAsia="en-AU"/>
          <w14:ligatures w14:val="none"/>
        </w:rPr>
        <w:t>zilliyah</w:t>
      </w:r>
      <w:proofErr w:type="spellEnd"/>
      <w:r w:rsidRPr="00C329B9">
        <w:rPr>
          <w:rFonts w:ascii="Times New Roman" w:eastAsia="Times New Roman" w:hAnsi="Times New Roman" w:cs="Times New Roman"/>
          <w:kern w:val="0"/>
          <w:sz w:val="24"/>
          <w:szCs w:val="24"/>
          <w:lang w:eastAsia="en-AU"/>
          <w14:ligatures w14:val="none"/>
        </w:rPr>
        <w:t xml:space="preserve"> [3].</w:t>
      </w:r>
    </w:p>
    <w:p w14:paraId="3CFFB9C5" w14:textId="77777777" w:rsidR="00C329B9" w:rsidRPr="00C329B9" w:rsidRDefault="00C329B9" w:rsidP="00C329B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His statement that </w:t>
      </w:r>
      <w:proofErr w:type="spellStart"/>
      <w:r w:rsidRPr="00C329B9">
        <w:rPr>
          <w:rFonts w:ascii="Times New Roman" w:eastAsia="Times New Roman" w:hAnsi="Times New Roman" w:cs="Times New Roman"/>
          <w:i/>
          <w:iCs/>
          <w:kern w:val="0"/>
          <w:sz w:val="24"/>
          <w:szCs w:val="24"/>
          <w:lang w:eastAsia="en-AU"/>
          <w14:ligatures w14:val="none"/>
        </w:rPr>
        <w:t>jawdah</w:t>
      </w:r>
      <w:proofErr w:type="spellEnd"/>
      <w:r w:rsidRPr="00C329B9">
        <w:rPr>
          <w:rFonts w:ascii="Times New Roman" w:eastAsia="Times New Roman" w:hAnsi="Times New Roman" w:cs="Times New Roman"/>
          <w:kern w:val="0"/>
          <w:sz w:val="24"/>
          <w:szCs w:val="24"/>
          <w:lang w:eastAsia="en-AU"/>
          <w14:ligatures w14:val="none"/>
        </w:rPr>
        <w:t xml:space="preserve"> is with an open </w:t>
      </w:r>
      <w:proofErr w:type="spellStart"/>
      <w:r w:rsidRPr="00C329B9">
        <w:rPr>
          <w:rFonts w:ascii="Times New Roman" w:eastAsia="Times New Roman" w:hAnsi="Times New Roman" w:cs="Times New Roman"/>
          <w:i/>
          <w:iCs/>
          <w:kern w:val="0"/>
          <w:sz w:val="24"/>
          <w:szCs w:val="24"/>
          <w:lang w:eastAsia="en-AU"/>
          <w14:ligatures w14:val="none"/>
        </w:rPr>
        <w:t>jīm</w:t>
      </w:r>
      <w:proofErr w:type="spellEnd"/>
      <w:r w:rsidRPr="00C329B9">
        <w:rPr>
          <w:rFonts w:ascii="Times New Roman" w:eastAsia="Times New Roman" w:hAnsi="Times New Roman" w:cs="Times New Roman"/>
          <w:kern w:val="0"/>
          <w:sz w:val="24"/>
          <w:szCs w:val="24"/>
          <w:lang w:eastAsia="en-AU"/>
          <w14:ligatures w14:val="none"/>
        </w:rPr>
        <w:t xml:space="preserve"> and </w:t>
      </w:r>
      <w:proofErr w:type="spellStart"/>
      <w:r w:rsidRPr="00C329B9">
        <w:rPr>
          <w:rFonts w:ascii="Times New Roman" w:eastAsia="Times New Roman" w:hAnsi="Times New Roman" w:cs="Times New Roman"/>
          <w:kern w:val="0"/>
          <w:sz w:val="24"/>
          <w:szCs w:val="24"/>
          <w:lang w:eastAsia="en-AU"/>
          <w14:ligatures w14:val="none"/>
        </w:rPr>
        <w:t>damm</w:t>
      </w:r>
      <w:proofErr w:type="spellEnd"/>
      <w:r w:rsidRPr="00C329B9">
        <w:rPr>
          <w:rFonts w:ascii="Times New Roman" w:eastAsia="Times New Roman" w:hAnsi="Times New Roman" w:cs="Times New Roman"/>
          <w:kern w:val="0"/>
          <w:sz w:val="24"/>
          <w:szCs w:val="24"/>
          <w:lang w:eastAsia="en-AU"/>
          <w14:ligatures w14:val="none"/>
        </w:rPr>
        <w:t xml:space="preserve">, as in </w:t>
      </w:r>
      <w:r w:rsidRPr="00C329B9">
        <w:rPr>
          <w:rFonts w:ascii="Times New Roman" w:eastAsia="Times New Roman" w:hAnsi="Times New Roman" w:cs="Times New Roman"/>
          <w:i/>
          <w:iCs/>
          <w:kern w:val="0"/>
          <w:sz w:val="24"/>
          <w:szCs w:val="24"/>
          <w:lang w:eastAsia="en-AU"/>
          <w14:ligatures w14:val="none"/>
        </w:rPr>
        <w:t>al-</w:t>
      </w:r>
      <w:proofErr w:type="spellStart"/>
      <w:r w:rsidRPr="00C329B9">
        <w:rPr>
          <w:rFonts w:ascii="Times New Roman" w:eastAsia="Times New Roman" w:hAnsi="Times New Roman" w:cs="Times New Roman"/>
          <w:i/>
          <w:iCs/>
          <w:kern w:val="0"/>
          <w:sz w:val="24"/>
          <w:szCs w:val="24"/>
          <w:lang w:eastAsia="en-AU"/>
          <w14:ligatures w14:val="none"/>
        </w:rPr>
        <w:t>misbah</w:t>
      </w:r>
      <w:proofErr w:type="spellEnd"/>
      <w:r w:rsidRPr="00C329B9">
        <w:rPr>
          <w:rFonts w:ascii="Times New Roman" w:eastAsia="Times New Roman" w:hAnsi="Times New Roman" w:cs="Times New Roman"/>
          <w:kern w:val="0"/>
          <w:sz w:val="24"/>
          <w:szCs w:val="24"/>
          <w:lang w:eastAsia="en-AU"/>
          <w14:ligatures w14:val="none"/>
        </w:rPr>
        <w:t>. – Samir.</w:t>
      </w:r>
    </w:p>
    <w:p w14:paraId="3986807A" w14:textId="77777777" w:rsidR="00C329B9" w:rsidRPr="00C329B9" w:rsidRDefault="00C329B9" w:rsidP="00C329B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His statement for the </w:t>
      </w:r>
      <w:r w:rsidRPr="00C329B9">
        <w:rPr>
          <w:rFonts w:ascii="Times New Roman" w:eastAsia="Times New Roman" w:hAnsi="Times New Roman" w:cs="Times New Roman"/>
          <w:i/>
          <w:iCs/>
          <w:kern w:val="0"/>
          <w:sz w:val="24"/>
          <w:szCs w:val="24"/>
          <w:lang w:eastAsia="en-AU"/>
          <w14:ligatures w14:val="none"/>
        </w:rPr>
        <w:t>Musir</w:t>
      </w:r>
      <w:r w:rsidRPr="00C329B9">
        <w:rPr>
          <w:rFonts w:ascii="Times New Roman" w:eastAsia="Times New Roman" w:hAnsi="Times New Roman" w:cs="Times New Roman"/>
          <w:kern w:val="0"/>
          <w:sz w:val="24"/>
          <w:szCs w:val="24"/>
          <w:lang w:eastAsia="en-AU"/>
          <w14:ligatures w14:val="none"/>
        </w:rPr>
        <w:t xml:space="preserve">: the two sheikhs following </w:t>
      </w:r>
      <w:r w:rsidRPr="00C329B9">
        <w:rPr>
          <w:rFonts w:ascii="Times New Roman" w:eastAsia="Times New Roman" w:hAnsi="Times New Roman" w:cs="Times New Roman"/>
          <w:i/>
          <w:iCs/>
          <w:kern w:val="0"/>
          <w:sz w:val="24"/>
          <w:szCs w:val="24"/>
          <w:lang w:eastAsia="en-AU"/>
          <w14:ligatures w14:val="none"/>
        </w:rPr>
        <w:t>al-mutawalli</w:t>
      </w:r>
      <w:r w:rsidRPr="00C329B9">
        <w:rPr>
          <w:rFonts w:ascii="Times New Roman" w:eastAsia="Times New Roman" w:hAnsi="Times New Roman" w:cs="Times New Roman"/>
          <w:kern w:val="0"/>
          <w:sz w:val="24"/>
          <w:szCs w:val="24"/>
          <w:lang w:eastAsia="en-AU"/>
          <w14:ligatures w14:val="none"/>
        </w:rPr>
        <w:t xml:space="preserve"> in </w:t>
      </w:r>
      <w:r w:rsidRPr="00C329B9">
        <w:rPr>
          <w:rFonts w:ascii="Times New Roman" w:eastAsia="Times New Roman" w:hAnsi="Times New Roman" w:cs="Times New Roman"/>
          <w:i/>
          <w:iCs/>
          <w:kern w:val="0"/>
          <w:sz w:val="24"/>
          <w:szCs w:val="24"/>
          <w:lang w:eastAsia="en-AU"/>
          <w14:ligatures w14:val="none"/>
        </w:rPr>
        <w:t>al-</w:t>
      </w:r>
      <w:proofErr w:type="spellStart"/>
      <w:r w:rsidRPr="00C329B9">
        <w:rPr>
          <w:rFonts w:ascii="Times New Roman" w:eastAsia="Times New Roman" w:hAnsi="Times New Roman" w:cs="Times New Roman"/>
          <w:i/>
          <w:iCs/>
          <w:kern w:val="0"/>
          <w:sz w:val="24"/>
          <w:szCs w:val="24"/>
          <w:lang w:eastAsia="en-AU"/>
          <w14:ligatures w14:val="none"/>
        </w:rPr>
        <w:t>tatamma</w:t>
      </w:r>
      <w:proofErr w:type="spellEnd"/>
      <w:r w:rsidRPr="00C329B9">
        <w:rPr>
          <w:rFonts w:ascii="Times New Roman" w:eastAsia="Times New Roman" w:hAnsi="Times New Roman" w:cs="Times New Roman"/>
          <w:kern w:val="0"/>
          <w:sz w:val="24"/>
          <w:szCs w:val="24"/>
          <w:lang w:eastAsia="en-AU"/>
          <w14:ligatures w14:val="none"/>
        </w:rPr>
        <w:t xml:space="preserve"> and he likens it to being like </w:t>
      </w:r>
      <w:r w:rsidRPr="00C329B9">
        <w:rPr>
          <w:rFonts w:ascii="Times New Roman" w:eastAsia="Times New Roman" w:hAnsi="Times New Roman" w:cs="Times New Roman"/>
          <w:i/>
          <w:iCs/>
          <w:kern w:val="0"/>
          <w:sz w:val="24"/>
          <w:szCs w:val="24"/>
          <w:lang w:eastAsia="en-AU"/>
          <w14:ligatures w14:val="none"/>
        </w:rPr>
        <w:t>al-</w:t>
      </w:r>
      <w:proofErr w:type="spellStart"/>
      <w:r w:rsidRPr="00C329B9">
        <w:rPr>
          <w:rFonts w:ascii="Times New Roman" w:eastAsia="Times New Roman" w:hAnsi="Times New Roman" w:cs="Times New Roman"/>
          <w:i/>
          <w:iCs/>
          <w:kern w:val="0"/>
          <w:sz w:val="24"/>
          <w:szCs w:val="24"/>
          <w:lang w:eastAsia="en-AU"/>
          <w14:ligatures w14:val="none"/>
        </w:rPr>
        <w:t>tanfisah</w:t>
      </w:r>
      <w:proofErr w:type="spellEnd"/>
      <w:r w:rsidRPr="00C329B9">
        <w:rPr>
          <w:rFonts w:ascii="Times New Roman" w:eastAsia="Times New Roman" w:hAnsi="Times New Roman" w:cs="Times New Roman"/>
          <w:kern w:val="0"/>
          <w:sz w:val="24"/>
          <w:szCs w:val="24"/>
          <w:lang w:eastAsia="en-AU"/>
          <w14:ligatures w14:val="none"/>
        </w:rPr>
        <w:t xml:space="preserve"> and </w:t>
      </w:r>
      <w:r w:rsidRPr="00C329B9">
        <w:rPr>
          <w:rFonts w:ascii="Times New Roman" w:eastAsia="Times New Roman" w:hAnsi="Times New Roman" w:cs="Times New Roman"/>
          <w:i/>
          <w:iCs/>
          <w:kern w:val="0"/>
          <w:sz w:val="24"/>
          <w:szCs w:val="24"/>
          <w:lang w:eastAsia="en-AU"/>
          <w14:ligatures w14:val="none"/>
        </w:rPr>
        <w:t>al-</w:t>
      </w:r>
      <w:proofErr w:type="spellStart"/>
      <w:r w:rsidRPr="00C329B9">
        <w:rPr>
          <w:rFonts w:ascii="Times New Roman" w:eastAsia="Times New Roman" w:hAnsi="Times New Roman" w:cs="Times New Roman"/>
          <w:i/>
          <w:iCs/>
          <w:kern w:val="0"/>
          <w:sz w:val="24"/>
          <w:szCs w:val="24"/>
          <w:lang w:eastAsia="en-AU"/>
          <w14:ligatures w14:val="none"/>
        </w:rPr>
        <w:t>natta</w:t>
      </w:r>
      <w:proofErr w:type="spellEnd"/>
      <w:r w:rsidRPr="00C329B9">
        <w:rPr>
          <w:rFonts w:ascii="Times New Roman" w:eastAsia="Times New Roman" w:hAnsi="Times New Roman" w:cs="Times New Roman"/>
          <w:kern w:val="0"/>
          <w:sz w:val="24"/>
          <w:szCs w:val="24"/>
          <w:lang w:eastAsia="en-AU"/>
          <w14:ligatures w14:val="none"/>
        </w:rPr>
        <w:t xml:space="preserve"> after spreading the </w:t>
      </w:r>
      <w:proofErr w:type="spellStart"/>
      <w:r w:rsidRPr="00C329B9">
        <w:rPr>
          <w:rFonts w:ascii="Times New Roman" w:eastAsia="Times New Roman" w:hAnsi="Times New Roman" w:cs="Times New Roman"/>
          <w:i/>
          <w:iCs/>
          <w:kern w:val="0"/>
          <w:sz w:val="24"/>
          <w:szCs w:val="24"/>
          <w:lang w:eastAsia="en-AU"/>
          <w14:ligatures w14:val="none"/>
        </w:rPr>
        <w:t>zilliyah</w:t>
      </w:r>
      <w:proofErr w:type="spellEnd"/>
      <w:r w:rsidRPr="00C329B9">
        <w:rPr>
          <w:rFonts w:ascii="Times New Roman" w:eastAsia="Times New Roman" w:hAnsi="Times New Roman" w:cs="Times New Roman"/>
          <w:kern w:val="0"/>
          <w:sz w:val="24"/>
          <w:szCs w:val="24"/>
          <w:lang w:eastAsia="en-AU"/>
          <w14:ligatures w14:val="none"/>
        </w:rPr>
        <w:t xml:space="preserve"> or mat, for </w:t>
      </w:r>
      <w:r w:rsidRPr="00C329B9">
        <w:rPr>
          <w:rFonts w:ascii="Times New Roman" w:eastAsia="Times New Roman" w:hAnsi="Times New Roman" w:cs="Times New Roman"/>
          <w:i/>
          <w:iCs/>
          <w:kern w:val="0"/>
          <w:sz w:val="24"/>
          <w:szCs w:val="24"/>
          <w:lang w:eastAsia="en-AU"/>
          <w14:ligatures w14:val="none"/>
        </w:rPr>
        <w:t>al-</w:t>
      </w:r>
      <w:proofErr w:type="spellStart"/>
      <w:r w:rsidRPr="00C329B9">
        <w:rPr>
          <w:rFonts w:ascii="Times New Roman" w:eastAsia="Times New Roman" w:hAnsi="Times New Roman" w:cs="Times New Roman"/>
          <w:i/>
          <w:iCs/>
          <w:kern w:val="0"/>
          <w:sz w:val="24"/>
          <w:szCs w:val="24"/>
          <w:lang w:eastAsia="en-AU"/>
          <w14:ligatures w14:val="none"/>
        </w:rPr>
        <w:t>tanfisah</w:t>
      </w:r>
      <w:proofErr w:type="spellEnd"/>
      <w:r w:rsidRPr="00C329B9">
        <w:rPr>
          <w:rFonts w:ascii="Times New Roman" w:eastAsia="Times New Roman" w:hAnsi="Times New Roman" w:cs="Times New Roman"/>
          <w:kern w:val="0"/>
          <w:sz w:val="24"/>
          <w:szCs w:val="24"/>
          <w:lang w:eastAsia="en-AU"/>
          <w14:ligatures w14:val="none"/>
        </w:rPr>
        <w:t xml:space="preserve"> and </w:t>
      </w:r>
      <w:r w:rsidRPr="00C329B9">
        <w:rPr>
          <w:rFonts w:ascii="Times New Roman" w:eastAsia="Times New Roman" w:hAnsi="Times New Roman" w:cs="Times New Roman"/>
          <w:i/>
          <w:iCs/>
          <w:kern w:val="0"/>
          <w:sz w:val="24"/>
          <w:szCs w:val="24"/>
          <w:lang w:eastAsia="en-AU"/>
          <w14:ligatures w14:val="none"/>
        </w:rPr>
        <w:t>al-</w:t>
      </w:r>
      <w:proofErr w:type="spellStart"/>
      <w:r w:rsidRPr="00C329B9">
        <w:rPr>
          <w:rFonts w:ascii="Times New Roman" w:eastAsia="Times New Roman" w:hAnsi="Times New Roman" w:cs="Times New Roman"/>
          <w:i/>
          <w:iCs/>
          <w:kern w:val="0"/>
          <w:sz w:val="24"/>
          <w:szCs w:val="24"/>
          <w:lang w:eastAsia="en-AU"/>
          <w14:ligatures w14:val="none"/>
        </w:rPr>
        <w:t>natta</w:t>
      </w:r>
      <w:proofErr w:type="spellEnd"/>
      <w:r w:rsidRPr="00C329B9">
        <w:rPr>
          <w:rFonts w:ascii="Times New Roman" w:eastAsia="Times New Roman" w:hAnsi="Times New Roman" w:cs="Times New Roman"/>
          <w:kern w:val="0"/>
          <w:sz w:val="24"/>
          <w:szCs w:val="24"/>
          <w:lang w:eastAsia="en-AU"/>
          <w14:ligatures w14:val="none"/>
        </w:rPr>
        <w:t xml:space="preserve"> are not used alone. – Samir.</w:t>
      </w:r>
    </w:p>
    <w:p w14:paraId="77FB8DDA"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lastRenderedPageBreak/>
        <w:t>P75</w:t>
      </w:r>
    </w:p>
    <w:p w14:paraId="087DD39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w:t>
      </w:r>
      <w:r w:rsidRPr="00C329B9">
        <w:rPr>
          <w:rFonts w:ascii="Times New Roman" w:eastAsia="Times New Roman" w:hAnsi="Times New Roman" w:cs="Times New Roman"/>
          <w:i/>
          <w:iCs/>
          <w:kern w:val="0"/>
          <w:sz w:val="24"/>
          <w:szCs w:val="24"/>
          <w:lang w:eastAsia="en-AU"/>
          <w14:ligatures w14:val="none"/>
        </w:rPr>
        <w:t>miskin</w:t>
      </w:r>
      <w:r w:rsidRPr="00C329B9">
        <w:rPr>
          <w:rFonts w:ascii="Times New Roman" w:eastAsia="Times New Roman" w:hAnsi="Times New Roman" w:cs="Times New Roman"/>
          <w:kern w:val="0"/>
          <w:sz w:val="24"/>
          <w:szCs w:val="24"/>
          <w:lang w:eastAsia="en-AU"/>
          <w14:ligatures w14:val="none"/>
        </w:rPr>
        <w:t xml:space="preserve"> (needy person), but if he is assigned to provide </w:t>
      </w:r>
      <w:proofErr w:type="spellStart"/>
      <w:r w:rsidRPr="00C329B9">
        <w:rPr>
          <w:rFonts w:ascii="Times New Roman" w:eastAsia="Times New Roman" w:hAnsi="Times New Roman" w:cs="Times New Roman"/>
          <w:i/>
          <w:iCs/>
          <w:kern w:val="0"/>
          <w:sz w:val="24"/>
          <w:szCs w:val="24"/>
          <w:lang w:eastAsia="en-AU"/>
          <w14:ligatures w14:val="none"/>
        </w:rPr>
        <w:t>madiyin</w:t>
      </w:r>
      <w:proofErr w:type="spellEnd"/>
      <w:r w:rsidRPr="00C329B9">
        <w:rPr>
          <w:rFonts w:ascii="Times New Roman" w:eastAsia="Times New Roman" w:hAnsi="Times New Roman" w:cs="Times New Roman"/>
          <w:kern w:val="0"/>
          <w:sz w:val="24"/>
          <w:szCs w:val="24"/>
          <w:lang w:eastAsia="en-AU"/>
          <w14:ligatures w14:val="none"/>
        </w:rPr>
        <w:t xml:space="preserve"> (those in debt), he returns to being a </w:t>
      </w:r>
      <w:r w:rsidRPr="00C329B9">
        <w:rPr>
          <w:rFonts w:ascii="Times New Roman" w:eastAsia="Times New Roman" w:hAnsi="Times New Roman" w:cs="Times New Roman"/>
          <w:i/>
          <w:iCs/>
          <w:kern w:val="0"/>
          <w:sz w:val="24"/>
          <w:szCs w:val="24"/>
          <w:lang w:eastAsia="en-AU"/>
          <w14:ligatures w14:val="none"/>
        </w:rPr>
        <w:t>miskin</w:t>
      </w:r>
      <w:r w:rsidRPr="00C329B9">
        <w:rPr>
          <w:rFonts w:ascii="Times New Roman" w:eastAsia="Times New Roman" w:hAnsi="Times New Roman" w:cs="Times New Roman"/>
          <w:kern w:val="0"/>
          <w:sz w:val="24"/>
          <w:szCs w:val="24"/>
          <w:lang w:eastAsia="en-AU"/>
          <w14:ligatures w14:val="none"/>
        </w:rPr>
        <w:t xml:space="preserve">, and his status is considered </w:t>
      </w:r>
      <w:proofErr w:type="spellStart"/>
      <w:r w:rsidRPr="00C329B9">
        <w:rPr>
          <w:rFonts w:ascii="Times New Roman" w:eastAsia="Times New Roman" w:hAnsi="Times New Roman" w:cs="Times New Roman"/>
          <w:i/>
          <w:iCs/>
          <w:kern w:val="0"/>
          <w:sz w:val="24"/>
          <w:szCs w:val="24"/>
          <w:lang w:eastAsia="en-AU"/>
          <w14:ligatures w14:val="none"/>
        </w:rPr>
        <w:t>mutawasit</w:t>
      </w:r>
      <w:proofErr w:type="spellEnd"/>
      <w:r w:rsidRPr="00C329B9">
        <w:rPr>
          <w:rFonts w:ascii="Times New Roman" w:eastAsia="Times New Roman" w:hAnsi="Times New Roman" w:cs="Times New Roman"/>
          <w:kern w:val="0"/>
          <w:sz w:val="24"/>
          <w:szCs w:val="24"/>
          <w:lang w:eastAsia="en-AU"/>
          <w14:ligatures w14:val="none"/>
        </w:rPr>
        <w:t xml:space="preserve"> (middle class) at dawn each day. </w:t>
      </w:r>
      <w:r w:rsidRPr="00C329B9">
        <w:rPr>
          <w:rFonts w:ascii="Times New Roman" w:eastAsia="Times New Roman" w:hAnsi="Times New Roman" w:cs="Times New Roman"/>
          <w:i/>
          <w:iCs/>
          <w:kern w:val="0"/>
          <w:sz w:val="24"/>
          <w:szCs w:val="24"/>
          <w:lang w:eastAsia="en-AU"/>
          <w14:ligatures w14:val="none"/>
        </w:rPr>
        <w:t>Madad</w:t>
      </w:r>
      <w:r w:rsidRPr="00C329B9">
        <w:rPr>
          <w:rFonts w:ascii="Times New Roman" w:eastAsia="Times New Roman" w:hAnsi="Times New Roman" w:cs="Times New Roman"/>
          <w:kern w:val="0"/>
          <w:sz w:val="24"/>
          <w:szCs w:val="24"/>
          <w:lang w:eastAsia="en-AU"/>
          <w14:ligatures w14:val="none"/>
        </w:rPr>
        <w:t xml:space="preserve"> and </w:t>
      </w:r>
      <w:proofErr w:type="spellStart"/>
      <w:r w:rsidRPr="00C329B9">
        <w:rPr>
          <w:rFonts w:ascii="Times New Roman" w:eastAsia="Times New Roman" w:hAnsi="Times New Roman" w:cs="Times New Roman"/>
          <w:i/>
          <w:iCs/>
          <w:kern w:val="0"/>
          <w:sz w:val="24"/>
          <w:szCs w:val="24"/>
          <w:lang w:eastAsia="en-AU"/>
          <w14:ligatures w14:val="none"/>
        </w:rPr>
        <w:t>nifsah</w:t>
      </w:r>
      <w:proofErr w:type="spellEnd"/>
      <w:r w:rsidRPr="00C329B9">
        <w:rPr>
          <w:rFonts w:ascii="Times New Roman" w:eastAsia="Times New Roman" w:hAnsi="Times New Roman" w:cs="Times New Roman"/>
          <w:kern w:val="0"/>
          <w:sz w:val="24"/>
          <w:szCs w:val="24"/>
          <w:lang w:eastAsia="en-AU"/>
          <w14:ligatures w14:val="none"/>
        </w:rPr>
        <w:t xml:space="preserve"> are obligatory upon him for his wife, providing her with food from the prevailing means of the land.</w:t>
      </w:r>
    </w:p>
    <w:p w14:paraId="5E2C0BC5"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And she must have from the </w:t>
      </w:r>
      <w:proofErr w:type="spellStart"/>
      <w:r w:rsidRPr="00C329B9">
        <w:rPr>
          <w:rFonts w:ascii="Times New Roman" w:eastAsia="Times New Roman" w:hAnsi="Times New Roman" w:cs="Times New Roman"/>
          <w:i/>
          <w:iCs/>
          <w:kern w:val="0"/>
          <w:sz w:val="24"/>
          <w:szCs w:val="24"/>
          <w:lang w:eastAsia="en-AU"/>
          <w14:ligatures w14:val="none"/>
        </w:rPr>
        <w:t>udm</w:t>
      </w:r>
      <w:proofErr w:type="spellEnd"/>
      <w:r w:rsidRPr="00C329B9">
        <w:rPr>
          <w:rFonts w:ascii="Times New Roman" w:eastAsia="Times New Roman" w:hAnsi="Times New Roman" w:cs="Times New Roman"/>
          <w:kern w:val="0"/>
          <w:sz w:val="24"/>
          <w:szCs w:val="24"/>
          <w:lang w:eastAsia="en-AU"/>
          <w14:ligatures w14:val="none"/>
        </w:rPr>
        <w:t xml:space="preserve"> (livelihood provision) the middle amount, and from the </w:t>
      </w:r>
      <w:proofErr w:type="spellStart"/>
      <w:r w:rsidRPr="00C329B9">
        <w:rPr>
          <w:rFonts w:ascii="Times New Roman" w:eastAsia="Times New Roman" w:hAnsi="Times New Roman" w:cs="Times New Roman"/>
          <w:i/>
          <w:iCs/>
          <w:kern w:val="0"/>
          <w:sz w:val="24"/>
          <w:szCs w:val="24"/>
          <w:lang w:eastAsia="en-AU"/>
          <w14:ligatures w14:val="none"/>
        </w:rPr>
        <w:t>kiswa</w:t>
      </w:r>
      <w:proofErr w:type="spellEnd"/>
      <w:r w:rsidRPr="00C329B9">
        <w:rPr>
          <w:rFonts w:ascii="Times New Roman" w:eastAsia="Times New Roman" w:hAnsi="Times New Roman" w:cs="Times New Roman"/>
          <w:kern w:val="0"/>
          <w:sz w:val="24"/>
          <w:szCs w:val="24"/>
          <w:lang w:eastAsia="en-AU"/>
          <w14:ligatures w14:val="none"/>
        </w:rPr>
        <w:t xml:space="preserve"> the middle amount, which is a description between what the </w:t>
      </w:r>
      <w:r w:rsidRPr="00C329B9">
        <w:rPr>
          <w:rFonts w:ascii="Times New Roman" w:eastAsia="Times New Roman" w:hAnsi="Times New Roman" w:cs="Times New Roman"/>
          <w:i/>
          <w:iCs/>
          <w:kern w:val="0"/>
          <w:sz w:val="24"/>
          <w:szCs w:val="24"/>
          <w:lang w:eastAsia="en-AU"/>
          <w14:ligatures w14:val="none"/>
        </w:rPr>
        <w:t>Musir</w:t>
      </w:r>
      <w:r w:rsidRPr="00C329B9">
        <w:rPr>
          <w:rFonts w:ascii="Times New Roman" w:eastAsia="Times New Roman" w:hAnsi="Times New Roman" w:cs="Times New Roman"/>
          <w:kern w:val="0"/>
          <w:sz w:val="24"/>
          <w:szCs w:val="24"/>
          <w:lang w:eastAsia="en-AU"/>
          <w14:ligatures w14:val="none"/>
        </w:rPr>
        <w:t xml:space="preserve"> (wealthy) and </w:t>
      </w:r>
      <w:proofErr w:type="spellStart"/>
      <w:r w:rsidRPr="00C329B9">
        <w:rPr>
          <w:rFonts w:ascii="Times New Roman" w:eastAsia="Times New Roman" w:hAnsi="Times New Roman" w:cs="Times New Roman"/>
          <w:i/>
          <w:iCs/>
          <w:kern w:val="0"/>
          <w:sz w:val="24"/>
          <w:szCs w:val="24"/>
          <w:lang w:eastAsia="en-AU"/>
          <w14:ligatures w14:val="none"/>
        </w:rPr>
        <w:t>Mu'asir</w:t>
      </w:r>
      <w:proofErr w:type="spellEnd"/>
      <w:r w:rsidRPr="00C329B9">
        <w:rPr>
          <w:rFonts w:ascii="Times New Roman" w:eastAsia="Times New Roman" w:hAnsi="Times New Roman" w:cs="Times New Roman"/>
          <w:kern w:val="0"/>
          <w:sz w:val="24"/>
          <w:szCs w:val="24"/>
          <w:lang w:eastAsia="en-AU"/>
          <w14:ligatures w14:val="none"/>
        </w:rPr>
        <w:t xml:space="preserve"> (those with difficulty) must provide [5].</w:t>
      </w:r>
    </w:p>
    <w:p w14:paraId="5ACC675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The husband must own the food for his wife as pure love (without adulteration), and it is his duty to grind it, knead it, and bake it. If he gives it to her to grind, knead, and bake, then she may hold him accountable for the provision of grinding, kneading, and baking [5].</w:t>
      </w:r>
    </w:p>
    <w:p w14:paraId="6EA49E1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If she requests something other than love, such as bread or its price, he is not obliged to provide it, nor if he allocates bread or its price, she is not obliged to accept it because it is not obligatory; thus, the one who is in denial is not compelled [5].</w:t>
      </w:r>
    </w:p>
    <w:p w14:paraId="3C50AD85"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As for other types of livelihood, such as dates, meat, or dried dates, he must deliver them accordingly, but he must provide what is used to cook the meat, such as firewood and similar items like </w:t>
      </w:r>
      <w:proofErr w:type="spellStart"/>
      <w:r w:rsidRPr="00C329B9">
        <w:rPr>
          <w:rFonts w:ascii="Times New Roman" w:eastAsia="Times New Roman" w:hAnsi="Times New Roman" w:cs="Times New Roman"/>
          <w:i/>
          <w:iCs/>
          <w:kern w:val="0"/>
          <w:sz w:val="24"/>
          <w:szCs w:val="24"/>
          <w:lang w:eastAsia="en-AU"/>
          <w14:ligatures w14:val="none"/>
        </w:rPr>
        <w:t>bamia</w:t>
      </w:r>
      <w:proofErr w:type="spellEnd"/>
      <w:r w:rsidRPr="00C329B9">
        <w:rPr>
          <w:rFonts w:ascii="Times New Roman" w:eastAsia="Times New Roman" w:hAnsi="Times New Roman" w:cs="Times New Roman"/>
          <w:kern w:val="0"/>
          <w:sz w:val="24"/>
          <w:szCs w:val="24"/>
          <w:lang w:eastAsia="en-AU"/>
          <w14:ligatures w14:val="none"/>
        </w:rPr>
        <w:t xml:space="preserve"> (okra), </w:t>
      </w:r>
      <w:proofErr w:type="spellStart"/>
      <w:r w:rsidRPr="00C329B9">
        <w:rPr>
          <w:rFonts w:ascii="Times New Roman" w:eastAsia="Times New Roman" w:hAnsi="Times New Roman" w:cs="Times New Roman"/>
          <w:i/>
          <w:iCs/>
          <w:kern w:val="0"/>
          <w:sz w:val="24"/>
          <w:szCs w:val="24"/>
          <w:lang w:eastAsia="en-AU"/>
          <w14:ligatures w14:val="none"/>
        </w:rPr>
        <w:t>qullqas</w:t>
      </w:r>
      <w:proofErr w:type="spellEnd"/>
      <w:r w:rsidRPr="00C329B9">
        <w:rPr>
          <w:rFonts w:ascii="Times New Roman" w:eastAsia="Times New Roman" w:hAnsi="Times New Roman" w:cs="Times New Roman"/>
          <w:kern w:val="0"/>
          <w:sz w:val="24"/>
          <w:szCs w:val="24"/>
          <w:lang w:eastAsia="en-AU"/>
          <w14:ligatures w14:val="none"/>
        </w:rPr>
        <w:t xml:space="preserve"> (a type of pot) with </w:t>
      </w:r>
      <w:proofErr w:type="spellStart"/>
      <w:r w:rsidRPr="00C329B9">
        <w:rPr>
          <w:rFonts w:ascii="Times New Roman" w:eastAsia="Times New Roman" w:hAnsi="Times New Roman" w:cs="Times New Roman"/>
          <w:i/>
          <w:iCs/>
          <w:kern w:val="0"/>
          <w:sz w:val="24"/>
          <w:szCs w:val="24"/>
          <w:lang w:eastAsia="en-AU"/>
          <w14:ligatures w14:val="none"/>
        </w:rPr>
        <w:t>damm</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qaf</w:t>
      </w:r>
      <w:proofErr w:type="spellEnd"/>
      <w:r w:rsidRPr="00C329B9">
        <w:rPr>
          <w:rFonts w:ascii="Times New Roman" w:eastAsia="Times New Roman" w:hAnsi="Times New Roman" w:cs="Times New Roman"/>
          <w:kern w:val="0"/>
          <w:sz w:val="24"/>
          <w:szCs w:val="24"/>
          <w:lang w:eastAsia="en-AU"/>
          <w14:ligatures w14:val="none"/>
        </w:rPr>
        <w:t xml:space="preserve">, </w:t>
      </w:r>
      <w:proofErr w:type="spellStart"/>
      <w:r w:rsidRPr="00C329B9">
        <w:rPr>
          <w:rFonts w:ascii="Times New Roman" w:eastAsia="Times New Roman" w:hAnsi="Times New Roman" w:cs="Times New Roman"/>
          <w:i/>
          <w:iCs/>
          <w:kern w:val="0"/>
          <w:sz w:val="24"/>
          <w:szCs w:val="24"/>
          <w:lang w:eastAsia="en-AU"/>
          <w14:ligatures w14:val="none"/>
        </w:rPr>
        <w:t>mulukhiyah</w:t>
      </w:r>
      <w:proofErr w:type="spellEnd"/>
      <w:r w:rsidRPr="00C329B9">
        <w:rPr>
          <w:rFonts w:ascii="Times New Roman" w:eastAsia="Times New Roman" w:hAnsi="Times New Roman" w:cs="Times New Roman"/>
          <w:kern w:val="0"/>
          <w:sz w:val="24"/>
          <w:szCs w:val="24"/>
          <w:lang w:eastAsia="en-AU"/>
          <w14:ligatures w14:val="none"/>
        </w:rPr>
        <w:t xml:space="preserve"> (a type of stew) with </w:t>
      </w:r>
      <w:proofErr w:type="spellStart"/>
      <w:r w:rsidRPr="00C329B9">
        <w:rPr>
          <w:rFonts w:ascii="Times New Roman" w:eastAsia="Times New Roman" w:hAnsi="Times New Roman" w:cs="Times New Roman"/>
          <w:i/>
          <w:iCs/>
          <w:kern w:val="0"/>
          <w:sz w:val="24"/>
          <w:szCs w:val="24"/>
          <w:lang w:eastAsia="en-AU"/>
          <w14:ligatures w14:val="none"/>
        </w:rPr>
        <w:t>damm</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mim</w:t>
      </w:r>
      <w:proofErr w:type="spellEnd"/>
      <w:r w:rsidRPr="00C329B9">
        <w:rPr>
          <w:rFonts w:ascii="Times New Roman" w:eastAsia="Times New Roman" w:hAnsi="Times New Roman" w:cs="Times New Roman"/>
          <w:kern w:val="0"/>
          <w:sz w:val="24"/>
          <w:szCs w:val="24"/>
          <w:lang w:eastAsia="en-AU"/>
          <w14:ligatures w14:val="none"/>
        </w:rPr>
        <w:t>, and similar items.</w:t>
      </w:r>
    </w:p>
    <w:p w14:paraId="7E1D9BC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She must have the utensils for eating, such as a </w:t>
      </w:r>
      <w:proofErr w:type="spellStart"/>
      <w:r w:rsidRPr="00C329B9">
        <w:rPr>
          <w:rFonts w:ascii="Times New Roman" w:eastAsia="Times New Roman" w:hAnsi="Times New Roman" w:cs="Times New Roman"/>
          <w:i/>
          <w:iCs/>
          <w:kern w:val="0"/>
          <w:sz w:val="24"/>
          <w:szCs w:val="24"/>
          <w:lang w:eastAsia="en-AU"/>
          <w14:ligatures w14:val="none"/>
        </w:rPr>
        <w:t>qasaa</w:t>
      </w:r>
      <w:proofErr w:type="spellEnd"/>
      <w:r w:rsidRPr="00C329B9">
        <w:rPr>
          <w:rFonts w:ascii="Times New Roman" w:eastAsia="Times New Roman" w:hAnsi="Times New Roman" w:cs="Times New Roman"/>
          <w:kern w:val="0"/>
          <w:sz w:val="24"/>
          <w:szCs w:val="24"/>
          <w:lang w:eastAsia="en-AU"/>
          <w14:ligatures w14:val="none"/>
        </w:rPr>
        <w:t xml:space="preserve"> (bowl), </w:t>
      </w:r>
      <w:proofErr w:type="spellStart"/>
      <w:r w:rsidRPr="00C329B9">
        <w:rPr>
          <w:rFonts w:ascii="Times New Roman" w:eastAsia="Times New Roman" w:hAnsi="Times New Roman" w:cs="Times New Roman"/>
          <w:i/>
          <w:iCs/>
          <w:kern w:val="0"/>
          <w:sz w:val="24"/>
          <w:szCs w:val="24"/>
          <w:lang w:eastAsia="en-AU"/>
          <w14:ligatures w14:val="none"/>
        </w:rPr>
        <w:t>sahhan</w:t>
      </w:r>
      <w:proofErr w:type="spellEnd"/>
      <w:r w:rsidRPr="00C329B9">
        <w:rPr>
          <w:rFonts w:ascii="Times New Roman" w:eastAsia="Times New Roman" w:hAnsi="Times New Roman" w:cs="Times New Roman"/>
          <w:kern w:val="0"/>
          <w:sz w:val="24"/>
          <w:szCs w:val="24"/>
          <w:lang w:eastAsia="en-AU"/>
          <w14:ligatures w14:val="none"/>
        </w:rPr>
        <w:t xml:space="preserve"> (dish), </w:t>
      </w:r>
      <w:proofErr w:type="spellStart"/>
      <w:r w:rsidRPr="00C329B9">
        <w:rPr>
          <w:rFonts w:ascii="Times New Roman" w:eastAsia="Times New Roman" w:hAnsi="Times New Roman" w:cs="Times New Roman"/>
          <w:i/>
          <w:iCs/>
          <w:kern w:val="0"/>
          <w:sz w:val="24"/>
          <w:szCs w:val="24"/>
          <w:lang w:eastAsia="en-AU"/>
          <w14:ligatures w14:val="none"/>
        </w:rPr>
        <w:t>mala'iqah</w:t>
      </w:r>
      <w:proofErr w:type="spellEnd"/>
      <w:r w:rsidRPr="00C329B9">
        <w:rPr>
          <w:rFonts w:ascii="Times New Roman" w:eastAsia="Times New Roman" w:hAnsi="Times New Roman" w:cs="Times New Roman"/>
          <w:kern w:val="0"/>
          <w:sz w:val="24"/>
          <w:szCs w:val="24"/>
          <w:lang w:eastAsia="en-AU"/>
          <w14:ligatures w14:val="none"/>
        </w:rPr>
        <w:t xml:space="preserve"> (spoon), </w:t>
      </w:r>
      <w:proofErr w:type="spellStart"/>
      <w:r w:rsidRPr="00C329B9">
        <w:rPr>
          <w:rFonts w:ascii="Times New Roman" w:eastAsia="Times New Roman" w:hAnsi="Times New Roman" w:cs="Times New Roman"/>
          <w:i/>
          <w:iCs/>
          <w:kern w:val="0"/>
          <w:sz w:val="24"/>
          <w:szCs w:val="24"/>
          <w:lang w:eastAsia="en-AU"/>
          <w14:ligatures w14:val="none"/>
        </w:rPr>
        <w:t>maghrafah</w:t>
      </w:r>
      <w:proofErr w:type="spellEnd"/>
      <w:r w:rsidRPr="00C329B9">
        <w:rPr>
          <w:rFonts w:ascii="Times New Roman" w:eastAsia="Times New Roman" w:hAnsi="Times New Roman" w:cs="Times New Roman"/>
          <w:kern w:val="0"/>
          <w:sz w:val="24"/>
          <w:szCs w:val="24"/>
          <w:lang w:eastAsia="en-AU"/>
          <w14:ligatures w14:val="none"/>
        </w:rPr>
        <w:t xml:space="preserve"> (ladle) with </w:t>
      </w:r>
      <w:proofErr w:type="spellStart"/>
      <w:r w:rsidRPr="00C329B9">
        <w:rPr>
          <w:rFonts w:ascii="Times New Roman" w:eastAsia="Times New Roman" w:hAnsi="Times New Roman" w:cs="Times New Roman"/>
          <w:i/>
          <w:iCs/>
          <w:kern w:val="0"/>
          <w:sz w:val="24"/>
          <w:szCs w:val="24"/>
          <w:lang w:eastAsia="en-AU"/>
          <w14:ligatures w14:val="none"/>
        </w:rPr>
        <w:t>kasr</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mim</w:t>
      </w:r>
      <w:proofErr w:type="spellEnd"/>
      <w:r w:rsidRPr="00C329B9">
        <w:rPr>
          <w:rFonts w:ascii="Times New Roman" w:eastAsia="Times New Roman" w:hAnsi="Times New Roman" w:cs="Times New Roman"/>
          <w:kern w:val="0"/>
          <w:sz w:val="24"/>
          <w:szCs w:val="24"/>
          <w:lang w:eastAsia="en-AU"/>
          <w14:ligatures w14:val="none"/>
        </w:rPr>
        <w:t xml:space="preserve">, </w:t>
      </w:r>
      <w:proofErr w:type="spellStart"/>
      <w:r w:rsidRPr="00C329B9">
        <w:rPr>
          <w:rFonts w:ascii="Times New Roman" w:eastAsia="Times New Roman" w:hAnsi="Times New Roman" w:cs="Times New Roman"/>
          <w:i/>
          <w:iCs/>
          <w:kern w:val="0"/>
          <w:sz w:val="24"/>
          <w:szCs w:val="24"/>
          <w:lang w:eastAsia="en-AU"/>
          <w14:ligatures w14:val="none"/>
        </w:rPr>
        <w:t>qidr</w:t>
      </w:r>
      <w:proofErr w:type="spellEnd"/>
      <w:r w:rsidRPr="00C329B9">
        <w:rPr>
          <w:rFonts w:ascii="Times New Roman" w:eastAsia="Times New Roman" w:hAnsi="Times New Roman" w:cs="Times New Roman"/>
          <w:kern w:val="0"/>
          <w:sz w:val="24"/>
          <w:szCs w:val="24"/>
          <w:lang w:eastAsia="en-AU"/>
          <w14:ligatures w14:val="none"/>
        </w:rPr>
        <w:t xml:space="preserve"> (pot), and similar items that she cannot do without, whether made of pottery, stone, wood, copper, or others, and utensils for drinking with </w:t>
      </w:r>
      <w:proofErr w:type="spellStart"/>
      <w:r w:rsidRPr="00C329B9">
        <w:rPr>
          <w:rFonts w:ascii="Times New Roman" w:eastAsia="Times New Roman" w:hAnsi="Times New Roman" w:cs="Times New Roman"/>
          <w:i/>
          <w:iCs/>
          <w:kern w:val="0"/>
          <w:sz w:val="24"/>
          <w:szCs w:val="24"/>
          <w:lang w:eastAsia="en-AU"/>
          <w14:ligatures w14:val="none"/>
        </w:rPr>
        <w:t>tashlīth</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shīn</w:t>
      </w:r>
      <w:proofErr w:type="spellEnd"/>
      <w:r w:rsidRPr="00C329B9">
        <w:rPr>
          <w:rFonts w:ascii="Times New Roman" w:eastAsia="Times New Roman" w:hAnsi="Times New Roman" w:cs="Times New Roman"/>
          <w:kern w:val="0"/>
          <w:sz w:val="24"/>
          <w:szCs w:val="24"/>
          <w:lang w:eastAsia="en-AU"/>
          <w14:ligatures w14:val="none"/>
        </w:rPr>
        <w:t xml:space="preserve"> (a phonetic detail) such as a </w:t>
      </w:r>
      <w:proofErr w:type="spellStart"/>
      <w:r w:rsidRPr="00C329B9">
        <w:rPr>
          <w:rFonts w:ascii="Times New Roman" w:eastAsia="Times New Roman" w:hAnsi="Times New Roman" w:cs="Times New Roman"/>
          <w:i/>
          <w:iCs/>
          <w:kern w:val="0"/>
          <w:sz w:val="24"/>
          <w:szCs w:val="24"/>
          <w:lang w:eastAsia="en-AU"/>
          <w14:ligatures w14:val="none"/>
        </w:rPr>
        <w:t>qullah</w:t>
      </w:r>
      <w:proofErr w:type="spellEnd"/>
      <w:r w:rsidRPr="00C329B9">
        <w:rPr>
          <w:rFonts w:ascii="Times New Roman" w:eastAsia="Times New Roman" w:hAnsi="Times New Roman" w:cs="Times New Roman"/>
          <w:kern w:val="0"/>
          <w:sz w:val="24"/>
          <w:szCs w:val="24"/>
          <w:lang w:eastAsia="en-AU"/>
          <w14:ligatures w14:val="none"/>
        </w:rPr>
        <w:t xml:space="preserve"> (small pitcher), </w:t>
      </w:r>
      <w:proofErr w:type="spellStart"/>
      <w:r w:rsidRPr="00C329B9">
        <w:rPr>
          <w:rFonts w:ascii="Times New Roman" w:eastAsia="Times New Roman" w:hAnsi="Times New Roman" w:cs="Times New Roman"/>
          <w:i/>
          <w:iCs/>
          <w:kern w:val="0"/>
          <w:sz w:val="24"/>
          <w:szCs w:val="24"/>
          <w:lang w:eastAsia="en-AU"/>
          <w14:ligatures w14:val="none"/>
        </w:rPr>
        <w:t>ibriq</w:t>
      </w:r>
      <w:proofErr w:type="spellEnd"/>
      <w:r w:rsidRPr="00C329B9">
        <w:rPr>
          <w:rFonts w:ascii="Times New Roman" w:eastAsia="Times New Roman" w:hAnsi="Times New Roman" w:cs="Times New Roman"/>
          <w:kern w:val="0"/>
          <w:sz w:val="24"/>
          <w:szCs w:val="24"/>
          <w:lang w:eastAsia="en-AU"/>
          <w14:ligatures w14:val="none"/>
        </w:rPr>
        <w:t xml:space="preserve"> (jug), </w:t>
      </w:r>
      <w:proofErr w:type="spellStart"/>
      <w:r w:rsidRPr="00C329B9">
        <w:rPr>
          <w:rFonts w:ascii="Times New Roman" w:eastAsia="Times New Roman" w:hAnsi="Times New Roman" w:cs="Times New Roman"/>
          <w:i/>
          <w:iCs/>
          <w:kern w:val="0"/>
          <w:sz w:val="24"/>
          <w:szCs w:val="24"/>
          <w:lang w:eastAsia="en-AU"/>
          <w14:ligatures w14:val="none"/>
        </w:rPr>
        <w:t>kuz</w:t>
      </w:r>
      <w:proofErr w:type="spellEnd"/>
      <w:r w:rsidRPr="00C329B9">
        <w:rPr>
          <w:rFonts w:ascii="Times New Roman" w:eastAsia="Times New Roman" w:hAnsi="Times New Roman" w:cs="Times New Roman"/>
          <w:kern w:val="0"/>
          <w:sz w:val="24"/>
          <w:szCs w:val="24"/>
          <w:lang w:eastAsia="en-AU"/>
          <w14:ligatures w14:val="none"/>
        </w:rPr>
        <w:t xml:space="preserve"> (cup), and </w:t>
      </w:r>
      <w:r w:rsidRPr="00C329B9">
        <w:rPr>
          <w:rFonts w:ascii="Times New Roman" w:eastAsia="Times New Roman" w:hAnsi="Times New Roman" w:cs="Times New Roman"/>
          <w:i/>
          <w:iCs/>
          <w:kern w:val="0"/>
          <w:sz w:val="24"/>
          <w:szCs w:val="24"/>
          <w:lang w:eastAsia="en-AU"/>
          <w14:ligatures w14:val="none"/>
        </w:rPr>
        <w:t>jarrah</w:t>
      </w:r>
      <w:r w:rsidRPr="00C329B9">
        <w:rPr>
          <w:rFonts w:ascii="Times New Roman" w:eastAsia="Times New Roman" w:hAnsi="Times New Roman" w:cs="Times New Roman"/>
          <w:kern w:val="0"/>
          <w:sz w:val="24"/>
          <w:szCs w:val="24"/>
          <w:lang w:eastAsia="en-AU"/>
          <w14:ligatures w14:val="none"/>
        </w:rPr>
        <w:t xml:space="preserve"> (another type of cup), and utensils for cleaning, such as a comb with </w:t>
      </w:r>
      <w:proofErr w:type="spellStart"/>
      <w:r w:rsidRPr="00C329B9">
        <w:rPr>
          <w:rFonts w:ascii="Times New Roman" w:eastAsia="Times New Roman" w:hAnsi="Times New Roman" w:cs="Times New Roman"/>
          <w:i/>
          <w:iCs/>
          <w:kern w:val="0"/>
          <w:sz w:val="24"/>
          <w:szCs w:val="24"/>
          <w:lang w:eastAsia="en-AU"/>
          <w14:ligatures w14:val="none"/>
        </w:rPr>
        <w:t>damm</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mim</w:t>
      </w:r>
      <w:proofErr w:type="spellEnd"/>
      <w:r w:rsidRPr="00C329B9">
        <w:rPr>
          <w:rFonts w:ascii="Times New Roman" w:eastAsia="Times New Roman" w:hAnsi="Times New Roman" w:cs="Times New Roman"/>
          <w:kern w:val="0"/>
          <w:sz w:val="24"/>
          <w:szCs w:val="24"/>
          <w:lang w:eastAsia="en-AU"/>
          <w14:ligatures w14:val="none"/>
        </w:rPr>
        <w:t xml:space="preserve"> and </w:t>
      </w:r>
      <w:proofErr w:type="spellStart"/>
      <w:r w:rsidRPr="00C329B9">
        <w:rPr>
          <w:rFonts w:ascii="Times New Roman" w:eastAsia="Times New Roman" w:hAnsi="Times New Roman" w:cs="Times New Roman"/>
          <w:i/>
          <w:iCs/>
          <w:kern w:val="0"/>
          <w:sz w:val="24"/>
          <w:szCs w:val="24"/>
          <w:lang w:eastAsia="en-AU"/>
          <w14:ligatures w14:val="none"/>
        </w:rPr>
        <w:t>kasr</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mim</w:t>
      </w:r>
      <w:proofErr w:type="spellEnd"/>
      <w:r w:rsidRPr="00C329B9">
        <w:rPr>
          <w:rFonts w:ascii="Times New Roman" w:eastAsia="Times New Roman" w:hAnsi="Times New Roman" w:cs="Times New Roman"/>
          <w:kern w:val="0"/>
          <w:sz w:val="24"/>
          <w:szCs w:val="24"/>
          <w:lang w:eastAsia="en-AU"/>
          <w14:ligatures w14:val="none"/>
        </w:rPr>
        <w:t xml:space="preserve">, and soap for washing her head or clothes, an </w:t>
      </w:r>
      <w:proofErr w:type="spellStart"/>
      <w:r w:rsidRPr="00C329B9">
        <w:rPr>
          <w:rFonts w:ascii="Times New Roman" w:eastAsia="Times New Roman" w:hAnsi="Times New Roman" w:cs="Times New Roman"/>
          <w:i/>
          <w:iCs/>
          <w:kern w:val="0"/>
          <w:sz w:val="24"/>
          <w:szCs w:val="24"/>
          <w:lang w:eastAsia="en-AU"/>
          <w14:ligatures w14:val="none"/>
        </w:rPr>
        <w:t>ijjanah</w:t>
      </w:r>
      <w:proofErr w:type="spellEnd"/>
      <w:r w:rsidRPr="00C329B9">
        <w:rPr>
          <w:rFonts w:ascii="Times New Roman" w:eastAsia="Times New Roman" w:hAnsi="Times New Roman" w:cs="Times New Roman"/>
          <w:kern w:val="0"/>
          <w:sz w:val="24"/>
          <w:szCs w:val="24"/>
          <w:lang w:eastAsia="en-AU"/>
          <w14:ligatures w14:val="none"/>
        </w:rPr>
        <w:t xml:space="preserve"> (a washing basin) for washing her clothes, water, </w:t>
      </w:r>
      <w:r w:rsidRPr="00C329B9">
        <w:rPr>
          <w:rFonts w:ascii="Times New Roman" w:eastAsia="Times New Roman" w:hAnsi="Times New Roman" w:cs="Times New Roman"/>
          <w:i/>
          <w:iCs/>
          <w:kern w:val="0"/>
          <w:sz w:val="24"/>
          <w:szCs w:val="24"/>
          <w:lang w:eastAsia="en-AU"/>
          <w14:ligatures w14:val="none"/>
        </w:rPr>
        <w:t>wudu'</w:t>
      </w:r>
      <w:r w:rsidRPr="00C329B9">
        <w:rPr>
          <w:rFonts w:ascii="Times New Roman" w:eastAsia="Times New Roman" w:hAnsi="Times New Roman" w:cs="Times New Roman"/>
          <w:kern w:val="0"/>
          <w:sz w:val="24"/>
          <w:szCs w:val="24"/>
          <w:lang w:eastAsia="en-AU"/>
          <w14:ligatures w14:val="none"/>
        </w:rPr>
        <w:t>, and washing for reasons like intercourse, postpartum (</w:t>
      </w:r>
      <w:proofErr w:type="spellStart"/>
      <w:r w:rsidRPr="00C329B9">
        <w:rPr>
          <w:rFonts w:ascii="Times New Roman" w:eastAsia="Times New Roman" w:hAnsi="Times New Roman" w:cs="Times New Roman"/>
          <w:i/>
          <w:iCs/>
          <w:kern w:val="0"/>
          <w:sz w:val="24"/>
          <w:szCs w:val="24"/>
          <w:lang w:eastAsia="en-AU"/>
          <w14:ligatures w14:val="none"/>
        </w:rPr>
        <w:t>nafas</w:t>
      </w:r>
      <w:proofErr w:type="spellEnd"/>
      <w:r w:rsidRPr="00C329B9">
        <w:rPr>
          <w:rFonts w:ascii="Times New Roman" w:eastAsia="Times New Roman" w:hAnsi="Times New Roman" w:cs="Times New Roman"/>
          <w:kern w:val="0"/>
          <w:sz w:val="24"/>
          <w:szCs w:val="24"/>
          <w:lang w:eastAsia="en-AU"/>
          <w14:ligatures w14:val="none"/>
        </w:rPr>
        <w:t xml:space="preserve">), not menstruating, nocturnal emission, and </w:t>
      </w:r>
      <w:proofErr w:type="spellStart"/>
      <w:r w:rsidRPr="00C329B9">
        <w:rPr>
          <w:rFonts w:ascii="Times New Roman" w:eastAsia="Times New Roman" w:hAnsi="Times New Roman" w:cs="Times New Roman"/>
          <w:i/>
          <w:iCs/>
          <w:kern w:val="0"/>
          <w:sz w:val="24"/>
          <w:szCs w:val="24"/>
          <w:lang w:eastAsia="en-AU"/>
          <w14:ligatures w14:val="none"/>
        </w:rPr>
        <w:t>murtak</w:t>
      </w:r>
      <w:proofErr w:type="spellEnd"/>
      <w:r w:rsidRPr="00C329B9">
        <w:rPr>
          <w:rFonts w:ascii="Times New Roman" w:eastAsia="Times New Roman" w:hAnsi="Times New Roman" w:cs="Times New Roman"/>
          <w:kern w:val="0"/>
          <w:sz w:val="24"/>
          <w:szCs w:val="24"/>
          <w:lang w:eastAsia="en-AU"/>
          <w14:ligatures w14:val="none"/>
        </w:rPr>
        <w:t xml:space="preserve"> (possibly referring to menses), with </w:t>
      </w:r>
      <w:proofErr w:type="spellStart"/>
      <w:r w:rsidRPr="00C329B9">
        <w:rPr>
          <w:rFonts w:ascii="Times New Roman" w:eastAsia="Times New Roman" w:hAnsi="Times New Roman" w:cs="Times New Roman"/>
          <w:i/>
          <w:iCs/>
          <w:kern w:val="0"/>
          <w:sz w:val="24"/>
          <w:szCs w:val="24"/>
          <w:lang w:eastAsia="en-AU"/>
          <w14:ligatures w14:val="none"/>
        </w:rPr>
        <w:t>fath</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mim</w:t>
      </w:r>
      <w:proofErr w:type="spellEnd"/>
      <w:r w:rsidRPr="00C329B9">
        <w:rPr>
          <w:rFonts w:ascii="Times New Roman" w:eastAsia="Times New Roman" w:hAnsi="Times New Roman" w:cs="Times New Roman"/>
          <w:kern w:val="0"/>
          <w:sz w:val="24"/>
          <w:szCs w:val="24"/>
          <w:lang w:eastAsia="en-AU"/>
          <w14:ligatures w14:val="none"/>
        </w:rPr>
        <w:t xml:space="preserve"> and </w:t>
      </w:r>
      <w:proofErr w:type="spellStart"/>
      <w:r w:rsidRPr="00C329B9">
        <w:rPr>
          <w:rFonts w:ascii="Times New Roman" w:eastAsia="Times New Roman" w:hAnsi="Times New Roman" w:cs="Times New Roman"/>
          <w:i/>
          <w:iCs/>
          <w:kern w:val="0"/>
          <w:sz w:val="24"/>
          <w:szCs w:val="24"/>
          <w:lang w:eastAsia="en-AU"/>
          <w14:ligatures w14:val="none"/>
        </w:rPr>
        <w:t>kasr</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mim</w:t>
      </w:r>
      <w:proofErr w:type="spellEnd"/>
      <w:r w:rsidRPr="00C329B9">
        <w:rPr>
          <w:rFonts w:ascii="Times New Roman" w:eastAsia="Times New Roman" w:hAnsi="Times New Roman" w:cs="Times New Roman"/>
          <w:kern w:val="0"/>
          <w:sz w:val="24"/>
          <w:szCs w:val="24"/>
          <w:lang w:eastAsia="en-AU"/>
          <w14:ligatures w14:val="none"/>
        </w:rPr>
        <w:t xml:space="preserve"> to remove </w:t>
      </w:r>
      <w:proofErr w:type="spellStart"/>
      <w:r w:rsidRPr="00C329B9">
        <w:rPr>
          <w:rFonts w:ascii="Times New Roman" w:eastAsia="Times New Roman" w:hAnsi="Times New Roman" w:cs="Times New Roman"/>
          <w:i/>
          <w:iCs/>
          <w:kern w:val="0"/>
          <w:sz w:val="24"/>
          <w:szCs w:val="24"/>
          <w:lang w:eastAsia="en-AU"/>
          <w14:ligatures w14:val="none"/>
        </w:rPr>
        <w:t>sunan</w:t>
      </w:r>
      <w:proofErr w:type="spellEnd"/>
      <w:r w:rsidRPr="00C329B9">
        <w:rPr>
          <w:rFonts w:ascii="Times New Roman" w:eastAsia="Times New Roman" w:hAnsi="Times New Roman" w:cs="Times New Roman"/>
          <w:kern w:val="0"/>
          <w:sz w:val="24"/>
          <w:szCs w:val="24"/>
          <w:lang w:eastAsia="en-AU"/>
          <w14:ligatures w14:val="none"/>
        </w:rPr>
        <w:t xml:space="preserve"> (possibly impurities), if he does not use something else.</w:t>
      </w:r>
    </w:p>
    <w:p w14:paraId="50ED568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P76</w:t>
      </w:r>
    </w:p>
    <w:p w14:paraId="3C1CD54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She has been provided with what she sleeps on from bedding, such as </w:t>
      </w:r>
      <w:proofErr w:type="spellStart"/>
      <w:r w:rsidRPr="00C329B9">
        <w:rPr>
          <w:rFonts w:ascii="Times New Roman" w:eastAsia="Times New Roman" w:hAnsi="Times New Roman" w:cs="Times New Roman"/>
          <w:i/>
          <w:iCs/>
          <w:kern w:val="0"/>
          <w:sz w:val="24"/>
          <w:szCs w:val="24"/>
          <w:lang w:eastAsia="en-AU"/>
          <w14:ligatures w14:val="none"/>
        </w:rPr>
        <w:t>tarrahah</w:t>
      </w:r>
      <w:proofErr w:type="spellEnd"/>
      <w:r w:rsidRPr="00C329B9">
        <w:rPr>
          <w:rFonts w:ascii="Times New Roman" w:eastAsia="Times New Roman" w:hAnsi="Times New Roman" w:cs="Times New Roman"/>
          <w:kern w:val="0"/>
          <w:sz w:val="24"/>
          <w:szCs w:val="24"/>
          <w:lang w:eastAsia="en-AU"/>
          <w14:ligatures w14:val="none"/>
        </w:rPr>
        <w:t xml:space="preserve"> and </w:t>
      </w:r>
      <w:proofErr w:type="spellStart"/>
      <w:r w:rsidRPr="00C329B9">
        <w:rPr>
          <w:rFonts w:ascii="Times New Roman" w:eastAsia="Times New Roman" w:hAnsi="Times New Roman" w:cs="Times New Roman"/>
          <w:i/>
          <w:iCs/>
          <w:kern w:val="0"/>
          <w:sz w:val="24"/>
          <w:szCs w:val="24"/>
          <w:lang w:eastAsia="en-AU"/>
          <w14:ligatures w14:val="none"/>
        </w:rPr>
        <w:t>miḥaddah</w:t>
      </w:r>
      <w:proofErr w:type="spellEnd"/>
      <w:r w:rsidRPr="00C329B9">
        <w:rPr>
          <w:rFonts w:ascii="Times New Roman" w:eastAsia="Times New Roman" w:hAnsi="Times New Roman" w:cs="Times New Roman"/>
          <w:kern w:val="0"/>
          <w:sz w:val="24"/>
          <w:szCs w:val="24"/>
          <w:lang w:eastAsia="en-AU"/>
          <w14:ligatures w14:val="none"/>
        </w:rPr>
        <w:t xml:space="preserve"> (types of bedding) with </w:t>
      </w:r>
      <w:proofErr w:type="spellStart"/>
      <w:r w:rsidRPr="00C329B9">
        <w:rPr>
          <w:rFonts w:ascii="Times New Roman" w:eastAsia="Times New Roman" w:hAnsi="Times New Roman" w:cs="Times New Roman"/>
          <w:i/>
          <w:iCs/>
          <w:kern w:val="0"/>
          <w:sz w:val="24"/>
          <w:szCs w:val="24"/>
          <w:lang w:eastAsia="en-AU"/>
          <w14:ligatures w14:val="none"/>
        </w:rPr>
        <w:t>kasr</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mim</w:t>
      </w:r>
      <w:proofErr w:type="spellEnd"/>
      <w:r w:rsidRPr="00C329B9">
        <w:rPr>
          <w:rFonts w:ascii="Times New Roman" w:eastAsia="Times New Roman" w:hAnsi="Times New Roman" w:cs="Times New Roman"/>
          <w:kern w:val="0"/>
          <w:sz w:val="24"/>
          <w:szCs w:val="24"/>
          <w:lang w:eastAsia="en-AU"/>
          <w14:ligatures w14:val="none"/>
        </w:rPr>
        <w:t xml:space="preserve">, and what she covers herself with, such as a </w:t>
      </w:r>
      <w:proofErr w:type="spellStart"/>
      <w:r w:rsidRPr="00C329B9">
        <w:rPr>
          <w:rFonts w:ascii="Times New Roman" w:eastAsia="Times New Roman" w:hAnsi="Times New Roman" w:cs="Times New Roman"/>
          <w:i/>
          <w:iCs/>
          <w:kern w:val="0"/>
          <w:sz w:val="24"/>
          <w:szCs w:val="24"/>
          <w:lang w:eastAsia="en-AU"/>
          <w14:ligatures w14:val="none"/>
        </w:rPr>
        <w:t>liḥāf</w:t>
      </w:r>
      <w:proofErr w:type="spellEnd"/>
      <w:r w:rsidRPr="00C329B9">
        <w:rPr>
          <w:rFonts w:ascii="Times New Roman" w:eastAsia="Times New Roman" w:hAnsi="Times New Roman" w:cs="Times New Roman"/>
          <w:kern w:val="0"/>
          <w:sz w:val="24"/>
          <w:szCs w:val="24"/>
          <w:lang w:eastAsia="en-AU"/>
          <w14:ligatures w14:val="none"/>
        </w:rPr>
        <w:t xml:space="preserve"> in cold and a </w:t>
      </w:r>
      <w:proofErr w:type="spellStart"/>
      <w:r w:rsidRPr="00C329B9">
        <w:rPr>
          <w:rFonts w:ascii="Times New Roman" w:eastAsia="Times New Roman" w:hAnsi="Times New Roman" w:cs="Times New Roman"/>
          <w:i/>
          <w:iCs/>
          <w:kern w:val="0"/>
          <w:sz w:val="24"/>
          <w:szCs w:val="24"/>
          <w:lang w:eastAsia="en-AU"/>
          <w14:ligatures w14:val="none"/>
        </w:rPr>
        <w:t>milḥafah</w:t>
      </w:r>
      <w:proofErr w:type="spellEnd"/>
      <w:r w:rsidRPr="00C329B9">
        <w:rPr>
          <w:rFonts w:ascii="Times New Roman" w:eastAsia="Times New Roman" w:hAnsi="Times New Roman" w:cs="Times New Roman"/>
          <w:i/>
          <w:i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t xml:space="preserve"> meaning the </w:t>
      </w:r>
      <w:proofErr w:type="spellStart"/>
      <w:r w:rsidRPr="00C329B9">
        <w:rPr>
          <w:rFonts w:ascii="Times New Roman" w:eastAsia="Times New Roman" w:hAnsi="Times New Roman" w:cs="Times New Roman"/>
          <w:i/>
          <w:iCs/>
          <w:kern w:val="0"/>
          <w:sz w:val="24"/>
          <w:szCs w:val="24"/>
          <w:lang w:eastAsia="en-AU"/>
          <w14:ligatures w14:val="none"/>
        </w:rPr>
        <w:t>mulla'ah</w:t>
      </w:r>
      <w:proofErr w:type="spellEnd"/>
      <w:r w:rsidRPr="00C329B9">
        <w:rPr>
          <w:rFonts w:ascii="Times New Roman" w:eastAsia="Times New Roman" w:hAnsi="Times New Roman" w:cs="Times New Roman"/>
          <w:kern w:val="0"/>
          <w:sz w:val="24"/>
          <w:szCs w:val="24"/>
          <w:lang w:eastAsia="en-AU"/>
          <w14:ligatures w14:val="none"/>
        </w:rPr>
        <w:t xml:space="preserve"> (a type of covering) that she wraps around instead of a blanket in summer or hot regions. It is not obligatory to renew this each season as previously mentioned; rather, its repair is whenever necessary according to custom. It is known among people in the Levant and other places as </w:t>
      </w:r>
      <w:proofErr w:type="spellStart"/>
      <w:r w:rsidRPr="00C329B9">
        <w:rPr>
          <w:rFonts w:ascii="Times New Roman" w:eastAsia="Times New Roman" w:hAnsi="Times New Roman" w:cs="Times New Roman"/>
          <w:i/>
          <w:iCs/>
          <w:kern w:val="0"/>
          <w:sz w:val="24"/>
          <w:szCs w:val="24"/>
          <w:lang w:eastAsia="en-AU"/>
          <w14:ligatures w14:val="none"/>
        </w:rPr>
        <w:t>tanjeed</w:t>
      </w:r>
      <w:proofErr w:type="spellEnd"/>
      <w:r w:rsidRPr="00C329B9">
        <w:rPr>
          <w:rFonts w:ascii="Times New Roman" w:eastAsia="Times New Roman" w:hAnsi="Times New Roman" w:cs="Times New Roman"/>
          <w:kern w:val="0"/>
          <w:sz w:val="24"/>
          <w:szCs w:val="24"/>
          <w:lang w:eastAsia="en-AU"/>
          <w14:ligatures w14:val="none"/>
        </w:rPr>
        <w:t xml:space="preserve"> and </w:t>
      </w:r>
      <w:proofErr w:type="gramStart"/>
      <w:r w:rsidRPr="00C329B9">
        <w:rPr>
          <w:rFonts w:ascii="Times New Roman" w:eastAsia="Times New Roman" w:hAnsi="Times New Roman" w:cs="Times New Roman"/>
          <w:kern w:val="0"/>
          <w:sz w:val="24"/>
          <w:szCs w:val="24"/>
          <w:lang w:eastAsia="en-AU"/>
          <w14:ligatures w14:val="none"/>
        </w:rPr>
        <w:t>similar to</w:t>
      </w:r>
      <w:proofErr w:type="gramEnd"/>
      <w:r w:rsidRPr="00C329B9">
        <w:rPr>
          <w:rFonts w:ascii="Times New Roman" w:eastAsia="Times New Roman" w:hAnsi="Times New Roman" w:cs="Times New Roman"/>
          <w:kern w:val="0"/>
          <w:sz w:val="24"/>
          <w:szCs w:val="24"/>
          <w:lang w:eastAsia="en-AU"/>
          <w14:ligatures w14:val="none"/>
        </w:rPr>
        <w:t xml:space="preserve"> </w:t>
      </w:r>
      <w:proofErr w:type="spellStart"/>
      <w:r w:rsidRPr="00C329B9">
        <w:rPr>
          <w:rFonts w:ascii="Times New Roman" w:eastAsia="Times New Roman" w:hAnsi="Times New Roman" w:cs="Times New Roman"/>
          <w:i/>
          <w:iCs/>
          <w:kern w:val="0"/>
          <w:sz w:val="24"/>
          <w:szCs w:val="24"/>
          <w:lang w:eastAsia="en-AU"/>
          <w14:ligatures w14:val="none"/>
        </w:rPr>
        <w:t>tabbīdh</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nuhās</w:t>
      </w:r>
      <w:proofErr w:type="spellEnd"/>
      <w:r w:rsidRPr="00C329B9">
        <w:rPr>
          <w:rFonts w:ascii="Times New Roman" w:eastAsia="Times New Roman" w:hAnsi="Times New Roman" w:cs="Times New Roman"/>
          <w:kern w:val="0"/>
          <w:sz w:val="24"/>
          <w:szCs w:val="24"/>
          <w:lang w:eastAsia="en-AU"/>
          <w14:ligatures w14:val="none"/>
        </w:rPr>
        <w:t xml:space="preserve"> (copper polishing).</w:t>
      </w:r>
    </w:p>
    <w:p w14:paraId="392FD28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And if she cannot do without clothing in cold countries, she must have firewood or coal or similar as needed.</w:t>
      </w:r>
    </w:p>
    <w:p w14:paraId="7AAC399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b/>
          <w:bCs/>
          <w:kern w:val="0"/>
          <w:sz w:val="24"/>
          <w:szCs w:val="24"/>
          <w:rtl/>
          <w:lang w:eastAsia="en-AU"/>
          <w14:ligatures w14:val="none"/>
        </w:rPr>
        <w:t>وإن كان</w:t>
      </w:r>
      <w:r w:rsidRPr="00C329B9">
        <w:rPr>
          <w:rFonts w:ascii="Times New Roman" w:eastAsia="Times New Roman" w:hAnsi="Times New Roman" w:cs="Times New Roman"/>
          <w:b/>
          <w:bCs/>
          <w:kern w:val="0"/>
          <w:sz w:val="24"/>
          <w:szCs w:val="24"/>
          <w:lang w:eastAsia="en-AU"/>
          <w14:ligatures w14:val="none"/>
        </w:rPr>
        <w:t>"</w:t>
      </w:r>
      <w:r w:rsidRPr="00C329B9">
        <w:rPr>
          <w:rFonts w:ascii="Times New Roman" w:eastAsia="Times New Roman" w:hAnsi="Times New Roman" w:cs="Times New Roman"/>
          <w:kern w:val="0"/>
          <w:sz w:val="24"/>
          <w:szCs w:val="24"/>
          <w:lang w:eastAsia="en-AU"/>
          <w14:ligatures w14:val="none"/>
        </w:rPr>
        <w:t xml:space="preserve"> the husband is a slave or has difficulty, here meaning a </w:t>
      </w:r>
      <w:r w:rsidRPr="00C329B9">
        <w:rPr>
          <w:rFonts w:ascii="Times New Roman" w:eastAsia="Times New Roman" w:hAnsi="Times New Roman" w:cs="Times New Roman"/>
          <w:i/>
          <w:iCs/>
          <w:kern w:val="0"/>
          <w:sz w:val="24"/>
          <w:szCs w:val="24"/>
          <w:lang w:eastAsia="en-AU"/>
          <w14:ligatures w14:val="none"/>
        </w:rPr>
        <w:t>miskin</w:t>
      </w:r>
      <w:r w:rsidRPr="00C329B9">
        <w:rPr>
          <w:rFonts w:ascii="Times New Roman" w:eastAsia="Times New Roman" w:hAnsi="Times New Roman" w:cs="Times New Roman"/>
          <w:kern w:val="0"/>
          <w:sz w:val="24"/>
          <w:szCs w:val="24"/>
          <w:lang w:eastAsia="en-AU"/>
          <w14:ligatures w14:val="none"/>
        </w:rPr>
        <w:t xml:space="preserve"> (needy) in zakat, and his </w:t>
      </w:r>
      <w:proofErr w:type="spellStart"/>
      <w:r w:rsidRPr="00C329B9">
        <w:rPr>
          <w:rFonts w:ascii="Times New Roman" w:eastAsia="Times New Roman" w:hAnsi="Times New Roman" w:cs="Times New Roman"/>
          <w:i/>
          <w:iCs/>
          <w:kern w:val="0"/>
          <w:sz w:val="24"/>
          <w:szCs w:val="24"/>
          <w:lang w:eastAsia="en-AU"/>
          <w14:ligatures w14:val="none"/>
        </w:rPr>
        <w:t>i'sar</w:t>
      </w:r>
      <w:proofErr w:type="spellEnd"/>
      <w:r w:rsidRPr="00C329B9">
        <w:rPr>
          <w:rFonts w:ascii="Times New Roman" w:eastAsia="Times New Roman" w:hAnsi="Times New Roman" w:cs="Times New Roman"/>
          <w:kern w:val="0"/>
          <w:sz w:val="24"/>
          <w:szCs w:val="24"/>
          <w:lang w:eastAsia="en-AU"/>
          <w14:ligatures w14:val="none"/>
        </w:rPr>
        <w:t xml:space="preserve"> (difficulty) is considered to begin at dawn each day, and under this include slaves, </w:t>
      </w:r>
      <w:r w:rsidRPr="00C329B9">
        <w:rPr>
          <w:rFonts w:ascii="Times New Roman" w:eastAsia="Times New Roman" w:hAnsi="Times New Roman" w:cs="Times New Roman"/>
          <w:kern w:val="0"/>
          <w:sz w:val="24"/>
          <w:szCs w:val="24"/>
          <w:lang w:eastAsia="en-AU"/>
          <w14:ligatures w14:val="none"/>
        </w:rPr>
        <w:lastRenderedPageBreak/>
        <w:t xml:space="preserve">even if he is a freedman or in other capacities, then </w:t>
      </w:r>
      <w:proofErr w:type="spellStart"/>
      <w:r w:rsidRPr="00C329B9">
        <w:rPr>
          <w:rFonts w:ascii="Times New Roman" w:eastAsia="Times New Roman" w:hAnsi="Times New Roman" w:cs="Times New Roman"/>
          <w:i/>
          <w:iCs/>
          <w:kern w:val="0"/>
          <w:sz w:val="24"/>
          <w:szCs w:val="24"/>
          <w:lang w:eastAsia="en-AU"/>
          <w14:ligatures w14:val="none"/>
        </w:rPr>
        <w:t>madad</w:t>
      </w:r>
      <w:proofErr w:type="spellEnd"/>
      <w:r w:rsidRPr="00C329B9">
        <w:rPr>
          <w:rFonts w:ascii="Times New Roman" w:eastAsia="Times New Roman" w:hAnsi="Times New Roman" w:cs="Times New Roman"/>
          <w:kern w:val="0"/>
          <w:sz w:val="24"/>
          <w:szCs w:val="24"/>
          <w:lang w:eastAsia="en-AU"/>
          <w14:ligatures w14:val="none"/>
        </w:rPr>
        <w:t xml:space="preserve"> (support) is obligatory upon him for his wife, providing her with food from the prevailing means of the land.</w:t>
      </w:r>
    </w:p>
    <w:p w14:paraId="3C29562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P77</w:t>
      </w:r>
    </w:p>
    <w:p w14:paraId="18DBE8C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And if he is a </w:t>
      </w:r>
      <w:proofErr w:type="spellStart"/>
      <w:r w:rsidRPr="00C329B9">
        <w:rPr>
          <w:rFonts w:ascii="Times New Roman" w:eastAsia="Times New Roman" w:hAnsi="Times New Roman" w:cs="Times New Roman"/>
          <w:i/>
          <w:iCs/>
          <w:kern w:val="0"/>
          <w:sz w:val="24"/>
          <w:szCs w:val="24"/>
          <w:lang w:eastAsia="en-AU"/>
          <w14:ligatures w14:val="none"/>
        </w:rPr>
        <w:t>mutawassit</w:t>
      </w:r>
      <w:proofErr w:type="spellEnd"/>
      <w:r w:rsidRPr="00C329B9">
        <w:rPr>
          <w:rFonts w:ascii="Times New Roman" w:eastAsia="Times New Roman" w:hAnsi="Times New Roman" w:cs="Times New Roman"/>
          <w:kern w:val="0"/>
          <w:sz w:val="24"/>
          <w:szCs w:val="24"/>
          <w:lang w:eastAsia="en-AU"/>
          <w14:ligatures w14:val="none"/>
        </w:rPr>
        <w:t xml:space="preserve"> (middle class), meaning one who is in better condition than:</w:t>
      </w:r>
    </w:p>
    <w:p w14:paraId="477DA109" w14:textId="77777777" w:rsidR="00C329B9" w:rsidRPr="00C329B9" w:rsidRDefault="00C329B9" w:rsidP="00C329B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His statement that </w:t>
      </w:r>
      <w:proofErr w:type="spellStart"/>
      <w:r w:rsidRPr="00C329B9">
        <w:rPr>
          <w:rFonts w:ascii="Times New Roman" w:eastAsia="Times New Roman" w:hAnsi="Times New Roman" w:cs="Times New Roman"/>
          <w:i/>
          <w:iCs/>
          <w:kern w:val="0"/>
          <w:sz w:val="24"/>
          <w:szCs w:val="24"/>
          <w:lang w:eastAsia="en-AU"/>
          <w14:ligatures w14:val="none"/>
        </w:rPr>
        <w:t>zilliyah</w:t>
      </w:r>
      <w:proofErr w:type="spellEnd"/>
      <w:r w:rsidRPr="00C329B9">
        <w:rPr>
          <w:rFonts w:ascii="Times New Roman" w:eastAsia="Times New Roman" w:hAnsi="Times New Roman" w:cs="Times New Roman"/>
          <w:kern w:val="0"/>
          <w:sz w:val="24"/>
          <w:szCs w:val="24"/>
          <w:lang w:eastAsia="en-AU"/>
          <w14:ligatures w14:val="none"/>
        </w:rPr>
        <w:t xml:space="preserve"> is with </w:t>
      </w:r>
      <w:proofErr w:type="spellStart"/>
      <w:r w:rsidRPr="00C329B9">
        <w:rPr>
          <w:rFonts w:ascii="Times New Roman" w:eastAsia="Times New Roman" w:hAnsi="Times New Roman" w:cs="Times New Roman"/>
          <w:i/>
          <w:iCs/>
          <w:kern w:val="0"/>
          <w:sz w:val="24"/>
          <w:szCs w:val="24"/>
          <w:lang w:eastAsia="en-AU"/>
          <w14:ligatures w14:val="none"/>
        </w:rPr>
        <w:t>kasr</w:t>
      </w:r>
      <w:proofErr w:type="spellEnd"/>
      <w:r w:rsidRPr="00C329B9">
        <w:rPr>
          <w:rFonts w:ascii="Times New Roman" w:eastAsia="Times New Roman" w:hAnsi="Times New Roman" w:cs="Times New Roman"/>
          <w:i/>
          <w:iCs/>
          <w:kern w:val="0"/>
          <w:sz w:val="24"/>
          <w:szCs w:val="24"/>
          <w:lang w:eastAsia="en-AU"/>
          <w14:ligatures w14:val="none"/>
        </w:rPr>
        <w:t xml:space="preserve"> al-</w:t>
      </w:r>
      <w:proofErr w:type="spellStart"/>
      <w:r w:rsidRPr="00C329B9">
        <w:rPr>
          <w:rFonts w:ascii="Times New Roman" w:eastAsia="Times New Roman" w:hAnsi="Times New Roman" w:cs="Times New Roman"/>
          <w:i/>
          <w:iCs/>
          <w:kern w:val="0"/>
          <w:sz w:val="24"/>
          <w:szCs w:val="24"/>
          <w:lang w:eastAsia="en-AU"/>
          <w14:ligatures w14:val="none"/>
        </w:rPr>
        <w:t>zay</w:t>
      </w:r>
      <w:proofErr w:type="spellEnd"/>
      <w:r w:rsidRPr="00C329B9">
        <w:rPr>
          <w:rFonts w:ascii="Times New Roman" w:eastAsia="Times New Roman" w:hAnsi="Times New Roman" w:cs="Times New Roman"/>
          <w:kern w:val="0"/>
          <w:sz w:val="24"/>
          <w:szCs w:val="24"/>
          <w:lang w:eastAsia="en-AU"/>
          <w14:ligatures w14:val="none"/>
        </w:rPr>
        <w:t xml:space="preserve"> and </w:t>
      </w:r>
      <w:proofErr w:type="spellStart"/>
      <w:r w:rsidRPr="00C329B9">
        <w:rPr>
          <w:rFonts w:ascii="Times New Roman" w:eastAsia="Times New Roman" w:hAnsi="Times New Roman" w:cs="Times New Roman"/>
          <w:i/>
          <w:iCs/>
          <w:kern w:val="0"/>
          <w:sz w:val="24"/>
          <w:szCs w:val="24"/>
          <w:lang w:eastAsia="en-AU"/>
          <w14:ligatures w14:val="none"/>
        </w:rPr>
        <w:t>shaddad</w:t>
      </w:r>
      <w:proofErr w:type="spellEnd"/>
      <w:r w:rsidRPr="00C329B9">
        <w:rPr>
          <w:rFonts w:ascii="Times New Roman" w:eastAsia="Times New Roman" w:hAnsi="Times New Roman" w:cs="Times New Roman"/>
          <w:i/>
          <w:iCs/>
          <w:kern w:val="0"/>
          <w:sz w:val="24"/>
          <w:szCs w:val="24"/>
          <w:lang w:eastAsia="en-AU"/>
          <w14:ligatures w14:val="none"/>
        </w:rPr>
        <w:t xml:space="preserve"> al-lam</w:t>
      </w:r>
      <w:r w:rsidRPr="00C329B9">
        <w:rPr>
          <w:rFonts w:ascii="Times New Roman" w:eastAsia="Times New Roman" w:hAnsi="Times New Roman" w:cs="Times New Roman"/>
          <w:kern w:val="0"/>
          <w:sz w:val="24"/>
          <w:szCs w:val="24"/>
          <w:lang w:eastAsia="en-AU"/>
          <w14:ligatures w14:val="none"/>
        </w:rPr>
        <w:t xml:space="preserve">, he said in </w:t>
      </w:r>
      <w:r w:rsidRPr="00C329B9">
        <w:rPr>
          <w:rFonts w:ascii="Times New Roman" w:eastAsia="Times New Roman" w:hAnsi="Times New Roman" w:cs="Times New Roman"/>
          <w:i/>
          <w:iCs/>
          <w:kern w:val="0"/>
          <w:sz w:val="24"/>
          <w:szCs w:val="24"/>
          <w:lang w:eastAsia="en-AU"/>
          <w14:ligatures w14:val="none"/>
        </w:rPr>
        <w:t>An-Najm al-Wahaj</w:t>
      </w:r>
      <w:r w:rsidRPr="00C329B9">
        <w:rPr>
          <w:rFonts w:ascii="Times New Roman" w:eastAsia="Times New Roman" w:hAnsi="Times New Roman" w:cs="Times New Roman"/>
          <w:kern w:val="0"/>
          <w:sz w:val="24"/>
          <w:szCs w:val="24"/>
          <w:lang w:eastAsia="en-AU"/>
          <w14:ligatures w14:val="none"/>
        </w:rPr>
        <w:t xml:space="preserve"> its plural is </w:t>
      </w:r>
      <w:proofErr w:type="spellStart"/>
      <w:r w:rsidRPr="00C329B9">
        <w:rPr>
          <w:rFonts w:ascii="Times New Roman" w:eastAsia="Times New Roman" w:hAnsi="Times New Roman" w:cs="Times New Roman"/>
          <w:i/>
          <w:iCs/>
          <w:kern w:val="0"/>
          <w:sz w:val="24"/>
          <w:szCs w:val="24"/>
          <w:lang w:eastAsia="en-AU"/>
          <w14:ligatures w14:val="none"/>
        </w:rPr>
        <w:t>Zalali</w:t>
      </w:r>
      <w:proofErr w:type="spellEnd"/>
      <w:r w:rsidRPr="00C329B9">
        <w:rPr>
          <w:rFonts w:ascii="Times New Roman" w:eastAsia="Times New Roman" w:hAnsi="Times New Roman" w:cs="Times New Roman"/>
          <w:kern w:val="0"/>
          <w:sz w:val="24"/>
          <w:szCs w:val="24"/>
          <w:lang w:eastAsia="en-AU"/>
          <w14:ligatures w14:val="none"/>
        </w:rPr>
        <w:t xml:space="preserve"> and it refers to </w:t>
      </w:r>
      <w:proofErr w:type="spellStart"/>
      <w:r w:rsidRPr="00C329B9">
        <w:rPr>
          <w:rFonts w:ascii="Times New Roman" w:eastAsia="Times New Roman" w:hAnsi="Times New Roman" w:cs="Times New Roman"/>
          <w:i/>
          <w:iCs/>
          <w:kern w:val="0"/>
          <w:sz w:val="24"/>
          <w:szCs w:val="24"/>
          <w:lang w:eastAsia="en-AU"/>
          <w14:ligatures w14:val="none"/>
        </w:rPr>
        <w:t>qatifah</w:t>
      </w:r>
      <w:proofErr w:type="spellEnd"/>
      <w:r w:rsidRPr="00C329B9">
        <w:rPr>
          <w:rFonts w:ascii="Times New Roman" w:eastAsia="Times New Roman" w:hAnsi="Times New Roman" w:cs="Times New Roman"/>
          <w:kern w:val="0"/>
          <w:sz w:val="24"/>
          <w:szCs w:val="24"/>
          <w:lang w:eastAsia="en-AU"/>
          <w14:ligatures w14:val="none"/>
        </w:rPr>
        <w:t xml:space="preserve"> (a type of cloth) and some say a small mat. – Samir.</w:t>
      </w:r>
    </w:p>
    <w:p w14:paraId="3997BD72"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P78</w:t>
      </w:r>
    </w:p>
    <w:p w14:paraId="0D4B9CD4"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And her wages (</w:t>
      </w:r>
      <w:proofErr w:type="spellStart"/>
      <w:r w:rsidRPr="00C329B9">
        <w:rPr>
          <w:rFonts w:ascii="Times New Roman" w:eastAsia="Times New Roman" w:hAnsi="Times New Roman" w:cs="Times New Roman"/>
          <w:i/>
          <w:iCs/>
          <w:kern w:val="0"/>
          <w:sz w:val="24"/>
          <w:szCs w:val="24"/>
          <w:lang w:eastAsia="en-AU"/>
          <w14:ligatures w14:val="none"/>
        </w:rPr>
        <w:t>ajruhu</w:t>
      </w:r>
      <w:proofErr w:type="spellEnd"/>
      <w:r w:rsidRPr="00C329B9">
        <w:rPr>
          <w:rFonts w:ascii="Times New Roman" w:eastAsia="Times New Roman" w:hAnsi="Times New Roman" w:cs="Times New Roman"/>
          <w:kern w:val="0"/>
          <w:sz w:val="24"/>
          <w:szCs w:val="24"/>
          <w:lang w:eastAsia="en-AU"/>
          <w14:ligatures w14:val="none"/>
        </w:rPr>
        <w:t xml:space="preserve">) – a </w:t>
      </w:r>
      <w:r w:rsidRPr="00C329B9">
        <w:rPr>
          <w:rFonts w:ascii="Times New Roman" w:eastAsia="Times New Roman" w:hAnsi="Times New Roman" w:cs="Times New Roman"/>
          <w:i/>
          <w:iCs/>
          <w:kern w:val="0"/>
          <w:sz w:val="24"/>
          <w:szCs w:val="24"/>
          <w:lang w:eastAsia="en-AU"/>
          <w14:ligatures w14:val="none"/>
        </w:rPr>
        <w:t>hammam</w:t>
      </w:r>
      <w:r w:rsidRPr="00C329B9">
        <w:rPr>
          <w:rFonts w:ascii="Times New Roman" w:eastAsia="Times New Roman" w:hAnsi="Times New Roman" w:cs="Times New Roman"/>
          <w:kern w:val="0"/>
          <w:sz w:val="24"/>
          <w:szCs w:val="24"/>
          <w:lang w:eastAsia="en-AU"/>
          <w14:ligatures w14:val="none"/>
        </w:rPr>
        <w:t xml:space="preserve"> (bath) each month or </w:t>
      </w:r>
      <w:proofErr w:type="gramStart"/>
      <w:r w:rsidRPr="00C329B9">
        <w:rPr>
          <w:rFonts w:ascii="Times New Roman" w:eastAsia="Times New Roman" w:hAnsi="Times New Roman" w:cs="Times New Roman"/>
          <w:kern w:val="0"/>
          <w:sz w:val="24"/>
          <w:szCs w:val="24"/>
          <w:lang w:eastAsia="en-AU"/>
          <w14:ligatures w14:val="none"/>
        </w:rPr>
        <w:t>more or less according</w:t>
      </w:r>
      <w:proofErr w:type="gramEnd"/>
      <w:r w:rsidRPr="00C329B9">
        <w:rPr>
          <w:rFonts w:ascii="Times New Roman" w:eastAsia="Times New Roman" w:hAnsi="Times New Roman" w:cs="Times New Roman"/>
          <w:kern w:val="0"/>
          <w:sz w:val="24"/>
          <w:szCs w:val="24"/>
          <w:lang w:eastAsia="en-AU"/>
          <w14:ligatures w14:val="none"/>
        </w:rPr>
        <w:t xml:space="preserve"> to the usual custom of her people and what she desires during the days of </w:t>
      </w:r>
      <w:proofErr w:type="spellStart"/>
      <w:r w:rsidRPr="00C329B9">
        <w:rPr>
          <w:rFonts w:ascii="Times New Roman" w:eastAsia="Times New Roman" w:hAnsi="Times New Roman" w:cs="Times New Roman"/>
          <w:i/>
          <w:iCs/>
          <w:kern w:val="0"/>
          <w:sz w:val="24"/>
          <w:szCs w:val="24"/>
          <w:lang w:eastAsia="en-AU"/>
          <w14:ligatures w14:val="none"/>
        </w:rPr>
        <w:t>waham</w:t>
      </w:r>
      <w:proofErr w:type="spellEnd"/>
      <w:r w:rsidRPr="00C329B9">
        <w:rPr>
          <w:rFonts w:ascii="Times New Roman" w:eastAsia="Times New Roman" w:hAnsi="Times New Roman" w:cs="Times New Roman"/>
          <w:kern w:val="0"/>
          <w:sz w:val="24"/>
          <w:szCs w:val="24"/>
          <w:lang w:eastAsia="en-AU"/>
          <w14:ligatures w14:val="none"/>
        </w:rPr>
        <w:t xml:space="preserve"> (possibly festive days). There is no obligation for a doctor's wages, a barber's, a priest's, a tailor's, or a </w:t>
      </w:r>
      <w:proofErr w:type="gramStart"/>
      <w:r w:rsidRPr="00C329B9">
        <w:rPr>
          <w:rFonts w:ascii="Times New Roman" w:eastAsia="Times New Roman" w:hAnsi="Times New Roman" w:cs="Times New Roman"/>
          <w:kern w:val="0"/>
          <w:sz w:val="24"/>
          <w:szCs w:val="24"/>
          <w:lang w:eastAsia="en-AU"/>
          <w14:ligatures w14:val="none"/>
        </w:rPr>
        <w:t>pharmacist's</w:t>
      </w:r>
      <w:proofErr w:type="gramEnd"/>
      <w:r w:rsidRPr="00C329B9">
        <w:rPr>
          <w:rFonts w:ascii="Times New Roman" w:eastAsia="Times New Roman" w:hAnsi="Times New Roman" w:cs="Times New Roman"/>
          <w:kern w:val="0"/>
          <w:sz w:val="24"/>
          <w:szCs w:val="24"/>
          <w:lang w:eastAsia="en-AU"/>
          <w14:ligatures w14:val="none"/>
        </w:rPr>
        <w:t xml:space="preserve">, nor for medicine for an illness, nor what is made after childbirth, such as honey, ghee, and poultry. Therefore, this is not obligatory upon the husband. Nor is he obliged to provide what she adorns herself with, such as kohl, </w:t>
      </w:r>
      <w:proofErr w:type="spellStart"/>
      <w:r w:rsidRPr="00C329B9">
        <w:rPr>
          <w:rFonts w:ascii="Times New Roman" w:eastAsia="Times New Roman" w:hAnsi="Times New Roman" w:cs="Times New Roman"/>
          <w:i/>
          <w:iCs/>
          <w:kern w:val="0"/>
          <w:sz w:val="24"/>
          <w:szCs w:val="24"/>
          <w:lang w:eastAsia="en-AU"/>
          <w14:ligatures w14:val="none"/>
        </w:rPr>
        <w:t>khidab</w:t>
      </w:r>
      <w:proofErr w:type="spellEnd"/>
      <w:r w:rsidRPr="00C329B9">
        <w:rPr>
          <w:rFonts w:ascii="Times New Roman" w:eastAsia="Times New Roman" w:hAnsi="Times New Roman" w:cs="Times New Roman"/>
          <w:kern w:val="0"/>
          <w:sz w:val="24"/>
          <w:szCs w:val="24"/>
          <w:lang w:eastAsia="en-AU"/>
          <w14:ligatures w14:val="none"/>
        </w:rPr>
        <w:t xml:space="preserve"> (cloaks), and perfume. However, if he wants her to adorn herself for him and she has what she uses to adorn herself with, she must use it.</w:t>
      </w:r>
    </w:p>
    <w:p w14:paraId="28CC1F6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She must have a suitable dwelling for her, even if it is rented or borrowed; it is not required for it to be the husband's property because she does not own it but merely enjoys it. It is a benefit, not ownership, like a servant, unlike other items such as maintenance, clothing, housing, furnishings, covers, eating and drinking utensils, cleaning items, and others, which are considered ownership. The rule is that what is considered ownership corresponds to the husband's condition and what befits him, and what is considered enjoyment corresponds to the wife's condition.</w:t>
      </w:r>
    </w:p>
    <w:p w14:paraId="39DD503D"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If she is among those who are served similarly, meaning she is a free person served in her family's house, and if servants are left due to a </w:t>
      </w:r>
      <w:r w:rsidRPr="00C329B9">
        <w:rPr>
          <w:rFonts w:ascii="Times New Roman" w:eastAsia="Times New Roman" w:hAnsi="Times New Roman" w:cs="Times New Roman"/>
          <w:i/>
          <w:iCs/>
          <w:kern w:val="0"/>
          <w:sz w:val="24"/>
          <w:szCs w:val="24"/>
          <w:lang w:eastAsia="en-AU"/>
          <w14:ligatures w14:val="none"/>
        </w:rPr>
        <w:t>ghayr</w:t>
      </w:r>
      <w:r w:rsidRPr="00C329B9">
        <w:rPr>
          <w:rFonts w:ascii="Times New Roman" w:eastAsia="Times New Roman" w:hAnsi="Times New Roman" w:cs="Times New Roman"/>
          <w:kern w:val="0"/>
          <w:sz w:val="24"/>
          <w:szCs w:val="24"/>
          <w:lang w:eastAsia="en-AU"/>
          <w14:ligatures w14:val="none"/>
        </w:rPr>
        <w:t xml:space="preserve"> (possibly absence), then it is the husband's duty to serve her with either a free person, a slave of his, a rented servant, or by spending on those the husband approves to accompany her for service, whether she needs servants for illness or difficulty, whether they are free or slave.</w:t>
      </w:r>
    </w:p>
    <w:p w14:paraId="7A5C193C"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And he must feed the servant from the type of the wife's livelihood, but lower in type and amount, and from the </w:t>
      </w:r>
      <w:proofErr w:type="spellStart"/>
      <w:r w:rsidRPr="00C329B9">
        <w:rPr>
          <w:rFonts w:ascii="Times New Roman" w:eastAsia="Times New Roman" w:hAnsi="Times New Roman" w:cs="Times New Roman"/>
          <w:i/>
          <w:iCs/>
          <w:kern w:val="0"/>
          <w:sz w:val="24"/>
          <w:szCs w:val="24"/>
          <w:lang w:eastAsia="en-AU"/>
          <w14:ligatures w14:val="none"/>
        </w:rPr>
        <w:t>udm</w:t>
      </w:r>
      <w:proofErr w:type="spellEnd"/>
      <w:r w:rsidRPr="00C329B9">
        <w:rPr>
          <w:rFonts w:ascii="Times New Roman" w:eastAsia="Times New Roman" w:hAnsi="Times New Roman" w:cs="Times New Roman"/>
          <w:kern w:val="0"/>
          <w:sz w:val="24"/>
          <w:szCs w:val="24"/>
          <w:lang w:eastAsia="en-AU"/>
          <w14:ligatures w14:val="none"/>
        </w:rPr>
        <w:t xml:space="preserve"> as the type disapproved for the wife, but lower in type and amount. And he must clothe her with clothing appropriate to her without the clothing of her servant in type and kind [5].</w:t>
      </w:r>
    </w:p>
    <w:p w14:paraId="3A41144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P79</w:t>
      </w:r>
    </w:p>
    <w:p w14:paraId="6DB39679"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And if the husband becomes </w:t>
      </w:r>
      <w:proofErr w:type="spellStart"/>
      <w:r w:rsidRPr="00C329B9">
        <w:rPr>
          <w:rFonts w:ascii="Times New Roman" w:eastAsia="Times New Roman" w:hAnsi="Times New Roman" w:cs="Times New Roman"/>
          <w:i/>
          <w:iCs/>
          <w:kern w:val="0"/>
          <w:sz w:val="24"/>
          <w:szCs w:val="24"/>
          <w:lang w:eastAsia="en-AU"/>
          <w14:ligatures w14:val="none"/>
        </w:rPr>
        <w:t>a'sir</w:t>
      </w:r>
      <w:proofErr w:type="spellEnd"/>
      <w:r w:rsidRPr="00C329B9">
        <w:rPr>
          <w:rFonts w:ascii="Times New Roman" w:eastAsia="Times New Roman" w:hAnsi="Times New Roman" w:cs="Times New Roman"/>
          <w:kern w:val="0"/>
          <w:sz w:val="24"/>
          <w:szCs w:val="24"/>
          <w:lang w:eastAsia="en-AU"/>
          <w14:ligatures w14:val="none"/>
        </w:rPr>
        <w:t xml:space="preserve"> (in difficulty) in providing her maintenance, the wife has patience regarding his </w:t>
      </w:r>
      <w:proofErr w:type="gramStart"/>
      <w:r w:rsidRPr="00C329B9">
        <w:rPr>
          <w:rFonts w:ascii="Times New Roman" w:eastAsia="Times New Roman" w:hAnsi="Times New Roman" w:cs="Times New Roman"/>
          <w:kern w:val="0"/>
          <w:sz w:val="24"/>
          <w:szCs w:val="24"/>
          <w:lang w:eastAsia="en-AU"/>
          <w14:ligatures w14:val="none"/>
        </w:rPr>
        <w:t>difficulty</w:t>
      </w:r>
      <w:proofErr w:type="gramEnd"/>
      <w:r w:rsidRPr="00C329B9">
        <w:rPr>
          <w:rFonts w:ascii="Times New Roman" w:eastAsia="Times New Roman" w:hAnsi="Times New Roman" w:cs="Times New Roman"/>
          <w:kern w:val="0"/>
          <w:sz w:val="24"/>
          <w:szCs w:val="24"/>
          <w:lang w:eastAsia="en-AU"/>
          <w14:ligatures w14:val="none"/>
        </w:rPr>
        <w:t xml:space="preserve"> and she may then spend from her own wealth or borrow. Whatever she spends becomes a debt upon him, even if the judge does not impose it. And she has the right to </w:t>
      </w:r>
      <w:proofErr w:type="spellStart"/>
      <w:r w:rsidRPr="00C329B9">
        <w:rPr>
          <w:rFonts w:ascii="Times New Roman" w:eastAsia="Times New Roman" w:hAnsi="Times New Roman" w:cs="Times New Roman"/>
          <w:i/>
          <w:iCs/>
          <w:kern w:val="0"/>
          <w:sz w:val="24"/>
          <w:szCs w:val="24"/>
          <w:lang w:eastAsia="en-AU"/>
          <w14:ligatures w14:val="none"/>
        </w:rPr>
        <w:t>fasakh</w:t>
      </w:r>
      <w:proofErr w:type="spellEnd"/>
      <w:r w:rsidRPr="00C329B9">
        <w:rPr>
          <w:rFonts w:ascii="Times New Roman" w:eastAsia="Times New Roman" w:hAnsi="Times New Roman" w:cs="Times New Roman"/>
          <w:i/>
          <w:iCs/>
          <w:kern w:val="0"/>
          <w:sz w:val="24"/>
          <w:szCs w:val="24"/>
          <w:lang w:eastAsia="en-AU"/>
          <w14:ligatures w14:val="none"/>
        </w:rPr>
        <w:t xml:space="preserve"> al-nikah</w:t>
      </w:r>
      <w:r w:rsidRPr="00C329B9">
        <w:rPr>
          <w:rFonts w:ascii="Times New Roman" w:eastAsia="Times New Roman" w:hAnsi="Times New Roman" w:cs="Times New Roman"/>
          <w:kern w:val="0"/>
          <w:sz w:val="24"/>
          <w:szCs w:val="24"/>
          <w:lang w:eastAsia="en-AU"/>
          <w14:ligatures w14:val="none"/>
        </w:rPr>
        <w:t xml:space="preserve"> (annulment of marriage) under five conditions:</w:t>
      </w:r>
    </w:p>
    <w:p w14:paraId="1DA08004" w14:textId="77777777" w:rsidR="00C329B9" w:rsidRPr="00C329B9" w:rsidRDefault="00C329B9" w:rsidP="00C329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The husband's difficulty: There is no annulment by his refusal to provide maintenance if he </w:t>
      </w:r>
      <w:proofErr w:type="gramStart"/>
      <w:r w:rsidRPr="00C329B9">
        <w:rPr>
          <w:rFonts w:ascii="Times New Roman" w:eastAsia="Times New Roman" w:hAnsi="Times New Roman" w:cs="Times New Roman"/>
          <w:kern w:val="0"/>
          <w:sz w:val="24"/>
          <w:szCs w:val="24"/>
          <w:lang w:eastAsia="en-AU"/>
          <w14:ligatures w14:val="none"/>
        </w:rPr>
        <w:t>is capable of providing</w:t>
      </w:r>
      <w:proofErr w:type="gramEnd"/>
      <w:r w:rsidRPr="00C329B9">
        <w:rPr>
          <w:rFonts w:ascii="Times New Roman" w:eastAsia="Times New Roman" w:hAnsi="Times New Roman" w:cs="Times New Roman"/>
          <w:kern w:val="0"/>
          <w:sz w:val="24"/>
          <w:szCs w:val="24"/>
          <w:lang w:eastAsia="en-AU"/>
          <w14:ligatures w14:val="none"/>
        </w:rPr>
        <w:t xml:space="preserve"> it.</w:t>
      </w:r>
    </w:p>
    <w:p w14:paraId="315BEE33" w14:textId="77777777" w:rsidR="00C329B9" w:rsidRPr="00C329B9" w:rsidRDefault="00C329B9" w:rsidP="00C329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lastRenderedPageBreak/>
        <w:t xml:space="preserve">That the difficulty is in providing maintenance, clothing, or housing, not if the difficulty is in providing food </w:t>
      </w:r>
      <w:proofErr w:type="gramStart"/>
      <w:r w:rsidRPr="00C329B9">
        <w:rPr>
          <w:rFonts w:ascii="Times New Roman" w:eastAsia="Times New Roman" w:hAnsi="Times New Roman" w:cs="Times New Roman"/>
          <w:kern w:val="0"/>
          <w:sz w:val="24"/>
          <w:szCs w:val="24"/>
          <w:lang w:eastAsia="en-AU"/>
          <w14:ligatures w14:val="none"/>
        </w:rPr>
        <w:t>similar to</w:t>
      </w:r>
      <w:proofErr w:type="gramEnd"/>
      <w:r w:rsidRPr="00C329B9">
        <w:rPr>
          <w:rFonts w:ascii="Times New Roman" w:eastAsia="Times New Roman" w:hAnsi="Times New Roman" w:cs="Times New Roman"/>
          <w:kern w:val="0"/>
          <w:sz w:val="24"/>
          <w:szCs w:val="24"/>
          <w:lang w:eastAsia="en-AU"/>
          <w14:ligatures w14:val="none"/>
        </w:rPr>
        <w:t xml:space="preserve"> that of a servant, pot, pants; thus, there is no annulment due to such difficulty.</w:t>
      </w:r>
    </w:p>
    <w:p w14:paraId="2ECDDEB7" w14:textId="77777777" w:rsidR="00C329B9" w:rsidRPr="00C329B9" w:rsidRDefault="00C329B9" w:rsidP="00C329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That the maintenance is for her and not for a servant.</w:t>
      </w:r>
    </w:p>
    <w:p w14:paraId="2AE5D132" w14:textId="77777777" w:rsidR="00C329B9" w:rsidRPr="00C329B9" w:rsidRDefault="00C329B9" w:rsidP="00C329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That the difficulty is in providing the maintenance of the </w:t>
      </w:r>
      <w:proofErr w:type="spellStart"/>
      <w:r w:rsidRPr="00C329B9">
        <w:rPr>
          <w:rFonts w:ascii="Times New Roman" w:eastAsia="Times New Roman" w:hAnsi="Times New Roman" w:cs="Times New Roman"/>
          <w:i/>
          <w:iCs/>
          <w:kern w:val="0"/>
          <w:sz w:val="24"/>
          <w:szCs w:val="24"/>
          <w:lang w:eastAsia="en-AU"/>
          <w14:ligatures w14:val="none"/>
        </w:rPr>
        <w:t>mu'asirun</w:t>
      </w:r>
      <w:proofErr w:type="spellEnd"/>
      <w:r w:rsidRPr="00C329B9">
        <w:rPr>
          <w:rFonts w:ascii="Times New Roman" w:eastAsia="Times New Roman" w:hAnsi="Times New Roman" w:cs="Times New Roman"/>
          <w:kern w:val="0"/>
          <w:sz w:val="24"/>
          <w:szCs w:val="24"/>
          <w:lang w:eastAsia="en-AU"/>
          <w14:ligatures w14:val="none"/>
        </w:rPr>
        <w:t xml:space="preserve"> (those with difficulty).</w:t>
      </w:r>
    </w:p>
    <w:p w14:paraId="4D974647" w14:textId="77777777" w:rsidR="00C329B9" w:rsidRPr="00C329B9" w:rsidRDefault="00C329B9" w:rsidP="00C329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That the maintenance is prospective, not past.</w:t>
      </w:r>
    </w:p>
    <w:p w14:paraId="3F6FE6D6"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If the conditions are met and she wishes to annul, she must present her case to the judge or to an arbitrator with his permission. If it is proven to him that the husband is in difficulty through acknowledgment or clear evidence, he is given a grace period of three days in case his difficulty is resolved. Then, after the grace period has passed on the morning of the fourth day, if the husband does not provide maintenance for that day, she may take the matter to the judge again, and the judge annuls the marriage, either himself or his representative, or with her permission for annulment. She does not have the right to annul the marriage independently without the judge's permission. If she knows of his difficulty, yes, but if there is no judge or arbitrator in the area, she may annul it independently without disagreement as mentioned in the </w:t>
      </w:r>
      <w:proofErr w:type="spellStart"/>
      <w:r w:rsidRPr="00C329B9">
        <w:rPr>
          <w:rFonts w:ascii="Times New Roman" w:eastAsia="Times New Roman" w:hAnsi="Times New Roman" w:cs="Times New Roman"/>
          <w:i/>
          <w:iCs/>
          <w:kern w:val="0"/>
          <w:sz w:val="24"/>
          <w:szCs w:val="24"/>
          <w:lang w:eastAsia="en-AU"/>
          <w14:ligatures w14:val="none"/>
        </w:rPr>
        <w:t>wasit</w:t>
      </w:r>
      <w:proofErr w:type="spellEnd"/>
      <w:r w:rsidRPr="00C329B9">
        <w:rPr>
          <w:rFonts w:ascii="Times New Roman" w:eastAsia="Times New Roman" w:hAnsi="Times New Roman" w:cs="Times New Roman"/>
          <w:kern w:val="0"/>
          <w:sz w:val="24"/>
          <w:szCs w:val="24"/>
          <w:lang w:eastAsia="en-AU"/>
          <w14:ligatures w14:val="none"/>
        </w:rPr>
        <w:t xml:space="preserve"> (mediator). She can say, "I have annulled my marriage from him." And if she annuls, the separation (</w:t>
      </w:r>
      <w:proofErr w:type="spellStart"/>
      <w:r w:rsidRPr="00C329B9">
        <w:rPr>
          <w:rFonts w:ascii="Times New Roman" w:eastAsia="Times New Roman" w:hAnsi="Times New Roman" w:cs="Times New Roman"/>
          <w:i/>
          <w:iCs/>
          <w:kern w:val="0"/>
          <w:sz w:val="24"/>
          <w:szCs w:val="24"/>
          <w:lang w:eastAsia="en-AU"/>
          <w14:ligatures w14:val="none"/>
        </w:rPr>
        <w:t>mufariqah</w:t>
      </w:r>
      <w:proofErr w:type="spellEnd"/>
      <w:r w:rsidRPr="00C329B9">
        <w:rPr>
          <w:rFonts w:ascii="Times New Roman" w:eastAsia="Times New Roman" w:hAnsi="Times New Roman" w:cs="Times New Roman"/>
          <w:kern w:val="0"/>
          <w:sz w:val="24"/>
          <w:szCs w:val="24"/>
          <w:lang w:eastAsia="en-AU"/>
          <w14:ligatures w14:val="none"/>
        </w:rPr>
        <w:t xml:space="preserve">) occurs, which is the separation of annulment, not a divorce [5]. And whoever does not know her husband's status or has no present wealth, she may also annul because she is </w:t>
      </w:r>
      <w:proofErr w:type="spellStart"/>
      <w:r w:rsidRPr="00C329B9">
        <w:rPr>
          <w:rFonts w:ascii="Times New Roman" w:eastAsia="Times New Roman" w:hAnsi="Times New Roman" w:cs="Times New Roman"/>
          <w:i/>
          <w:iCs/>
          <w:kern w:val="0"/>
          <w:sz w:val="24"/>
          <w:szCs w:val="24"/>
          <w:lang w:eastAsia="en-AU"/>
          <w14:ligatures w14:val="none"/>
        </w:rPr>
        <w:t>mumakki</w:t>
      </w:r>
      <w:proofErr w:type="spellEnd"/>
      <w:r w:rsidRPr="00C329B9">
        <w:rPr>
          <w:rFonts w:ascii="Times New Roman" w:eastAsia="Times New Roman" w:hAnsi="Times New Roman" w:cs="Times New Roman"/>
          <w:kern w:val="0"/>
          <w:sz w:val="24"/>
          <w:szCs w:val="24"/>
          <w:lang w:eastAsia="en-AU"/>
          <w14:ligatures w14:val="none"/>
        </w:rPr>
        <w:t xml:space="preserve"> (enabled) and her duty is obstructed by the lack of his knowledge, </w:t>
      </w:r>
      <w:proofErr w:type="gramStart"/>
      <w:r w:rsidRPr="00C329B9">
        <w:rPr>
          <w:rFonts w:ascii="Times New Roman" w:eastAsia="Times New Roman" w:hAnsi="Times New Roman" w:cs="Times New Roman"/>
          <w:kern w:val="0"/>
          <w:sz w:val="24"/>
          <w:szCs w:val="24"/>
          <w:lang w:eastAsia="en-AU"/>
          <w14:ligatures w14:val="none"/>
        </w:rPr>
        <w:t>similar to</w:t>
      </w:r>
      <w:proofErr w:type="gramEnd"/>
      <w:r w:rsidRPr="00C329B9">
        <w:rPr>
          <w:rFonts w:ascii="Times New Roman" w:eastAsia="Times New Roman" w:hAnsi="Times New Roman" w:cs="Times New Roman"/>
          <w:kern w:val="0"/>
          <w:sz w:val="24"/>
          <w:szCs w:val="24"/>
          <w:lang w:eastAsia="en-AU"/>
          <w14:ligatures w14:val="none"/>
        </w:rPr>
        <w:t xml:space="preserve"> his difficulty in providing maintenance. But if he abandons providing her maintenance…</w:t>
      </w:r>
    </w:p>
    <w:p w14:paraId="42F77FCD"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b/>
          <w:bCs/>
          <w:kern w:val="0"/>
          <w:sz w:val="24"/>
          <w:szCs w:val="24"/>
          <w:lang w:eastAsia="en-AU"/>
          <w14:ligatures w14:val="none"/>
        </w:rPr>
        <w:t>P80</w:t>
      </w:r>
    </w:p>
    <w:p w14:paraId="2BEEB011"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She has nothing but patience until death upon the new spouse, as mentioned above.</w:t>
      </w:r>
    </w:p>
    <w:p w14:paraId="7EE558C9"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Likewise, for the wife, the annulment of marriage:</w:t>
      </w:r>
    </w:p>
    <w:p w14:paraId="3F8C0457"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"If her husband becomes </w:t>
      </w:r>
      <w:proofErr w:type="spellStart"/>
      <w:r w:rsidRPr="00C329B9">
        <w:rPr>
          <w:rFonts w:ascii="Times New Roman" w:eastAsia="Times New Roman" w:hAnsi="Times New Roman" w:cs="Times New Roman"/>
          <w:i/>
          <w:iCs/>
          <w:kern w:val="0"/>
          <w:sz w:val="24"/>
          <w:szCs w:val="24"/>
          <w:lang w:eastAsia="en-AU"/>
          <w14:ligatures w14:val="none"/>
        </w:rPr>
        <w:t>a'sir</w:t>
      </w:r>
      <w:proofErr w:type="spellEnd"/>
      <w:r w:rsidRPr="00C329B9">
        <w:rPr>
          <w:rFonts w:ascii="Times New Roman" w:eastAsia="Times New Roman" w:hAnsi="Times New Roman" w:cs="Times New Roman"/>
          <w:kern w:val="0"/>
          <w:sz w:val="24"/>
          <w:szCs w:val="24"/>
          <w:lang w:eastAsia="en-AU"/>
          <w14:ligatures w14:val="none"/>
        </w:rPr>
        <w:t xml:space="preserve"> (in difficulty) in providing her </w:t>
      </w:r>
      <w:proofErr w:type="spellStart"/>
      <w:r w:rsidRPr="00C329B9">
        <w:rPr>
          <w:rFonts w:ascii="Times New Roman" w:eastAsia="Times New Roman" w:hAnsi="Times New Roman" w:cs="Times New Roman"/>
          <w:i/>
          <w:iCs/>
          <w:kern w:val="0"/>
          <w:sz w:val="24"/>
          <w:szCs w:val="24"/>
          <w:lang w:eastAsia="en-AU"/>
          <w14:ligatures w14:val="none"/>
        </w:rPr>
        <w:t>sadaq</w:t>
      </w:r>
      <w:proofErr w:type="spellEnd"/>
      <w:r w:rsidRPr="00C329B9">
        <w:rPr>
          <w:rFonts w:ascii="Times New Roman" w:eastAsia="Times New Roman" w:hAnsi="Times New Roman" w:cs="Times New Roman"/>
          <w:kern w:val="0"/>
          <w:sz w:val="24"/>
          <w:szCs w:val="24"/>
          <w:lang w:eastAsia="en-AU"/>
          <w14:ligatures w14:val="none"/>
        </w:rPr>
        <w:t xml:space="preserve"> (dowry) before the marriage is consummated, and she was not aware of his difficulty in providing it at the time of marriage."</w:t>
      </w:r>
    </w:p>
    <w:p w14:paraId="798F580A"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Her choice is immediate after disputing it to the judge because annulment in this case is only proven before the judge. After consummation, she does not have the right to annul because the </w:t>
      </w:r>
      <w:proofErr w:type="spellStart"/>
      <w:r w:rsidRPr="00C329B9">
        <w:rPr>
          <w:rFonts w:ascii="Times New Roman" w:eastAsia="Times New Roman" w:hAnsi="Times New Roman" w:cs="Times New Roman"/>
          <w:i/>
          <w:iCs/>
          <w:kern w:val="0"/>
          <w:sz w:val="24"/>
          <w:szCs w:val="24"/>
          <w:lang w:eastAsia="en-AU"/>
          <w14:ligatures w14:val="none"/>
        </w:rPr>
        <w:t>mu'awwaz</w:t>
      </w:r>
      <w:proofErr w:type="spellEnd"/>
      <w:r w:rsidRPr="00C329B9">
        <w:rPr>
          <w:rFonts w:ascii="Times New Roman" w:eastAsia="Times New Roman" w:hAnsi="Times New Roman" w:cs="Times New Roman"/>
          <w:kern w:val="0"/>
          <w:sz w:val="24"/>
          <w:szCs w:val="24"/>
          <w:lang w:eastAsia="en-AU"/>
          <w14:ligatures w14:val="none"/>
        </w:rPr>
        <w:t xml:space="preserve"> (possibly compensation) is </w:t>
      </w:r>
      <w:r w:rsidRPr="00C329B9">
        <w:rPr>
          <w:rFonts w:ascii="Times New Roman" w:eastAsia="Times New Roman" w:hAnsi="Times New Roman" w:cs="Times New Roman"/>
          <w:i/>
          <w:iCs/>
          <w:kern w:val="0"/>
          <w:sz w:val="24"/>
          <w:szCs w:val="24"/>
          <w:lang w:eastAsia="en-AU"/>
          <w14:ligatures w14:val="none"/>
        </w:rPr>
        <w:t>al-bud'</w:t>
      </w:r>
      <w:r w:rsidRPr="00C329B9">
        <w:rPr>
          <w:rFonts w:ascii="Times New Roman" w:eastAsia="Times New Roman" w:hAnsi="Times New Roman" w:cs="Times New Roman"/>
          <w:kern w:val="0"/>
          <w:sz w:val="24"/>
          <w:szCs w:val="24"/>
          <w:lang w:eastAsia="en-AU"/>
          <w14:ligatures w14:val="none"/>
        </w:rPr>
        <w:t xml:space="preserve"> (compensation) which has been used up, and the </w:t>
      </w:r>
      <w:proofErr w:type="spellStart"/>
      <w:r w:rsidRPr="00C329B9">
        <w:rPr>
          <w:rFonts w:ascii="Times New Roman" w:eastAsia="Times New Roman" w:hAnsi="Times New Roman" w:cs="Times New Roman"/>
          <w:i/>
          <w:iCs/>
          <w:kern w:val="0"/>
          <w:sz w:val="24"/>
          <w:szCs w:val="24"/>
          <w:lang w:eastAsia="en-AU"/>
          <w14:ligatures w14:val="none"/>
        </w:rPr>
        <w:t>i'wad</w:t>
      </w:r>
      <w:proofErr w:type="spellEnd"/>
      <w:r w:rsidRPr="00C329B9">
        <w:rPr>
          <w:rFonts w:ascii="Times New Roman" w:eastAsia="Times New Roman" w:hAnsi="Times New Roman" w:cs="Times New Roman"/>
          <w:kern w:val="0"/>
          <w:sz w:val="24"/>
          <w:szCs w:val="24"/>
          <w:lang w:eastAsia="en-AU"/>
          <w14:ligatures w14:val="none"/>
        </w:rPr>
        <w:t xml:space="preserve"> becomes a debt upon him.</w:t>
      </w:r>
    </w:p>
    <w:p w14:paraId="0B31810E"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C329B9">
        <w:rPr>
          <w:rFonts w:ascii="Times New Roman" w:eastAsia="Times New Roman" w:hAnsi="Times New Roman" w:cs="Times New Roman"/>
          <w:b/>
          <w:bCs/>
          <w:kern w:val="0"/>
          <w:sz w:val="24"/>
          <w:szCs w:val="24"/>
          <w:lang w:eastAsia="en-AU"/>
          <w14:ligatures w14:val="none"/>
        </w:rPr>
        <w:t>Fasl</w:t>
      </w:r>
      <w:proofErr w:type="spellEnd"/>
      <w:r w:rsidRPr="00C329B9">
        <w:rPr>
          <w:rFonts w:ascii="Times New Roman" w:eastAsia="Times New Roman" w:hAnsi="Times New Roman" w:cs="Times New Roman"/>
          <w:kern w:val="0"/>
          <w:sz w:val="24"/>
          <w:szCs w:val="24"/>
          <w:lang w:eastAsia="en-AU"/>
          <w14:ligatures w14:val="none"/>
        </w:rPr>
        <w:t xml:space="preserve"> (section) in the rules of </w:t>
      </w:r>
      <w:proofErr w:type="spellStart"/>
      <w:r w:rsidRPr="00C329B9">
        <w:rPr>
          <w:rFonts w:ascii="Times New Roman" w:eastAsia="Times New Roman" w:hAnsi="Times New Roman" w:cs="Times New Roman"/>
          <w:i/>
          <w:iCs/>
          <w:kern w:val="0"/>
          <w:sz w:val="24"/>
          <w:szCs w:val="24"/>
          <w:lang w:eastAsia="en-AU"/>
          <w14:ligatures w14:val="none"/>
        </w:rPr>
        <w:t>hadana</w:t>
      </w:r>
      <w:proofErr w:type="spellEnd"/>
      <w:r w:rsidRPr="00C329B9">
        <w:rPr>
          <w:rFonts w:ascii="Times New Roman" w:eastAsia="Times New Roman" w:hAnsi="Times New Roman" w:cs="Times New Roman"/>
          <w:kern w:val="0"/>
          <w:sz w:val="24"/>
          <w:szCs w:val="24"/>
          <w:lang w:eastAsia="en-AU"/>
          <w14:ligatures w14:val="none"/>
        </w:rPr>
        <w:t xml:space="preserve"> (custody).</w:t>
      </w:r>
    </w:p>
    <w:p w14:paraId="0530AEA9"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In language, </w:t>
      </w:r>
      <w:proofErr w:type="spellStart"/>
      <w:r w:rsidRPr="00C329B9">
        <w:rPr>
          <w:rFonts w:ascii="Times New Roman" w:eastAsia="Times New Roman" w:hAnsi="Times New Roman" w:cs="Times New Roman"/>
          <w:i/>
          <w:iCs/>
          <w:kern w:val="0"/>
          <w:sz w:val="24"/>
          <w:szCs w:val="24"/>
          <w:lang w:eastAsia="en-AU"/>
          <w14:ligatures w14:val="none"/>
        </w:rPr>
        <w:t>hadana</w:t>
      </w:r>
      <w:proofErr w:type="spellEnd"/>
      <w:r w:rsidRPr="00C329B9">
        <w:rPr>
          <w:rFonts w:ascii="Times New Roman" w:eastAsia="Times New Roman" w:hAnsi="Times New Roman" w:cs="Times New Roman"/>
          <w:kern w:val="0"/>
          <w:sz w:val="24"/>
          <w:szCs w:val="24"/>
          <w:lang w:eastAsia="en-AU"/>
          <w14:ligatures w14:val="none"/>
        </w:rPr>
        <w:t xml:space="preserve"> is the source derived from </w:t>
      </w:r>
      <w:proofErr w:type="spellStart"/>
      <w:r w:rsidRPr="00C329B9">
        <w:rPr>
          <w:rFonts w:ascii="Times New Roman" w:eastAsia="Times New Roman" w:hAnsi="Times New Roman" w:cs="Times New Roman"/>
          <w:i/>
          <w:iCs/>
          <w:kern w:val="0"/>
          <w:sz w:val="24"/>
          <w:szCs w:val="24"/>
          <w:lang w:eastAsia="en-AU"/>
          <w14:ligatures w14:val="none"/>
        </w:rPr>
        <w:t>hadhana</w:t>
      </w:r>
      <w:proofErr w:type="spellEnd"/>
      <w:r w:rsidRPr="00C329B9">
        <w:rPr>
          <w:rFonts w:ascii="Times New Roman" w:eastAsia="Times New Roman" w:hAnsi="Times New Roman" w:cs="Times New Roman"/>
          <w:kern w:val="0"/>
          <w:sz w:val="24"/>
          <w:szCs w:val="24"/>
          <w:lang w:eastAsia="en-AU"/>
          <w14:ligatures w14:val="none"/>
        </w:rPr>
        <w:t xml:space="preserve"> (to cradle the child), meaning to place the child in his custody. </w:t>
      </w:r>
      <w:proofErr w:type="spellStart"/>
      <w:r w:rsidRPr="00C329B9">
        <w:rPr>
          <w:rFonts w:ascii="Times New Roman" w:eastAsia="Times New Roman" w:hAnsi="Times New Roman" w:cs="Times New Roman"/>
          <w:i/>
          <w:iCs/>
          <w:kern w:val="0"/>
          <w:sz w:val="24"/>
          <w:szCs w:val="24"/>
          <w:lang w:eastAsia="en-AU"/>
          <w14:ligatures w14:val="none"/>
        </w:rPr>
        <w:t>Hadhn</w:t>
      </w:r>
      <w:proofErr w:type="spellEnd"/>
      <w:r w:rsidRPr="00C329B9">
        <w:rPr>
          <w:rFonts w:ascii="Times New Roman" w:eastAsia="Times New Roman" w:hAnsi="Times New Roman" w:cs="Times New Roman"/>
          <w:kern w:val="0"/>
          <w:sz w:val="24"/>
          <w:szCs w:val="24"/>
          <w:lang w:eastAsia="en-AU"/>
          <w14:ligatures w14:val="none"/>
        </w:rPr>
        <w:t xml:space="preserve"> is what is under the breast to the shoulder, meaning the chest and </w:t>
      </w:r>
      <w:proofErr w:type="spellStart"/>
      <w:r w:rsidRPr="00C329B9">
        <w:rPr>
          <w:rFonts w:ascii="Times New Roman" w:eastAsia="Times New Roman" w:hAnsi="Times New Roman" w:cs="Times New Roman"/>
          <w:i/>
          <w:iCs/>
          <w:kern w:val="0"/>
          <w:sz w:val="24"/>
          <w:szCs w:val="24"/>
          <w:lang w:eastAsia="en-AU"/>
          <w14:ligatures w14:val="none"/>
        </w:rPr>
        <w:t>adidan</w:t>
      </w:r>
      <w:proofErr w:type="spellEnd"/>
      <w:r w:rsidRPr="00C329B9">
        <w:rPr>
          <w:rFonts w:ascii="Times New Roman" w:eastAsia="Times New Roman" w:hAnsi="Times New Roman" w:cs="Times New Roman"/>
          <w:kern w:val="0"/>
          <w:sz w:val="24"/>
          <w:szCs w:val="24"/>
          <w:lang w:eastAsia="en-AU"/>
          <w14:ligatures w14:val="none"/>
        </w:rPr>
        <w:t xml:space="preserve"> (the sides) and between them.</w:t>
      </w:r>
    </w:p>
    <w:p w14:paraId="37A94231"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By Sharia, it is the upbringing of one who cannot manage his affairs due to youth or insanity, by providing what is good for him and avoiding what harms him.</w:t>
      </w:r>
    </w:p>
    <w:p w14:paraId="735D1F80"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kern w:val="0"/>
          <w:sz w:val="24"/>
          <w:szCs w:val="24"/>
          <w:lang w:eastAsia="en-AU"/>
          <w14:ligatures w14:val="none"/>
        </w:rPr>
        <w:t xml:space="preserve">"And if a man divorces his wife by divorce, annulment, or otherwise, and she has a child, male or female, non-distinctive (indistinct), she is the mother and has the right to custody of </w:t>
      </w:r>
      <w:r w:rsidRPr="00C329B9">
        <w:rPr>
          <w:rFonts w:ascii="Times New Roman" w:eastAsia="Times New Roman" w:hAnsi="Times New Roman" w:cs="Times New Roman"/>
          <w:kern w:val="0"/>
          <w:sz w:val="24"/>
          <w:szCs w:val="24"/>
          <w:lang w:eastAsia="en-AU"/>
          <w14:ligatures w14:val="none"/>
        </w:rPr>
        <w:lastRenderedPageBreak/>
        <w:t>him, meaning his upbringing and development in a way that suits him by his commitment to feeding him, giving him drink, washing his body, his clothing, nursing him, binding him in the cradle, applying kohl, anointing him, and similar things.</w:t>
      </w:r>
    </w:p>
    <w:p w14:paraId="568E5933" w14:textId="77777777" w:rsidR="00C329B9" w:rsidRPr="00C329B9" w:rsidRDefault="00C329B9" w:rsidP="00C329B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329B9">
        <w:rPr>
          <w:rFonts w:ascii="Times New Roman" w:eastAsia="Times New Roman" w:hAnsi="Times New Roman" w:cs="Times New Roman"/>
          <w:i/>
          <w:iCs/>
          <w:kern w:val="0"/>
          <w:sz w:val="24"/>
          <w:szCs w:val="24"/>
          <w:lang w:eastAsia="en-AU"/>
          <w14:ligatures w14:val="none"/>
        </w:rPr>
        <w:t>(1)</w:t>
      </w:r>
      <w:r w:rsidRPr="00C329B9">
        <w:rPr>
          <w:rFonts w:ascii="Times New Roman" w:eastAsia="Times New Roman" w:hAnsi="Times New Roman" w:cs="Times New Roman"/>
          <w:kern w:val="0"/>
          <w:sz w:val="24"/>
          <w:szCs w:val="24"/>
          <w:lang w:eastAsia="en-AU"/>
          <w14:ligatures w14:val="none"/>
        </w:rPr>
        <w:t xml:space="preserve"> His statement: "And she was not aware of his difficulty in providing it at the time of marriage," the condition of her not being aware of his ability to provide maintenance, which is what they have determined and rely upon, contrary to what Al-Ghazi suggested by saying, "Indeed, she has the right to annulment if she is aware of his difficulty in the dowry at the time of marriage or was not aware."</w:t>
      </w:r>
    </w:p>
    <w:p w14:paraId="5380DC9F"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Page 81:</w:t>
      </w:r>
    </w:p>
    <w:p w14:paraId="119CA571"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“That is part of his interests, and that is for the abundance of a mother's compassion, and the provision of custody over one who is obligated to support the child or the madman, if he has wealth; otherwise, it is with her in his wealth. And the mother of the mother is not [the mother] who mentions as a mother of the father's mother. Then, following her is the father, and the grandmothers are the inheritors. The closer ones from the periphery are, male relatives being like a brother or a son of a brother, or female relatives being like a sister or a daughter of a brother.</w:t>
      </w:r>
    </w:p>
    <w:p w14:paraId="4183A62F"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And if the one who has custody is unwilling, absent, dies, or becomes insane, the custody is transferred to the next in line. He cannot be forced upon her in case of refusal except that maintenance is obligated upon the mother as if the ward had no wealth or father, and thus she is bound by custody.</w:t>
      </w:r>
    </w:p>
    <w:p w14:paraId="728B3383"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The custody of the wife continues until the separation, and it is generally after the passage of seven years. Hence, the author expressed it otherwise, otherwise, the default is upon the separation whether it occurs within the seven or before or after, and it is entrusted to the opinion of the judge.</w:t>
      </w:r>
    </w:p>
    <w:p w14:paraId="61440BA5"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Then, whenever the boy or the madman becomes of age, he is chosen between his parents if they are both suitable for custody, even if one of them is more religious, wealthy, or beloved than the other. Then, whoever is chosen from them is entrusted with custody according to the narration of Ahmad and the four [Imams], such as a woman said: “O Messenger of Allah, my husband wants to take my son, and they have benefited me and provided me with water and milk from the well of my father, grape.” Then her husband came, and the Prophet said, “O boy, this is your father, and this is your mother, so take by the hand whichever of them you wish.” The boy took his mother’s hand and went with her. And if he did not choose either, then the mother is more entitled.</w:t>
      </w:r>
    </w:p>
    <w:p w14:paraId="0A7F97E1"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 xml:space="preserve">And after choosing one of them, he has the option to choose the other as well, thus transferring it to the one he chose secondarily and allowing it to be passed on. And if the male chose his father, he is not prevented from visiting his mother, or he chose his mother, then he stays with her at night and with the father during the day, so that he learns matters of religion and worldly affairs as suits the father's situation. And if the girl or the young woman chooses her mother, as some of them have researched, then the mother is not prevented from visiting her as usual perhaps once a week, and if her residence is nearby, there is no harm in visiting her every day and not prolonging the stay. And if the girl chooses her mother, she stays with her at night and during the day, and the father visits her as usual, and he does not </w:t>
      </w:r>
      <w:r w:rsidRPr="000E591C">
        <w:rPr>
          <w:rFonts w:ascii="Times New Roman" w:eastAsia="Times New Roman" w:hAnsi="Times New Roman" w:cs="Times New Roman"/>
          <w:kern w:val="0"/>
          <w:sz w:val="24"/>
          <w:szCs w:val="24"/>
          <w:lang w:eastAsia="en-AU"/>
          <w14:ligatures w14:val="none"/>
        </w:rPr>
        <w:lastRenderedPageBreak/>
        <w:t>request, from those who were not chosen, to bring her to him so that she gets accustomed to staying and not going out.</w:t>
      </w:r>
    </w:p>
    <w:p w14:paraId="5BF24B88"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 xml:space="preserve">All this is if there is no deficiency in either of the parents. If one of them has a deficiency, such as insanity, immorality, or the mother married a foreigner, then the right belongs to the other </w:t>
      </w:r>
      <w:proofErr w:type="gramStart"/>
      <w:r w:rsidRPr="000E591C">
        <w:rPr>
          <w:rFonts w:ascii="Times New Roman" w:eastAsia="Times New Roman" w:hAnsi="Times New Roman" w:cs="Times New Roman"/>
          <w:kern w:val="0"/>
          <w:sz w:val="24"/>
          <w:szCs w:val="24"/>
          <w:lang w:eastAsia="en-AU"/>
          <w14:ligatures w14:val="none"/>
        </w:rPr>
        <w:t>as long as</w:t>
      </w:r>
      <w:proofErr w:type="gramEnd"/>
      <w:r w:rsidRPr="000E591C">
        <w:rPr>
          <w:rFonts w:ascii="Times New Roman" w:eastAsia="Times New Roman" w:hAnsi="Times New Roman" w:cs="Times New Roman"/>
          <w:kern w:val="0"/>
          <w:sz w:val="24"/>
          <w:szCs w:val="24"/>
          <w:lang w:eastAsia="en-AU"/>
          <w14:ligatures w14:val="none"/>
        </w:rPr>
        <w:t xml:space="preserve"> the deficiency exists.</w:t>
      </w:r>
    </w:p>
    <w:p w14:paraId="79489478"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And if the father is deceased, the boy is chosen between the grandfather and the mother. If the grandfather is deceased, someone else replaces him: from the paternal side, such as a brother of the father or a son of a brother of the father, then to the father, and the son of a brother of the father, and then to the father’s uncle and his son.</w:t>
      </w:r>
    </w:p>
    <w:p w14:paraId="7074A74B"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If the mother is deceased, the choice is between the father and the grandmothers, then between him and the sister or the aunt. The sister means the full sister or the mother’s sister, not the father’s sister. If there is no father, then the choice is between the sister or the aunt and the rest of the relatives as the choice is between them and the mother.</w:t>
      </w:r>
    </w:p>
    <w:p w14:paraId="4642D112"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Their apparent words indicate that the choice is not conducted between two males or two females.</w:t>
      </w:r>
    </w:p>
    <w:p w14:paraId="0C5B7DE1"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And conditions for eligibility for custody are seven, which revert to six because chastity and honesty relate to one thing, which is justice, as will be mentioned. And there are additional conditions, such as the custodian not being:</w:t>
      </w:r>
    </w:p>
    <w:p w14:paraId="2CF8C827"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Page 82:</w:t>
      </w:r>
    </w:p>
    <w:p w14:paraId="5F234879" w14:textId="77777777" w:rsidR="000E591C" w:rsidRPr="000E591C" w:rsidRDefault="000E591C" w:rsidP="000E591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Small</w:t>
      </w:r>
      <w:r w:rsidRPr="000E591C">
        <w:rPr>
          <w:rFonts w:ascii="Times New Roman" w:eastAsia="Times New Roman" w:hAnsi="Times New Roman" w:cs="Times New Roman"/>
          <w:kern w:val="0"/>
          <w:sz w:val="24"/>
          <w:szCs w:val="24"/>
          <w:lang w:eastAsia="en-AU"/>
          <w14:ligatures w14:val="none"/>
        </w:rPr>
        <w:t xml:space="preserve">, because it is guardianship and not from her family, and not being negligent to the extent that he does not pay attention to </w:t>
      </w:r>
      <w:proofErr w:type="gramStart"/>
      <w:r w:rsidRPr="000E591C">
        <w:rPr>
          <w:rFonts w:ascii="Times New Roman" w:eastAsia="Times New Roman" w:hAnsi="Times New Roman" w:cs="Times New Roman"/>
          <w:kern w:val="0"/>
          <w:sz w:val="24"/>
          <w:szCs w:val="24"/>
          <w:lang w:eastAsia="en-AU"/>
          <w14:ligatures w14:val="none"/>
        </w:rPr>
        <w:t>matters, and</w:t>
      </w:r>
      <w:proofErr w:type="gramEnd"/>
      <w:r w:rsidRPr="000E591C">
        <w:rPr>
          <w:rFonts w:ascii="Times New Roman" w:eastAsia="Times New Roman" w:hAnsi="Times New Roman" w:cs="Times New Roman"/>
          <w:kern w:val="0"/>
          <w:sz w:val="24"/>
          <w:szCs w:val="24"/>
          <w:lang w:eastAsia="en-AU"/>
          <w14:ligatures w14:val="none"/>
        </w:rPr>
        <w:t xml:space="preserve"> not having a permanent disease that prevents him from caring for the ward, such as leprosy and paralysis, and not being leprous or disabled, as some later scholars said, nor blind.</w:t>
      </w:r>
    </w:p>
    <w:p w14:paraId="67A02EA9"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 xml:space="preserve">Thus, one of the seven is </w:t>
      </w:r>
      <w:r w:rsidRPr="000E591C">
        <w:rPr>
          <w:rFonts w:ascii="Times New Roman" w:eastAsia="Times New Roman" w:hAnsi="Times New Roman" w:cs="Times New Roman"/>
          <w:b/>
          <w:bCs/>
          <w:kern w:val="0"/>
          <w:sz w:val="24"/>
          <w:szCs w:val="24"/>
          <w:rtl/>
          <w:lang w:eastAsia="en-AU"/>
          <w14:ligatures w14:val="none"/>
        </w:rPr>
        <w:t>العقل</w:t>
      </w:r>
      <w:r w:rsidRPr="000E591C">
        <w:rPr>
          <w:rFonts w:ascii="Times New Roman" w:eastAsia="Times New Roman" w:hAnsi="Times New Roman" w:cs="Times New Roman"/>
          <w:kern w:val="0"/>
          <w:sz w:val="24"/>
          <w:szCs w:val="24"/>
          <w:rtl/>
          <w:lang w:eastAsia="en-AU"/>
          <w14:ligatures w14:val="none"/>
        </w:rPr>
        <w:t xml:space="preserve"> </w:t>
      </w:r>
      <w:r w:rsidRPr="000E591C">
        <w:rPr>
          <w:rFonts w:ascii="Times New Roman" w:eastAsia="Times New Roman" w:hAnsi="Times New Roman" w:cs="Times New Roman"/>
          <w:kern w:val="0"/>
          <w:sz w:val="24"/>
          <w:szCs w:val="24"/>
          <w:lang w:eastAsia="en-AU"/>
          <w14:ligatures w14:val="none"/>
        </w:rPr>
        <w:t>(mind), so there is no custody for a madman whose madness has been established or intermittent. If his madness is minimal, such as one day in a year, the right to custody is not nullified by that.</w:t>
      </w:r>
    </w:p>
    <w:p w14:paraId="072AE808" w14:textId="77777777" w:rsidR="000E591C" w:rsidRPr="000E591C" w:rsidRDefault="000E591C" w:rsidP="000E591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 xml:space="preserve">Secondly, </w:t>
      </w:r>
      <w:r w:rsidRPr="000E591C">
        <w:rPr>
          <w:rFonts w:ascii="Times New Roman" w:eastAsia="Times New Roman" w:hAnsi="Times New Roman" w:cs="Times New Roman"/>
          <w:b/>
          <w:bCs/>
          <w:kern w:val="0"/>
          <w:sz w:val="24"/>
          <w:szCs w:val="24"/>
          <w:rtl/>
          <w:lang w:eastAsia="en-AU"/>
          <w14:ligatures w14:val="none"/>
        </w:rPr>
        <w:t>الحرية الكاملة</w:t>
      </w:r>
      <w:r w:rsidRPr="000E591C">
        <w:rPr>
          <w:rFonts w:ascii="Times New Roman" w:eastAsia="Times New Roman" w:hAnsi="Times New Roman" w:cs="Times New Roman"/>
          <w:kern w:val="0"/>
          <w:sz w:val="24"/>
          <w:szCs w:val="24"/>
          <w:rtl/>
          <w:lang w:eastAsia="en-AU"/>
          <w14:ligatures w14:val="none"/>
        </w:rPr>
        <w:t xml:space="preserve"> </w:t>
      </w:r>
      <w:r w:rsidRPr="000E591C">
        <w:rPr>
          <w:rFonts w:ascii="Times New Roman" w:eastAsia="Times New Roman" w:hAnsi="Times New Roman" w:cs="Times New Roman"/>
          <w:kern w:val="0"/>
          <w:sz w:val="24"/>
          <w:szCs w:val="24"/>
          <w:lang w:eastAsia="en-AU"/>
          <w14:ligatures w14:val="none"/>
        </w:rPr>
        <w:t>(full freedom), so there is no custody for a slave, either entirely or partially, male or female, if her master permits her to have custody.</w:t>
      </w:r>
    </w:p>
    <w:p w14:paraId="14143E32" w14:textId="77777777" w:rsidR="000E591C" w:rsidRPr="000E591C" w:rsidRDefault="000E591C" w:rsidP="000E591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 xml:space="preserve">Third, </w:t>
      </w:r>
      <w:r w:rsidRPr="000E591C">
        <w:rPr>
          <w:rFonts w:ascii="Times New Roman" w:eastAsia="Times New Roman" w:hAnsi="Times New Roman" w:cs="Times New Roman"/>
          <w:b/>
          <w:bCs/>
          <w:kern w:val="0"/>
          <w:sz w:val="24"/>
          <w:szCs w:val="24"/>
          <w:rtl/>
          <w:lang w:eastAsia="en-AU"/>
          <w14:ligatures w14:val="none"/>
        </w:rPr>
        <w:t>الدين</w:t>
      </w:r>
      <w:r w:rsidRPr="000E591C">
        <w:rPr>
          <w:rFonts w:ascii="Times New Roman" w:eastAsia="Times New Roman" w:hAnsi="Times New Roman" w:cs="Times New Roman"/>
          <w:kern w:val="0"/>
          <w:sz w:val="24"/>
          <w:szCs w:val="24"/>
          <w:rtl/>
          <w:lang w:eastAsia="en-AU"/>
          <w14:ligatures w14:val="none"/>
        </w:rPr>
        <w:t xml:space="preserve"> </w:t>
      </w:r>
      <w:r w:rsidRPr="000E591C">
        <w:rPr>
          <w:rFonts w:ascii="Times New Roman" w:eastAsia="Times New Roman" w:hAnsi="Times New Roman" w:cs="Times New Roman"/>
          <w:kern w:val="0"/>
          <w:sz w:val="24"/>
          <w:szCs w:val="24"/>
          <w:lang w:eastAsia="en-AU"/>
          <w14:ligatures w14:val="none"/>
        </w:rPr>
        <w:t>(religion), so there is no custody for an infidel over a Muslim, because he has no authority over him, as Allah the Exalted says:</w:t>
      </w:r>
    </w:p>
    <w:p w14:paraId="67A2BBFC" w14:textId="77777777" w:rsidR="000E591C" w:rsidRPr="000E591C" w:rsidRDefault="000E591C" w:rsidP="000E591C">
      <w:pPr>
        <w:spacing w:before="100" w:beforeAutospacing="1" w:after="100" w:afterAutospacing="1" w:line="240" w:lineRule="auto"/>
        <w:ind w:left="720"/>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w:t>
      </w:r>
      <w:r w:rsidRPr="000E591C">
        <w:rPr>
          <w:rFonts w:ascii="Times New Roman" w:eastAsia="Times New Roman" w:hAnsi="Times New Roman" w:cs="Times New Roman"/>
          <w:b/>
          <w:bCs/>
          <w:kern w:val="0"/>
          <w:sz w:val="24"/>
          <w:szCs w:val="24"/>
          <w:rtl/>
          <w:lang w:eastAsia="en-AU"/>
          <w14:ligatures w14:val="none"/>
        </w:rPr>
        <w:t>وَلَن يَجْعَلَ اللَّهُ لِلَكَافِرِيْنَ عَلَى الْمُؤْمِنينَ سَبِيلًا</w:t>
      </w:r>
      <w:r w:rsidRPr="000E591C">
        <w:rPr>
          <w:rFonts w:ascii="Times New Roman" w:eastAsia="Times New Roman" w:hAnsi="Times New Roman" w:cs="Times New Roman"/>
          <w:b/>
          <w:bCs/>
          <w:kern w:val="0"/>
          <w:sz w:val="24"/>
          <w:szCs w:val="24"/>
          <w:lang w:eastAsia="en-AU"/>
          <w14:ligatures w14:val="none"/>
        </w:rPr>
        <w:t>»</w:t>
      </w:r>
    </w:p>
    <w:p w14:paraId="691298BF" w14:textId="77777777" w:rsidR="000E591C" w:rsidRPr="000E591C" w:rsidRDefault="000E591C" w:rsidP="000E591C">
      <w:pPr>
        <w:spacing w:before="100" w:beforeAutospacing="1" w:after="100" w:afterAutospacing="1" w:line="240" w:lineRule="auto"/>
        <w:ind w:left="720"/>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("And Allah will never make for the disbelievers a way against the believers.")</w:t>
      </w:r>
    </w:p>
    <w:p w14:paraId="097ACE4D" w14:textId="77777777" w:rsidR="000E591C" w:rsidRPr="000E591C" w:rsidRDefault="000E591C" w:rsidP="000E591C">
      <w:pPr>
        <w:spacing w:before="100" w:beforeAutospacing="1" w:after="100" w:afterAutospacing="1" w:line="240" w:lineRule="auto"/>
        <w:ind w:left="720"/>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And because he might lead him astray in his religion, his Muslim relatives will take custody in the order of priority. If none of them exist, the rest of the Muslims will take custody.</w:t>
      </w:r>
    </w:p>
    <w:p w14:paraId="47491D90" w14:textId="77777777" w:rsidR="000E591C" w:rsidRPr="000E591C" w:rsidRDefault="000E591C" w:rsidP="000E591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 xml:space="preserve">Fourth and fifth, </w:t>
      </w:r>
      <w:r w:rsidRPr="000E591C">
        <w:rPr>
          <w:rFonts w:ascii="Times New Roman" w:eastAsia="Times New Roman" w:hAnsi="Times New Roman" w:cs="Times New Roman"/>
          <w:b/>
          <w:bCs/>
          <w:kern w:val="0"/>
          <w:sz w:val="24"/>
          <w:szCs w:val="24"/>
          <w:rtl/>
          <w:lang w:eastAsia="en-AU"/>
          <w14:ligatures w14:val="none"/>
        </w:rPr>
        <w:t>العفة والأمانة</w:t>
      </w:r>
      <w:r w:rsidRPr="000E591C">
        <w:rPr>
          <w:rFonts w:ascii="Times New Roman" w:eastAsia="Times New Roman" w:hAnsi="Times New Roman" w:cs="Times New Roman"/>
          <w:kern w:val="0"/>
          <w:sz w:val="24"/>
          <w:szCs w:val="24"/>
          <w:rtl/>
          <w:lang w:eastAsia="en-AU"/>
          <w14:ligatures w14:val="none"/>
        </w:rPr>
        <w:t xml:space="preserve"> </w:t>
      </w:r>
      <w:r w:rsidRPr="000E591C">
        <w:rPr>
          <w:rFonts w:ascii="Times New Roman" w:eastAsia="Times New Roman" w:hAnsi="Times New Roman" w:cs="Times New Roman"/>
          <w:kern w:val="0"/>
          <w:sz w:val="24"/>
          <w:szCs w:val="24"/>
          <w:lang w:eastAsia="en-AU"/>
          <w14:ligatures w14:val="none"/>
        </w:rPr>
        <w:t xml:space="preserve">(chastity and honesty), and they are inseparable, as chastity is refraining from what is not permissible and not praiseworthy, and honesty </w:t>
      </w:r>
      <w:r w:rsidRPr="000E591C">
        <w:rPr>
          <w:rFonts w:ascii="Times New Roman" w:eastAsia="Times New Roman" w:hAnsi="Times New Roman" w:cs="Times New Roman"/>
          <w:kern w:val="0"/>
          <w:sz w:val="24"/>
          <w:szCs w:val="24"/>
          <w:lang w:eastAsia="en-AU"/>
          <w14:ligatures w14:val="none"/>
        </w:rPr>
        <w:lastRenderedPageBreak/>
        <w:t xml:space="preserve">is against betrayal. </w:t>
      </w:r>
      <w:proofErr w:type="gramStart"/>
      <w:r w:rsidRPr="000E591C">
        <w:rPr>
          <w:rFonts w:ascii="Times New Roman" w:eastAsia="Times New Roman" w:hAnsi="Times New Roman" w:cs="Times New Roman"/>
          <w:kern w:val="0"/>
          <w:sz w:val="24"/>
          <w:szCs w:val="24"/>
          <w:lang w:eastAsia="en-AU"/>
          <w14:ligatures w14:val="none"/>
        </w:rPr>
        <w:t>So</w:t>
      </w:r>
      <w:proofErr w:type="gramEnd"/>
      <w:r w:rsidRPr="000E591C">
        <w:rPr>
          <w:rFonts w:ascii="Times New Roman" w:eastAsia="Times New Roman" w:hAnsi="Times New Roman" w:cs="Times New Roman"/>
          <w:kern w:val="0"/>
          <w:sz w:val="24"/>
          <w:szCs w:val="24"/>
          <w:lang w:eastAsia="en-AU"/>
          <w14:ligatures w14:val="none"/>
        </w:rPr>
        <w:t xml:space="preserve"> every honest person is chaste, and vice versa. They both depend on the condition of justice. And if the author had expressed it, may God have mercy on him, it would have been more concise: no custody for an immoral person, neither male nor female, and it is not required to fulfill the inner justice, which is what is established by the judge according to the </w:t>
      </w:r>
      <w:proofErr w:type="spellStart"/>
      <w:r w:rsidRPr="000E591C">
        <w:rPr>
          <w:rFonts w:ascii="Times New Roman" w:eastAsia="Times New Roman" w:hAnsi="Times New Roman" w:cs="Times New Roman"/>
          <w:kern w:val="0"/>
          <w:sz w:val="24"/>
          <w:szCs w:val="24"/>
          <w:lang w:eastAsia="en-AU"/>
          <w14:ligatures w14:val="none"/>
        </w:rPr>
        <w:t>say</w:t>
      </w:r>
      <w:proofErr w:type="spellEnd"/>
      <w:r w:rsidRPr="000E591C">
        <w:rPr>
          <w:rFonts w:ascii="Times New Roman" w:eastAsia="Times New Roman" w:hAnsi="Times New Roman" w:cs="Times New Roman"/>
          <w:kern w:val="0"/>
          <w:sz w:val="24"/>
          <w:szCs w:val="24"/>
          <w:lang w:eastAsia="en-AU"/>
          <w14:ligatures w14:val="none"/>
        </w:rPr>
        <w:t xml:space="preserve"> of the </w:t>
      </w:r>
      <w:r w:rsidRPr="000E591C">
        <w:rPr>
          <w:rFonts w:ascii="Times New Roman" w:eastAsia="Times New Roman" w:hAnsi="Times New Roman" w:cs="Times New Roman"/>
          <w:b/>
          <w:bCs/>
          <w:kern w:val="0"/>
          <w:sz w:val="24"/>
          <w:szCs w:val="24"/>
          <w:rtl/>
          <w:lang w:eastAsia="en-AU"/>
          <w14:ligatures w14:val="none"/>
        </w:rPr>
        <w:t>المزكِّين</w:t>
      </w:r>
      <w:r w:rsidRPr="000E591C">
        <w:rPr>
          <w:rFonts w:ascii="Times New Roman" w:eastAsia="Times New Roman" w:hAnsi="Times New Roman" w:cs="Times New Roman"/>
          <w:kern w:val="0"/>
          <w:sz w:val="24"/>
          <w:szCs w:val="24"/>
          <w:rtl/>
          <w:lang w:eastAsia="en-AU"/>
          <w14:ligatures w14:val="none"/>
        </w:rPr>
        <w:t xml:space="preserve"> </w:t>
      </w:r>
      <w:r w:rsidRPr="000E591C">
        <w:rPr>
          <w:rFonts w:ascii="Times New Roman" w:eastAsia="Times New Roman" w:hAnsi="Times New Roman" w:cs="Times New Roman"/>
          <w:kern w:val="0"/>
          <w:sz w:val="24"/>
          <w:szCs w:val="24"/>
          <w:lang w:eastAsia="en-AU"/>
          <w14:ligatures w14:val="none"/>
        </w:rPr>
        <w:t>(ethical judges). Rather, external justice is sufficient, which is known by conduct and interaction.</w:t>
      </w:r>
    </w:p>
    <w:p w14:paraId="5B0002FD" w14:textId="77777777" w:rsidR="000E591C" w:rsidRPr="000E591C" w:rsidRDefault="000E591C" w:rsidP="000E591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 xml:space="preserve">Sixth is the </w:t>
      </w:r>
      <w:r w:rsidRPr="000E591C">
        <w:rPr>
          <w:rFonts w:ascii="Times New Roman" w:eastAsia="Times New Roman" w:hAnsi="Times New Roman" w:cs="Times New Roman"/>
          <w:b/>
          <w:bCs/>
          <w:kern w:val="0"/>
          <w:sz w:val="24"/>
          <w:szCs w:val="24"/>
          <w:rtl/>
          <w:lang w:eastAsia="en-AU"/>
          <w14:ligatures w14:val="none"/>
        </w:rPr>
        <w:t>الإقامة</w:t>
      </w:r>
      <w:r w:rsidRPr="000E591C">
        <w:rPr>
          <w:rFonts w:ascii="Times New Roman" w:eastAsia="Times New Roman" w:hAnsi="Times New Roman" w:cs="Times New Roman"/>
          <w:kern w:val="0"/>
          <w:sz w:val="24"/>
          <w:szCs w:val="24"/>
          <w:rtl/>
          <w:lang w:eastAsia="en-AU"/>
          <w14:ligatures w14:val="none"/>
        </w:rPr>
        <w:t xml:space="preserve"> </w:t>
      </w:r>
      <w:r w:rsidRPr="000E591C">
        <w:rPr>
          <w:rFonts w:ascii="Times New Roman" w:eastAsia="Times New Roman" w:hAnsi="Times New Roman" w:cs="Times New Roman"/>
          <w:kern w:val="0"/>
          <w:sz w:val="24"/>
          <w:szCs w:val="24"/>
          <w:lang w:eastAsia="en-AU"/>
          <w14:ligatures w14:val="none"/>
        </w:rPr>
        <w:t xml:space="preserve">(residence) condition for both parents in the country of the ward, that both parents must reside in the same country. If one of them wishes to travel for a necessity such as pilgrimage or long business, the ward remains with the parent who remains. Even if the travel is short, the ward remains with the parent who remains until the </w:t>
      </w:r>
      <w:proofErr w:type="spellStart"/>
      <w:r w:rsidRPr="000E591C">
        <w:rPr>
          <w:rFonts w:ascii="Times New Roman" w:eastAsia="Times New Roman" w:hAnsi="Times New Roman" w:cs="Times New Roman"/>
          <w:kern w:val="0"/>
          <w:sz w:val="24"/>
          <w:szCs w:val="24"/>
          <w:lang w:eastAsia="en-AU"/>
          <w14:ligatures w14:val="none"/>
        </w:rPr>
        <w:t>traveler</w:t>
      </w:r>
      <w:proofErr w:type="spellEnd"/>
      <w:r w:rsidRPr="000E591C">
        <w:rPr>
          <w:rFonts w:ascii="Times New Roman" w:eastAsia="Times New Roman" w:hAnsi="Times New Roman" w:cs="Times New Roman"/>
          <w:kern w:val="0"/>
          <w:sz w:val="24"/>
          <w:szCs w:val="24"/>
          <w:lang w:eastAsia="en-AU"/>
          <w14:ligatures w14:val="none"/>
        </w:rPr>
        <w:t xml:space="preserve"> returns from him.</w:t>
      </w:r>
    </w:p>
    <w:p w14:paraId="2A7F9068"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Page 83:</w:t>
      </w:r>
    </w:p>
    <w:p w14:paraId="7AD3C037"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 xml:space="preserve">And if one of the </w:t>
      </w:r>
      <w:proofErr w:type="spellStart"/>
      <w:r w:rsidRPr="000E591C">
        <w:rPr>
          <w:rFonts w:ascii="Times New Roman" w:eastAsia="Times New Roman" w:hAnsi="Times New Roman" w:cs="Times New Roman"/>
          <w:kern w:val="0"/>
          <w:sz w:val="24"/>
          <w:szCs w:val="24"/>
          <w:lang w:eastAsia="en-AU"/>
          <w14:ligatures w14:val="none"/>
        </w:rPr>
        <w:t>parents</w:t>
      </w:r>
      <w:proofErr w:type="spellEnd"/>
      <w:r w:rsidRPr="000E591C">
        <w:rPr>
          <w:rFonts w:ascii="Times New Roman" w:eastAsia="Times New Roman" w:hAnsi="Times New Roman" w:cs="Times New Roman"/>
          <w:kern w:val="0"/>
          <w:sz w:val="24"/>
          <w:szCs w:val="24"/>
          <w:lang w:eastAsia="en-AU"/>
          <w14:ligatures w14:val="none"/>
        </w:rPr>
        <w:t xml:space="preserve"> wishes to travel for an extended period, the father is more entitled to custody than the mother. If he is the one who travels, he is removed from custody to preserve lineage, and the rest of the relatives take his place, provided that the journey is safe and the purpose is legitimate; otherwise, he would not travel with her, and the mother is more entitled to custody in this case out of fear for him.</w:t>
      </w:r>
    </w:p>
    <w:p w14:paraId="28820767" w14:textId="77777777" w:rsidR="000E591C" w:rsidRPr="000E591C" w:rsidRDefault="000E591C" w:rsidP="000E591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 xml:space="preserve">Seventh condition, </w:t>
      </w:r>
      <w:r w:rsidRPr="000E591C">
        <w:rPr>
          <w:rFonts w:ascii="Times New Roman" w:eastAsia="Times New Roman" w:hAnsi="Times New Roman" w:cs="Times New Roman"/>
          <w:b/>
          <w:bCs/>
          <w:kern w:val="0"/>
          <w:sz w:val="24"/>
          <w:szCs w:val="24"/>
          <w:rtl/>
          <w:lang w:eastAsia="en-AU"/>
          <w14:ligatures w14:val="none"/>
        </w:rPr>
        <w:t>الخُلُوُّ</w:t>
      </w:r>
      <w:r w:rsidRPr="000E591C">
        <w:rPr>
          <w:rFonts w:ascii="Times New Roman" w:eastAsia="Times New Roman" w:hAnsi="Times New Roman" w:cs="Times New Roman"/>
          <w:kern w:val="0"/>
          <w:sz w:val="24"/>
          <w:szCs w:val="24"/>
          <w:rtl/>
          <w:lang w:eastAsia="en-AU"/>
          <w14:ligatures w14:val="none"/>
        </w:rPr>
        <w:t xml:space="preserve"> </w:t>
      </w:r>
      <w:r w:rsidRPr="000E591C">
        <w:rPr>
          <w:rFonts w:ascii="Times New Roman" w:eastAsia="Times New Roman" w:hAnsi="Times New Roman" w:cs="Times New Roman"/>
          <w:kern w:val="0"/>
          <w:sz w:val="24"/>
          <w:szCs w:val="24"/>
          <w:lang w:eastAsia="en-AU"/>
          <w14:ligatures w14:val="none"/>
        </w:rPr>
        <w:t>(seclusion), that is, the seclusion of the ward’s mother from her husband. He has no right to custody unless the father is pleased and the foreign husband is pleased for the ward to enter his house.</w:t>
      </w:r>
    </w:p>
    <w:p w14:paraId="1F62B2FE"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If the ward is married to someone who has the right over custody, such as the ward's uncle or the cousin, and the husband consents to the ward, her custody is not lost by that, but remains with her by her marriage, to cooperate in her maintenance.</w:t>
      </w:r>
    </w:p>
    <w:p w14:paraId="28797312"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 xml:space="preserve">If a condition is violated, i.e., one of the seven, custody is lost from the one in whom the defect is found and transferred to the next. If the obstacle is removed, it is as if the madwoman has recovered or the minor has been freed, or the infidel has become Muslim, or the immoral person has repented, or the </w:t>
      </w:r>
      <w:proofErr w:type="spellStart"/>
      <w:r w:rsidRPr="000E591C">
        <w:rPr>
          <w:rFonts w:ascii="Times New Roman" w:eastAsia="Times New Roman" w:hAnsi="Times New Roman" w:cs="Times New Roman"/>
          <w:kern w:val="0"/>
          <w:sz w:val="24"/>
          <w:szCs w:val="24"/>
          <w:lang w:eastAsia="en-AU"/>
          <w14:ligatures w14:val="none"/>
        </w:rPr>
        <w:t>traveler</w:t>
      </w:r>
      <w:proofErr w:type="spellEnd"/>
      <w:r w:rsidRPr="000E591C">
        <w:rPr>
          <w:rFonts w:ascii="Times New Roman" w:eastAsia="Times New Roman" w:hAnsi="Times New Roman" w:cs="Times New Roman"/>
          <w:kern w:val="0"/>
          <w:sz w:val="24"/>
          <w:szCs w:val="24"/>
          <w:lang w:eastAsia="en-AU"/>
          <w14:ligatures w14:val="none"/>
        </w:rPr>
        <w:t xml:space="preserve"> has remained, or the married woman has divorced, even if it is a revocable divorce, custody returns unless there is a new guardianship to eliminate the obstacle. The divorced woman is entitled to custody at that time even if the waiting period has not expired. And Allah knows best.</w:t>
      </w:r>
    </w:p>
    <w:p w14:paraId="5640473D"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This is the last quarter of the marriages and followed by a quarter on lawsuits and punishments.</w:t>
      </w:r>
    </w:p>
    <w:p w14:paraId="7AF9D6DC"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Footnote (1):</w:t>
      </w:r>
    </w:p>
    <w:p w14:paraId="5DB49EBF"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kern w:val="0"/>
          <w:sz w:val="24"/>
          <w:szCs w:val="24"/>
          <w:lang w:eastAsia="en-AU"/>
          <w14:ligatures w14:val="none"/>
        </w:rPr>
        <w:t xml:space="preserve">His saying “or her cousin” – in the explanation of al-Azzi – says “or her cousin or her nephew,” which is an error because the cousin is either her grandchild or her son by her husband's nephew, and in both cases, he is </w:t>
      </w:r>
      <w:r w:rsidRPr="000E591C">
        <w:rPr>
          <w:rFonts w:ascii="Times New Roman" w:eastAsia="Times New Roman" w:hAnsi="Times New Roman" w:cs="Times New Roman"/>
          <w:b/>
          <w:bCs/>
          <w:kern w:val="0"/>
          <w:sz w:val="24"/>
          <w:szCs w:val="24"/>
          <w:rtl/>
          <w:lang w:eastAsia="en-AU"/>
          <w14:ligatures w14:val="none"/>
        </w:rPr>
        <w:t>محرم</w:t>
      </w:r>
      <w:r w:rsidRPr="000E591C">
        <w:rPr>
          <w:rFonts w:ascii="Times New Roman" w:eastAsia="Times New Roman" w:hAnsi="Times New Roman" w:cs="Times New Roman"/>
          <w:kern w:val="0"/>
          <w:sz w:val="24"/>
          <w:szCs w:val="24"/>
          <w:rtl/>
          <w:lang w:eastAsia="en-AU"/>
          <w14:ligatures w14:val="none"/>
        </w:rPr>
        <w:t xml:space="preserve"> </w:t>
      </w:r>
      <w:r w:rsidRPr="000E591C">
        <w:rPr>
          <w:rFonts w:ascii="Times New Roman" w:eastAsia="Times New Roman" w:hAnsi="Times New Roman" w:cs="Times New Roman"/>
          <w:kern w:val="0"/>
          <w:sz w:val="24"/>
          <w:szCs w:val="24"/>
          <w:lang w:eastAsia="en-AU"/>
          <w14:ligatures w14:val="none"/>
        </w:rPr>
        <w:t>(mahram, non-marriageable), so her marriage to him is not permissible.</w:t>
      </w:r>
    </w:p>
    <w:p w14:paraId="753AE3B8" w14:textId="77777777" w:rsidR="000E591C" w:rsidRPr="000E591C" w:rsidRDefault="000E591C" w:rsidP="000E591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E591C">
        <w:rPr>
          <w:rFonts w:ascii="Times New Roman" w:eastAsia="Times New Roman" w:hAnsi="Times New Roman" w:cs="Times New Roman"/>
          <w:b/>
          <w:bCs/>
          <w:kern w:val="0"/>
          <w:sz w:val="24"/>
          <w:szCs w:val="24"/>
          <w:lang w:eastAsia="en-AU"/>
          <w14:ligatures w14:val="none"/>
        </w:rPr>
        <w:t>Samir.</w:t>
      </w:r>
    </w:p>
    <w:p w14:paraId="0E7F9AC0" w14:textId="0E75029C" w:rsidR="000A1777" w:rsidRDefault="000A1777"/>
    <w:sectPr w:rsidR="000A17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E9F"/>
    <w:multiLevelType w:val="multilevel"/>
    <w:tmpl w:val="8B74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F5299"/>
    <w:multiLevelType w:val="multilevel"/>
    <w:tmpl w:val="FFF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366A5"/>
    <w:multiLevelType w:val="multilevel"/>
    <w:tmpl w:val="0C1E4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A0A3A"/>
    <w:multiLevelType w:val="multilevel"/>
    <w:tmpl w:val="228C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141B5"/>
    <w:multiLevelType w:val="multilevel"/>
    <w:tmpl w:val="1986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969C4"/>
    <w:multiLevelType w:val="multilevel"/>
    <w:tmpl w:val="99143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D706C"/>
    <w:multiLevelType w:val="multilevel"/>
    <w:tmpl w:val="845A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D3F33"/>
    <w:multiLevelType w:val="multilevel"/>
    <w:tmpl w:val="8B62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22021"/>
    <w:multiLevelType w:val="multilevel"/>
    <w:tmpl w:val="91CE0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5F06CA"/>
    <w:multiLevelType w:val="multilevel"/>
    <w:tmpl w:val="3EAA8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94644"/>
    <w:multiLevelType w:val="multilevel"/>
    <w:tmpl w:val="E0BA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C86171"/>
    <w:multiLevelType w:val="multilevel"/>
    <w:tmpl w:val="0EBE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FA278A"/>
    <w:multiLevelType w:val="multilevel"/>
    <w:tmpl w:val="41DC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13F83"/>
    <w:multiLevelType w:val="multilevel"/>
    <w:tmpl w:val="707A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6252D"/>
    <w:multiLevelType w:val="multilevel"/>
    <w:tmpl w:val="D39C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B706E7"/>
    <w:multiLevelType w:val="multilevel"/>
    <w:tmpl w:val="1240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24005"/>
    <w:multiLevelType w:val="multilevel"/>
    <w:tmpl w:val="84DE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4265A"/>
    <w:multiLevelType w:val="multilevel"/>
    <w:tmpl w:val="01744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FD25DD"/>
    <w:multiLevelType w:val="multilevel"/>
    <w:tmpl w:val="95E4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16B68"/>
    <w:multiLevelType w:val="multilevel"/>
    <w:tmpl w:val="8772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468BA"/>
    <w:multiLevelType w:val="multilevel"/>
    <w:tmpl w:val="107C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2C189E"/>
    <w:multiLevelType w:val="multilevel"/>
    <w:tmpl w:val="1B30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7D12B2"/>
    <w:multiLevelType w:val="multilevel"/>
    <w:tmpl w:val="D91A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8D44DC"/>
    <w:multiLevelType w:val="multilevel"/>
    <w:tmpl w:val="C7FA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D26E23"/>
    <w:multiLevelType w:val="multilevel"/>
    <w:tmpl w:val="FE38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C6958"/>
    <w:multiLevelType w:val="multilevel"/>
    <w:tmpl w:val="5D34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AA2E7B"/>
    <w:multiLevelType w:val="multilevel"/>
    <w:tmpl w:val="BD6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6718C"/>
    <w:multiLevelType w:val="multilevel"/>
    <w:tmpl w:val="ACCA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AB098B"/>
    <w:multiLevelType w:val="multilevel"/>
    <w:tmpl w:val="86B0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6C11B0"/>
    <w:multiLevelType w:val="multilevel"/>
    <w:tmpl w:val="A1B4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454D6C"/>
    <w:multiLevelType w:val="multilevel"/>
    <w:tmpl w:val="B702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F930A7"/>
    <w:multiLevelType w:val="multilevel"/>
    <w:tmpl w:val="7F08F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0C777B"/>
    <w:multiLevelType w:val="multilevel"/>
    <w:tmpl w:val="1D129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8B628A"/>
    <w:multiLevelType w:val="multilevel"/>
    <w:tmpl w:val="37005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DB6AD3"/>
    <w:multiLevelType w:val="multilevel"/>
    <w:tmpl w:val="FE2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DF67AE"/>
    <w:multiLevelType w:val="multilevel"/>
    <w:tmpl w:val="7E30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F1109B"/>
    <w:multiLevelType w:val="multilevel"/>
    <w:tmpl w:val="6840B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56358E"/>
    <w:multiLevelType w:val="multilevel"/>
    <w:tmpl w:val="8222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A62FB2"/>
    <w:multiLevelType w:val="multilevel"/>
    <w:tmpl w:val="E4CE4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F61730"/>
    <w:multiLevelType w:val="multilevel"/>
    <w:tmpl w:val="7DF8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12481A"/>
    <w:multiLevelType w:val="multilevel"/>
    <w:tmpl w:val="7DF4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2A60DA"/>
    <w:multiLevelType w:val="multilevel"/>
    <w:tmpl w:val="C834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BB0068"/>
    <w:multiLevelType w:val="multilevel"/>
    <w:tmpl w:val="9174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E9614A"/>
    <w:multiLevelType w:val="multilevel"/>
    <w:tmpl w:val="4B7A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3B42F3"/>
    <w:multiLevelType w:val="multilevel"/>
    <w:tmpl w:val="46E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588800">
    <w:abstractNumId w:val="37"/>
  </w:num>
  <w:num w:numId="2" w16cid:durableId="1036812038">
    <w:abstractNumId w:val="9"/>
  </w:num>
  <w:num w:numId="3" w16cid:durableId="128717424">
    <w:abstractNumId w:val="27"/>
  </w:num>
  <w:num w:numId="4" w16cid:durableId="661276337">
    <w:abstractNumId w:val="33"/>
  </w:num>
  <w:num w:numId="5" w16cid:durableId="217322096">
    <w:abstractNumId w:val="24"/>
  </w:num>
  <w:num w:numId="6" w16cid:durableId="766728700">
    <w:abstractNumId w:val="1"/>
  </w:num>
  <w:num w:numId="7" w16cid:durableId="494876763">
    <w:abstractNumId w:val="40"/>
  </w:num>
  <w:num w:numId="8" w16cid:durableId="1907258801">
    <w:abstractNumId w:val="18"/>
  </w:num>
  <w:num w:numId="9" w16cid:durableId="1868594911">
    <w:abstractNumId w:val="26"/>
  </w:num>
  <w:num w:numId="10" w16cid:durableId="1349256265">
    <w:abstractNumId w:val="4"/>
  </w:num>
  <w:num w:numId="11" w16cid:durableId="1187912808">
    <w:abstractNumId w:val="13"/>
  </w:num>
  <w:num w:numId="12" w16cid:durableId="497842570">
    <w:abstractNumId w:val="41"/>
  </w:num>
  <w:num w:numId="13" w16cid:durableId="1807240560">
    <w:abstractNumId w:val="43"/>
  </w:num>
  <w:num w:numId="14" w16cid:durableId="371536609">
    <w:abstractNumId w:val="8"/>
  </w:num>
  <w:num w:numId="15" w16cid:durableId="256447451">
    <w:abstractNumId w:val="15"/>
  </w:num>
  <w:num w:numId="16" w16cid:durableId="1370035611">
    <w:abstractNumId w:val="39"/>
  </w:num>
  <w:num w:numId="17" w16cid:durableId="1082145675">
    <w:abstractNumId w:val="11"/>
  </w:num>
  <w:num w:numId="18" w16cid:durableId="1052508288">
    <w:abstractNumId w:val="35"/>
  </w:num>
  <w:num w:numId="19" w16cid:durableId="679896660">
    <w:abstractNumId w:val="34"/>
  </w:num>
  <w:num w:numId="20" w16cid:durableId="75133480">
    <w:abstractNumId w:val="32"/>
  </w:num>
  <w:num w:numId="21" w16cid:durableId="592782317">
    <w:abstractNumId w:val="21"/>
  </w:num>
  <w:num w:numId="22" w16cid:durableId="533463761">
    <w:abstractNumId w:val="25"/>
  </w:num>
  <w:num w:numId="23" w16cid:durableId="78136464">
    <w:abstractNumId w:val="16"/>
  </w:num>
  <w:num w:numId="24" w16cid:durableId="1751347497">
    <w:abstractNumId w:val="3"/>
  </w:num>
  <w:num w:numId="25" w16cid:durableId="501509449">
    <w:abstractNumId w:val="5"/>
  </w:num>
  <w:num w:numId="26" w16cid:durableId="1565528888">
    <w:abstractNumId w:val="38"/>
  </w:num>
  <w:num w:numId="27" w16cid:durableId="486753673">
    <w:abstractNumId w:val="23"/>
  </w:num>
  <w:num w:numId="28" w16cid:durableId="918175001">
    <w:abstractNumId w:val="28"/>
  </w:num>
  <w:num w:numId="29" w16cid:durableId="200942537">
    <w:abstractNumId w:val="14"/>
  </w:num>
  <w:num w:numId="30" w16cid:durableId="2049212112">
    <w:abstractNumId w:val="12"/>
  </w:num>
  <w:num w:numId="31" w16cid:durableId="215245534">
    <w:abstractNumId w:val="20"/>
  </w:num>
  <w:num w:numId="32" w16cid:durableId="1338382373">
    <w:abstractNumId w:val="22"/>
  </w:num>
  <w:num w:numId="33" w16cid:durableId="1622884383">
    <w:abstractNumId w:val="36"/>
  </w:num>
  <w:num w:numId="34" w16cid:durableId="137963502">
    <w:abstractNumId w:val="2"/>
  </w:num>
  <w:num w:numId="35" w16cid:durableId="237984050">
    <w:abstractNumId w:val="10"/>
  </w:num>
  <w:num w:numId="36" w16cid:durableId="399905480">
    <w:abstractNumId w:val="7"/>
  </w:num>
  <w:num w:numId="37" w16cid:durableId="1046560355">
    <w:abstractNumId w:val="19"/>
  </w:num>
  <w:num w:numId="38" w16cid:durableId="2085882142">
    <w:abstractNumId w:val="6"/>
  </w:num>
  <w:num w:numId="39" w16cid:durableId="1564869985">
    <w:abstractNumId w:val="44"/>
  </w:num>
  <w:num w:numId="40" w16cid:durableId="1734428743">
    <w:abstractNumId w:val="29"/>
  </w:num>
  <w:num w:numId="41" w16cid:durableId="1901671729">
    <w:abstractNumId w:val="42"/>
  </w:num>
  <w:num w:numId="42" w16cid:durableId="200216804">
    <w:abstractNumId w:val="30"/>
  </w:num>
  <w:num w:numId="43" w16cid:durableId="822963327">
    <w:abstractNumId w:val="17"/>
  </w:num>
  <w:num w:numId="44" w16cid:durableId="1399087048">
    <w:abstractNumId w:val="0"/>
  </w:num>
  <w:num w:numId="45" w16cid:durableId="143374531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5D"/>
    <w:rsid w:val="000A1777"/>
    <w:rsid w:val="000E591C"/>
    <w:rsid w:val="00213F78"/>
    <w:rsid w:val="00377D41"/>
    <w:rsid w:val="00484E5D"/>
    <w:rsid w:val="005476D2"/>
    <w:rsid w:val="0093759C"/>
    <w:rsid w:val="00AE3A8A"/>
    <w:rsid w:val="00C329B9"/>
    <w:rsid w:val="00DE316C"/>
    <w:rsid w:val="00E11E7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44FE9095"/>
  <w15:chartTrackingRefBased/>
  <w15:docId w15:val="{66B267B8-CC03-4BF6-AFCD-E28875821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E5D"/>
    <w:rPr>
      <w:rFonts w:eastAsiaTheme="majorEastAsia" w:cstheme="majorBidi"/>
      <w:color w:val="272727" w:themeColor="text1" w:themeTint="D8"/>
    </w:rPr>
  </w:style>
  <w:style w:type="paragraph" w:styleId="Title">
    <w:name w:val="Title"/>
    <w:basedOn w:val="Normal"/>
    <w:next w:val="Normal"/>
    <w:link w:val="TitleChar"/>
    <w:uiPriority w:val="10"/>
    <w:qFormat/>
    <w:rsid w:val="00484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E5D"/>
    <w:pPr>
      <w:spacing w:before="160"/>
      <w:jc w:val="center"/>
    </w:pPr>
    <w:rPr>
      <w:i/>
      <w:iCs/>
      <w:color w:val="404040" w:themeColor="text1" w:themeTint="BF"/>
    </w:rPr>
  </w:style>
  <w:style w:type="character" w:customStyle="1" w:styleId="QuoteChar">
    <w:name w:val="Quote Char"/>
    <w:basedOn w:val="DefaultParagraphFont"/>
    <w:link w:val="Quote"/>
    <w:uiPriority w:val="29"/>
    <w:rsid w:val="00484E5D"/>
    <w:rPr>
      <w:i/>
      <w:iCs/>
      <w:color w:val="404040" w:themeColor="text1" w:themeTint="BF"/>
    </w:rPr>
  </w:style>
  <w:style w:type="paragraph" w:styleId="ListParagraph">
    <w:name w:val="List Paragraph"/>
    <w:basedOn w:val="Normal"/>
    <w:uiPriority w:val="34"/>
    <w:qFormat/>
    <w:rsid w:val="00484E5D"/>
    <w:pPr>
      <w:ind w:left="720"/>
      <w:contextualSpacing/>
    </w:pPr>
  </w:style>
  <w:style w:type="character" w:styleId="IntenseEmphasis">
    <w:name w:val="Intense Emphasis"/>
    <w:basedOn w:val="DefaultParagraphFont"/>
    <w:uiPriority w:val="21"/>
    <w:qFormat/>
    <w:rsid w:val="00484E5D"/>
    <w:rPr>
      <w:i/>
      <w:iCs/>
      <w:color w:val="0F4761" w:themeColor="accent1" w:themeShade="BF"/>
    </w:rPr>
  </w:style>
  <w:style w:type="paragraph" w:styleId="IntenseQuote">
    <w:name w:val="Intense Quote"/>
    <w:basedOn w:val="Normal"/>
    <w:next w:val="Normal"/>
    <w:link w:val="IntenseQuoteChar"/>
    <w:uiPriority w:val="30"/>
    <w:qFormat/>
    <w:rsid w:val="00484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E5D"/>
    <w:rPr>
      <w:i/>
      <w:iCs/>
      <w:color w:val="0F4761" w:themeColor="accent1" w:themeShade="BF"/>
    </w:rPr>
  </w:style>
  <w:style w:type="character" w:styleId="IntenseReference">
    <w:name w:val="Intense Reference"/>
    <w:basedOn w:val="DefaultParagraphFont"/>
    <w:uiPriority w:val="32"/>
    <w:qFormat/>
    <w:rsid w:val="00484E5D"/>
    <w:rPr>
      <w:b/>
      <w:bCs/>
      <w:smallCaps/>
      <w:color w:val="0F4761" w:themeColor="accent1" w:themeShade="BF"/>
      <w:spacing w:val="5"/>
    </w:rPr>
  </w:style>
  <w:style w:type="paragraph" w:styleId="NormalWeb">
    <w:name w:val="Normal (Web)"/>
    <w:basedOn w:val="Normal"/>
    <w:uiPriority w:val="99"/>
    <w:unhideWhenUsed/>
    <w:rsid w:val="00484E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2654">
      <w:bodyDiv w:val="1"/>
      <w:marLeft w:val="0"/>
      <w:marRight w:val="0"/>
      <w:marTop w:val="0"/>
      <w:marBottom w:val="0"/>
      <w:divBdr>
        <w:top w:val="none" w:sz="0" w:space="0" w:color="auto"/>
        <w:left w:val="none" w:sz="0" w:space="0" w:color="auto"/>
        <w:bottom w:val="none" w:sz="0" w:space="0" w:color="auto"/>
        <w:right w:val="none" w:sz="0" w:space="0" w:color="auto"/>
      </w:divBdr>
    </w:div>
    <w:div w:id="104815026">
      <w:bodyDiv w:val="1"/>
      <w:marLeft w:val="0"/>
      <w:marRight w:val="0"/>
      <w:marTop w:val="0"/>
      <w:marBottom w:val="0"/>
      <w:divBdr>
        <w:top w:val="none" w:sz="0" w:space="0" w:color="auto"/>
        <w:left w:val="none" w:sz="0" w:space="0" w:color="auto"/>
        <w:bottom w:val="none" w:sz="0" w:space="0" w:color="auto"/>
        <w:right w:val="none" w:sz="0" w:space="0" w:color="auto"/>
      </w:divBdr>
    </w:div>
    <w:div w:id="134763684">
      <w:bodyDiv w:val="1"/>
      <w:marLeft w:val="0"/>
      <w:marRight w:val="0"/>
      <w:marTop w:val="0"/>
      <w:marBottom w:val="0"/>
      <w:divBdr>
        <w:top w:val="none" w:sz="0" w:space="0" w:color="auto"/>
        <w:left w:val="none" w:sz="0" w:space="0" w:color="auto"/>
        <w:bottom w:val="none" w:sz="0" w:space="0" w:color="auto"/>
        <w:right w:val="none" w:sz="0" w:space="0" w:color="auto"/>
      </w:divBdr>
    </w:div>
    <w:div w:id="155346512">
      <w:bodyDiv w:val="1"/>
      <w:marLeft w:val="0"/>
      <w:marRight w:val="0"/>
      <w:marTop w:val="0"/>
      <w:marBottom w:val="0"/>
      <w:divBdr>
        <w:top w:val="none" w:sz="0" w:space="0" w:color="auto"/>
        <w:left w:val="none" w:sz="0" w:space="0" w:color="auto"/>
        <w:bottom w:val="none" w:sz="0" w:space="0" w:color="auto"/>
        <w:right w:val="none" w:sz="0" w:space="0" w:color="auto"/>
      </w:divBdr>
    </w:div>
    <w:div w:id="223443884">
      <w:bodyDiv w:val="1"/>
      <w:marLeft w:val="0"/>
      <w:marRight w:val="0"/>
      <w:marTop w:val="0"/>
      <w:marBottom w:val="0"/>
      <w:divBdr>
        <w:top w:val="none" w:sz="0" w:space="0" w:color="auto"/>
        <w:left w:val="none" w:sz="0" w:space="0" w:color="auto"/>
        <w:bottom w:val="none" w:sz="0" w:space="0" w:color="auto"/>
        <w:right w:val="none" w:sz="0" w:space="0" w:color="auto"/>
      </w:divBdr>
    </w:div>
    <w:div w:id="236013130">
      <w:bodyDiv w:val="1"/>
      <w:marLeft w:val="0"/>
      <w:marRight w:val="0"/>
      <w:marTop w:val="0"/>
      <w:marBottom w:val="0"/>
      <w:divBdr>
        <w:top w:val="none" w:sz="0" w:space="0" w:color="auto"/>
        <w:left w:val="none" w:sz="0" w:space="0" w:color="auto"/>
        <w:bottom w:val="none" w:sz="0" w:space="0" w:color="auto"/>
        <w:right w:val="none" w:sz="0" w:space="0" w:color="auto"/>
      </w:divBdr>
    </w:div>
    <w:div w:id="343093335">
      <w:bodyDiv w:val="1"/>
      <w:marLeft w:val="0"/>
      <w:marRight w:val="0"/>
      <w:marTop w:val="0"/>
      <w:marBottom w:val="0"/>
      <w:divBdr>
        <w:top w:val="none" w:sz="0" w:space="0" w:color="auto"/>
        <w:left w:val="none" w:sz="0" w:space="0" w:color="auto"/>
        <w:bottom w:val="none" w:sz="0" w:space="0" w:color="auto"/>
        <w:right w:val="none" w:sz="0" w:space="0" w:color="auto"/>
      </w:divBdr>
    </w:div>
    <w:div w:id="369961861">
      <w:bodyDiv w:val="1"/>
      <w:marLeft w:val="0"/>
      <w:marRight w:val="0"/>
      <w:marTop w:val="0"/>
      <w:marBottom w:val="0"/>
      <w:divBdr>
        <w:top w:val="none" w:sz="0" w:space="0" w:color="auto"/>
        <w:left w:val="none" w:sz="0" w:space="0" w:color="auto"/>
        <w:bottom w:val="none" w:sz="0" w:space="0" w:color="auto"/>
        <w:right w:val="none" w:sz="0" w:space="0" w:color="auto"/>
      </w:divBdr>
    </w:div>
    <w:div w:id="374889369">
      <w:bodyDiv w:val="1"/>
      <w:marLeft w:val="0"/>
      <w:marRight w:val="0"/>
      <w:marTop w:val="0"/>
      <w:marBottom w:val="0"/>
      <w:divBdr>
        <w:top w:val="none" w:sz="0" w:space="0" w:color="auto"/>
        <w:left w:val="none" w:sz="0" w:space="0" w:color="auto"/>
        <w:bottom w:val="none" w:sz="0" w:space="0" w:color="auto"/>
        <w:right w:val="none" w:sz="0" w:space="0" w:color="auto"/>
      </w:divBdr>
    </w:div>
    <w:div w:id="584462452">
      <w:bodyDiv w:val="1"/>
      <w:marLeft w:val="0"/>
      <w:marRight w:val="0"/>
      <w:marTop w:val="0"/>
      <w:marBottom w:val="0"/>
      <w:divBdr>
        <w:top w:val="none" w:sz="0" w:space="0" w:color="auto"/>
        <w:left w:val="none" w:sz="0" w:space="0" w:color="auto"/>
        <w:bottom w:val="none" w:sz="0" w:space="0" w:color="auto"/>
        <w:right w:val="none" w:sz="0" w:space="0" w:color="auto"/>
      </w:divBdr>
    </w:div>
    <w:div w:id="661351712">
      <w:bodyDiv w:val="1"/>
      <w:marLeft w:val="0"/>
      <w:marRight w:val="0"/>
      <w:marTop w:val="0"/>
      <w:marBottom w:val="0"/>
      <w:divBdr>
        <w:top w:val="none" w:sz="0" w:space="0" w:color="auto"/>
        <w:left w:val="none" w:sz="0" w:space="0" w:color="auto"/>
        <w:bottom w:val="none" w:sz="0" w:space="0" w:color="auto"/>
        <w:right w:val="none" w:sz="0" w:space="0" w:color="auto"/>
      </w:divBdr>
      <w:divsChild>
        <w:div w:id="2037920165">
          <w:blockQuote w:val="1"/>
          <w:marLeft w:val="720"/>
          <w:marRight w:val="720"/>
          <w:marTop w:val="100"/>
          <w:marBottom w:val="100"/>
          <w:divBdr>
            <w:top w:val="none" w:sz="0" w:space="0" w:color="auto"/>
            <w:left w:val="none" w:sz="0" w:space="0" w:color="auto"/>
            <w:bottom w:val="none" w:sz="0" w:space="0" w:color="auto"/>
            <w:right w:val="none" w:sz="0" w:space="0" w:color="auto"/>
          </w:divBdr>
        </w:div>
        <w:div w:id="349986681">
          <w:blockQuote w:val="1"/>
          <w:marLeft w:val="720"/>
          <w:marRight w:val="720"/>
          <w:marTop w:val="100"/>
          <w:marBottom w:val="100"/>
          <w:divBdr>
            <w:top w:val="none" w:sz="0" w:space="0" w:color="auto"/>
            <w:left w:val="none" w:sz="0" w:space="0" w:color="auto"/>
            <w:bottom w:val="none" w:sz="0" w:space="0" w:color="auto"/>
            <w:right w:val="none" w:sz="0" w:space="0" w:color="auto"/>
          </w:divBdr>
        </w:div>
        <w:div w:id="324741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743164">
      <w:bodyDiv w:val="1"/>
      <w:marLeft w:val="0"/>
      <w:marRight w:val="0"/>
      <w:marTop w:val="0"/>
      <w:marBottom w:val="0"/>
      <w:divBdr>
        <w:top w:val="none" w:sz="0" w:space="0" w:color="auto"/>
        <w:left w:val="none" w:sz="0" w:space="0" w:color="auto"/>
        <w:bottom w:val="none" w:sz="0" w:space="0" w:color="auto"/>
        <w:right w:val="none" w:sz="0" w:space="0" w:color="auto"/>
      </w:divBdr>
    </w:div>
    <w:div w:id="846095787">
      <w:bodyDiv w:val="1"/>
      <w:marLeft w:val="0"/>
      <w:marRight w:val="0"/>
      <w:marTop w:val="0"/>
      <w:marBottom w:val="0"/>
      <w:divBdr>
        <w:top w:val="none" w:sz="0" w:space="0" w:color="auto"/>
        <w:left w:val="none" w:sz="0" w:space="0" w:color="auto"/>
        <w:bottom w:val="none" w:sz="0" w:space="0" w:color="auto"/>
        <w:right w:val="none" w:sz="0" w:space="0" w:color="auto"/>
      </w:divBdr>
    </w:div>
    <w:div w:id="899094087">
      <w:bodyDiv w:val="1"/>
      <w:marLeft w:val="0"/>
      <w:marRight w:val="0"/>
      <w:marTop w:val="0"/>
      <w:marBottom w:val="0"/>
      <w:divBdr>
        <w:top w:val="none" w:sz="0" w:space="0" w:color="auto"/>
        <w:left w:val="none" w:sz="0" w:space="0" w:color="auto"/>
        <w:bottom w:val="none" w:sz="0" w:space="0" w:color="auto"/>
        <w:right w:val="none" w:sz="0" w:space="0" w:color="auto"/>
      </w:divBdr>
    </w:div>
    <w:div w:id="1151168576">
      <w:bodyDiv w:val="1"/>
      <w:marLeft w:val="0"/>
      <w:marRight w:val="0"/>
      <w:marTop w:val="0"/>
      <w:marBottom w:val="0"/>
      <w:divBdr>
        <w:top w:val="none" w:sz="0" w:space="0" w:color="auto"/>
        <w:left w:val="none" w:sz="0" w:space="0" w:color="auto"/>
        <w:bottom w:val="none" w:sz="0" w:space="0" w:color="auto"/>
        <w:right w:val="none" w:sz="0" w:space="0" w:color="auto"/>
      </w:divBdr>
    </w:div>
    <w:div w:id="1282758560">
      <w:bodyDiv w:val="1"/>
      <w:marLeft w:val="0"/>
      <w:marRight w:val="0"/>
      <w:marTop w:val="0"/>
      <w:marBottom w:val="0"/>
      <w:divBdr>
        <w:top w:val="none" w:sz="0" w:space="0" w:color="auto"/>
        <w:left w:val="none" w:sz="0" w:space="0" w:color="auto"/>
        <w:bottom w:val="none" w:sz="0" w:space="0" w:color="auto"/>
        <w:right w:val="none" w:sz="0" w:space="0" w:color="auto"/>
      </w:divBdr>
    </w:div>
    <w:div w:id="1463768532">
      <w:bodyDiv w:val="1"/>
      <w:marLeft w:val="0"/>
      <w:marRight w:val="0"/>
      <w:marTop w:val="0"/>
      <w:marBottom w:val="0"/>
      <w:divBdr>
        <w:top w:val="none" w:sz="0" w:space="0" w:color="auto"/>
        <w:left w:val="none" w:sz="0" w:space="0" w:color="auto"/>
        <w:bottom w:val="none" w:sz="0" w:space="0" w:color="auto"/>
        <w:right w:val="none" w:sz="0" w:space="0" w:color="auto"/>
      </w:divBdr>
    </w:div>
    <w:div w:id="1490706638">
      <w:bodyDiv w:val="1"/>
      <w:marLeft w:val="0"/>
      <w:marRight w:val="0"/>
      <w:marTop w:val="0"/>
      <w:marBottom w:val="0"/>
      <w:divBdr>
        <w:top w:val="none" w:sz="0" w:space="0" w:color="auto"/>
        <w:left w:val="none" w:sz="0" w:space="0" w:color="auto"/>
        <w:bottom w:val="none" w:sz="0" w:space="0" w:color="auto"/>
        <w:right w:val="none" w:sz="0" w:space="0" w:color="auto"/>
      </w:divBdr>
    </w:div>
    <w:div w:id="1508522264">
      <w:bodyDiv w:val="1"/>
      <w:marLeft w:val="0"/>
      <w:marRight w:val="0"/>
      <w:marTop w:val="0"/>
      <w:marBottom w:val="0"/>
      <w:divBdr>
        <w:top w:val="none" w:sz="0" w:space="0" w:color="auto"/>
        <w:left w:val="none" w:sz="0" w:space="0" w:color="auto"/>
        <w:bottom w:val="none" w:sz="0" w:space="0" w:color="auto"/>
        <w:right w:val="none" w:sz="0" w:space="0" w:color="auto"/>
      </w:divBdr>
    </w:div>
    <w:div w:id="1537043636">
      <w:bodyDiv w:val="1"/>
      <w:marLeft w:val="0"/>
      <w:marRight w:val="0"/>
      <w:marTop w:val="0"/>
      <w:marBottom w:val="0"/>
      <w:divBdr>
        <w:top w:val="none" w:sz="0" w:space="0" w:color="auto"/>
        <w:left w:val="none" w:sz="0" w:space="0" w:color="auto"/>
        <w:bottom w:val="none" w:sz="0" w:space="0" w:color="auto"/>
        <w:right w:val="none" w:sz="0" w:space="0" w:color="auto"/>
      </w:divBdr>
    </w:div>
    <w:div w:id="1645311378">
      <w:bodyDiv w:val="1"/>
      <w:marLeft w:val="0"/>
      <w:marRight w:val="0"/>
      <w:marTop w:val="0"/>
      <w:marBottom w:val="0"/>
      <w:divBdr>
        <w:top w:val="none" w:sz="0" w:space="0" w:color="auto"/>
        <w:left w:val="none" w:sz="0" w:space="0" w:color="auto"/>
        <w:bottom w:val="none" w:sz="0" w:space="0" w:color="auto"/>
        <w:right w:val="none" w:sz="0" w:space="0" w:color="auto"/>
      </w:divBdr>
    </w:div>
    <w:div w:id="1659840017">
      <w:bodyDiv w:val="1"/>
      <w:marLeft w:val="0"/>
      <w:marRight w:val="0"/>
      <w:marTop w:val="0"/>
      <w:marBottom w:val="0"/>
      <w:divBdr>
        <w:top w:val="none" w:sz="0" w:space="0" w:color="auto"/>
        <w:left w:val="none" w:sz="0" w:space="0" w:color="auto"/>
        <w:bottom w:val="none" w:sz="0" w:space="0" w:color="auto"/>
        <w:right w:val="none" w:sz="0" w:space="0" w:color="auto"/>
      </w:divBdr>
      <w:divsChild>
        <w:div w:id="732119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93056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82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389934">
      <w:bodyDiv w:val="1"/>
      <w:marLeft w:val="0"/>
      <w:marRight w:val="0"/>
      <w:marTop w:val="0"/>
      <w:marBottom w:val="0"/>
      <w:divBdr>
        <w:top w:val="none" w:sz="0" w:space="0" w:color="auto"/>
        <w:left w:val="none" w:sz="0" w:space="0" w:color="auto"/>
        <w:bottom w:val="none" w:sz="0" w:space="0" w:color="auto"/>
        <w:right w:val="none" w:sz="0" w:space="0" w:color="auto"/>
      </w:divBdr>
    </w:div>
    <w:div w:id="1933195581">
      <w:bodyDiv w:val="1"/>
      <w:marLeft w:val="0"/>
      <w:marRight w:val="0"/>
      <w:marTop w:val="0"/>
      <w:marBottom w:val="0"/>
      <w:divBdr>
        <w:top w:val="none" w:sz="0" w:space="0" w:color="auto"/>
        <w:left w:val="none" w:sz="0" w:space="0" w:color="auto"/>
        <w:bottom w:val="none" w:sz="0" w:space="0" w:color="auto"/>
        <w:right w:val="none" w:sz="0" w:space="0" w:color="auto"/>
      </w:divBdr>
    </w:div>
    <w:div w:id="1939676812">
      <w:bodyDiv w:val="1"/>
      <w:marLeft w:val="0"/>
      <w:marRight w:val="0"/>
      <w:marTop w:val="0"/>
      <w:marBottom w:val="0"/>
      <w:divBdr>
        <w:top w:val="none" w:sz="0" w:space="0" w:color="auto"/>
        <w:left w:val="none" w:sz="0" w:space="0" w:color="auto"/>
        <w:bottom w:val="none" w:sz="0" w:space="0" w:color="auto"/>
        <w:right w:val="none" w:sz="0" w:space="0" w:color="auto"/>
      </w:divBdr>
    </w:div>
    <w:div w:id="1995261578">
      <w:bodyDiv w:val="1"/>
      <w:marLeft w:val="0"/>
      <w:marRight w:val="0"/>
      <w:marTop w:val="0"/>
      <w:marBottom w:val="0"/>
      <w:divBdr>
        <w:top w:val="none" w:sz="0" w:space="0" w:color="auto"/>
        <w:left w:val="none" w:sz="0" w:space="0" w:color="auto"/>
        <w:bottom w:val="none" w:sz="0" w:space="0" w:color="auto"/>
        <w:right w:val="none" w:sz="0" w:space="0" w:color="auto"/>
      </w:divBdr>
    </w:div>
    <w:div w:id="2056395009">
      <w:bodyDiv w:val="1"/>
      <w:marLeft w:val="0"/>
      <w:marRight w:val="0"/>
      <w:marTop w:val="0"/>
      <w:marBottom w:val="0"/>
      <w:divBdr>
        <w:top w:val="none" w:sz="0" w:space="0" w:color="auto"/>
        <w:left w:val="none" w:sz="0" w:space="0" w:color="auto"/>
        <w:bottom w:val="none" w:sz="0" w:space="0" w:color="auto"/>
        <w:right w:val="none" w:sz="0" w:space="0" w:color="auto"/>
      </w:divBdr>
    </w:div>
    <w:div w:id="20740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50</Pages>
  <Words>22721</Words>
  <Characters>129512</Characters>
  <Application>Microsoft Office Word</Application>
  <DocSecurity>0</DocSecurity>
  <Lines>1079</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 Bebti</dc:creator>
  <cp:keywords/>
  <dc:description/>
  <cp:lastModifiedBy>Yousuf Bebti</cp:lastModifiedBy>
  <cp:revision>2</cp:revision>
  <dcterms:created xsi:type="dcterms:W3CDTF">2025-11-05T10:39:00Z</dcterms:created>
  <dcterms:modified xsi:type="dcterms:W3CDTF">2025-11-05T10:39:00Z</dcterms:modified>
</cp:coreProperties>
</file>