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0DA" w:rsidRDefault="00B94884" w:rsidP="00DC50DA">
      <w:pPr>
        <w:widowControl/>
        <w:adjustRightInd w:val="0"/>
        <w:jc w:val="center"/>
        <w:rPr>
          <w:rFonts w:ascii="AdobeDevanagari-Bold" w:eastAsiaTheme="minorHAnsi" w:hAnsi="AdobeDevanagari-Bold" w:cs="AdobeDevanagari-Bold"/>
          <w:b/>
          <w:bCs/>
          <w:sz w:val="42"/>
          <w:szCs w:val="24"/>
        </w:rPr>
      </w:pPr>
      <w:r>
        <w:rPr>
          <w:rFonts w:ascii="AdobeDevanagari-Bold" w:eastAsiaTheme="minorHAnsi" w:hAnsi="AdobeDevanagari-Bold" w:cs="AdobeDevanagari-Bold"/>
          <w:b/>
          <w:bCs/>
          <w:sz w:val="42"/>
          <w:szCs w:val="24"/>
        </w:rPr>
        <w:t>Chapter 4 Acids and Basis</w:t>
      </w:r>
      <w:bookmarkStart w:id="0" w:name="_GoBack"/>
      <w:bookmarkEnd w:id="0"/>
    </w:p>
    <w:p w:rsidR="00DC50DA" w:rsidRPr="00DC50DA" w:rsidRDefault="00DC50DA" w:rsidP="00DC50DA">
      <w:pPr>
        <w:widowControl/>
        <w:adjustRightInd w:val="0"/>
        <w:jc w:val="center"/>
        <w:rPr>
          <w:rFonts w:ascii="AdobeDevanagari-Bold" w:eastAsiaTheme="minorHAnsi" w:hAnsi="AdobeDevanagari-Bold" w:cs="AdobeDevanagari-Bold"/>
          <w:b/>
          <w:bCs/>
          <w:sz w:val="42"/>
          <w:szCs w:val="24"/>
        </w:rPr>
      </w:pPr>
      <w:r w:rsidRPr="00DC50DA">
        <w:rPr>
          <w:rFonts w:ascii="AdobeDevanagari-Bold" w:eastAsiaTheme="minorHAnsi" w:hAnsi="AdobeDevanagari-Bold" w:cs="AdobeDevanagari-Bold"/>
          <w:b/>
          <w:bCs/>
          <w:sz w:val="42"/>
          <w:szCs w:val="24"/>
        </w:rPr>
        <w:t>in-text-1</w:t>
      </w:r>
    </w:p>
    <w:p w:rsidR="00DC50DA" w:rsidRDefault="00DC50DA" w:rsidP="00DC50DA">
      <w:pPr>
        <w:widowControl/>
        <w:adjustRightInd w:val="0"/>
        <w:rPr>
          <w:rFonts w:ascii="AdobeDevanagari-Bold" w:eastAsiaTheme="minorHAnsi" w:hAnsi="AdobeDevanagari-Bold" w:cs="AdobeDevanagari-Bold"/>
          <w:b/>
          <w:bCs/>
          <w:sz w:val="24"/>
          <w:szCs w:val="24"/>
        </w:rPr>
      </w:pPr>
    </w:p>
    <w:p w:rsidR="00DC50DA" w:rsidRPr="005443D4" w:rsidRDefault="00DC50DA" w:rsidP="005443D4">
      <w:pPr>
        <w:pStyle w:val="ListParagraph"/>
        <w:widowControl/>
        <w:numPr>
          <w:ilvl w:val="0"/>
          <w:numId w:val="9"/>
        </w:numPr>
        <w:adjustRightInd w:val="0"/>
        <w:rPr>
          <w:rFonts w:ascii="AdobeDevanagari-Bold" w:eastAsiaTheme="minorHAnsi" w:hAnsi="AdobeDevanagari-Bold" w:cs="AdobeDevanagari-Bold"/>
          <w:b/>
          <w:bCs/>
          <w:sz w:val="24"/>
          <w:szCs w:val="24"/>
        </w:rPr>
      </w:pPr>
      <w:r w:rsidRPr="005443D4">
        <w:rPr>
          <w:rFonts w:ascii="AdobeDevanagari-Bold" w:eastAsiaTheme="minorHAnsi" w:hAnsi="AdobeDevanagari-Bold" w:cs="AdobeDevanagari-Bold"/>
          <w:b/>
          <w:bCs/>
          <w:sz w:val="24"/>
          <w:szCs w:val="24"/>
        </w:rPr>
        <w:t>You are given three test tubes. The three test tubes contain distilled water, acidic solution and the basic solution respectively. There is only red litmus paper available in order to identify what is there in each test tube. How will you find out what is in each of the test tubes?</w:t>
      </w:r>
    </w:p>
    <w:p w:rsidR="005443D4" w:rsidRDefault="005443D4" w:rsidP="005443D4">
      <w:pPr>
        <w:widowControl/>
        <w:adjustRightInd w:val="0"/>
        <w:rPr>
          <w:rFonts w:ascii="AdobeDevanagari-Bold" w:eastAsiaTheme="minorHAnsi" w:hAnsi="AdobeDevanagari-Bold" w:cs="AdobeDevanagari-Bold"/>
          <w:b/>
          <w:bCs/>
          <w:sz w:val="24"/>
          <w:szCs w:val="24"/>
        </w:rPr>
      </w:pPr>
    </w:p>
    <w:p w:rsidR="005443D4" w:rsidRDefault="005443D4" w:rsidP="005443D4">
      <w:pPr>
        <w:widowControl/>
        <w:adjustRightInd w:val="0"/>
        <w:rPr>
          <w:rFonts w:ascii="AdobeDevanagari-Regular" w:eastAsiaTheme="minorHAnsi" w:hAnsi="AdobeDevanagari-Regular" w:cs="AdobeDevanagari-Regular"/>
          <w:sz w:val="24"/>
          <w:szCs w:val="24"/>
        </w:rPr>
      </w:pPr>
      <w:r>
        <w:rPr>
          <w:rFonts w:ascii="AdobeDevanagari-Bold" w:eastAsiaTheme="minorHAnsi" w:hAnsi="AdobeDevanagari-Bold" w:cs="AdobeDevanagari-Bold"/>
          <w:b/>
          <w:bCs/>
          <w:sz w:val="24"/>
          <w:szCs w:val="24"/>
        </w:rPr>
        <w:t xml:space="preserve">Solution: </w:t>
      </w:r>
      <w:r>
        <w:rPr>
          <w:rFonts w:ascii="AdobeDevanagari-Regular" w:eastAsiaTheme="minorHAnsi" w:hAnsi="AdobeDevanagari-Regular" w:cs="AdobeDevanagari-Regular"/>
          <w:sz w:val="24"/>
          <w:szCs w:val="24"/>
        </w:rPr>
        <w:t>We can identify the content in each of the test tubes using red litmus paper. This</w:t>
      </w:r>
    </w:p>
    <w:p w:rsidR="005443D4" w:rsidRDefault="005443D4" w:rsidP="005443D4">
      <w:pPr>
        <w:widowControl/>
        <w:adjustRightInd w:val="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can be done by noticing the color change of the red litmus paper.</w:t>
      </w:r>
    </w:p>
    <w:p w:rsidR="005443D4" w:rsidRDefault="005443D4" w:rsidP="005443D4">
      <w:pPr>
        <w:widowControl/>
        <w:adjustRightInd w:val="0"/>
        <w:rPr>
          <w:rFonts w:ascii="AdobeDevanagari-Regular" w:eastAsiaTheme="minorHAnsi" w:hAnsi="AdobeDevanagari-Regular" w:cs="AdobeDevanagari-Regular"/>
          <w:sz w:val="24"/>
          <w:szCs w:val="24"/>
        </w:rPr>
      </w:pPr>
    </w:p>
    <w:p w:rsidR="005443D4" w:rsidRPr="00FB740E" w:rsidRDefault="005443D4" w:rsidP="00FB740E">
      <w:pPr>
        <w:pStyle w:val="ListParagraph"/>
        <w:widowControl/>
        <w:numPr>
          <w:ilvl w:val="0"/>
          <w:numId w:val="10"/>
        </w:numPr>
        <w:adjustRightInd w:val="0"/>
        <w:rPr>
          <w:rFonts w:ascii="AdobeDevanagari-Regular" w:eastAsiaTheme="minorHAnsi" w:hAnsi="AdobeDevanagari-Regular" w:cs="AdobeDevanagari-Regular"/>
          <w:sz w:val="24"/>
          <w:szCs w:val="24"/>
        </w:rPr>
      </w:pPr>
      <w:r w:rsidRPr="00FB740E">
        <w:rPr>
          <w:rFonts w:ascii="AdobeDevanagari-Regular" w:eastAsiaTheme="minorHAnsi" w:hAnsi="AdobeDevanagari-Regular" w:cs="AdobeDevanagari-Regular"/>
          <w:sz w:val="24"/>
          <w:szCs w:val="24"/>
        </w:rPr>
        <w:t>If the red litmus paper changes to blue color the solution is a basic solution</w:t>
      </w:r>
    </w:p>
    <w:p w:rsidR="005443D4" w:rsidRPr="00FB740E" w:rsidRDefault="005443D4" w:rsidP="00FB740E">
      <w:pPr>
        <w:pStyle w:val="ListParagraph"/>
        <w:widowControl/>
        <w:numPr>
          <w:ilvl w:val="0"/>
          <w:numId w:val="10"/>
        </w:numPr>
        <w:adjustRightInd w:val="0"/>
        <w:rPr>
          <w:rFonts w:ascii="AdobeDevanagari-Regular" w:eastAsiaTheme="minorHAnsi" w:hAnsi="AdobeDevanagari-Regular" w:cs="AdobeDevanagari-Regular"/>
          <w:sz w:val="24"/>
          <w:szCs w:val="24"/>
        </w:rPr>
      </w:pPr>
      <w:r w:rsidRPr="00FB740E">
        <w:rPr>
          <w:rFonts w:ascii="AdobeDevanagari-Regular" w:eastAsiaTheme="minorHAnsi" w:hAnsi="AdobeDevanagari-Regular" w:cs="AdobeDevanagari-Regular"/>
          <w:sz w:val="24"/>
          <w:szCs w:val="24"/>
        </w:rPr>
        <w:t>If the red litmus paper experience no change in acidic solution.</w:t>
      </w:r>
    </w:p>
    <w:p w:rsidR="005443D4" w:rsidRPr="00FB740E" w:rsidRDefault="005443D4" w:rsidP="00FB740E">
      <w:pPr>
        <w:pStyle w:val="ListParagraph"/>
        <w:widowControl/>
        <w:numPr>
          <w:ilvl w:val="0"/>
          <w:numId w:val="10"/>
        </w:numPr>
        <w:adjustRightInd w:val="0"/>
        <w:rPr>
          <w:rFonts w:ascii="AdobeDevanagari-Regular" w:eastAsiaTheme="minorHAnsi" w:hAnsi="AdobeDevanagari-Regular" w:cs="AdobeDevanagari-Regular"/>
          <w:sz w:val="24"/>
          <w:szCs w:val="24"/>
        </w:rPr>
      </w:pPr>
      <w:r w:rsidRPr="00FB740E">
        <w:rPr>
          <w:rFonts w:ascii="AdobeDevanagari-Regular" w:eastAsiaTheme="minorHAnsi" w:hAnsi="AdobeDevanagari-Regular" w:cs="AdobeDevanagari-Regular"/>
          <w:sz w:val="24"/>
          <w:szCs w:val="24"/>
        </w:rPr>
        <w:t>If the red litmus paper changes to purple color the solution is distilled water.</w:t>
      </w:r>
    </w:p>
    <w:p w:rsidR="005443D4" w:rsidRDefault="005443D4" w:rsidP="005443D4">
      <w:pPr>
        <w:widowControl/>
        <w:adjustRightInd w:val="0"/>
        <w:rPr>
          <w:rFonts w:ascii="AdobeDevanagari-Regular" w:eastAsiaTheme="minorHAnsi" w:hAnsi="AdobeDevanagari-Regular" w:cs="AdobeDevanagari-Regular"/>
          <w:sz w:val="24"/>
          <w:szCs w:val="24"/>
        </w:rPr>
      </w:pPr>
    </w:p>
    <w:p w:rsidR="005443D4" w:rsidRDefault="005443D4" w:rsidP="005443D4">
      <w:pPr>
        <w:widowControl/>
        <w:adjustRightInd w:val="0"/>
        <w:rPr>
          <w:rFonts w:ascii="AdobeDevanagari-Regular" w:eastAsiaTheme="minorHAnsi" w:hAnsi="AdobeDevanagari-Regular" w:cs="AdobeDevanagari-Regular"/>
          <w:sz w:val="20"/>
          <w:szCs w:val="20"/>
        </w:rPr>
      </w:pPr>
    </w:p>
    <w:p w:rsidR="005443D4" w:rsidRDefault="005443D4" w:rsidP="005443D4">
      <w:pPr>
        <w:widowControl/>
        <w:adjustRightInd w:val="0"/>
        <w:rPr>
          <w:rFonts w:ascii="AdobeDevanagari-Regular" w:eastAsiaTheme="minorHAnsi" w:hAnsi="AdobeDevanagari-Regular" w:cs="AdobeDevanagari-Regular"/>
          <w:sz w:val="20"/>
          <w:szCs w:val="20"/>
        </w:rPr>
      </w:pPr>
    </w:p>
    <w:p w:rsidR="005443D4" w:rsidRDefault="005443D4" w:rsidP="005443D4">
      <w:pPr>
        <w:widowControl/>
        <w:adjustRightInd w:val="0"/>
        <w:rPr>
          <w:rFonts w:ascii="AdobeDevanagari-Regular" w:eastAsiaTheme="minorHAnsi" w:hAnsi="AdobeDevanagari-Regular" w:cs="AdobeDevanagari-Regular"/>
          <w:sz w:val="20"/>
          <w:szCs w:val="20"/>
        </w:rPr>
      </w:pPr>
    </w:p>
    <w:p w:rsidR="00FB740E" w:rsidRPr="00DC50DA" w:rsidRDefault="00FB740E" w:rsidP="00FB740E">
      <w:pPr>
        <w:widowControl/>
        <w:adjustRightInd w:val="0"/>
        <w:jc w:val="center"/>
        <w:rPr>
          <w:rFonts w:ascii="AdobeDevanagari-Bold" w:eastAsiaTheme="minorHAnsi" w:hAnsi="AdobeDevanagari-Bold" w:cs="AdobeDevanagari-Bold"/>
          <w:b/>
          <w:bCs/>
          <w:sz w:val="42"/>
          <w:szCs w:val="24"/>
        </w:rPr>
      </w:pPr>
      <w:r w:rsidRPr="00DC50DA">
        <w:rPr>
          <w:rFonts w:ascii="AdobeDevanagari-Bold" w:eastAsiaTheme="minorHAnsi" w:hAnsi="AdobeDevanagari-Bold" w:cs="AdobeDevanagari-Bold"/>
          <w:b/>
          <w:bCs/>
          <w:sz w:val="42"/>
          <w:szCs w:val="24"/>
        </w:rPr>
        <w:t>in-</w:t>
      </w:r>
      <w:r>
        <w:rPr>
          <w:rFonts w:ascii="AdobeDevanagari-Bold" w:eastAsiaTheme="minorHAnsi" w:hAnsi="AdobeDevanagari-Bold" w:cs="AdobeDevanagari-Bold"/>
          <w:b/>
          <w:bCs/>
          <w:sz w:val="42"/>
          <w:szCs w:val="24"/>
        </w:rPr>
        <w:t>text-2</w:t>
      </w:r>
    </w:p>
    <w:p w:rsidR="005443D4" w:rsidRDefault="005443D4" w:rsidP="005443D4">
      <w:pPr>
        <w:widowControl/>
        <w:adjustRightInd w:val="0"/>
        <w:rPr>
          <w:rFonts w:ascii="AdobeDevanagari-Regular" w:eastAsiaTheme="minorHAnsi" w:hAnsi="AdobeDevanagari-Regular" w:cs="AdobeDevanagari-Regular"/>
          <w:sz w:val="20"/>
          <w:szCs w:val="20"/>
        </w:rPr>
      </w:pPr>
    </w:p>
    <w:p w:rsidR="005443D4" w:rsidRDefault="005443D4" w:rsidP="005443D4">
      <w:pPr>
        <w:widowControl/>
        <w:adjustRightInd w:val="0"/>
        <w:rPr>
          <w:rFonts w:ascii="AdobeDevanagari-Regular" w:eastAsiaTheme="minorHAnsi" w:hAnsi="AdobeDevanagari-Regular" w:cs="AdobeDevanagari-Regular"/>
          <w:sz w:val="20"/>
          <w:szCs w:val="20"/>
        </w:rPr>
      </w:pPr>
    </w:p>
    <w:p w:rsidR="005443D4" w:rsidRDefault="005443D4" w:rsidP="005443D4">
      <w:pPr>
        <w:widowControl/>
        <w:adjustRightInd w:val="0"/>
        <w:rPr>
          <w:rFonts w:ascii="AdobeDevanagari-Regular" w:eastAsiaTheme="minorHAnsi" w:hAnsi="AdobeDevanagari-Regular" w:cs="AdobeDevanagari-Regular"/>
          <w:sz w:val="20"/>
          <w:szCs w:val="20"/>
        </w:rPr>
      </w:pPr>
    </w:p>
    <w:p w:rsidR="00016878" w:rsidRPr="00016878" w:rsidRDefault="005443D4" w:rsidP="00016878">
      <w:pPr>
        <w:pStyle w:val="ListParagraph"/>
        <w:widowControl/>
        <w:numPr>
          <w:ilvl w:val="0"/>
          <w:numId w:val="11"/>
        </w:numPr>
        <w:adjustRightInd w:val="0"/>
        <w:rPr>
          <w:rFonts w:ascii="AdobeDevanagari-Bold" w:eastAsiaTheme="minorHAnsi" w:hAnsi="AdobeDevanagari-Bold" w:cs="AdobeDevanagari-Bold"/>
          <w:b/>
          <w:bCs/>
          <w:sz w:val="24"/>
          <w:szCs w:val="24"/>
        </w:rPr>
      </w:pPr>
      <w:r w:rsidRPr="00016878">
        <w:rPr>
          <w:rFonts w:ascii="AdobeDevanagari-Bold" w:eastAsiaTheme="minorHAnsi" w:hAnsi="AdobeDevanagari-Bold" w:cs="AdobeDevanagari-Bold"/>
          <w:b/>
          <w:bCs/>
          <w:sz w:val="24"/>
          <w:szCs w:val="24"/>
        </w:rPr>
        <w:t>Why should curd and sour substances not be kept in brass and copper vessels?</w:t>
      </w:r>
    </w:p>
    <w:p w:rsidR="00016878" w:rsidRDefault="00016878" w:rsidP="00016878">
      <w:pPr>
        <w:widowControl/>
        <w:adjustRightInd w:val="0"/>
        <w:ind w:left="360"/>
        <w:rPr>
          <w:rFonts w:ascii="AdobeDevanagari-Bold" w:eastAsiaTheme="minorHAnsi" w:hAnsi="AdobeDevanagari-Bold" w:cs="AdobeDevanagari-Bold"/>
          <w:b/>
          <w:bCs/>
          <w:sz w:val="24"/>
          <w:szCs w:val="24"/>
        </w:rPr>
      </w:pPr>
    </w:p>
    <w:p w:rsidR="00016878" w:rsidRDefault="005443D4" w:rsidP="00016878">
      <w:pPr>
        <w:widowControl/>
        <w:adjustRightInd w:val="0"/>
        <w:ind w:left="360"/>
        <w:rPr>
          <w:rFonts w:ascii="AdobeDevanagari-Bold" w:eastAsiaTheme="minorHAnsi" w:hAnsi="AdobeDevanagari-Bold" w:cs="AdobeDevanagari-Bold"/>
          <w:b/>
          <w:bCs/>
          <w:sz w:val="24"/>
          <w:szCs w:val="24"/>
        </w:rPr>
      </w:pPr>
      <w:r w:rsidRPr="00016878">
        <w:rPr>
          <w:rFonts w:ascii="AdobeDevanagari-Bold" w:eastAsiaTheme="minorHAnsi" w:hAnsi="AdobeDevanagari-Bold" w:cs="AdobeDevanagari-Bold"/>
          <w:b/>
          <w:bCs/>
          <w:sz w:val="24"/>
          <w:szCs w:val="24"/>
        </w:rPr>
        <w:t xml:space="preserve">Solution: </w:t>
      </w:r>
    </w:p>
    <w:p w:rsidR="005443D4" w:rsidRDefault="005443D4" w:rsidP="00016878">
      <w:pPr>
        <w:widowControl/>
        <w:adjustRightInd w:val="0"/>
        <w:ind w:left="360"/>
        <w:rPr>
          <w:rFonts w:ascii="AdobeDevanagari-Regular" w:eastAsiaTheme="minorHAnsi" w:hAnsi="AdobeDevanagari-Regular" w:cs="AdobeDevanagari-Regular"/>
          <w:sz w:val="24"/>
          <w:szCs w:val="24"/>
        </w:rPr>
      </w:pPr>
      <w:r w:rsidRPr="00016878">
        <w:rPr>
          <w:rFonts w:ascii="AdobeDevanagari-Regular" w:eastAsiaTheme="minorHAnsi" w:hAnsi="AdobeDevanagari-Regular" w:cs="AdobeDevanagari-Regular"/>
          <w:sz w:val="24"/>
          <w:szCs w:val="24"/>
        </w:rPr>
        <w:t>Curd and sour food</w:t>
      </w:r>
      <w:r w:rsidR="00016878">
        <w:rPr>
          <w:rFonts w:ascii="AdobeDevanagari-Regular" w:eastAsiaTheme="minorHAnsi" w:hAnsi="AdobeDevanagari-Regular" w:cs="AdobeDevanagari-Regular"/>
          <w:sz w:val="24"/>
          <w:szCs w:val="24"/>
        </w:rPr>
        <w:t xml:space="preserve"> </w:t>
      </w:r>
      <w:r>
        <w:rPr>
          <w:rFonts w:ascii="AdobeDevanagari-Regular" w:eastAsiaTheme="minorHAnsi" w:hAnsi="AdobeDevanagari-Regular" w:cs="AdobeDevanagari-Regular"/>
          <w:sz w:val="24"/>
          <w:szCs w:val="24"/>
        </w:rPr>
        <w:t>substances contain acids; these acidic substances combine with metal. This reac</w:t>
      </w:r>
      <w:r w:rsidR="00016878">
        <w:rPr>
          <w:rFonts w:ascii="AdobeDevanagari-Regular" w:eastAsiaTheme="minorHAnsi" w:hAnsi="AdobeDevanagari-Regular" w:cs="AdobeDevanagari-Regular"/>
          <w:sz w:val="24"/>
          <w:szCs w:val="24"/>
        </w:rPr>
        <w:t xml:space="preserve">tion turns food to poison which </w:t>
      </w:r>
      <w:r>
        <w:rPr>
          <w:rFonts w:ascii="AdobeDevanagari-Regular" w:eastAsiaTheme="minorHAnsi" w:hAnsi="AdobeDevanagari-Regular" w:cs="AdobeDevanagari-Regular"/>
          <w:sz w:val="24"/>
          <w:szCs w:val="24"/>
        </w:rPr>
        <w:t>damage people’s health.</w:t>
      </w:r>
    </w:p>
    <w:p w:rsidR="00016878" w:rsidRDefault="00016878" w:rsidP="00016878">
      <w:pPr>
        <w:widowControl/>
        <w:adjustRightInd w:val="0"/>
        <w:ind w:left="360"/>
        <w:rPr>
          <w:rFonts w:ascii="AdobeDevanagari-Regular" w:eastAsiaTheme="minorHAnsi" w:hAnsi="AdobeDevanagari-Regular" w:cs="AdobeDevanagari-Regular"/>
          <w:sz w:val="24"/>
          <w:szCs w:val="24"/>
        </w:rPr>
      </w:pPr>
    </w:p>
    <w:p w:rsidR="00016878" w:rsidRDefault="00016878" w:rsidP="005443D4">
      <w:pPr>
        <w:widowControl/>
        <w:adjustRightInd w:val="0"/>
        <w:rPr>
          <w:rFonts w:ascii="AdobeDevanagari-Bold" w:eastAsiaTheme="minorHAnsi" w:hAnsi="AdobeDevanagari-Bold" w:cs="AdobeDevanagari-Bold"/>
          <w:b/>
          <w:bCs/>
          <w:sz w:val="24"/>
          <w:szCs w:val="24"/>
        </w:rPr>
      </w:pPr>
    </w:p>
    <w:p w:rsidR="005443D4" w:rsidRDefault="005443D4" w:rsidP="005443D4">
      <w:pPr>
        <w:widowControl/>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2. Which gas is usually liberated when an acid reacts with a metal? Illustrat</w:t>
      </w:r>
      <w:r w:rsidR="00016878">
        <w:rPr>
          <w:rFonts w:ascii="AdobeDevanagari-Bold" w:eastAsiaTheme="minorHAnsi" w:hAnsi="AdobeDevanagari-Bold" w:cs="AdobeDevanagari-Bold"/>
          <w:b/>
          <w:bCs/>
          <w:sz w:val="24"/>
          <w:szCs w:val="24"/>
        </w:rPr>
        <w:t xml:space="preserve">e with an example. How will you </w:t>
      </w:r>
      <w:r>
        <w:rPr>
          <w:rFonts w:ascii="AdobeDevanagari-Bold" w:eastAsiaTheme="minorHAnsi" w:hAnsi="AdobeDevanagari-Bold" w:cs="AdobeDevanagari-Bold"/>
          <w:b/>
          <w:bCs/>
          <w:sz w:val="24"/>
          <w:szCs w:val="24"/>
        </w:rPr>
        <w:t>test for the presence of this gas?</w:t>
      </w:r>
    </w:p>
    <w:p w:rsidR="00016878" w:rsidRDefault="00016878" w:rsidP="005443D4">
      <w:pPr>
        <w:widowControl/>
        <w:adjustRightInd w:val="0"/>
        <w:rPr>
          <w:rFonts w:ascii="AdobeDevanagari-Bold" w:eastAsiaTheme="minorHAnsi" w:hAnsi="AdobeDevanagari-Bold" w:cs="AdobeDevanagari-Bold"/>
          <w:b/>
          <w:bCs/>
          <w:sz w:val="24"/>
          <w:szCs w:val="24"/>
        </w:rPr>
      </w:pPr>
    </w:p>
    <w:p w:rsidR="00016878" w:rsidRDefault="005443D4" w:rsidP="005443D4">
      <w:pPr>
        <w:widowControl/>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Solution:</w:t>
      </w:r>
    </w:p>
    <w:p w:rsidR="00016878" w:rsidRDefault="005443D4" w:rsidP="005443D4">
      <w:pPr>
        <w:widowControl/>
        <w:adjustRightInd w:val="0"/>
        <w:rPr>
          <w:rFonts w:ascii="AdobeDevanagari-Regular" w:eastAsiaTheme="minorHAnsi" w:hAnsi="AdobeDevanagari-Regular" w:cs="AdobeDevanagari-Regular"/>
          <w:sz w:val="24"/>
          <w:szCs w:val="24"/>
        </w:rPr>
      </w:pPr>
      <w:r>
        <w:rPr>
          <w:rFonts w:ascii="AdobeDevanagari-Bold" w:eastAsiaTheme="minorHAnsi" w:hAnsi="AdobeDevanagari-Bold" w:cs="AdobeDevanagari-Bold"/>
          <w:b/>
          <w:bCs/>
          <w:sz w:val="24"/>
          <w:szCs w:val="24"/>
        </w:rPr>
        <w:t xml:space="preserve"> </w:t>
      </w:r>
      <w:r>
        <w:rPr>
          <w:rFonts w:ascii="AdobeDevanagari-Regular" w:eastAsiaTheme="minorHAnsi" w:hAnsi="AdobeDevanagari-Regular" w:cs="AdobeDevanagari-Regular"/>
          <w:sz w:val="24"/>
          <w:szCs w:val="24"/>
        </w:rPr>
        <w:t>When an acid reacts with any metal, salt and hydrogen gas are formed.</w:t>
      </w:r>
    </w:p>
    <w:p w:rsidR="005443D4" w:rsidRDefault="00016878" w:rsidP="005443D4">
      <w:pPr>
        <w:widowControl/>
        <w:adjustRightInd w:val="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 xml:space="preserve"> Metal + Acid </w:t>
      </w:r>
      <w:r w:rsidR="005443D4">
        <w:rPr>
          <w:rFonts w:ascii="TimesNewRomanPSMT" w:eastAsia="TimesNewRomanPSMT" w:hAnsi="AdobeDevanagari-Bold" w:cs="TimesNewRomanPSMT" w:hint="eastAsia"/>
          <w:sz w:val="24"/>
          <w:szCs w:val="24"/>
        </w:rPr>
        <w:t>→</w:t>
      </w:r>
      <w:r w:rsidR="005443D4">
        <w:rPr>
          <w:rFonts w:ascii="TimesNewRomanPSMT" w:eastAsia="TimesNewRomanPSMT" w:hAnsi="AdobeDevanagari-Bold" w:cs="TimesNewRomanPSMT"/>
          <w:sz w:val="24"/>
          <w:szCs w:val="24"/>
        </w:rPr>
        <w:t xml:space="preserve"> </w:t>
      </w:r>
      <w:r w:rsidR="005443D4">
        <w:rPr>
          <w:rFonts w:ascii="AdobeDevanagari-Regular" w:eastAsiaTheme="minorHAnsi" w:hAnsi="AdobeDevanagari-Regular" w:cs="AdobeDevanagari-Regular"/>
          <w:sz w:val="24"/>
          <w:szCs w:val="24"/>
        </w:rPr>
        <w:t>Salt + Hydrogen gas</w:t>
      </w:r>
    </w:p>
    <w:p w:rsidR="00016878" w:rsidRDefault="00016878" w:rsidP="005443D4">
      <w:pPr>
        <w:widowControl/>
        <w:adjustRightInd w:val="0"/>
        <w:rPr>
          <w:rFonts w:ascii="AdobeDevanagari-Bold" w:eastAsiaTheme="minorHAnsi" w:hAnsi="AdobeDevanagari-Bold" w:cs="AdobeDevanagari-Bold"/>
          <w:b/>
          <w:bCs/>
          <w:sz w:val="24"/>
          <w:szCs w:val="24"/>
        </w:rPr>
      </w:pPr>
    </w:p>
    <w:p w:rsidR="00016878" w:rsidRDefault="005443D4" w:rsidP="005443D4">
      <w:pPr>
        <w:widowControl/>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3. Metal compound A reacts with dilute hydrochloric acid to produce</w:t>
      </w:r>
      <w:r w:rsidR="00016878">
        <w:rPr>
          <w:rFonts w:ascii="AdobeDevanagari-Bold" w:eastAsiaTheme="minorHAnsi" w:hAnsi="AdobeDevanagari-Bold" w:cs="AdobeDevanagari-Bold"/>
          <w:b/>
          <w:bCs/>
          <w:sz w:val="24"/>
          <w:szCs w:val="24"/>
        </w:rPr>
        <w:t xml:space="preserve"> effervescence. The gas evolved </w:t>
      </w:r>
      <w:r>
        <w:rPr>
          <w:rFonts w:ascii="AdobeDevanagari-Bold" w:eastAsiaTheme="minorHAnsi" w:hAnsi="AdobeDevanagari-Bold" w:cs="AdobeDevanagari-Bold"/>
          <w:b/>
          <w:bCs/>
          <w:sz w:val="24"/>
          <w:szCs w:val="24"/>
        </w:rPr>
        <w:t>extinguishes a burning candle. Write a balanced chemical equation for the r</w:t>
      </w:r>
      <w:r w:rsidR="00016878">
        <w:rPr>
          <w:rFonts w:ascii="AdobeDevanagari-Bold" w:eastAsiaTheme="minorHAnsi" w:hAnsi="AdobeDevanagari-Bold" w:cs="AdobeDevanagari-Bold"/>
          <w:b/>
          <w:bCs/>
          <w:sz w:val="24"/>
          <w:szCs w:val="24"/>
        </w:rPr>
        <w:t xml:space="preserve">eaction if one of the compounds </w:t>
      </w:r>
    </w:p>
    <w:p w:rsidR="005443D4" w:rsidRDefault="005443D4" w:rsidP="005443D4">
      <w:pPr>
        <w:widowControl/>
        <w:adjustRightInd w:val="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formed is calcium chloride.</w:t>
      </w:r>
    </w:p>
    <w:p w:rsidR="00016878" w:rsidRDefault="00016878" w:rsidP="005443D4">
      <w:pPr>
        <w:widowControl/>
        <w:adjustRightInd w:val="0"/>
        <w:rPr>
          <w:rFonts w:ascii="AdobeDevanagari-Bold" w:eastAsiaTheme="minorHAnsi" w:hAnsi="AdobeDevanagari-Bold" w:cs="AdobeDevanagari-Bold"/>
          <w:b/>
          <w:bCs/>
          <w:sz w:val="24"/>
          <w:szCs w:val="24"/>
        </w:rPr>
      </w:pPr>
    </w:p>
    <w:p w:rsidR="005443D4" w:rsidRDefault="005443D4" w:rsidP="005443D4">
      <w:pPr>
        <w:widowControl/>
        <w:adjustRightInd w:val="0"/>
        <w:rPr>
          <w:rFonts w:ascii="AdobeDevanagari-Regular" w:eastAsiaTheme="minorHAnsi" w:hAnsi="AdobeDevanagari-Regular" w:cs="AdobeDevanagari-Regular"/>
          <w:sz w:val="24"/>
          <w:szCs w:val="24"/>
        </w:rPr>
      </w:pPr>
      <w:r>
        <w:rPr>
          <w:rFonts w:ascii="AdobeDevanagari-Bold" w:eastAsiaTheme="minorHAnsi" w:hAnsi="AdobeDevanagari-Bold" w:cs="AdobeDevanagari-Bold"/>
          <w:b/>
          <w:bCs/>
          <w:sz w:val="24"/>
          <w:szCs w:val="24"/>
        </w:rPr>
        <w:t xml:space="preserve">Solution: </w:t>
      </w:r>
      <w:r>
        <w:rPr>
          <w:rFonts w:ascii="AdobeDevanagari-Regular" w:eastAsiaTheme="minorHAnsi" w:hAnsi="AdobeDevanagari-Regular" w:cs="AdobeDevanagari-Regular"/>
          <w:sz w:val="24"/>
          <w:szCs w:val="24"/>
        </w:rPr>
        <w:t>As metal compound released is Calcium Chloride the gas evolved here is CO</w:t>
      </w:r>
      <w:r>
        <w:rPr>
          <w:rFonts w:ascii="AdobeDevanagari-Regular" w:eastAsiaTheme="minorHAnsi" w:hAnsi="AdobeDevanagari-Regular" w:cs="AdobeDevanagari-Regular"/>
          <w:sz w:val="16"/>
          <w:szCs w:val="16"/>
        </w:rPr>
        <w:t>2</w:t>
      </w:r>
      <w:r>
        <w:rPr>
          <w:rFonts w:ascii="AdobeDevanagari-Regular" w:eastAsiaTheme="minorHAnsi" w:hAnsi="AdobeDevanagari-Regular" w:cs="AdobeDevanagari-Regular"/>
          <w:sz w:val="24"/>
          <w:szCs w:val="24"/>
        </w:rPr>
        <w:t>. Hence metal A should</w:t>
      </w:r>
    </w:p>
    <w:p w:rsidR="005443D4" w:rsidRDefault="005443D4" w:rsidP="005443D4">
      <w:pPr>
        <w:widowControl/>
        <w:adjustRightInd w:val="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 xml:space="preserve">be Calcium Carbonate. Hence the reaction between Calcium Carbonate and </w:t>
      </w:r>
      <w:proofErr w:type="spellStart"/>
      <w:r>
        <w:rPr>
          <w:rFonts w:ascii="AdobeDevanagari-Regular" w:eastAsiaTheme="minorHAnsi" w:hAnsi="AdobeDevanagari-Regular" w:cs="AdobeDevanagari-Regular"/>
          <w:sz w:val="24"/>
          <w:szCs w:val="24"/>
        </w:rPr>
        <w:t>HCl</w:t>
      </w:r>
      <w:proofErr w:type="spellEnd"/>
      <w:r>
        <w:rPr>
          <w:rFonts w:ascii="AdobeDevanagari-Regular" w:eastAsiaTheme="minorHAnsi" w:hAnsi="AdobeDevanagari-Regular" w:cs="AdobeDevanagari-Regular"/>
          <w:sz w:val="24"/>
          <w:szCs w:val="24"/>
        </w:rPr>
        <w:t xml:space="preserve"> is</w:t>
      </w:r>
    </w:p>
    <w:p w:rsidR="005443D4" w:rsidRDefault="005443D4" w:rsidP="005443D4">
      <w:pPr>
        <w:widowControl/>
        <w:adjustRightInd w:val="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CaCO</w:t>
      </w:r>
      <w:r>
        <w:rPr>
          <w:rFonts w:ascii="AdobeDevanagari-Regular" w:eastAsiaTheme="minorHAnsi" w:hAnsi="AdobeDevanagari-Regular" w:cs="AdobeDevanagari-Regular"/>
          <w:sz w:val="16"/>
          <w:szCs w:val="16"/>
        </w:rPr>
        <w:t xml:space="preserve">3 </w:t>
      </w:r>
      <w:r>
        <w:rPr>
          <w:rFonts w:ascii="AdobeDevanagari-Regular" w:eastAsiaTheme="minorHAnsi" w:hAnsi="AdobeDevanagari-Regular" w:cs="AdobeDevanagari-Regular"/>
          <w:sz w:val="24"/>
          <w:szCs w:val="24"/>
        </w:rPr>
        <w:t>(s) + 2HCl (</w:t>
      </w:r>
      <w:proofErr w:type="spellStart"/>
      <w:r>
        <w:rPr>
          <w:rFonts w:ascii="AdobeDevanagari-Regular" w:eastAsiaTheme="minorHAnsi" w:hAnsi="AdobeDevanagari-Regular" w:cs="AdobeDevanagari-Regular"/>
          <w:sz w:val="24"/>
          <w:szCs w:val="24"/>
        </w:rPr>
        <w:t>Aq</w:t>
      </w:r>
      <w:proofErr w:type="spellEnd"/>
      <w:r>
        <w:rPr>
          <w:rFonts w:ascii="AdobeDevanagari-Regular" w:eastAsiaTheme="minorHAnsi" w:hAnsi="AdobeDevanagari-Regular" w:cs="AdobeDevanagari-Regular"/>
          <w:sz w:val="24"/>
          <w:szCs w:val="24"/>
        </w:rPr>
        <w:t xml:space="preserve">) </w:t>
      </w:r>
      <w:r>
        <w:rPr>
          <w:rFonts w:ascii="TimesNewRomanPSMT" w:eastAsia="TimesNewRomanPSMT" w:hAnsi="AdobeDevanagari-Bold" w:cs="TimesNewRomanPSMT" w:hint="eastAsia"/>
          <w:sz w:val="24"/>
          <w:szCs w:val="24"/>
        </w:rPr>
        <w:t>→</w:t>
      </w:r>
      <w:r>
        <w:rPr>
          <w:rFonts w:ascii="TimesNewRomanPSMT" w:eastAsia="TimesNewRomanPSMT" w:hAnsi="AdobeDevanagari-Bold" w:cs="TimesNewRomanPSMT"/>
          <w:sz w:val="24"/>
          <w:szCs w:val="24"/>
        </w:rPr>
        <w:t xml:space="preserve"> </w:t>
      </w:r>
      <w:r>
        <w:rPr>
          <w:rFonts w:ascii="AdobeDevanagari-Regular" w:eastAsiaTheme="minorHAnsi" w:hAnsi="AdobeDevanagari-Regular" w:cs="AdobeDevanagari-Regular"/>
          <w:sz w:val="24"/>
          <w:szCs w:val="24"/>
        </w:rPr>
        <w:t>CaCl</w:t>
      </w:r>
      <w:proofErr w:type="gramStart"/>
      <w:r>
        <w:rPr>
          <w:rFonts w:ascii="AdobeDevanagari-Regular" w:eastAsiaTheme="minorHAnsi" w:hAnsi="AdobeDevanagari-Regular" w:cs="AdobeDevanagari-Regular"/>
          <w:sz w:val="16"/>
          <w:szCs w:val="16"/>
        </w:rPr>
        <w:t>2</w:t>
      </w:r>
      <w:r>
        <w:rPr>
          <w:rFonts w:ascii="AdobeDevanagari-Regular" w:eastAsiaTheme="minorHAnsi" w:hAnsi="AdobeDevanagari-Regular" w:cs="AdobeDevanagari-Regular"/>
          <w:sz w:val="24"/>
          <w:szCs w:val="24"/>
        </w:rPr>
        <w:t xml:space="preserve">( </w:t>
      </w:r>
      <w:proofErr w:type="spellStart"/>
      <w:r>
        <w:rPr>
          <w:rFonts w:ascii="AdobeDevanagari-Regular" w:eastAsiaTheme="minorHAnsi" w:hAnsi="AdobeDevanagari-Regular" w:cs="AdobeDevanagari-Regular"/>
          <w:sz w:val="24"/>
          <w:szCs w:val="24"/>
        </w:rPr>
        <w:t>Aq</w:t>
      </w:r>
      <w:proofErr w:type="spellEnd"/>
      <w:proofErr w:type="gramEnd"/>
      <w:r>
        <w:rPr>
          <w:rFonts w:ascii="AdobeDevanagari-Regular" w:eastAsiaTheme="minorHAnsi" w:hAnsi="AdobeDevanagari-Regular" w:cs="AdobeDevanagari-Regular"/>
          <w:sz w:val="24"/>
          <w:szCs w:val="24"/>
        </w:rPr>
        <w:t>) + CO</w:t>
      </w:r>
      <w:r>
        <w:rPr>
          <w:rFonts w:ascii="AdobeDevanagari-Regular" w:eastAsiaTheme="minorHAnsi" w:hAnsi="AdobeDevanagari-Regular" w:cs="AdobeDevanagari-Regular"/>
          <w:sz w:val="16"/>
          <w:szCs w:val="16"/>
        </w:rPr>
        <w:t xml:space="preserve">2 </w:t>
      </w:r>
      <w:r>
        <w:rPr>
          <w:rFonts w:ascii="AdobeDevanagari-Regular" w:eastAsiaTheme="minorHAnsi" w:hAnsi="AdobeDevanagari-Regular" w:cs="AdobeDevanagari-Regular"/>
          <w:sz w:val="24"/>
          <w:szCs w:val="24"/>
        </w:rPr>
        <w:t>(g) + H</w:t>
      </w:r>
      <w:r>
        <w:rPr>
          <w:rFonts w:ascii="AdobeDevanagari-Regular" w:eastAsiaTheme="minorHAnsi" w:hAnsi="AdobeDevanagari-Regular" w:cs="AdobeDevanagari-Regular"/>
          <w:sz w:val="16"/>
          <w:szCs w:val="16"/>
        </w:rPr>
        <w:t>2</w:t>
      </w:r>
      <w:r>
        <w:rPr>
          <w:rFonts w:ascii="AdobeDevanagari-Regular" w:eastAsiaTheme="minorHAnsi" w:hAnsi="AdobeDevanagari-Regular" w:cs="AdobeDevanagari-Regular"/>
          <w:sz w:val="24"/>
          <w:szCs w:val="24"/>
        </w:rPr>
        <w:t>O (l)</w:t>
      </w:r>
    </w:p>
    <w:p w:rsidR="005443D4" w:rsidRDefault="005443D4" w:rsidP="005443D4">
      <w:pPr>
        <w:widowControl/>
        <w:adjustRightInd w:val="0"/>
        <w:rPr>
          <w:rFonts w:ascii="AdobeDevanagari-Regular" w:eastAsiaTheme="minorHAnsi" w:hAnsi="AdobeDevanagari-Regular" w:cs="AdobeDevanagari-Regular"/>
          <w:sz w:val="24"/>
          <w:szCs w:val="24"/>
        </w:rPr>
      </w:pPr>
      <w:r>
        <w:rPr>
          <w:rFonts w:ascii="AdobeDevanagari-Regular" w:eastAsiaTheme="minorHAnsi" w:hAnsi="AdobeDevanagari-Regular" w:cs="AdobeDevanagari-Regular"/>
          <w:sz w:val="24"/>
          <w:szCs w:val="24"/>
        </w:rPr>
        <w:t xml:space="preserve">If the red litmus paper changes to blue </w:t>
      </w:r>
      <w:proofErr w:type="spellStart"/>
      <w:r>
        <w:rPr>
          <w:rFonts w:ascii="AdobeDevanagari-Regular" w:eastAsiaTheme="minorHAnsi" w:hAnsi="AdobeDevanagari-Regular" w:cs="AdobeDevanagari-Regular"/>
          <w:sz w:val="24"/>
          <w:szCs w:val="24"/>
        </w:rPr>
        <w:t>colour</w:t>
      </w:r>
      <w:proofErr w:type="spellEnd"/>
      <w:r>
        <w:rPr>
          <w:rFonts w:ascii="AdobeDevanagari-Regular" w:eastAsiaTheme="minorHAnsi" w:hAnsi="AdobeDevanagari-Regular" w:cs="AdobeDevanagari-Regular"/>
          <w:sz w:val="24"/>
          <w:szCs w:val="24"/>
        </w:rPr>
        <w:t xml:space="preserve"> the solution is a basic solution.</w:t>
      </w:r>
    </w:p>
    <w:p w:rsidR="005443D4" w:rsidRPr="005443D4" w:rsidRDefault="005443D4" w:rsidP="005443D4">
      <w:pPr>
        <w:widowControl/>
        <w:adjustRightInd w:val="0"/>
        <w:rPr>
          <w:rFonts w:ascii="AdobeDevanagari-Bold" w:eastAsiaTheme="minorHAnsi" w:hAnsi="AdobeDevanagari-Bold" w:cs="AdobeDevanagari-Bold"/>
          <w:b/>
          <w:bCs/>
          <w:sz w:val="24"/>
          <w:szCs w:val="24"/>
        </w:rPr>
      </w:pPr>
      <w:r>
        <w:rPr>
          <w:rFonts w:ascii="AdobeDevanagari-Regular" w:eastAsiaTheme="minorHAnsi" w:hAnsi="AdobeDevanagari-Regular" w:cs="AdobeDevanagari-Regular"/>
          <w:sz w:val="24"/>
          <w:szCs w:val="24"/>
        </w:rPr>
        <w:t>If the red litmus paper experience no change in acidic solution.</w:t>
      </w:r>
    </w:p>
    <w:p w:rsidR="00E2528D" w:rsidRPr="00DC50DA" w:rsidRDefault="00DC50DA" w:rsidP="00DC50DA">
      <w:pPr>
        <w:tabs>
          <w:tab w:val="left" w:pos="740"/>
        </w:tabs>
        <w:sectPr w:rsidR="00E2528D" w:rsidRPr="00DC50DA">
          <w:headerReference w:type="default" r:id="rId7"/>
          <w:type w:val="continuous"/>
          <w:pgSz w:w="12240" w:h="15840"/>
          <w:pgMar w:top="1380" w:right="720" w:bottom="280" w:left="720" w:header="256" w:footer="0" w:gutter="0"/>
          <w:pgNumType w:start="1"/>
          <w:cols w:space="720"/>
        </w:sectPr>
      </w:pPr>
      <w:r>
        <w:tab/>
      </w:r>
    </w:p>
    <w:p w:rsidR="00016878" w:rsidRPr="00DC50DA" w:rsidRDefault="00016878" w:rsidP="00016878">
      <w:pPr>
        <w:widowControl/>
        <w:adjustRightInd w:val="0"/>
        <w:jc w:val="center"/>
        <w:rPr>
          <w:rFonts w:ascii="AdobeDevanagari-Bold" w:eastAsiaTheme="minorHAnsi" w:hAnsi="AdobeDevanagari-Bold" w:cs="AdobeDevanagari-Bold"/>
          <w:b/>
          <w:bCs/>
          <w:sz w:val="42"/>
          <w:szCs w:val="24"/>
        </w:rPr>
      </w:pPr>
      <w:r w:rsidRPr="00DC50DA">
        <w:rPr>
          <w:rFonts w:ascii="AdobeDevanagari-Bold" w:eastAsiaTheme="minorHAnsi" w:hAnsi="AdobeDevanagari-Bold" w:cs="AdobeDevanagari-Bold"/>
          <w:b/>
          <w:bCs/>
          <w:sz w:val="42"/>
          <w:szCs w:val="24"/>
        </w:rPr>
        <w:lastRenderedPageBreak/>
        <w:t>in-</w:t>
      </w:r>
      <w:r>
        <w:rPr>
          <w:rFonts w:ascii="AdobeDevanagari-Bold" w:eastAsiaTheme="minorHAnsi" w:hAnsi="AdobeDevanagari-Bold" w:cs="AdobeDevanagari-Bold"/>
          <w:b/>
          <w:bCs/>
          <w:sz w:val="42"/>
          <w:szCs w:val="24"/>
        </w:rPr>
        <w:t>text-3</w:t>
      </w:r>
    </w:p>
    <w:p w:rsidR="00E2528D" w:rsidRDefault="00E2528D">
      <w:pPr>
        <w:pStyle w:val="BodyText"/>
        <w:spacing w:before="106"/>
        <w:rPr>
          <w:rFonts w:ascii="Calibri"/>
          <w:b/>
          <w:sz w:val="22"/>
        </w:rPr>
      </w:pPr>
    </w:p>
    <w:p w:rsidR="00E2528D" w:rsidRDefault="00A32120">
      <w:pPr>
        <w:pStyle w:val="ListParagraph"/>
        <w:numPr>
          <w:ilvl w:val="0"/>
          <w:numId w:val="6"/>
        </w:numPr>
        <w:tabs>
          <w:tab w:val="left" w:pos="616"/>
        </w:tabs>
        <w:spacing w:before="1" w:line="276" w:lineRule="auto"/>
        <w:ind w:right="767" w:firstLine="0"/>
        <w:rPr>
          <w:b/>
          <w:sz w:val="24"/>
        </w:rPr>
      </w:pPr>
      <w:r>
        <w:rPr>
          <w:b/>
          <w:sz w:val="24"/>
        </w:rPr>
        <w:t xml:space="preserve">Why do </w:t>
      </w:r>
      <w:proofErr w:type="spellStart"/>
      <w:r>
        <w:rPr>
          <w:b/>
          <w:sz w:val="24"/>
        </w:rPr>
        <w:t>HCl</w:t>
      </w:r>
      <w:proofErr w:type="spellEnd"/>
      <w:r>
        <w:rPr>
          <w:b/>
          <w:sz w:val="24"/>
        </w:rPr>
        <w:t>, HNO3, etc., show acidic characters in aqueous solutions while solutions</w:t>
      </w:r>
      <w:r>
        <w:rPr>
          <w:b/>
          <w:spacing w:val="-5"/>
          <w:sz w:val="24"/>
        </w:rPr>
        <w:t xml:space="preserve"> </w:t>
      </w:r>
      <w:r>
        <w:rPr>
          <w:b/>
          <w:sz w:val="24"/>
        </w:rPr>
        <w:t>of</w:t>
      </w:r>
      <w:r>
        <w:rPr>
          <w:b/>
          <w:spacing w:val="-5"/>
          <w:sz w:val="24"/>
        </w:rPr>
        <w:t xml:space="preserve"> </w:t>
      </w:r>
      <w:r>
        <w:rPr>
          <w:b/>
          <w:sz w:val="24"/>
        </w:rPr>
        <w:t>compounds</w:t>
      </w:r>
      <w:r>
        <w:rPr>
          <w:b/>
          <w:spacing w:val="-5"/>
          <w:sz w:val="24"/>
        </w:rPr>
        <w:t xml:space="preserve"> </w:t>
      </w:r>
      <w:r>
        <w:rPr>
          <w:b/>
          <w:sz w:val="24"/>
        </w:rPr>
        <w:t>like</w:t>
      </w:r>
      <w:r>
        <w:rPr>
          <w:b/>
          <w:spacing w:val="-3"/>
          <w:sz w:val="24"/>
        </w:rPr>
        <w:t xml:space="preserve"> </w:t>
      </w:r>
      <w:r>
        <w:rPr>
          <w:b/>
          <w:sz w:val="24"/>
        </w:rPr>
        <w:t>alcohol</w:t>
      </w:r>
      <w:r>
        <w:rPr>
          <w:b/>
          <w:spacing w:val="-5"/>
          <w:sz w:val="24"/>
        </w:rPr>
        <w:t xml:space="preserve"> </w:t>
      </w:r>
      <w:r>
        <w:rPr>
          <w:b/>
          <w:sz w:val="24"/>
        </w:rPr>
        <w:t>and</w:t>
      </w:r>
      <w:r>
        <w:rPr>
          <w:b/>
          <w:spacing w:val="-5"/>
          <w:sz w:val="24"/>
        </w:rPr>
        <w:t xml:space="preserve"> </w:t>
      </w:r>
      <w:r>
        <w:rPr>
          <w:b/>
          <w:sz w:val="24"/>
        </w:rPr>
        <w:t>glucose</w:t>
      </w:r>
      <w:r>
        <w:rPr>
          <w:b/>
          <w:spacing w:val="-5"/>
          <w:sz w:val="24"/>
        </w:rPr>
        <w:t xml:space="preserve"> </w:t>
      </w:r>
      <w:r>
        <w:rPr>
          <w:b/>
          <w:sz w:val="24"/>
        </w:rPr>
        <w:t>do</w:t>
      </w:r>
      <w:r>
        <w:rPr>
          <w:b/>
          <w:spacing w:val="-3"/>
          <w:sz w:val="24"/>
        </w:rPr>
        <w:t xml:space="preserve"> </w:t>
      </w:r>
      <w:r>
        <w:rPr>
          <w:b/>
          <w:sz w:val="24"/>
        </w:rPr>
        <w:t>not</w:t>
      </w:r>
      <w:r>
        <w:rPr>
          <w:b/>
          <w:spacing w:val="-4"/>
          <w:sz w:val="24"/>
        </w:rPr>
        <w:t xml:space="preserve"> </w:t>
      </w:r>
      <w:r>
        <w:rPr>
          <w:b/>
          <w:sz w:val="24"/>
        </w:rPr>
        <w:t>show</w:t>
      </w:r>
      <w:r>
        <w:rPr>
          <w:b/>
          <w:spacing w:val="-5"/>
          <w:sz w:val="24"/>
        </w:rPr>
        <w:t xml:space="preserve"> </w:t>
      </w:r>
      <w:r>
        <w:rPr>
          <w:b/>
          <w:sz w:val="24"/>
        </w:rPr>
        <w:t>acidic</w:t>
      </w:r>
      <w:r>
        <w:rPr>
          <w:b/>
          <w:spacing w:val="-3"/>
          <w:sz w:val="24"/>
        </w:rPr>
        <w:t xml:space="preserve"> </w:t>
      </w:r>
      <w:r>
        <w:rPr>
          <w:b/>
          <w:sz w:val="24"/>
        </w:rPr>
        <w:t>character?</w:t>
      </w:r>
    </w:p>
    <w:p w:rsidR="00E2528D" w:rsidRDefault="00E2528D">
      <w:pPr>
        <w:pStyle w:val="BodyText"/>
        <w:spacing w:before="40"/>
        <w:rPr>
          <w:b/>
        </w:rPr>
      </w:pPr>
    </w:p>
    <w:p w:rsidR="00016878" w:rsidRDefault="00A32120">
      <w:pPr>
        <w:pStyle w:val="BodyText"/>
        <w:spacing w:line="276" w:lineRule="auto"/>
        <w:ind w:left="360" w:right="389"/>
        <w:rPr>
          <w:b/>
          <w:spacing w:val="-3"/>
        </w:rPr>
      </w:pPr>
      <w:r>
        <w:rPr>
          <w:b/>
        </w:rPr>
        <w:t>Solution:</w:t>
      </w:r>
      <w:r>
        <w:rPr>
          <w:b/>
          <w:spacing w:val="-3"/>
        </w:rPr>
        <w:t xml:space="preserve"> </w:t>
      </w:r>
    </w:p>
    <w:p w:rsidR="00E2528D" w:rsidRDefault="00A32120">
      <w:pPr>
        <w:pStyle w:val="BodyText"/>
        <w:spacing w:line="276" w:lineRule="auto"/>
        <w:ind w:left="360" w:right="389"/>
        <w:rPr>
          <w:position w:val="1"/>
        </w:rPr>
      </w:pPr>
      <w:r>
        <w:t>Release</w:t>
      </w:r>
      <w:r>
        <w:rPr>
          <w:spacing w:val="-5"/>
        </w:rPr>
        <w:t xml:space="preserve"> </w:t>
      </w:r>
      <w:r>
        <w:t>of</w:t>
      </w:r>
      <w:r>
        <w:rPr>
          <w:spacing w:val="-3"/>
        </w:rPr>
        <w:t xml:space="preserve"> </w:t>
      </w:r>
      <w:r>
        <w:t>H</w:t>
      </w:r>
      <w:r>
        <w:rPr>
          <w:position w:val="6"/>
          <w:sz w:val="16"/>
        </w:rPr>
        <w:t>+</w:t>
      </w:r>
      <w:r>
        <w:rPr>
          <w:spacing w:val="15"/>
          <w:position w:val="6"/>
          <w:sz w:val="16"/>
        </w:rPr>
        <w:t xml:space="preserve"> </w:t>
      </w:r>
      <w:r>
        <w:t>ion</w:t>
      </w:r>
      <w:r>
        <w:rPr>
          <w:spacing w:val="-3"/>
        </w:rPr>
        <w:t xml:space="preserve"> </w:t>
      </w:r>
      <w:r>
        <w:t>in</w:t>
      </w:r>
      <w:r>
        <w:rPr>
          <w:spacing w:val="-3"/>
        </w:rPr>
        <w:t xml:space="preserve"> </w:t>
      </w:r>
      <w:r>
        <w:t>water</w:t>
      </w:r>
      <w:r>
        <w:rPr>
          <w:spacing w:val="-3"/>
        </w:rPr>
        <w:t xml:space="preserve"> </w:t>
      </w:r>
      <w:r>
        <w:t>will</w:t>
      </w:r>
      <w:r>
        <w:rPr>
          <w:spacing w:val="-2"/>
        </w:rPr>
        <w:t xml:space="preserve"> </w:t>
      </w:r>
      <w:r>
        <w:t>make</w:t>
      </w:r>
      <w:r>
        <w:rPr>
          <w:spacing w:val="-4"/>
        </w:rPr>
        <w:t xml:space="preserve"> </w:t>
      </w:r>
      <w:r>
        <w:t>a</w:t>
      </w:r>
      <w:r>
        <w:rPr>
          <w:spacing w:val="-5"/>
        </w:rPr>
        <w:t xml:space="preserve"> </w:t>
      </w:r>
      <w:r>
        <w:t>compound</w:t>
      </w:r>
      <w:r>
        <w:rPr>
          <w:spacing w:val="-3"/>
        </w:rPr>
        <w:t xml:space="preserve"> </w:t>
      </w:r>
      <w:r>
        <w:t>acidic or</w:t>
      </w:r>
      <w:r>
        <w:rPr>
          <w:spacing w:val="-3"/>
        </w:rPr>
        <w:t xml:space="preserve"> </w:t>
      </w:r>
      <w:r>
        <w:t>non-acidic.</w:t>
      </w:r>
      <w:r>
        <w:rPr>
          <w:spacing w:val="-3"/>
        </w:rPr>
        <w:t xml:space="preserve"> </w:t>
      </w:r>
      <w:r>
        <w:t>Acids</w:t>
      </w:r>
      <w:r>
        <w:rPr>
          <w:spacing w:val="-2"/>
        </w:rPr>
        <w:t xml:space="preserve"> </w:t>
      </w:r>
      <w:r>
        <w:t>are</w:t>
      </w:r>
      <w:r>
        <w:rPr>
          <w:spacing w:val="-4"/>
        </w:rPr>
        <w:t xml:space="preserve"> </w:t>
      </w:r>
      <w:r>
        <w:t xml:space="preserve">the substance which upon dissociating with water results in production of Hydrogen ions. Some compounds show acidic character as they dissociate in the aqueous solution which results in </w:t>
      </w:r>
      <w:r>
        <w:rPr>
          <w:position w:val="1"/>
        </w:rPr>
        <w:t xml:space="preserve">the production of hydrogen ions (acids like </w:t>
      </w:r>
      <w:proofErr w:type="spellStart"/>
      <w:r>
        <w:rPr>
          <w:position w:val="1"/>
        </w:rPr>
        <w:t>HCl</w:t>
      </w:r>
      <w:proofErr w:type="spellEnd"/>
      <w:r>
        <w:rPr>
          <w:position w:val="1"/>
        </w:rPr>
        <w:t>, HNO</w:t>
      </w:r>
      <w:r>
        <w:rPr>
          <w:sz w:val="16"/>
        </w:rPr>
        <w:t>3</w:t>
      </w:r>
      <w:r>
        <w:rPr>
          <w:position w:val="1"/>
        </w:rPr>
        <w:t>).</w:t>
      </w:r>
    </w:p>
    <w:p w:rsidR="00E2528D" w:rsidRDefault="00E2528D">
      <w:pPr>
        <w:pStyle w:val="BodyText"/>
        <w:spacing w:before="41"/>
      </w:pPr>
    </w:p>
    <w:p w:rsidR="00E2528D" w:rsidRDefault="00A32120">
      <w:pPr>
        <w:pStyle w:val="BodyText"/>
        <w:spacing w:line="276" w:lineRule="auto"/>
        <w:ind w:left="360" w:right="389"/>
      </w:pPr>
      <w:r>
        <w:t>Compounds similar to glucose or alcohol do contain hydrogen element but they do not show signs</w:t>
      </w:r>
      <w:r>
        <w:rPr>
          <w:spacing w:val="-3"/>
        </w:rPr>
        <w:t xml:space="preserve"> </w:t>
      </w:r>
      <w:r>
        <w:t>of</w:t>
      </w:r>
      <w:r>
        <w:rPr>
          <w:spacing w:val="-1"/>
        </w:rPr>
        <w:t xml:space="preserve"> </w:t>
      </w:r>
      <w:r>
        <w:t>acidic</w:t>
      </w:r>
      <w:r>
        <w:rPr>
          <w:spacing w:val="-4"/>
        </w:rPr>
        <w:t xml:space="preserve"> </w:t>
      </w:r>
      <w:r>
        <w:t>nature.</w:t>
      </w:r>
      <w:r>
        <w:rPr>
          <w:spacing w:val="-1"/>
        </w:rPr>
        <w:t xml:space="preserve"> </w:t>
      </w:r>
      <w:r>
        <w:t>The</w:t>
      </w:r>
      <w:r>
        <w:rPr>
          <w:spacing w:val="-4"/>
        </w:rPr>
        <w:t xml:space="preserve"> </w:t>
      </w:r>
      <w:r>
        <w:t>fact</w:t>
      </w:r>
      <w:r>
        <w:rPr>
          <w:spacing w:val="-2"/>
        </w:rPr>
        <w:t xml:space="preserve"> </w:t>
      </w:r>
      <w:r>
        <w:t>that</w:t>
      </w:r>
      <w:r>
        <w:rPr>
          <w:spacing w:val="-2"/>
        </w:rPr>
        <w:t xml:space="preserve"> </w:t>
      </w:r>
      <w:r>
        <w:t>the</w:t>
      </w:r>
      <w:r>
        <w:rPr>
          <w:spacing w:val="-4"/>
        </w:rPr>
        <w:t xml:space="preserve"> </w:t>
      </w:r>
      <w:r>
        <w:t>hydrogen</w:t>
      </w:r>
      <w:r>
        <w:rPr>
          <w:spacing w:val="-3"/>
        </w:rPr>
        <w:t xml:space="preserve"> </w:t>
      </w:r>
      <w:r>
        <w:t>in</w:t>
      </w:r>
      <w:r>
        <w:rPr>
          <w:spacing w:val="-2"/>
        </w:rPr>
        <w:t xml:space="preserve"> </w:t>
      </w:r>
      <w:r>
        <w:t>them</w:t>
      </w:r>
      <w:r>
        <w:rPr>
          <w:spacing w:val="-3"/>
        </w:rPr>
        <w:t xml:space="preserve"> </w:t>
      </w:r>
      <w:r>
        <w:t>will</w:t>
      </w:r>
      <w:r>
        <w:rPr>
          <w:spacing w:val="-1"/>
        </w:rPr>
        <w:t xml:space="preserve"> </w:t>
      </w:r>
      <w:r>
        <w:t>not</w:t>
      </w:r>
      <w:r>
        <w:rPr>
          <w:spacing w:val="-2"/>
        </w:rPr>
        <w:t xml:space="preserve"> </w:t>
      </w:r>
      <w:r>
        <w:t>separate</w:t>
      </w:r>
      <w:r>
        <w:rPr>
          <w:spacing w:val="-3"/>
        </w:rPr>
        <w:t xml:space="preserve"> </w:t>
      </w:r>
      <w:r>
        <w:t>as</w:t>
      </w:r>
      <w:r>
        <w:rPr>
          <w:spacing w:val="-1"/>
        </w:rPr>
        <w:t xml:space="preserve"> </w:t>
      </w:r>
      <w:r>
        <w:t>like</w:t>
      </w:r>
      <w:r>
        <w:rPr>
          <w:spacing w:val="-3"/>
        </w:rPr>
        <w:t xml:space="preserve"> </w:t>
      </w:r>
      <w:r>
        <w:t>the</w:t>
      </w:r>
      <w:r>
        <w:rPr>
          <w:spacing w:val="-4"/>
        </w:rPr>
        <w:t xml:space="preserve"> </w:t>
      </w:r>
      <w:r>
        <w:t>hydrogen in the acids. They will not separate to become hydrogen ions, on dissolving in the water.</w:t>
      </w:r>
    </w:p>
    <w:p w:rsidR="00E2528D" w:rsidRDefault="00A32120">
      <w:pPr>
        <w:pStyle w:val="BodyText"/>
        <w:spacing w:before="151"/>
        <w:ind w:left="360"/>
      </w:pPr>
      <w:r>
        <w:t>Hence</w:t>
      </w:r>
      <w:r>
        <w:rPr>
          <w:spacing w:val="-5"/>
        </w:rPr>
        <w:t xml:space="preserve"> </w:t>
      </w:r>
      <w:r>
        <w:t>dissociation</w:t>
      </w:r>
      <w:r>
        <w:rPr>
          <w:spacing w:val="-2"/>
        </w:rPr>
        <w:t xml:space="preserve"> </w:t>
      </w:r>
      <w:r>
        <w:t>of</w:t>
      </w:r>
      <w:r>
        <w:rPr>
          <w:spacing w:val="-2"/>
        </w:rPr>
        <w:t xml:space="preserve"> </w:t>
      </w:r>
      <w:r>
        <w:t>hydrogen</w:t>
      </w:r>
      <w:r>
        <w:rPr>
          <w:spacing w:val="-2"/>
        </w:rPr>
        <w:t xml:space="preserve"> </w:t>
      </w:r>
      <w:r>
        <w:t>gas</w:t>
      </w:r>
      <w:r>
        <w:rPr>
          <w:spacing w:val="-3"/>
        </w:rPr>
        <w:t xml:space="preserve"> </w:t>
      </w:r>
      <w:r>
        <w:t>will</w:t>
      </w:r>
      <w:r>
        <w:rPr>
          <w:spacing w:val="-2"/>
        </w:rPr>
        <w:t xml:space="preserve"> </w:t>
      </w:r>
      <w:r>
        <w:t>decide</w:t>
      </w:r>
      <w:r>
        <w:rPr>
          <w:spacing w:val="-3"/>
        </w:rPr>
        <w:t xml:space="preserve"> </w:t>
      </w:r>
      <w:r>
        <w:t>the</w:t>
      </w:r>
      <w:r>
        <w:rPr>
          <w:spacing w:val="-3"/>
        </w:rPr>
        <w:t xml:space="preserve"> </w:t>
      </w:r>
      <w:r>
        <w:t>acidic</w:t>
      </w:r>
      <w:r>
        <w:rPr>
          <w:spacing w:val="-4"/>
        </w:rPr>
        <w:t xml:space="preserve"> </w:t>
      </w:r>
      <w:r>
        <w:t>or</w:t>
      </w:r>
      <w:r>
        <w:rPr>
          <w:spacing w:val="-1"/>
        </w:rPr>
        <w:t xml:space="preserve"> </w:t>
      </w:r>
      <w:r>
        <w:t>non-acidic</w:t>
      </w:r>
      <w:r>
        <w:rPr>
          <w:spacing w:val="-1"/>
        </w:rPr>
        <w:t xml:space="preserve"> </w:t>
      </w:r>
      <w:r>
        <w:t>nature</w:t>
      </w:r>
      <w:r>
        <w:rPr>
          <w:spacing w:val="-3"/>
        </w:rPr>
        <w:t xml:space="preserve"> </w:t>
      </w:r>
      <w:r>
        <w:t>of</w:t>
      </w:r>
      <w:r>
        <w:rPr>
          <w:spacing w:val="-2"/>
        </w:rPr>
        <w:t xml:space="preserve"> </w:t>
      </w:r>
      <w:r>
        <w:t>a</w:t>
      </w:r>
      <w:r>
        <w:rPr>
          <w:spacing w:val="-3"/>
        </w:rPr>
        <w:t xml:space="preserve"> </w:t>
      </w:r>
      <w:r>
        <w:rPr>
          <w:spacing w:val="-2"/>
        </w:rPr>
        <w:t>compound.</w:t>
      </w:r>
    </w:p>
    <w:p w:rsidR="00E2528D" w:rsidRDefault="00A32120">
      <w:pPr>
        <w:pStyle w:val="ListParagraph"/>
        <w:numPr>
          <w:ilvl w:val="0"/>
          <w:numId w:val="6"/>
        </w:numPr>
        <w:tabs>
          <w:tab w:val="left" w:pos="650"/>
        </w:tabs>
        <w:spacing w:before="191"/>
        <w:ind w:left="650" w:hanging="290"/>
        <w:rPr>
          <w:b/>
          <w:sz w:val="24"/>
        </w:rPr>
      </w:pPr>
      <w:r>
        <w:rPr>
          <w:b/>
          <w:sz w:val="24"/>
        </w:rPr>
        <w:t>Why</w:t>
      </w:r>
      <w:r>
        <w:rPr>
          <w:b/>
          <w:spacing w:val="-5"/>
          <w:sz w:val="24"/>
        </w:rPr>
        <w:t xml:space="preserve"> </w:t>
      </w:r>
      <w:r>
        <w:rPr>
          <w:b/>
          <w:sz w:val="24"/>
        </w:rPr>
        <w:t>does</w:t>
      </w:r>
      <w:r>
        <w:rPr>
          <w:b/>
          <w:spacing w:val="-3"/>
          <w:sz w:val="24"/>
        </w:rPr>
        <w:t xml:space="preserve"> </w:t>
      </w:r>
      <w:r>
        <w:rPr>
          <w:b/>
          <w:sz w:val="24"/>
        </w:rPr>
        <w:t>an</w:t>
      </w:r>
      <w:r>
        <w:rPr>
          <w:b/>
          <w:spacing w:val="-2"/>
          <w:sz w:val="24"/>
        </w:rPr>
        <w:t xml:space="preserve"> </w:t>
      </w:r>
      <w:r>
        <w:rPr>
          <w:b/>
          <w:sz w:val="24"/>
        </w:rPr>
        <w:t>aqueous</w:t>
      </w:r>
      <w:r>
        <w:rPr>
          <w:b/>
          <w:spacing w:val="-3"/>
          <w:sz w:val="24"/>
        </w:rPr>
        <w:t xml:space="preserve"> </w:t>
      </w:r>
      <w:r>
        <w:rPr>
          <w:b/>
          <w:sz w:val="24"/>
        </w:rPr>
        <w:t>solution</w:t>
      </w:r>
      <w:r>
        <w:rPr>
          <w:b/>
          <w:spacing w:val="-1"/>
          <w:sz w:val="24"/>
        </w:rPr>
        <w:t xml:space="preserve"> </w:t>
      </w:r>
      <w:r>
        <w:rPr>
          <w:b/>
          <w:sz w:val="24"/>
        </w:rPr>
        <w:t>of</w:t>
      </w:r>
      <w:r>
        <w:rPr>
          <w:b/>
          <w:spacing w:val="-3"/>
          <w:sz w:val="24"/>
        </w:rPr>
        <w:t xml:space="preserve"> </w:t>
      </w:r>
      <w:r>
        <w:rPr>
          <w:b/>
          <w:sz w:val="24"/>
        </w:rPr>
        <w:t>an</w:t>
      </w:r>
      <w:r>
        <w:rPr>
          <w:b/>
          <w:spacing w:val="-2"/>
          <w:sz w:val="24"/>
        </w:rPr>
        <w:t xml:space="preserve"> </w:t>
      </w:r>
      <w:r>
        <w:rPr>
          <w:b/>
          <w:sz w:val="24"/>
        </w:rPr>
        <w:t>acid</w:t>
      </w:r>
      <w:r>
        <w:rPr>
          <w:b/>
          <w:spacing w:val="-3"/>
          <w:sz w:val="24"/>
        </w:rPr>
        <w:t xml:space="preserve"> </w:t>
      </w:r>
      <w:r>
        <w:rPr>
          <w:b/>
          <w:sz w:val="24"/>
        </w:rPr>
        <w:t>conduct</w:t>
      </w:r>
      <w:r>
        <w:rPr>
          <w:b/>
          <w:spacing w:val="-1"/>
          <w:sz w:val="24"/>
        </w:rPr>
        <w:t xml:space="preserve"> </w:t>
      </w:r>
      <w:r>
        <w:rPr>
          <w:b/>
          <w:spacing w:val="-2"/>
          <w:sz w:val="24"/>
        </w:rPr>
        <w:t>electricity?</w:t>
      </w:r>
    </w:p>
    <w:p w:rsidR="00E2528D" w:rsidRDefault="00E2528D">
      <w:pPr>
        <w:pStyle w:val="BodyText"/>
        <w:spacing w:before="81"/>
        <w:rPr>
          <w:b/>
        </w:rPr>
      </w:pPr>
    </w:p>
    <w:p w:rsidR="00016878" w:rsidRDefault="00A32120">
      <w:pPr>
        <w:pStyle w:val="BodyText"/>
        <w:spacing w:line="276" w:lineRule="auto"/>
        <w:ind w:left="360"/>
        <w:rPr>
          <w:b/>
          <w:spacing w:val="-3"/>
        </w:rPr>
      </w:pPr>
      <w:r>
        <w:rPr>
          <w:b/>
        </w:rPr>
        <w:t>Solution:</w:t>
      </w:r>
      <w:r>
        <w:rPr>
          <w:b/>
          <w:spacing w:val="-3"/>
        </w:rPr>
        <w:t xml:space="preserve"> </w:t>
      </w:r>
    </w:p>
    <w:p w:rsidR="00E2528D" w:rsidRDefault="00A32120">
      <w:pPr>
        <w:pStyle w:val="BodyText"/>
        <w:spacing w:line="276" w:lineRule="auto"/>
        <w:ind w:left="360"/>
      </w:pPr>
      <w:r>
        <w:t>Charged</w:t>
      </w:r>
      <w:r>
        <w:rPr>
          <w:spacing w:val="-5"/>
        </w:rPr>
        <w:t xml:space="preserve"> </w:t>
      </w:r>
      <w:r>
        <w:t>particles</w:t>
      </w:r>
      <w:r>
        <w:rPr>
          <w:spacing w:val="-4"/>
        </w:rPr>
        <w:t xml:space="preserve"> </w:t>
      </w:r>
      <w:r>
        <w:t>are</w:t>
      </w:r>
      <w:r>
        <w:rPr>
          <w:spacing w:val="-4"/>
        </w:rPr>
        <w:t xml:space="preserve"> </w:t>
      </w:r>
      <w:r>
        <w:t>responsible</w:t>
      </w:r>
      <w:r>
        <w:rPr>
          <w:spacing w:val="-4"/>
        </w:rPr>
        <w:t xml:space="preserve"> </w:t>
      </w:r>
      <w:r>
        <w:t>for</w:t>
      </w:r>
      <w:r>
        <w:rPr>
          <w:spacing w:val="-3"/>
        </w:rPr>
        <w:t xml:space="preserve"> </w:t>
      </w:r>
      <w:r>
        <w:t>the</w:t>
      </w:r>
      <w:r>
        <w:rPr>
          <w:spacing w:val="-5"/>
        </w:rPr>
        <w:t xml:space="preserve"> </w:t>
      </w:r>
      <w:r>
        <w:t>conductance</w:t>
      </w:r>
      <w:r>
        <w:rPr>
          <w:spacing w:val="-4"/>
        </w:rPr>
        <w:t xml:space="preserve"> </w:t>
      </w:r>
      <w:r>
        <w:t>of electricity</w:t>
      </w:r>
      <w:r>
        <w:rPr>
          <w:spacing w:val="-4"/>
        </w:rPr>
        <w:t xml:space="preserve"> </w:t>
      </w:r>
      <w:r>
        <w:t>in</w:t>
      </w:r>
      <w:r>
        <w:rPr>
          <w:spacing w:val="-2"/>
        </w:rPr>
        <w:t xml:space="preserve"> </w:t>
      </w:r>
      <w:r>
        <w:t>an</w:t>
      </w:r>
      <w:r>
        <w:rPr>
          <w:spacing w:val="-2"/>
        </w:rPr>
        <w:t xml:space="preserve"> </w:t>
      </w:r>
      <w:r>
        <w:t>acid.</w:t>
      </w:r>
      <w:r>
        <w:rPr>
          <w:spacing w:val="-3"/>
        </w:rPr>
        <w:t xml:space="preserve"> </w:t>
      </w:r>
      <w:r>
        <w:t>These charged particles called as ions are the reason behind conductance of electricity in acid.</w:t>
      </w:r>
    </w:p>
    <w:p w:rsidR="00E2528D" w:rsidRDefault="00E2528D">
      <w:pPr>
        <w:pStyle w:val="BodyText"/>
        <w:spacing w:before="41"/>
      </w:pPr>
    </w:p>
    <w:p w:rsidR="00E2528D" w:rsidRDefault="00A32120">
      <w:pPr>
        <w:pStyle w:val="ListParagraph"/>
        <w:numPr>
          <w:ilvl w:val="0"/>
          <w:numId w:val="6"/>
        </w:numPr>
        <w:tabs>
          <w:tab w:val="left" w:pos="647"/>
        </w:tabs>
        <w:ind w:left="647" w:hanging="287"/>
        <w:rPr>
          <w:b/>
          <w:sz w:val="24"/>
        </w:rPr>
      </w:pPr>
      <w:r>
        <w:rPr>
          <w:b/>
          <w:sz w:val="24"/>
        </w:rPr>
        <w:t>Why</w:t>
      </w:r>
      <w:r>
        <w:rPr>
          <w:b/>
          <w:spacing w:val="-3"/>
          <w:sz w:val="24"/>
        </w:rPr>
        <w:t xml:space="preserve"> </w:t>
      </w:r>
      <w:r>
        <w:rPr>
          <w:b/>
          <w:sz w:val="24"/>
        </w:rPr>
        <w:t xml:space="preserve">does dry </w:t>
      </w:r>
      <w:proofErr w:type="spellStart"/>
      <w:r>
        <w:rPr>
          <w:b/>
          <w:sz w:val="24"/>
        </w:rPr>
        <w:t>HCl</w:t>
      </w:r>
      <w:proofErr w:type="spellEnd"/>
      <w:r>
        <w:rPr>
          <w:b/>
          <w:spacing w:val="-2"/>
          <w:sz w:val="24"/>
        </w:rPr>
        <w:t xml:space="preserve"> </w:t>
      </w:r>
      <w:r>
        <w:rPr>
          <w:b/>
          <w:sz w:val="24"/>
        </w:rPr>
        <w:t>gas</w:t>
      </w:r>
      <w:r>
        <w:rPr>
          <w:b/>
          <w:spacing w:val="-3"/>
          <w:sz w:val="24"/>
        </w:rPr>
        <w:t xml:space="preserve"> </w:t>
      </w:r>
      <w:r>
        <w:rPr>
          <w:b/>
          <w:sz w:val="24"/>
        </w:rPr>
        <w:t>not</w:t>
      </w:r>
      <w:r>
        <w:rPr>
          <w:b/>
          <w:spacing w:val="-1"/>
          <w:sz w:val="24"/>
        </w:rPr>
        <w:t xml:space="preserve"> </w:t>
      </w:r>
      <w:r>
        <w:rPr>
          <w:b/>
          <w:sz w:val="24"/>
        </w:rPr>
        <w:t>change</w:t>
      </w:r>
      <w:r>
        <w:rPr>
          <w:b/>
          <w:spacing w:val="-2"/>
          <w:sz w:val="24"/>
        </w:rPr>
        <w:t xml:space="preserve"> </w:t>
      </w:r>
      <w:r>
        <w:rPr>
          <w:b/>
          <w:sz w:val="24"/>
        </w:rPr>
        <w:t>the</w:t>
      </w:r>
      <w:r>
        <w:rPr>
          <w:b/>
          <w:spacing w:val="-2"/>
          <w:sz w:val="24"/>
        </w:rPr>
        <w:t xml:space="preserve"> </w:t>
      </w:r>
      <w:proofErr w:type="spellStart"/>
      <w:r>
        <w:rPr>
          <w:b/>
          <w:sz w:val="24"/>
        </w:rPr>
        <w:t>colour</w:t>
      </w:r>
      <w:proofErr w:type="spellEnd"/>
      <w:r>
        <w:rPr>
          <w:b/>
          <w:spacing w:val="-2"/>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dry litmus</w:t>
      </w:r>
      <w:r>
        <w:rPr>
          <w:b/>
          <w:spacing w:val="-2"/>
          <w:sz w:val="24"/>
        </w:rPr>
        <w:t xml:space="preserve"> paper?</w:t>
      </w:r>
    </w:p>
    <w:p w:rsidR="00E2528D" w:rsidRDefault="00E2528D">
      <w:pPr>
        <w:pStyle w:val="BodyText"/>
        <w:spacing w:before="83"/>
        <w:rPr>
          <w:b/>
        </w:rPr>
      </w:pPr>
    </w:p>
    <w:p w:rsidR="00016878" w:rsidRDefault="00A32120">
      <w:pPr>
        <w:pStyle w:val="BodyText"/>
        <w:spacing w:before="1" w:line="273" w:lineRule="auto"/>
        <w:ind w:left="360"/>
        <w:rPr>
          <w:b/>
          <w:spacing w:val="-3"/>
        </w:rPr>
      </w:pPr>
      <w:r>
        <w:rPr>
          <w:b/>
        </w:rPr>
        <w:t>Solution:</w:t>
      </w:r>
      <w:r>
        <w:rPr>
          <w:b/>
          <w:spacing w:val="-3"/>
        </w:rPr>
        <w:t xml:space="preserve"> </w:t>
      </w:r>
    </w:p>
    <w:p w:rsidR="00E2528D" w:rsidRDefault="00A32120">
      <w:pPr>
        <w:pStyle w:val="BodyText"/>
        <w:spacing w:before="1" w:line="273" w:lineRule="auto"/>
        <w:ind w:left="360"/>
      </w:pPr>
      <w:r>
        <w:t>HCL</w:t>
      </w:r>
      <w:r>
        <w:rPr>
          <w:spacing w:val="-4"/>
        </w:rPr>
        <w:t xml:space="preserve"> </w:t>
      </w:r>
      <w:r>
        <w:t>does</w:t>
      </w:r>
      <w:r>
        <w:rPr>
          <w:spacing w:val="-4"/>
        </w:rPr>
        <w:t xml:space="preserve"> </w:t>
      </w:r>
      <w:r>
        <w:t>not</w:t>
      </w:r>
      <w:r>
        <w:rPr>
          <w:spacing w:val="-2"/>
        </w:rPr>
        <w:t xml:space="preserve"> </w:t>
      </w:r>
      <w:r>
        <w:t>give</w:t>
      </w:r>
      <w:r>
        <w:rPr>
          <w:spacing w:val="-3"/>
        </w:rPr>
        <w:t xml:space="preserve"> </w:t>
      </w:r>
      <w:r>
        <w:t>out</w:t>
      </w:r>
      <w:r>
        <w:rPr>
          <w:spacing w:val="-4"/>
        </w:rPr>
        <w:t xml:space="preserve"> </w:t>
      </w:r>
      <w:r>
        <w:t>Hydrogen</w:t>
      </w:r>
      <w:r>
        <w:rPr>
          <w:spacing w:val="-3"/>
        </w:rPr>
        <w:t xml:space="preserve"> </w:t>
      </w:r>
      <w:r>
        <w:t>ions, therefore</w:t>
      </w:r>
      <w:r>
        <w:rPr>
          <w:spacing w:val="-3"/>
        </w:rPr>
        <w:t xml:space="preserve"> </w:t>
      </w:r>
      <w:r>
        <w:t>HCL</w:t>
      </w:r>
      <w:r>
        <w:rPr>
          <w:spacing w:val="-4"/>
        </w:rPr>
        <w:t xml:space="preserve"> </w:t>
      </w:r>
      <w:r>
        <w:t>does</w:t>
      </w:r>
      <w:r>
        <w:rPr>
          <w:spacing w:val="-3"/>
        </w:rPr>
        <w:t xml:space="preserve"> </w:t>
      </w:r>
      <w:r>
        <w:t>not</w:t>
      </w:r>
      <w:r>
        <w:rPr>
          <w:spacing w:val="-3"/>
        </w:rPr>
        <w:t xml:space="preserve"> </w:t>
      </w:r>
      <w:r>
        <w:t>show</w:t>
      </w:r>
      <w:r>
        <w:rPr>
          <w:spacing w:val="-3"/>
        </w:rPr>
        <w:t xml:space="preserve"> </w:t>
      </w:r>
      <w:r>
        <w:t>any</w:t>
      </w:r>
      <w:r>
        <w:rPr>
          <w:spacing w:val="-2"/>
        </w:rPr>
        <w:t xml:space="preserve"> </w:t>
      </w:r>
      <w:r>
        <w:t xml:space="preserve">acidic </w:t>
      </w:r>
      <w:proofErr w:type="spellStart"/>
      <w:r>
        <w:t>behaviour</w:t>
      </w:r>
      <w:proofErr w:type="spellEnd"/>
      <w:r>
        <w:t xml:space="preserve"> and </w:t>
      </w:r>
      <w:proofErr w:type="spellStart"/>
      <w:r>
        <w:t>colour</w:t>
      </w:r>
      <w:proofErr w:type="spellEnd"/>
      <w:r>
        <w:t xml:space="preserve"> of the litmus paper remain the same on reacting with </w:t>
      </w:r>
      <w:proofErr w:type="spellStart"/>
      <w:r>
        <w:t>HCl</w:t>
      </w:r>
      <w:proofErr w:type="spellEnd"/>
      <w:r>
        <w:t xml:space="preserve"> gas.</w:t>
      </w:r>
    </w:p>
    <w:p w:rsidR="00E2528D" w:rsidRDefault="00E2528D">
      <w:pPr>
        <w:pStyle w:val="BodyText"/>
        <w:spacing w:before="204"/>
      </w:pPr>
    </w:p>
    <w:p w:rsidR="00E2528D" w:rsidRDefault="00A32120">
      <w:pPr>
        <w:pStyle w:val="ListParagraph"/>
        <w:numPr>
          <w:ilvl w:val="0"/>
          <w:numId w:val="6"/>
        </w:numPr>
        <w:tabs>
          <w:tab w:val="left" w:pos="654"/>
        </w:tabs>
        <w:spacing w:line="278" w:lineRule="auto"/>
        <w:ind w:right="452" w:firstLine="0"/>
        <w:rPr>
          <w:b/>
          <w:sz w:val="24"/>
        </w:rPr>
      </w:pPr>
      <w:r>
        <w:rPr>
          <w:b/>
          <w:sz w:val="24"/>
        </w:rPr>
        <w:t>While</w:t>
      </w:r>
      <w:r>
        <w:rPr>
          <w:b/>
          <w:spacing w:val="-4"/>
          <w:sz w:val="24"/>
        </w:rPr>
        <w:t xml:space="preserve"> </w:t>
      </w:r>
      <w:r>
        <w:rPr>
          <w:b/>
          <w:sz w:val="24"/>
        </w:rPr>
        <w:t>diluting</w:t>
      </w:r>
      <w:r>
        <w:rPr>
          <w:b/>
          <w:spacing w:val="-2"/>
          <w:sz w:val="24"/>
        </w:rPr>
        <w:t xml:space="preserve"> </w:t>
      </w:r>
      <w:r>
        <w:rPr>
          <w:b/>
          <w:sz w:val="24"/>
        </w:rPr>
        <w:t>an</w:t>
      </w:r>
      <w:r>
        <w:rPr>
          <w:b/>
          <w:spacing w:val="-1"/>
          <w:sz w:val="24"/>
        </w:rPr>
        <w:t xml:space="preserve"> </w:t>
      </w:r>
      <w:r>
        <w:rPr>
          <w:b/>
          <w:sz w:val="24"/>
        </w:rPr>
        <w:t>acid,</w:t>
      </w:r>
      <w:r>
        <w:rPr>
          <w:b/>
          <w:spacing w:val="-4"/>
          <w:sz w:val="24"/>
        </w:rPr>
        <w:t xml:space="preserve"> </w:t>
      </w:r>
      <w:r>
        <w:rPr>
          <w:b/>
          <w:sz w:val="24"/>
        </w:rPr>
        <w:t>why</w:t>
      </w:r>
      <w:r>
        <w:rPr>
          <w:b/>
          <w:spacing w:val="-2"/>
          <w:sz w:val="24"/>
        </w:rPr>
        <w:t xml:space="preserve"> </w:t>
      </w:r>
      <w:r>
        <w:rPr>
          <w:b/>
          <w:sz w:val="24"/>
        </w:rPr>
        <w:t>is</w:t>
      </w:r>
      <w:r>
        <w:rPr>
          <w:b/>
          <w:spacing w:val="-4"/>
          <w:sz w:val="24"/>
        </w:rPr>
        <w:t xml:space="preserve"> </w:t>
      </w:r>
      <w:r>
        <w:rPr>
          <w:b/>
          <w:sz w:val="24"/>
        </w:rPr>
        <w:t>it</w:t>
      </w:r>
      <w:r>
        <w:rPr>
          <w:b/>
          <w:spacing w:val="-3"/>
          <w:sz w:val="24"/>
        </w:rPr>
        <w:t xml:space="preserve"> </w:t>
      </w:r>
      <w:r>
        <w:rPr>
          <w:b/>
          <w:sz w:val="24"/>
        </w:rPr>
        <w:t>recommended</w:t>
      </w:r>
      <w:r>
        <w:rPr>
          <w:b/>
          <w:spacing w:val="-5"/>
          <w:sz w:val="24"/>
        </w:rPr>
        <w:t xml:space="preserve"> </w:t>
      </w:r>
      <w:r>
        <w:rPr>
          <w:b/>
          <w:sz w:val="24"/>
        </w:rPr>
        <w:t>that</w:t>
      </w:r>
      <w:r>
        <w:rPr>
          <w:b/>
          <w:spacing w:val="-3"/>
          <w:sz w:val="24"/>
        </w:rPr>
        <w:t xml:space="preserve"> </w:t>
      </w:r>
      <w:r>
        <w:rPr>
          <w:b/>
          <w:sz w:val="24"/>
        </w:rPr>
        <w:t>the</w:t>
      </w:r>
      <w:r>
        <w:rPr>
          <w:b/>
          <w:spacing w:val="-3"/>
          <w:sz w:val="24"/>
        </w:rPr>
        <w:t xml:space="preserve"> </w:t>
      </w:r>
      <w:r>
        <w:rPr>
          <w:b/>
          <w:sz w:val="24"/>
        </w:rPr>
        <w:t>acid</w:t>
      </w:r>
      <w:r>
        <w:rPr>
          <w:b/>
          <w:spacing w:val="-4"/>
          <w:sz w:val="24"/>
        </w:rPr>
        <w:t xml:space="preserve"> </w:t>
      </w:r>
      <w:r>
        <w:rPr>
          <w:b/>
          <w:sz w:val="24"/>
        </w:rPr>
        <w:t>should</w:t>
      </w:r>
      <w:r>
        <w:rPr>
          <w:b/>
          <w:spacing w:val="-4"/>
          <w:sz w:val="24"/>
        </w:rPr>
        <w:t xml:space="preserve"> </w:t>
      </w:r>
      <w:r>
        <w:rPr>
          <w:b/>
          <w:sz w:val="24"/>
        </w:rPr>
        <w:t>be</w:t>
      </w:r>
      <w:r>
        <w:rPr>
          <w:b/>
          <w:spacing w:val="-2"/>
          <w:sz w:val="24"/>
        </w:rPr>
        <w:t xml:space="preserve"> </w:t>
      </w:r>
      <w:r>
        <w:rPr>
          <w:b/>
          <w:sz w:val="24"/>
        </w:rPr>
        <w:t>added</w:t>
      </w:r>
      <w:r>
        <w:rPr>
          <w:b/>
          <w:spacing w:val="-4"/>
          <w:sz w:val="24"/>
        </w:rPr>
        <w:t xml:space="preserve"> </w:t>
      </w:r>
      <w:r>
        <w:rPr>
          <w:b/>
          <w:sz w:val="24"/>
        </w:rPr>
        <w:t>to water and not water to the acid?</w:t>
      </w:r>
    </w:p>
    <w:p w:rsidR="00E2528D" w:rsidRDefault="00E2528D">
      <w:pPr>
        <w:pStyle w:val="BodyText"/>
        <w:spacing w:before="36"/>
        <w:rPr>
          <w:b/>
        </w:rPr>
      </w:pPr>
    </w:p>
    <w:p w:rsidR="00016878" w:rsidRDefault="00A32120">
      <w:pPr>
        <w:pStyle w:val="BodyText"/>
        <w:spacing w:line="276" w:lineRule="auto"/>
        <w:ind w:left="360" w:right="341"/>
        <w:rPr>
          <w:b/>
        </w:rPr>
      </w:pPr>
      <w:r>
        <w:rPr>
          <w:b/>
        </w:rPr>
        <w:t xml:space="preserve">Solution: </w:t>
      </w:r>
    </w:p>
    <w:p w:rsidR="00E2528D" w:rsidRDefault="00A32120">
      <w:pPr>
        <w:pStyle w:val="BodyText"/>
        <w:spacing w:line="276" w:lineRule="auto"/>
        <w:ind w:left="360" w:right="341"/>
      </w:pPr>
      <w:r>
        <w:t>While diluting an acid, it is recommended that the acid should be added to water and</w:t>
      </w:r>
      <w:r>
        <w:rPr>
          <w:spacing w:val="-4"/>
        </w:rPr>
        <w:t xml:space="preserve"> </w:t>
      </w:r>
      <w:r>
        <w:t>not</w:t>
      </w:r>
      <w:r>
        <w:rPr>
          <w:spacing w:val="-2"/>
        </w:rPr>
        <w:t xml:space="preserve"> </w:t>
      </w:r>
      <w:r>
        <w:t>water</w:t>
      </w:r>
      <w:r>
        <w:rPr>
          <w:spacing w:val="-2"/>
        </w:rPr>
        <w:t xml:space="preserve"> </w:t>
      </w:r>
      <w:r>
        <w:t>to</w:t>
      </w:r>
      <w:r>
        <w:rPr>
          <w:spacing w:val="-3"/>
        </w:rPr>
        <w:t xml:space="preserve"> </w:t>
      </w:r>
      <w:r>
        <w:t>the</w:t>
      </w:r>
      <w:r>
        <w:rPr>
          <w:spacing w:val="-4"/>
        </w:rPr>
        <w:t xml:space="preserve"> </w:t>
      </w:r>
      <w:r>
        <w:t>acid</w:t>
      </w:r>
      <w:r>
        <w:rPr>
          <w:spacing w:val="-4"/>
        </w:rPr>
        <w:t xml:space="preserve"> </w:t>
      </w:r>
      <w:r>
        <w:t>because</w:t>
      </w:r>
      <w:r>
        <w:rPr>
          <w:spacing w:val="-2"/>
        </w:rPr>
        <w:t xml:space="preserve"> </w:t>
      </w:r>
      <w:r>
        <w:t>if</w:t>
      </w:r>
      <w:r>
        <w:rPr>
          <w:spacing w:val="-2"/>
        </w:rPr>
        <w:t xml:space="preserve"> </w:t>
      </w:r>
      <w:r>
        <w:t>water</w:t>
      </w:r>
      <w:r>
        <w:rPr>
          <w:spacing w:val="-2"/>
        </w:rPr>
        <w:t xml:space="preserve"> </w:t>
      </w:r>
      <w:r>
        <w:t>is</w:t>
      </w:r>
      <w:r>
        <w:rPr>
          <w:spacing w:val="-3"/>
        </w:rPr>
        <w:t xml:space="preserve"> </w:t>
      </w:r>
      <w:r>
        <w:t>added</w:t>
      </w:r>
      <w:r>
        <w:rPr>
          <w:spacing w:val="-4"/>
        </w:rPr>
        <w:t xml:space="preserve"> </w:t>
      </w:r>
      <w:r>
        <w:t>to</w:t>
      </w:r>
      <w:r>
        <w:rPr>
          <w:spacing w:val="-3"/>
        </w:rPr>
        <w:t xml:space="preserve"> </w:t>
      </w:r>
      <w:r>
        <w:t>concentrated</w:t>
      </w:r>
      <w:r>
        <w:rPr>
          <w:spacing w:val="-4"/>
        </w:rPr>
        <w:t xml:space="preserve"> </w:t>
      </w:r>
      <w:r>
        <w:t>acid,</w:t>
      </w:r>
      <w:r>
        <w:rPr>
          <w:spacing w:val="-1"/>
        </w:rPr>
        <w:t xml:space="preserve"> </w:t>
      </w:r>
      <w:r>
        <w:t>it</w:t>
      </w:r>
      <w:r>
        <w:rPr>
          <w:spacing w:val="-2"/>
        </w:rPr>
        <w:t xml:space="preserve"> </w:t>
      </w:r>
      <w:r>
        <w:t>release</w:t>
      </w:r>
      <w:r>
        <w:rPr>
          <w:spacing w:val="-2"/>
        </w:rPr>
        <w:t xml:space="preserve"> </w:t>
      </w:r>
      <w:r>
        <w:t>huge</w:t>
      </w:r>
      <w:r>
        <w:rPr>
          <w:spacing w:val="-3"/>
        </w:rPr>
        <w:t xml:space="preserve"> </w:t>
      </w:r>
      <w:r>
        <w:t>amount of heat which may result in explosion and can cause acid burns o face, clothes and body parts. Hence it is safe to add acid to water but not water to acid.</w:t>
      </w:r>
    </w:p>
    <w:p w:rsidR="00016878" w:rsidRDefault="00016878">
      <w:pPr>
        <w:pStyle w:val="BodyText"/>
        <w:spacing w:line="276" w:lineRule="auto"/>
        <w:ind w:left="360" w:right="341"/>
      </w:pPr>
    </w:p>
    <w:p w:rsidR="00016878" w:rsidRDefault="00016878">
      <w:pPr>
        <w:pStyle w:val="BodyText"/>
        <w:spacing w:line="276" w:lineRule="auto"/>
        <w:ind w:left="360" w:right="341"/>
      </w:pPr>
    </w:p>
    <w:p w:rsidR="00016878" w:rsidRDefault="00016878">
      <w:pPr>
        <w:pStyle w:val="BodyText"/>
        <w:spacing w:line="276" w:lineRule="auto"/>
        <w:ind w:left="360" w:right="341"/>
      </w:pPr>
    </w:p>
    <w:p w:rsidR="00016878" w:rsidRDefault="00016878">
      <w:pPr>
        <w:pStyle w:val="BodyText"/>
        <w:spacing w:line="276" w:lineRule="auto"/>
        <w:ind w:left="360" w:right="341"/>
      </w:pPr>
    </w:p>
    <w:p w:rsidR="00016878" w:rsidRDefault="00016878">
      <w:pPr>
        <w:pStyle w:val="BodyText"/>
        <w:spacing w:line="276" w:lineRule="auto"/>
        <w:ind w:left="360" w:right="341"/>
      </w:pPr>
    </w:p>
    <w:p w:rsidR="00016878" w:rsidRDefault="00016878">
      <w:pPr>
        <w:pStyle w:val="BodyText"/>
        <w:spacing w:line="276" w:lineRule="auto"/>
        <w:ind w:left="360" w:right="341"/>
      </w:pPr>
    </w:p>
    <w:p w:rsidR="00016878" w:rsidRDefault="00016878">
      <w:pPr>
        <w:pStyle w:val="BodyText"/>
        <w:spacing w:line="276" w:lineRule="auto"/>
        <w:ind w:left="360" w:right="341"/>
      </w:pPr>
    </w:p>
    <w:p w:rsidR="00016878" w:rsidRDefault="00016878">
      <w:pPr>
        <w:pStyle w:val="BodyText"/>
        <w:spacing w:line="276" w:lineRule="auto"/>
        <w:ind w:left="360" w:right="341"/>
      </w:pPr>
    </w:p>
    <w:p w:rsidR="00E2528D" w:rsidRDefault="00E2528D">
      <w:pPr>
        <w:pStyle w:val="BodyText"/>
        <w:spacing w:before="42"/>
      </w:pPr>
    </w:p>
    <w:p w:rsidR="00E2528D" w:rsidRDefault="00A32120">
      <w:pPr>
        <w:pStyle w:val="ListParagraph"/>
        <w:numPr>
          <w:ilvl w:val="0"/>
          <w:numId w:val="6"/>
        </w:numPr>
        <w:tabs>
          <w:tab w:val="left" w:pos="642"/>
        </w:tabs>
        <w:spacing w:line="276" w:lineRule="auto"/>
        <w:ind w:right="427" w:firstLine="0"/>
        <w:rPr>
          <w:b/>
          <w:position w:val="1"/>
          <w:sz w:val="24"/>
        </w:rPr>
      </w:pPr>
      <w:r>
        <w:rPr>
          <w:b/>
          <w:position w:val="1"/>
          <w:sz w:val="24"/>
        </w:rPr>
        <w:t>How</w:t>
      </w:r>
      <w:r>
        <w:rPr>
          <w:b/>
          <w:spacing w:val="-4"/>
          <w:position w:val="1"/>
          <w:sz w:val="24"/>
        </w:rPr>
        <w:t xml:space="preserve"> </w:t>
      </w:r>
      <w:r>
        <w:rPr>
          <w:b/>
          <w:position w:val="1"/>
          <w:sz w:val="24"/>
        </w:rPr>
        <w:t>is</w:t>
      </w:r>
      <w:r>
        <w:rPr>
          <w:b/>
          <w:spacing w:val="-2"/>
          <w:position w:val="1"/>
          <w:sz w:val="24"/>
        </w:rPr>
        <w:t xml:space="preserve"> </w:t>
      </w:r>
      <w:r>
        <w:rPr>
          <w:b/>
          <w:position w:val="1"/>
          <w:sz w:val="24"/>
        </w:rPr>
        <w:t>the</w:t>
      </w:r>
      <w:r>
        <w:rPr>
          <w:b/>
          <w:spacing w:val="-4"/>
          <w:position w:val="1"/>
          <w:sz w:val="24"/>
        </w:rPr>
        <w:t xml:space="preserve"> </w:t>
      </w:r>
      <w:r>
        <w:rPr>
          <w:b/>
          <w:position w:val="1"/>
          <w:sz w:val="24"/>
        </w:rPr>
        <w:t>concentration</w:t>
      </w:r>
      <w:r>
        <w:rPr>
          <w:b/>
          <w:spacing w:val="-3"/>
          <w:position w:val="1"/>
          <w:sz w:val="24"/>
        </w:rPr>
        <w:t xml:space="preserve"> </w:t>
      </w:r>
      <w:r>
        <w:rPr>
          <w:b/>
          <w:position w:val="1"/>
          <w:sz w:val="24"/>
        </w:rPr>
        <w:t>of</w:t>
      </w:r>
      <w:r>
        <w:rPr>
          <w:b/>
          <w:spacing w:val="-4"/>
          <w:position w:val="1"/>
          <w:sz w:val="24"/>
        </w:rPr>
        <w:t xml:space="preserve"> </w:t>
      </w:r>
      <w:r>
        <w:rPr>
          <w:b/>
          <w:position w:val="1"/>
          <w:sz w:val="24"/>
        </w:rPr>
        <w:t>hydronium</w:t>
      </w:r>
      <w:r>
        <w:rPr>
          <w:b/>
          <w:spacing w:val="-3"/>
          <w:position w:val="1"/>
          <w:sz w:val="24"/>
        </w:rPr>
        <w:t xml:space="preserve"> </w:t>
      </w:r>
      <w:r>
        <w:rPr>
          <w:b/>
          <w:position w:val="1"/>
          <w:sz w:val="24"/>
        </w:rPr>
        <w:t>ions</w:t>
      </w:r>
      <w:r>
        <w:rPr>
          <w:b/>
          <w:spacing w:val="-4"/>
          <w:position w:val="1"/>
          <w:sz w:val="24"/>
        </w:rPr>
        <w:t xml:space="preserve"> </w:t>
      </w:r>
      <w:r>
        <w:rPr>
          <w:b/>
          <w:position w:val="1"/>
          <w:sz w:val="24"/>
        </w:rPr>
        <w:t>(H</w:t>
      </w:r>
      <w:r>
        <w:rPr>
          <w:b/>
          <w:sz w:val="16"/>
        </w:rPr>
        <w:t>3</w:t>
      </w:r>
      <w:r>
        <w:rPr>
          <w:b/>
          <w:position w:val="1"/>
          <w:sz w:val="24"/>
        </w:rPr>
        <w:t>O</w:t>
      </w:r>
      <w:r>
        <w:rPr>
          <w:b/>
          <w:position w:val="7"/>
          <w:sz w:val="16"/>
        </w:rPr>
        <w:t>+</w:t>
      </w:r>
      <w:r>
        <w:rPr>
          <w:b/>
          <w:position w:val="1"/>
          <w:sz w:val="24"/>
        </w:rPr>
        <w:t>)</w:t>
      </w:r>
      <w:r>
        <w:rPr>
          <w:b/>
          <w:spacing w:val="-3"/>
          <w:position w:val="1"/>
          <w:sz w:val="24"/>
        </w:rPr>
        <w:t xml:space="preserve"> </w:t>
      </w:r>
      <w:r>
        <w:rPr>
          <w:b/>
          <w:position w:val="1"/>
          <w:sz w:val="24"/>
        </w:rPr>
        <w:t>affected</w:t>
      </w:r>
      <w:r>
        <w:rPr>
          <w:b/>
          <w:spacing w:val="-4"/>
          <w:position w:val="1"/>
          <w:sz w:val="24"/>
        </w:rPr>
        <w:t xml:space="preserve"> </w:t>
      </w:r>
      <w:r>
        <w:rPr>
          <w:b/>
          <w:position w:val="1"/>
          <w:sz w:val="24"/>
        </w:rPr>
        <w:t>when</w:t>
      </w:r>
      <w:r>
        <w:rPr>
          <w:b/>
          <w:spacing w:val="-2"/>
          <w:position w:val="1"/>
          <w:sz w:val="24"/>
        </w:rPr>
        <w:t xml:space="preserve"> </w:t>
      </w:r>
      <w:r>
        <w:rPr>
          <w:b/>
          <w:position w:val="1"/>
          <w:sz w:val="24"/>
        </w:rPr>
        <w:t>a</w:t>
      </w:r>
      <w:r>
        <w:rPr>
          <w:b/>
          <w:spacing w:val="-3"/>
          <w:position w:val="1"/>
          <w:sz w:val="24"/>
        </w:rPr>
        <w:t xml:space="preserve"> </w:t>
      </w:r>
      <w:r>
        <w:rPr>
          <w:b/>
          <w:position w:val="1"/>
          <w:sz w:val="24"/>
        </w:rPr>
        <w:t>solution</w:t>
      </w:r>
      <w:r>
        <w:rPr>
          <w:b/>
          <w:spacing w:val="-3"/>
          <w:position w:val="1"/>
          <w:sz w:val="24"/>
        </w:rPr>
        <w:t xml:space="preserve"> </w:t>
      </w:r>
      <w:r>
        <w:rPr>
          <w:b/>
          <w:position w:val="1"/>
          <w:sz w:val="24"/>
        </w:rPr>
        <w:t xml:space="preserve">of </w:t>
      </w:r>
      <w:r>
        <w:rPr>
          <w:b/>
          <w:sz w:val="24"/>
        </w:rPr>
        <w:t>an acid is diluted?</w:t>
      </w:r>
    </w:p>
    <w:p w:rsidR="00E2528D" w:rsidRDefault="00A32120">
      <w:pPr>
        <w:pStyle w:val="BodyText"/>
        <w:spacing w:before="153" w:line="276" w:lineRule="auto"/>
        <w:ind w:left="360" w:right="389"/>
      </w:pPr>
      <w:r>
        <w:rPr>
          <w:b/>
        </w:rPr>
        <w:t>Solution:</w:t>
      </w:r>
      <w:r>
        <w:rPr>
          <w:b/>
          <w:spacing w:val="-3"/>
        </w:rPr>
        <w:t xml:space="preserve"> </w:t>
      </w:r>
      <w:r>
        <w:t>When</w:t>
      </w:r>
      <w:r>
        <w:rPr>
          <w:spacing w:val="-3"/>
        </w:rPr>
        <w:t xml:space="preserve"> </w:t>
      </w:r>
      <w:r>
        <w:t>acid</w:t>
      </w:r>
      <w:r>
        <w:rPr>
          <w:spacing w:val="-3"/>
        </w:rPr>
        <w:t xml:space="preserve"> </w:t>
      </w:r>
      <w:r>
        <w:t>is</w:t>
      </w:r>
      <w:r>
        <w:rPr>
          <w:spacing w:val="-4"/>
        </w:rPr>
        <w:t xml:space="preserve"> </w:t>
      </w:r>
      <w:r>
        <w:t>added</w:t>
      </w:r>
      <w:r>
        <w:rPr>
          <w:spacing w:val="-5"/>
        </w:rPr>
        <w:t xml:space="preserve"> </w:t>
      </w:r>
      <w:r>
        <w:t>to</w:t>
      </w:r>
      <w:r>
        <w:rPr>
          <w:spacing w:val="-4"/>
        </w:rPr>
        <w:t xml:space="preserve"> </w:t>
      </w:r>
      <w:r>
        <w:t>water</w:t>
      </w:r>
      <w:r>
        <w:rPr>
          <w:spacing w:val="-3"/>
        </w:rPr>
        <w:t xml:space="preserve"> </w:t>
      </w:r>
      <w:r>
        <w:t>there</w:t>
      </w:r>
      <w:r>
        <w:rPr>
          <w:spacing w:val="-2"/>
        </w:rPr>
        <w:t xml:space="preserve"> </w:t>
      </w:r>
      <w:r>
        <w:t>will</w:t>
      </w:r>
      <w:r>
        <w:rPr>
          <w:spacing w:val="-2"/>
        </w:rPr>
        <w:t xml:space="preserve"> </w:t>
      </w:r>
      <w:r>
        <w:t>be</w:t>
      </w:r>
      <w:r>
        <w:rPr>
          <w:spacing w:val="-5"/>
        </w:rPr>
        <w:t xml:space="preserve"> </w:t>
      </w:r>
      <w:r>
        <w:t>a</w:t>
      </w:r>
      <w:r>
        <w:rPr>
          <w:spacing w:val="-5"/>
        </w:rPr>
        <w:t xml:space="preserve"> </w:t>
      </w:r>
      <w:r>
        <w:t>fixed amount</w:t>
      </w:r>
      <w:r>
        <w:rPr>
          <w:spacing w:val="-3"/>
        </w:rPr>
        <w:t xml:space="preserve"> </w:t>
      </w:r>
      <w:r>
        <w:t>of</w:t>
      </w:r>
      <w:r>
        <w:rPr>
          <w:spacing w:val="-3"/>
        </w:rPr>
        <w:t xml:space="preserve"> </w:t>
      </w:r>
      <w:r>
        <w:t>hydronium</w:t>
      </w:r>
      <w:r>
        <w:rPr>
          <w:spacing w:val="-4"/>
        </w:rPr>
        <w:t xml:space="preserve"> </w:t>
      </w:r>
      <w:r>
        <w:t>present</w:t>
      </w:r>
      <w:r>
        <w:rPr>
          <w:spacing w:val="-3"/>
        </w:rPr>
        <w:t xml:space="preserve"> </w:t>
      </w:r>
      <w:r>
        <w:t>in the fixed volume of solution. If we dilute the solution hydronium ion per volume of solution decrease, this in-turn decreases Hydronium concentration in the solution.</w:t>
      </w:r>
    </w:p>
    <w:p w:rsidR="00E2528D" w:rsidRDefault="00E2528D">
      <w:pPr>
        <w:pStyle w:val="BodyText"/>
        <w:spacing w:before="42"/>
      </w:pPr>
    </w:p>
    <w:p w:rsidR="00E2528D" w:rsidRDefault="00A32120">
      <w:pPr>
        <w:pStyle w:val="ListParagraph"/>
        <w:numPr>
          <w:ilvl w:val="0"/>
          <w:numId w:val="6"/>
        </w:numPr>
        <w:tabs>
          <w:tab w:val="left" w:pos="655"/>
        </w:tabs>
        <w:spacing w:line="276" w:lineRule="auto"/>
        <w:ind w:right="504" w:firstLine="0"/>
        <w:rPr>
          <w:b/>
          <w:sz w:val="24"/>
        </w:rPr>
      </w:pPr>
      <w:r>
        <w:rPr>
          <w:b/>
          <w:sz w:val="24"/>
        </w:rPr>
        <w:t>How</w:t>
      </w:r>
      <w:r>
        <w:rPr>
          <w:b/>
          <w:spacing w:val="-4"/>
          <w:sz w:val="24"/>
        </w:rPr>
        <w:t xml:space="preserve"> </w:t>
      </w:r>
      <w:r>
        <w:rPr>
          <w:b/>
          <w:sz w:val="24"/>
        </w:rPr>
        <w:t>is</w:t>
      </w:r>
      <w:r>
        <w:rPr>
          <w:b/>
          <w:spacing w:val="-2"/>
          <w:sz w:val="24"/>
        </w:rPr>
        <w:t xml:space="preserve"> </w:t>
      </w:r>
      <w:r>
        <w:rPr>
          <w:b/>
          <w:sz w:val="24"/>
        </w:rPr>
        <w:t>the</w:t>
      </w:r>
      <w:r>
        <w:rPr>
          <w:b/>
          <w:spacing w:val="-4"/>
          <w:sz w:val="24"/>
        </w:rPr>
        <w:t xml:space="preserve"> </w:t>
      </w:r>
      <w:r>
        <w:rPr>
          <w:b/>
          <w:sz w:val="24"/>
        </w:rPr>
        <w:t>concentration</w:t>
      </w:r>
      <w:r>
        <w:rPr>
          <w:b/>
          <w:spacing w:val="-3"/>
          <w:sz w:val="24"/>
        </w:rPr>
        <w:t xml:space="preserve"> </w:t>
      </w:r>
      <w:r>
        <w:rPr>
          <w:b/>
          <w:sz w:val="24"/>
        </w:rPr>
        <w:t>of</w:t>
      </w:r>
      <w:r>
        <w:rPr>
          <w:b/>
          <w:spacing w:val="-4"/>
          <w:sz w:val="24"/>
        </w:rPr>
        <w:t xml:space="preserve"> </w:t>
      </w:r>
      <w:r>
        <w:rPr>
          <w:b/>
          <w:sz w:val="24"/>
        </w:rPr>
        <w:t>hydroxide</w:t>
      </w:r>
      <w:r>
        <w:rPr>
          <w:b/>
          <w:spacing w:val="-4"/>
          <w:sz w:val="24"/>
        </w:rPr>
        <w:t xml:space="preserve"> </w:t>
      </w:r>
      <w:r>
        <w:rPr>
          <w:b/>
          <w:sz w:val="24"/>
        </w:rPr>
        <w:t>ions</w:t>
      </w:r>
      <w:r>
        <w:rPr>
          <w:b/>
          <w:spacing w:val="-4"/>
          <w:sz w:val="24"/>
        </w:rPr>
        <w:t xml:space="preserve"> </w:t>
      </w:r>
      <w:r>
        <w:rPr>
          <w:b/>
          <w:sz w:val="24"/>
        </w:rPr>
        <w:t>(OH</w:t>
      </w:r>
      <w:r>
        <w:rPr>
          <w:b/>
          <w:position w:val="6"/>
          <w:sz w:val="16"/>
        </w:rPr>
        <w:t>–</w:t>
      </w:r>
      <w:r>
        <w:rPr>
          <w:b/>
          <w:sz w:val="24"/>
        </w:rPr>
        <w:t>)</w:t>
      </w:r>
      <w:r>
        <w:rPr>
          <w:b/>
          <w:spacing w:val="-3"/>
          <w:sz w:val="24"/>
        </w:rPr>
        <w:t xml:space="preserve"> </w:t>
      </w:r>
      <w:r>
        <w:rPr>
          <w:b/>
          <w:sz w:val="24"/>
        </w:rPr>
        <w:t>affected</w:t>
      </w:r>
      <w:r>
        <w:rPr>
          <w:b/>
          <w:spacing w:val="-5"/>
          <w:sz w:val="24"/>
        </w:rPr>
        <w:t xml:space="preserve"> </w:t>
      </w:r>
      <w:r>
        <w:rPr>
          <w:b/>
          <w:sz w:val="24"/>
        </w:rPr>
        <w:t>when</w:t>
      </w:r>
      <w:r>
        <w:rPr>
          <w:b/>
          <w:spacing w:val="-2"/>
          <w:sz w:val="24"/>
        </w:rPr>
        <w:t xml:space="preserve"> </w:t>
      </w:r>
      <w:r>
        <w:rPr>
          <w:b/>
          <w:sz w:val="24"/>
        </w:rPr>
        <w:t>excess</w:t>
      </w:r>
      <w:r>
        <w:rPr>
          <w:b/>
          <w:spacing w:val="-4"/>
          <w:sz w:val="24"/>
        </w:rPr>
        <w:t xml:space="preserve"> </w:t>
      </w:r>
      <w:r>
        <w:rPr>
          <w:b/>
          <w:sz w:val="24"/>
        </w:rPr>
        <w:t>base</w:t>
      </w:r>
      <w:r>
        <w:rPr>
          <w:b/>
          <w:spacing w:val="-4"/>
          <w:sz w:val="24"/>
        </w:rPr>
        <w:t xml:space="preserve"> </w:t>
      </w:r>
      <w:r>
        <w:rPr>
          <w:b/>
          <w:sz w:val="24"/>
        </w:rPr>
        <w:t>is dissolved in a solution of sodium hydroxide?</w:t>
      </w:r>
    </w:p>
    <w:p w:rsidR="00E2528D" w:rsidRDefault="00E2528D">
      <w:pPr>
        <w:pStyle w:val="BodyText"/>
        <w:spacing w:before="40"/>
        <w:rPr>
          <w:b/>
        </w:rPr>
      </w:pPr>
    </w:p>
    <w:p w:rsidR="00E2528D" w:rsidRDefault="00A32120">
      <w:pPr>
        <w:pStyle w:val="BodyText"/>
        <w:spacing w:before="1" w:line="276" w:lineRule="auto"/>
        <w:ind w:left="360" w:right="417"/>
      </w:pPr>
      <w:r>
        <w:rPr>
          <w:b/>
        </w:rPr>
        <w:t xml:space="preserve">Solution: </w:t>
      </w:r>
      <w:r>
        <w:t>When base is dissolved in sodium hydroxide solution its hydroxide ions increase but</w:t>
      </w:r>
      <w:r>
        <w:rPr>
          <w:spacing w:val="-3"/>
        </w:rPr>
        <w:t xml:space="preserve"> </w:t>
      </w:r>
      <w:r>
        <w:t>it</w:t>
      </w:r>
      <w:r>
        <w:rPr>
          <w:spacing w:val="-3"/>
        </w:rPr>
        <w:t xml:space="preserve"> </w:t>
      </w:r>
      <w:r>
        <w:t>will</w:t>
      </w:r>
      <w:r>
        <w:rPr>
          <w:spacing w:val="-3"/>
        </w:rPr>
        <w:t xml:space="preserve"> </w:t>
      </w:r>
      <w:r>
        <w:t>reach</w:t>
      </w:r>
      <w:r>
        <w:rPr>
          <w:spacing w:val="-4"/>
        </w:rPr>
        <w:t xml:space="preserve"> </w:t>
      </w:r>
      <w:r>
        <w:t>saturation</w:t>
      </w:r>
      <w:r>
        <w:rPr>
          <w:spacing w:val="-3"/>
        </w:rPr>
        <w:t xml:space="preserve"> </w:t>
      </w:r>
      <w:r>
        <w:t>at</w:t>
      </w:r>
      <w:r>
        <w:rPr>
          <w:spacing w:val="-3"/>
        </w:rPr>
        <w:t xml:space="preserve"> </w:t>
      </w:r>
      <w:r>
        <w:t>some</w:t>
      </w:r>
      <w:r>
        <w:rPr>
          <w:spacing w:val="-4"/>
        </w:rPr>
        <w:t xml:space="preserve"> </w:t>
      </w:r>
      <w:r>
        <w:t>point.</w:t>
      </w:r>
      <w:r>
        <w:rPr>
          <w:spacing w:val="-3"/>
        </w:rPr>
        <w:t xml:space="preserve"> </w:t>
      </w:r>
      <w:r>
        <w:t>After</w:t>
      </w:r>
      <w:r>
        <w:rPr>
          <w:spacing w:val="-3"/>
        </w:rPr>
        <w:t xml:space="preserve"> </w:t>
      </w:r>
      <w:r>
        <w:t>saturation</w:t>
      </w:r>
      <w:r>
        <w:rPr>
          <w:spacing w:val="-3"/>
        </w:rPr>
        <w:t xml:space="preserve"> </w:t>
      </w:r>
      <w:r>
        <w:t>point</w:t>
      </w:r>
      <w:r>
        <w:rPr>
          <w:spacing w:val="-3"/>
        </w:rPr>
        <w:t xml:space="preserve"> </w:t>
      </w:r>
      <w:r>
        <w:t>hydroxide</w:t>
      </w:r>
      <w:r>
        <w:rPr>
          <w:spacing w:val="-4"/>
        </w:rPr>
        <w:t xml:space="preserve"> </w:t>
      </w:r>
      <w:r>
        <w:t>ion</w:t>
      </w:r>
      <w:r>
        <w:rPr>
          <w:spacing w:val="-3"/>
        </w:rPr>
        <w:t xml:space="preserve"> </w:t>
      </w:r>
      <w:r>
        <w:t>concentration</w:t>
      </w:r>
      <w:r>
        <w:rPr>
          <w:spacing w:val="-3"/>
        </w:rPr>
        <w:t xml:space="preserve"> </w:t>
      </w:r>
      <w:r>
        <w:t>is not affected even after adding base further.</w:t>
      </w:r>
    </w:p>
    <w:p w:rsidR="00E2528D" w:rsidRDefault="00E2528D">
      <w:pPr>
        <w:pStyle w:val="BodyText"/>
      </w:pPr>
    </w:p>
    <w:p w:rsidR="00E2528D" w:rsidRDefault="00E2528D">
      <w:pPr>
        <w:pStyle w:val="BodyText"/>
      </w:pPr>
    </w:p>
    <w:p w:rsidR="00016878" w:rsidRPr="00DC50DA" w:rsidRDefault="00016878" w:rsidP="00016878">
      <w:pPr>
        <w:widowControl/>
        <w:adjustRightInd w:val="0"/>
        <w:jc w:val="center"/>
        <w:rPr>
          <w:rFonts w:ascii="AdobeDevanagari-Bold" w:eastAsiaTheme="minorHAnsi" w:hAnsi="AdobeDevanagari-Bold" w:cs="AdobeDevanagari-Bold"/>
          <w:b/>
          <w:bCs/>
          <w:sz w:val="42"/>
          <w:szCs w:val="24"/>
        </w:rPr>
      </w:pPr>
      <w:r w:rsidRPr="00DC50DA">
        <w:rPr>
          <w:rFonts w:ascii="AdobeDevanagari-Bold" w:eastAsiaTheme="minorHAnsi" w:hAnsi="AdobeDevanagari-Bold" w:cs="AdobeDevanagari-Bold"/>
          <w:b/>
          <w:bCs/>
          <w:sz w:val="42"/>
          <w:szCs w:val="24"/>
        </w:rPr>
        <w:t>in-</w:t>
      </w:r>
      <w:r>
        <w:rPr>
          <w:rFonts w:ascii="AdobeDevanagari-Bold" w:eastAsiaTheme="minorHAnsi" w:hAnsi="AdobeDevanagari-Bold" w:cs="AdobeDevanagari-Bold"/>
          <w:b/>
          <w:bCs/>
          <w:sz w:val="42"/>
          <w:szCs w:val="24"/>
        </w:rPr>
        <w:t>text-4</w:t>
      </w:r>
    </w:p>
    <w:p w:rsidR="00E2528D" w:rsidRDefault="00E2528D">
      <w:pPr>
        <w:pStyle w:val="BodyText"/>
      </w:pPr>
    </w:p>
    <w:p w:rsidR="00E2528D" w:rsidRDefault="00E2528D">
      <w:pPr>
        <w:pStyle w:val="BodyText"/>
        <w:spacing w:before="164"/>
      </w:pPr>
    </w:p>
    <w:p w:rsidR="00E2528D" w:rsidRDefault="00A32120">
      <w:pPr>
        <w:pStyle w:val="ListParagraph"/>
        <w:numPr>
          <w:ilvl w:val="0"/>
          <w:numId w:val="5"/>
        </w:numPr>
        <w:tabs>
          <w:tab w:val="left" w:pos="616"/>
        </w:tabs>
        <w:spacing w:before="1" w:line="276" w:lineRule="auto"/>
        <w:ind w:right="382" w:firstLine="0"/>
        <w:rPr>
          <w:b/>
          <w:sz w:val="24"/>
        </w:rPr>
      </w:pPr>
      <w:r>
        <w:rPr>
          <w:b/>
          <w:sz w:val="24"/>
        </w:rPr>
        <w:t>You have two solutions, A and B. The pH of solution A is 6 and pH of solution B is</w:t>
      </w:r>
      <w:r>
        <w:rPr>
          <w:b/>
          <w:spacing w:val="-5"/>
          <w:sz w:val="24"/>
        </w:rPr>
        <w:t xml:space="preserve"> </w:t>
      </w:r>
      <w:r>
        <w:rPr>
          <w:b/>
          <w:sz w:val="24"/>
        </w:rPr>
        <w:t>8.</w:t>
      </w:r>
      <w:r>
        <w:rPr>
          <w:b/>
          <w:spacing w:val="-3"/>
          <w:sz w:val="24"/>
        </w:rPr>
        <w:t xml:space="preserve"> </w:t>
      </w:r>
      <w:r>
        <w:rPr>
          <w:b/>
          <w:sz w:val="24"/>
        </w:rPr>
        <w:t>Which</w:t>
      </w:r>
      <w:r>
        <w:rPr>
          <w:b/>
          <w:spacing w:val="-2"/>
          <w:sz w:val="24"/>
        </w:rPr>
        <w:t xml:space="preserve"> </w:t>
      </w:r>
      <w:r>
        <w:rPr>
          <w:b/>
          <w:sz w:val="24"/>
        </w:rPr>
        <w:t>solution</w:t>
      </w:r>
      <w:r>
        <w:rPr>
          <w:b/>
          <w:spacing w:val="-4"/>
          <w:sz w:val="24"/>
        </w:rPr>
        <w:t xml:space="preserve"> </w:t>
      </w:r>
      <w:r>
        <w:rPr>
          <w:b/>
          <w:sz w:val="24"/>
        </w:rPr>
        <w:t>has</w:t>
      </w:r>
      <w:r>
        <w:rPr>
          <w:b/>
          <w:spacing w:val="-5"/>
          <w:sz w:val="24"/>
        </w:rPr>
        <w:t xml:space="preserve"> </w:t>
      </w:r>
      <w:r>
        <w:rPr>
          <w:b/>
          <w:sz w:val="24"/>
        </w:rPr>
        <w:t>more</w:t>
      </w:r>
      <w:r>
        <w:rPr>
          <w:b/>
          <w:spacing w:val="-5"/>
          <w:sz w:val="24"/>
        </w:rPr>
        <w:t xml:space="preserve"> </w:t>
      </w:r>
      <w:r>
        <w:rPr>
          <w:b/>
          <w:sz w:val="24"/>
        </w:rPr>
        <w:t>hydrogen</w:t>
      </w:r>
      <w:r>
        <w:rPr>
          <w:b/>
          <w:spacing w:val="-4"/>
          <w:sz w:val="24"/>
        </w:rPr>
        <w:t xml:space="preserve"> </w:t>
      </w:r>
      <w:r>
        <w:rPr>
          <w:b/>
          <w:sz w:val="24"/>
        </w:rPr>
        <w:t>ion</w:t>
      </w:r>
      <w:r>
        <w:rPr>
          <w:b/>
          <w:spacing w:val="-4"/>
          <w:sz w:val="24"/>
        </w:rPr>
        <w:t xml:space="preserve"> </w:t>
      </w:r>
      <w:r>
        <w:rPr>
          <w:b/>
          <w:sz w:val="24"/>
        </w:rPr>
        <w:t>concentration?</w:t>
      </w:r>
      <w:r>
        <w:rPr>
          <w:b/>
          <w:spacing w:val="-4"/>
          <w:sz w:val="24"/>
        </w:rPr>
        <w:t xml:space="preserve"> </w:t>
      </w:r>
      <w:r>
        <w:rPr>
          <w:b/>
          <w:sz w:val="24"/>
        </w:rPr>
        <w:t>Which</w:t>
      </w:r>
      <w:r>
        <w:rPr>
          <w:b/>
          <w:spacing w:val="-4"/>
          <w:sz w:val="24"/>
        </w:rPr>
        <w:t xml:space="preserve"> </w:t>
      </w:r>
      <w:r>
        <w:rPr>
          <w:b/>
          <w:sz w:val="24"/>
        </w:rPr>
        <w:t>of</w:t>
      </w:r>
      <w:r>
        <w:rPr>
          <w:b/>
          <w:spacing w:val="-5"/>
          <w:sz w:val="24"/>
        </w:rPr>
        <w:t xml:space="preserve"> </w:t>
      </w:r>
      <w:r>
        <w:rPr>
          <w:b/>
          <w:sz w:val="24"/>
        </w:rPr>
        <w:t>this</w:t>
      </w:r>
      <w:r>
        <w:rPr>
          <w:b/>
          <w:spacing w:val="-3"/>
          <w:sz w:val="24"/>
        </w:rPr>
        <w:t xml:space="preserve"> </w:t>
      </w:r>
      <w:r>
        <w:rPr>
          <w:b/>
          <w:sz w:val="24"/>
        </w:rPr>
        <w:t>is</w:t>
      </w:r>
      <w:r>
        <w:rPr>
          <w:b/>
          <w:spacing w:val="-3"/>
          <w:sz w:val="24"/>
        </w:rPr>
        <w:t xml:space="preserve"> </w:t>
      </w:r>
      <w:r>
        <w:rPr>
          <w:b/>
          <w:sz w:val="24"/>
        </w:rPr>
        <w:t>acidic and which one is basic?</w:t>
      </w:r>
    </w:p>
    <w:p w:rsidR="00E2528D" w:rsidRDefault="00E2528D">
      <w:pPr>
        <w:pStyle w:val="BodyText"/>
        <w:spacing w:before="39"/>
        <w:rPr>
          <w:b/>
        </w:rPr>
      </w:pPr>
    </w:p>
    <w:p w:rsidR="00E2528D" w:rsidRDefault="00A32120">
      <w:pPr>
        <w:pStyle w:val="BodyText"/>
        <w:ind w:left="360"/>
      </w:pPr>
      <w:r>
        <w:rPr>
          <w:b/>
        </w:rPr>
        <w:t>Solution:</w:t>
      </w:r>
      <w:r>
        <w:rPr>
          <w:b/>
          <w:spacing w:val="-4"/>
        </w:rPr>
        <w:t xml:space="preserve"> </w:t>
      </w:r>
      <w:r>
        <w:t>In</w:t>
      </w:r>
      <w:r>
        <w:rPr>
          <w:spacing w:val="-2"/>
        </w:rPr>
        <w:t xml:space="preserve"> </w:t>
      </w:r>
      <w:r>
        <w:t>order</w:t>
      </w:r>
      <w:r>
        <w:rPr>
          <w:spacing w:val="-2"/>
        </w:rPr>
        <w:t xml:space="preserve"> </w:t>
      </w:r>
      <w:r>
        <w:t>to</w:t>
      </w:r>
      <w:r>
        <w:rPr>
          <w:spacing w:val="-3"/>
        </w:rPr>
        <w:t xml:space="preserve"> </w:t>
      </w:r>
      <w:r>
        <w:t>find</w:t>
      </w:r>
      <w:r>
        <w:rPr>
          <w:spacing w:val="-4"/>
        </w:rPr>
        <w:t xml:space="preserve"> </w:t>
      </w:r>
      <w:r>
        <w:t>the</w:t>
      </w:r>
      <w:r>
        <w:rPr>
          <w:spacing w:val="-3"/>
        </w:rPr>
        <w:t xml:space="preserve"> </w:t>
      </w:r>
      <w:r>
        <w:t>hydrogen</w:t>
      </w:r>
      <w:r>
        <w:rPr>
          <w:spacing w:val="-2"/>
        </w:rPr>
        <w:t xml:space="preserve"> </w:t>
      </w:r>
      <w:r>
        <w:t>ion</w:t>
      </w:r>
      <w:r>
        <w:rPr>
          <w:spacing w:val="-1"/>
        </w:rPr>
        <w:t xml:space="preserve"> </w:t>
      </w:r>
      <w:r>
        <w:t>concentration,</w:t>
      </w:r>
      <w:r>
        <w:rPr>
          <w:spacing w:val="-2"/>
        </w:rPr>
        <w:t xml:space="preserve"> </w:t>
      </w:r>
      <w:r>
        <w:t>we</w:t>
      </w:r>
      <w:r>
        <w:rPr>
          <w:spacing w:val="-3"/>
        </w:rPr>
        <w:t xml:space="preserve"> </w:t>
      </w:r>
      <w:r>
        <w:t>can</w:t>
      </w:r>
      <w:r>
        <w:rPr>
          <w:spacing w:val="-1"/>
        </w:rPr>
        <w:t xml:space="preserve"> </w:t>
      </w:r>
      <w:r>
        <w:t>use</w:t>
      </w:r>
      <w:r>
        <w:rPr>
          <w:spacing w:val="-4"/>
        </w:rPr>
        <w:t xml:space="preserve"> </w:t>
      </w:r>
      <w:r>
        <w:t>the</w:t>
      </w:r>
      <w:r>
        <w:rPr>
          <w:spacing w:val="-4"/>
        </w:rPr>
        <w:t xml:space="preserve"> </w:t>
      </w:r>
      <w:r>
        <w:t>rule</w:t>
      </w:r>
      <w:r>
        <w:rPr>
          <w:spacing w:val="-3"/>
        </w:rPr>
        <w:t xml:space="preserve"> </w:t>
      </w:r>
      <w:r>
        <w:t>that</w:t>
      </w:r>
      <w:r>
        <w:rPr>
          <w:spacing w:val="-1"/>
        </w:rPr>
        <w:t xml:space="preserve"> </w:t>
      </w:r>
      <w:r>
        <w:rPr>
          <w:spacing w:val="-2"/>
        </w:rPr>
        <w:t>states,</w:t>
      </w:r>
    </w:p>
    <w:p w:rsidR="00E2528D" w:rsidRDefault="00A32120">
      <w:pPr>
        <w:pStyle w:val="BodyText"/>
        <w:spacing w:before="42" w:line="276" w:lineRule="auto"/>
        <w:ind w:left="360" w:right="389"/>
      </w:pPr>
      <w:r>
        <w:t>“The pH of any solution is inversely proportional to the hydrogen ion concentration”. Therefore,</w:t>
      </w:r>
      <w:r>
        <w:rPr>
          <w:spacing w:val="-4"/>
        </w:rPr>
        <w:t xml:space="preserve"> </w:t>
      </w:r>
      <w:r>
        <w:t>it</w:t>
      </w:r>
      <w:r>
        <w:rPr>
          <w:spacing w:val="-3"/>
        </w:rPr>
        <w:t xml:space="preserve"> </w:t>
      </w:r>
      <w:r>
        <w:t>means</w:t>
      </w:r>
      <w:r>
        <w:rPr>
          <w:spacing w:val="-4"/>
        </w:rPr>
        <w:t xml:space="preserve"> </w:t>
      </w:r>
      <w:r>
        <w:t>that</w:t>
      </w:r>
      <w:r>
        <w:rPr>
          <w:spacing w:val="-3"/>
        </w:rPr>
        <w:t xml:space="preserve"> </w:t>
      </w:r>
      <w:r>
        <w:t>the</w:t>
      </w:r>
      <w:r>
        <w:rPr>
          <w:spacing w:val="-5"/>
        </w:rPr>
        <w:t xml:space="preserve"> </w:t>
      </w:r>
      <w:r>
        <w:t>solution</w:t>
      </w:r>
      <w:r>
        <w:rPr>
          <w:spacing w:val="-3"/>
        </w:rPr>
        <w:t xml:space="preserve"> </w:t>
      </w:r>
      <w:r>
        <w:t>that</w:t>
      </w:r>
      <w:r>
        <w:rPr>
          <w:spacing w:val="-3"/>
        </w:rPr>
        <w:t xml:space="preserve"> </w:t>
      </w:r>
      <w:r>
        <w:t>has</w:t>
      </w:r>
      <w:r>
        <w:rPr>
          <w:spacing w:val="-4"/>
        </w:rPr>
        <w:t xml:space="preserve"> </w:t>
      </w:r>
      <w:r>
        <w:t>a</w:t>
      </w:r>
      <w:r>
        <w:rPr>
          <w:spacing w:val="-4"/>
        </w:rPr>
        <w:t xml:space="preserve"> </w:t>
      </w:r>
      <w:r>
        <w:t>lower</w:t>
      </w:r>
      <w:r>
        <w:rPr>
          <w:spacing w:val="-3"/>
        </w:rPr>
        <w:t xml:space="preserve"> </w:t>
      </w:r>
      <w:r>
        <w:t>pH</w:t>
      </w:r>
      <w:r>
        <w:rPr>
          <w:spacing w:val="-3"/>
        </w:rPr>
        <w:t xml:space="preserve"> </w:t>
      </w:r>
      <w:r>
        <w:t>number</w:t>
      </w:r>
      <w:r>
        <w:rPr>
          <w:spacing w:val="-3"/>
        </w:rPr>
        <w:t xml:space="preserve"> </w:t>
      </w:r>
      <w:r>
        <w:t>will</w:t>
      </w:r>
      <w:r>
        <w:rPr>
          <w:spacing w:val="-2"/>
        </w:rPr>
        <w:t xml:space="preserve"> </w:t>
      </w:r>
      <w:r>
        <w:t>have</w:t>
      </w:r>
      <w:r>
        <w:rPr>
          <w:spacing w:val="-4"/>
        </w:rPr>
        <w:t xml:space="preserve"> </w:t>
      </w:r>
      <w:r>
        <w:t>a</w:t>
      </w:r>
      <w:r>
        <w:rPr>
          <w:spacing w:val="-5"/>
        </w:rPr>
        <w:t xml:space="preserve"> </w:t>
      </w:r>
      <w:r>
        <w:t>higher</w:t>
      </w:r>
      <w:r>
        <w:rPr>
          <w:spacing w:val="-3"/>
        </w:rPr>
        <w:t xml:space="preserve"> </w:t>
      </w:r>
      <w:r>
        <w:t>hydrogen ion concentration. Hence, solution A will have a higher hydrogen ion concentration. In addition, solution B will be basic and A will be acidic.</w:t>
      </w:r>
    </w:p>
    <w:p w:rsidR="00E2528D" w:rsidRDefault="00E2528D">
      <w:pPr>
        <w:pStyle w:val="BodyText"/>
        <w:spacing w:before="40"/>
      </w:pPr>
    </w:p>
    <w:p w:rsidR="00E2528D" w:rsidRDefault="00A32120">
      <w:pPr>
        <w:pStyle w:val="ListParagraph"/>
        <w:numPr>
          <w:ilvl w:val="0"/>
          <w:numId w:val="5"/>
        </w:numPr>
        <w:tabs>
          <w:tab w:val="left" w:pos="649"/>
        </w:tabs>
        <w:spacing w:line="276" w:lineRule="auto"/>
        <w:ind w:right="912" w:firstLine="0"/>
        <w:rPr>
          <w:b/>
          <w:sz w:val="24"/>
        </w:rPr>
      </w:pPr>
      <w:r>
        <w:rPr>
          <w:b/>
          <w:sz w:val="24"/>
        </w:rPr>
        <w:t>What</w:t>
      </w:r>
      <w:r>
        <w:rPr>
          <w:b/>
          <w:spacing w:val="-3"/>
          <w:sz w:val="24"/>
        </w:rPr>
        <w:t xml:space="preserve"> </w:t>
      </w:r>
      <w:r>
        <w:rPr>
          <w:b/>
          <w:sz w:val="24"/>
        </w:rPr>
        <w:t>effect</w:t>
      </w:r>
      <w:r>
        <w:rPr>
          <w:b/>
          <w:spacing w:val="-3"/>
          <w:sz w:val="24"/>
        </w:rPr>
        <w:t xml:space="preserve"> </w:t>
      </w:r>
      <w:r>
        <w:rPr>
          <w:b/>
          <w:sz w:val="24"/>
        </w:rPr>
        <w:t>does</w:t>
      </w:r>
      <w:r>
        <w:rPr>
          <w:b/>
          <w:spacing w:val="-2"/>
          <w:sz w:val="24"/>
        </w:rPr>
        <w:t xml:space="preserve"> </w:t>
      </w:r>
      <w:r>
        <w:rPr>
          <w:b/>
          <w:sz w:val="24"/>
        </w:rPr>
        <w:t>the</w:t>
      </w:r>
      <w:r>
        <w:rPr>
          <w:b/>
          <w:spacing w:val="-4"/>
          <w:sz w:val="24"/>
        </w:rPr>
        <w:t xml:space="preserve"> </w:t>
      </w:r>
      <w:r>
        <w:rPr>
          <w:b/>
          <w:sz w:val="24"/>
        </w:rPr>
        <w:t>concentration</w:t>
      </w:r>
      <w:r>
        <w:rPr>
          <w:b/>
          <w:spacing w:val="-3"/>
          <w:sz w:val="24"/>
        </w:rPr>
        <w:t xml:space="preserve"> </w:t>
      </w:r>
      <w:r>
        <w:rPr>
          <w:b/>
          <w:sz w:val="24"/>
        </w:rPr>
        <w:t>of</w:t>
      </w:r>
      <w:r>
        <w:rPr>
          <w:b/>
          <w:spacing w:val="-4"/>
          <w:sz w:val="24"/>
        </w:rPr>
        <w:t xml:space="preserve"> </w:t>
      </w:r>
      <w:r>
        <w:rPr>
          <w:b/>
          <w:sz w:val="24"/>
        </w:rPr>
        <w:t>H</w:t>
      </w:r>
      <w:r>
        <w:rPr>
          <w:b/>
          <w:position w:val="6"/>
          <w:sz w:val="16"/>
        </w:rPr>
        <w:t>+</w:t>
      </w:r>
      <w:r>
        <w:rPr>
          <w:b/>
          <w:sz w:val="24"/>
        </w:rPr>
        <w:t>(</w:t>
      </w:r>
      <w:proofErr w:type="spellStart"/>
      <w:r>
        <w:rPr>
          <w:b/>
          <w:sz w:val="24"/>
        </w:rPr>
        <w:t>aq</w:t>
      </w:r>
      <w:proofErr w:type="spellEnd"/>
      <w:r>
        <w:rPr>
          <w:b/>
          <w:sz w:val="24"/>
        </w:rPr>
        <w:t>)</w:t>
      </w:r>
      <w:r>
        <w:rPr>
          <w:b/>
          <w:spacing w:val="-2"/>
          <w:sz w:val="24"/>
        </w:rPr>
        <w:t xml:space="preserve"> </w:t>
      </w:r>
      <w:r>
        <w:rPr>
          <w:b/>
          <w:sz w:val="24"/>
        </w:rPr>
        <w:t>ions</w:t>
      </w:r>
      <w:r>
        <w:rPr>
          <w:b/>
          <w:spacing w:val="-4"/>
          <w:sz w:val="24"/>
        </w:rPr>
        <w:t xml:space="preserve"> </w:t>
      </w:r>
      <w:r>
        <w:rPr>
          <w:b/>
          <w:sz w:val="24"/>
        </w:rPr>
        <w:t>have</w:t>
      </w:r>
      <w:r>
        <w:rPr>
          <w:b/>
          <w:spacing w:val="-4"/>
          <w:sz w:val="24"/>
        </w:rPr>
        <w:t xml:space="preserve"> </w:t>
      </w:r>
      <w:r>
        <w:rPr>
          <w:b/>
          <w:sz w:val="24"/>
        </w:rPr>
        <w:t>on</w:t>
      </w:r>
      <w:r>
        <w:rPr>
          <w:b/>
          <w:spacing w:val="-3"/>
          <w:sz w:val="24"/>
        </w:rPr>
        <w:t xml:space="preserve"> </w:t>
      </w:r>
      <w:r>
        <w:rPr>
          <w:b/>
          <w:sz w:val="24"/>
        </w:rPr>
        <w:t>the</w:t>
      </w:r>
      <w:r>
        <w:rPr>
          <w:b/>
          <w:spacing w:val="-4"/>
          <w:sz w:val="24"/>
        </w:rPr>
        <w:t xml:space="preserve"> </w:t>
      </w:r>
      <w:r>
        <w:rPr>
          <w:b/>
          <w:sz w:val="24"/>
        </w:rPr>
        <w:t>nature</w:t>
      </w:r>
      <w:r>
        <w:rPr>
          <w:b/>
          <w:spacing w:val="-4"/>
          <w:sz w:val="24"/>
        </w:rPr>
        <w:t xml:space="preserve"> </w:t>
      </w:r>
      <w:r>
        <w:rPr>
          <w:b/>
          <w:sz w:val="24"/>
        </w:rPr>
        <w:t>of</w:t>
      </w:r>
      <w:r>
        <w:rPr>
          <w:b/>
          <w:spacing w:val="-4"/>
          <w:sz w:val="24"/>
        </w:rPr>
        <w:t xml:space="preserve"> </w:t>
      </w:r>
      <w:r>
        <w:rPr>
          <w:b/>
          <w:sz w:val="24"/>
        </w:rPr>
        <w:t xml:space="preserve">the </w:t>
      </w:r>
      <w:r>
        <w:rPr>
          <w:b/>
          <w:spacing w:val="-2"/>
          <w:sz w:val="24"/>
        </w:rPr>
        <w:t>solution?</w:t>
      </w:r>
    </w:p>
    <w:p w:rsidR="00E2528D" w:rsidRDefault="00E2528D">
      <w:pPr>
        <w:pStyle w:val="BodyText"/>
        <w:spacing w:before="41"/>
        <w:rPr>
          <w:b/>
        </w:rPr>
      </w:pPr>
    </w:p>
    <w:p w:rsidR="00E2528D" w:rsidRDefault="00A32120">
      <w:pPr>
        <w:pStyle w:val="BodyText"/>
        <w:spacing w:line="276" w:lineRule="auto"/>
        <w:ind w:left="360"/>
      </w:pPr>
      <w:r>
        <w:rPr>
          <w:b/>
        </w:rPr>
        <w:t xml:space="preserve">Solution: </w:t>
      </w:r>
      <w:r>
        <w:t>Hydrogen ion concentration decides the nature of the solution. If Hydrogen ion concentration</w:t>
      </w:r>
      <w:r>
        <w:rPr>
          <w:spacing w:val="-4"/>
        </w:rPr>
        <w:t xml:space="preserve"> </w:t>
      </w:r>
      <w:proofErr w:type="gramStart"/>
      <w:r>
        <w:t>increase</w:t>
      </w:r>
      <w:proofErr w:type="gramEnd"/>
      <w:r>
        <w:rPr>
          <w:spacing w:val="-4"/>
        </w:rPr>
        <w:t xml:space="preserve"> </w:t>
      </w:r>
      <w:r>
        <w:t>then</w:t>
      </w:r>
      <w:r>
        <w:rPr>
          <w:spacing w:val="-4"/>
        </w:rPr>
        <w:t xml:space="preserve"> </w:t>
      </w:r>
      <w:r>
        <w:t>solution</w:t>
      </w:r>
      <w:r>
        <w:rPr>
          <w:spacing w:val="-4"/>
        </w:rPr>
        <w:t xml:space="preserve"> </w:t>
      </w:r>
      <w:r>
        <w:t>turn</w:t>
      </w:r>
      <w:r>
        <w:rPr>
          <w:spacing w:val="-4"/>
        </w:rPr>
        <w:t xml:space="preserve"> </w:t>
      </w:r>
      <w:r>
        <w:t>acidic</w:t>
      </w:r>
      <w:r>
        <w:rPr>
          <w:spacing w:val="-4"/>
        </w:rPr>
        <w:t xml:space="preserve"> </w:t>
      </w:r>
      <w:r>
        <w:t>and similarly</w:t>
      </w:r>
      <w:r>
        <w:rPr>
          <w:spacing w:val="-5"/>
        </w:rPr>
        <w:t xml:space="preserve"> </w:t>
      </w:r>
      <w:r>
        <w:t>if</w:t>
      </w:r>
      <w:r>
        <w:rPr>
          <w:spacing w:val="-4"/>
        </w:rPr>
        <w:t xml:space="preserve"> </w:t>
      </w:r>
      <w:r>
        <w:t>Hydrogen</w:t>
      </w:r>
      <w:r>
        <w:rPr>
          <w:spacing w:val="-4"/>
        </w:rPr>
        <w:t xml:space="preserve"> </w:t>
      </w:r>
      <w:r>
        <w:t>ion</w:t>
      </w:r>
      <w:r>
        <w:rPr>
          <w:spacing w:val="-3"/>
        </w:rPr>
        <w:t xml:space="preserve"> </w:t>
      </w:r>
      <w:r>
        <w:t>concentration decreases then solution turn basic.</w:t>
      </w:r>
    </w:p>
    <w:p w:rsidR="00E2528D" w:rsidRDefault="00E2528D">
      <w:pPr>
        <w:pStyle w:val="BodyText"/>
        <w:spacing w:before="42"/>
      </w:pPr>
    </w:p>
    <w:p w:rsidR="00E2528D" w:rsidRDefault="00A32120">
      <w:pPr>
        <w:pStyle w:val="ListParagraph"/>
        <w:numPr>
          <w:ilvl w:val="0"/>
          <w:numId w:val="5"/>
        </w:numPr>
        <w:tabs>
          <w:tab w:val="left" w:pos="647"/>
        </w:tabs>
        <w:ind w:left="647" w:hanging="287"/>
        <w:rPr>
          <w:b/>
          <w:sz w:val="24"/>
        </w:rPr>
      </w:pPr>
      <w:r>
        <w:rPr>
          <w:b/>
          <w:sz w:val="24"/>
        </w:rPr>
        <w:t>Do</w:t>
      </w:r>
      <w:r>
        <w:rPr>
          <w:b/>
          <w:spacing w:val="-4"/>
          <w:sz w:val="24"/>
        </w:rPr>
        <w:t xml:space="preserve"> </w:t>
      </w:r>
      <w:r>
        <w:rPr>
          <w:b/>
          <w:sz w:val="24"/>
        </w:rPr>
        <w:t>basic</w:t>
      </w:r>
      <w:r>
        <w:rPr>
          <w:b/>
          <w:spacing w:val="-1"/>
          <w:sz w:val="24"/>
        </w:rPr>
        <w:t xml:space="preserve"> </w:t>
      </w:r>
      <w:r>
        <w:rPr>
          <w:b/>
          <w:sz w:val="24"/>
        </w:rPr>
        <w:t>solutions</w:t>
      </w:r>
      <w:r>
        <w:rPr>
          <w:b/>
          <w:spacing w:val="-3"/>
          <w:sz w:val="24"/>
        </w:rPr>
        <w:t xml:space="preserve"> </w:t>
      </w:r>
      <w:r>
        <w:rPr>
          <w:b/>
          <w:sz w:val="24"/>
        </w:rPr>
        <w:t>also</w:t>
      </w:r>
      <w:r>
        <w:rPr>
          <w:b/>
          <w:spacing w:val="-2"/>
          <w:sz w:val="24"/>
        </w:rPr>
        <w:t xml:space="preserve"> </w:t>
      </w:r>
      <w:r>
        <w:rPr>
          <w:b/>
          <w:sz w:val="24"/>
        </w:rPr>
        <w:t>have</w:t>
      </w:r>
      <w:r>
        <w:rPr>
          <w:b/>
          <w:spacing w:val="-3"/>
          <w:sz w:val="24"/>
        </w:rPr>
        <w:t xml:space="preserve"> </w:t>
      </w:r>
      <w:r>
        <w:rPr>
          <w:b/>
          <w:sz w:val="24"/>
        </w:rPr>
        <w:t>H</w:t>
      </w:r>
      <w:r>
        <w:rPr>
          <w:b/>
          <w:position w:val="6"/>
          <w:sz w:val="16"/>
        </w:rPr>
        <w:t>+(</w:t>
      </w:r>
      <w:proofErr w:type="spellStart"/>
      <w:r>
        <w:rPr>
          <w:b/>
          <w:sz w:val="24"/>
        </w:rPr>
        <w:t>aq</w:t>
      </w:r>
      <w:proofErr w:type="spellEnd"/>
      <w:r>
        <w:rPr>
          <w:b/>
          <w:sz w:val="24"/>
        </w:rPr>
        <w:t>)</w:t>
      </w:r>
      <w:r>
        <w:rPr>
          <w:b/>
          <w:spacing w:val="-1"/>
          <w:sz w:val="24"/>
        </w:rPr>
        <w:t xml:space="preserve"> </w:t>
      </w:r>
      <w:r>
        <w:rPr>
          <w:b/>
          <w:sz w:val="24"/>
        </w:rPr>
        <w:t>ions?</w:t>
      </w:r>
      <w:r>
        <w:rPr>
          <w:b/>
          <w:spacing w:val="-2"/>
          <w:sz w:val="24"/>
        </w:rPr>
        <w:t xml:space="preserve"> </w:t>
      </w:r>
      <w:r>
        <w:rPr>
          <w:b/>
          <w:sz w:val="24"/>
        </w:rPr>
        <w:t>If</w:t>
      </w:r>
      <w:r>
        <w:rPr>
          <w:b/>
          <w:spacing w:val="-3"/>
          <w:sz w:val="24"/>
        </w:rPr>
        <w:t xml:space="preserve"> </w:t>
      </w:r>
      <w:r>
        <w:rPr>
          <w:b/>
          <w:sz w:val="24"/>
        </w:rPr>
        <w:t>yes,</w:t>
      </w:r>
      <w:r>
        <w:rPr>
          <w:b/>
          <w:spacing w:val="-1"/>
          <w:sz w:val="24"/>
        </w:rPr>
        <w:t xml:space="preserve"> </w:t>
      </w:r>
      <w:r>
        <w:rPr>
          <w:b/>
          <w:sz w:val="24"/>
        </w:rPr>
        <w:t>then why</w:t>
      </w:r>
      <w:r>
        <w:rPr>
          <w:b/>
          <w:spacing w:val="-3"/>
          <w:sz w:val="24"/>
        </w:rPr>
        <w:t xml:space="preserve"> </w:t>
      </w:r>
      <w:r>
        <w:rPr>
          <w:b/>
          <w:sz w:val="24"/>
        </w:rPr>
        <w:t>are</w:t>
      </w:r>
      <w:r>
        <w:rPr>
          <w:b/>
          <w:spacing w:val="-3"/>
          <w:sz w:val="24"/>
        </w:rPr>
        <w:t xml:space="preserve"> </w:t>
      </w:r>
      <w:r>
        <w:rPr>
          <w:b/>
          <w:sz w:val="24"/>
        </w:rPr>
        <w:t xml:space="preserve">these </w:t>
      </w:r>
      <w:r>
        <w:rPr>
          <w:b/>
          <w:spacing w:val="-2"/>
          <w:sz w:val="24"/>
        </w:rPr>
        <w:t>basic?</w:t>
      </w:r>
    </w:p>
    <w:p w:rsidR="00E2528D" w:rsidRDefault="00E2528D">
      <w:pPr>
        <w:pStyle w:val="BodyText"/>
        <w:spacing w:before="81"/>
        <w:rPr>
          <w:b/>
        </w:rPr>
      </w:pPr>
    </w:p>
    <w:p w:rsidR="00E2528D" w:rsidRDefault="00A32120">
      <w:pPr>
        <w:pStyle w:val="BodyText"/>
        <w:spacing w:line="276" w:lineRule="auto"/>
        <w:ind w:left="360" w:right="468"/>
      </w:pPr>
      <w:r>
        <w:rPr>
          <w:b/>
        </w:rPr>
        <w:t>Solution:</w:t>
      </w:r>
      <w:r>
        <w:rPr>
          <w:b/>
          <w:spacing w:val="-3"/>
        </w:rPr>
        <w:t xml:space="preserve"> </w:t>
      </w:r>
      <w:r>
        <w:t>Basic</w:t>
      </w:r>
      <w:r>
        <w:rPr>
          <w:spacing w:val="-4"/>
        </w:rPr>
        <w:t xml:space="preserve"> </w:t>
      </w:r>
      <w:r>
        <w:t>solutions</w:t>
      </w:r>
      <w:r>
        <w:rPr>
          <w:spacing w:val="-3"/>
        </w:rPr>
        <w:t xml:space="preserve"> </w:t>
      </w:r>
      <w:r>
        <w:t>has</w:t>
      </w:r>
      <w:r>
        <w:rPr>
          <w:spacing w:val="-3"/>
        </w:rPr>
        <w:t xml:space="preserve"> </w:t>
      </w:r>
      <w:r>
        <w:t>H</w:t>
      </w:r>
      <w:r>
        <w:rPr>
          <w:position w:val="6"/>
          <w:sz w:val="16"/>
        </w:rPr>
        <w:t>+</w:t>
      </w:r>
      <w:r>
        <w:rPr>
          <w:spacing w:val="16"/>
          <w:position w:val="6"/>
          <w:sz w:val="16"/>
        </w:rPr>
        <w:t xml:space="preserve"> </w:t>
      </w:r>
      <w:r>
        <w:t>ions,</w:t>
      </w:r>
      <w:r>
        <w:rPr>
          <w:spacing w:val="-3"/>
        </w:rPr>
        <w:t xml:space="preserve"> </w:t>
      </w:r>
      <w:r>
        <w:t>but</w:t>
      </w:r>
      <w:r>
        <w:rPr>
          <w:spacing w:val="-2"/>
        </w:rPr>
        <w:t xml:space="preserve"> </w:t>
      </w:r>
      <w:r>
        <w:t>hydroxide</w:t>
      </w:r>
      <w:r>
        <w:rPr>
          <w:spacing w:val="-3"/>
        </w:rPr>
        <w:t xml:space="preserve"> </w:t>
      </w:r>
      <w:r>
        <w:t>ions</w:t>
      </w:r>
      <w:r>
        <w:rPr>
          <w:spacing w:val="-3"/>
        </w:rPr>
        <w:t xml:space="preserve"> </w:t>
      </w:r>
      <w:r>
        <w:t>present</w:t>
      </w:r>
      <w:r>
        <w:rPr>
          <w:spacing w:val="-2"/>
        </w:rPr>
        <w:t xml:space="preserve"> </w:t>
      </w:r>
      <w:r>
        <w:t>in</w:t>
      </w:r>
      <w:r>
        <w:rPr>
          <w:spacing w:val="-1"/>
        </w:rPr>
        <w:t xml:space="preserve"> </w:t>
      </w:r>
      <w:r>
        <w:t>basic</w:t>
      </w:r>
      <w:r>
        <w:rPr>
          <w:spacing w:val="-1"/>
        </w:rPr>
        <w:t xml:space="preserve"> </w:t>
      </w:r>
      <w:r>
        <w:t>solution</w:t>
      </w:r>
      <w:r>
        <w:rPr>
          <w:spacing w:val="-2"/>
        </w:rPr>
        <w:t xml:space="preserve"> </w:t>
      </w:r>
      <w:r>
        <w:t>are</w:t>
      </w:r>
      <w:r>
        <w:rPr>
          <w:spacing w:val="-3"/>
        </w:rPr>
        <w:t xml:space="preserve"> </w:t>
      </w:r>
      <w:r>
        <w:t>more in basic solution. Hence Hydroxide ions turn solution to basic.</w:t>
      </w:r>
    </w:p>
    <w:p w:rsidR="00E2528D" w:rsidRDefault="00E2528D">
      <w:pPr>
        <w:pStyle w:val="BodyText"/>
        <w:spacing w:before="41"/>
      </w:pPr>
    </w:p>
    <w:p w:rsidR="00016878" w:rsidRDefault="00016878">
      <w:pPr>
        <w:pStyle w:val="BodyText"/>
        <w:spacing w:before="41"/>
      </w:pPr>
    </w:p>
    <w:p w:rsidR="00016878" w:rsidRDefault="00016878">
      <w:pPr>
        <w:pStyle w:val="BodyText"/>
        <w:spacing w:before="41"/>
      </w:pPr>
    </w:p>
    <w:p w:rsidR="00016878" w:rsidRDefault="00016878">
      <w:pPr>
        <w:pStyle w:val="BodyText"/>
        <w:spacing w:before="41"/>
      </w:pPr>
    </w:p>
    <w:p w:rsidR="00016878" w:rsidRDefault="00016878">
      <w:pPr>
        <w:pStyle w:val="BodyText"/>
        <w:spacing w:before="41"/>
      </w:pPr>
    </w:p>
    <w:p w:rsidR="00E2528D" w:rsidRDefault="00A32120">
      <w:pPr>
        <w:pStyle w:val="ListParagraph"/>
        <w:numPr>
          <w:ilvl w:val="0"/>
          <w:numId w:val="5"/>
        </w:numPr>
        <w:tabs>
          <w:tab w:val="left" w:pos="652"/>
        </w:tabs>
        <w:spacing w:line="276" w:lineRule="auto"/>
        <w:ind w:right="376" w:firstLine="0"/>
        <w:rPr>
          <w:b/>
          <w:sz w:val="24"/>
        </w:rPr>
      </w:pPr>
      <w:r>
        <w:rPr>
          <w:b/>
          <w:sz w:val="24"/>
        </w:rPr>
        <w:lastRenderedPageBreak/>
        <w:t>Under what soil condition do you think a farmer would treat the soil of his fields</w:t>
      </w:r>
      <w:r>
        <w:rPr>
          <w:b/>
          <w:spacing w:val="-4"/>
          <w:sz w:val="24"/>
        </w:rPr>
        <w:t xml:space="preserve"> </w:t>
      </w:r>
      <w:r>
        <w:rPr>
          <w:b/>
          <w:sz w:val="24"/>
        </w:rPr>
        <w:t>with</w:t>
      </w:r>
      <w:r>
        <w:rPr>
          <w:b/>
          <w:spacing w:val="-4"/>
          <w:sz w:val="24"/>
        </w:rPr>
        <w:t xml:space="preserve"> </w:t>
      </w:r>
      <w:r>
        <w:rPr>
          <w:b/>
          <w:sz w:val="24"/>
        </w:rPr>
        <w:t>quick</w:t>
      </w:r>
      <w:r>
        <w:rPr>
          <w:b/>
          <w:spacing w:val="-3"/>
          <w:sz w:val="24"/>
        </w:rPr>
        <w:t xml:space="preserve"> </w:t>
      </w:r>
      <w:r>
        <w:rPr>
          <w:b/>
          <w:sz w:val="24"/>
        </w:rPr>
        <w:t>lime</w:t>
      </w:r>
      <w:r>
        <w:rPr>
          <w:b/>
          <w:spacing w:val="-5"/>
          <w:sz w:val="24"/>
        </w:rPr>
        <w:t xml:space="preserve"> </w:t>
      </w:r>
      <w:r>
        <w:rPr>
          <w:b/>
          <w:sz w:val="24"/>
        </w:rPr>
        <w:t>(calcium</w:t>
      </w:r>
      <w:r>
        <w:rPr>
          <w:b/>
          <w:spacing w:val="-4"/>
          <w:sz w:val="24"/>
        </w:rPr>
        <w:t xml:space="preserve"> </w:t>
      </w:r>
      <w:r>
        <w:rPr>
          <w:b/>
          <w:sz w:val="24"/>
        </w:rPr>
        <w:t>oxide)</w:t>
      </w:r>
      <w:r>
        <w:rPr>
          <w:b/>
          <w:spacing w:val="-4"/>
          <w:sz w:val="24"/>
        </w:rPr>
        <w:t xml:space="preserve"> </w:t>
      </w:r>
      <w:r>
        <w:rPr>
          <w:b/>
          <w:sz w:val="24"/>
        </w:rPr>
        <w:t>or</w:t>
      </w:r>
      <w:r>
        <w:rPr>
          <w:b/>
          <w:spacing w:val="-1"/>
          <w:sz w:val="24"/>
        </w:rPr>
        <w:t xml:space="preserve"> </w:t>
      </w:r>
      <w:r>
        <w:rPr>
          <w:b/>
          <w:sz w:val="24"/>
        </w:rPr>
        <w:t>slaked</w:t>
      </w:r>
      <w:r>
        <w:rPr>
          <w:b/>
          <w:spacing w:val="-3"/>
          <w:sz w:val="24"/>
        </w:rPr>
        <w:t xml:space="preserve"> </w:t>
      </w:r>
      <w:r>
        <w:rPr>
          <w:b/>
          <w:sz w:val="24"/>
        </w:rPr>
        <w:t>lime</w:t>
      </w:r>
      <w:r>
        <w:rPr>
          <w:b/>
          <w:spacing w:val="-5"/>
          <w:sz w:val="24"/>
        </w:rPr>
        <w:t xml:space="preserve"> </w:t>
      </w:r>
      <w:r>
        <w:rPr>
          <w:b/>
          <w:sz w:val="24"/>
        </w:rPr>
        <w:t>(calcium</w:t>
      </w:r>
      <w:r>
        <w:rPr>
          <w:b/>
          <w:spacing w:val="-4"/>
          <w:sz w:val="24"/>
        </w:rPr>
        <w:t xml:space="preserve"> </w:t>
      </w:r>
      <w:r>
        <w:rPr>
          <w:b/>
          <w:sz w:val="24"/>
        </w:rPr>
        <w:t>hydroxide)</w:t>
      </w:r>
      <w:r>
        <w:rPr>
          <w:b/>
          <w:spacing w:val="-4"/>
          <w:sz w:val="24"/>
        </w:rPr>
        <w:t xml:space="preserve"> </w:t>
      </w:r>
      <w:r>
        <w:rPr>
          <w:b/>
          <w:sz w:val="24"/>
        </w:rPr>
        <w:t>or</w:t>
      </w:r>
      <w:r>
        <w:rPr>
          <w:b/>
          <w:spacing w:val="-4"/>
          <w:sz w:val="24"/>
        </w:rPr>
        <w:t xml:space="preserve"> </w:t>
      </w:r>
      <w:r>
        <w:rPr>
          <w:b/>
          <w:sz w:val="24"/>
        </w:rPr>
        <w:t>chalk (calcium carbonate)?</w:t>
      </w:r>
    </w:p>
    <w:p w:rsidR="00E2528D" w:rsidRDefault="00A32120">
      <w:pPr>
        <w:pStyle w:val="BodyText"/>
        <w:spacing w:before="153" w:line="276" w:lineRule="auto"/>
        <w:ind w:left="360" w:right="389"/>
      </w:pPr>
      <w:r>
        <w:rPr>
          <w:b/>
        </w:rPr>
        <w:t xml:space="preserve">Solution: </w:t>
      </w:r>
      <w:r>
        <w:t>If the soil is acidic in nature (PH below 7) then such field should be treated with quick</w:t>
      </w:r>
      <w:r>
        <w:rPr>
          <w:spacing w:val="-3"/>
        </w:rPr>
        <w:t xml:space="preserve"> </w:t>
      </w:r>
      <w:r>
        <w:t>lime</w:t>
      </w:r>
      <w:r>
        <w:rPr>
          <w:spacing w:val="-5"/>
        </w:rPr>
        <w:t xml:space="preserve"> </w:t>
      </w:r>
      <w:r>
        <w:t>(calcium</w:t>
      </w:r>
      <w:r>
        <w:rPr>
          <w:spacing w:val="-4"/>
        </w:rPr>
        <w:t xml:space="preserve"> </w:t>
      </w:r>
      <w:r>
        <w:t>oxide)</w:t>
      </w:r>
      <w:r>
        <w:rPr>
          <w:spacing w:val="-3"/>
        </w:rPr>
        <w:t xml:space="preserve"> </w:t>
      </w:r>
      <w:r>
        <w:t>or</w:t>
      </w:r>
      <w:r>
        <w:rPr>
          <w:spacing w:val="-3"/>
        </w:rPr>
        <w:t xml:space="preserve"> </w:t>
      </w:r>
      <w:r>
        <w:t>slaked</w:t>
      </w:r>
      <w:r>
        <w:rPr>
          <w:spacing w:val="-5"/>
        </w:rPr>
        <w:t xml:space="preserve"> </w:t>
      </w:r>
      <w:r>
        <w:t>lime</w:t>
      </w:r>
      <w:r>
        <w:rPr>
          <w:spacing w:val="-4"/>
        </w:rPr>
        <w:t xml:space="preserve"> </w:t>
      </w:r>
      <w:r>
        <w:t>(calcium</w:t>
      </w:r>
      <w:r>
        <w:rPr>
          <w:spacing w:val="-4"/>
        </w:rPr>
        <w:t xml:space="preserve"> </w:t>
      </w:r>
      <w:r>
        <w:t>hydroxide)</w:t>
      </w:r>
      <w:r>
        <w:rPr>
          <w:spacing w:val="-3"/>
        </w:rPr>
        <w:t xml:space="preserve"> </w:t>
      </w:r>
      <w:r>
        <w:t>or</w:t>
      </w:r>
      <w:r>
        <w:rPr>
          <w:spacing w:val="-3"/>
        </w:rPr>
        <w:t xml:space="preserve"> </w:t>
      </w:r>
      <w:r>
        <w:t>chalk</w:t>
      </w:r>
      <w:r>
        <w:rPr>
          <w:spacing w:val="-3"/>
        </w:rPr>
        <w:t xml:space="preserve"> </w:t>
      </w:r>
      <w:r>
        <w:t>(calcium</w:t>
      </w:r>
      <w:r>
        <w:rPr>
          <w:spacing w:val="-4"/>
        </w:rPr>
        <w:t xml:space="preserve"> </w:t>
      </w:r>
      <w:r>
        <w:t>carbonate).</w:t>
      </w:r>
    </w:p>
    <w:p w:rsidR="00E2528D" w:rsidRDefault="00E2528D">
      <w:pPr>
        <w:pStyle w:val="BodyText"/>
      </w:pPr>
    </w:p>
    <w:p w:rsidR="00E2528D" w:rsidRDefault="00E2528D">
      <w:pPr>
        <w:pStyle w:val="BodyText"/>
      </w:pPr>
    </w:p>
    <w:p w:rsidR="00E2528D" w:rsidRDefault="00E2528D">
      <w:pPr>
        <w:pStyle w:val="BodyText"/>
      </w:pPr>
    </w:p>
    <w:p w:rsidR="00E2528D" w:rsidRDefault="00E2528D">
      <w:pPr>
        <w:pStyle w:val="BodyText"/>
      </w:pPr>
    </w:p>
    <w:p w:rsidR="00443E4F" w:rsidRPr="00DC50DA" w:rsidRDefault="00443E4F" w:rsidP="00443E4F">
      <w:pPr>
        <w:widowControl/>
        <w:adjustRightInd w:val="0"/>
        <w:jc w:val="center"/>
        <w:rPr>
          <w:rFonts w:ascii="AdobeDevanagari-Bold" w:eastAsiaTheme="minorHAnsi" w:hAnsi="AdobeDevanagari-Bold" w:cs="AdobeDevanagari-Bold"/>
          <w:b/>
          <w:bCs/>
          <w:sz w:val="42"/>
          <w:szCs w:val="24"/>
        </w:rPr>
      </w:pPr>
      <w:r w:rsidRPr="00DC50DA">
        <w:rPr>
          <w:rFonts w:ascii="AdobeDevanagari-Bold" w:eastAsiaTheme="minorHAnsi" w:hAnsi="AdobeDevanagari-Bold" w:cs="AdobeDevanagari-Bold"/>
          <w:b/>
          <w:bCs/>
          <w:sz w:val="42"/>
          <w:szCs w:val="24"/>
        </w:rPr>
        <w:t>in-</w:t>
      </w:r>
      <w:r>
        <w:rPr>
          <w:rFonts w:ascii="AdobeDevanagari-Bold" w:eastAsiaTheme="minorHAnsi" w:hAnsi="AdobeDevanagari-Bold" w:cs="AdobeDevanagari-Bold"/>
          <w:b/>
          <w:bCs/>
          <w:sz w:val="42"/>
          <w:szCs w:val="24"/>
        </w:rPr>
        <w:t>text-5</w:t>
      </w:r>
    </w:p>
    <w:p w:rsidR="00E2528D" w:rsidRDefault="00E2528D">
      <w:pPr>
        <w:pStyle w:val="BodyText"/>
        <w:spacing w:before="205"/>
      </w:pPr>
    </w:p>
    <w:p w:rsidR="00E2528D" w:rsidRDefault="00A32120">
      <w:pPr>
        <w:pStyle w:val="ListParagraph"/>
        <w:numPr>
          <w:ilvl w:val="0"/>
          <w:numId w:val="4"/>
        </w:numPr>
        <w:tabs>
          <w:tab w:val="left" w:pos="616"/>
        </w:tabs>
        <w:spacing w:line="276" w:lineRule="auto"/>
        <w:ind w:right="3676" w:firstLine="0"/>
        <w:rPr>
          <w:b/>
          <w:position w:val="1"/>
          <w:sz w:val="24"/>
        </w:rPr>
      </w:pPr>
      <w:r>
        <w:rPr>
          <w:b/>
          <w:position w:val="1"/>
          <w:sz w:val="24"/>
        </w:rPr>
        <w:t>What</w:t>
      </w:r>
      <w:r>
        <w:rPr>
          <w:b/>
          <w:spacing w:val="-4"/>
          <w:position w:val="1"/>
          <w:sz w:val="24"/>
        </w:rPr>
        <w:t xml:space="preserve"> </w:t>
      </w:r>
      <w:r>
        <w:rPr>
          <w:b/>
          <w:position w:val="1"/>
          <w:sz w:val="24"/>
        </w:rPr>
        <w:t>is</w:t>
      </w:r>
      <w:r>
        <w:rPr>
          <w:b/>
          <w:spacing w:val="-5"/>
          <w:position w:val="1"/>
          <w:sz w:val="24"/>
        </w:rPr>
        <w:t xml:space="preserve"> </w:t>
      </w:r>
      <w:r>
        <w:rPr>
          <w:b/>
          <w:position w:val="1"/>
          <w:sz w:val="24"/>
        </w:rPr>
        <w:t>the</w:t>
      </w:r>
      <w:r>
        <w:rPr>
          <w:b/>
          <w:spacing w:val="-5"/>
          <w:position w:val="1"/>
          <w:sz w:val="24"/>
        </w:rPr>
        <w:t xml:space="preserve"> </w:t>
      </w:r>
      <w:r>
        <w:rPr>
          <w:b/>
          <w:position w:val="1"/>
          <w:sz w:val="24"/>
        </w:rPr>
        <w:t>common</w:t>
      </w:r>
      <w:r>
        <w:rPr>
          <w:b/>
          <w:spacing w:val="-4"/>
          <w:position w:val="1"/>
          <w:sz w:val="24"/>
        </w:rPr>
        <w:t xml:space="preserve"> </w:t>
      </w:r>
      <w:r>
        <w:rPr>
          <w:b/>
          <w:position w:val="1"/>
          <w:sz w:val="24"/>
        </w:rPr>
        <w:t>name</w:t>
      </w:r>
      <w:r>
        <w:rPr>
          <w:b/>
          <w:spacing w:val="-5"/>
          <w:position w:val="1"/>
          <w:sz w:val="24"/>
        </w:rPr>
        <w:t xml:space="preserve"> </w:t>
      </w:r>
      <w:r>
        <w:rPr>
          <w:b/>
          <w:position w:val="1"/>
          <w:sz w:val="24"/>
        </w:rPr>
        <w:t>of</w:t>
      </w:r>
      <w:r>
        <w:rPr>
          <w:b/>
          <w:spacing w:val="-5"/>
          <w:position w:val="1"/>
          <w:sz w:val="24"/>
        </w:rPr>
        <w:t xml:space="preserve"> </w:t>
      </w:r>
      <w:r>
        <w:rPr>
          <w:b/>
          <w:position w:val="1"/>
          <w:sz w:val="24"/>
        </w:rPr>
        <w:t>the</w:t>
      </w:r>
      <w:r>
        <w:rPr>
          <w:b/>
          <w:spacing w:val="-5"/>
          <w:position w:val="1"/>
          <w:sz w:val="24"/>
        </w:rPr>
        <w:t xml:space="preserve"> </w:t>
      </w:r>
      <w:r>
        <w:rPr>
          <w:b/>
          <w:position w:val="1"/>
          <w:sz w:val="24"/>
        </w:rPr>
        <w:t>compound</w:t>
      </w:r>
      <w:r>
        <w:rPr>
          <w:b/>
          <w:spacing w:val="-5"/>
          <w:position w:val="1"/>
          <w:sz w:val="24"/>
        </w:rPr>
        <w:t xml:space="preserve"> </w:t>
      </w:r>
      <w:proofErr w:type="spellStart"/>
      <w:r>
        <w:rPr>
          <w:b/>
          <w:position w:val="1"/>
          <w:sz w:val="24"/>
        </w:rPr>
        <w:t>CaOCl</w:t>
      </w:r>
      <w:proofErr w:type="spellEnd"/>
      <w:r>
        <w:rPr>
          <w:b/>
          <w:sz w:val="16"/>
        </w:rPr>
        <w:t>2</w:t>
      </w:r>
      <w:r>
        <w:rPr>
          <w:b/>
          <w:position w:val="1"/>
          <w:sz w:val="24"/>
        </w:rPr>
        <w:t xml:space="preserve">? Solution: </w:t>
      </w:r>
      <w:r>
        <w:rPr>
          <w:position w:val="1"/>
          <w:sz w:val="24"/>
        </w:rPr>
        <w:t xml:space="preserve">Common name of </w:t>
      </w:r>
      <w:proofErr w:type="spellStart"/>
      <w:r>
        <w:rPr>
          <w:position w:val="1"/>
          <w:sz w:val="24"/>
        </w:rPr>
        <w:t>CaOCl</w:t>
      </w:r>
      <w:proofErr w:type="spellEnd"/>
      <w:r>
        <w:rPr>
          <w:sz w:val="16"/>
        </w:rPr>
        <w:t>2</w:t>
      </w:r>
      <w:r>
        <w:rPr>
          <w:spacing w:val="36"/>
          <w:sz w:val="16"/>
        </w:rPr>
        <w:t xml:space="preserve"> </w:t>
      </w:r>
      <w:r>
        <w:rPr>
          <w:position w:val="1"/>
          <w:sz w:val="24"/>
        </w:rPr>
        <w:t>is bleaching powder.</w:t>
      </w:r>
    </w:p>
    <w:p w:rsidR="00E2528D" w:rsidRDefault="00E2528D">
      <w:pPr>
        <w:pStyle w:val="BodyText"/>
        <w:spacing w:before="41"/>
      </w:pPr>
    </w:p>
    <w:p w:rsidR="00E2528D" w:rsidRDefault="00A32120">
      <w:pPr>
        <w:pStyle w:val="ListParagraph"/>
        <w:numPr>
          <w:ilvl w:val="0"/>
          <w:numId w:val="4"/>
        </w:numPr>
        <w:tabs>
          <w:tab w:val="left" w:pos="649"/>
        </w:tabs>
        <w:spacing w:line="276" w:lineRule="auto"/>
        <w:ind w:right="361" w:firstLine="0"/>
        <w:rPr>
          <w:b/>
          <w:sz w:val="24"/>
        </w:rPr>
      </w:pPr>
      <w:r>
        <w:rPr>
          <w:b/>
          <w:sz w:val="24"/>
        </w:rPr>
        <w:t>Name the substance which on treatment with chlorine yields bleaching powder Solution:</w:t>
      </w:r>
      <w:r>
        <w:rPr>
          <w:b/>
          <w:spacing w:val="-3"/>
          <w:sz w:val="24"/>
        </w:rPr>
        <w:t xml:space="preserve"> </w:t>
      </w:r>
      <w:r>
        <w:rPr>
          <w:sz w:val="24"/>
        </w:rPr>
        <w:t>The</w:t>
      </w:r>
      <w:r>
        <w:rPr>
          <w:spacing w:val="-5"/>
          <w:sz w:val="24"/>
        </w:rPr>
        <w:t xml:space="preserve"> </w:t>
      </w:r>
      <w:r>
        <w:rPr>
          <w:sz w:val="24"/>
        </w:rPr>
        <w:t>substance</w:t>
      </w:r>
      <w:r>
        <w:rPr>
          <w:spacing w:val="-4"/>
          <w:sz w:val="24"/>
        </w:rPr>
        <w:t xml:space="preserve"> </w:t>
      </w:r>
      <w:r>
        <w:rPr>
          <w:sz w:val="24"/>
        </w:rPr>
        <w:t>which</w:t>
      </w:r>
      <w:r>
        <w:rPr>
          <w:spacing w:val="-4"/>
          <w:sz w:val="24"/>
        </w:rPr>
        <w:t xml:space="preserve"> </w:t>
      </w:r>
      <w:r>
        <w:rPr>
          <w:sz w:val="24"/>
        </w:rPr>
        <w:t>on</w:t>
      </w:r>
      <w:r>
        <w:rPr>
          <w:spacing w:val="-3"/>
          <w:sz w:val="24"/>
        </w:rPr>
        <w:t xml:space="preserve"> </w:t>
      </w:r>
      <w:r>
        <w:rPr>
          <w:sz w:val="24"/>
        </w:rPr>
        <w:t>treatment</w:t>
      </w:r>
      <w:r>
        <w:rPr>
          <w:spacing w:val="-3"/>
          <w:sz w:val="24"/>
        </w:rPr>
        <w:t xml:space="preserve"> </w:t>
      </w:r>
      <w:r>
        <w:rPr>
          <w:sz w:val="24"/>
        </w:rPr>
        <w:t>with</w:t>
      </w:r>
      <w:r>
        <w:rPr>
          <w:spacing w:val="-4"/>
          <w:sz w:val="24"/>
        </w:rPr>
        <w:t xml:space="preserve"> </w:t>
      </w:r>
      <w:r>
        <w:rPr>
          <w:sz w:val="24"/>
        </w:rPr>
        <w:t>chlorine</w:t>
      </w:r>
      <w:r>
        <w:rPr>
          <w:spacing w:val="-5"/>
          <w:sz w:val="24"/>
        </w:rPr>
        <w:t xml:space="preserve"> </w:t>
      </w:r>
      <w:r>
        <w:rPr>
          <w:sz w:val="24"/>
        </w:rPr>
        <w:t>yields</w:t>
      </w:r>
      <w:r>
        <w:rPr>
          <w:spacing w:val="-4"/>
          <w:sz w:val="24"/>
        </w:rPr>
        <w:t xml:space="preserve"> </w:t>
      </w:r>
      <w:r>
        <w:rPr>
          <w:sz w:val="24"/>
        </w:rPr>
        <w:t>bleaching</w:t>
      </w:r>
      <w:r>
        <w:rPr>
          <w:spacing w:val="-2"/>
          <w:sz w:val="24"/>
        </w:rPr>
        <w:t xml:space="preserve"> </w:t>
      </w:r>
      <w:r>
        <w:rPr>
          <w:sz w:val="24"/>
        </w:rPr>
        <w:t>powder is</w:t>
      </w:r>
      <w:r>
        <w:rPr>
          <w:spacing w:val="-4"/>
          <w:sz w:val="24"/>
        </w:rPr>
        <w:t xml:space="preserve"> </w:t>
      </w:r>
      <w:r>
        <w:rPr>
          <w:sz w:val="24"/>
        </w:rPr>
        <w:t xml:space="preserve">Calcium </w:t>
      </w:r>
      <w:r>
        <w:rPr>
          <w:spacing w:val="-2"/>
          <w:sz w:val="24"/>
        </w:rPr>
        <w:t>hydroxide.</w:t>
      </w:r>
    </w:p>
    <w:p w:rsidR="00E2528D" w:rsidRDefault="00E2528D">
      <w:pPr>
        <w:pStyle w:val="BodyText"/>
        <w:spacing w:before="42"/>
      </w:pPr>
    </w:p>
    <w:p w:rsidR="00E2528D" w:rsidRDefault="00A32120">
      <w:pPr>
        <w:pStyle w:val="ListParagraph"/>
        <w:numPr>
          <w:ilvl w:val="0"/>
          <w:numId w:val="4"/>
        </w:numPr>
        <w:tabs>
          <w:tab w:val="left" w:pos="647"/>
        </w:tabs>
        <w:spacing w:before="1" w:line="273" w:lineRule="auto"/>
        <w:ind w:right="1326" w:firstLine="0"/>
        <w:rPr>
          <w:b/>
          <w:sz w:val="24"/>
        </w:rPr>
      </w:pPr>
      <w:r>
        <w:rPr>
          <w:b/>
          <w:sz w:val="24"/>
        </w:rPr>
        <w:t>Name the sodium compound which is used for softening hard water. Solution:</w:t>
      </w:r>
      <w:r>
        <w:rPr>
          <w:b/>
          <w:spacing w:val="-3"/>
          <w:sz w:val="24"/>
        </w:rPr>
        <w:t xml:space="preserve"> </w:t>
      </w:r>
      <w:r>
        <w:rPr>
          <w:sz w:val="24"/>
        </w:rPr>
        <w:t>Sodium</w:t>
      </w:r>
      <w:r>
        <w:rPr>
          <w:spacing w:val="-4"/>
          <w:sz w:val="24"/>
        </w:rPr>
        <w:t xml:space="preserve"> </w:t>
      </w:r>
      <w:r>
        <w:rPr>
          <w:sz w:val="24"/>
        </w:rPr>
        <w:t>carbonate</w:t>
      </w:r>
      <w:r>
        <w:rPr>
          <w:spacing w:val="-4"/>
          <w:sz w:val="24"/>
        </w:rPr>
        <w:t xml:space="preserve"> </w:t>
      </w:r>
      <w:r>
        <w:rPr>
          <w:sz w:val="24"/>
        </w:rPr>
        <w:t>is</w:t>
      </w:r>
      <w:r>
        <w:rPr>
          <w:spacing w:val="-4"/>
          <w:sz w:val="24"/>
        </w:rPr>
        <w:t xml:space="preserve"> </w:t>
      </w:r>
      <w:r>
        <w:rPr>
          <w:sz w:val="24"/>
        </w:rPr>
        <w:t>the</w:t>
      </w:r>
      <w:r>
        <w:rPr>
          <w:spacing w:val="-1"/>
          <w:sz w:val="24"/>
        </w:rPr>
        <w:t xml:space="preserve"> </w:t>
      </w:r>
      <w:r>
        <w:rPr>
          <w:sz w:val="24"/>
        </w:rPr>
        <w:t>compound</w:t>
      </w:r>
      <w:r>
        <w:rPr>
          <w:spacing w:val="-5"/>
          <w:sz w:val="24"/>
        </w:rPr>
        <w:t xml:space="preserve"> </w:t>
      </w:r>
      <w:r>
        <w:rPr>
          <w:sz w:val="24"/>
        </w:rPr>
        <w:t>which</w:t>
      </w:r>
      <w:r>
        <w:rPr>
          <w:spacing w:val="-2"/>
          <w:sz w:val="24"/>
        </w:rPr>
        <w:t xml:space="preserve"> </w:t>
      </w:r>
      <w:r>
        <w:rPr>
          <w:sz w:val="24"/>
        </w:rPr>
        <w:t>is</w:t>
      </w:r>
      <w:r>
        <w:rPr>
          <w:spacing w:val="-4"/>
          <w:sz w:val="24"/>
        </w:rPr>
        <w:t xml:space="preserve"> </w:t>
      </w:r>
      <w:r>
        <w:rPr>
          <w:sz w:val="24"/>
        </w:rPr>
        <w:t>used</w:t>
      </w:r>
      <w:r>
        <w:rPr>
          <w:spacing w:val="-5"/>
          <w:sz w:val="24"/>
        </w:rPr>
        <w:t xml:space="preserve"> </w:t>
      </w:r>
      <w:r>
        <w:rPr>
          <w:sz w:val="24"/>
        </w:rPr>
        <w:t>for</w:t>
      </w:r>
      <w:r>
        <w:rPr>
          <w:spacing w:val="-3"/>
          <w:sz w:val="24"/>
        </w:rPr>
        <w:t xml:space="preserve"> </w:t>
      </w:r>
      <w:r>
        <w:rPr>
          <w:sz w:val="24"/>
        </w:rPr>
        <w:t>softening</w:t>
      </w:r>
      <w:r>
        <w:rPr>
          <w:spacing w:val="-4"/>
          <w:sz w:val="24"/>
        </w:rPr>
        <w:t xml:space="preserve"> </w:t>
      </w:r>
      <w:r>
        <w:rPr>
          <w:sz w:val="24"/>
        </w:rPr>
        <w:t>hard</w:t>
      </w:r>
      <w:r>
        <w:rPr>
          <w:spacing w:val="-5"/>
          <w:sz w:val="24"/>
        </w:rPr>
        <w:t xml:space="preserve"> </w:t>
      </w:r>
      <w:r>
        <w:rPr>
          <w:sz w:val="24"/>
        </w:rPr>
        <w:t>water.</w:t>
      </w:r>
    </w:p>
    <w:p w:rsidR="00E2528D" w:rsidRDefault="00E2528D">
      <w:pPr>
        <w:pStyle w:val="BodyText"/>
        <w:spacing w:before="46"/>
      </w:pPr>
    </w:p>
    <w:p w:rsidR="00E2528D" w:rsidRDefault="00A32120">
      <w:pPr>
        <w:pStyle w:val="ListParagraph"/>
        <w:numPr>
          <w:ilvl w:val="0"/>
          <w:numId w:val="4"/>
        </w:numPr>
        <w:tabs>
          <w:tab w:val="left" w:pos="654"/>
        </w:tabs>
        <w:spacing w:line="273" w:lineRule="auto"/>
        <w:ind w:right="741" w:firstLine="0"/>
        <w:rPr>
          <w:b/>
          <w:sz w:val="24"/>
        </w:rPr>
      </w:pPr>
      <w:r>
        <w:rPr>
          <w:b/>
          <w:sz w:val="24"/>
        </w:rPr>
        <w:t>What</w:t>
      </w:r>
      <w:r>
        <w:rPr>
          <w:b/>
          <w:spacing w:val="-4"/>
          <w:sz w:val="24"/>
        </w:rPr>
        <w:t xml:space="preserve"> </w:t>
      </w:r>
      <w:r>
        <w:rPr>
          <w:b/>
          <w:sz w:val="24"/>
        </w:rPr>
        <w:t>will</w:t>
      </w:r>
      <w:r>
        <w:rPr>
          <w:b/>
          <w:spacing w:val="-5"/>
          <w:sz w:val="24"/>
        </w:rPr>
        <w:t xml:space="preserve"> </w:t>
      </w:r>
      <w:r>
        <w:rPr>
          <w:b/>
          <w:sz w:val="24"/>
        </w:rPr>
        <w:t>happen</w:t>
      </w:r>
      <w:r>
        <w:rPr>
          <w:b/>
          <w:spacing w:val="-4"/>
          <w:sz w:val="24"/>
        </w:rPr>
        <w:t xml:space="preserve"> </w:t>
      </w:r>
      <w:r>
        <w:rPr>
          <w:b/>
          <w:sz w:val="24"/>
        </w:rPr>
        <w:t>if</w:t>
      </w:r>
      <w:r>
        <w:rPr>
          <w:b/>
          <w:spacing w:val="-5"/>
          <w:sz w:val="24"/>
        </w:rPr>
        <w:t xml:space="preserve"> </w:t>
      </w:r>
      <w:r>
        <w:rPr>
          <w:b/>
          <w:sz w:val="24"/>
        </w:rPr>
        <w:t>a</w:t>
      </w:r>
      <w:r>
        <w:rPr>
          <w:b/>
          <w:spacing w:val="-1"/>
          <w:sz w:val="24"/>
        </w:rPr>
        <w:t xml:space="preserve"> </w:t>
      </w:r>
      <w:r>
        <w:rPr>
          <w:b/>
          <w:sz w:val="24"/>
        </w:rPr>
        <w:t>solution</w:t>
      </w:r>
      <w:r>
        <w:rPr>
          <w:b/>
          <w:spacing w:val="-4"/>
          <w:sz w:val="24"/>
        </w:rPr>
        <w:t xml:space="preserve"> </w:t>
      </w:r>
      <w:r>
        <w:rPr>
          <w:b/>
          <w:sz w:val="24"/>
        </w:rPr>
        <w:t>of</w:t>
      </w:r>
      <w:r>
        <w:rPr>
          <w:b/>
          <w:spacing w:val="-5"/>
          <w:sz w:val="24"/>
        </w:rPr>
        <w:t xml:space="preserve"> </w:t>
      </w:r>
      <w:r>
        <w:rPr>
          <w:b/>
          <w:sz w:val="24"/>
        </w:rPr>
        <w:t>sodium</w:t>
      </w:r>
      <w:r>
        <w:rPr>
          <w:b/>
          <w:spacing w:val="-4"/>
          <w:sz w:val="24"/>
        </w:rPr>
        <w:t xml:space="preserve"> </w:t>
      </w:r>
      <w:proofErr w:type="spellStart"/>
      <w:r>
        <w:rPr>
          <w:b/>
          <w:sz w:val="24"/>
        </w:rPr>
        <w:t>hydrocarbonate</w:t>
      </w:r>
      <w:proofErr w:type="spellEnd"/>
      <w:r>
        <w:rPr>
          <w:b/>
          <w:sz w:val="24"/>
        </w:rPr>
        <w:t xml:space="preserve"> is</w:t>
      </w:r>
      <w:r>
        <w:rPr>
          <w:b/>
          <w:spacing w:val="-5"/>
          <w:sz w:val="24"/>
        </w:rPr>
        <w:t xml:space="preserve"> </w:t>
      </w:r>
      <w:r>
        <w:rPr>
          <w:b/>
          <w:sz w:val="24"/>
        </w:rPr>
        <w:t>heated?</w:t>
      </w:r>
      <w:r>
        <w:rPr>
          <w:b/>
          <w:spacing w:val="-4"/>
          <w:sz w:val="24"/>
        </w:rPr>
        <w:t xml:space="preserve"> </w:t>
      </w:r>
      <w:r>
        <w:rPr>
          <w:b/>
          <w:sz w:val="24"/>
        </w:rPr>
        <w:t>Give</w:t>
      </w:r>
      <w:r>
        <w:rPr>
          <w:b/>
          <w:spacing w:val="-5"/>
          <w:sz w:val="24"/>
        </w:rPr>
        <w:t xml:space="preserve"> </w:t>
      </w:r>
      <w:r>
        <w:rPr>
          <w:b/>
          <w:sz w:val="24"/>
        </w:rPr>
        <w:t>the equation of the reaction involved.</w:t>
      </w:r>
    </w:p>
    <w:p w:rsidR="00E2528D" w:rsidRDefault="00E2528D">
      <w:pPr>
        <w:pStyle w:val="BodyText"/>
        <w:spacing w:before="46"/>
        <w:rPr>
          <w:b/>
        </w:rPr>
      </w:pPr>
    </w:p>
    <w:p w:rsidR="00E2528D" w:rsidRDefault="00A32120">
      <w:pPr>
        <w:pStyle w:val="BodyText"/>
        <w:spacing w:line="276" w:lineRule="auto"/>
        <w:ind w:left="360"/>
      </w:pPr>
      <w:r>
        <w:rPr>
          <w:b/>
        </w:rPr>
        <w:t>Solution:</w:t>
      </w:r>
      <w:r>
        <w:rPr>
          <w:b/>
          <w:spacing w:val="-4"/>
        </w:rPr>
        <w:t xml:space="preserve"> </w:t>
      </w:r>
      <w:r>
        <w:t>Heating</w:t>
      </w:r>
      <w:r>
        <w:rPr>
          <w:spacing w:val="-5"/>
        </w:rPr>
        <w:t xml:space="preserve"> </w:t>
      </w:r>
      <w:r>
        <w:t>sodium</w:t>
      </w:r>
      <w:r>
        <w:rPr>
          <w:spacing w:val="-5"/>
        </w:rPr>
        <w:t xml:space="preserve"> </w:t>
      </w:r>
      <w:proofErr w:type="spellStart"/>
      <w:r>
        <w:t>hydrocarbonate</w:t>
      </w:r>
      <w:proofErr w:type="spellEnd"/>
      <w:r>
        <w:rPr>
          <w:spacing w:val="-3"/>
        </w:rPr>
        <w:t xml:space="preserve"> </w:t>
      </w:r>
      <w:r>
        <w:t>yields</w:t>
      </w:r>
      <w:r>
        <w:rPr>
          <w:spacing w:val="-5"/>
        </w:rPr>
        <w:t xml:space="preserve"> </w:t>
      </w:r>
      <w:r>
        <w:t>sodium</w:t>
      </w:r>
      <w:r>
        <w:rPr>
          <w:spacing w:val="-5"/>
        </w:rPr>
        <w:t xml:space="preserve"> </w:t>
      </w:r>
      <w:r>
        <w:t>carbonate</w:t>
      </w:r>
      <w:r>
        <w:rPr>
          <w:spacing w:val="-5"/>
        </w:rPr>
        <w:t xml:space="preserve"> </w:t>
      </w:r>
      <w:r>
        <w:t>and</w:t>
      </w:r>
      <w:r>
        <w:rPr>
          <w:spacing w:val="-6"/>
        </w:rPr>
        <w:t xml:space="preserve"> </w:t>
      </w:r>
      <w:r>
        <w:t>carbon</w:t>
      </w:r>
      <w:r>
        <w:rPr>
          <w:spacing w:val="-4"/>
        </w:rPr>
        <w:t xml:space="preserve"> </w:t>
      </w:r>
      <w:r>
        <w:t>dioxide</w:t>
      </w:r>
      <w:r>
        <w:rPr>
          <w:spacing w:val="-3"/>
        </w:rPr>
        <w:t xml:space="preserve"> </w:t>
      </w:r>
      <w:r>
        <w:t>gas</w:t>
      </w:r>
      <w:r>
        <w:rPr>
          <w:spacing w:val="-5"/>
        </w:rPr>
        <w:t xml:space="preserve"> </w:t>
      </w:r>
      <w:r>
        <w:t>is liberated in the process.</w:t>
      </w:r>
    </w:p>
    <w:p w:rsidR="00E2528D" w:rsidRDefault="00A32120">
      <w:pPr>
        <w:pStyle w:val="BodyText"/>
        <w:spacing w:before="10"/>
        <w:rPr>
          <w:sz w:val="6"/>
        </w:rPr>
      </w:pPr>
      <w:r>
        <w:rPr>
          <w:noProof/>
          <w:sz w:val="6"/>
        </w:rPr>
        <w:drawing>
          <wp:anchor distT="0" distB="0" distL="0" distR="0" simplePos="0" relativeHeight="487589376" behindDoc="1" locked="0" layoutInCell="1" allowOverlap="1">
            <wp:simplePos x="0" y="0"/>
            <wp:positionH relativeFrom="page">
              <wp:posOffset>847725</wp:posOffset>
            </wp:positionH>
            <wp:positionV relativeFrom="paragraph">
              <wp:posOffset>65416</wp:posOffset>
            </wp:positionV>
            <wp:extent cx="2410649" cy="2286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2410649" cy="228600"/>
                    </a:xfrm>
                    <a:prstGeom prst="rect">
                      <a:avLst/>
                    </a:prstGeom>
                  </pic:spPr>
                </pic:pic>
              </a:graphicData>
            </a:graphic>
          </wp:anchor>
        </w:drawing>
      </w:r>
    </w:p>
    <w:p w:rsidR="00E2528D" w:rsidRDefault="00E2528D">
      <w:pPr>
        <w:pStyle w:val="BodyText"/>
        <w:spacing w:before="202"/>
      </w:pPr>
    </w:p>
    <w:p w:rsidR="00E2528D" w:rsidRDefault="00A32120">
      <w:pPr>
        <w:pStyle w:val="ListParagraph"/>
        <w:numPr>
          <w:ilvl w:val="0"/>
          <w:numId w:val="4"/>
        </w:numPr>
        <w:tabs>
          <w:tab w:val="left" w:pos="642"/>
        </w:tabs>
        <w:spacing w:before="1" w:line="276" w:lineRule="auto"/>
        <w:ind w:right="930" w:firstLine="0"/>
        <w:rPr>
          <w:b/>
          <w:sz w:val="24"/>
        </w:rPr>
      </w:pPr>
      <w:r>
        <w:rPr>
          <w:b/>
          <w:sz w:val="24"/>
        </w:rPr>
        <w:t>Write</w:t>
      </w:r>
      <w:r>
        <w:rPr>
          <w:b/>
          <w:spacing w:val="-4"/>
          <w:sz w:val="24"/>
        </w:rPr>
        <w:t xml:space="preserve"> </w:t>
      </w:r>
      <w:r>
        <w:rPr>
          <w:b/>
          <w:sz w:val="24"/>
        </w:rPr>
        <w:t>an</w:t>
      </w:r>
      <w:r>
        <w:rPr>
          <w:b/>
          <w:spacing w:val="-4"/>
          <w:sz w:val="24"/>
        </w:rPr>
        <w:t xml:space="preserve"> </w:t>
      </w:r>
      <w:r>
        <w:rPr>
          <w:b/>
          <w:sz w:val="24"/>
        </w:rPr>
        <w:t>equation</w:t>
      </w:r>
      <w:r>
        <w:rPr>
          <w:b/>
          <w:spacing w:val="-4"/>
          <w:sz w:val="24"/>
        </w:rPr>
        <w:t xml:space="preserve"> </w:t>
      </w:r>
      <w:r>
        <w:rPr>
          <w:b/>
          <w:sz w:val="24"/>
        </w:rPr>
        <w:t>to</w:t>
      </w:r>
      <w:r>
        <w:rPr>
          <w:b/>
          <w:spacing w:val="-3"/>
          <w:sz w:val="24"/>
        </w:rPr>
        <w:t xml:space="preserve"> </w:t>
      </w:r>
      <w:r>
        <w:rPr>
          <w:b/>
          <w:sz w:val="24"/>
        </w:rPr>
        <w:t>show</w:t>
      </w:r>
      <w:r>
        <w:rPr>
          <w:b/>
          <w:spacing w:val="-5"/>
          <w:sz w:val="24"/>
        </w:rPr>
        <w:t xml:space="preserve"> </w:t>
      </w:r>
      <w:r>
        <w:rPr>
          <w:b/>
          <w:sz w:val="24"/>
        </w:rPr>
        <w:t>the</w:t>
      </w:r>
      <w:r>
        <w:rPr>
          <w:b/>
          <w:spacing w:val="-5"/>
          <w:sz w:val="24"/>
        </w:rPr>
        <w:t xml:space="preserve"> </w:t>
      </w:r>
      <w:r>
        <w:rPr>
          <w:b/>
          <w:sz w:val="24"/>
        </w:rPr>
        <w:t>reaction</w:t>
      </w:r>
      <w:r>
        <w:rPr>
          <w:b/>
          <w:spacing w:val="-4"/>
          <w:sz w:val="24"/>
        </w:rPr>
        <w:t xml:space="preserve"> </w:t>
      </w:r>
      <w:r>
        <w:rPr>
          <w:b/>
          <w:sz w:val="24"/>
        </w:rPr>
        <w:t>between</w:t>
      </w:r>
      <w:r>
        <w:rPr>
          <w:b/>
          <w:spacing w:val="-5"/>
          <w:sz w:val="24"/>
        </w:rPr>
        <w:t xml:space="preserve"> </w:t>
      </w:r>
      <w:r>
        <w:rPr>
          <w:b/>
          <w:sz w:val="24"/>
        </w:rPr>
        <w:t>Plaster</w:t>
      </w:r>
      <w:r>
        <w:rPr>
          <w:b/>
          <w:spacing w:val="-2"/>
          <w:sz w:val="24"/>
        </w:rPr>
        <w:t xml:space="preserve"> </w:t>
      </w:r>
      <w:r>
        <w:rPr>
          <w:b/>
          <w:sz w:val="24"/>
        </w:rPr>
        <w:t>of</w:t>
      </w:r>
      <w:r>
        <w:rPr>
          <w:b/>
          <w:spacing w:val="-5"/>
          <w:sz w:val="24"/>
        </w:rPr>
        <w:t xml:space="preserve"> </w:t>
      </w:r>
      <w:r>
        <w:rPr>
          <w:b/>
          <w:sz w:val="24"/>
        </w:rPr>
        <w:t>Paris</w:t>
      </w:r>
      <w:r>
        <w:rPr>
          <w:b/>
          <w:spacing w:val="-5"/>
          <w:sz w:val="24"/>
        </w:rPr>
        <w:t xml:space="preserve"> </w:t>
      </w:r>
      <w:r>
        <w:rPr>
          <w:b/>
          <w:sz w:val="24"/>
        </w:rPr>
        <w:t xml:space="preserve">and water. Solution: </w:t>
      </w:r>
      <w:r>
        <w:rPr>
          <w:sz w:val="24"/>
        </w:rPr>
        <w:t>The chemical equation for the reaction of Plaster of Paris and water is</w:t>
      </w:r>
    </w:p>
    <w:p w:rsidR="00E2528D" w:rsidRDefault="00A32120">
      <w:pPr>
        <w:pStyle w:val="BodyText"/>
        <w:spacing w:before="2"/>
        <w:ind w:left="1399"/>
        <w:rPr>
          <w:position w:val="1"/>
        </w:rPr>
      </w:pPr>
      <w:proofErr w:type="spellStart"/>
      <w:r>
        <w:rPr>
          <w:position w:val="1"/>
        </w:rPr>
        <w:t>CaSO</w:t>
      </w:r>
      <w:proofErr w:type="spellEnd"/>
      <w:r>
        <w:rPr>
          <w:sz w:val="16"/>
        </w:rPr>
        <w:t>4</w:t>
      </w:r>
      <w:r>
        <w:rPr>
          <w:position w:val="1"/>
        </w:rPr>
        <w:t>.1/2H</w:t>
      </w:r>
      <w:r>
        <w:rPr>
          <w:sz w:val="16"/>
        </w:rPr>
        <w:t>2</w:t>
      </w:r>
      <w:r>
        <w:rPr>
          <w:position w:val="1"/>
        </w:rPr>
        <w:t>O</w:t>
      </w:r>
      <w:r>
        <w:rPr>
          <w:spacing w:val="-3"/>
          <w:position w:val="1"/>
        </w:rPr>
        <w:t xml:space="preserve"> </w:t>
      </w:r>
      <w:r>
        <w:rPr>
          <w:position w:val="1"/>
        </w:rPr>
        <w:t>+</w:t>
      </w:r>
      <w:r>
        <w:rPr>
          <w:spacing w:val="-2"/>
          <w:position w:val="1"/>
        </w:rPr>
        <w:t xml:space="preserve"> </w:t>
      </w:r>
      <w:r>
        <w:rPr>
          <w:position w:val="1"/>
        </w:rPr>
        <w:t>3/2H</w:t>
      </w:r>
      <w:r>
        <w:rPr>
          <w:sz w:val="16"/>
        </w:rPr>
        <w:t>2</w:t>
      </w:r>
      <w:r>
        <w:rPr>
          <w:position w:val="1"/>
        </w:rPr>
        <w:t>O</w:t>
      </w:r>
      <w:r>
        <w:rPr>
          <w:spacing w:val="-3"/>
          <w:position w:val="1"/>
        </w:rPr>
        <w:t xml:space="preserve"> </w:t>
      </w:r>
      <w:r>
        <w:rPr>
          <w:rFonts w:ascii="Times New Roman" w:hAnsi="Times New Roman"/>
          <w:position w:val="1"/>
        </w:rPr>
        <w:t>→</w:t>
      </w:r>
      <w:r>
        <w:rPr>
          <w:rFonts w:ascii="Times New Roman" w:hAnsi="Times New Roman"/>
          <w:spacing w:val="-1"/>
          <w:position w:val="1"/>
        </w:rPr>
        <w:t xml:space="preserve"> </w:t>
      </w:r>
      <w:proofErr w:type="spellStart"/>
      <w:r>
        <w:rPr>
          <w:spacing w:val="-2"/>
          <w:position w:val="1"/>
        </w:rPr>
        <w:t>CaSO</w:t>
      </w:r>
      <w:proofErr w:type="spellEnd"/>
      <w:r>
        <w:rPr>
          <w:spacing w:val="-2"/>
          <w:sz w:val="16"/>
        </w:rPr>
        <w:t>4</w:t>
      </w:r>
      <w:r>
        <w:rPr>
          <w:spacing w:val="-2"/>
          <w:position w:val="1"/>
        </w:rPr>
        <w:t>.2H</w:t>
      </w:r>
      <w:r>
        <w:rPr>
          <w:spacing w:val="-2"/>
          <w:sz w:val="16"/>
        </w:rPr>
        <w:t>2</w:t>
      </w:r>
      <w:r>
        <w:rPr>
          <w:spacing w:val="-2"/>
          <w:position w:val="1"/>
        </w:rPr>
        <w:t>O</w:t>
      </w:r>
    </w:p>
    <w:p w:rsidR="00E2528D" w:rsidRDefault="00E2528D">
      <w:pPr>
        <w:pStyle w:val="BodyText"/>
      </w:pPr>
    </w:p>
    <w:p w:rsidR="00E2528D" w:rsidRDefault="00E2528D">
      <w:pPr>
        <w:pStyle w:val="BodyText"/>
        <w:spacing w:before="123"/>
      </w:pPr>
    </w:p>
    <w:p w:rsidR="00443E4F" w:rsidRDefault="00443E4F" w:rsidP="00443E4F">
      <w:pPr>
        <w:ind w:left="360"/>
        <w:jc w:val="center"/>
        <w:rPr>
          <w:b/>
          <w:sz w:val="36"/>
        </w:rPr>
      </w:pPr>
    </w:p>
    <w:p w:rsidR="00443E4F" w:rsidRDefault="00443E4F" w:rsidP="00443E4F">
      <w:pPr>
        <w:ind w:left="360"/>
        <w:jc w:val="center"/>
        <w:rPr>
          <w:b/>
          <w:sz w:val="36"/>
        </w:rPr>
      </w:pPr>
    </w:p>
    <w:p w:rsidR="00443E4F" w:rsidRDefault="00443E4F" w:rsidP="00443E4F">
      <w:pPr>
        <w:ind w:left="360"/>
        <w:jc w:val="center"/>
        <w:rPr>
          <w:b/>
          <w:sz w:val="36"/>
        </w:rPr>
      </w:pPr>
    </w:p>
    <w:p w:rsidR="00443E4F" w:rsidRDefault="00443E4F" w:rsidP="00443E4F">
      <w:pPr>
        <w:ind w:left="360"/>
        <w:jc w:val="center"/>
        <w:rPr>
          <w:b/>
          <w:sz w:val="36"/>
        </w:rPr>
      </w:pPr>
    </w:p>
    <w:p w:rsidR="00443E4F" w:rsidRDefault="00443E4F" w:rsidP="00443E4F">
      <w:pPr>
        <w:ind w:left="360"/>
        <w:jc w:val="center"/>
        <w:rPr>
          <w:b/>
          <w:sz w:val="36"/>
        </w:rPr>
      </w:pPr>
    </w:p>
    <w:p w:rsidR="00443E4F" w:rsidRDefault="00443E4F" w:rsidP="00443E4F">
      <w:pPr>
        <w:ind w:left="360"/>
        <w:jc w:val="center"/>
        <w:rPr>
          <w:b/>
          <w:sz w:val="36"/>
        </w:rPr>
      </w:pPr>
    </w:p>
    <w:p w:rsidR="00443E4F" w:rsidRDefault="00443E4F" w:rsidP="00443E4F">
      <w:pPr>
        <w:ind w:left="360"/>
        <w:jc w:val="center"/>
        <w:rPr>
          <w:b/>
          <w:sz w:val="36"/>
        </w:rPr>
      </w:pPr>
    </w:p>
    <w:p w:rsidR="00E2528D" w:rsidRDefault="00A32120" w:rsidP="00443E4F">
      <w:pPr>
        <w:ind w:left="360"/>
        <w:jc w:val="center"/>
        <w:rPr>
          <w:b/>
          <w:sz w:val="24"/>
        </w:rPr>
      </w:pPr>
      <w:r w:rsidRPr="00443E4F">
        <w:rPr>
          <w:b/>
          <w:sz w:val="36"/>
        </w:rPr>
        <w:lastRenderedPageBreak/>
        <w:t>Exercise</w:t>
      </w:r>
    </w:p>
    <w:p w:rsidR="00E84BF8" w:rsidRDefault="00E84BF8" w:rsidP="00E84BF8">
      <w:r>
        <w:rPr>
          <w:b/>
        </w:rPr>
        <w:t>Q1. A solution turns red litmus blue; its pH is likely to be:</w:t>
      </w:r>
      <w:r>
        <w:rPr>
          <w:b/>
        </w:rPr>
        <w:br/>
        <w:t>a) 1</w:t>
      </w:r>
      <w:r>
        <w:rPr>
          <w:b/>
        </w:rPr>
        <w:br/>
        <w:t>b) 4</w:t>
      </w:r>
      <w:r>
        <w:rPr>
          <w:b/>
        </w:rPr>
        <w:br/>
        <w:t>c) 5</w:t>
      </w:r>
      <w:r>
        <w:rPr>
          <w:b/>
        </w:rPr>
        <w:br/>
        <w:t>d) 10</w:t>
      </w:r>
    </w:p>
    <w:p w:rsidR="00E84BF8" w:rsidRDefault="00E84BF8" w:rsidP="00E84BF8"/>
    <w:p w:rsidR="00E84BF8" w:rsidRDefault="00E84BF8" w:rsidP="00E84BF8">
      <w:r>
        <w:rPr>
          <w:b/>
        </w:rPr>
        <w:t xml:space="preserve">Answer: </w:t>
      </w:r>
      <w:r>
        <w:t>d) 10</w:t>
      </w:r>
      <w:r>
        <w:br/>
        <w:t>Red litmus turns blue in a basic solution. Basic solutions have pH more than 7. Therefore, pH 10 is correct.</w:t>
      </w:r>
    </w:p>
    <w:p w:rsidR="00E84BF8" w:rsidRDefault="00E84BF8" w:rsidP="00E84BF8"/>
    <w:p w:rsidR="00E84BF8" w:rsidRDefault="00E84BF8" w:rsidP="00E84BF8"/>
    <w:p w:rsidR="00E84BF8" w:rsidRDefault="00E84BF8" w:rsidP="00E84BF8">
      <w:r>
        <w:rPr>
          <w:b/>
        </w:rPr>
        <w:t>Q2. A solution reacts with crushed egg-shells to give a gas that turns lime water milky. The solution contains:</w:t>
      </w:r>
      <w:r>
        <w:rPr>
          <w:b/>
        </w:rPr>
        <w:br/>
        <w:t xml:space="preserve">a) </w:t>
      </w:r>
      <w:proofErr w:type="spellStart"/>
      <w:r>
        <w:rPr>
          <w:b/>
        </w:rPr>
        <w:t>NaCl</w:t>
      </w:r>
      <w:proofErr w:type="spellEnd"/>
      <w:r>
        <w:rPr>
          <w:b/>
        </w:rPr>
        <w:br/>
        <w:t xml:space="preserve">b) </w:t>
      </w:r>
      <w:proofErr w:type="spellStart"/>
      <w:r>
        <w:rPr>
          <w:b/>
        </w:rPr>
        <w:t>HCl</w:t>
      </w:r>
      <w:proofErr w:type="spellEnd"/>
      <w:r>
        <w:rPr>
          <w:b/>
        </w:rPr>
        <w:br/>
        <w:t xml:space="preserve">c) </w:t>
      </w:r>
      <w:proofErr w:type="spellStart"/>
      <w:r>
        <w:rPr>
          <w:b/>
        </w:rPr>
        <w:t>LiCl</w:t>
      </w:r>
      <w:proofErr w:type="spellEnd"/>
      <w:r>
        <w:rPr>
          <w:b/>
        </w:rPr>
        <w:br/>
        <w:t xml:space="preserve">d) </w:t>
      </w:r>
      <w:proofErr w:type="spellStart"/>
      <w:r>
        <w:rPr>
          <w:b/>
        </w:rPr>
        <w:t>KCl</w:t>
      </w:r>
      <w:proofErr w:type="spellEnd"/>
    </w:p>
    <w:p w:rsidR="00E84BF8" w:rsidRDefault="00E84BF8" w:rsidP="00E84BF8"/>
    <w:p w:rsidR="00E84BF8" w:rsidRDefault="00E84BF8" w:rsidP="00E84BF8">
      <w:r>
        <w:rPr>
          <w:b/>
        </w:rPr>
        <w:t xml:space="preserve">Answer: </w:t>
      </w:r>
      <w:r>
        <w:t xml:space="preserve">b) </w:t>
      </w:r>
      <w:proofErr w:type="spellStart"/>
      <w:r>
        <w:t>HCl</w:t>
      </w:r>
      <w:proofErr w:type="spellEnd"/>
      <w:r>
        <w:br/>
        <w:t>Egg shells contain calcium carbonate (CaCO3). Acids react with CaCO3 to produce carbon dioxide gas which turns lime water milky.</w:t>
      </w:r>
    </w:p>
    <w:p w:rsidR="00E84BF8" w:rsidRDefault="00E84BF8" w:rsidP="00E84BF8"/>
    <w:p w:rsidR="00E84BF8" w:rsidRDefault="00E84BF8" w:rsidP="00E84BF8"/>
    <w:p w:rsidR="00E84BF8" w:rsidRDefault="00E84BF8" w:rsidP="00E84BF8">
      <w:r>
        <w:rPr>
          <w:b/>
        </w:rPr>
        <w:t xml:space="preserve">Q3. 10 ml </w:t>
      </w:r>
      <w:proofErr w:type="spellStart"/>
      <w:r>
        <w:rPr>
          <w:b/>
        </w:rPr>
        <w:t>NaOH</w:t>
      </w:r>
      <w:proofErr w:type="spellEnd"/>
      <w:r>
        <w:rPr>
          <w:b/>
        </w:rPr>
        <w:t xml:space="preserve"> is </w:t>
      </w:r>
      <w:proofErr w:type="spellStart"/>
      <w:r>
        <w:rPr>
          <w:b/>
        </w:rPr>
        <w:t>neutralised</w:t>
      </w:r>
      <w:proofErr w:type="spellEnd"/>
      <w:r>
        <w:rPr>
          <w:b/>
        </w:rPr>
        <w:t xml:space="preserve"> by 8 ml </w:t>
      </w:r>
      <w:proofErr w:type="spellStart"/>
      <w:r>
        <w:rPr>
          <w:b/>
        </w:rPr>
        <w:t>HCl</w:t>
      </w:r>
      <w:proofErr w:type="spellEnd"/>
      <w:r>
        <w:rPr>
          <w:b/>
        </w:rPr>
        <w:t xml:space="preserve">. If 20 ml </w:t>
      </w:r>
      <w:proofErr w:type="spellStart"/>
      <w:r>
        <w:rPr>
          <w:b/>
        </w:rPr>
        <w:t>NaOH</w:t>
      </w:r>
      <w:proofErr w:type="spellEnd"/>
      <w:r>
        <w:rPr>
          <w:b/>
        </w:rPr>
        <w:t xml:space="preserve"> is taken, how much </w:t>
      </w:r>
      <w:proofErr w:type="spellStart"/>
      <w:r>
        <w:rPr>
          <w:b/>
        </w:rPr>
        <w:t>HCl</w:t>
      </w:r>
      <w:proofErr w:type="spellEnd"/>
      <w:r>
        <w:rPr>
          <w:b/>
        </w:rPr>
        <w:t xml:space="preserve"> is required?</w:t>
      </w:r>
      <w:r>
        <w:rPr>
          <w:b/>
        </w:rPr>
        <w:br/>
        <w:t>a) 4 ml</w:t>
      </w:r>
      <w:r>
        <w:rPr>
          <w:b/>
        </w:rPr>
        <w:br/>
        <w:t>b) 8 ml</w:t>
      </w:r>
      <w:r>
        <w:rPr>
          <w:b/>
        </w:rPr>
        <w:br/>
        <w:t>c) 12 ml</w:t>
      </w:r>
      <w:r>
        <w:rPr>
          <w:b/>
        </w:rPr>
        <w:br/>
        <w:t>d) 16 ml</w:t>
      </w:r>
    </w:p>
    <w:p w:rsidR="00E84BF8" w:rsidRDefault="00E84BF8" w:rsidP="00E84BF8"/>
    <w:p w:rsidR="00E84BF8" w:rsidRDefault="00E84BF8" w:rsidP="00E84BF8">
      <w:r>
        <w:rPr>
          <w:b/>
        </w:rPr>
        <w:t xml:space="preserve">Answer: </w:t>
      </w:r>
      <w:r>
        <w:t>d) 16 ml</w:t>
      </w:r>
      <w:r>
        <w:br/>
        <w:t xml:space="preserve">10 ml </w:t>
      </w:r>
      <w:proofErr w:type="spellStart"/>
      <w:r>
        <w:t>NaOH</w:t>
      </w:r>
      <w:proofErr w:type="spellEnd"/>
      <w:r>
        <w:t xml:space="preserve"> requires 8 ml </w:t>
      </w:r>
      <w:proofErr w:type="spellStart"/>
      <w:r>
        <w:t>HCl</w:t>
      </w:r>
      <w:proofErr w:type="spellEnd"/>
      <w:r>
        <w:t xml:space="preserve">. 20 ml is double, so </w:t>
      </w:r>
      <w:proofErr w:type="spellStart"/>
      <w:r>
        <w:t>HCl</w:t>
      </w:r>
      <w:proofErr w:type="spellEnd"/>
      <w:r>
        <w:t xml:space="preserve"> required = 8 × 2 = 16 ml.</w:t>
      </w:r>
    </w:p>
    <w:p w:rsidR="00E84BF8" w:rsidRDefault="00E84BF8" w:rsidP="00E84BF8"/>
    <w:p w:rsidR="00E84BF8" w:rsidRDefault="00E84BF8" w:rsidP="00E84BF8"/>
    <w:p w:rsidR="00E84BF8" w:rsidRDefault="00E84BF8" w:rsidP="00E84BF8">
      <w:r>
        <w:rPr>
          <w:b/>
        </w:rPr>
        <w:t>Q4. Which one of the following medicines is used for treating indigestion?</w:t>
      </w:r>
      <w:r>
        <w:rPr>
          <w:b/>
        </w:rPr>
        <w:br/>
        <w:t>a) Antibiotic</w:t>
      </w:r>
      <w:r>
        <w:rPr>
          <w:b/>
        </w:rPr>
        <w:br/>
        <w:t>b) Analgesic</w:t>
      </w:r>
      <w:r>
        <w:rPr>
          <w:b/>
        </w:rPr>
        <w:br/>
        <w:t>c) Antacid</w:t>
      </w:r>
      <w:r>
        <w:rPr>
          <w:b/>
        </w:rPr>
        <w:br/>
        <w:t>d) Antiseptic</w:t>
      </w:r>
    </w:p>
    <w:p w:rsidR="00E84BF8" w:rsidRDefault="00E84BF8" w:rsidP="00E84BF8"/>
    <w:p w:rsidR="00E84BF8" w:rsidRDefault="00E84BF8" w:rsidP="00E84BF8">
      <w:r>
        <w:rPr>
          <w:b/>
        </w:rPr>
        <w:t xml:space="preserve">Answer: </w:t>
      </w:r>
      <w:r>
        <w:t>c) Antacid</w:t>
      </w:r>
      <w:r>
        <w:br/>
        <w:t xml:space="preserve">Antacids </w:t>
      </w:r>
      <w:proofErr w:type="spellStart"/>
      <w:r>
        <w:t>neutralise</w:t>
      </w:r>
      <w:proofErr w:type="spellEnd"/>
      <w:r>
        <w:t xml:space="preserve"> excess acid in the stomach and give relief from indigestion.</w:t>
      </w:r>
    </w:p>
    <w:p w:rsidR="00E84BF8" w:rsidRDefault="00E84BF8" w:rsidP="00E84BF8"/>
    <w:p w:rsidR="00E84BF8" w:rsidRDefault="00E84BF8" w:rsidP="00E84BF8"/>
    <w:p w:rsidR="00E84BF8" w:rsidRDefault="00E84BF8" w:rsidP="00E84BF8">
      <w:r>
        <w:rPr>
          <w:b/>
        </w:rPr>
        <w:t>Q5. Write word equations and balanced chemical equations for the following reactions:</w:t>
      </w:r>
      <w:r>
        <w:rPr>
          <w:b/>
        </w:rPr>
        <w:br/>
        <w:t xml:space="preserve">(a) Dilute </w:t>
      </w:r>
      <w:proofErr w:type="spellStart"/>
      <w:r>
        <w:rPr>
          <w:b/>
        </w:rPr>
        <w:t>sulphuric</w:t>
      </w:r>
      <w:proofErr w:type="spellEnd"/>
      <w:r>
        <w:rPr>
          <w:b/>
        </w:rPr>
        <w:t xml:space="preserve"> acid reacts with zinc</w:t>
      </w:r>
      <w:r>
        <w:rPr>
          <w:b/>
        </w:rPr>
        <w:br/>
        <w:t>(b) Dilute hydrochloric acid reacts with magnesium</w:t>
      </w:r>
      <w:r>
        <w:rPr>
          <w:b/>
        </w:rPr>
        <w:br/>
        <w:t xml:space="preserve">(c) Dilute </w:t>
      </w:r>
      <w:proofErr w:type="spellStart"/>
      <w:r>
        <w:rPr>
          <w:b/>
        </w:rPr>
        <w:t>sulphuric</w:t>
      </w:r>
      <w:proofErr w:type="spellEnd"/>
      <w:r>
        <w:rPr>
          <w:b/>
        </w:rPr>
        <w:t xml:space="preserve"> acid reacts with </w:t>
      </w:r>
      <w:proofErr w:type="spellStart"/>
      <w:r>
        <w:rPr>
          <w:b/>
        </w:rPr>
        <w:t>aluminium</w:t>
      </w:r>
      <w:proofErr w:type="spellEnd"/>
      <w:r>
        <w:rPr>
          <w:b/>
        </w:rPr>
        <w:br/>
        <w:t>(d) Dilute hydrochloric acid reacts with iron</w:t>
      </w:r>
    </w:p>
    <w:p w:rsidR="00E84BF8" w:rsidRDefault="00E84BF8" w:rsidP="00E84BF8"/>
    <w:p w:rsidR="00E84BF8" w:rsidRDefault="00E84BF8" w:rsidP="00E84BF8">
      <w:r>
        <w:rPr>
          <w:b/>
        </w:rPr>
        <w:t xml:space="preserve">Answer: </w:t>
      </w:r>
      <w:r>
        <w:t xml:space="preserve">(a) Zinc + </w:t>
      </w:r>
      <w:proofErr w:type="spellStart"/>
      <w:r>
        <w:t>Sulphuric</w:t>
      </w:r>
      <w:proofErr w:type="spellEnd"/>
      <w:r>
        <w:t xml:space="preserve"> acid → Zinc </w:t>
      </w:r>
      <w:proofErr w:type="spellStart"/>
      <w:r>
        <w:t>sulphate</w:t>
      </w:r>
      <w:proofErr w:type="spellEnd"/>
      <w:r>
        <w:t xml:space="preserve"> + Hydrogen</w:t>
      </w:r>
      <w:r>
        <w:br/>
        <w:t>Zn + H2SO4 → ZnSO4 + H2</w:t>
      </w:r>
      <w:r>
        <w:br/>
      </w:r>
      <w:r>
        <w:br/>
      </w:r>
    </w:p>
    <w:p w:rsidR="00E84BF8" w:rsidRDefault="00E84BF8" w:rsidP="00E84BF8"/>
    <w:p w:rsidR="00E84BF8" w:rsidRDefault="00E84BF8" w:rsidP="00E84BF8"/>
    <w:p w:rsidR="00E84BF8" w:rsidRDefault="00E84BF8" w:rsidP="00E84BF8"/>
    <w:p w:rsidR="00E84BF8" w:rsidRDefault="00E84BF8" w:rsidP="00E84BF8"/>
    <w:p w:rsidR="00E84BF8" w:rsidRDefault="00E84BF8" w:rsidP="00E84BF8">
      <w:r>
        <w:t>(b) Magnesium + Hydrochloric acid → Magnesium chloride + Hydrogen</w:t>
      </w:r>
      <w:r>
        <w:br/>
        <w:t>Mg + 2HCl → MgCl2 + H2</w:t>
      </w:r>
      <w:r>
        <w:br/>
      </w:r>
      <w:r>
        <w:br/>
        <w:t xml:space="preserve">(c) </w:t>
      </w:r>
      <w:proofErr w:type="spellStart"/>
      <w:r>
        <w:t>Aluminium</w:t>
      </w:r>
      <w:proofErr w:type="spellEnd"/>
      <w:r>
        <w:t xml:space="preserve"> + </w:t>
      </w:r>
      <w:proofErr w:type="spellStart"/>
      <w:r>
        <w:t>Sulphuric</w:t>
      </w:r>
      <w:proofErr w:type="spellEnd"/>
      <w:r>
        <w:t xml:space="preserve"> acid → </w:t>
      </w:r>
      <w:proofErr w:type="spellStart"/>
      <w:r>
        <w:t>Aluminium</w:t>
      </w:r>
      <w:proofErr w:type="spellEnd"/>
      <w:r>
        <w:t xml:space="preserve"> </w:t>
      </w:r>
      <w:proofErr w:type="spellStart"/>
      <w:r>
        <w:t>sulphate</w:t>
      </w:r>
      <w:proofErr w:type="spellEnd"/>
      <w:r>
        <w:t xml:space="preserve"> + Hydrogen</w:t>
      </w:r>
      <w:r>
        <w:br/>
        <w:t>2Al + 3H2SO4 → Al2(SO4)3 + 3H2</w:t>
      </w:r>
      <w:r>
        <w:br/>
      </w:r>
      <w:r>
        <w:br/>
        <w:t>(d) Iron + Hydrochloric acid → Iron chloride + Hydrogen</w:t>
      </w:r>
      <w:r>
        <w:br/>
        <w:t>Fe + 2HCl → FeCl2 + H2</w:t>
      </w:r>
    </w:p>
    <w:p w:rsidR="00E84BF8" w:rsidRDefault="00E84BF8" w:rsidP="00E84BF8"/>
    <w:p w:rsidR="00E84BF8" w:rsidRDefault="00E84BF8" w:rsidP="00E84BF8"/>
    <w:p w:rsidR="00E84BF8" w:rsidRDefault="00E84BF8" w:rsidP="00E84BF8">
      <w:r>
        <w:rPr>
          <w:b/>
        </w:rPr>
        <w:t>Q6. Compounds like alcohol and glucose contain hydrogen but are not acids. Explain.</w:t>
      </w:r>
    </w:p>
    <w:p w:rsidR="00E84BF8" w:rsidRDefault="00E84BF8" w:rsidP="00E84BF8"/>
    <w:p w:rsidR="00E84BF8" w:rsidRDefault="00E84BF8" w:rsidP="00E84BF8">
      <w:r>
        <w:rPr>
          <w:b/>
        </w:rPr>
        <w:t xml:space="preserve">Answer: </w:t>
      </w:r>
      <w:r>
        <w:t>Alcohol and glucose do not produce hydrogen ions (H+) in aqueous solution. Since acids produce H+ ions in water, these compounds are not acids.</w:t>
      </w:r>
    </w:p>
    <w:p w:rsidR="00E84BF8" w:rsidRDefault="00E84BF8" w:rsidP="00E84BF8"/>
    <w:p w:rsidR="00E84BF8" w:rsidRDefault="00E84BF8" w:rsidP="00E84BF8"/>
    <w:p w:rsidR="00E84BF8" w:rsidRDefault="00E84BF8" w:rsidP="00E84BF8">
      <w:r>
        <w:rPr>
          <w:b/>
        </w:rPr>
        <w:t>Q7. Why does distilled water not conduct electricity, whereas rain water does?</w:t>
      </w:r>
    </w:p>
    <w:p w:rsidR="00E84BF8" w:rsidRDefault="00E84BF8" w:rsidP="00E84BF8"/>
    <w:p w:rsidR="00E84BF8" w:rsidRDefault="00E84BF8" w:rsidP="00E84BF8">
      <w:r>
        <w:rPr>
          <w:b/>
        </w:rPr>
        <w:t xml:space="preserve">Answer: </w:t>
      </w:r>
      <w:r>
        <w:t>Distilled water does not contain free ions, so it does not conduct electricity. Rain water contains dissolved salts and gases that produce ions, so it conducts electricity.</w:t>
      </w:r>
    </w:p>
    <w:p w:rsidR="00E84BF8" w:rsidRDefault="00E84BF8" w:rsidP="00E84BF8"/>
    <w:p w:rsidR="00E84BF8" w:rsidRDefault="00E84BF8" w:rsidP="00E84BF8"/>
    <w:p w:rsidR="00E84BF8" w:rsidRDefault="00E84BF8" w:rsidP="00E84BF8">
      <w:r>
        <w:rPr>
          <w:b/>
        </w:rPr>
        <w:t xml:space="preserve">Q8. Why do acids not show acidic </w:t>
      </w:r>
      <w:proofErr w:type="spellStart"/>
      <w:r>
        <w:rPr>
          <w:b/>
        </w:rPr>
        <w:t>behaviour</w:t>
      </w:r>
      <w:proofErr w:type="spellEnd"/>
      <w:r>
        <w:rPr>
          <w:b/>
        </w:rPr>
        <w:t xml:space="preserve"> in the absence of water?</w:t>
      </w:r>
    </w:p>
    <w:p w:rsidR="00E84BF8" w:rsidRDefault="00E84BF8" w:rsidP="00E84BF8"/>
    <w:p w:rsidR="00E84BF8" w:rsidRDefault="00E84BF8" w:rsidP="00E84BF8">
      <w:r>
        <w:rPr>
          <w:b/>
        </w:rPr>
        <w:t xml:space="preserve">Answer: </w:t>
      </w:r>
      <w:r>
        <w:t xml:space="preserve">Acids produce H+ ions only in the presence of water. Without water, H+ ions are not formed, so acidic </w:t>
      </w:r>
      <w:proofErr w:type="spellStart"/>
      <w:r>
        <w:t>behaviour</w:t>
      </w:r>
      <w:proofErr w:type="spellEnd"/>
      <w:r>
        <w:t xml:space="preserve"> is not shown.</w:t>
      </w:r>
    </w:p>
    <w:p w:rsidR="00E84BF8" w:rsidRDefault="00E84BF8" w:rsidP="00E84BF8"/>
    <w:p w:rsidR="00E84BF8" w:rsidRDefault="00E84BF8" w:rsidP="00E84BF8"/>
    <w:p w:rsidR="00E84BF8" w:rsidRDefault="00E84BF8" w:rsidP="00E84BF8">
      <w:r>
        <w:rPr>
          <w:b/>
        </w:rPr>
        <w:t>Q9. Five solutions A, B, C, D and E have pH values 4, 1, 11, 7 and 9 respectively. Identify the nature of each solution.</w:t>
      </w:r>
    </w:p>
    <w:p w:rsidR="00E84BF8" w:rsidRDefault="00E84BF8" w:rsidP="00E84BF8"/>
    <w:p w:rsidR="00E84BF8" w:rsidRDefault="00E84BF8" w:rsidP="00E84BF8">
      <w:r>
        <w:rPr>
          <w:b/>
        </w:rPr>
        <w:t xml:space="preserve">Answer: </w:t>
      </w:r>
      <w:r>
        <w:t>Neutral: D (7)</w:t>
      </w:r>
      <w:r>
        <w:br/>
        <w:t>Strongly alkaline: C (11)</w:t>
      </w:r>
      <w:r>
        <w:br/>
        <w:t>Strongly acidic: B (1)</w:t>
      </w:r>
      <w:r>
        <w:br/>
        <w:t>Weakly acidic: A (4)</w:t>
      </w:r>
      <w:r>
        <w:br/>
        <w:t>Weakly alkaline: E (9)</w:t>
      </w:r>
      <w:r>
        <w:br/>
      </w:r>
      <w:r>
        <w:br/>
        <w:t>Increasing order of H+ concentration:</w:t>
      </w:r>
      <w:r>
        <w:br/>
        <w:t>C &lt; E &lt; D &lt; A &lt; B</w:t>
      </w:r>
    </w:p>
    <w:p w:rsidR="00E84BF8" w:rsidRDefault="00E84BF8" w:rsidP="00E84BF8"/>
    <w:p w:rsidR="00E84BF8" w:rsidRDefault="00E84BF8" w:rsidP="00E84BF8"/>
    <w:p w:rsidR="00E84BF8" w:rsidRDefault="00E84BF8" w:rsidP="00E84BF8">
      <w:r>
        <w:rPr>
          <w:b/>
        </w:rPr>
        <w:t xml:space="preserve">Q10. Equal lengths of magnesium ribbon are taken in test tubes A and B. </w:t>
      </w:r>
      <w:proofErr w:type="spellStart"/>
      <w:r>
        <w:rPr>
          <w:b/>
        </w:rPr>
        <w:t>HCl</w:t>
      </w:r>
      <w:proofErr w:type="spellEnd"/>
      <w:r>
        <w:rPr>
          <w:b/>
        </w:rPr>
        <w:t xml:space="preserve"> is added to A and acetic acid to B. In which test tube will fizzing be more vigorous and why?</w:t>
      </w:r>
    </w:p>
    <w:p w:rsidR="00E84BF8" w:rsidRDefault="00E84BF8" w:rsidP="00E84BF8"/>
    <w:p w:rsidR="00E84BF8" w:rsidRDefault="00E84BF8" w:rsidP="00E84BF8">
      <w:r>
        <w:rPr>
          <w:b/>
        </w:rPr>
        <w:t xml:space="preserve">Answer: </w:t>
      </w:r>
      <w:r>
        <w:t>Fizzing will be more vigorous in test tube A (</w:t>
      </w:r>
      <w:proofErr w:type="spellStart"/>
      <w:r>
        <w:t>HCl</w:t>
      </w:r>
      <w:proofErr w:type="spellEnd"/>
      <w:r>
        <w:t xml:space="preserve">). </w:t>
      </w:r>
      <w:proofErr w:type="spellStart"/>
      <w:r>
        <w:t>HCl</w:t>
      </w:r>
      <w:proofErr w:type="spellEnd"/>
      <w:r>
        <w:t xml:space="preserve"> is a strong acid and produces more H+ ions than acetic acid, so hydrogen gas is formed faster.</w:t>
      </w:r>
    </w:p>
    <w:p w:rsidR="00E84BF8" w:rsidRDefault="00E84BF8" w:rsidP="00E84BF8"/>
    <w:p w:rsidR="00E84BF8" w:rsidRDefault="00E84BF8" w:rsidP="00E84BF8"/>
    <w:p w:rsidR="00E84BF8" w:rsidRDefault="00E84BF8" w:rsidP="00E84BF8">
      <w:r>
        <w:rPr>
          <w:b/>
        </w:rPr>
        <w:t>Q11. Fresh milk has a pH of 6. How will the pH change as it turns into curd? Explain.</w:t>
      </w:r>
    </w:p>
    <w:p w:rsidR="00E84BF8" w:rsidRDefault="00E84BF8" w:rsidP="00E84BF8"/>
    <w:p w:rsidR="00E84BF8" w:rsidRDefault="00E84BF8" w:rsidP="00E84BF8">
      <w:r>
        <w:rPr>
          <w:b/>
        </w:rPr>
        <w:t xml:space="preserve">Answer: </w:t>
      </w:r>
      <w:r>
        <w:t>When milk turns into curd, lactic acid is formed. Due to increase in acidity, pH decreases and becomes less than 6.</w:t>
      </w:r>
    </w:p>
    <w:p w:rsidR="00E84BF8" w:rsidRDefault="00E84BF8" w:rsidP="00E84BF8"/>
    <w:p w:rsidR="00E84BF8" w:rsidRDefault="00E84BF8" w:rsidP="00E84BF8"/>
    <w:p w:rsidR="00E84BF8" w:rsidRDefault="00E84BF8" w:rsidP="00E84BF8">
      <w:r>
        <w:rPr>
          <w:b/>
        </w:rPr>
        <w:t>Q12 (a). Why does the pH of milk increase when baking soda is added?</w:t>
      </w:r>
    </w:p>
    <w:p w:rsidR="00E84BF8" w:rsidRDefault="00E84BF8" w:rsidP="00E84BF8"/>
    <w:p w:rsidR="00E84BF8" w:rsidRDefault="00E84BF8" w:rsidP="00E84BF8">
      <w:r>
        <w:rPr>
          <w:b/>
        </w:rPr>
        <w:t xml:space="preserve">Answer: </w:t>
      </w:r>
      <w:r>
        <w:t xml:space="preserve">Baking soda is basic in nature. It </w:t>
      </w:r>
      <w:proofErr w:type="spellStart"/>
      <w:r>
        <w:t>neutralises</w:t>
      </w:r>
      <w:proofErr w:type="spellEnd"/>
      <w:r>
        <w:t xml:space="preserve"> acid present in milk. Therefore, pH increases.</w:t>
      </w:r>
    </w:p>
    <w:p w:rsidR="00E84BF8" w:rsidRDefault="00E84BF8" w:rsidP="00E84BF8"/>
    <w:p w:rsidR="00E84BF8" w:rsidRDefault="00E84BF8" w:rsidP="00E84BF8"/>
    <w:p w:rsidR="00E84BF8" w:rsidRDefault="00E84BF8" w:rsidP="00E84BF8">
      <w:pPr>
        <w:rPr>
          <w:b/>
        </w:rPr>
      </w:pPr>
    </w:p>
    <w:p w:rsidR="00E84BF8" w:rsidRDefault="00E84BF8" w:rsidP="00E84BF8">
      <w:r>
        <w:rPr>
          <w:b/>
        </w:rPr>
        <w:t>Q12 (b). Why does milk take longer to set as curd when baking soda is added?</w:t>
      </w:r>
    </w:p>
    <w:p w:rsidR="00E84BF8" w:rsidRDefault="00E84BF8" w:rsidP="00E84BF8"/>
    <w:p w:rsidR="00E84BF8" w:rsidRDefault="00E84BF8" w:rsidP="00E84BF8">
      <w:r>
        <w:rPr>
          <w:b/>
        </w:rPr>
        <w:t xml:space="preserve">Answer: </w:t>
      </w:r>
      <w:r>
        <w:t xml:space="preserve">Curd formation requires an acidic medium. Baking soda </w:t>
      </w:r>
      <w:proofErr w:type="spellStart"/>
      <w:r>
        <w:t>neutralises</w:t>
      </w:r>
      <w:proofErr w:type="spellEnd"/>
      <w:r>
        <w:t xml:space="preserve"> the acid formed, so more time is needed for curd to set.</w:t>
      </w:r>
    </w:p>
    <w:p w:rsidR="00E84BF8" w:rsidRDefault="00E84BF8" w:rsidP="00E84BF8"/>
    <w:p w:rsidR="00E84BF8" w:rsidRDefault="00E84BF8" w:rsidP="00E84BF8"/>
    <w:p w:rsidR="00E84BF8" w:rsidRDefault="00E84BF8" w:rsidP="00E84BF8">
      <w:r>
        <w:rPr>
          <w:b/>
        </w:rPr>
        <w:t>Q13. Why should Plaster of Paris be stored in a moisture-proof container?</w:t>
      </w:r>
    </w:p>
    <w:p w:rsidR="00E84BF8" w:rsidRDefault="00E84BF8" w:rsidP="00E84BF8"/>
    <w:p w:rsidR="00E84BF8" w:rsidRDefault="00E84BF8" w:rsidP="00E84BF8">
      <w:r>
        <w:rPr>
          <w:b/>
        </w:rPr>
        <w:t xml:space="preserve">Answer: </w:t>
      </w:r>
      <w:r>
        <w:t>Plaster of Paris reacts with moisture and forms gypsum. It becomes hard on reacting with water. Therefore, it must be stored in a moisture-proof container.</w:t>
      </w:r>
    </w:p>
    <w:p w:rsidR="00E84BF8" w:rsidRDefault="00E84BF8" w:rsidP="00E84BF8"/>
    <w:p w:rsidR="00E84BF8" w:rsidRDefault="00E84BF8" w:rsidP="00E84BF8"/>
    <w:p w:rsidR="00E84BF8" w:rsidRDefault="00E84BF8" w:rsidP="00E84BF8">
      <w:r>
        <w:rPr>
          <w:b/>
        </w:rPr>
        <w:t xml:space="preserve">Q14. What is a </w:t>
      </w:r>
      <w:proofErr w:type="spellStart"/>
      <w:r>
        <w:rPr>
          <w:b/>
        </w:rPr>
        <w:t>neutralisation</w:t>
      </w:r>
      <w:proofErr w:type="spellEnd"/>
      <w:r>
        <w:rPr>
          <w:b/>
        </w:rPr>
        <w:t xml:space="preserve"> reaction? Give two examples with short description.</w:t>
      </w:r>
    </w:p>
    <w:p w:rsidR="00E84BF8" w:rsidRDefault="00E84BF8" w:rsidP="00E84BF8"/>
    <w:p w:rsidR="00E84BF8" w:rsidRDefault="00E84BF8" w:rsidP="00E84BF8">
      <w:r>
        <w:rPr>
          <w:b/>
        </w:rPr>
        <w:t xml:space="preserve">Answer: </w:t>
      </w:r>
      <w:r>
        <w:t xml:space="preserve">A </w:t>
      </w:r>
      <w:proofErr w:type="spellStart"/>
      <w:r>
        <w:t>neutralisation</w:t>
      </w:r>
      <w:proofErr w:type="spellEnd"/>
      <w:r>
        <w:t xml:space="preserve"> reaction is a reaction in which an acid reacts with a base to form salt and water.</w:t>
      </w:r>
      <w:r>
        <w:br/>
      </w:r>
      <w:r>
        <w:br/>
      </w:r>
      <w:proofErr w:type="spellStart"/>
      <w:r>
        <w:t>HCl</w:t>
      </w:r>
      <w:proofErr w:type="spellEnd"/>
      <w:r>
        <w:t xml:space="preserve"> + </w:t>
      </w:r>
      <w:proofErr w:type="spellStart"/>
      <w:r>
        <w:t>NaOH</w:t>
      </w:r>
      <w:proofErr w:type="spellEnd"/>
      <w:r>
        <w:t xml:space="preserve"> → </w:t>
      </w:r>
      <w:proofErr w:type="spellStart"/>
      <w:r>
        <w:t>NaCl</w:t>
      </w:r>
      <w:proofErr w:type="spellEnd"/>
      <w:r>
        <w:t xml:space="preserve"> + H2O</w:t>
      </w:r>
      <w:r>
        <w:br/>
        <w:t>Hydrochloric acid reacts with sodium hydroxide to form salt and water.</w:t>
      </w:r>
      <w:r>
        <w:br/>
      </w:r>
      <w:r>
        <w:br/>
        <w:t>H2SO4 + 2KOH → K2SO4 + 2H2O</w:t>
      </w:r>
      <w:r>
        <w:br/>
      </w:r>
      <w:proofErr w:type="spellStart"/>
      <w:r>
        <w:t>Sulphuric</w:t>
      </w:r>
      <w:proofErr w:type="spellEnd"/>
      <w:r>
        <w:t xml:space="preserve"> acid reacts with potassium hydroxide to form salt and water.</w:t>
      </w:r>
    </w:p>
    <w:p w:rsidR="00E84BF8" w:rsidRDefault="00E84BF8" w:rsidP="00E84BF8"/>
    <w:p w:rsidR="00E84BF8" w:rsidRDefault="00E84BF8" w:rsidP="00E84BF8"/>
    <w:p w:rsidR="00E84BF8" w:rsidRDefault="00E84BF8" w:rsidP="00E84BF8">
      <w:r>
        <w:rPr>
          <w:b/>
        </w:rPr>
        <w:t>Q15. Give two uses of washing soda and baking soda.</w:t>
      </w:r>
    </w:p>
    <w:p w:rsidR="00E84BF8" w:rsidRDefault="00E84BF8" w:rsidP="00E84BF8"/>
    <w:p w:rsidR="00E84BF8" w:rsidRDefault="00E84BF8" w:rsidP="00E84BF8">
      <w:r>
        <w:rPr>
          <w:b/>
        </w:rPr>
        <w:t xml:space="preserve">Answer: </w:t>
      </w:r>
      <w:r>
        <w:t>Washing Soda:</w:t>
      </w:r>
      <w:r>
        <w:br/>
        <w:t>1. Used in glass, soap and paper industries.</w:t>
      </w:r>
      <w:r>
        <w:br/>
        <w:t>2. Used to remove hardness of water.</w:t>
      </w:r>
      <w:r>
        <w:br/>
      </w:r>
      <w:r>
        <w:br/>
        <w:t>Baking Soda:</w:t>
      </w:r>
      <w:r>
        <w:br/>
        <w:t>1. Used in baking powder.</w:t>
      </w:r>
      <w:r>
        <w:br/>
        <w:t>2. Used as an antacid.</w:t>
      </w:r>
    </w:p>
    <w:p w:rsidR="00E84BF8" w:rsidRDefault="00E84BF8" w:rsidP="00E84BF8"/>
    <w:p w:rsidR="00E84BF8" w:rsidRDefault="00E84BF8" w:rsidP="00E84BF8"/>
    <w:p w:rsidR="00E2528D" w:rsidRDefault="00E2528D">
      <w:pPr>
        <w:pStyle w:val="BodyText"/>
        <w:spacing w:before="81"/>
        <w:rPr>
          <w:b/>
        </w:rPr>
      </w:pPr>
    </w:p>
    <w:sectPr w:rsidR="00E2528D" w:rsidSect="00443E4F">
      <w:pgSz w:w="12240" w:h="15840"/>
      <w:pgMar w:top="1380" w:right="720" w:bottom="280" w:left="720" w:header="293"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038" w:rsidRDefault="00EB4038">
      <w:r>
        <w:separator/>
      </w:r>
    </w:p>
  </w:endnote>
  <w:endnote w:type="continuationSeparator" w:id="0">
    <w:p w:rsidR="00EB4038" w:rsidRDefault="00EB4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Devanagari-Bold">
    <w:panose1 w:val="00000000000000000000"/>
    <w:charset w:val="00"/>
    <w:family w:val="auto"/>
    <w:notTrueType/>
    <w:pitch w:val="default"/>
    <w:sig w:usb0="00000003" w:usb1="00000000" w:usb2="00000000" w:usb3="00000000" w:csb0="00000001" w:csb1="00000000"/>
  </w:font>
  <w:font w:name="AdobeDevanagari-Regular">
    <w:panose1 w:val="00000000000000000000"/>
    <w:charset w:val="00"/>
    <w:family w:val="auto"/>
    <w:notTrueType/>
    <w:pitch w:val="default"/>
    <w:sig w:usb0="00000003" w:usb1="00000000" w:usb2="00000000" w:usb3="00000000" w:csb0="00000001" w:csb1="00000000"/>
  </w:font>
  <w:font w:name="TimesNewRomanPSMT">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038" w:rsidRDefault="00EB4038">
      <w:r>
        <w:separator/>
      </w:r>
    </w:p>
  </w:footnote>
  <w:footnote w:type="continuationSeparator" w:id="0">
    <w:p w:rsidR="00EB4038" w:rsidRDefault="00EB40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528D" w:rsidRDefault="00E2528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471EF"/>
    <w:multiLevelType w:val="hybridMultilevel"/>
    <w:tmpl w:val="3B98C5DA"/>
    <w:lvl w:ilvl="0" w:tplc="C7F473E8">
      <w:start w:val="1"/>
      <w:numFmt w:val="lowerLetter"/>
      <w:lvlText w:val="(%1)"/>
      <w:lvlJc w:val="left"/>
      <w:pPr>
        <w:ind w:left="719" w:hanging="360"/>
        <w:jc w:val="left"/>
      </w:pPr>
      <w:rPr>
        <w:rFonts w:ascii="Georgia" w:eastAsia="Georgia" w:hAnsi="Georgia" w:cs="Georgia" w:hint="default"/>
        <w:b w:val="0"/>
        <w:bCs w:val="0"/>
        <w:i w:val="0"/>
        <w:iCs w:val="0"/>
        <w:spacing w:val="-1"/>
        <w:w w:val="100"/>
        <w:sz w:val="24"/>
        <w:szCs w:val="24"/>
        <w:lang w:val="en-US" w:eastAsia="en-US" w:bidi="ar-SA"/>
      </w:rPr>
    </w:lvl>
    <w:lvl w:ilvl="1" w:tplc="F86023A2">
      <w:numFmt w:val="bullet"/>
      <w:lvlText w:val="•"/>
      <w:lvlJc w:val="left"/>
      <w:pPr>
        <w:ind w:left="1728" w:hanging="360"/>
      </w:pPr>
      <w:rPr>
        <w:rFonts w:hint="default"/>
        <w:lang w:val="en-US" w:eastAsia="en-US" w:bidi="ar-SA"/>
      </w:rPr>
    </w:lvl>
    <w:lvl w:ilvl="2" w:tplc="641861F2">
      <w:numFmt w:val="bullet"/>
      <w:lvlText w:val="•"/>
      <w:lvlJc w:val="left"/>
      <w:pPr>
        <w:ind w:left="2736" w:hanging="360"/>
      </w:pPr>
      <w:rPr>
        <w:rFonts w:hint="default"/>
        <w:lang w:val="en-US" w:eastAsia="en-US" w:bidi="ar-SA"/>
      </w:rPr>
    </w:lvl>
    <w:lvl w:ilvl="3" w:tplc="0C243312">
      <w:numFmt w:val="bullet"/>
      <w:lvlText w:val="•"/>
      <w:lvlJc w:val="left"/>
      <w:pPr>
        <w:ind w:left="3744" w:hanging="360"/>
      </w:pPr>
      <w:rPr>
        <w:rFonts w:hint="default"/>
        <w:lang w:val="en-US" w:eastAsia="en-US" w:bidi="ar-SA"/>
      </w:rPr>
    </w:lvl>
    <w:lvl w:ilvl="4" w:tplc="C1C40B50">
      <w:numFmt w:val="bullet"/>
      <w:lvlText w:val="•"/>
      <w:lvlJc w:val="left"/>
      <w:pPr>
        <w:ind w:left="4752" w:hanging="360"/>
      </w:pPr>
      <w:rPr>
        <w:rFonts w:hint="default"/>
        <w:lang w:val="en-US" w:eastAsia="en-US" w:bidi="ar-SA"/>
      </w:rPr>
    </w:lvl>
    <w:lvl w:ilvl="5" w:tplc="7ADE335E">
      <w:numFmt w:val="bullet"/>
      <w:lvlText w:val="•"/>
      <w:lvlJc w:val="left"/>
      <w:pPr>
        <w:ind w:left="5760" w:hanging="360"/>
      </w:pPr>
      <w:rPr>
        <w:rFonts w:hint="default"/>
        <w:lang w:val="en-US" w:eastAsia="en-US" w:bidi="ar-SA"/>
      </w:rPr>
    </w:lvl>
    <w:lvl w:ilvl="6" w:tplc="1B84ECCA">
      <w:numFmt w:val="bullet"/>
      <w:lvlText w:val="•"/>
      <w:lvlJc w:val="left"/>
      <w:pPr>
        <w:ind w:left="6768" w:hanging="360"/>
      </w:pPr>
      <w:rPr>
        <w:rFonts w:hint="default"/>
        <w:lang w:val="en-US" w:eastAsia="en-US" w:bidi="ar-SA"/>
      </w:rPr>
    </w:lvl>
    <w:lvl w:ilvl="7" w:tplc="7FC40E22">
      <w:numFmt w:val="bullet"/>
      <w:lvlText w:val="•"/>
      <w:lvlJc w:val="left"/>
      <w:pPr>
        <w:ind w:left="7776" w:hanging="360"/>
      </w:pPr>
      <w:rPr>
        <w:rFonts w:hint="default"/>
        <w:lang w:val="en-US" w:eastAsia="en-US" w:bidi="ar-SA"/>
      </w:rPr>
    </w:lvl>
    <w:lvl w:ilvl="8" w:tplc="B2FCE1E8">
      <w:numFmt w:val="bullet"/>
      <w:lvlText w:val="•"/>
      <w:lvlJc w:val="left"/>
      <w:pPr>
        <w:ind w:left="8784" w:hanging="360"/>
      </w:pPr>
      <w:rPr>
        <w:rFonts w:hint="default"/>
        <w:lang w:val="en-US" w:eastAsia="en-US" w:bidi="ar-SA"/>
      </w:rPr>
    </w:lvl>
  </w:abstractNum>
  <w:abstractNum w:abstractNumId="1" w15:restartNumberingAfterBreak="0">
    <w:nsid w:val="118D7674"/>
    <w:multiLevelType w:val="hybridMultilevel"/>
    <w:tmpl w:val="3CE69C74"/>
    <w:lvl w:ilvl="0" w:tplc="9BEC33F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C926780">
      <w:numFmt w:val="bullet"/>
      <w:lvlText w:val="•"/>
      <w:lvlJc w:val="left"/>
      <w:pPr>
        <w:ind w:left="2052" w:hanging="360"/>
      </w:pPr>
      <w:rPr>
        <w:rFonts w:hint="default"/>
        <w:lang w:val="en-US" w:eastAsia="en-US" w:bidi="ar-SA"/>
      </w:rPr>
    </w:lvl>
    <w:lvl w:ilvl="2" w:tplc="02B66948">
      <w:numFmt w:val="bullet"/>
      <w:lvlText w:val="•"/>
      <w:lvlJc w:val="left"/>
      <w:pPr>
        <w:ind w:left="3024" w:hanging="360"/>
      </w:pPr>
      <w:rPr>
        <w:rFonts w:hint="default"/>
        <w:lang w:val="en-US" w:eastAsia="en-US" w:bidi="ar-SA"/>
      </w:rPr>
    </w:lvl>
    <w:lvl w:ilvl="3" w:tplc="7BC6CF42">
      <w:numFmt w:val="bullet"/>
      <w:lvlText w:val="•"/>
      <w:lvlJc w:val="left"/>
      <w:pPr>
        <w:ind w:left="3996" w:hanging="360"/>
      </w:pPr>
      <w:rPr>
        <w:rFonts w:hint="default"/>
        <w:lang w:val="en-US" w:eastAsia="en-US" w:bidi="ar-SA"/>
      </w:rPr>
    </w:lvl>
    <w:lvl w:ilvl="4" w:tplc="BD248588">
      <w:numFmt w:val="bullet"/>
      <w:lvlText w:val="•"/>
      <w:lvlJc w:val="left"/>
      <w:pPr>
        <w:ind w:left="4968" w:hanging="360"/>
      </w:pPr>
      <w:rPr>
        <w:rFonts w:hint="default"/>
        <w:lang w:val="en-US" w:eastAsia="en-US" w:bidi="ar-SA"/>
      </w:rPr>
    </w:lvl>
    <w:lvl w:ilvl="5" w:tplc="15D62D4C">
      <w:numFmt w:val="bullet"/>
      <w:lvlText w:val="•"/>
      <w:lvlJc w:val="left"/>
      <w:pPr>
        <w:ind w:left="5940" w:hanging="360"/>
      </w:pPr>
      <w:rPr>
        <w:rFonts w:hint="default"/>
        <w:lang w:val="en-US" w:eastAsia="en-US" w:bidi="ar-SA"/>
      </w:rPr>
    </w:lvl>
    <w:lvl w:ilvl="6" w:tplc="2A30B868">
      <w:numFmt w:val="bullet"/>
      <w:lvlText w:val="•"/>
      <w:lvlJc w:val="left"/>
      <w:pPr>
        <w:ind w:left="6912" w:hanging="360"/>
      </w:pPr>
      <w:rPr>
        <w:rFonts w:hint="default"/>
        <w:lang w:val="en-US" w:eastAsia="en-US" w:bidi="ar-SA"/>
      </w:rPr>
    </w:lvl>
    <w:lvl w:ilvl="7" w:tplc="1F708F9A">
      <w:numFmt w:val="bullet"/>
      <w:lvlText w:val="•"/>
      <w:lvlJc w:val="left"/>
      <w:pPr>
        <w:ind w:left="7884" w:hanging="360"/>
      </w:pPr>
      <w:rPr>
        <w:rFonts w:hint="default"/>
        <w:lang w:val="en-US" w:eastAsia="en-US" w:bidi="ar-SA"/>
      </w:rPr>
    </w:lvl>
    <w:lvl w:ilvl="8" w:tplc="6CB85B68">
      <w:numFmt w:val="bullet"/>
      <w:lvlText w:val="•"/>
      <w:lvlJc w:val="left"/>
      <w:pPr>
        <w:ind w:left="8856" w:hanging="360"/>
      </w:pPr>
      <w:rPr>
        <w:rFonts w:hint="default"/>
        <w:lang w:val="en-US" w:eastAsia="en-US" w:bidi="ar-SA"/>
      </w:rPr>
    </w:lvl>
  </w:abstractNum>
  <w:abstractNum w:abstractNumId="2" w15:restartNumberingAfterBreak="0">
    <w:nsid w:val="179853FC"/>
    <w:multiLevelType w:val="hybridMultilevel"/>
    <w:tmpl w:val="7802548A"/>
    <w:lvl w:ilvl="0" w:tplc="90A6A1F4">
      <w:start w:val="1"/>
      <w:numFmt w:val="decimal"/>
      <w:lvlText w:val="%1."/>
      <w:lvlJc w:val="left"/>
      <w:pPr>
        <w:ind w:left="360" w:hanging="258"/>
        <w:jc w:val="left"/>
      </w:pPr>
      <w:rPr>
        <w:rFonts w:hint="default"/>
        <w:spacing w:val="-1"/>
        <w:w w:val="100"/>
        <w:lang w:val="en-US" w:eastAsia="en-US" w:bidi="ar-SA"/>
      </w:rPr>
    </w:lvl>
    <w:lvl w:ilvl="1" w:tplc="A9584148">
      <w:numFmt w:val="bullet"/>
      <w:lvlText w:val="•"/>
      <w:lvlJc w:val="left"/>
      <w:pPr>
        <w:ind w:left="1404" w:hanging="258"/>
      </w:pPr>
      <w:rPr>
        <w:rFonts w:hint="default"/>
        <w:lang w:val="en-US" w:eastAsia="en-US" w:bidi="ar-SA"/>
      </w:rPr>
    </w:lvl>
    <w:lvl w:ilvl="2" w:tplc="D784A09E">
      <w:numFmt w:val="bullet"/>
      <w:lvlText w:val="•"/>
      <w:lvlJc w:val="left"/>
      <w:pPr>
        <w:ind w:left="2448" w:hanging="258"/>
      </w:pPr>
      <w:rPr>
        <w:rFonts w:hint="default"/>
        <w:lang w:val="en-US" w:eastAsia="en-US" w:bidi="ar-SA"/>
      </w:rPr>
    </w:lvl>
    <w:lvl w:ilvl="3" w:tplc="4BB4A96A">
      <w:numFmt w:val="bullet"/>
      <w:lvlText w:val="•"/>
      <w:lvlJc w:val="left"/>
      <w:pPr>
        <w:ind w:left="3492" w:hanging="258"/>
      </w:pPr>
      <w:rPr>
        <w:rFonts w:hint="default"/>
        <w:lang w:val="en-US" w:eastAsia="en-US" w:bidi="ar-SA"/>
      </w:rPr>
    </w:lvl>
    <w:lvl w:ilvl="4" w:tplc="E822ED82">
      <w:numFmt w:val="bullet"/>
      <w:lvlText w:val="•"/>
      <w:lvlJc w:val="left"/>
      <w:pPr>
        <w:ind w:left="4536" w:hanging="258"/>
      </w:pPr>
      <w:rPr>
        <w:rFonts w:hint="default"/>
        <w:lang w:val="en-US" w:eastAsia="en-US" w:bidi="ar-SA"/>
      </w:rPr>
    </w:lvl>
    <w:lvl w:ilvl="5" w:tplc="27068B5A">
      <w:numFmt w:val="bullet"/>
      <w:lvlText w:val="•"/>
      <w:lvlJc w:val="left"/>
      <w:pPr>
        <w:ind w:left="5580" w:hanging="258"/>
      </w:pPr>
      <w:rPr>
        <w:rFonts w:hint="default"/>
        <w:lang w:val="en-US" w:eastAsia="en-US" w:bidi="ar-SA"/>
      </w:rPr>
    </w:lvl>
    <w:lvl w:ilvl="6" w:tplc="89D09C78">
      <w:numFmt w:val="bullet"/>
      <w:lvlText w:val="•"/>
      <w:lvlJc w:val="left"/>
      <w:pPr>
        <w:ind w:left="6624" w:hanging="258"/>
      </w:pPr>
      <w:rPr>
        <w:rFonts w:hint="default"/>
        <w:lang w:val="en-US" w:eastAsia="en-US" w:bidi="ar-SA"/>
      </w:rPr>
    </w:lvl>
    <w:lvl w:ilvl="7" w:tplc="2C4A873C">
      <w:numFmt w:val="bullet"/>
      <w:lvlText w:val="•"/>
      <w:lvlJc w:val="left"/>
      <w:pPr>
        <w:ind w:left="7668" w:hanging="258"/>
      </w:pPr>
      <w:rPr>
        <w:rFonts w:hint="default"/>
        <w:lang w:val="en-US" w:eastAsia="en-US" w:bidi="ar-SA"/>
      </w:rPr>
    </w:lvl>
    <w:lvl w:ilvl="8" w:tplc="6AFA733E">
      <w:numFmt w:val="bullet"/>
      <w:lvlText w:val="•"/>
      <w:lvlJc w:val="left"/>
      <w:pPr>
        <w:ind w:left="8712" w:hanging="258"/>
      </w:pPr>
      <w:rPr>
        <w:rFonts w:hint="default"/>
        <w:lang w:val="en-US" w:eastAsia="en-US" w:bidi="ar-SA"/>
      </w:rPr>
    </w:lvl>
  </w:abstractNum>
  <w:abstractNum w:abstractNumId="3" w15:restartNumberingAfterBreak="0">
    <w:nsid w:val="1BC336ED"/>
    <w:multiLevelType w:val="hybridMultilevel"/>
    <w:tmpl w:val="7D489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E532E1"/>
    <w:multiLevelType w:val="hybridMultilevel"/>
    <w:tmpl w:val="32266C80"/>
    <w:lvl w:ilvl="0" w:tplc="01DCB3EE">
      <w:start w:val="1"/>
      <w:numFmt w:val="decimal"/>
      <w:lvlText w:val="%1."/>
      <w:lvlJc w:val="left"/>
      <w:pPr>
        <w:ind w:left="1080" w:hanging="258"/>
        <w:jc w:val="left"/>
      </w:pPr>
      <w:rPr>
        <w:rFonts w:ascii="Georgia" w:eastAsia="Georgia" w:hAnsi="Georgia" w:cs="Georgia" w:hint="default"/>
        <w:b/>
        <w:bCs/>
        <w:i w:val="0"/>
        <w:iCs w:val="0"/>
        <w:spacing w:val="-1"/>
        <w:w w:val="100"/>
        <w:sz w:val="24"/>
        <w:szCs w:val="24"/>
        <w:lang w:val="en-US" w:eastAsia="en-US" w:bidi="ar-SA"/>
      </w:rPr>
    </w:lvl>
    <w:lvl w:ilvl="1" w:tplc="3FEE01F8">
      <w:start w:val="1"/>
      <w:numFmt w:val="lowerLetter"/>
      <w:lvlText w:val="(%2)"/>
      <w:lvlJc w:val="left"/>
      <w:pPr>
        <w:ind w:left="779" w:hanging="420"/>
        <w:jc w:val="left"/>
      </w:pPr>
      <w:rPr>
        <w:rFonts w:ascii="Georgia" w:eastAsia="Georgia" w:hAnsi="Georgia" w:cs="Georgia" w:hint="default"/>
        <w:b/>
        <w:bCs/>
        <w:i w:val="0"/>
        <w:iCs w:val="0"/>
        <w:spacing w:val="0"/>
        <w:w w:val="100"/>
        <w:sz w:val="24"/>
        <w:szCs w:val="24"/>
        <w:lang w:val="en-US" w:eastAsia="en-US" w:bidi="ar-SA"/>
      </w:rPr>
    </w:lvl>
    <w:lvl w:ilvl="2" w:tplc="EEBAF4FE">
      <w:numFmt w:val="bullet"/>
      <w:lvlText w:val="•"/>
      <w:lvlJc w:val="left"/>
      <w:pPr>
        <w:ind w:left="2160" w:hanging="420"/>
      </w:pPr>
      <w:rPr>
        <w:rFonts w:hint="default"/>
        <w:lang w:val="en-US" w:eastAsia="en-US" w:bidi="ar-SA"/>
      </w:rPr>
    </w:lvl>
    <w:lvl w:ilvl="3" w:tplc="6B82B58A">
      <w:numFmt w:val="bullet"/>
      <w:lvlText w:val="•"/>
      <w:lvlJc w:val="left"/>
      <w:pPr>
        <w:ind w:left="3240" w:hanging="420"/>
      </w:pPr>
      <w:rPr>
        <w:rFonts w:hint="default"/>
        <w:lang w:val="en-US" w:eastAsia="en-US" w:bidi="ar-SA"/>
      </w:rPr>
    </w:lvl>
    <w:lvl w:ilvl="4" w:tplc="1C1A5C80">
      <w:numFmt w:val="bullet"/>
      <w:lvlText w:val="•"/>
      <w:lvlJc w:val="left"/>
      <w:pPr>
        <w:ind w:left="4320" w:hanging="420"/>
      </w:pPr>
      <w:rPr>
        <w:rFonts w:hint="default"/>
        <w:lang w:val="en-US" w:eastAsia="en-US" w:bidi="ar-SA"/>
      </w:rPr>
    </w:lvl>
    <w:lvl w:ilvl="5" w:tplc="1D245F5E">
      <w:numFmt w:val="bullet"/>
      <w:lvlText w:val="•"/>
      <w:lvlJc w:val="left"/>
      <w:pPr>
        <w:ind w:left="5400" w:hanging="420"/>
      </w:pPr>
      <w:rPr>
        <w:rFonts w:hint="default"/>
        <w:lang w:val="en-US" w:eastAsia="en-US" w:bidi="ar-SA"/>
      </w:rPr>
    </w:lvl>
    <w:lvl w:ilvl="6" w:tplc="354C21CE">
      <w:numFmt w:val="bullet"/>
      <w:lvlText w:val="•"/>
      <w:lvlJc w:val="left"/>
      <w:pPr>
        <w:ind w:left="6480" w:hanging="420"/>
      </w:pPr>
      <w:rPr>
        <w:rFonts w:hint="default"/>
        <w:lang w:val="en-US" w:eastAsia="en-US" w:bidi="ar-SA"/>
      </w:rPr>
    </w:lvl>
    <w:lvl w:ilvl="7" w:tplc="3384C26E">
      <w:numFmt w:val="bullet"/>
      <w:lvlText w:val="•"/>
      <w:lvlJc w:val="left"/>
      <w:pPr>
        <w:ind w:left="7560" w:hanging="420"/>
      </w:pPr>
      <w:rPr>
        <w:rFonts w:hint="default"/>
        <w:lang w:val="en-US" w:eastAsia="en-US" w:bidi="ar-SA"/>
      </w:rPr>
    </w:lvl>
    <w:lvl w:ilvl="8" w:tplc="7B06FE78">
      <w:numFmt w:val="bullet"/>
      <w:lvlText w:val="•"/>
      <w:lvlJc w:val="left"/>
      <w:pPr>
        <w:ind w:left="8640" w:hanging="420"/>
      </w:pPr>
      <w:rPr>
        <w:rFonts w:hint="default"/>
        <w:lang w:val="en-US" w:eastAsia="en-US" w:bidi="ar-SA"/>
      </w:rPr>
    </w:lvl>
  </w:abstractNum>
  <w:abstractNum w:abstractNumId="5" w15:restartNumberingAfterBreak="0">
    <w:nsid w:val="3C2E02E6"/>
    <w:multiLevelType w:val="hybridMultilevel"/>
    <w:tmpl w:val="D29E98B6"/>
    <w:lvl w:ilvl="0" w:tplc="EADE0DB6">
      <w:start w:val="1"/>
      <w:numFmt w:val="decimal"/>
      <w:lvlText w:val="%1."/>
      <w:lvlJc w:val="left"/>
      <w:pPr>
        <w:ind w:left="360" w:hanging="224"/>
        <w:jc w:val="left"/>
      </w:pPr>
      <w:rPr>
        <w:rFonts w:ascii="Times New Roman" w:eastAsia="Times New Roman" w:hAnsi="Times New Roman" w:cs="Times New Roman" w:hint="default"/>
        <w:b/>
        <w:bCs/>
        <w:i w:val="0"/>
        <w:iCs w:val="0"/>
        <w:spacing w:val="-114"/>
        <w:w w:val="184"/>
        <w:sz w:val="22"/>
        <w:szCs w:val="22"/>
        <w:lang w:val="en-US" w:eastAsia="en-US" w:bidi="ar-SA"/>
      </w:rPr>
    </w:lvl>
    <w:lvl w:ilvl="1" w:tplc="5CB29C08">
      <w:numFmt w:val="bullet"/>
      <w:lvlText w:val="•"/>
      <w:lvlJc w:val="left"/>
      <w:pPr>
        <w:ind w:left="1404" w:hanging="224"/>
      </w:pPr>
      <w:rPr>
        <w:rFonts w:hint="default"/>
        <w:lang w:val="en-US" w:eastAsia="en-US" w:bidi="ar-SA"/>
      </w:rPr>
    </w:lvl>
    <w:lvl w:ilvl="2" w:tplc="81F8725C">
      <w:numFmt w:val="bullet"/>
      <w:lvlText w:val="•"/>
      <w:lvlJc w:val="left"/>
      <w:pPr>
        <w:ind w:left="2448" w:hanging="224"/>
      </w:pPr>
      <w:rPr>
        <w:rFonts w:hint="default"/>
        <w:lang w:val="en-US" w:eastAsia="en-US" w:bidi="ar-SA"/>
      </w:rPr>
    </w:lvl>
    <w:lvl w:ilvl="3" w:tplc="A000BEC0">
      <w:numFmt w:val="bullet"/>
      <w:lvlText w:val="•"/>
      <w:lvlJc w:val="left"/>
      <w:pPr>
        <w:ind w:left="3492" w:hanging="224"/>
      </w:pPr>
      <w:rPr>
        <w:rFonts w:hint="default"/>
        <w:lang w:val="en-US" w:eastAsia="en-US" w:bidi="ar-SA"/>
      </w:rPr>
    </w:lvl>
    <w:lvl w:ilvl="4" w:tplc="6CBE1B26">
      <w:numFmt w:val="bullet"/>
      <w:lvlText w:val="•"/>
      <w:lvlJc w:val="left"/>
      <w:pPr>
        <w:ind w:left="4536" w:hanging="224"/>
      </w:pPr>
      <w:rPr>
        <w:rFonts w:hint="default"/>
        <w:lang w:val="en-US" w:eastAsia="en-US" w:bidi="ar-SA"/>
      </w:rPr>
    </w:lvl>
    <w:lvl w:ilvl="5" w:tplc="EDB859BC">
      <w:numFmt w:val="bullet"/>
      <w:lvlText w:val="•"/>
      <w:lvlJc w:val="left"/>
      <w:pPr>
        <w:ind w:left="5580" w:hanging="224"/>
      </w:pPr>
      <w:rPr>
        <w:rFonts w:hint="default"/>
        <w:lang w:val="en-US" w:eastAsia="en-US" w:bidi="ar-SA"/>
      </w:rPr>
    </w:lvl>
    <w:lvl w:ilvl="6" w:tplc="1DD0FDB6">
      <w:numFmt w:val="bullet"/>
      <w:lvlText w:val="•"/>
      <w:lvlJc w:val="left"/>
      <w:pPr>
        <w:ind w:left="6624" w:hanging="224"/>
      </w:pPr>
      <w:rPr>
        <w:rFonts w:hint="default"/>
        <w:lang w:val="en-US" w:eastAsia="en-US" w:bidi="ar-SA"/>
      </w:rPr>
    </w:lvl>
    <w:lvl w:ilvl="7" w:tplc="E0DCD930">
      <w:numFmt w:val="bullet"/>
      <w:lvlText w:val="•"/>
      <w:lvlJc w:val="left"/>
      <w:pPr>
        <w:ind w:left="7668" w:hanging="224"/>
      </w:pPr>
      <w:rPr>
        <w:rFonts w:hint="default"/>
        <w:lang w:val="en-US" w:eastAsia="en-US" w:bidi="ar-SA"/>
      </w:rPr>
    </w:lvl>
    <w:lvl w:ilvl="8" w:tplc="B5028534">
      <w:numFmt w:val="bullet"/>
      <w:lvlText w:val="•"/>
      <w:lvlJc w:val="left"/>
      <w:pPr>
        <w:ind w:left="8712" w:hanging="224"/>
      </w:pPr>
      <w:rPr>
        <w:rFonts w:hint="default"/>
        <w:lang w:val="en-US" w:eastAsia="en-US" w:bidi="ar-SA"/>
      </w:rPr>
    </w:lvl>
  </w:abstractNum>
  <w:abstractNum w:abstractNumId="6" w15:restartNumberingAfterBreak="0">
    <w:nsid w:val="3DE37A27"/>
    <w:multiLevelType w:val="hybridMultilevel"/>
    <w:tmpl w:val="E140D244"/>
    <w:lvl w:ilvl="0" w:tplc="F2D44BFE">
      <w:start w:val="1"/>
      <w:numFmt w:val="decimal"/>
      <w:lvlText w:val="%1."/>
      <w:lvlJc w:val="left"/>
      <w:pPr>
        <w:ind w:left="360" w:hanging="222"/>
        <w:jc w:val="left"/>
      </w:pPr>
      <w:rPr>
        <w:rFonts w:ascii="Times New Roman" w:eastAsia="Times New Roman" w:hAnsi="Times New Roman" w:cs="Times New Roman" w:hint="default"/>
        <w:b/>
        <w:bCs/>
        <w:i w:val="0"/>
        <w:iCs w:val="0"/>
        <w:spacing w:val="-114"/>
        <w:w w:val="184"/>
        <w:sz w:val="22"/>
        <w:szCs w:val="22"/>
        <w:lang w:val="en-US" w:eastAsia="en-US" w:bidi="ar-SA"/>
      </w:rPr>
    </w:lvl>
    <w:lvl w:ilvl="1" w:tplc="A4FE305C">
      <w:numFmt w:val="bullet"/>
      <w:lvlText w:val="•"/>
      <w:lvlJc w:val="left"/>
      <w:pPr>
        <w:ind w:left="1080" w:hanging="360"/>
      </w:pPr>
      <w:rPr>
        <w:rFonts w:ascii="Times New Roman" w:eastAsia="Times New Roman" w:hAnsi="Times New Roman" w:cs="Times New Roman" w:hint="default"/>
        <w:spacing w:val="0"/>
        <w:w w:val="219"/>
        <w:lang w:val="en-US" w:eastAsia="en-US" w:bidi="ar-SA"/>
      </w:rPr>
    </w:lvl>
    <w:lvl w:ilvl="2" w:tplc="9BAC93B6">
      <w:numFmt w:val="bullet"/>
      <w:lvlText w:val="•"/>
      <w:lvlJc w:val="left"/>
      <w:pPr>
        <w:ind w:left="2160" w:hanging="360"/>
      </w:pPr>
      <w:rPr>
        <w:rFonts w:hint="default"/>
        <w:lang w:val="en-US" w:eastAsia="en-US" w:bidi="ar-SA"/>
      </w:rPr>
    </w:lvl>
    <w:lvl w:ilvl="3" w:tplc="3ABCA4C0">
      <w:numFmt w:val="bullet"/>
      <w:lvlText w:val="•"/>
      <w:lvlJc w:val="left"/>
      <w:pPr>
        <w:ind w:left="3240" w:hanging="360"/>
      </w:pPr>
      <w:rPr>
        <w:rFonts w:hint="default"/>
        <w:lang w:val="en-US" w:eastAsia="en-US" w:bidi="ar-SA"/>
      </w:rPr>
    </w:lvl>
    <w:lvl w:ilvl="4" w:tplc="FD368A8A">
      <w:numFmt w:val="bullet"/>
      <w:lvlText w:val="•"/>
      <w:lvlJc w:val="left"/>
      <w:pPr>
        <w:ind w:left="4320" w:hanging="360"/>
      </w:pPr>
      <w:rPr>
        <w:rFonts w:hint="default"/>
        <w:lang w:val="en-US" w:eastAsia="en-US" w:bidi="ar-SA"/>
      </w:rPr>
    </w:lvl>
    <w:lvl w:ilvl="5" w:tplc="78E8C86C">
      <w:numFmt w:val="bullet"/>
      <w:lvlText w:val="•"/>
      <w:lvlJc w:val="left"/>
      <w:pPr>
        <w:ind w:left="5400" w:hanging="360"/>
      </w:pPr>
      <w:rPr>
        <w:rFonts w:hint="default"/>
        <w:lang w:val="en-US" w:eastAsia="en-US" w:bidi="ar-SA"/>
      </w:rPr>
    </w:lvl>
    <w:lvl w:ilvl="6" w:tplc="6C4C4080">
      <w:numFmt w:val="bullet"/>
      <w:lvlText w:val="•"/>
      <w:lvlJc w:val="left"/>
      <w:pPr>
        <w:ind w:left="6480" w:hanging="360"/>
      </w:pPr>
      <w:rPr>
        <w:rFonts w:hint="default"/>
        <w:lang w:val="en-US" w:eastAsia="en-US" w:bidi="ar-SA"/>
      </w:rPr>
    </w:lvl>
    <w:lvl w:ilvl="7" w:tplc="C9FEBFBA">
      <w:numFmt w:val="bullet"/>
      <w:lvlText w:val="•"/>
      <w:lvlJc w:val="left"/>
      <w:pPr>
        <w:ind w:left="7560" w:hanging="360"/>
      </w:pPr>
      <w:rPr>
        <w:rFonts w:hint="default"/>
        <w:lang w:val="en-US" w:eastAsia="en-US" w:bidi="ar-SA"/>
      </w:rPr>
    </w:lvl>
    <w:lvl w:ilvl="8" w:tplc="BC521622">
      <w:numFmt w:val="bullet"/>
      <w:lvlText w:val="•"/>
      <w:lvlJc w:val="left"/>
      <w:pPr>
        <w:ind w:left="8640" w:hanging="360"/>
      </w:pPr>
      <w:rPr>
        <w:rFonts w:hint="default"/>
        <w:lang w:val="en-US" w:eastAsia="en-US" w:bidi="ar-SA"/>
      </w:rPr>
    </w:lvl>
  </w:abstractNum>
  <w:abstractNum w:abstractNumId="7" w15:restartNumberingAfterBreak="0">
    <w:nsid w:val="3E515EAC"/>
    <w:multiLevelType w:val="hybridMultilevel"/>
    <w:tmpl w:val="524C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6E0AF5"/>
    <w:multiLevelType w:val="hybridMultilevel"/>
    <w:tmpl w:val="EFFE6C42"/>
    <w:lvl w:ilvl="0" w:tplc="7A101B7C">
      <w:start w:val="1"/>
      <w:numFmt w:val="decimal"/>
      <w:lvlText w:val="%1."/>
      <w:lvlJc w:val="left"/>
      <w:pPr>
        <w:ind w:left="360" w:hanging="258"/>
        <w:jc w:val="left"/>
      </w:pPr>
      <w:rPr>
        <w:rFonts w:ascii="Georgia" w:eastAsia="Georgia" w:hAnsi="Georgia" w:cs="Georgia" w:hint="default"/>
        <w:b/>
        <w:bCs/>
        <w:i w:val="0"/>
        <w:iCs w:val="0"/>
        <w:spacing w:val="-1"/>
        <w:w w:val="100"/>
        <w:sz w:val="24"/>
        <w:szCs w:val="24"/>
        <w:lang w:val="en-US" w:eastAsia="en-US" w:bidi="ar-SA"/>
      </w:rPr>
    </w:lvl>
    <w:lvl w:ilvl="1" w:tplc="CC429FEE">
      <w:numFmt w:val="bullet"/>
      <w:lvlText w:val="•"/>
      <w:lvlJc w:val="left"/>
      <w:pPr>
        <w:ind w:left="1404" w:hanging="258"/>
      </w:pPr>
      <w:rPr>
        <w:rFonts w:hint="default"/>
        <w:lang w:val="en-US" w:eastAsia="en-US" w:bidi="ar-SA"/>
      </w:rPr>
    </w:lvl>
    <w:lvl w:ilvl="2" w:tplc="129EB89A">
      <w:numFmt w:val="bullet"/>
      <w:lvlText w:val="•"/>
      <w:lvlJc w:val="left"/>
      <w:pPr>
        <w:ind w:left="2448" w:hanging="258"/>
      </w:pPr>
      <w:rPr>
        <w:rFonts w:hint="default"/>
        <w:lang w:val="en-US" w:eastAsia="en-US" w:bidi="ar-SA"/>
      </w:rPr>
    </w:lvl>
    <w:lvl w:ilvl="3" w:tplc="8D709DBE">
      <w:numFmt w:val="bullet"/>
      <w:lvlText w:val="•"/>
      <w:lvlJc w:val="left"/>
      <w:pPr>
        <w:ind w:left="3492" w:hanging="258"/>
      </w:pPr>
      <w:rPr>
        <w:rFonts w:hint="default"/>
        <w:lang w:val="en-US" w:eastAsia="en-US" w:bidi="ar-SA"/>
      </w:rPr>
    </w:lvl>
    <w:lvl w:ilvl="4" w:tplc="07BC108A">
      <w:numFmt w:val="bullet"/>
      <w:lvlText w:val="•"/>
      <w:lvlJc w:val="left"/>
      <w:pPr>
        <w:ind w:left="4536" w:hanging="258"/>
      </w:pPr>
      <w:rPr>
        <w:rFonts w:hint="default"/>
        <w:lang w:val="en-US" w:eastAsia="en-US" w:bidi="ar-SA"/>
      </w:rPr>
    </w:lvl>
    <w:lvl w:ilvl="5" w:tplc="FB94E7B4">
      <w:numFmt w:val="bullet"/>
      <w:lvlText w:val="•"/>
      <w:lvlJc w:val="left"/>
      <w:pPr>
        <w:ind w:left="5580" w:hanging="258"/>
      </w:pPr>
      <w:rPr>
        <w:rFonts w:hint="default"/>
        <w:lang w:val="en-US" w:eastAsia="en-US" w:bidi="ar-SA"/>
      </w:rPr>
    </w:lvl>
    <w:lvl w:ilvl="6" w:tplc="9A3A4EA4">
      <w:numFmt w:val="bullet"/>
      <w:lvlText w:val="•"/>
      <w:lvlJc w:val="left"/>
      <w:pPr>
        <w:ind w:left="6624" w:hanging="258"/>
      </w:pPr>
      <w:rPr>
        <w:rFonts w:hint="default"/>
        <w:lang w:val="en-US" w:eastAsia="en-US" w:bidi="ar-SA"/>
      </w:rPr>
    </w:lvl>
    <w:lvl w:ilvl="7" w:tplc="41FCD224">
      <w:numFmt w:val="bullet"/>
      <w:lvlText w:val="•"/>
      <w:lvlJc w:val="left"/>
      <w:pPr>
        <w:ind w:left="7668" w:hanging="258"/>
      </w:pPr>
      <w:rPr>
        <w:rFonts w:hint="default"/>
        <w:lang w:val="en-US" w:eastAsia="en-US" w:bidi="ar-SA"/>
      </w:rPr>
    </w:lvl>
    <w:lvl w:ilvl="8" w:tplc="360AA750">
      <w:numFmt w:val="bullet"/>
      <w:lvlText w:val="•"/>
      <w:lvlJc w:val="left"/>
      <w:pPr>
        <w:ind w:left="8712" w:hanging="258"/>
      </w:pPr>
      <w:rPr>
        <w:rFonts w:hint="default"/>
        <w:lang w:val="en-US" w:eastAsia="en-US" w:bidi="ar-SA"/>
      </w:rPr>
    </w:lvl>
  </w:abstractNum>
  <w:abstractNum w:abstractNumId="9" w15:restartNumberingAfterBreak="0">
    <w:nsid w:val="57801C1E"/>
    <w:multiLevelType w:val="hybridMultilevel"/>
    <w:tmpl w:val="9FDE8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1D2794"/>
    <w:multiLevelType w:val="hybridMultilevel"/>
    <w:tmpl w:val="2F566CF0"/>
    <w:lvl w:ilvl="0" w:tplc="B4104EA8">
      <w:start w:val="1"/>
      <w:numFmt w:val="decimal"/>
      <w:lvlText w:val="%1."/>
      <w:lvlJc w:val="left"/>
      <w:pPr>
        <w:ind w:left="360" w:hanging="258"/>
        <w:jc w:val="left"/>
      </w:pPr>
      <w:rPr>
        <w:rFonts w:hint="default"/>
        <w:spacing w:val="-1"/>
        <w:w w:val="100"/>
        <w:lang w:val="en-US" w:eastAsia="en-US" w:bidi="ar-SA"/>
      </w:rPr>
    </w:lvl>
    <w:lvl w:ilvl="1" w:tplc="0CC67B5C">
      <w:numFmt w:val="bullet"/>
      <w:lvlText w:val="•"/>
      <w:lvlJc w:val="left"/>
      <w:pPr>
        <w:ind w:left="1404" w:hanging="258"/>
      </w:pPr>
      <w:rPr>
        <w:rFonts w:hint="default"/>
        <w:lang w:val="en-US" w:eastAsia="en-US" w:bidi="ar-SA"/>
      </w:rPr>
    </w:lvl>
    <w:lvl w:ilvl="2" w:tplc="0CAED000">
      <w:numFmt w:val="bullet"/>
      <w:lvlText w:val="•"/>
      <w:lvlJc w:val="left"/>
      <w:pPr>
        <w:ind w:left="2448" w:hanging="258"/>
      </w:pPr>
      <w:rPr>
        <w:rFonts w:hint="default"/>
        <w:lang w:val="en-US" w:eastAsia="en-US" w:bidi="ar-SA"/>
      </w:rPr>
    </w:lvl>
    <w:lvl w:ilvl="3" w:tplc="22B26838">
      <w:numFmt w:val="bullet"/>
      <w:lvlText w:val="•"/>
      <w:lvlJc w:val="left"/>
      <w:pPr>
        <w:ind w:left="3492" w:hanging="258"/>
      </w:pPr>
      <w:rPr>
        <w:rFonts w:hint="default"/>
        <w:lang w:val="en-US" w:eastAsia="en-US" w:bidi="ar-SA"/>
      </w:rPr>
    </w:lvl>
    <w:lvl w:ilvl="4" w:tplc="B9CEACA4">
      <w:numFmt w:val="bullet"/>
      <w:lvlText w:val="•"/>
      <w:lvlJc w:val="left"/>
      <w:pPr>
        <w:ind w:left="4536" w:hanging="258"/>
      </w:pPr>
      <w:rPr>
        <w:rFonts w:hint="default"/>
        <w:lang w:val="en-US" w:eastAsia="en-US" w:bidi="ar-SA"/>
      </w:rPr>
    </w:lvl>
    <w:lvl w:ilvl="5" w:tplc="97366FFA">
      <w:numFmt w:val="bullet"/>
      <w:lvlText w:val="•"/>
      <w:lvlJc w:val="left"/>
      <w:pPr>
        <w:ind w:left="5580" w:hanging="258"/>
      </w:pPr>
      <w:rPr>
        <w:rFonts w:hint="default"/>
        <w:lang w:val="en-US" w:eastAsia="en-US" w:bidi="ar-SA"/>
      </w:rPr>
    </w:lvl>
    <w:lvl w:ilvl="6" w:tplc="4E6048B6">
      <w:numFmt w:val="bullet"/>
      <w:lvlText w:val="•"/>
      <w:lvlJc w:val="left"/>
      <w:pPr>
        <w:ind w:left="6624" w:hanging="258"/>
      </w:pPr>
      <w:rPr>
        <w:rFonts w:hint="default"/>
        <w:lang w:val="en-US" w:eastAsia="en-US" w:bidi="ar-SA"/>
      </w:rPr>
    </w:lvl>
    <w:lvl w:ilvl="7" w:tplc="C2D85C90">
      <w:numFmt w:val="bullet"/>
      <w:lvlText w:val="•"/>
      <w:lvlJc w:val="left"/>
      <w:pPr>
        <w:ind w:left="7668" w:hanging="258"/>
      </w:pPr>
      <w:rPr>
        <w:rFonts w:hint="default"/>
        <w:lang w:val="en-US" w:eastAsia="en-US" w:bidi="ar-SA"/>
      </w:rPr>
    </w:lvl>
    <w:lvl w:ilvl="8" w:tplc="7FCE82C8">
      <w:numFmt w:val="bullet"/>
      <w:lvlText w:val="•"/>
      <w:lvlJc w:val="left"/>
      <w:pPr>
        <w:ind w:left="8712" w:hanging="258"/>
      </w:pPr>
      <w:rPr>
        <w:rFonts w:hint="default"/>
        <w:lang w:val="en-US" w:eastAsia="en-US" w:bidi="ar-SA"/>
      </w:rPr>
    </w:lvl>
  </w:abstractNum>
  <w:num w:numId="1">
    <w:abstractNumId w:val="1"/>
  </w:num>
  <w:num w:numId="2">
    <w:abstractNumId w:val="0"/>
  </w:num>
  <w:num w:numId="3">
    <w:abstractNumId w:val="4"/>
  </w:num>
  <w:num w:numId="4">
    <w:abstractNumId w:val="10"/>
  </w:num>
  <w:num w:numId="5">
    <w:abstractNumId w:val="8"/>
  </w:num>
  <w:num w:numId="6">
    <w:abstractNumId w:val="2"/>
  </w:num>
  <w:num w:numId="7">
    <w:abstractNumId w:val="5"/>
  </w:num>
  <w:num w:numId="8">
    <w:abstractNumId w:val="6"/>
  </w:num>
  <w:num w:numId="9">
    <w:abstractNumId w:val="9"/>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2528D"/>
    <w:rsid w:val="00016878"/>
    <w:rsid w:val="00443E4F"/>
    <w:rsid w:val="005443D4"/>
    <w:rsid w:val="00A32120"/>
    <w:rsid w:val="00B94884"/>
    <w:rsid w:val="00DC50DA"/>
    <w:rsid w:val="00E2528D"/>
    <w:rsid w:val="00E84BF8"/>
    <w:rsid w:val="00EB4038"/>
    <w:rsid w:val="00FB7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46A9C8"/>
  <w15:docId w15:val="{1B4A9525-1B82-4067-A7AE-1A062555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42"/>
    </w:pPr>
  </w:style>
  <w:style w:type="paragraph" w:styleId="Header">
    <w:name w:val="header"/>
    <w:basedOn w:val="Normal"/>
    <w:link w:val="HeaderChar"/>
    <w:uiPriority w:val="99"/>
    <w:unhideWhenUsed/>
    <w:rsid w:val="00DC50DA"/>
    <w:pPr>
      <w:tabs>
        <w:tab w:val="center" w:pos="4680"/>
        <w:tab w:val="right" w:pos="9360"/>
      </w:tabs>
    </w:pPr>
  </w:style>
  <w:style w:type="character" w:customStyle="1" w:styleId="HeaderChar">
    <w:name w:val="Header Char"/>
    <w:basedOn w:val="DefaultParagraphFont"/>
    <w:link w:val="Header"/>
    <w:uiPriority w:val="99"/>
    <w:rsid w:val="00DC50DA"/>
    <w:rPr>
      <w:rFonts w:ascii="Georgia" w:eastAsia="Georgia" w:hAnsi="Georgia" w:cs="Georgia"/>
    </w:rPr>
  </w:style>
  <w:style w:type="paragraph" w:styleId="Footer">
    <w:name w:val="footer"/>
    <w:basedOn w:val="Normal"/>
    <w:link w:val="FooterChar"/>
    <w:uiPriority w:val="99"/>
    <w:unhideWhenUsed/>
    <w:rsid w:val="00DC50DA"/>
    <w:pPr>
      <w:tabs>
        <w:tab w:val="center" w:pos="4680"/>
        <w:tab w:val="right" w:pos="9360"/>
      </w:tabs>
    </w:pPr>
  </w:style>
  <w:style w:type="character" w:customStyle="1" w:styleId="FooterChar">
    <w:name w:val="Footer Char"/>
    <w:basedOn w:val="DefaultParagraphFont"/>
    <w:link w:val="Footer"/>
    <w:uiPriority w:val="99"/>
    <w:rsid w:val="00DC50DA"/>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NCERT Solution for class 10 Science Chapter 2 Acids, Bases and Salts</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NCERT Solution for class 10 Science Chapter 2 Acids, Bases and Salts</dc:title>
  <dc:subject>NCERT Solution for class 10 Science Chapter 2 Acids, Bases and Salts</dc:subject>
  <dc:creator>BYJU'S</dc:creator>
  <cp:keywords>NCERT Solution for class 10 Science Chapter 2 Acids, Bases and Salts</cp:keywords>
  <cp:lastModifiedBy>hp</cp:lastModifiedBy>
  <cp:revision>6</cp:revision>
  <dcterms:created xsi:type="dcterms:W3CDTF">2026-02-26T09:30:00Z</dcterms:created>
  <dcterms:modified xsi:type="dcterms:W3CDTF">2026-02-27T06:21:00Z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2020-03-11T00:00:00Z</vt:filetime>
  </property>
  <property fmtid="{D5CDD505-2E9C-101B-9397-08002B2CF9AE}" pid="3" name="Creator">
    <vt:lpwstr>sejda.com (4.0.11)</vt:lpwstr>
  </property>
  <property fmtid="{D5CDD505-2E9C-101B-9397-08002B2CF9AE}" pid="4" name="LastSaved">
    <vt:filetime>2026-02-26T00:00:00Z</vt:filetime>
  </property>
  <property fmtid="{D5CDD505-2E9C-101B-9397-08002B2CF9AE}" pid="5" name="Producer">
    <vt:lpwstr>SAMBox 2.1.21</vt:lpwstr>
  </property>
</Properties>
</file>