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5912" w:rsidRDefault="00205912" w:rsidP="00205912">
      <w:pPr>
        <w:pStyle w:val="BodyText"/>
        <w:spacing w:line="228" w:lineRule="exact"/>
        <w:jc w:val="center"/>
      </w:pPr>
      <w:r>
        <w:rPr>
          <w:w w:val="110"/>
        </w:rPr>
        <w:t>Magnetic</w:t>
      </w:r>
      <w:r>
        <w:rPr>
          <w:spacing w:val="-7"/>
          <w:w w:val="110"/>
        </w:rPr>
        <w:t xml:space="preserve"> </w:t>
      </w:r>
      <w:r>
        <w:rPr>
          <w:w w:val="110"/>
        </w:rPr>
        <w:t>Effects</w:t>
      </w:r>
      <w:r>
        <w:rPr>
          <w:spacing w:val="-6"/>
          <w:w w:val="110"/>
        </w:rPr>
        <w:t xml:space="preserve"> </w:t>
      </w:r>
      <w:r>
        <w:rPr>
          <w:w w:val="110"/>
        </w:rPr>
        <w:t>of</w:t>
      </w:r>
      <w:r>
        <w:rPr>
          <w:spacing w:val="-6"/>
          <w:w w:val="110"/>
        </w:rPr>
        <w:t xml:space="preserve"> </w:t>
      </w:r>
      <w:r>
        <w:rPr>
          <w:w w:val="110"/>
        </w:rPr>
        <w:t>Electric</w:t>
      </w:r>
      <w:r>
        <w:rPr>
          <w:spacing w:val="-6"/>
          <w:w w:val="110"/>
        </w:rPr>
        <w:t xml:space="preserve"> </w:t>
      </w:r>
      <w:r>
        <w:rPr>
          <w:spacing w:val="-2"/>
          <w:w w:val="110"/>
        </w:rPr>
        <w:t>Current</w:t>
      </w:r>
    </w:p>
    <w:p w:rsidR="00205912" w:rsidRDefault="00205912" w:rsidP="00205912">
      <w:pPr>
        <w:pStyle w:val="BodyText"/>
        <w:spacing w:before="9"/>
        <w:rPr>
          <w:sz w:val="8"/>
        </w:rPr>
      </w:pPr>
    </w:p>
    <w:p w:rsidR="00205912" w:rsidRDefault="00205912" w:rsidP="00205912">
      <w:pPr>
        <w:pStyle w:val="BodyText"/>
        <w:spacing w:before="190"/>
      </w:pPr>
    </w:p>
    <w:p w:rsidR="00AE4DD6" w:rsidRPr="00AE4DD6" w:rsidRDefault="00AE4DD6" w:rsidP="00AE4DD6">
      <w:pPr>
        <w:pStyle w:val="BodyText"/>
        <w:spacing w:before="190"/>
        <w:jc w:val="center"/>
        <w:rPr>
          <w:sz w:val="56"/>
        </w:rPr>
      </w:pPr>
      <w:r w:rsidRPr="00AE4DD6">
        <w:rPr>
          <w:sz w:val="56"/>
        </w:rPr>
        <w:t>in-text-1</w:t>
      </w:r>
    </w:p>
    <w:p w:rsidR="00205912" w:rsidRDefault="00205912" w:rsidP="00205912">
      <w:pPr>
        <w:pStyle w:val="BodyText"/>
        <w:spacing w:before="1"/>
        <w:ind w:left="48"/>
      </w:pPr>
      <w:r>
        <w:rPr>
          <w:w w:val="110"/>
        </w:rPr>
        <w:t>Q1</w:t>
      </w:r>
      <w:r>
        <w:rPr>
          <w:spacing w:val="2"/>
          <w:w w:val="110"/>
        </w:rPr>
        <w:t xml:space="preserve"> </w:t>
      </w:r>
      <w:r>
        <w:rPr>
          <w:w w:val="110"/>
        </w:rPr>
        <w:t>Why</w:t>
      </w:r>
      <w:r>
        <w:rPr>
          <w:spacing w:val="2"/>
          <w:w w:val="110"/>
        </w:rPr>
        <w:t xml:space="preserve"> </w:t>
      </w:r>
      <w:r>
        <w:rPr>
          <w:w w:val="110"/>
        </w:rPr>
        <w:t>does</w:t>
      </w:r>
      <w:r>
        <w:rPr>
          <w:spacing w:val="3"/>
          <w:w w:val="110"/>
        </w:rPr>
        <w:t xml:space="preserve"> </w:t>
      </w:r>
      <w:r>
        <w:rPr>
          <w:w w:val="110"/>
        </w:rPr>
        <w:t>a</w:t>
      </w:r>
      <w:r>
        <w:rPr>
          <w:spacing w:val="2"/>
          <w:w w:val="110"/>
        </w:rPr>
        <w:t xml:space="preserve"> </w:t>
      </w:r>
      <w:r>
        <w:rPr>
          <w:w w:val="110"/>
        </w:rPr>
        <w:t>compass</w:t>
      </w:r>
      <w:r>
        <w:rPr>
          <w:spacing w:val="2"/>
          <w:w w:val="110"/>
        </w:rPr>
        <w:t xml:space="preserve"> </w:t>
      </w:r>
      <w:r>
        <w:rPr>
          <w:w w:val="110"/>
        </w:rPr>
        <w:t>needle</w:t>
      </w:r>
      <w:r>
        <w:rPr>
          <w:spacing w:val="3"/>
          <w:w w:val="110"/>
        </w:rPr>
        <w:t xml:space="preserve"> </w:t>
      </w:r>
      <w:r>
        <w:rPr>
          <w:w w:val="110"/>
        </w:rPr>
        <w:t>get</w:t>
      </w:r>
      <w:r>
        <w:rPr>
          <w:spacing w:val="2"/>
          <w:w w:val="110"/>
        </w:rPr>
        <w:t xml:space="preserve"> </w:t>
      </w:r>
      <w:r>
        <w:rPr>
          <w:w w:val="110"/>
        </w:rPr>
        <w:t>deflected</w:t>
      </w:r>
      <w:r>
        <w:rPr>
          <w:spacing w:val="2"/>
          <w:w w:val="110"/>
        </w:rPr>
        <w:t xml:space="preserve"> </w:t>
      </w:r>
      <w:r>
        <w:rPr>
          <w:w w:val="110"/>
        </w:rPr>
        <w:t>when</w:t>
      </w:r>
      <w:r>
        <w:rPr>
          <w:spacing w:val="3"/>
          <w:w w:val="110"/>
        </w:rPr>
        <w:t xml:space="preserve"> </w:t>
      </w:r>
      <w:r>
        <w:rPr>
          <w:w w:val="110"/>
        </w:rPr>
        <w:t>brought</w:t>
      </w:r>
      <w:r>
        <w:rPr>
          <w:spacing w:val="2"/>
          <w:w w:val="110"/>
        </w:rPr>
        <w:t xml:space="preserve"> </w:t>
      </w:r>
      <w:r>
        <w:rPr>
          <w:w w:val="110"/>
        </w:rPr>
        <w:t>near</w:t>
      </w:r>
      <w:r>
        <w:rPr>
          <w:spacing w:val="2"/>
          <w:w w:val="110"/>
        </w:rPr>
        <w:t xml:space="preserve"> </w:t>
      </w:r>
      <w:r>
        <w:rPr>
          <w:w w:val="110"/>
        </w:rPr>
        <w:t>a</w:t>
      </w:r>
      <w:r>
        <w:rPr>
          <w:spacing w:val="3"/>
          <w:w w:val="110"/>
        </w:rPr>
        <w:t xml:space="preserve"> </w:t>
      </w:r>
      <w:r>
        <w:rPr>
          <w:w w:val="110"/>
        </w:rPr>
        <w:t>bar</w:t>
      </w:r>
      <w:r>
        <w:rPr>
          <w:spacing w:val="2"/>
          <w:w w:val="110"/>
        </w:rPr>
        <w:t xml:space="preserve"> </w:t>
      </w:r>
      <w:r>
        <w:rPr>
          <w:spacing w:val="-2"/>
          <w:w w:val="110"/>
        </w:rPr>
        <w:t>magnet?</w:t>
      </w:r>
    </w:p>
    <w:p w:rsidR="00205912" w:rsidRDefault="00205912" w:rsidP="00205912">
      <w:pPr>
        <w:pStyle w:val="BodyText"/>
        <w:spacing w:before="113"/>
      </w:pPr>
    </w:p>
    <w:p w:rsidR="00205912" w:rsidRDefault="00205912" w:rsidP="00205912">
      <w:pPr>
        <w:pStyle w:val="BodyText"/>
        <w:spacing w:line="300" w:lineRule="auto"/>
        <w:ind w:left="48" w:right="42"/>
      </w:pPr>
      <w:r>
        <w:rPr>
          <w:w w:val="115"/>
        </w:rPr>
        <w:t>Answer.</w:t>
      </w:r>
      <w:r>
        <w:rPr>
          <w:spacing w:val="-15"/>
          <w:w w:val="115"/>
        </w:rPr>
        <w:t xml:space="preserve"> </w:t>
      </w:r>
      <w:r>
        <w:rPr>
          <w:w w:val="115"/>
        </w:rPr>
        <w:t>A</w:t>
      </w:r>
      <w:r>
        <w:rPr>
          <w:spacing w:val="-14"/>
          <w:w w:val="115"/>
        </w:rPr>
        <w:t xml:space="preserve"> </w:t>
      </w:r>
      <w:r>
        <w:rPr>
          <w:w w:val="115"/>
        </w:rPr>
        <w:t>compass</w:t>
      </w:r>
      <w:r>
        <w:rPr>
          <w:spacing w:val="-15"/>
          <w:w w:val="115"/>
        </w:rPr>
        <w:t xml:space="preserve"> </w:t>
      </w:r>
      <w:r>
        <w:rPr>
          <w:w w:val="115"/>
        </w:rPr>
        <w:t>needle</w:t>
      </w:r>
      <w:r>
        <w:rPr>
          <w:spacing w:val="-14"/>
          <w:w w:val="115"/>
        </w:rPr>
        <w:t xml:space="preserve"> </w:t>
      </w:r>
      <w:r>
        <w:rPr>
          <w:w w:val="115"/>
        </w:rPr>
        <w:t>is</w:t>
      </w:r>
      <w:r>
        <w:rPr>
          <w:spacing w:val="-14"/>
          <w:w w:val="115"/>
        </w:rPr>
        <w:t xml:space="preserve"> </w:t>
      </w:r>
      <w:r>
        <w:rPr>
          <w:w w:val="115"/>
        </w:rPr>
        <w:t>a</w:t>
      </w:r>
      <w:r>
        <w:rPr>
          <w:spacing w:val="-15"/>
          <w:w w:val="115"/>
        </w:rPr>
        <w:t xml:space="preserve"> </w:t>
      </w:r>
      <w:r>
        <w:rPr>
          <w:w w:val="115"/>
        </w:rPr>
        <w:t>small</w:t>
      </w:r>
      <w:r>
        <w:rPr>
          <w:spacing w:val="-14"/>
          <w:w w:val="115"/>
        </w:rPr>
        <w:t xml:space="preserve"> </w:t>
      </w:r>
      <w:r>
        <w:rPr>
          <w:w w:val="115"/>
        </w:rPr>
        <w:t>bar</w:t>
      </w:r>
      <w:r>
        <w:rPr>
          <w:spacing w:val="-14"/>
          <w:w w:val="115"/>
        </w:rPr>
        <w:t xml:space="preserve"> </w:t>
      </w:r>
      <w:r>
        <w:rPr>
          <w:w w:val="115"/>
        </w:rPr>
        <w:t>magnet.</w:t>
      </w:r>
      <w:r>
        <w:rPr>
          <w:spacing w:val="-15"/>
          <w:w w:val="115"/>
        </w:rPr>
        <w:t xml:space="preserve"> </w:t>
      </w:r>
      <w:r>
        <w:rPr>
          <w:w w:val="115"/>
        </w:rPr>
        <w:t>When</w:t>
      </w:r>
      <w:r>
        <w:rPr>
          <w:spacing w:val="-14"/>
          <w:w w:val="115"/>
        </w:rPr>
        <w:t xml:space="preserve"> </w:t>
      </w:r>
      <w:r>
        <w:rPr>
          <w:w w:val="115"/>
        </w:rPr>
        <w:t>it</w:t>
      </w:r>
      <w:r>
        <w:rPr>
          <w:spacing w:val="-15"/>
          <w:w w:val="115"/>
        </w:rPr>
        <w:t xml:space="preserve"> </w:t>
      </w:r>
      <w:r>
        <w:rPr>
          <w:w w:val="115"/>
        </w:rPr>
        <w:t>is</w:t>
      </w:r>
      <w:r>
        <w:rPr>
          <w:spacing w:val="-14"/>
          <w:w w:val="115"/>
        </w:rPr>
        <w:t xml:space="preserve"> </w:t>
      </w:r>
      <w:r>
        <w:rPr>
          <w:w w:val="115"/>
        </w:rPr>
        <w:t>brought</w:t>
      </w:r>
      <w:r>
        <w:rPr>
          <w:spacing w:val="-14"/>
          <w:w w:val="115"/>
        </w:rPr>
        <w:t xml:space="preserve"> </w:t>
      </w:r>
      <w:r>
        <w:rPr>
          <w:w w:val="115"/>
        </w:rPr>
        <w:t>near</w:t>
      </w:r>
      <w:r>
        <w:rPr>
          <w:spacing w:val="-15"/>
          <w:w w:val="115"/>
        </w:rPr>
        <w:t xml:space="preserve"> </w:t>
      </w:r>
      <w:r>
        <w:rPr>
          <w:w w:val="115"/>
        </w:rPr>
        <w:t>a</w:t>
      </w:r>
      <w:r>
        <w:rPr>
          <w:spacing w:val="-14"/>
          <w:w w:val="115"/>
        </w:rPr>
        <w:t xml:space="preserve"> </w:t>
      </w:r>
      <w:r>
        <w:rPr>
          <w:w w:val="115"/>
        </w:rPr>
        <w:t>bar</w:t>
      </w:r>
      <w:r>
        <w:rPr>
          <w:spacing w:val="-14"/>
          <w:w w:val="115"/>
        </w:rPr>
        <w:t xml:space="preserve"> </w:t>
      </w:r>
      <w:r>
        <w:rPr>
          <w:w w:val="115"/>
        </w:rPr>
        <w:t>magnet,</w:t>
      </w:r>
      <w:r>
        <w:rPr>
          <w:spacing w:val="-15"/>
          <w:w w:val="115"/>
        </w:rPr>
        <w:t xml:space="preserve"> </w:t>
      </w:r>
      <w:r>
        <w:rPr>
          <w:w w:val="115"/>
        </w:rPr>
        <w:t>its</w:t>
      </w:r>
      <w:r>
        <w:rPr>
          <w:spacing w:val="-14"/>
          <w:w w:val="115"/>
        </w:rPr>
        <w:t xml:space="preserve"> </w:t>
      </w:r>
      <w:r>
        <w:rPr>
          <w:w w:val="115"/>
        </w:rPr>
        <w:t>magnetic</w:t>
      </w:r>
      <w:r>
        <w:rPr>
          <w:spacing w:val="-15"/>
          <w:w w:val="115"/>
        </w:rPr>
        <w:t xml:space="preserve"> </w:t>
      </w:r>
      <w:r>
        <w:rPr>
          <w:w w:val="115"/>
        </w:rPr>
        <w:t>field lines</w:t>
      </w:r>
      <w:r>
        <w:rPr>
          <w:spacing w:val="-14"/>
          <w:w w:val="115"/>
        </w:rPr>
        <w:t xml:space="preserve"> </w:t>
      </w:r>
      <w:r>
        <w:rPr>
          <w:w w:val="115"/>
        </w:rPr>
        <w:t>interact</w:t>
      </w:r>
      <w:r>
        <w:rPr>
          <w:spacing w:val="-14"/>
          <w:w w:val="115"/>
        </w:rPr>
        <w:t xml:space="preserve"> </w:t>
      </w:r>
      <w:r>
        <w:rPr>
          <w:w w:val="115"/>
        </w:rPr>
        <w:t>with</w:t>
      </w:r>
      <w:r>
        <w:rPr>
          <w:spacing w:val="-14"/>
          <w:w w:val="115"/>
        </w:rPr>
        <w:t xml:space="preserve"> </w:t>
      </w:r>
      <w:r>
        <w:rPr>
          <w:w w:val="115"/>
        </w:rPr>
        <w:t>that</w:t>
      </w:r>
      <w:r>
        <w:rPr>
          <w:spacing w:val="-14"/>
          <w:w w:val="115"/>
        </w:rPr>
        <w:t xml:space="preserve"> </w:t>
      </w:r>
      <w:r>
        <w:rPr>
          <w:w w:val="115"/>
        </w:rPr>
        <w:t>of</w:t>
      </w:r>
      <w:r>
        <w:rPr>
          <w:spacing w:val="-14"/>
          <w:w w:val="115"/>
        </w:rPr>
        <w:t xml:space="preserve"> </w:t>
      </w:r>
      <w:r>
        <w:rPr>
          <w:w w:val="115"/>
        </w:rPr>
        <w:t>the</w:t>
      </w:r>
      <w:r>
        <w:rPr>
          <w:spacing w:val="-14"/>
          <w:w w:val="115"/>
        </w:rPr>
        <w:t xml:space="preserve"> </w:t>
      </w:r>
      <w:r>
        <w:rPr>
          <w:w w:val="115"/>
        </w:rPr>
        <w:t>bar</w:t>
      </w:r>
      <w:r>
        <w:rPr>
          <w:spacing w:val="-14"/>
          <w:w w:val="115"/>
        </w:rPr>
        <w:t xml:space="preserve"> </w:t>
      </w:r>
      <w:r>
        <w:rPr>
          <w:w w:val="115"/>
        </w:rPr>
        <w:t>magnet.</w:t>
      </w:r>
      <w:r>
        <w:rPr>
          <w:spacing w:val="-14"/>
          <w:w w:val="115"/>
        </w:rPr>
        <w:t xml:space="preserve"> </w:t>
      </w:r>
      <w:r>
        <w:rPr>
          <w:w w:val="115"/>
        </w:rPr>
        <w:t>Hence,</w:t>
      </w:r>
      <w:r>
        <w:rPr>
          <w:spacing w:val="-14"/>
          <w:w w:val="115"/>
        </w:rPr>
        <w:t xml:space="preserve"> </w:t>
      </w:r>
      <w:r>
        <w:rPr>
          <w:w w:val="115"/>
        </w:rPr>
        <w:t>a</w:t>
      </w:r>
      <w:r>
        <w:rPr>
          <w:spacing w:val="-14"/>
          <w:w w:val="115"/>
        </w:rPr>
        <w:t xml:space="preserve"> </w:t>
      </w:r>
      <w:r>
        <w:rPr>
          <w:w w:val="115"/>
        </w:rPr>
        <w:t>compass</w:t>
      </w:r>
      <w:r>
        <w:rPr>
          <w:spacing w:val="-14"/>
          <w:w w:val="115"/>
        </w:rPr>
        <w:t xml:space="preserve"> </w:t>
      </w:r>
      <w:r>
        <w:rPr>
          <w:w w:val="115"/>
        </w:rPr>
        <w:t>needle</w:t>
      </w:r>
      <w:r>
        <w:rPr>
          <w:spacing w:val="-14"/>
          <w:w w:val="115"/>
        </w:rPr>
        <w:t xml:space="preserve"> </w:t>
      </w:r>
      <w:r>
        <w:rPr>
          <w:w w:val="115"/>
        </w:rPr>
        <w:t>shows</w:t>
      </w:r>
      <w:r>
        <w:rPr>
          <w:spacing w:val="-14"/>
          <w:w w:val="115"/>
        </w:rPr>
        <w:t xml:space="preserve"> </w:t>
      </w:r>
      <w:r>
        <w:rPr>
          <w:w w:val="115"/>
        </w:rPr>
        <w:t>a</w:t>
      </w:r>
      <w:r>
        <w:rPr>
          <w:spacing w:val="-14"/>
          <w:w w:val="115"/>
        </w:rPr>
        <w:t xml:space="preserve"> </w:t>
      </w:r>
      <w:r>
        <w:rPr>
          <w:w w:val="115"/>
        </w:rPr>
        <w:t>deflection</w:t>
      </w:r>
      <w:r>
        <w:rPr>
          <w:spacing w:val="-14"/>
          <w:w w:val="115"/>
        </w:rPr>
        <w:t xml:space="preserve"> </w:t>
      </w:r>
      <w:r>
        <w:rPr>
          <w:w w:val="115"/>
        </w:rPr>
        <w:t>when</w:t>
      </w:r>
      <w:r>
        <w:rPr>
          <w:spacing w:val="-14"/>
          <w:w w:val="115"/>
        </w:rPr>
        <w:t xml:space="preserve"> </w:t>
      </w:r>
      <w:r>
        <w:rPr>
          <w:w w:val="115"/>
        </w:rPr>
        <w:t>brought</w:t>
      </w:r>
      <w:r>
        <w:rPr>
          <w:spacing w:val="-14"/>
          <w:w w:val="115"/>
        </w:rPr>
        <w:t xml:space="preserve"> </w:t>
      </w:r>
      <w:r>
        <w:rPr>
          <w:w w:val="115"/>
        </w:rPr>
        <w:t>near the bar magnet.</w:t>
      </w:r>
    </w:p>
    <w:p w:rsidR="00205912" w:rsidRDefault="00205912" w:rsidP="00205912">
      <w:pPr>
        <w:pStyle w:val="BodyText"/>
        <w:spacing w:before="55"/>
      </w:pPr>
    </w:p>
    <w:p w:rsidR="00AE4DD6" w:rsidRPr="00AE4DD6" w:rsidRDefault="00AE4DD6" w:rsidP="00AE4DD6">
      <w:pPr>
        <w:pStyle w:val="BodyText"/>
        <w:spacing w:before="190"/>
        <w:jc w:val="center"/>
        <w:rPr>
          <w:sz w:val="56"/>
        </w:rPr>
      </w:pPr>
      <w:r w:rsidRPr="00AE4DD6">
        <w:rPr>
          <w:sz w:val="56"/>
        </w:rPr>
        <w:t>in-</w:t>
      </w:r>
      <w:r>
        <w:rPr>
          <w:sz w:val="56"/>
        </w:rPr>
        <w:t>text-2</w:t>
      </w:r>
    </w:p>
    <w:p w:rsidR="00205912" w:rsidRDefault="00205912" w:rsidP="00205912">
      <w:pPr>
        <w:pStyle w:val="BodyText"/>
        <w:spacing w:before="1"/>
        <w:ind w:left="48"/>
      </w:pPr>
    </w:p>
    <w:p w:rsidR="00205912" w:rsidRDefault="00205912" w:rsidP="00205912">
      <w:pPr>
        <w:pStyle w:val="BodyText"/>
        <w:spacing w:before="113"/>
      </w:pPr>
    </w:p>
    <w:p w:rsidR="00205912" w:rsidRDefault="00205912" w:rsidP="00205912">
      <w:pPr>
        <w:pStyle w:val="BodyText"/>
        <w:ind w:left="48"/>
      </w:pPr>
      <w:r>
        <w:rPr>
          <w:w w:val="110"/>
        </w:rPr>
        <w:t>Q1</w:t>
      </w:r>
      <w:r>
        <w:rPr>
          <w:spacing w:val="-4"/>
          <w:w w:val="110"/>
        </w:rPr>
        <w:t xml:space="preserve"> </w:t>
      </w:r>
      <w:r>
        <w:rPr>
          <w:w w:val="110"/>
        </w:rPr>
        <w:t>Draw</w:t>
      </w:r>
      <w:r>
        <w:rPr>
          <w:spacing w:val="-1"/>
          <w:w w:val="110"/>
        </w:rPr>
        <w:t xml:space="preserve"> </w:t>
      </w:r>
      <w:r>
        <w:rPr>
          <w:w w:val="110"/>
        </w:rPr>
        <w:t>magnetic</w:t>
      </w:r>
      <w:r>
        <w:rPr>
          <w:spacing w:val="-1"/>
          <w:w w:val="110"/>
        </w:rPr>
        <w:t xml:space="preserve"> </w:t>
      </w:r>
      <w:r>
        <w:rPr>
          <w:w w:val="110"/>
        </w:rPr>
        <w:t>field</w:t>
      </w:r>
      <w:r>
        <w:rPr>
          <w:spacing w:val="-1"/>
          <w:w w:val="110"/>
        </w:rPr>
        <w:t xml:space="preserve"> </w:t>
      </w:r>
      <w:r>
        <w:rPr>
          <w:w w:val="110"/>
        </w:rPr>
        <w:t>lines</w:t>
      </w:r>
      <w:r>
        <w:rPr>
          <w:spacing w:val="-1"/>
          <w:w w:val="110"/>
        </w:rPr>
        <w:t xml:space="preserve"> </w:t>
      </w:r>
      <w:r>
        <w:rPr>
          <w:w w:val="110"/>
        </w:rPr>
        <w:t>around</w:t>
      </w:r>
      <w:r>
        <w:rPr>
          <w:spacing w:val="-1"/>
          <w:w w:val="110"/>
        </w:rPr>
        <w:t xml:space="preserve"> </w:t>
      </w:r>
      <w:r>
        <w:rPr>
          <w:w w:val="110"/>
        </w:rPr>
        <w:t>a</w:t>
      </w:r>
      <w:r>
        <w:rPr>
          <w:spacing w:val="-1"/>
          <w:w w:val="110"/>
        </w:rPr>
        <w:t xml:space="preserve"> </w:t>
      </w:r>
      <w:r>
        <w:rPr>
          <w:w w:val="110"/>
        </w:rPr>
        <w:t>bar</w:t>
      </w:r>
      <w:r>
        <w:rPr>
          <w:spacing w:val="-1"/>
          <w:w w:val="110"/>
        </w:rPr>
        <w:t xml:space="preserve"> </w:t>
      </w:r>
      <w:r>
        <w:rPr>
          <w:spacing w:val="-2"/>
          <w:w w:val="110"/>
        </w:rPr>
        <w:t>magnet.</w:t>
      </w:r>
    </w:p>
    <w:p w:rsidR="00205912" w:rsidRDefault="00205912" w:rsidP="00205912">
      <w:pPr>
        <w:pStyle w:val="BodyText"/>
        <w:spacing w:before="114"/>
      </w:pPr>
    </w:p>
    <w:p w:rsidR="00205912" w:rsidRDefault="00205912" w:rsidP="00205912">
      <w:pPr>
        <w:pStyle w:val="BodyText"/>
        <w:spacing w:line="300" w:lineRule="auto"/>
        <w:ind w:left="48"/>
      </w:pPr>
      <w:r>
        <w:rPr>
          <w:noProof/>
        </w:rPr>
        <w:drawing>
          <wp:anchor distT="0" distB="0" distL="0" distR="0" simplePos="0" relativeHeight="251676672" behindDoc="1" locked="0" layoutInCell="1" allowOverlap="1" wp14:anchorId="0DF0BEB2" wp14:editId="67D07280">
            <wp:simplePos x="0" y="0"/>
            <wp:positionH relativeFrom="page">
              <wp:posOffset>750087</wp:posOffset>
            </wp:positionH>
            <wp:positionV relativeFrom="paragraph">
              <wp:posOffset>526128</wp:posOffset>
            </wp:positionV>
            <wp:extent cx="3335439" cy="1237754"/>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3335439" cy="1237754"/>
                    </a:xfrm>
                    <a:prstGeom prst="rect">
                      <a:avLst/>
                    </a:prstGeom>
                  </pic:spPr>
                </pic:pic>
              </a:graphicData>
            </a:graphic>
          </wp:anchor>
        </w:drawing>
      </w:r>
      <w:r>
        <w:rPr>
          <w:w w:val="115"/>
        </w:rPr>
        <w:t>Answer.</w:t>
      </w:r>
      <w:r>
        <w:rPr>
          <w:spacing w:val="-15"/>
          <w:w w:val="115"/>
        </w:rPr>
        <w:t xml:space="preserve"> </w:t>
      </w:r>
      <w:r>
        <w:rPr>
          <w:w w:val="115"/>
        </w:rPr>
        <w:t>Magnetic</w:t>
      </w:r>
      <w:r>
        <w:rPr>
          <w:spacing w:val="-14"/>
          <w:w w:val="115"/>
        </w:rPr>
        <w:t xml:space="preserve"> </w:t>
      </w:r>
      <w:r>
        <w:rPr>
          <w:w w:val="115"/>
        </w:rPr>
        <w:t>field</w:t>
      </w:r>
      <w:r>
        <w:rPr>
          <w:spacing w:val="-14"/>
          <w:w w:val="115"/>
        </w:rPr>
        <w:t xml:space="preserve"> </w:t>
      </w:r>
      <w:r>
        <w:rPr>
          <w:w w:val="115"/>
        </w:rPr>
        <w:t>lines</w:t>
      </w:r>
      <w:r>
        <w:rPr>
          <w:spacing w:val="-15"/>
          <w:w w:val="115"/>
        </w:rPr>
        <w:t xml:space="preserve"> </w:t>
      </w:r>
      <w:r>
        <w:rPr>
          <w:w w:val="115"/>
        </w:rPr>
        <w:t>of</w:t>
      </w:r>
      <w:r>
        <w:rPr>
          <w:spacing w:val="-14"/>
          <w:w w:val="115"/>
        </w:rPr>
        <w:t xml:space="preserve"> </w:t>
      </w:r>
      <w:r>
        <w:rPr>
          <w:w w:val="115"/>
        </w:rPr>
        <w:t>a</w:t>
      </w:r>
      <w:r>
        <w:rPr>
          <w:spacing w:val="-14"/>
          <w:w w:val="115"/>
        </w:rPr>
        <w:t xml:space="preserve"> </w:t>
      </w:r>
      <w:r>
        <w:rPr>
          <w:w w:val="115"/>
        </w:rPr>
        <w:t>bar</w:t>
      </w:r>
      <w:r>
        <w:rPr>
          <w:spacing w:val="-15"/>
          <w:w w:val="115"/>
        </w:rPr>
        <w:t xml:space="preserve"> </w:t>
      </w:r>
      <w:r>
        <w:rPr>
          <w:w w:val="115"/>
        </w:rPr>
        <w:t>magnet</w:t>
      </w:r>
      <w:r>
        <w:rPr>
          <w:spacing w:val="-14"/>
          <w:w w:val="115"/>
        </w:rPr>
        <w:t xml:space="preserve"> </w:t>
      </w:r>
      <w:r>
        <w:rPr>
          <w:w w:val="115"/>
        </w:rPr>
        <w:t>emerge</w:t>
      </w:r>
      <w:r>
        <w:rPr>
          <w:spacing w:val="-14"/>
          <w:w w:val="115"/>
        </w:rPr>
        <w:t xml:space="preserve"> </w:t>
      </w:r>
      <w:r>
        <w:rPr>
          <w:w w:val="115"/>
        </w:rPr>
        <w:t>from</w:t>
      </w:r>
      <w:r>
        <w:rPr>
          <w:spacing w:val="-15"/>
          <w:w w:val="115"/>
        </w:rPr>
        <w:t xml:space="preserve"> </w:t>
      </w:r>
      <w:r>
        <w:rPr>
          <w:w w:val="115"/>
        </w:rPr>
        <w:t>the</w:t>
      </w:r>
      <w:r>
        <w:rPr>
          <w:spacing w:val="-14"/>
          <w:w w:val="115"/>
        </w:rPr>
        <w:t xml:space="preserve"> </w:t>
      </w:r>
      <w:r>
        <w:rPr>
          <w:w w:val="115"/>
        </w:rPr>
        <w:t>north</w:t>
      </w:r>
      <w:r>
        <w:rPr>
          <w:spacing w:val="-14"/>
          <w:w w:val="115"/>
        </w:rPr>
        <w:t xml:space="preserve"> </w:t>
      </w:r>
      <w:r>
        <w:rPr>
          <w:w w:val="115"/>
        </w:rPr>
        <w:t>pole</w:t>
      </w:r>
      <w:r>
        <w:rPr>
          <w:spacing w:val="-15"/>
          <w:w w:val="115"/>
        </w:rPr>
        <w:t xml:space="preserve"> </w:t>
      </w:r>
      <w:r>
        <w:rPr>
          <w:w w:val="115"/>
        </w:rPr>
        <w:t>and</w:t>
      </w:r>
      <w:r>
        <w:rPr>
          <w:spacing w:val="-14"/>
          <w:w w:val="115"/>
        </w:rPr>
        <w:t xml:space="preserve"> </w:t>
      </w:r>
      <w:r>
        <w:rPr>
          <w:w w:val="115"/>
        </w:rPr>
        <w:t>terminate</w:t>
      </w:r>
      <w:r>
        <w:rPr>
          <w:spacing w:val="-14"/>
          <w:w w:val="115"/>
        </w:rPr>
        <w:t xml:space="preserve"> </w:t>
      </w:r>
      <w:r>
        <w:rPr>
          <w:w w:val="115"/>
        </w:rPr>
        <w:t>at</w:t>
      </w:r>
      <w:r>
        <w:rPr>
          <w:spacing w:val="-15"/>
          <w:w w:val="115"/>
        </w:rPr>
        <w:t xml:space="preserve"> </w:t>
      </w:r>
      <w:r>
        <w:rPr>
          <w:w w:val="115"/>
        </w:rPr>
        <w:t>the</w:t>
      </w:r>
      <w:r>
        <w:rPr>
          <w:spacing w:val="-14"/>
          <w:w w:val="115"/>
        </w:rPr>
        <w:t xml:space="preserve"> </w:t>
      </w:r>
      <w:r>
        <w:rPr>
          <w:w w:val="115"/>
        </w:rPr>
        <w:t>south</w:t>
      </w:r>
      <w:r>
        <w:rPr>
          <w:spacing w:val="-14"/>
          <w:w w:val="115"/>
        </w:rPr>
        <w:t xml:space="preserve"> </w:t>
      </w:r>
      <w:r>
        <w:rPr>
          <w:w w:val="115"/>
        </w:rPr>
        <w:t>pole. Inside the magnet, the field lines emerge from the south pole and terminate at the north pole, as shown in the given figure.</w:t>
      </w: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spacing w:before="2"/>
      </w:pPr>
    </w:p>
    <w:p w:rsidR="00205912" w:rsidRDefault="00205912" w:rsidP="00205912">
      <w:pPr>
        <w:pStyle w:val="BodyText"/>
        <w:spacing w:before="114"/>
      </w:pPr>
    </w:p>
    <w:p w:rsidR="00205912" w:rsidRDefault="00205912" w:rsidP="00205912">
      <w:pPr>
        <w:pStyle w:val="BodyText"/>
        <w:ind w:left="48"/>
      </w:pPr>
      <w:r>
        <w:rPr>
          <w:w w:val="110"/>
        </w:rPr>
        <w:t>Q2</w:t>
      </w:r>
      <w:r>
        <w:rPr>
          <w:spacing w:val="3"/>
          <w:w w:val="110"/>
        </w:rPr>
        <w:t xml:space="preserve"> </w:t>
      </w:r>
      <w:r>
        <w:rPr>
          <w:w w:val="110"/>
        </w:rPr>
        <w:t>List</w:t>
      </w:r>
      <w:r>
        <w:rPr>
          <w:spacing w:val="3"/>
          <w:w w:val="110"/>
        </w:rPr>
        <w:t xml:space="preserve"> </w:t>
      </w:r>
      <w:r>
        <w:rPr>
          <w:w w:val="110"/>
        </w:rPr>
        <w:t>the</w:t>
      </w:r>
      <w:r>
        <w:rPr>
          <w:spacing w:val="3"/>
          <w:w w:val="110"/>
        </w:rPr>
        <w:t xml:space="preserve"> </w:t>
      </w:r>
      <w:r>
        <w:rPr>
          <w:w w:val="110"/>
        </w:rPr>
        <w:t>properties</w:t>
      </w:r>
      <w:r>
        <w:rPr>
          <w:spacing w:val="3"/>
          <w:w w:val="110"/>
        </w:rPr>
        <w:t xml:space="preserve"> </w:t>
      </w:r>
      <w:r>
        <w:rPr>
          <w:w w:val="110"/>
        </w:rPr>
        <w:t>of</w:t>
      </w:r>
      <w:r>
        <w:rPr>
          <w:spacing w:val="3"/>
          <w:w w:val="110"/>
        </w:rPr>
        <w:t xml:space="preserve"> </w:t>
      </w:r>
      <w:r>
        <w:rPr>
          <w:w w:val="110"/>
        </w:rPr>
        <w:t>magnetic</w:t>
      </w:r>
      <w:r>
        <w:rPr>
          <w:spacing w:val="3"/>
          <w:w w:val="110"/>
        </w:rPr>
        <w:t xml:space="preserve"> </w:t>
      </w:r>
      <w:r>
        <w:rPr>
          <w:w w:val="110"/>
        </w:rPr>
        <w:t>field</w:t>
      </w:r>
      <w:r>
        <w:rPr>
          <w:spacing w:val="3"/>
          <w:w w:val="110"/>
        </w:rPr>
        <w:t xml:space="preserve"> </w:t>
      </w:r>
      <w:r>
        <w:rPr>
          <w:spacing w:val="-2"/>
          <w:w w:val="110"/>
        </w:rPr>
        <w:t>lines.</w:t>
      </w:r>
    </w:p>
    <w:p w:rsidR="00205912" w:rsidRDefault="00205912" w:rsidP="00205912">
      <w:pPr>
        <w:pStyle w:val="BodyText"/>
        <w:spacing w:before="114"/>
      </w:pPr>
    </w:p>
    <w:p w:rsidR="00205912" w:rsidRDefault="00205912" w:rsidP="00205912">
      <w:pPr>
        <w:pStyle w:val="BodyText"/>
        <w:ind w:left="48"/>
      </w:pPr>
      <w:r>
        <w:rPr>
          <w:w w:val="110"/>
        </w:rPr>
        <w:t>Answer. The properties</w:t>
      </w:r>
      <w:r>
        <w:rPr>
          <w:spacing w:val="1"/>
          <w:w w:val="110"/>
        </w:rPr>
        <w:t xml:space="preserve"> </w:t>
      </w:r>
      <w:r>
        <w:rPr>
          <w:w w:val="110"/>
        </w:rPr>
        <w:t>of magnetic lines</w:t>
      </w:r>
      <w:r>
        <w:rPr>
          <w:spacing w:val="1"/>
          <w:w w:val="110"/>
        </w:rPr>
        <w:t xml:space="preserve"> </w:t>
      </w:r>
      <w:r>
        <w:rPr>
          <w:w w:val="110"/>
        </w:rPr>
        <w:t>of force</w:t>
      </w:r>
      <w:r>
        <w:rPr>
          <w:spacing w:val="1"/>
          <w:w w:val="110"/>
        </w:rPr>
        <w:t xml:space="preserve"> </w:t>
      </w:r>
      <w:r>
        <w:rPr>
          <w:w w:val="110"/>
        </w:rPr>
        <w:t xml:space="preserve">are as </w:t>
      </w:r>
      <w:r>
        <w:rPr>
          <w:spacing w:val="-2"/>
          <w:w w:val="110"/>
        </w:rPr>
        <w:t>follows.</w:t>
      </w:r>
    </w:p>
    <w:p w:rsidR="00205912" w:rsidRDefault="00205912" w:rsidP="00205912">
      <w:pPr>
        <w:pStyle w:val="ListParagraph"/>
        <w:numPr>
          <w:ilvl w:val="0"/>
          <w:numId w:val="16"/>
        </w:numPr>
        <w:tabs>
          <w:tab w:val="left" w:pos="338"/>
        </w:tabs>
        <w:ind w:hanging="290"/>
        <w:rPr>
          <w:sz w:val="20"/>
        </w:rPr>
      </w:pPr>
      <w:r>
        <w:rPr>
          <w:w w:val="110"/>
          <w:sz w:val="20"/>
        </w:rPr>
        <w:t>Magnetic</w:t>
      </w:r>
      <w:r>
        <w:rPr>
          <w:spacing w:val="7"/>
          <w:w w:val="110"/>
          <w:sz w:val="20"/>
        </w:rPr>
        <w:t xml:space="preserve"> </w:t>
      </w:r>
      <w:r>
        <w:rPr>
          <w:w w:val="110"/>
          <w:sz w:val="20"/>
        </w:rPr>
        <w:t>field</w:t>
      </w:r>
      <w:r>
        <w:rPr>
          <w:spacing w:val="7"/>
          <w:w w:val="110"/>
          <w:sz w:val="20"/>
        </w:rPr>
        <w:t xml:space="preserve"> </w:t>
      </w:r>
      <w:r>
        <w:rPr>
          <w:w w:val="110"/>
          <w:sz w:val="20"/>
        </w:rPr>
        <w:t>lines</w:t>
      </w:r>
      <w:r>
        <w:rPr>
          <w:spacing w:val="7"/>
          <w:w w:val="110"/>
          <w:sz w:val="20"/>
        </w:rPr>
        <w:t xml:space="preserve"> </w:t>
      </w:r>
      <w:r>
        <w:rPr>
          <w:w w:val="110"/>
          <w:sz w:val="20"/>
        </w:rPr>
        <w:t>emerge</w:t>
      </w:r>
      <w:r>
        <w:rPr>
          <w:spacing w:val="7"/>
          <w:w w:val="110"/>
          <w:sz w:val="20"/>
        </w:rPr>
        <w:t xml:space="preserve"> </w:t>
      </w:r>
      <w:r>
        <w:rPr>
          <w:w w:val="110"/>
          <w:sz w:val="20"/>
        </w:rPr>
        <w:t>from</w:t>
      </w:r>
      <w:r>
        <w:rPr>
          <w:spacing w:val="8"/>
          <w:w w:val="110"/>
          <w:sz w:val="20"/>
        </w:rPr>
        <w:t xml:space="preserve"> </w:t>
      </w:r>
      <w:r>
        <w:rPr>
          <w:w w:val="110"/>
          <w:sz w:val="20"/>
        </w:rPr>
        <w:t>the</w:t>
      </w:r>
      <w:r>
        <w:rPr>
          <w:spacing w:val="7"/>
          <w:w w:val="110"/>
          <w:sz w:val="20"/>
        </w:rPr>
        <w:t xml:space="preserve"> </w:t>
      </w:r>
      <w:r>
        <w:rPr>
          <w:w w:val="110"/>
          <w:sz w:val="20"/>
        </w:rPr>
        <w:t>north</w:t>
      </w:r>
      <w:r>
        <w:rPr>
          <w:spacing w:val="7"/>
          <w:w w:val="110"/>
          <w:sz w:val="20"/>
        </w:rPr>
        <w:t xml:space="preserve"> </w:t>
      </w:r>
      <w:r>
        <w:rPr>
          <w:spacing w:val="-2"/>
          <w:w w:val="110"/>
          <w:sz w:val="20"/>
        </w:rPr>
        <w:t>pole.</w:t>
      </w:r>
    </w:p>
    <w:p w:rsidR="00205912" w:rsidRDefault="00205912" w:rsidP="00205912">
      <w:pPr>
        <w:pStyle w:val="ListParagraph"/>
        <w:numPr>
          <w:ilvl w:val="0"/>
          <w:numId w:val="16"/>
        </w:numPr>
        <w:tabs>
          <w:tab w:val="left" w:pos="346"/>
        </w:tabs>
        <w:ind w:left="346" w:hanging="298"/>
        <w:rPr>
          <w:sz w:val="20"/>
        </w:rPr>
      </w:pPr>
      <w:r>
        <w:rPr>
          <w:w w:val="115"/>
          <w:sz w:val="20"/>
        </w:rPr>
        <w:t>They</w:t>
      </w:r>
      <w:r>
        <w:rPr>
          <w:spacing w:val="-11"/>
          <w:w w:val="115"/>
          <w:sz w:val="20"/>
        </w:rPr>
        <w:t xml:space="preserve"> </w:t>
      </w:r>
      <w:r>
        <w:rPr>
          <w:w w:val="115"/>
          <w:sz w:val="20"/>
        </w:rPr>
        <w:t>merge</w:t>
      </w:r>
      <w:r>
        <w:rPr>
          <w:spacing w:val="-10"/>
          <w:w w:val="115"/>
          <w:sz w:val="20"/>
        </w:rPr>
        <w:t xml:space="preserve"> </w:t>
      </w:r>
      <w:r>
        <w:rPr>
          <w:w w:val="115"/>
          <w:sz w:val="20"/>
        </w:rPr>
        <w:t>at</w:t>
      </w:r>
      <w:r>
        <w:rPr>
          <w:spacing w:val="-11"/>
          <w:w w:val="115"/>
          <w:sz w:val="20"/>
        </w:rPr>
        <w:t xml:space="preserve"> </w:t>
      </w:r>
      <w:r>
        <w:rPr>
          <w:w w:val="115"/>
          <w:sz w:val="20"/>
        </w:rPr>
        <w:t>the</w:t>
      </w:r>
      <w:r>
        <w:rPr>
          <w:spacing w:val="-10"/>
          <w:w w:val="115"/>
          <w:sz w:val="20"/>
        </w:rPr>
        <w:t xml:space="preserve"> </w:t>
      </w:r>
      <w:r>
        <w:rPr>
          <w:w w:val="115"/>
          <w:sz w:val="20"/>
        </w:rPr>
        <w:t>south</w:t>
      </w:r>
      <w:r>
        <w:rPr>
          <w:spacing w:val="-11"/>
          <w:w w:val="115"/>
          <w:sz w:val="20"/>
        </w:rPr>
        <w:t xml:space="preserve"> </w:t>
      </w:r>
      <w:r>
        <w:rPr>
          <w:spacing w:val="-4"/>
          <w:w w:val="115"/>
          <w:sz w:val="20"/>
        </w:rPr>
        <w:t>pole.</w:t>
      </w:r>
    </w:p>
    <w:p w:rsidR="00205912" w:rsidRDefault="00205912" w:rsidP="00205912">
      <w:pPr>
        <w:pStyle w:val="ListParagraph"/>
        <w:numPr>
          <w:ilvl w:val="0"/>
          <w:numId w:val="16"/>
        </w:numPr>
        <w:tabs>
          <w:tab w:val="left" w:pos="329"/>
        </w:tabs>
        <w:ind w:left="329" w:hanging="281"/>
        <w:rPr>
          <w:sz w:val="20"/>
        </w:rPr>
      </w:pPr>
      <w:r>
        <w:rPr>
          <w:w w:val="115"/>
          <w:sz w:val="20"/>
        </w:rPr>
        <w:t>The</w:t>
      </w:r>
      <w:r>
        <w:rPr>
          <w:spacing w:val="-10"/>
          <w:w w:val="115"/>
          <w:sz w:val="20"/>
        </w:rPr>
        <w:t xml:space="preserve"> </w:t>
      </w:r>
      <w:r>
        <w:rPr>
          <w:w w:val="115"/>
          <w:sz w:val="20"/>
        </w:rPr>
        <w:t>direction</w:t>
      </w:r>
      <w:r>
        <w:rPr>
          <w:spacing w:val="-10"/>
          <w:w w:val="115"/>
          <w:sz w:val="20"/>
        </w:rPr>
        <w:t xml:space="preserve"> </w:t>
      </w:r>
      <w:r>
        <w:rPr>
          <w:w w:val="115"/>
          <w:sz w:val="20"/>
        </w:rPr>
        <w:t>of</w:t>
      </w:r>
      <w:r>
        <w:rPr>
          <w:spacing w:val="-10"/>
          <w:w w:val="115"/>
          <w:sz w:val="20"/>
        </w:rPr>
        <w:t xml:space="preserve"> </w:t>
      </w:r>
      <w:r>
        <w:rPr>
          <w:w w:val="115"/>
          <w:sz w:val="20"/>
        </w:rPr>
        <w:t>field</w:t>
      </w:r>
      <w:r>
        <w:rPr>
          <w:spacing w:val="-9"/>
          <w:w w:val="115"/>
          <w:sz w:val="20"/>
        </w:rPr>
        <w:t xml:space="preserve"> </w:t>
      </w:r>
      <w:r>
        <w:rPr>
          <w:w w:val="115"/>
          <w:sz w:val="20"/>
        </w:rPr>
        <w:t>lines</w:t>
      </w:r>
      <w:r>
        <w:rPr>
          <w:spacing w:val="-10"/>
          <w:w w:val="115"/>
          <w:sz w:val="20"/>
        </w:rPr>
        <w:t xml:space="preserve"> </w:t>
      </w:r>
      <w:r>
        <w:rPr>
          <w:w w:val="115"/>
          <w:sz w:val="20"/>
        </w:rPr>
        <w:t>inside</w:t>
      </w:r>
      <w:r>
        <w:rPr>
          <w:spacing w:val="-10"/>
          <w:w w:val="115"/>
          <w:sz w:val="20"/>
        </w:rPr>
        <w:t xml:space="preserve"> </w:t>
      </w:r>
      <w:r>
        <w:rPr>
          <w:w w:val="115"/>
          <w:sz w:val="20"/>
        </w:rPr>
        <w:t>the</w:t>
      </w:r>
      <w:r>
        <w:rPr>
          <w:spacing w:val="-10"/>
          <w:w w:val="115"/>
          <w:sz w:val="20"/>
        </w:rPr>
        <w:t xml:space="preserve"> </w:t>
      </w:r>
      <w:r>
        <w:rPr>
          <w:w w:val="115"/>
          <w:sz w:val="20"/>
        </w:rPr>
        <w:t>magnet</w:t>
      </w:r>
      <w:r>
        <w:rPr>
          <w:spacing w:val="-9"/>
          <w:w w:val="115"/>
          <w:sz w:val="20"/>
        </w:rPr>
        <w:t xml:space="preserve"> </w:t>
      </w:r>
      <w:r>
        <w:rPr>
          <w:w w:val="115"/>
          <w:sz w:val="20"/>
        </w:rPr>
        <w:t>is</w:t>
      </w:r>
      <w:r>
        <w:rPr>
          <w:spacing w:val="-10"/>
          <w:w w:val="115"/>
          <w:sz w:val="20"/>
        </w:rPr>
        <w:t xml:space="preserve"> </w:t>
      </w:r>
      <w:r>
        <w:rPr>
          <w:w w:val="115"/>
          <w:sz w:val="20"/>
        </w:rPr>
        <w:t>from</w:t>
      </w:r>
      <w:r>
        <w:rPr>
          <w:spacing w:val="-10"/>
          <w:w w:val="115"/>
          <w:sz w:val="20"/>
        </w:rPr>
        <w:t xml:space="preserve"> </w:t>
      </w:r>
      <w:r>
        <w:rPr>
          <w:w w:val="115"/>
          <w:sz w:val="20"/>
        </w:rPr>
        <w:t>the</w:t>
      </w:r>
      <w:r>
        <w:rPr>
          <w:spacing w:val="-10"/>
          <w:w w:val="115"/>
          <w:sz w:val="20"/>
        </w:rPr>
        <w:t xml:space="preserve"> </w:t>
      </w:r>
      <w:r>
        <w:rPr>
          <w:w w:val="115"/>
          <w:sz w:val="20"/>
        </w:rPr>
        <w:t>south</w:t>
      </w:r>
      <w:r>
        <w:rPr>
          <w:spacing w:val="-9"/>
          <w:w w:val="115"/>
          <w:sz w:val="20"/>
        </w:rPr>
        <w:t xml:space="preserve"> </w:t>
      </w:r>
      <w:r>
        <w:rPr>
          <w:w w:val="115"/>
          <w:sz w:val="20"/>
        </w:rPr>
        <w:t>pole</w:t>
      </w:r>
      <w:r>
        <w:rPr>
          <w:spacing w:val="-10"/>
          <w:w w:val="115"/>
          <w:sz w:val="20"/>
        </w:rPr>
        <w:t xml:space="preserve"> </w:t>
      </w:r>
      <w:r>
        <w:rPr>
          <w:w w:val="115"/>
          <w:sz w:val="20"/>
        </w:rPr>
        <w:t>to</w:t>
      </w:r>
      <w:r>
        <w:rPr>
          <w:spacing w:val="-10"/>
          <w:w w:val="115"/>
          <w:sz w:val="20"/>
        </w:rPr>
        <w:t xml:space="preserve"> </w:t>
      </w:r>
      <w:r>
        <w:rPr>
          <w:w w:val="115"/>
          <w:sz w:val="20"/>
        </w:rPr>
        <w:t>the</w:t>
      </w:r>
      <w:r>
        <w:rPr>
          <w:spacing w:val="-10"/>
          <w:w w:val="115"/>
          <w:sz w:val="20"/>
        </w:rPr>
        <w:t xml:space="preserve"> </w:t>
      </w:r>
      <w:r>
        <w:rPr>
          <w:w w:val="115"/>
          <w:sz w:val="20"/>
        </w:rPr>
        <w:t>north</w:t>
      </w:r>
      <w:r>
        <w:rPr>
          <w:spacing w:val="-9"/>
          <w:w w:val="115"/>
          <w:sz w:val="20"/>
        </w:rPr>
        <w:t xml:space="preserve"> </w:t>
      </w:r>
      <w:r>
        <w:rPr>
          <w:spacing w:val="-2"/>
          <w:w w:val="115"/>
          <w:sz w:val="20"/>
        </w:rPr>
        <w:t>pole.</w:t>
      </w:r>
    </w:p>
    <w:p w:rsidR="00205912" w:rsidRDefault="00205912" w:rsidP="00205912">
      <w:pPr>
        <w:pStyle w:val="ListParagraph"/>
        <w:numPr>
          <w:ilvl w:val="0"/>
          <w:numId w:val="16"/>
        </w:numPr>
        <w:tabs>
          <w:tab w:val="left" w:pos="348"/>
        </w:tabs>
        <w:ind w:left="348" w:hanging="300"/>
        <w:rPr>
          <w:sz w:val="20"/>
        </w:rPr>
      </w:pPr>
      <w:r>
        <w:rPr>
          <w:w w:val="115"/>
          <w:sz w:val="20"/>
        </w:rPr>
        <w:t>Magnetic</w:t>
      </w:r>
      <w:r>
        <w:rPr>
          <w:spacing w:val="-15"/>
          <w:w w:val="115"/>
          <w:sz w:val="20"/>
        </w:rPr>
        <w:t xml:space="preserve"> </w:t>
      </w:r>
      <w:r>
        <w:rPr>
          <w:w w:val="115"/>
          <w:sz w:val="20"/>
        </w:rPr>
        <w:t>lines</w:t>
      </w:r>
      <w:r>
        <w:rPr>
          <w:spacing w:val="-14"/>
          <w:w w:val="115"/>
          <w:sz w:val="20"/>
        </w:rPr>
        <w:t xml:space="preserve"> </w:t>
      </w:r>
      <w:r>
        <w:rPr>
          <w:w w:val="115"/>
          <w:sz w:val="20"/>
        </w:rPr>
        <w:t>do</w:t>
      </w:r>
      <w:r>
        <w:rPr>
          <w:spacing w:val="-14"/>
          <w:w w:val="115"/>
          <w:sz w:val="20"/>
        </w:rPr>
        <w:t xml:space="preserve"> </w:t>
      </w:r>
      <w:r>
        <w:rPr>
          <w:w w:val="115"/>
          <w:sz w:val="20"/>
        </w:rPr>
        <w:t>not</w:t>
      </w:r>
      <w:r>
        <w:rPr>
          <w:spacing w:val="-15"/>
          <w:w w:val="115"/>
          <w:sz w:val="20"/>
        </w:rPr>
        <w:t xml:space="preserve"> </w:t>
      </w:r>
      <w:r>
        <w:rPr>
          <w:w w:val="115"/>
          <w:sz w:val="20"/>
        </w:rPr>
        <w:t>intersect</w:t>
      </w:r>
      <w:r>
        <w:rPr>
          <w:spacing w:val="-14"/>
          <w:w w:val="115"/>
          <w:sz w:val="20"/>
        </w:rPr>
        <w:t xml:space="preserve"> </w:t>
      </w:r>
      <w:r>
        <w:rPr>
          <w:w w:val="115"/>
          <w:sz w:val="20"/>
        </w:rPr>
        <w:t>with</w:t>
      </w:r>
      <w:r>
        <w:rPr>
          <w:spacing w:val="-14"/>
          <w:w w:val="115"/>
          <w:sz w:val="20"/>
        </w:rPr>
        <w:t xml:space="preserve"> </w:t>
      </w:r>
      <w:r>
        <w:rPr>
          <w:w w:val="115"/>
          <w:sz w:val="20"/>
        </w:rPr>
        <w:t>each</w:t>
      </w:r>
      <w:r>
        <w:rPr>
          <w:spacing w:val="-14"/>
          <w:w w:val="115"/>
          <w:sz w:val="20"/>
        </w:rPr>
        <w:t xml:space="preserve"> </w:t>
      </w:r>
      <w:r>
        <w:rPr>
          <w:spacing w:val="-2"/>
          <w:w w:val="115"/>
          <w:sz w:val="20"/>
        </w:rPr>
        <w:t>other.</w:t>
      </w:r>
    </w:p>
    <w:p w:rsidR="00205912" w:rsidRDefault="00205912" w:rsidP="00205912">
      <w:pPr>
        <w:pStyle w:val="BodyText"/>
        <w:spacing w:before="113"/>
      </w:pPr>
    </w:p>
    <w:p w:rsidR="00205912" w:rsidRDefault="00205912" w:rsidP="00205912">
      <w:pPr>
        <w:pStyle w:val="BodyText"/>
        <w:ind w:left="48"/>
      </w:pPr>
      <w:r>
        <w:rPr>
          <w:w w:val="110"/>
        </w:rPr>
        <w:t>Q3</w:t>
      </w:r>
      <w:r>
        <w:rPr>
          <w:spacing w:val="1"/>
          <w:w w:val="110"/>
        </w:rPr>
        <w:t xml:space="preserve"> </w:t>
      </w:r>
      <w:r>
        <w:rPr>
          <w:w w:val="110"/>
        </w:rPr>
        <w:t>Why</w:t>
      </w:r>
      <w:r>
        <w:rPr>
          <w:spacing w:val="2"/>
          <w:w w:val="110"/>
        </w:rPr>
        <w:t xml:space="preserve"> </w:t>
      </w:r>
      <w:r>
        <w:rPr>
          <w:w w:val="110"/>
        </w:rPr>
        <w:t>don’t</w:t>
      </w:r>
      <w:r>
        <w:rPr>
          <w:spacing w:val="1"/>
          <w:w w:val="110"/>
        </w:rPr>
        <w:t xml:space="preserve"> </w:t>
      </w:r>
      <w:r>
        <w:rPr>
          <w:w w:val="110"/>
        </w:rPr>
        <w:t>two</w:t>
      </w:r>
      <w:r>
        <w:rPr>
          <w:spacing w:val="2"/>
          <w:w w:val="110"/>
        </w:rPr>
        <w:t xml:space="preserve"> </w:t>
      </w:r>
      <w:r>
        <w:rPr>
          <w:w w:val="110"/>
        </w:rPr>
        <w:t>magnetic</w:t>
      </w:r>
      <w:r>
        <w:rPr>
          <w:spacing w:val="2"/>
          <w:w w:val="110"/>
        </w:rPr>
        <w:t xml:space="preserve"> </w:t>
      </w:r>
      <w:r>
        <w:rPr>
          <w:w w:val="110"/>
        </w:rPr>
        <w:t>field</w:t>
      </w:r>
      <w:r>
        <w:rPr>
          <w:spacing w:val="1"/>
          <w:w w:val="110"/>
        </w:rPr>
        <w:t xml:space="preserve"> </w:t>
      </w:r>
      <w:r>
        <w:rPr>
          <w:w w:val="110"/>
        </w:rPr>
        <w:t>lines</w:t>
      </w:r>
      <w:r>
        <w:rPr>
          <w:spacing w:val="2"/>
          <w:w w:val="110"/>
        </w:rPr>
        <w:t xml:space="preserve"> </w:t>
      </w:r>
      <w:r>
        <w:rPr>
          <w:w w:val="110"/>
        </w:rPr>
        <w:t>intersect</w:t>
      </w:r>
      <w:r>
        <w:rPr>
          <w:spacing w:val="2"/>
          <w:w w:val="110"/>
        </w:rPr>
        <w:t xml:space="preserve"> </w:t>
      </w:r>
      <w:r>
        <w:rPr>
          <w:w w:val="110"/>
        </w:rPr>
        <w:t>each</w:t>
      </w:r>
      <w:r>
        <w:rPr>
          <w:spacing w:val="1"/>
          <w:w w:val="110"/>
        </w:rPr>
        <w:t xml:space="preserve"> </w:t>
      </w:r>
      <w:r>
        <w:rPr>
          <w:spacing w:val="-2"/>
          <w:w w:val="110"/>
        </w:rPr>
        <w:t>other?</w:t>
      </w:r>
    </w:p>
    <w:p w:rsidR="00205912" w:rsidRDefault="00205912" w:rsidP="00205912">
      <w:pPr>
        <w:pStyle w:val="BodyText"/>
        <w:spacing w:before="114"/>
      </w:pPr>
    </w:p>
    <w:p w:rsidR="00205912" w:rsidRDefault="00205912" w:rsidP="00205912">
      <w:pPr>
        <w:pStyle w:val="BodyText"/>
        <w:spacing w:line="300" w:lineRule="auto"/>
        <w:ind w:left="48" w:right="223"/>
        <w:rPr>
          <w:w w:val="115"/>
        </w:rPr>
      </w:pPr>
      <w:r>
        <w:rPr>
          <w:w w:val="115"/>
        </w:rPr>
        <w:t>Answer.</w:t>
      </w:r>
      <w:r>
        <w:rPr>
          <w:spacing w:val="-3"/>
          <w:w w:val="115"/>
        </w:rPr>
        <w:t xml:space="preserve"> </w:t>
      </w:r>
      <w:r>
        <w:rPr>
          <w:w w:val="115"/>
        </w:rPr>
        <w:t>If</w:t>
      </w:r>
      <w:r>
        <w:rPr>
          <w:spacing w:val="-3"/>
          <w:w w:val="115"/>
        </w:rPr>
        <w:t xml:space="preserve"> </w:t>
      </w:r>
      <w:r>
        <w:rPr>
          <w:w w:val="115"/>
        </w:rPr>
        <w:t>two</w:t>
      </w:r>
      <w:r>
        <w:rPr>
          <w:spacing w:val="-3"/>
          <w:w w:val="115"/>
        </w:rPr>
        <w:t xml:space="preserve"> </w:t>
      </w:r>
      <w:r>
        <w:rPr>
          <w:w w:val="115"/>
        </w:rPr>
        <w:t>field</w:t>
      </w:r>
      <w:r>
        <w:rPr>
          <w:spacing w:val="-3"/>
          <w:w w:val="115"/>
        </w:rPr>
        <w:t xml:space="preserve"> </w:t>
      </w:r>
      <w:r>
        <w:rPr>
          <w:w w:val="115"/>
        </w:rPr>
        <w:t>lines</w:t>
      </w:r>
      <w:r>
        <w:rPr>
          <w:spacing w:val="-3"/>
          <w:w w:val="115"/>
        </w:rPr>
        <w:t xml:space="preserve"> </w:t>
      </w:r>
      <w:r>
        <w:rPr>
          <w:w w:val="115"/>
        </w:rPr>
        <w:t>of</w:t>
      </w:r>
      <w:r>
        <w:rPr>
          <w:spacing w:val="-3"/>
          <w:w w:val="115"/>
        </w:rPr>
        <w:t xml:space="preserve"> </w:t>
      </w:r>
      <w:r>
        <w:rPr>
          <w:w w:val="115"/>
        </w:rPr>
        <w:t>a</w:t>
      </w:r>
      <w:r>
        <w:rPr>
          <w:spacing w:val="-3"/>
          <w:w w:val="115"/>
        </w:rPr>
        <w:t xml:space="preserve"> </w:t>
      </w:r>
      <w:r>
        <w:rPr>
          <w:w w:val="115"/>
        </w:rPr>
        <w:t>magnet</w:t>
      </w:r>
      <w:r>
        <w:rPr>
          <w:spacing w:val="-3"/>
          <w:w w:val="115"/>
        </w:rPr>
        <w:t xml:space="preserve"> </w:t>
      </w:r>
      <w:r>
        <w:rPr>
          <w:w w:val="115"/>
        </w:rPr>
        <w:t>intersect,</w:t>
      </w:r>
      <w:r>
        <w:rPr>
          <w:spacing w:val="-3"/>
          <w:w w:val="115"/>
        </w:rPr>
        <w:t xml:space="preserve"> </w:t>
      </w:r>
      <w:r>
        <w:rPr>
          <w:w w:val="115"/>
        </w:rPr>
        <w:t>then</w:t>
      </w:r>
      <w:r>
        <w:rPr>
          <w:spacing w:val="-3"/>
          <w:w w:val="115"/>
        </w:rPr>
        <w:t xml:space="preserve"> </w:t>
      </w:r>
      <w:r>
        <w:rPr>
          <w:w w:val="115"/>
        </w:rPr>
        <w:t>at</w:t>
      </w:r>
      <w:r>
        <w:rPr>
          <w:spacing w:val="-3"/>
          <w:w w:val="115"/>
        </w:rPr>
        <w:t xml:space="preserve"> </w:t>
      </w:r>
      <w:r>
        <w:rPr>
          <w:w w:val="115"/>
        </w:rPr>
        <w:t>the</w:t>
      </w:r>
      <w:r>
        <w:rPr>
          <w:spacing w:val="-3"/>
          <w:w w:val="115"/>
        </w:rPr>
        <w:t xml:space="preserve"> </w:t>
      </w:r>
      <w:r>
        <w:rPr>
          <w:w w:val="115"/>
        </w:rPr>
        <w:t>point</w:t>
      </w:r>
      <w:r>
        <w:rPr>
          <w:spacing w:val="-3"/>
          <w:w w:val="115"/>
        </w:rPr>
        <w:t xml:space="preserve"> </w:t>
      </w:r>
      <w:r>
        <w:rPr>
          <w:w w:val="115"/>
        </w:rPr>
        <w:t>of</w:t>
      </w:r>
      <w:r>
        <w:rPr>
          <w:spacing w:val="-3"/>
          <w:w w:val="115"/>
        </w:rPr>
        <w:t xml:space="preserve"> </w:t>
      </w:r>
      <w:r>
        <w:rPr>
          <w:w w:val="115"/>
        </w:rPr>
        <w:t>intersection,</w:t>
      </w:r>
      <w:r>
        <w:rPr>
          <w:spacing w:val="-3"/>
          <w:w w:val="115"/>
        </w:rPr>
        <w:t xml:space="preserve"> </w:t>
      </w:r>
      <w:r>
        <w:rPr>
          <w:w w:val="115"/>
        </w:rPr>
        <w:t>the</w:t>
      </w:r>
      <w:r>
        <w:rPr>
          <w:spacing w:val="-3"/>
          <w:w w:val="115"/>
        </w:rPr>
        <w:t xml:space="preserve"> </w:t>
      </w:r>
      <w:r>
        <w:rPr>
          <w:w w:val="115"/>
        </w:rPr>
        <w:t>compass</w:t>
      </w:r>
      <w:r>
        <w:rPr>
          <w:spacing w:val="-3"/>
          <w:w w:val="115"/>
        </w:rPr>
        <w:t xml:space="preserve"> </w:t>
      </w:r>
      <w:r>
        <w:rPr>
          <w:w w:val="115"/>
        </w:rPr>
        <w:t>needle points</w:t>
      </w:r>
      <w:r>
        <w:rPr>
          <w:spacing w:val="-15"/>
          <w:w w:val="115"/>
        </w:rPr>
        <w:t xml:space="preserve"> </w:t>
      </w:r>
      <w:r>
        <w:rPr>
          <w:w w:val="115"/>
        </w:rPr>
        <w:t>in</w:t>
      </w:r>
      <w:r>
        <w:rPr>
          <w:spacing w:val="-14"/>
          <w:w w:val="115"/>
        </w:rPr>
        <w:t xml:space="preserve"> </w:t>
      </w:r>
      <w:r>
        <w:rPr>
          <w:w w:val="115"/>
        </w:rPr>
        <w:t>two</w:t>
      </w:r>
      <w:r>
        <w:rPr>
          <w:spacing w:val="-15"/>
          <w:w w:val="115"/>
        </w:rPr>
        <w:t xml:space="preserve"> </w:t>
      </w:r>
      <w:r>
        <w:rPr>
          <w:w w:val="115"/>
        </w:rPr>
        <w:t>different</w:t>
      </w:r>
      <w:r>
        <w:rPr>
          <w:spacing w:val="-14"/>
          <w:w w:val="115"/>
        </w:rPr>
        <w:t xml:space="preserve"> </w:t>
      </w:r>
      <w:r>
        <w:rPr>
          <w:w w:val="115"/>
        </w:rPr>
        <w:t>directions.</w:t>
      </w:r>
      <w:r>
        <w:rPr>
          <w:spacing w:val="-14"/>
          <w:w w:val="115"/>
        </w:rPr>
        <w:t xml:space="preserve"> </w:t>
      </w:r>
      <w:r>
        <w:rPr>
          <w:w w:val="115"/>
        </w:rPr>
        <w:t>This</w:t>
      </w:r>
      <w:r>
        <w:rPr>
          <w:spacing w:val="-15"/>
          <w:w w:val="115"/>
        </w:rPr>
        <w:t xml:space="preserve"> </w:t>
      </w:r>
      <w:r>
        <w:rPr>
          <w:w w:val="115"/>
        </w:rPr>
        <w:t>is</w:t>
      </w:r>
      <w:r>
        <w:rPr>
          <w:spacing w:val="-14"/>
          <w:w w:val="115"/>
        </w:rPr>
        <w:t xml:space="preserve"> </w:t>
      </w:r>
      <w:r>
        <w:rPr>
          <w:w w:val="115"/>
        </w:rPr>
        <w:t>not</w:t>
      </w:r>
      <w:r>
        <w:rPr>
          <w:spacing w:val="-14"/>
          <w:w w:val="115"/>
        </w:rPr>
        <w:t xml:space="preserve"> </w:t>
      </w:r>
      <w:r>
        <w:rPr>
          <w:w w:val="115"/>
        </w:rPr>
        <w:t>possible.</w:t>
      </w:r>
      <w:r>
        <w:rPr>
          <w:spacing w:val="-15"/>
          <w:w w:val="115"/>
        </w:rPr>
        <w:t xml:space="preserve"> </w:t>
      </w:r>
      <w:r>
        <w:rPr>
          <w:w w:val="115"/>
        </w:rPr>
        <w:t>Hence,</w:t>
      </w:r>
      <w:r>
        <w:rPr>
          <w:spacing w:val="-14"/>
          <w:w w:val="115"/>
        </w:rPr>
        <w:t xml:space="preserve"> </w:t>
      </w:r>
      <w:r>
        <w:rPr>
          <w:w w:val="115"/>
        </w:rPr>
        <w:t>two</w:t>
      </w:r>
      <w:r>
        <w:rPr>
          <w:spacing w:val="-15"/>
          <w:w w:val="115"/>
        </w:rPr>
        <w:t xml:space="preserve"> </w:t>
      </w:r>
      <w:r>
        <w:rPr>
          <w:w w:val="115"/>
        </w:rPr>
        <w:t>field</w:t>
      </w:r>
      <w:r>
        <w:rPr>
          <w:spacing w:val="-14"/>
          <w:w w:val="115"/>
        </w:rPr>
        <w:t xml:space="preserve"> </w:t>
      </w:r>
      <w:r>
        <w:rPr>
          <w:w w:val="115"/>
        </w:rPr>
        <w:t>lines</w:t>
      </w:r>
      <w:r>
        <w:rPr>
          <w:spacing w:val="-14"/>
          <w:w w:val="115"/>
        </w:rPr>
        <w:t xml:space="preserve"> </w:t>
      </w:r>
      <w:r>
        <w:rPr>
          <w:w w:val="115"/>
        </w:rPr>
        <w:t>do</w:t>
      </w:r>
      <w:r>
        <w:rPr>
          <w:spacing w:val="-15"/>
          <w:w w:val="115"/>
        </w:rPr>
        <w:t xml:space="preserve"> </w:t>
      </w:r>
      <w:r>
        <w:rPr>
          <w:w w:val="115"/>
        </w:rPr>
        <w:t>not</w:t>
      </w:r>
      <w:r>
        <w:rPr>
          <w:spacing w:val="-14"/>
          <w:w w:val="115"/>
        </w:rPr>
        <w:t xml:space="preserve"> </w:t>
      </w:r>
      <w:r>
        <w:rPr>
          <w:w w:val="115"/>
        </w:rPr>
        <w:t>intersect</w:t>
      </w:r>
      <w:r>
        <w:rPr>
          <w:spacing w:val="-14"/>
          <w:w w:val="115"/>
        </w:rPr>
        <w:t xml:space="preserve"> </w:t>
      </w:r>
      <w:r>
        <w:rPr>
          <w:w w:val="115"/>
        </w:rPr>
        <w:t>each</w:t>
      </w:r>
      <w:r>
        <w:rPr>
          <w:spacing w:val="-15"/>
          <w:w w:val="115"/>
        </w:rPr>
        <w:t xml:space="preserve"> </w:t>
      </w:r>
      <w:r>
        <w:rPr>
          <w:w w:val="115"/>
        </w:rPr>
        <w:t>other.</w:t>
      </w:r>
    </w:p>
    <w:p w:rsidR="00AE4DD6" w:rsidRDefault="00AE4DD6" w:rsidP="00205912">
      <w:pPr>
        <w:pStyle w:val="BodyText"/>
        <w:spacing w:line="300" w:lineRule="auto"/>
        <w:ind w:left="48" w:right="223"/>
        <w:rPr>
          <w:w w:val="115"/>
        </w:rPr>
      </w:pPr>
    </w:p>
    <w:p w:rsidR="00AE4DD6" w:rsidRDefault="00AE4DD6" w:rsidP="00AE4DD6">
      <w:pPr>
        <w:pStyle w:val="BodyText"/>
        <w:spacing w:before="190"/>
        <w:jc w:val="center"/>
        <w:rPr>
          <w:sz w:val="56"/>
        </w:rPr>
      </w:pPr>
    </w:p>
    <w:p w:rsidR="00AE4DD6" w:rsidRDefault="00AE4DD6" w:rsidP="00AE4DD6">
      <w:pPr>
        <w:pStyle w:val="BodyText"/>
        <w:spacing w:before="190"/>
        <w:jc w:val="center"/>
        <w:rPr>
          <w:sz w:val="56"/>
        </w:rPr>
      </w:pPr>
    </w:p>
    <w:p w:rsidR="00AE4DD6" w:rsidRDefault="00AE4DD6" w:rsidP="00AE4DD6">
      <w:pPr>
        <w:pStyle w:val="BodyText"/>
        <w:spacing w:before="190"/>
        <w:jc w:val="center"/>
        <w:rPr>
          <w:sz w:val="56"/>
        </w:rPr>
      </w:pPr>
    </w:p>
    <w:p w:rsidR="00AE4DD6" w:rsidRPr="00AE4DD6" w:rsidRDefault="00AE4DD6" w:rsidP="00AE4DD6">
      <w:pPr>
        <w:pStyle w:val="BodyText"/>
        <w:spacing w:before="190"/>
        <w:jc w:val="center"/>
        <w:rPr>
          <w:sz w:val="56"/>
        </w:rPr>
      </w:pPr>
      <w:r w:rsidRPr="00AE4DD6">
        <w:rPr>
          <w:sz w:val="56"/>
        </w:rPr>
        <w:lastRenderedPageBreak/>
        <w:t>in-</w:t>
      </w:r>
      <w:r>
        <w:rPr>
          <w:sz w:val="56"/>
        </w:rPr>
        <w:t>text-3</w:t>
      </w:r>
    </w:p>
    <w:p w:rsidR="00AE4DD6" w:rsidRDefault="00AE4DD6" w:rsidP="00205912">
      <w:pPr>
        <w:pStyle w:val="BodyText"/>
        <w:spacing w:line="300" w:lineRule="auto"/>
        <w:ind w:left="48" w:right="223"/>
      </w:pPr>
    </w:p>
    <w:p w:rsidR="00205912" w:rsidRDefault="00205912" w:rsidP="00205912">
      <w:pPr>
        <w:pStyle w:val="BodyText"/>
        <w:spacing w:before="56"/>
      </w:pPr>
    </w:p>
    <w:p w:rsidR="00205912" w:rsidRDefault="00205912" w:rsidP="00205912">
      <w:pPr>
        <w:pStyle w:val="BodyText"/>
        <w:spacing w:before="1" w:line="300" w:lineRule="auto"/>
        <w:ind w:left="48" w:right="42"/>
      </w:pPr>
      <w:r>
        <w:rPr>
          <w:w w:val="115"/>
        </w:rPr>
        <w:t>Q1</w:t>
      </w:r>
      <w:r>
        <w:rPr>
          <w:spacing w:val="-8"/>
          <w:w w:val="115"/>
        </w:rPr>
        <w:t xml:space="preserve"> </w:t>
      </w:r>
      <w:r>
        <w:rPr>
          <w:w w:val="115"/>
        </w:rPr>
        <w:t>Consider</w:t>
      </w:r>
      <w:r>
        <w:rPr>
          <w:spacing w:val="-8"/>
          <w:w w:val="115"/>
        </w:rPr>
        <w:t xml:space="preserve"> </w:t>
      </w:r>
      <w:r>
        <w:rPr>
          <w:w w:val="115"/>
        </w:rPr>
        <w:t>a</w:t>
      </w:r>
      <w:r>
        <w:rPr>
          <w:spacing w:val="-8"/>
          <w:w w:val="115"/>
        </w:rPr>
        <w:t xml:space="preserve"> </w:t>
      </w:r>
      <w:r>
        <w:rPr>
          <w:w w:val="115"/>
        </w:rPr>
        <w:t>circular</w:t>
      </w:r>
      <w:r>
        <w:rPr>
          <w:spacing w:val="-8"/>
          <w:w w:val="115"/>
        </w:rPr>
        <w:t xml:space="preserve"> </w:t>
      </w:r>
      <w:r>
        <w:rPr>
          <w:w w:val="115"/>
        </w:rPr>
        <w:t>loop</w:t>
      </w:r>
      <w:r>
        <w:rPr>
          <w:spacing w:val="-8"/>
          <w:w w:val="115"/>
        </w:rPr>
        <w:t xml:space="preserve"> </w:t>
      </w:r>
      <w:r>
        <w:rPr>
          <w:w w:val="115"/>
        </w:rPr>
        <w:t>of</w:t>
      </w:r>
      <w:r>
        <w:rPr>
          <w:spacing w:val="-8"/>
          <w:w w:val="115"/>
        </w:rPr>
        <w:t xml:space="preserve"> </w:t>
      </w:r>
      <w:r>
        <w:rPr>
          <w:w w:val="115"/>
        </w:rPr>
        <w:t>wire</w:t>
      </w:r>
      <w:r>
        <w:rPr>
          <w:spacing w:val="-8"/>
          <w:w w:val="115"/>
        </w:rPr>
        <w:t xml:space="preserve"> </w:t>
      </w:r>
      <w:r>
        <w:rPr>
          <w:w w:val="115"/>
        </w:rPr>
        <w:t>lying</w:t>
      </w:r>
      <w:r>
        <w:rPr>
          <w:spacing w:val="-8"/>
          <w:w w:val="115"/>
        </w:rPr>
        <w:t xml:space="preserve"> </w:t>
      </w:r>
      <w:r>
        <w:rPr>
          <w:w w:val="115"/>
        </w:rPr>
        <w:t>in</w:t>
      </w:r>
      <w:r>
        <w:rPr>
          <w:spacing w:val="-8"/>
          <w:w w:val="115"/>
        </w:rPr>
        <w:t xml:space="preserve"> </w:t>
      </w:r>
      <w:r>
        <w:rPr>
          <w:w w:val="115"/>
        </w:rPr>
        <w:t>the</w:t>
      </w:r>
      <w:r>
        <w:rPr>
          <w:spacing w:val="-8"/>
          <w:w w:val="115"/>
        </w:rPr>
        <w:t xml:space="preserve"> </w:t>
      </w:r>
      <w:r>
        <w:rPr>
          <w:w w:val="115"/>
        </w:rPr>
        <w:t>plane</w:t>
      </w:r>
      <w:r>
        <w:rPr>
          <w:spacing w:val="-8"/>
          <w:w w:val="115"/>
        </w:rPr>
        <w:t xml:space="preserve"> </w:t>
      </w:r>
      <w:r>
        <w:rPr>
          <w:w w:val="115"/>
        </w:rPr>
        <w:t>of</w:t>
      </w:r>
      <w:r>
        <w:rPr>
          <w:spacing w:val="-8"/>
          <w:w w:val="115"/>
        </w:rPr>
        <w:t xml:space="preserve"> </w:t>
      </w:r>
      <w:r>
        <w:rPr>
          <w:w w:val="115"/>
        </w:rPr>
        <w:t>the</w:t>
      </w:r>
      <w:r>
        <w:rPr>
          <w:spacing w:val="-8"/>
          <w:w w:val="115"/>
        </w:rPr>
        <w:t xml:space="preserve"> </w:t>
      </w:r>
      <w:r>
        <w:rPr>
          <w:w w:val="115"/>
        </w:rPr>
        <w:t>table.</w:t>
      </w:r>
      <w:r>
        <w:rPr>
          <w:spacing w:val="-8"/>
          <w:w w:val="115"/>
        </w:rPr>
        <w:t xml:space="preserve"> </w:t>
      </w:r>
      <w:r>
        <w:rPr>
          <w:w w:val="115"/>
        </w:rPr>
        <w:t>Let</w:t>
      </w:r>
      <w:r>
        <w:rPr>
          <w:spacing w:val="-8"/>
          <w:w w:val="115"/>
        </w:rPr>
        <w:t xml:space="preserve"> </w:t>
      </w:r>
      <w:r>
        <w:rPr>
          <w:w w:val="115"/>
        </w:rPr>
        <w:t>the</w:t>
      </w:r>
      <w:r>
        <w:rPr>
          <w:spacing w:val="-8"/>
          <w:w w:val="115"/>
        </w:rPr>
        <w:t xml:space="preserve"> </w:t>
      </w:r>
      <w:r>
        <w:rPr>
          <w:w w:val="115"/>
        </w:rPr>
        <w:t>current</w:t>
      </w:r>
      <w:r>
        <w:rPr>
          <w:spacing w:val="-8"/>
          <w:w w:val="115"/>
        </w:rPr>
        <w:t xml:space="preserve"> </w:t>
      </w:r>
      <w:r>
        <w:rPr>
          <w:w w:val="115"/>
        </w:rPr>
        <w:t>pass</w:t>
      </w:r>
      <w:r>
        <w:rPr>
          <w:spacing w:val="-8"/>
          <w:w w:val="115"/>
        </w:rPr>
        <w:t xml:space="preserve"> </w:t>
      </w:r>
      <w:r>
        <w:rPr>
          <w:w w:val="115"/>
        </w:rPr>
        <w:t>through</w:t>
      </w:r>
      <w:r>
        <w:rPr>
          <w:spacing w:val="-8"/>
          <w:w w:val="115"/>
        </w:rPr>
        <w:t xml:space="preserve"> </w:t>
      </w:r>
      <w:r>
        <w:rPr>
          <w:w w:val="115"/>
        </w:rPr>
        <w:t>the</w:t>
      </w:r>
      <w:r>
        <w:rPr>
          <w:spacing w:val="-8"/>
          <w:w w:val="115"/>
        </w:rPr>
        <w:t xml:space="preserve"> </w:t>
      </w:r>
      <w:r>
        <w:rPr>
          <w:w w:val="115"/>
        </w:rPr>
        <w:t>loop clockwise.</w:t>
      </w:r>
      <w:r>
        <w:rPr>
          <w:spacing w:val="-15"/>
          <w:w w:val="115"/>
        </w:rPr>
        <w:t xml:space="preserve"> </w:t>
      </w:r>
      <w:r>
        <w:rPr>
          <w:w w:val="115"/>
        </w:rPr>
        <w:t>Apply</w:t>
      </w:r>
      <w:r>
        <w:rPr>
          <w:spacing w:val="-14"/>
          <w:w w:val="115"/>
        </w:rPr>
        <w:t xml:space="preserve"> </w:t>
      </w:r>
      <w:r>
        <w:rPr>
          <w:w w:val="115"/>
        </w:rPr>
        <w:t>the</w:t>
      </w:r>
      <w:r>
        <w:rPr>
          <w:spacing w:val="-15"/>
          <w:w w:val="115"/>
        </w:rPr>
        <w:t xml:space="preserve"> </w:t>
      </w:r>
      <w:r>
        <w:rPr>
          <w:w w:val="115"/>
        </w:rPr>
        <w:t>right-hand</w:t>
      </w:r>
      <w:r>
        <w:rPr>
          <w:spacing w:val="-14"/>
          <w:w w:val="115"/>
        </w:rPr>
        <w:t xml:space="preserve"> </w:t>
      </w:r>
      <w:r>
        <w:rPr>
          <w:w w:val="115"/>
        </w:rPr>
        <w:t>rule</w:t>
      </w:r>
      <w:r>
        <w:rPr>
          <w:spacing w:val="-14"/>
          <w:w w:val="115"/>
        </w:rPr>
        <w:t xml:space="preserve"> </w:t>
      </w:r>
      <w:r>
        <w:rPr>
          <w:w w:val="115"/>
        </w:rPr>
        <w:t>to</w:t>
      </w:r>
      <w:r>
        <w:rPr>
          <w:spacing w:val="-15"/>
          <w:w w:val="115"/>
        </w:rPr>
        <w:t xml:space="preserve"> </w:t>
      </w:r>
      <w:r>
        <w:rPr>
          <w:w w:val="115"/>
        </w:rPr>
        <w:t>find</w:t>
      </w:r>
      <w:r>
        <w:rPr>
          <w:spacing w:val="-14"/>
          <w:w w:val="115"/>
        </w:rPr>
        <w:t xml:space="preserve"> </w:t>
      </w:r>
      <w:r>
        <w:rPr>
          <w:w w:val="115"/>
        </w:rPr>
        <w:t>out</w:t>
      </w:r>
      <w:r>
        <w:rPr>
          <w:spacing w:val="-14"/>
          <w:w w:val="115"/>
        </w:rPr>
        <w:t xml:space="preserve"> </w:t>
      </w:r>
      <w:r>
        <w:rPr>
          <w:w w:val="115"/>
        </w:rPr>
        <w:t>the</w:t>
      </w:r>
      <w:r>
        <w:rPr>
          <w:spacing w:val="-15"/>
          <w:w w:val="115"/>
        </w:rPr>
        <w:t xml:space="preserve"> </w:t>
      </w:r>
      <w:r>
        <w:rPr>
          <w:w w:val="115"/>
        </w:rPr>
        <w:t>direction</w:t>
      </w:r>
      <w:r>
        <w:rPr>
          <w:spacing w:val="-14"/>
          <w:w w:val="115"/>
        </w:rPr>
        <w:t xml:space="preserve"> </w:t>
      </w:r>
      <w:r>
        <w:rPr>
          <w:w w:val="115"/>
        </w:rPr>
        <w:t>of</w:t>
      </w:r>
      <w:r>
        <w:rPr>
          <w:spacing w:val="-15"/>
          <w:w w:val="115"/>
        </w:rPr>
        <w:t xml:space="preserve"> </w:t>
      </w:r>
      <w:r>
        <w:rPr>
          <w:w w:val="115"/>
        </w:rPr>
        <w:t>the</w:t>
      </w:r>
      <w:r>
        <w:rPr>
          <w:spacing w:val="-14"/>
          <w:w w:val="115"/>
        </w:rPr>
        <w:t xml:space="preserve"> </w:t>
      </w:r>
      <w:r>
        <w:rPr>
          <w:w w:val="115"/>
        </w:rPr>
        <w:t>magnetic</w:t>
      </w:r>
      <w:r>
        <w:rPr>
          <w:spacing w:val="-14"/>
          <w:w w:val="115"/>
        </w:rPr>
        <w:t xml:space="preserve"> </w:t>
      </w:r>
      <w:r>
        <w:rPr>
          <w:w w:val="115"/>
        </w:rPr>
        <w:t>field</w:t>
      </w:r>
      <w:r>
        <w:rPr>
          <w:spacing w:val="-15"/>
          <w:w w:val="115"/>
        </w:rPr>
        <w:t xml:space="preserve"> </w:t>
      </w:r>
      <w:r>
        <w:rPr>
          <w:w w:val="115"/>
        </w:rPr>
        <w:t>inside</w:t>
      </w:r>
      <w:r>
        <w:rPr>
          <w:spacing w:val="-14"/>
          <w:w w:val="115"/>
        </w:rPr>
        <w:t xml:space="preserve"> </w:t>
      </w:r>
      <w:r>
        <w:rPr>
          <w:w w:val="115"/>
        </w:rPr>
        <w:t>and</w:t>
      </w:r>
      <w:r>
        <w:rPr>
          <w:spacing w:val="-14"/>
          <w:w w:val="115"/>
        </w:rPr>
        <w:t xml:space="preserve"> </w:t>
      </w:r>
      <w:r>
        <w:rPr>
          <w:w w:val="115"/>
        </w:rPr>
        <w:t>outside</w:t>
      </w:r>
      <w:r>
        <w:rPr>
          <w:spacing w:val="-15"/>
          <w:w w:val="115"/>
        </w:rPr>
        <w:t xml:space="preserve"> </w:t>
      </w:r>
      <w:r>
        <w:rPr>
          <w:w w:val="115"/>
        </w:rPr>
        <w:t>the</w:t>
      </w:r>
    </w:p>
    <w:p w:rsidR="00205912" w:rsidRDefault="00205912" w:rsidP="00205912">
      <w:pPr>
        <w:pStyle w:val="BodyText"/>
        <w:spacing w:before="112"/>
        <w:ind w:left="48"/>
      </w:pPr>
      <w:r>
        <w:rPr>
          <w:spacing w:val="-2"/>
          <w:w w:val="110"/>
        </w:rPr>
        <w:t>loop.</w:t>
      </w:r>
    </w:p>
    <w:p w:rsidR="00205912" w:rsidRDefault="00205912" w:rsidP="00205912">
      <w:pPr>
        <w:pStyle w:val="BodyText"/>
        <w:spacing w:before="114"/>
      </w:pPr>
    </w:p>
    <w:p w:rsidR="00205912" w:rsidRDefault="00205912" w:rsidP="00205912">
      <w:pPr>
        <w:pStyle w:val="BodyText"/>
        <w:spacing w:line="300" w:lineRule="auto"/>
        <w:ind w:left="48" w:right="57"/>
      </w:pPr>
      <w:r>
        <w:rPr>
          <w:w w:val="115"/>
        </w:rPr>
        <w:t>Answer.</w:t>
      </w:r>
      <w:r>
        <w:rPr>
          <w:spacing w:val="-9"/>
          <w:w w:val="115"/>
        </w:rPr>
        <w:t xml:space="preserve"> </w:t>
      </w:r>
      <w:r>
        <w:rPr>
          <w:w w:val="115"/>
        </w:rPr>
        <w:t>Inside</w:t>
      </w:r>
      <w:r>
        <w:rPr>
          <w:spacing w:val="-9"/>
          <w:w w:val="115"/>
        </w:rPr>
        <w:t xml:space="preserve"> </w:t>
      </w:r>
      <w:r>
        <w:rPr>
          <w:w w:val="115"/>
        </w:rPr>
        <w:t>the</w:t>
      </w:r>
      <w:r>
        <w:rPr>
          <w:spacing w:val="-9"/>
          <w:w w:val="115"/>
        </w:rPr>
        <w:t xml:space="preserve"> </w:t>
      </w:r>
      <w:r>
        <w:rPr>
          <w:w w:val="115"/>
        </w:rPr>
        <w:t>loop</w:t>
      </w:r>
      <w:r>
        <w:rPr>
          <w:spacing w:val="-9"/>
          <w:w w:val="115"/>
        </w:rPr>
        <w:t xml:space="preserve"> </w:t>
      </w:r>
      <w:r>
        <w:rPr>
          <w:w w:val="115"/>
        </w:rPr>
        <w:t>=</w:t>
      </w:r>
      <w:r>
        <w:rPr>
          <w:spacing w:val="-9"/>
          <w:w w:val="115"/>
        </w:rPr>
        <w:t xml:space="preserve"> </w:t>
      </w:r>
      <w:r>
        <w:rPr>
          <w:w w:val="115"/>
        </w:rPr>
        <w:t>Pierce</w:t>
      </w:r>
      <w:r>
        <w:rPr>
          <w:spacing w:val="-9"/>
          <w:w w:val="115"/>
        </w:rPr>
        <w:t xml:space="preserve"> </w:t>
      </w:r>
      <w:r>
        <w:rPr>
          <w:w w:val="115"/>
        </w:rPr>
        <w:t>inside</w:t>
      </w:r>
      <w:r>
        <w:rPr>
          <w:spacing w:val="-9"/>
          <w:w w:val="115"/>
        </w:rPr>
        <w:t xml:space="preserve"> </w:t>
      </w:r>
      <w:r>
        <w:rPr>
          <w:w w:val="115"/>
        </w:rPr>
        <w:t>the</w:t>
      </w:r>
      <w:r>
        <w:rPr>
          <w:spacing w:val="-9"/>
          <w:w w:val="115"/>
        </w:rPr>
        <w:t xml:space="preserve"> </w:t>
      </w:r>
      <w:r>
        <w:rPr>
          <w:w w:val="115"/>
        </w:rPr>
        <w:t>table</w:t>
      </w:r>
      <w:r>
        <w:rPr>
          <w:spacing w:val="-9"/>
          <w:w w:val="115"/>
        </w:rPr>
        <w:t xml:space="preserve"> </w:t>
      </w:r>
      <w:r>
        <w:rPr>
          <w:w w:val="115"/>
        </w:rPr>
        <w:t>Outside</w:t>
      </w:r>
      <w:r>
        <w:rPr>
          <w:spacing w:val="-9"/>
          <w:w w:val="115"/>
        </w:rPr>
        <w:t xml:space="preserve"> </w:t>
      </w:r>
      <w:r>
        <w:rPr>
          <w:w w:val="115"/>
        </w:rPr>
        <w:t>the</w:t>
      </w:r>
      <w:r>
        <w:rPr>
          <w:spacing w:val="-9"/>
          <w:w w:val="115"/>
        </w:rPr>
        <w:t xml:space="preserve"> </w:t>
      </w:r>
      <w:r>
        <w:rPr>
          <w:w w:val="115"/>
        </w:rPr>
        <w:t>loop</w:t>
      </w:r>
      <w:r>
        <w:rPr>
          <w:spacing w:val="-9"/>
          <w:w w:val="115"/>
        </w:rPr>
        <w:t xml:space="preserve"> </w:t>
      </w:r>
      <w:r>
        <w:rPr>
          <w:w w:val="115"/>
        </w:rPr>
        <w:t>=</w:t>
      </w:r>
      <w:r>
        <w:rPr>
          <w:spacing w:val="-9"/>
          <w:w w:val="115"/>
        </w:rPr>
        <w:t xml:space="preserve"> </w:t>
      </w:r>
      <w:r>
        <w:rPr>
          <w:w w:val="115"/>
        </w:rPr>
        <w:t>Appear</w:t>
      </w:r>
      <w:r>
        <w:rPr>
          <w:spacing w:val="-9"/>
          <w:w w:val="115"/>
        </w:rPr>
        <w:t xml:space="preserve"> </w:t>
      </w:r>
      <w:r>
        <w:rPr>
          <w:w w:val="115"/>
        </w:rPr>
        <w:t>to</w:t>
      </w:r>
      <w:r>
        <w:rPr>
          <w:spacing w:val="-9"/>
          <w:w w:val="115"/>
        </w:rPr>
        <w:t xml:space="preserve"> </w:t>
      </w:r>
      <w:r>
        <w:rPr>
          <w:w w:val="115"/>
        </w:rPr>
        <w:t>emerge</w:t>
      </w:r>
      <w:r>
        <w:rPr>
          <w:spacing w:val="-9"/>
          <w:w w:val="115"/>
        </w:rPr>
        <w:t xml:space="preserve"> </w:t>
      </w:r>
      <w:r>
        <w:rPr>
          <w:w w:val="115"/>
        </w:rPr>
        <w:t>out</w:t>
      </w:r>
      <w:r>
        <w:rPr>
          <w:spacing w:val="-9"/>
          <w:w w:val="115"/>
        </w:rPr>
        <w:t xml:space="preserve"> </w:t>
      </w:r>
      <w:r>
        <w:rPr>
          <w:w w:val="115"/>
        </w:rPr>
        <w:t>from</w:t>
      </w:r>
      <w:r>
        <w:rPr>
          <w:spacing w:val="-9"/>
          <w:w w:val="115"/>
        </w:rPr>
        <w:t xml:space="preserve"> </w:t>
      </w:r>
      <w:r>
        <w:rPr>
          <w:w w:val="115"/>
        </w:rPr>
        <w:t>the</w:t>
      </w:r>
      <w:r>
        <w:rPr>
          <w:spacing w:val="-9"/>
          <w:w w:val="115"/>
        </w:rPr>
        <w:t xml:space="preserve"> </w:t>
      </w:r>
      <w:r>
        <w:rPr>
          <w:w w:val="115"/>
        </w:rPr>
        <w:t xml:space="preserve">table </w:t>
      </w:r>
      <w:proofErr w:type="gramStart"/>
      <w:r>
        <w:rPr>
          <w:w w:val="110"/>
        </w:rPr>
        <w:t>For</w:t>
      </w:r>
      <w:proofErr w:type="gramEnd"/>
      <w:r>
        <w:rPr>
          <w:w w:val="110"/>
        </w:rPr>
        <w:t xml:space="preserve"> downward direction of current flowing in the circular loop, the direction of magnetic field lines will be </w:t>
      </w:r>
      <w:r>
        <w:rPr>
          <w:w w:val="115"/>
        </w:rPr>
        <w:t>as</w:t>
      </w:r>
      <w:r>
        <w:rPr>
          <w:spacing w:val="-13"/>
          <w:w w:val="115"/>
        </w:rPr>
        <w:t xml:space="preserve"> </w:t>
      </w:r>
      <w:r>
        <w:rPr>
          <w:w w:val="115"/>
        </w:rPr>
        <w:t>if</w:t>
      </w:r>
      <w:r>
        <w:rPr>
          <w:spacing w:val="-13"/>
          <w:w w:val="115"/>
        </w:rPr>
        <w:t xml:space="preserve"> </w:t>
      </w:r>
      <w:r>
        <w:rPr>
          <w:w w:val="115"/>
        </w:rPr>
        <w:t>they</w:t>
      </w:r>
      <w:r>
        <w:rPr>
          <w:spacing w:val="-13"/>
          <w:w w:val="115"/>
        </w:rPr>
        <w:t xml:space="preserve"> </w:t>
      </w:r>
      <w:r>
        <w:rPr>
          <w:w w:val="115"/>
        </w:rPr>
        <w:t>are</w:t>
      </w:r>
      <w:r>
        <w:rPr>
          <w:spacing w:val="-13"/>
          <w:w w:val="115"/>
        </w:rPr>
        <w:t xml:space="preserve"> </w:t>
      </w:r>
      <w:r>
        <w:rPr>
          <w:w w:val="115"/>
        </w:rPr>
        <w:t>emerging</w:t>
      </w:r>
      <w:r>
        <w:rPr>
          <w:spacing w:val="-13"/>
          <w:w w:val="115"/>
        </w:rPr>
        <w:t xml:space="preserve"> </w:t>
      </w:r>
      <w:r>
        <w:rPr>
          <w:w w:val="115"/>
        </w:rPr>
        <w:t>from</w:t>
      </w:r>
      <w:r>
        <w:rPr>
          <w:spacing w:val="-13"/>
          <w:w w:val="115"/>
        </w:rPr>
        <w:t xml:space="preserve"> </w:t>
      </w:r>
      <w:r>
        <w:rPr>
          <w:w w:val="115"/>
        </w:rPr>
        <w:t>the</w:t>
      </w:r>
      <w:r>
        <w:rPr>
          <w:spacing w:val="-13"/>
          <w:w w:val="115"/>
        </w:rPr>
        <w:t xml:space="preserve"> </w:t>
      </w:r>
      <w:r>
        <w:rPr>
          <w:w w:val="115"/>
        </w:rPr>
        <w:t>table</w:t>
      </w:r>
      <w:r>
        <w:rPr>
          <w:spacing w:val="-13"/>
          <w:w w:val="115"/>
        </w:rPr>
        <w:t xml:space="preserve"> </w:t>
      </w:r>
      <w:r>
        <w:rPr>
          <w:w w:val="115"/>
        </w:rPr>
        <w:t>outside</w:t>
      </w:r>
      <w:r>
        <w:rPr>
          <w:spacing w:val="-13"/>
          <w:w w:val="115"/>
        </w:rPr>
        <w:t xml:space="preserve"> </w:t>
      </w:r>
      <w:r>
        <w:rPr>
          <w:w w:val="115"/>
        </w:rPr>
        <w:t>the</w:t>
      </w:r>
      <w:r>
        <w:rPr>
          <w:spacing w:val="-13"/>
          <w:w w:val="115"/>
        </w:rPr>
        <w:t xml:space="preserve"> </w:t>
      </w:r>
      <w:r>
        <w:rPr>
          <w:w w:val="115"/>
        </w:rPr>
        <w:t>loop</w:t>
      </w:r>
      <w:r>
        <w:rPr>
          <w:spacing w:val="-13"/>
          <w:w w:val="115"/>
        </w:rPr>
        <w:t xml:space="preserve"> </w:t>
      </w:r>
      <w:r>
        <w:rPr>
          <w:w w:val="115"/>
        </w:rPr>
        <w:t>and</w:t>
      </w:r>
      <w:r>
        <w:rPr>
          <w:spacing w:val="-13"/>
          <w:w w:val="115"/>
        </w:rPr>
        <w:t xml:space="preserve"> </w:t>
      </w:r>
      <w:r>
        <w:rPr>
          <w:w w:val="115"/>
        </w:rPr>
        <w:t>merging</w:t>
      </w:r>
      <w:r>
        <w:rPr>
          <w:spacing w:val="-13"/>
          <w:w w:val="115"/>
        </w:rPr>
        <w:t xml:space="preserve"> </w:t>
      </w:r>
      <w:r>
        <w:rPr>
          <w:w w:val="115"/>
        </w:rPr>
        <w:t>in</w:t>
      </w:r>
      <w:r>
        <w:rPr>
          <w:spacing w:val="-13"/>
          <w:w w:val="115"/>
        </w:rPr>
        <w:t xml:space="preserve"> </w:t>
      </w:r>
      <w:r>
        <w:rPr>
          <w:w w:val="115"/>
        </w:rPr>
        <w:t>the</w:t>
      </w:r>
      <w:r>
        <w:rPr>
          <w:spacing w:val="-13"/>
          <w:w w:val="115"/>
        </w:rPr>
        <w:t xml:space="preserve"> </w:t>
      </w:r>
      <w:r>
        <w:rPr>
          <w:w w:val="115"/>
        </w:rPr>
        <w:t>table</w:t>
      </w:r>
      <w:r>
        <w:rPr>
          <w:spacing w:val="-13"/>
          <w:w w:val="115"/>
        </w:rPr>
        <w:t xml:space="preserve"> </w:t>
      </w:r>
      <w:r>
        <w:rPr>
          <w:w w:val="115"/>
        </w:rPr>
        <w:t>inside</w:t>
      </w:r>
      <w:r>
        <w:rPr>
          <w:spacing w:val="-13"/>
          <w:w w:val="115"/>
        </w:rPr>
        <w:t xml:space="preserve"> </w:t>
      </w:r>
      <w:r>
        <w:rPr>
          <w:w w:val="115"/>
        </w:rPr>
        <w:t>the</w:t>
      </w:r>
      <w:r>
        <w:rPr>
          <w:spacing w:val="-13"/>
          <w:w w:val="115"/>
        </w:rPr>
        <w:t xml:space="preserve"> </w:t>
      </w:r>
      <w:r>
        <w:rPr>
          <w:w w:val="115"/>
        </w:rPr>
        <w:t>loop.</w:t>
      </w:r>
      <w:r>
        <w:rPr>
          <w:spacing w:val="-13"/>
          <w:w w:val="115"/>
        </w:rPr>
        <w:t xml:space="preserve"> </w:t>
      </w:r>
      <w:r>
        <w:rPr>
          <w:w w:val="115"/>
        </w:rPr>
        <w:t>Similarly, for</w:t>
      </w:r>
      <w:r>
        <w:rPr>
          <w:spacing w:val="-15"/>
          <w:w w:val="115"/>
        </w:rPr>
        <w:t xml:space="preserve"> </w:t>
      </w:r>
      <w:r>
        <w:rPr>
          <w:w w:val="115"/>
        </w:rPr>
        <w:t>upward</w:t>
      </w:r>
      <w:r>
        <w:rPr>
          <w:spacing w:val="-14"/>
          <w:w w:val="115"/>
        </w:rPr>
        <w:t xml:space="preserve"> </w:t>
      </w:r>
      <w:r>
        <w:rPr>
          <w:w w:val="115"/>
        </w:rPr>
        <w:t>direction</w:t>
      </w:r>
      <w:r>
        <w:rPr>
          <w:spacing w:val="-15"/>
          <w:w w:val="115"/>
        </w:rPr>
        <w:t xml:space="preserve"> </w:t>
      </w:r>
      <w:r>
        <w:rPr>
          <w:w w:val="115"/>
        </w:rPr>
        <w:t>of</w:t>
      </w:r>
      <w:r>
        <w:rPr>
          <w:spacing w:val="-14"/>
          <w:w w:val="115"/>
        </w:rPr>
        <w:t xml:space="preserve"> </w:t>
      </w:r>
      <w:r>
        <w:rPr>
          <w:w w:val="115"/>
        </w:rPr>
        <w:t>current</w:t>
      </w:r>
      <w:r>
        <w:rPr>
          <w:spacing w:val="-14"/>
          <w:w w:val="115"/>
        </w:rPr>
        <w:t xml:space="preserve"> </w:t>
      </w:r>
      <w:r>
        <w:rPr>
          <w:w w:val="115"/>
        </w:rPr>
        <w:t>flowing</w:t>
      </w:r>
      <w:r>
        <w:rPr>
          <w:spacing w:val="-15"/>
          <w:w w:val="115"/>
        </w:rPr>
        <w:t xml:space="preserve"> </w:t>
      </w:r>
      <w:r>
        <w:rPr>
          <w:w w:val="115"/>
        </w:rPr>
        <w:t>in</w:t>
      </w:r>
      <w:r>
        <w:rPr>
          <w:spacing w:val="-14"/>
          <w:w w:val="115"/>
        </w:rPr>
        <w:t xml:space="preserve"> </w:t>
      </w:r>
      <w:r>
        <w:rPr>
          <w:w w:val="115"/>
        </w:rPr>
        <w:t>the</w:t>
      </w:r>
      <w:r>
        <w:rPr>
          <w:spacing w:val="-14"/>
          <w:w w:val="115"/>
        </w:rPr>
        <w:t xml:space="preserve"> </w:t>
      </w:r>
      <w:r>
        <w:rPr>
          <w:w w:val="115"/>
        </w:rPr>
        <w:t>circular</w:t>
      </w:r>
      <w:r>
        <w:rPr>
          <w:spacing w:val="-15"/>
          <w:w w:val="115"/>
        </w:rPr>
        <w:t xml:space="preserve"> </w:t>
      </w:r>
      <w:r>
        <w:rPr>
          <w:w w:val="115"/>
        </w:rPr>
        <w:t>loop,</w:t>
      </w:r>
      <w:r>
        <w:rPr>
          <w:spacing w:val="-14"/>
          <w:w w:val="115"/>
        </w:rPr>
        <w:t xml:space="preserve"> </w:t>
      </w:r>
      <w:r>
        <w:rPr>
          <w:w w:val="115"/>
        </w:rPr>
        <w:t>the</w:t>
      </w:r>
      <w:r>
        <w:rPr>
          <w:spacing w:val="-15"/>
          <w:w w:val="115"/>
        </w:rPr>
        <w:t xml:space="preserve"> </w:t>
      </w:r>
      <w:r>
        <w:rPr>
          <w:w w:val="115"/>
        </w:rPr>
        <w:t>direction</w:t>
      </w:r>
      <w:r>
        <w:rPr>
          <w:spacing w:val="-14"/>
          <w:w w:val="115"/>
        </w:rPr>
        <w:t xml:space="preserve"> </w:t>
      </w:r>
      <w:r>
        <w:rPr>
          <w:w w:val="115"/>
        </w:rPr>
        <w:t>of</w:t>
      </w:r>
      <w:r>
        <w:rPr>
          <w:spacing w:val="-14"/>
          <w:w w:val="115"/>
        </w:rPr>
        <w:t xml:space="preserve"> </w:t>
      </w:r>
      <w:r>
        <w:rPr>
          <w:w w:val="115"/>
        </w:rPr>
        <w:t>magnetic</w:t>
      </w:r>
      <w:r>
        <w:rPr>
          <w:spacing w:val="-15"/>
          <w:w w:val="115"/>
        </w:rPr>
        <w:t xml:space="preserve"> </w:t>
      </w:r>
      <w:r>
        <w:rPr>
          <w:w w:val="115"/>
        </w:rPr>
        <w:t>field</w:t>
      </w:r>
      <w:r>
        <w:rPr>
          <w:spacing w:val="-14"/>
          <w:w w:val="115"/>
        </w:rPr>
        <w:t xml:space="preserve"> </w:t>
      </w:r>
      <w:r>
        <w:rPr>
          <w:w w:val="115"/>
        </w:rPr>
        <w:t>lines</w:t>
      </w:r>
      <w:r>
        <w:rPr>
          <w:spacing w:val="-14"/>
          <w:w w:val="115"/>
        </w:rPr>
        <w:t xml:space="preserve"> </w:t>
      </w:r>
      <w:r>
        <w:rPr>
          <w:w w:val="115"/>
        </w:rPr>
        <w:t>will</w:t>
      </w:r>
      <w:r>
        <w:rPr>
          <w:spacing w:val="-15"/>
          <w:w w:val="115"/>
        </w:rPr>
        <w:t xml:space="preserve"> </w:t>
      </w:r>
      <w:r>
        <w:rPr>
          <w:w w:val="115"/>
        </w:rPr>
        <w:t>be</w:t>
      </w:r>
      <w:r>
        <w:rPr>
          <w:spacing w:val="-14"/>
          <w:w w:val="115"/>
        </w:rPr>
        <w:t xml:space="preserve"> </w:t>
      </w:r>
      <w:r>
        <w:rPr>
          <w:w w:val="115"/>
        </w:rPr>
        <w:t>as if</w:t>
      </w:r>
      <w:r>
        <w:rPr>
          <w:spacing w:val="-9"/>
          <w:w w:val="115"/>
        </w:rPr>
        <w:t xml:space="preserve"> </w:t>
      </w:r>
      <w:r>
        <w:rPr>
          <w:w w:val="115"/>
        </w:rPr>
        <w:t>they</w:t>
      </w:r>
      <w:r>
        <w:rPr>
          <w:spacing w:val="-9"/>
          <w:w w:val="115"/>
        </w:rPr>
        <w:t xml:space="preserve"> </w:t>
      </w:r>
      <w:r>
        <w:rPr>
          <w:w w:val="115"/>
        </w:rPr>
        <w:t>are</w:t>
      </w:r>
      <w:r>
        <w:rPr>
          <w:spacing w:val="-9"/>
          <w:w w:val="115"/>
        </w:rPr>
        <w:t xml:space="preserve"> </w:t>
      </w:r>
      <w:r>
        <w:rPr>
          <w:w w:val="115"/>
        </w:rPr>
        <w:t>emerging</w:t>
      </w:r>
      <w:r>
        <w:rPr>
          <w:spacing w:val="-9"/>
          <w:w w:val="115"/>
        </w:rPr>
        <w:t xml:space="preserve"> </w:t>
      </w:r>
      <w:r>
        <w:rPr>
          <w:w w:val="115"/>
        </w:rPr>
        <w:t>from</w:t>
      </w:r>
      <w:r>
        <w:rPr>
          <w:spacing w:val="-9"/>
          <w:w w:val="115"/>
        </w:rPr>
        <w:t xml:space="preserve"> </w:t>
      </w:r>
      <w:r>
        <w:rPr>
          <w:w w:val="115"/>
        </w:rPr>
        <w:t>the</w:t>
      </w:r>
      <w:r>
        <w:rPr>
          <w:spacing w:val="-9"/>
          <w:w w:val="115"/>
        </w:rPr>
        <w:t xml:space="preserve"> </w:t>
      </w:r>
      <w:r>
        <w:rPr>
          <w:w w:val="115"/>
        </w:rPr>
        <w:t>table</w:t>
      </w:r>
      <w:r>
        <w:rPr>
          <w:spacing w:val="-9"/>
          <w:w w:val="115"/>
        </w:rPr>
        <w:t xml:space="preserve"> </w:t>
      </w:r>
      <w:r>
        <w:rPr>
          <w:w w:val="115"/>
        </w:rPr>
        <w:t>outside</w:t>
      </w:r>
      <w:r>
        <w:rPr>
          <w:spacing w:val="-9"/>
          <w:w w:val="115"/>
        </w:rPr>
        <w:t xml:space="preserve"> </w:t>
      </w:r>
      <w:r>
        <w:rPr>
          <w:w w:val="115"/>
        </w:rPr>
        <w:t>the</w:t>
      </w:r>
      <w:r>
        <w:rPr>
          <w:spacing w:val="-9"/>
          <w:w w:val="115"/>
        </w:rPr>
        <w:t xml:space="preserve"> </w:t>
      </w:r>
      <w:r>
        <w:rPr>
          <w:w w:val="115"/>
        </w:rPr>
        <w:t>loop</w:t>
      </w:r>
      <w:r>
        <w:rPr>
          <w:spacing w:val="-9"/>
          <w:w w:val="115"/>
        </w:rPr>
        <w:t xml:space="preserve"> </w:t>
      </w:r>
      <w:r>
        <w:rPr>
          <w:w w:val="115"/>
        </w:rPr>
        <w:t>and</w:t>
      </w:r>
      <w:r>
        <w:rPr>
          <w:spacing w:val="-9"/>
          <w:w w:val="115"/>
        </w:rPr>
        <w:t xml:space="preserve"> </w:t>
      </w:r>
      <w:r>
        <w:rPr>
          <w:w w:val="115"/>
        </w:rPr>
        <w:t>merging</w:t>
      </w:r>
      <w:r>
        <w:rPr>
          <w:spacing w:val="-9"/>
          <w:w w:val="115"/>
        </w:rPr>
        <w:t xml:space="preserve"> </w:t>
      </w:r>
      <w:r>
        <w:rPr>
          <w:w w:val="115"/>
        </w:rPr>
        <w:t>in</w:t>
      </w:r>
      <w:r>
        <w:rPr>
          <w:spacing w:val="-9"/>
          <w:w w:val="115"/>
        </w:rPr>
        <w:t xml:space="preserve"> </w:t>
      </w:r>
      <w:r>
        <w:rPr>
          <w:w w:val="115"/>
        </w:rPr>
        <w:t>the</w:t>
      </w:r>
      <w:r>
        <w:rPr>
          <w:spacing w:val="-9"/>
          <w:w w:val="115"/>
        </w:rPr>
        <w:t xml:space="preserve"> </w:t>
      </w:r>
      <w:r>
        <w:rPr>
          <w:w w:val="115"/>
        </w:rPr>
        <w:t>table</w:t>
      </w:r>
      <w:r>
        <w:rPr>
          <w:spacing w:val="-9"/>
          <w:w w:val="115"/>
        </w:rPr>
        <w:t xml:space="preserve"> </w:t>
      </w:r>
      <w:r>
        <w:rPr>
          <w:w w:val="115"/>
        </w:rPr>
        <w:t>inside</w:t>
      </w:r>
      <w:r>
        <w:rPr>
          <w:spacing w:val="-9"/>
          <w:w w:val="115"/>
        </w:rPr>
        <w:t xml:space="preserve"> </w:t>
      </w:r>
      <w:r>
        <w:rPr>
          <w:w w:val="115"/>
        </w:rPr>
        <w:t>the</w:t>
      </w:r>
      <w:r>
        <w:rPr>
          <w:spacing w:val="-9"/>
          <w:w w:val="115"/>
        </w:rPr>
        <w:t xml:space="preserve"> </w:t>
      </w:r>
      <w:r w:rsidR="00CA3936">
        <w:rPr>
          <w:w w:val="115"/>
        </w:rPr>
        <w:t>loop.</w:t>
      </w:r>
    </w:p>
    <w:p w:rsidR="00205912" w:rsidRDefault="00205912" w:rsidP="00205912">
      <w:pPr>
        <w:pStyle w:val="BodyText"/>
        <w:spacing w:before="8"/>
        <w:rPr>
          <w:sz w:val="19"/>
        </w:rPr>
      </w:pPr>
    </w:p>
    <w:p w:rsidR="00205912" w:rsidRDefault="00205912" w:rsidP="00205912">
      <w:pPr>
        <w:pStyle w:val="BodyText"/>
        <w:spacing w:before="159"/>
      </w:pPr>
    </w:p>
    <w:p w:rsidR="00205912" w:rsidRDefault="00205912" w:rsidP="00205912">
      <w:pPr>
        <w:pStyle w:val="BodyText"/>
        <w:spacing w:before="114"/>
      </w:pPr>
    </w:p>
    <w:p w:rsidR="00205912" w:rsidRDefault="00205912" w:rsidP="00205912">
      <w:pPr>
        <w:pStyle w:val="BodyText"/>
        <w:ind w:left="48"/>
      </w:pPr>
      <w:r>
        <w:rPr>
          <w:w w:val="110"/>
        </w:rPr>
        <w:t>Q2</w:t>
      </w:r>
      <w:r>
        <w:rPr>
          <w:spacing w:val="1"/>
          <w:w w:val="110"/>
        </w:rPr>
        <w:t xml:space="preserve"> </w:t>
      </w:r>
      <w:r>
        <w:rPr>
          <w:w w:val="110"/>
        </w:rPr>
        <w:t>The</w:t>
      </w:r>
      <w:r>
        <w:rPr>
          <w:spacing w:val="2"/>
          <w:w w:val="110"/>
        </w:rPr>
        <w:t xml:space="preserve"> </w:t>
      </w:r>
      <w:r>
        <w:rPr>
          <w:w w:val="110"/>
        </w:rPr>
        <w:t>magnetic</w:t>
      </w:r>
      <w:r>
        <w:rPr>
          <w:spacing w:val="1"/>
          <w:w w:val="110"/>
        </w:rPr>
        <w:t xml:space="preserve"> </w:t>
      </w:r>
      <w:r>
        <w:rPr>
          <w:w w:val="110"/>
        </w:rPr>
        <w:t>field</w:t>
      </w:r>
      <w:r>
        <w:rPr>
          <w:spacing w:val="2"/>
          <w:w w:val="110"/>
        </w:rPr>
        <w:t xml:space="preserve"> </w:t>
      </w:r>
      <w:r>
        <w:rPr>
          <w:w w:val="110"/>
        </w:rPr>
        <w:t>in</w:t>
      </w:r>
      <w:r>
        <w:rPr>
          <w:spacing w:val="1"/>
          <w:w w:val="110"/>
        </w:rPr>
        <w:t xml:space="preserve"> </w:t>
      </w:r>
      <w:r>
        <w:rPr>
          <w:w w:val="110"/>
        </w:rPr>
        <w:t>a</w:t>
      </w:r>
      <w:r>
        <w:rPr>
          <w:spacing w:val="2"/>
          <w:w w:val="110"/>
        </w:rPr>
        <w:t xml:space="preserve"> </w:t>
      </w:r>
      <w:r>
        <w:rPr>
          <w:w w:val="110"/>
        </w:rPr>
        <w:t>given</w:t>
      </w:r>
      <w:r>
        <w:rPr>
          <w:spacing w:val="1"/>
          <w:w w:val="110"/>
        </w:rPr>
        <w:t xml:space="preserve"> </w:t>
      </w:r>
      <w:r>
        <w:rPr>
          <w:w w:val="110"/>
        </w:rPr>
        <w:t>region</w:t>
      </w:r>
      <w:r>
        <w:rPr>
          <w:spacing w:val="2"/>
          <w:w w:val="110"/>
        </w:rPr>
        <w:t xml:space="preserve"> </w:t>
      </w:r>
      <w:r>
        <w:rPr>
          <w:w w:val="110"/>
        </w:rPr>
        <w:t>is</w:t>
      </w:r>
      <w:r>
        <w:rPr>
          <w:spacing w:val="2"/>
          <w:w w:val="110"/>
        </w:rPr>
        <w:t xml:space="preserve"> </w:t>
      </w:r>
      <w:r>
        <w:rPr>
          <w:w w:val="110"/>
        </w:rPr>
        <w:t>uniform.</w:t>
      </w:r>
      <w:r>
        <w:rPr>
          <w:spacing w:val="1"/>
          <w:w w:val="110"/>
        </w:rPr>
        <w:t xml:space="preserve"> </w:t>
      </w:r>
      <w:r>
        <w:rPr>
          <w:w w:val="110"/>
        </w:rPr>
        <w:t>Draw</w:t>
      </w:r>
      <w:r>
        <w:rPr>
          <w:spacing w:val="2"/>
          <w:w w:val="110"/>
        </w:rPr>
        <w:t xml:space="preserve"> </w:t>
      </w:r>
      <w:r>
        <w:rPr>
          <w:w w:val="110"/>
        </w:rPr>
        <w:t>a</w:t>
      </w:r>
      <w:r>
        <w:rPr>
          <w:spacing w:val="1"/>
          <w:w w:val="110"/>
        </w:rPr>
        <w:t xml:space="preserve"> </w:t>
      </w:r>
      <w:r>
        <w:rPr>
          <w:w w:val="110"/>
        </w:rPr>
        <w:t>diagram</w:t>
      </w:r>
      <w:r>
        <w:rPr>
          <w:spacing w:val="2"/>
          <w:w w:val="110"/>
        </w:rPr>
        <w:t xml:space="preserve"> </w:t>
      </w:r>
      <w:r>
        <w:rPr>
          <w:w w:val="110"/>
        </w:rPr>
        <w:t>to</w:t>
      </w:r>
      <w:r>
        <w:rPr>
          <w:spacing w:val="1"/>
          <w:w w:val="110"/>
        </w:rPr>
        <w:t xml:space="preserve"> </w:t>
      </w:r>
      <w:r>
        <w:rPr>
          <w:w w:val="110"/>
        </w:rPr>
        <w:t>represent</w:t>
      </w:r>
      <w:r>
        <w:rPr>
          <w:spacing w:val="2"/>
          <w:w w:val="110"/>
        </w:rPr>
        <w:t xml:space="preserve"> </w:t>
      </w:r>
      <w:r>
        <w:rPr>
          <w:spacing w:val="-5"/>
          <w:w w:val="110"/>
        </w:rPr>
        <w:t>it</w:t>
      </w:r>
    </w:p>
    <w:p w:rsidR="00205912" w:rsidRDefault="00205912" w:rsidP="00205912">
      <w:pPr>
        <w:pStyle w:val="BodyText"/>
        <w:spacing w:before="113"/>
      </w:pPr>
    </w:p>
    <w:p w:rsidR="00205912" w:rsidRDefault="00205912" w:rsidP="00205912">
      <w:pPr>
        <w:pStyle w:val="BodyText"/>
        <w:spacing w:before="1" w:line="300" w:lineRule="auto"/>
        <w:ind w:left="48"/>
        <w:rPr>
          <w:w w:val="110"/>
        </w:rPr>
      </w:pPr>
      <w:r>
        <w:rPr>
          <w:w w:val="110"/>
        </w:rPr>
        <w:t>Answer. The uniform magnetic field B is represented by equidistant parallel lines of force. The same is illustrated as shown in figure below.</w:t>
      </w:r>
    </w:p>
    <w:p w:rsidR="00CA3936" w:rsidRDefault="00CA3936" w:rsidP="00205912">
      <w:pPr>
        <w:pStyle w:val="BodyText"/>
        <w:spacing w:before="1" w:line="300" w:lineRule="auto"/>
        <w:ind w:left="48"/>
      </w:pP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2505A" w:rsidP="00205912">
      <w:pPr>
        <w:pStyle w:val="BodyText"/>
      </w:pPr>
      <w:r w:rsidRPr="0022505A">
        <w:rPr>
          <w:noProof/>
        </w:rPr>
        <w:drawing>
          <wp:inline distT="0" distB="0" distL="0" distR="0">
            <wp:extent cx="2971800" cy="1842648"/>
            <wp:effectExtent l="0" t="0" r="0" b="5715"/>
            <wp:docPr id="1" name="Picture 1" descr="C:\Users\hp\Pictures\Screenshots\Screenshot 2026-03-10 2024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Pictures\Screenshots\Screenshot 2026-03-10 20242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21575" cy="1873511"/>
                    </a:xfrm>
                    <a:prstGeom prst="rect">
                      <a:avLst/>
                    </a:prstGeom>
                    <a:noFill/>
                    <a:ln>
                      <a:noFill/>
                    </a:ln>
                  </pic:spPr>
                </pic:pic>
              </a:graphicData>
            </a:graphic>
          </wp:inline>
        </w:drawing>
      </w:r>
      <w:bookmarkStart w:id="0" w:name="_GoBack"/>
      <w:bookmarkEnd w:id="0"/>
    </w:p>
    <w:p w:rsidR="00205912" w:rsidRDefault="00205912" w:rsidP="00205912">
      <w:pPr>
        <w:pStyle w:val="BodyText"/>
      </w:pPr>
    </w:p>
    <w:p w:rsidR="00205912" w:rsidRDefault="00205912" w:rsidP="00205912">
      <w:pPr>
        <w:pStyle w:val="BodyText"/>
        <w:spacing w:before="46"/>
      </w:pPr>
    </w:p>
    <w:p w:rsidR="00205912" w:rsidRDefault="00205912" w:rsidP="00205912">
      <w:pPr>
        <w:pStyle w:val="BodyText"/>
        <w:spacing w:before="113"/>
      </w:pPr>
    </w:p>
    <w:p w:rsidR="00205912" w:rsidRDefault="00205912" w:rsidP="00205912">
      <w:pPr>
        <w:pStyle w:val="BodyText"/>
        <w:ind w:left="48"/>
      </w:pPr>
      <w:r>
        <w:rPr>
          <w:w w:val="110"/>
        </w:rPr>
        <w:t>Q3</w:t>
      </w:r>
      <w:r>
        <w:rPr>
          <w:spacing w:val="7"/>
          <w:w w:val="110"/>
        </w:rPr>
        <w:t xml:space="preserve"> </w:t>
      </w:r>
      <w:r>
        <w:rPr>
          <w:w w:val="110"/>
        </w:rPr>
        <w:t>Choose</w:t>
      </w:r>
      <w:r>
        <w:rPr>
          <w:spacing w:val="8"/>
          <w:w w:val="110"/>
        </w:rPr>
        <w:t xml:space="preserve"> </w:t>
      </w:r>
      <w:r>
        <w:rPr>
          <w:w w:val="110"/>
        </w:rPr>
        <w:t>the</w:t>
      </w:r>
      <w:r>
        <w:rPr>
          <w:spacing w:val="8"/>
          <w:w w:val="110"/>
        </w:rPr>
        <w:t xml:space="preserve"> </w:t>
      </w:r>
      <w:r>
        <w:rPr>
          <w:w w:val="110"/>
        </w:rPr>
        <w:t>correct</w:t>
      </w:r>
      <w:r>
        <w:rPr>
          <w:spacing w:val="8"/>
          <w:w w:val="110"/>
        </w:rPr>
        <w:t xml:space="preserve"> </w:t>
      </w:r>
      <w:r>
        <w:rPr>
          <w:w w:val="110"/>
        </w:rPr>
        <w:t>option.</w:t>
      </w:r>
      <w:r>
        <w:rPr>
          <w:spacing w:val="8"/>
          <w:w w:val="110"/>
        </w:rPr>
        <w:t xml:space="preserve"> </w:t>
      </w:r>
      <w:r>
        <w:rPr>
          <w:w w:val="110"/>
        </w:rPr>
        <w:t>The</w:t>
      </w:r>
      <w:r>
        <w:rPr>
          <w:spacing w:val="7"/>
          <w:w w:val="110"/>
        </w:rPr>
        <w:t xml:space="preserve"> </w:t>
      </w:r>
      <w:r>
        <w:rPr>
          <w:w w:val="110"/>
        </w:rPr>
        <w:t>magnetic</w:t>
      </w:r>
      <w:r>
        <w:rPr>
          <w:spacing w:val="8"/>
          <w:w w:val="110"/>
        </w:rPr>
        <w:t xml:space="preserve"> </w:t>
      </w:r>
      <w:r>
        <w:rPr>
          <w:w w:val="110"/>
        </w:rPr>
        <w:t>field</w:t>
      </w:r>
      <w:r>
        <w:rPr>
          <w:spacing w:val="8"/>
          <w:w w:val="110"/>
        </w:rPr>
        <w:t xml:space="preserve"> </w:t>
      </w:r>
      <w:r>
        <w:rPr>
          <w:w w:val="110"/>
        </w:rPr>
        <w:t>inside</w:t>
      </w:r>
      <w:r>
        <w:rPr>
          <w:spacing w:val="8"/>
          <w:w w:val="110"/>
        </w:rPr>
        <w:t xml:space="preserve"> </w:t>
      </w:r>
      <w:r>
        <w:rPr>
          <w:w w:val="110"/>
        </w:rPr>
        <w:t>a</w:t>
      </w:r>
      <w:r>
        <w:rPr>
          <w:spacing w:val="8"/>
          <w:w w:val="110"/>
        </w:rPr>
        <w:t xml:space="preserve"> </w:t>
      </w:r>
      <w:r>
        <w:rPr>
          <w:w w:val="110"/>
        </w:rPr>
        <w:t>long</w:t>
      </w:r>
      <w:r>
        <w:rPr>
          <w:spacing w:val="7"/>
          <w:w w:val="110"/>
        </w:rPr>
        <w:t xml:space="preserve"> </w:t>
      </w:r>
      <w:r>
        <w:rPr>
          <w:w w:val="110"/>
        </w:rPr>
        <w:t>straight</w:t>
      </w:r>
      <w:r>
        <w:rPr>
          <w:spacing w:val="8"/>
          <w:w w:val="110"/>
        </w:rPr>
        <w:t xml:space="preserve"> </w:t>
      </w:r>
      <w:r>
        <w:rPr>
          <w:w w:val="110"/>
        </w:rPr>
        <w:t>solenoid-carrying</w:t>
      </w:r>
      <w:r>
        <w:rPr>
          <w:spacing w:val="8"/>
          <w:w w:val="110"/>
        </w:rPr>
        <w:t xml:space="preserve"> </w:t>
      </w:r>
      <w:r>
        <w:rPr>
          <w:spacing w:val="-2"/>
          <w:w w:val="110"/>
        </w:rPr>
        <w:t>current</w:t>
      </w:r>
    </w:p>
    <w:p w:rsidR="00205912" w:rsidRDefault="00205912" w:rsidP="00205912">
      <w:pPr>
        <w:pStyle w:val="ListParagraph"/>
        <w:numPr>
          <w:ilvl w:val="0"/>
          <w:numId w:val="15"/>
        </w:numPr>
        <w:tabs>
          <w:tab w:val="left" w:pos="338"/>
        </w:tabs>
        <w:ind w:hanging="290"/>
        <w:rPr>
          <w:sz w:val="20"/>
        </w:rPr>
      </w:pPr>
      <w:r>
        <w:rPr>
          <w:w w:val="110"/>
          <w:sz w:val="20"/>
        </w:rPr>
        <w:t>is</w:t>
      </w:r>
      <w:r>
        <w:rPr>
          <w:spacing w:val="-5"/>
          <w:w w:val="110"/>
          <w:sz w:val="20"/>
        </w:rPr>
        <w:t xml:space="preserve"> </w:t>
      </w:r>
      <w:r>
        <w:rPr>
          <w:spacing w:val="-4"/>
          <w:w w:val="110"/>
          <w:sz w:val="20"/>
        </w:rPr>
        <w:t>zero.</w:t>
      </w:r>
    </w:p>
    <w:p w:rsidR="00205912" w:rsidRDefault="00205912" w:rsidP="00205912">
      <w:pPr>
        <w:pStyle w:val="ListParagraph"/>
        <w:numPr>
          <w:ilvl w:val="0"/>
          <w:numId w:val="15"/>
        </w:numPr>
        <w:tabs>
          <w:tab w:val="left" w:pos="346"/>
        </w:tabs>
        <w:ind w:left="346" w:hanging="298"/>
        <w:rPr>
          <w:sz w:val="20"/>
        </w:rPr>
      </w:pPr>
      <w:r>
        <w:rPr>
          <w:w w:val="110"/>
          <w:sz w:val="20"/>
        </w:rPr>
        <w:t>decreases</w:t>
      </w:r>
      <w:r>
        <w:rPr>
          <w:spacing w:val="-1"/>
          <w:w w:val="110"/>
          <w:sz w:val="20"/>
        </w:rPr>
        <w:t xml:space="preserve"> </w:t>
      </w:r>
      <w:r>
        <w:rPr>
          <w:w w:val="110"/>
          <w:sz w:val="20"/>
        </w:rPr>
        <w:t>as we move towards its</w:t>
      </w:r>
      <w:r>
        <w:rPr>
          <w:spacing w:val="-1"/>
          <w:w w:val="110"/>
          <w:sz w:val="20"/>
        </w:rPr>
        <w:t xml:space="preserve"> </w:t>
      </w:r>
      <w:r>
        <w:rPr>
          <w:spacing w:val="-4"/>
          <w:w w:val="110"/>
          <w:sz w:val="20"/>
        </w:rPr>
        <w:t>end.</w:t>
      </w:r>
    </w:p>
    <w:p w:rsidR="00205912" w:rsidRDefault="00205912" w:rsidP="00205912">
      <w:pPr>
        <w:pStyle w:val="ListParagraph"/>
        <w:numPr>
          <w:ilvl w:val="0"/>
          <w:numId w:val="15"/>
        </w:numPr>
        <w:tabs>
          <w:tab w:val="left" w:pos="329"/>
        </w:tabs>
        <w:ind w:left="329" w:hanging="281"/>
        <w:rPr>
          <w:sz w:val="20"/>
        </w:rPr>
      </w:pPr>
      <w:r>
        <w:rPr>
          <w:w w:val="110"/>
          <w:sz w:val="20"/>
        </w:rPr>
        <w:t>increases as we move</w:t>
      </w:r>
      <w:r>
        <w:rPr>
          <w:spacing w:val="1"/>
          <w:w w:val="110"/>
          <w:sz w:val="20"/>
        </w:rPr>
        <w:t xml:space="preserve"> </w:t>
      </w:r>
      <w:r>
        <w:rPr>
          <w:w w:val="110"/>
          <w:sz w:val="20"/>
        </w:rPr>
        <w:t xml:space="preserve">towards its </w:t>
      </w:r>
      <w:r>
        <w:rPr>
          <w:spacing w:val="-4"/>
          <w:w w:val="110"/>
          <w:sz w:val="20"/>
        </w:rPr>
        <w:t>end.</w:t>
      </w:r>
    </w:p>
    <w:p w:rsidR="00205912" w:rsidRDefault="00205912" w:rsidP="00205912">
      <w:pPr>
        <w:pStyle w:val="ListParagraph"/>
        <w:numPr>
          <w:ilvl w:val="0"/>
          <w:numId w:val="15"/>
        </w:numPr>
        <w:tabs>
          <w:tab w:val="left" w:pos="348"/>
        </w:tabs>
        <w:ind w:left="348" w:hanging="300"/>
        <w:rPr>
          <w:sz w:val="20"/>
        </w:rPr>
      </w:pPr>
      <w:r>
        <w:rPr>
          <w:w w:val="115"/>
          <w:sz w:val="20"/>
        </w:rPr>
        <w:t>is</w:t>
      </w:r>
      <w:r>
        <w:rPr>
          <w:spacing w:val="-8"/>
          <w:w w:val="115"/>
          <w:sz w:val="20"/>
        </w:rPr>
        <w:t xml:space="preserve"> </w:t>
      </w:r>
      <w:r>
        <w:rPr>
          <w:w w:val="115"/>
          <w:sz w:val="20"/>
        </w:rPr>
        <w:t>the</w:t>
      </w:r>
      <w:r>
        <w:rPr>
          <w:spacing w:val="-7"/>
          <w:w w:val="115"/>
          <w:sz w:val="20"/>
        </w:rPr>
        <w:t xml:space="preserve"> </w:t>
      </w:r>
      <w:r>
        <w:rPr>
          <w:w w:val="115"/>
          <w:sz w:val="20"/>
        </w:rPr>
        <w:t>same</w:t>
      </w:r>
      <w:r>
        <w:rPr>
          <w:spacing w:val="-8"/>
          <w:w w:val="115"/>
          <w:sz w:val="20"/>
        </w:rPr>
        <w:t xml:space="preserve"> </w:t>
      </w:r>
      <w:r>
        <w:rPr>
          <w:w w:val="115"/>
          <w:sz w:val="20"/>
        </w:rPr>
        <w:t>at</w:t>
      </w:r>
      <w:r>
        <w:rPr>
          <w:spacing w:val="-7"/>
          <w:w w:val="115"/>
          <w:sz w:val="20"/>
        </w:rPr>
        <w:t xml:space="preserve"> </w:t>
      </w:r>
      <w:r>
        <w:rPr>
          <w:w w:val="115"/>
          <w:sz w:val="20"/>
        </w:rPr>
        <w:t>all</w:t>
      </w:r>
      <w:r>
        <w:rPr>
          <w:spacing w:val="-8"/>
          <w:w w:val="115"/>
          <w:sz w:val="20"/>
        </w:rPr>
        <w:t xml:space="preserve"> </w:t>
      </w:r>
      <w:r>
        <w:rPr>
          <w:spacing w:val="-2"/>
          <w:w w:val="115"/>
          <w:sz w:val="20"/>
        </w:rPr>
        <w:t>points.</w:t>
      </w:r>
    </w:p>
    <w:p w:rsidR="00205912" w:rsidRDefault="00205912" w:rsidP="00205912">
      <w:pPr>
        <w:pStyle w:val="BodyText"/>
        <w:spacing w:before="114"/>
      </w:pPr>
    </w:p>
    <w:p w:rsidR="00205912" w:rsidRDefault="00205912" w:rsidP="00205912">
      <w:pPr>
        <w:pStyle w:val="BodyText"/>
        <w:spacing w:line="300" w:lineRule="auto"/>
        <w:ind w:left="48" w:right="184"/>
      </w:pPr>
      <w:r>
        <w:rPr>
          <w:w w:val="110"/>
        </w:rPr>
        <w:t xml:space="preserve">Answer. (d)The magnetic field inside a long, straight, current-carrying solenoid is uniform. It is the same </w:t>
      </w:r>
      <w:r>
        <w:rPr>
          <w:w w:val="115"/>
        </w:rPr>
        <w:t>at all points inside the solenoid.</w:t>
      </w:r>
    </w:p>
    <w:p w:rsidR="00205912" w:rsidRDefault="00205912" w:rsidP="00205912">
      <w:pPr>
        <w:pStyle w:val="BodyText"/>
        <w:spacing w:before="55"/>
      </w:pPr>
    </w:p>
    <w:p w:rsidR="00205912" w:rsidRDefault="00205912" w:rsidP="00205912">
      <w:pPr>
        <w:pStyle w:val="BodyText"/>
      </w:pPr>
    </w:p>
    <w:p w:rsidR="00CA3936" w:rsidRDefault="00CA3936" w:rsidP="00205912">
      <w:pPr>
        <w:pStyle w:val="BodyText"/>
      </w:pPr>
    </w:p>
    <w:p w:rsidR="00CA3936" w:rsidRDefault="00CA3936" w:rsidP="00205912">
      <w:pPr>
        <w:pStyle w:val="BodyText"/>
      </w:pPr>
    </w:p>
    <w:p w:rsidR="00CA3936" w:rsidRDefault="00CA3936" w:rsidP="00205912">
      <w:pPr>
        <w:pStyle w:val="BodyText"/>
      </w:pPr>
    </w:p>
    <w:p w:rsidR="00CA3936" w:rsidRDefault="00CA3936" w:rsidP="00205912">
      <w:pPr>
        <w:pStyle w:val="BodyText"/>
        <w:sectPr w:rsidR="00CA3936">
          <w:pgSz w:w="11900" w:h="16820"/>
          <w:pgMar w:top="1000" w:right="1133" w:bottom="280" w:left="1133" w:header="720" w:footer="720" w:gutter="0"/>
          <w:cols w:space="720"/>
        </w:sectPr>
      </w:pPr>
    </w:p>
    <w:p w:rsidR="00CA3936" w:rsidRPr="00AE4DD6" w:rsidRDefault="00CA3936" w:rsidP="00CA3936">
      <w:pPr>
        <w:pStyle w:val="BodyText"/>
        <w:spacing w:before="190"/>
        <w:jc w:val="center"/>
        <w:rPr>
          <w:sz w:val="56"/>
        </w:rPr>
      </w:pPr>
      <w:r w:rsidRPr="00AE4DD6">
        <w:rPr>
          <w:sz w:val="56"/>
        </w:rPr>
        <w:lastRenderedPageBreak/>
        <w:t>in-</w:t>
      </w:r>
      <w:r>
        <w:rPr>
          <w:sz w:val="56"/>
        </w:rPr>
        <w:t>text-4</w:t>
      </w:r>
    </w:p>
    <w:p w:rsidR="00CA3936" w:rsidRDefault="00CA3936" w:rsidP="00205912">
      <w:pPr>
        <w:pStyle w:val="BodyText"/>
        <w:spacing w:before="99" w:line="300" w:lineRule="auto"/>
        <w:ind w:left="48" w:right="223"/>
        <w:rPr>
          <w:w w:val="110"/>
        </w:rPr>
      </w:pPr>
    </w:p>
    <w:p w:rsidR="00205912" w:rsidRDefault="00205912" w:rsidP="00205912">
      <w:pPr>
        <w:pStyle w:val="BodyText"/>
        <w:spacing w:before="99" w:line="300" w:lineRule="auto"/>
        <w:ind w:left="48" w:right="223"/>
      </w:pPr>
      <w:r>
        <w:rPr>
          <w:w w:val="110"/>
        </w:rPr>
        <w:t xml:space="preserve">Q1 Which of the following property of a proton can change while it moves freely in a magnetic field? </w:t>
      </w:r>
      <w:r>
        <w:rPr>
          <w:w w:val="115"/>
        </w:rPr>
        <w:t>(There may be more than one correct answer.)</w:t>
      </w:r>
    </w:p>
    <w:p w:rsidR="00205912" w:rsidRDefault="00205912" w:rsidP="00205912">
      <w:pPr>
        <w:pStyle w:val="ListParagraph"/>
        <w:numPr>
          <w:ilvl w:val="0"/>
          <w:numId w:val="14"/>
        </w:numPr>
        <w:tabs>
          <w:tab w:val="left" w:pos="338"/>
        </w:tabs>
        <w:spacing w:before="0" w:line="229" w:lineRule="exact"/>
        <w:ind w:hanging="290"/>
        <w:rPr>
          <w:sz w:val="20"/>
        </w:rPr>
      </w:pPr>
      <w:r>
        <w:rPr>
          <w:spacing w:val="-4"/>
          <w:w w:val="115"/>
          <w:sz w:val="20"/>
        </w:rPr>
        <w:t>mass</w:t>
      </w:r>
    </w:p>
    <w:p w:rsidR="00205912" w:rsidRDefault="00205912" w:rsidP="00205912">
      <w:pPr>
        <w:pStyle w:val="ListParagraph"/>
        <w:numPr>
          <w:ilvl w:val="0"/>
          <w:numId w:val="14"/>
        </w:numPr>
        <w:tabs>
          <w:tab w:val="left" w:pos="346"/>
        </w:tabs>
        <w:ind w:left="346" w:hanging="298"/>
        <w:rPr>
          <w:sz w:val="20"/>
        </w:rPr>
      </w:pPr>
      <w:r>
        <w:rPr>
          <w:spacing w:val="-2"/>
          <w:w w:val="115"/>
          <w:sz w:val="20"/>
        </w:rPr>
        <w:t>speed</w:t>
      </w:r>
    </w:p>
    <w:p w:rsidR="00205912" w:rsidRDefault="00205912" w:rsidP="00205912">
      <w:pPr>
        <w:pStyle w:val="ListParagraph"/>
        <w:numPr>
          <w:ilvl w:val="0"/>
          <w:numId w:val="14"/>
        </w:numPr>
        <w:tabs>
          <w:tab w:val="left" w:pos="329"/>
        </w:tabs>
        <w:ind w:left="329" w:hanging="281"/>
        <w:rPr>
          <w:sz w:val="20"/>
        </w:rPr>
      </w:pPr>
      <w:r>
        <w:rPr>
          <w:spacing w:val="-2"/>
          <w:w w:val="110"/>
          <w:sz w:val="20"/>
        </w:rPr>
        <w:t>velocity</w:t>
      </w:r>
    </w:p>
    <w:p w:rsidR="00205912" w:rsidRDefault="00205912" w:rsidP="00205912">
      <w:pPr>
        <w:pStyle w:val="ListParagraph"/>
        <w:numPr>
          <w:ilvl w:val="0"/>
          <w:numId w:val="14"/>
        </w:numPr>
        <w:tabs>
          <w:tab w:val="left" w:pos="348"/>
        </w:tabs>
        <w:ind w:left="348" w:hanging="300"/>
        <w:rPr>
          <w:sz w:val="20"/>
        </w:rPr>
      </w:pPr>
      <w:r>
        <w:rPr>
          <w:spacing w:val="-2"/>
          <w:w w:val="115"/>
          <w:sz w:val="20"/>
        </w:rPr>
        <w:t>momentum</w:t>
      </w:r>
    </w:p>
    <w:p w:rsidR="00205912" w:rsidRDefault="00205912" w:rsidP="00205912">
      <w:pPr>
        <w:pStyle w:val="BodyText"/>
        <w:spacing w:before="114"/>
      </w:pPr>
    </w:p>
    <w:p w:rsidR="00205912" w:rsidRDefault="00205912" w:rsidP="00205912">
      <w:pPr>
        <w:pStyle w:val="BodyText"/>
        <w:ind w:left="48"/>
      </w:pPr>
      <w:r>
        <w:rPr>
          <w:w w:val="110"/>
        </w:rPr>
        <w:t>Answer.</w:t>
      </w:r>
      <w:r>
        <w:rPr>
          <w:spacing w:val="-14"/>
          <w:w w:val="110"/>
        </w:rPr>
        <w:t xml:space="preserve"> </w:t>
      </w:r>
      <w:r>
        <w:rPr>
          <w:w w:val="110"/>
        </w:rPr>
        <w:t>(c)</w:t>
      </w:r>
      <w:r>
        <w:rPr>
          <w:spacing w:val="-13"/>
          <w:w w:val="110"/>
        </w:rPr>
        <w:t xml:space="preserve"> </w:t>
      </w:r>
      <w:r>
        <w:rPr>
          <w:w w:val="110"/>
        </w:rPr>
        <w:t>and</w:t>
      </w:r>
      <w:r>
        <w:rPr>
          <w:spacing w:val="-14"/>
          <w:w w:val="110"/>
        </w:rPr>
        <w:t xml:space="preserve"> </w:t>
      </w:r>
      <w:r>
        <w:rPr>
          <w:spacing w:val="-5"/>
          <w:w w:val="110"/>
        </w:rPr>
        <w:t>(d)</w:t>
      </w:r>
    </w:p>
    <w:p w:rsidR="00205912" w:rsidRDefault="00205912" w:rsidP="00205912">
      <w:pPr>
        <w:pStyle w:val="BodyText"/>
        <w:spacing w:before="57" w:line="300" w:lineRule="auto"/>
        <w:ind w:left="48" w:right="535"/>
      </w:pPr>
      <w:r>
        <w:rPr>
          <w:w w:val="115"/>
        </w:rPr>
        <w:t>When</w:t>
      </w:r>
      <w:r>
        <w:rPr>
          <w:spacing w:val="-15"/>
          <w:w w:val="115"/>
        </w:rPr>
        <w:t xml:space="preserve"> </w:t>
      </w:r>
      <w:r>
        <w:rPr>
          <w:w w:val="115"/>
        </w:rPr>
        <w:t>a</w:t>
      </w:r>
      <w:r>
        <w:rPr>
          <w:spacing w:val="-14"/>
          <w:w w:val="115"/>
        </w:rPr>
        <w:t xml:space="preserve"> </w:t>
      </w:r>
      <w:r>
        <w:rPr>
          <w:w w:val="115"/>
        </w:rPr>
        <w:t>proton</w:t>
      </w:r>
      <w:r>
        <w:rPr>
          <w:spacing w:val="-15"/>
          <w:w w:val="115"/>
        </w:rPr>
        <w:t xml:space="preserve"> </w:t>
      </w:r>
      <w:r>
        <w:rPr>
          <w:w w:val="115"/>
        </w:rPr>
        <w:t>enters</w:t>
      </w:r>
      <w:r>
        <w:rPr>
          <w:spacing w:val="-14"/>
          <w:w w:val="115"/>
        </w:rPr>
        <w:t xml:space="preserve"> </w:t>
      </w:r>
      <w:r>
        <w:rPr>
          <w:w w:val="115"/>
        </w:rPr>
        <w:t>in</w:t>
      </w:r>
      <w:r>
        <w:rPr>
          <w:spacing w:val="-14"/>
          <w:w w:val="115"/>
        </w:rPr>
        <w:t xml:space="preserve"> </w:t>
      </w:r>
      <w:r>
        <w:rPr>
          <w:w w:val="115"/>
        </w:rPr>
        <w:t>a</w:t>
      </w:r>
      <w:r>
        <w:rPr>
          <w:spacing w:val="-15"/>
          <w:w w:val="115"/>
        </w:rPr>
        <w:t xml:space="preserve"> </w:t>
      </w:r>
      <w:r>
        <w:rPr>
          <w:w w:val="115"/>
        </w:rPr>
        <w:t>region</w:t>
      </w:r>
      <w:r>
        <w:rPr>
          <w:spacing w:val="-14"/>
          <w:w w:val="115"/>
        </w:rPr>
        <w:t xml:space="preserve"> </w:t>
      </w:r>
      <w:r>
        <w:rPr>
          <w:w w:val="115"/>
        </w:rPr>
        <w:t>of</w:t>
      </w:r>
      <w:r>
        <w:rPr>
          <w:spacing w:val="-14"/>
          <w:w w:val="115"/>
        </w:rPr>
        <w:t xml:space="preserve"> </w:t>
      </w:r>
      <w:r>
        <w:rPr>
          <w:w w:val="115"/>
        </w:rPr>
        <w:t>magnetic</w:t>
      </w:r>
      <w:r>
        <w:rPr>
          <w:spacing w:val="-15"/>
          <w:w w:val="115"/>
        </w:rPr>
        <w:t xml:space="preserve"> </w:t>
      </w:r>
      <w:r>
        <w:rPr>
          <w:w w:val="115"/>
        </w:rPr>
        <w:t>field,</w:t>
      </w:r>
      <w:r>
        <w:rPr>
          <w:spacing w:val="-14"/>
          <w:w w:val="115"/>
        </w:rPr>
        <w:t xml:space="preserve"> </w:t>
      </w:r>
      <w:r>
        <w:rPr>
          <w:w w:val="115"/>
        </w:rPr>
        <w:t>it</w:t>
      </w:r>
      <w:r>
        <w:rPr>
          <w:spacing w:val="-15"/>
          <w:w w:val="115"/>
        </w:rPr>
        <w:t xml:space="preserve"> </w:t>
      </w:r>
      <w:r>
        <w:rPr>
          <w:w w:val="115"/>
        </w:rPr>
        <w:t>experiences</w:t>
      </w:r>
      <w:r>
        <w:rPr>
          <w:spacing w:val="-14"/>
          <w:w w:val="115"/>
        </w:rPr>
        <w:t xml:space="preserve"> </w:t>
      </w:r>
      <w:r>
        <w:rPr>
          <w:w w:val="115"/>
        </w:rPr>
        <w:t>a</w:t>
      </w:r>
      <w:r>
        <w:rPr>
          <w:spacing w:val="-14"/>
          <w:w w:val="115"/>
        </w:rPr>
        <w:t xml:space="preserve"> </w:t>
      </w:r>
      <w:r>
        <w:rPr>
          <w:w w:val="115"/>
        </w:rPr>
        <w:t>magnetic</w:t>
      </w:r>
      <w:r>
        <w:rPr>
          <w:spacing w:val="-15"/>
          <w:w w:val="115"/>
        </w:rPr>
        <w:t xml:space="preserve"> </w:t>
      </w:r>
      <w:r>
        <w:rPr>
          <w:w w:val="115"/>
        </w:rPr>
        <w:t>force.</w:t>
      </w:r>
      <w:r>
        <w:rPr>
          <w:spacing w:val="-14"/>
          <w:w w:val="115"/>
        </w:rPr>
        <w:t xml:space="preserve"> </w:t>
      </w:r>
      <w:r>
        <w:rPr>
          <w:w w:val="115"/>
        </w:rPr>
        <w:t>As</w:t>
      </w:r>
      <w:r>
        <w:rPr>
          <w:spacing w:val="-14"/>
          <w:w w:val="115"/>
        </w:rPr>
        <w:t xml:space="preserve"> </w:t>
      </w:r>
      <w:r>
        <w:rPr>
          <w:w w:val="115"/>
        </w:rPr>
        <w:t>a</w:t>
      </w:r>
      <w:r>
        <w:rPr>
          <w:spacing w:val="-15"/>
          <w:w w:val="115"/>
        </w:rPr>
        <w:t xml:space="preserve"> </w:t>
      </w:r>
      <w:r>
        <w:rPr>
          <w:w w:val="115"/>
        </w:rPr>
        <w:t>result</w:t>
      </w:r>
      <w:r>
        <w:rPr>
          <w:spacing w:val="-14"/>
          <w:w w:val="115"/>
        </w:rPr>
        <w:t xml:space="preserve"> </w:t>
      </w:r>
      <w:r>
        <w:rPr>
          <w:w w:val="115"/>
        </w:rPr>
        <w:t>of</w:t>
      </w:r>
      <w:r>
        <w:rPr>
          <w:spacing w:val="-15"/>
          <w:w w:val="115"/>
        </w:rPr>
        <w:t xml:space="preserve"> </w:t>
      </w:r>
      <w:r>
        <w:rPr>
          <w:w w:val="115"/>
        </w:rPr>
        <w:t>the force,</w:t>
      </w:r>
      <w:r>
        <w:rPr>
          <w:spacing w:val="-4"/>
          <w:w w:val="115"/>
        </w:rPr>
        <w:t xml:space="preserve"> </w:t>
      </w:r>
      <w:r>
        <w:rPr>
          <w:w w:val="115"/>
        </w:rPr>
        <w:t>the</w:t>
      </w:r>
      <w:r>
        <w:rPr>
          <w:spacing w:val="-4"/>
          <w:w w:val="115"/>
        </w:rPr>
        <w:t xml:space="preserve"> </w:t>
      </w:r>
      <w:r>
        <w:rPr>
          <w:w w:val="115"/>
        </w:rPr>
        <w:t>path</w:t>
      </w:r>
      <w:r>
        <w:rPr>
          <w:spacing w:val="-4"/>
          <w:w w:val="115"/>
        </w:rPr>
        <w:t xml:space="preserve"> </w:t>
      </w:r>
      <w:r>
        <w:rPr>
          <w:w w:val="115"/>
        </w:rPr>
        <w:t>of</w:t>
      </w:r>
      <w:r>
        <w:rPr>
          <w:spacing w:val="-4"/>
          <w:w w:val="115"/>
        </w:rPr>
        <w:t xml:space="preserve"> </w:t>
      </w:r>
      <w:r>
        <w:rPr>
          <w:w w:val="115"/>
        </w:rPr>
        <w:t>the</w:t>
      </w:r>
      <w:r>
        <w:rPr>
          <w:spacing w:val="-4"/>
          <w:w w:val="115"/>
        </w:rPr>
        <w:t xml:space="preserve"> </w:t>
      </w:r>
      <w:r>
        <w:rPr>
          <w:w w:val="115"/>
        </w:rPr>
        <w:t>proton</w:t>
      </w:r>
      <w:r>
        <w:rPr>
          <w:spacing w:val="-4"/>
          <w:w w:val="115"/>
        </w:rPr>
        <w:t xml:space="preserve"> </w:t>
      </w:r>
      <w:r>
        <w:rPr>
          <w:w w:val="115"/>
        </w:rPr>
        <w:t>becomes</w:t>
      </w:r>
      <w:r>
        <w:rPr>
          <w:spacing w:val="-4"/>
          <w:w w:val="115"/>
        </w:rPr>
        <w:t xml:space="preserve"> </w:t>
      </w:r>
      <w:r>
        <w:rPr>
          <w:w w:val="115"/>
        </w:rPr>
        <w:t>circular.</w:t>
      </w:r>
      <w:r>
        <w:rPr>
          <w:spacing w:val="-4"/>
          <w:w w:val="115"/>
        </w:rPr>
        <w:t xml:space="preserve"> </w:t>
      </w:r>
      <w:r>
        <w:rPr>
          <w:w w:val="115"/>
        </w:rPr>
        <w:t>Hence,</w:t>
      </w:r>
      <w:r>
        <w:rPr>
          <w:spacing w:val="-4"/>
          <w:w w:val="115"/>
        </w:rPr>
        <w:t xml:space="preserve"> </w:t>
      </w:r>
      <w:r>
        <w:rPr>
          <w:w w:val="115"/>
        </w:rPr>
        <w:t>its</w:t>
      </w:r>
      <w:r>
        <w:rPr>
          <w:spacing w:val="-4"/>
          <w:w w:val="115"/>
        </w:rPr>
        <w:t xml:space="preserve"> </w:t>
      </w:r>
      <w:r>
        <w:rPr>
          <w:w w:val="115"/>
        </w:rPr>
        <w:t>velocity</w:t>
      </w:r>
      <w:r>
        <w:rPr>
          <w:spacing w:val="-4"/>
          <w:w w:val="115"/>
        </w:rPr>
        <w:t xml:space="preserve"> </w:t>
      </w:r>
      <w:r>
        <w:rPr>
          <w:w w:val="115"/>
        </w:rPr>
        <w:t>and</w:t>
      </w:r>
      <w:r>
        <w:rPr>
          <w:spacing w:val="-4"/>
          <w:w w:val="115"/>
        </w:rPr>
        <w:t xml:space="preserve"> </w:t>
      </w:r>
      <w:r>
        <w:rPr>
          <w:w w:val="115"/>
        </w:rPr>
        <w:t>momentum</w:t>
      </w:r>
      <w:r>
        <w:rPr>
          <w:spacing w:val="-4"/>
          <w:w w:val="115"/>
        </w:rPr>
        <w:t xml:space="preserve"> </w:t>
      </w:r>
      <w:r>
        <w:rPr>
          <w:w w:val="115"/>
        </w:rPr>
        <w:t>change.</w:t>
      </w:r>
    </w:p>
    <w:p w:rsidR="00205912" w:rsidRDefault="00205912" w:rsidP="00205912">
      <w:pPr>
        <w:pStyle w:val="BodyText"/>
        <w:spacing w:before="55"/>
      </w:pPr>
    </w:p>
    <w:p w:rsidR="00205912" w:rsidRDefault="00205912" w:rsidP="00205912">
      <w:pPr>
        <w:pStyle w:val="BodyText"/>
        <w:spacing w:before="114"/>
      </w:pPr>
    </w:p>
    <w:p w:rsidR="00205912" w:rsidRDefault="00205912" w:rsidP="00205912">
      <w:pPr>
        <w:pStyle w:val="BodyText"/>
        <w:ind w:left="48"/>
      </w:pPr>
      <w:r>
        <w:rPr>
          <w:w w:val="110"/>
        </w:rPr>
        <w:t>Q2</w:t>
      </w:r>
      <w:r>
        <w:rPr>
          <w:spacing w:val="-8"/>
          <w:w w:val="110"/>
        </w:rPr>
        <w:t xml:space="preserve"> </w:t>
      </w:r>
      <w:proofErr w:type="gramStart"/>
      <w:r>
        <w:rPr>
          <w:w w:val="110"/>
        </w:rPr>
        <w:t>In</w:t>
      </w:r>
      <w:proofErr w:type="gramEnd"/>
      <w:r>
        <w:rPr>
          <w:spacing w:val="-7"/>
          <w:w w:val="110"/>
        </w:rPr>
        <w:t xml:space="preserve"> </w:t>
      </w:r>
      <w:r>
        <w:rPr>
          <w:w w:val="110"/>
        </w:rPr>
        <w:t>Activity</w:t>
      </w:r>
      <w:r>
        <w:rPr>
          <w:spacing w:val="-8"/>
          <w:w w:val="110"/>
        </w:rPr>
        <w:t xml:space="preserve"> </w:t>
      </w:r>
      <w:r>
        <w:rPr>
          <w:w w:val="110"/>
        </w:rPr>
        <w:t>13.7,</w:t>
      </w:r>
      <w:r>
        <w:rPr>
          <w:spacing w:val="-7"/>
          <w:w w:val="110"/>
        </w:rPr>
        <w:t xml:space="preserve"> </w:t>
      </w:r>
      <w:r>
        <w:rPr>
          <w:w w:val="110"/>
        </w:rPr>
        <w:t>how</w:t>
      </w:r>
      <w:r>
        <w:rPr>
          <w:spacing w:val="-7"/>
          <w:w w:val="110"/>
        </w:rPr>
        <w:t xml:space="preserve"> </w:t>
      </w:r>
      <w:r>
        <w:rPr>
          <w:w w:val="110"/>
        </w:rPr>
        <w:t>do</w:t>
      </w:r>
      <w:r>
        <w:rPr>
          <w:spacing w:val="-8"/>
          <w:w w:val="110"/>
        </w:rPr>
        <w:t xml:space="preserve"> </w:t>
      </w:r>
      <w:r>
        <w:rPr>
          <w:w w:val="110"/>
        </w:rPr>
        <w:t>we</w:t>
      </w:r>
      <w:r>
        <w:rPr>
          <w:spacing w:val="-7"/>
          <w:w w:val="110"/>
        </w:rPr>
        <w:t xml:space="preserve"> </w:t>
      </w:r>
      <w:r>
        <w:rPr>
          <w:w w:val="110"/>
        </w:rPr>
        <w:t>think</w:t>
      </w:r>
      <w:r>
        <w:rPr>
          <w:spacing w:val="-8"/>
          <w:w w:val="110"/>
        </w:rPr>
        <w:t xml:space="preserve"> </w:t>
      </w:r>
      <w:r>
        <w:rPr>
          <w:w w:val="110"/>
        </w:rPr>
        <w:t>the</w:t>
      </w:r>
      <w:r>
        <w:rPr>
          <w:spacing w:val="-7"/>
          <w:w w:val="110"/>
        </w:rPr>
        <w:t xml:space="preserve"> </w:t>
      </w:r>
      <w:r>
        <w:rPr>
          <w:w w:val="110"/>
        </w:rPr>
        <w:t>displacement</w:t>
      </w:r>
      <w:r>
        <w:rPr>
          <w:spacing w:val="-7"/>
          <w:w w:val="110"/>
        </w:rPr>
        <w:t xml:space="preserve"> </w:t>
      </w:r>
      <w:r>
        <w:rPr>
          <w:w w:val="110"/>
        </w:rPr>
        <w:t>of</w:t>
      </w:r>
      <w:r>
        <w:rPr>
          <w:spacing w:val="-8"/>
          <w:w w:val="110"/>
        </w:rPr>
        <w:t xml:space="preserve"> </w:t>
      </w:r>
      <w:r>
        <w:rPr>
          <w:w w:val="110"/>
        </w:rPr>
        <w:t>rod</w:t>
      </w:r>
      <w:r>
        <w:rPr>
          <w:spacing w:val="-7"/>
          <w:w w:val="110"/>
        </w:rPr>
        <w:t xml:space="preserve"> </w:t>
      </w:r>
      <w:r>
        <w:rPr>
          <w:w w:val="110"/>
        </w:rPr>
        <w:t>AB</w:t>
      </w:r>
      <w:r>
        <w:rPr>
          <w:spacing w:val="-8"/>
          <w:w w:val="110"/>
        </w:rPr>
        <w:t xml:space="preserve"> </w:t>
      </w:r>
      <w:r>
        <w:rPr>
          <w:w w:val="110"/>
        </w:rPr>
        <w:t>will</w:t>
      </w:r>
      <w:r>
        <w:rPr>
          <w:spacing w:val="-7"/>
          <w:w w:val="110"/>
        </w:rPr>
        <w:t xml:space="preserve"> </w:t>
      </w:r>
      <w:r>
        <w:rPr>
          <w:w w:val="110"/>
        </w:rPr>
        <w:t>be</w:t>
      </w:r>
      <w:r>
        <w:rPr>
          <w:spacing w:val="-7"/>
          <w:w w:val="110"/>
        </w:rPr>
        <w:t xml:space="preserve"> </w:t>
      </w:r>
      <w:r>
        <w:rPr>
          <w:w w:val="110"/>
        </w:rPr>
        <w:t>affected</w:t>
      </w:r>
      <w:r>
        <w:rPr>
          <w:spacing w:val="-8"/>
          <w:w w:val="110"/>
        </w:rPr>
        <w:t xml:space="preserve"> </w:t>
      </w:r>
      <w:r>
        <w:rPr>
          <w:spacing w:val="-5"/>
          <w:w w:val="110"/>
        </w:rPr>
        <w:t>if</w:t>
      </w:r>
    </w:p>
    <w:p w:rsidR="00205912" w:rsidRDefault="00205912" w:rsidP="00205912">
      <w:pPr>
        <w:pStyle w:val="ListParagraph"/>
        <w:numPr>
          <w:ilvl w:val="1"/>
          <w:numId w:val="14"/>
        </w:numPr>
        <w:tabs>
          <w:tab w:val="left" w:pos="296"/>
        </w:tabs>
        <w:ind w:left="296" w:hanging="248"/>
        <w:rPr>
          <w:sz w:val="20"/>
        </w:rPr>
      </w:pPr>
      <w:r>
        <w:rPr>
          <w:w w:val="110"/>
          <w:sz w:val="20"/>
        </w:rPr>
        <w:t>current</w:t>
      </w:r>
      <w:r>
        <w:rPr>
          <w:spacing w:val="-4"/>
          <w:w w:val="110"/>
          <w:sz w:val="20"/>
        </w:rPr>
        <w:t xml:space="preserve"> </w:t>
      </w:r>
      <w:r>
        <w:rPr>
          <w:w w:val="110"/>
          <w:sz w:val="20"/>
        </w:rPr>
        <w:t>in</w:t>
      </w:r>
      <w:r>
        <w:rPr>
          <w:spacing w:val="-4"/>
          <w:w w:val="110"/>
          <w:sz w:val="20"/>
        </w:rPr>
        <w:t xml:space="preserve"> </w:t>
      </w:r>
      <w:r>
        <w:rPr>
          <w:w w:val="110"/>
          <w:sz w:val="20"/>
        </w:rPr>
        <w:t>rod</w:t>
      </w:r>
      <w:r>
        <w:rPr>
          <w:spacing w:val="-4"/>
          <w:w w:val="110"/>
          <w:sz w:val="20"/>
        </w:rPr>
        <w:t xml:space="preserve"> </w:t>
      </w:r>
      <w:r>
        <w:rPr>
          <w:w w:val="110"/>
          <w:sz w:val="20"/>
        </w:rPr>
        <w:t>AB</w:t>
      </w:r>
      <w:r>
        <w:rPr>
          <w:spacing w:val="-4"/>
          <w:w w:val="110"/>
          <w:sz w:val="20"/>
        </w:rPr>
        <w:t xml:space="preserve"> </w:t>
      </w:r>
      <w:r>
        <w:rPr>
          <w:w w:val="110"/>
          <w:sz w:val="20"/>
        </w:rPr>
        <w:t>is</w:t>
      </w:r>
      <w:r>
        <w:rPr>
          <w:spacing w:val="-4"/>
          <w:w w:val="110"/>
          <w:sz w:val="20"/>
        </w:rPr>
        <w:t xml:space="preserve"> </w:t>
      </w:r>
      <w:r>
        <w:rPr>
          <w:spacing w:val="-2"/>
          <w:w w:val="110"/>
          <w:sz w:val="20"/>
        </w:rPr>
        <w:t>increased;</w:t>
      </w:r>
    </w:p>
    <w:p w:rsidR="00205912" w:rsidRDefault="00205912" w:rsidP="00205912">
      <w:pPr>
        <w:pStyle w:val="ListParagraph"/>
        <w:numPr>
          <w:ilvl w:val="1"/>
          <w:numId w:val="14"/>
        </w:numPr>
        <w:tabs>
          <w:tab w:val="left" w:pos="357"/>
        </w:tabs>
        <w:ind w:left="357" w:hanging="309"/>
        <w:rPr>
          <w:sz w:val="20"/>
        </w:rPr>
      </w:pPr>
      <w:r>
        <w:rPr>
          <w:w w:val="115"/>
          <w:sz w:val="20"/>
        </w:rPr>
        <w:t>a</w:t>
      </w:r>
      <w:r>
        <w:rPr>
          <w:spacing w:val="-10"/>
          <w:w w:val="115"/>
          <w:sz w:val="20"/>
        </w:rPr>
        <w:t xml:space="preserve"> </w:t>
      </w:r>
      <w:r>
        <w:rPr>
          <w:w w:val="115"/>
          <w:sz w:val="20"/>
        </w:rPr>
        <w:t>stronger</w:t>
      </w:r>
      <w:r>
        <w:rPr>
          <w:spacing w:val="-10"/>
          <w:w w:val="115"/>
          <w:sz w:val="20"/>
        </w:rPr>
        <w:t xml:space="preserve"> </w:t>
      </w:r>
      <w:r>
        <w:rPr>
          <w:w w:val="115"/>
          <w:sz w:val="20"/>
        </w:rPr>
        <w:t>horseshoe</w:t>
      </w:r>
      <w:r>
        <w:rPr>
          <w:spacing w:val="-10"/>
          <w:w w:val="115"/>
          <w:sz w:val="20"/>
        </w:rPr>
        <w:t xml:space="preserve"> </w:t>
      </w:r>
      <w:r>
        <w:rPr>
          <w:w w:val="115"/>
          <w:sz w:val="20"/>
        </w:rPr>
        <w:t>magnet</w:t>
      </w:r>
      <w:r>
        <w:rPr>
          <w:spacing w:val="-10"/>
          <w:w w:val="115"/>
          <w:sz w:val="20"/>
        </w:rPr>
        <w:t xml:space="preserve"> </w:t>
      </w:r>
      <w:r>
        <w:rPr>
          <w:w w:val="115"/>
          <w:sz w:val="20"/>
        </w:rPr>
        <w:t>is</w:t>
      </w:r>
      <w:r>
        <w:rPr>
          <w:spacing w:val="-10"/>
          <w:w w:val="115"/>
          <w:sz w:val="20"/>
        </w:rPr>
        <w:t xml:space="preserve"> </w:t>
      </w:r>
      <w:r>
        <w:rPr>
          <w:w w:val="115"/>
          <w:sz w:val="20"/>
        </w:rPr>
        <w:t>used;</w:t>
      </w:r>
      <w:r>
        <w:rPr>
          <w:spacing w:val="-10"/>
          <w:w w:val="115"/>
          <w:sz w:val="20"/>
        </w:rPr>
        <w:t xml:space="preserve"> </w:t>
      </w:r>
      <w:r>
        <w:rPr>
          <w:spacing w:val="-5"/>
          <w:w w:val="115"/>
          <w:sz w:val="20"/>
        </w:rPr>
        <w:t>and</w:t>
      </w:r>
    </w:p>
    <w:p w:rsidR="00205912" w:rsidRDefault="00205912" w:rsidP="00205912">
      <w:pPr>
        <w:pStyle w:val="ListParagraph"/>
        <w:numPr>
          <w:ilvl w:val="1"/>
          <w:numId w:val="14"/>
        </w:numPr>
        <w:tabs>
          <w:tab w:val="left" w:pos="418"/>
        </w:tabs>
        <w:ind w:left="418" w:hanging="370"/>
        <w:rPr>
          <w:sz w:val="20"/>
        </w:rPr>
      </w:pPr>
      <w:r>
        <w:rPr>
          <w:w w:val="110"/>
          <w:sz w:val="20"/>
        </w:rPr>
        <w:t>length</w:t>
      </w:r>
      <w:r>
        <w:rPr>
          <w:spacing w:val="-4"/>
          <w:w w:val="110"/>
          <w:sz w:val="20"/>
        </w:rPr>
        <w:t xml:space="preserve"> </w:t>
      </w:r>
      <w:r>
        <w:rPr>
          <w:w w:val="110"/>
          <w:sz w:val="20"/>
        </w:rPr>
        <w:t>of</w:t>
      </w:r>
      <w:r>
        <w:rPr>
          <w:spacing w:val="-3"/>
          <w:w w:val="110"/>
          <w:sz w:val="20"/>
        </w:rPr>
        <w:t xml:space="preserve"> </w:t>
      </w:r>
      <w:r>
        <w:rPr>
          <w:w w:val="110"/>
          <w:sz w:val="20"/>
        </w:rPr>
        <w:t>the</w:t>
      </w:r>
      <w:r>
        <w:rPr>
          <w:spacing w:val="-3"/>
          <w:w w:val="110"/>
          <w:sz w:val="20"/>
        </w:rPr>
        <w:t xml:space="preserve"> </w:t>
      </w:r>
      <w:r>
        <w:rPr>
          <w:w w:val="110"/>
          <w:sz w:val="20"/>
        </w:rPr>
        <w:t>rod</w:t>
      </w:r>
      <w:r>
        <w:rPr>
          <w:spacing w:val="-3"/>
          <w:w w:val="110"/>
          <w:sz w:val="20"/>
        </w:rPr>
        <w:t xml:space="preserve"> </w:t>
      </w:r>
      <w:r>
        <w:rPr>
          <w:w w:val="110"/>
          <w:sz w:val="20"/>
        </w:rPr>
        <w:t>AB</w:t>
      </w:r>
      <w:r>
        <w:rPr>
          <w:spacing w:val="-4"/>
          <w:w w:val="110"/>
          <w:sz w:val="20"/>
        </w:rPr>
        <w:t xml:space="preserve"> </w:t>
      </w:r>
      <w:r>
        <w:rPr>
          <w:w w:val="110"/>
          <w:sz w:val="20"/>
        </w:rPr>
        <w:t>is</w:t>
      </w:r>
      <w:r>
        <w:rPr>
          <w:spacing w:val="-3"/>
          <w:w w:val="110"/>
          <w:sz w:val="20"/>
        </w:rPr>
        <w:t xml:space="preserve"> </w:t>
      </w:r>
      <w:r>
        <w:rPr>
          <w:spacing w:val="-2"/>
          <w:w w:val="110"/>
          <w:sz w:val="20"/>
        </w:rPr>
        <w:t>increased?</w:t>
      </w:r>
    </w:p>
    <w:p w:rsidR="00205912" w:rsidRDefault="00205912" w:rsidP="00205912">
      <w:pPr>
        <w:pStyle w:val="BodyText"/>
        <w:spacing w:before="114"/>
      </w:pPr>
    </w:p>
    <w:p w:rsidR="00205912" w:rsidRDefault="00205912" w:rsidP="00205912">
      <w:pPr>
        <w:pStyle w:val="BodyText"/>
        <w:spacing w:line="300" w:lineRule="auto"/>
        <w:ind w:left="48" w:right="42"/>
      </w:pPr>
      <w:r>
        <w:rPr>
          <w:w w:val="110"/>
        </w:rPr>
        <w:t xml:space="preserve">Answer. A current-carrying conductor placed in a magnetic field experiences a force. The magnitude of </w:t>
      </w:r>
      <w:r>
        <w:rPr>
          <w:w w:val="115"/>
        </w:rPr>
        <w:t>force increases with the amount of current, strength of the magnetic field, and the length of the conductor.</w:t>
      </w:r>
      <w:r>
        <w:rPr>
          <w:spacing w:val="-11"/>
          <w:w w:val="115"/>
        </w:rPr>
        <w:t xml:space="preserve"> </w:t>
      </w:r>
      <w:r>
        <w:rPr>
          <w:w w:val="115"/>
        </w:rPr>
        <w:t>Hence,</w:t>
      </w:r>
      <w:r>
        <w:rPr>
          <w:spacing w:val="-11"/>
          <w:w w:val="115"/>
        </w:rPr>
        <w:t xml:space="preserve"> </w:t>
      </w:r>
      <w:r>
        <w:rPr>
          <w:w w:val="115"/>
        </w:rPr>
        <w:t>the</w:t>
      </w:r>
      <w:r>
        <w:rPr>
          <w:spacing w:val="-11"/>
          <w:w w:val="115"/>
        </w:rPr>
        <w:t xml:space="preserve"> </w:t>
      </w:r>
      <w:r>
        <w:rPr>
          <w:w w:val="115"/>
        </w:rPr>
        <w:t>magnetic</w:t>
      </w:r>
      <w:r>
        <w:rPr>
          <w:spacing w:val="-11"/>
          <w:w w:val="115"/>
        </w:rPr>
        <w:t xml:space="preserve"> </w:t>
      </w:r>
      <w:r>
        <w:rPr>
          <w:w w:val="115"/>
        </w:rPr>
        <w:t>force</w:t>
      </w:r>
      <w:r>
        <w:rPr>
          <w:spacing w:val="-11"/>
          <w:w w:val="115"/>
        </w:rPr>
        <w:t xml:space="preserve"> </w:t>
      </w:r>
      <w:r>
        <w:rPr>
          <w:w w:val="115"/>
        </w:rPr>
        <w:t>exerted</w:t>
      </w:r>
      <w:r>
        <w:rPr>
          <w:spacing w:val="-11"/>
          <w:w w:val="115"/>
        </w:rPr>
        <w:t xml:space="preserve"> </w:t>
      </w:r>
      <w:r>
        <w:rPr>
          <w:w w:val="115"/>
        </w:rPr>
        <w:t>on</w:t>
      </w:r>
      <w:r>
        <w:rPr>
          <w:spacing w:val="-11"/>
          <w:w w:val="115"/>
        </w:rPr>
        <w:t xml:space="preserve"> </w:t>
      </w:r>
      <w:r>
        <w:rPr>
          <w:w w:val="115"/>
        </w:rPr>
        <w:t>rod</w:t>
      </w:r>
      <w:r>
        <w:rPr>
          <w:spacing w:val="-11"/>
          <w:w w:val="115"/>
        </w:rPr>
        <w:t xml:space="preserve"> </w:t>
      </w:r>
      <w:r>
        <w:rPr>
          <w:w w:val="115"/>
        </w:rPr>
        <w:t>AB</w:t>
      </w:r>
      <w:r>
        <w:rPr>
          <w:spacing w:val="-11"/>
          <w:w w:val="115"/>
        </w:rPr>
        <w:t xml:space="preserve"> </w:t>
      </w:r>
      <w:r>
        <w:rPr>
          <w:w w:val="115"/>
        </w:rPr>
        <w:t>and</w:t>
      </w:r>
      <w:r>
        <w:rPr>
          <w:spacing w:val="-11"/>
          <w:w w:val="115"/>
        </w:rPr>
        <w:t xml:space="preserve"> </w:t>
      </w:r>
      <w:r>
        <w:rPr>
          <w:w w:val="115"/>
        </w:rPr>
        <w:t>its</w:t>
      </w:r>
      <w:r>
        <w:rPr>
          <w:spacing w:val="-11"/>
          <w:w w:val="115"/>
        </w:rPr>
        <w:t xml:space="preserve"> </w:t>
      </w:r>
      <w:r>
        <w:rPr>
          <w:w w:val="115"/>
        </w:rPr>
        <w:t>deflection</w:t>
      </w:r>
      <w:r>
        <w:rPr>
          <w:spacing w:val="-11"/>
          <w:w w:val="115"/>
        </w:rPr>
        <w:t xml:space="preserve"> </w:t>
      </w:r>
      <w:r>
        <w:rPr>
          <w:w w:val="115"/>
        </w:rPr>
        <w:t>will</w:t>
      </w:r>
      <w:r>
        <w:rPr>
          <w:spacing w:val="-11"/>
          <w:w w:val="115"/>
        </w:rPr>
        <w:t xml:space="preserve"> </w:t>
      </w:r>
      <w:r>
        <w:rPr>
          <w:w w:val="115"/>
        </w:rPr>
        <w:t>increase</w:t>
      </w:r>
      <w:r>
        <w:rPr>
          <w:spacing w:val="-11"/>
          <w:w w:val="115"/>
        </w:rPr>
        <w:t xml:space="preserve"> </w:t>
      </w:r>
      <w:r>
        <w:rPr>
          <w:w w:val="115"/>
        </w:rPr>
        <w:t>if</w:t>
      </w:r>
    </w:p>
    <w:p w:rsidR="00205912" w:rsidRDefault="00205912" w:rsidP="00205912">
      <w:pPr>
        <w:pStyle w:val="ListParagraph"/>
        <w:numPr>
          <w:ilvl w:val="0"/>
          <w:numId w:val="13"/>
        </w:numPr>
        <w:tabs>
          <w:tab w:val="left" w:pos="296"/>
        </w:tabs>
        <w:spacing w:before="0" w:line="228" w:lineRule="exact"/>
        <w:ind w:left="296" w:hanging="248"/>
        <w:rPr>
          <w:sz w:val="20"/>
        </w:rPr>
      </w:pPr>
      <w:r>
        <w:rPr>
          <w:w w:val="110"/>
          <w:sz w:val="20"/>
        </w:rPr>
        <w:t>current</w:t>
      </w:r>
      <w:r>
        <w:rPr>
          <w:spacing w:val="-4"/>
          <w:w w:val="110"/>
          <w:sz w:val="20"/>
        </w:rPr>
        <w:t xml:space="preserve"> </w:t>
      </w:r>
      <w:r>
        <w:rPr>
          <w:w w:val="110"/>
          <w:sz w:val="20"/>
        </w:rPr>
        <w:t>in</w:t>
      </w:r>
      <w:r>
        <w:rPr>
          <w:spacing w:val="-4"/>
          <w:w w:val="110"/>
          <w:sz w:val="20"/>
        </w:rPr>
        <w:t xml:space="preserve"> </w:t>
      </w:r>
      <w:r>
        <w:rPr>
          <w:w w:val="110"/>
          <w:sz w:val="20"/>
        </w:rPr>
        <w:t>rod</w:t>
      </w:r>
      <w:r>
        <w:rPr>
          <w:spacing w:val="-4"/>
          <w:w w:val="110"/>
          <w:sz w:val="20"/>
        </w:rPr>
        <w:t xml:space="preserve"> </w:t>
      </w:r>
      <w:r>
        <w:rPr>
          <w:w w:val="110"/>
          <w:sz w:val="20"/>
        </w:rPr>
        <w:t>AB</w:t>
      </w:r>
      <w:r>
        <w:rPr>
          <w:spacing w:val="-4"/>
          <w:w w:val="110"/>
          <w:sz w:val="20"/>
        </w:rPr>
        <w:t xml:space="preserve"> </w:t>
      </w:r>
      <w:r>
        <w:rPr>
          <w:w w:val="110"/>
          <w:sz w:val="20"/>
        </w:rPr>
        <w:t>is</w:t>
      </w:r>
      <w:r>
        <w:rPr>
          <w:spacing w:val="-4"/>
          <w:w w:val="110"/>
          <w:sz w:val="20"/>
        </w:rPr>
        <w:t xml:space="preserve"> </w:t>
      </w:r>
      <w:r>
        <w:rPr>
          <w:spacing w:val="-2"/>
          <w:w w:val="110"/>
          <w:sz w:val="20"/>
        </w:rPr>
        <w:t>increased</w:t>
      </w:r>
    </w:p>
    <w:p w:rsidR="00205912" w:rsidRDefault="00205912" w:rsidP="00205912">
      <w:pPr>
        <w:pStyle w:val="ListParagraph"/>
        <w:numPr>
          <w:ilvl w:val="0"/>
          <w:numId w:val="13"/>
        </w:numPr>
        <w:tabs>
          <w:tab w:val="left" w:pos="357"/>
        </w:tabs>
        <w:ind w:left="357" w:hanging="309"/>
        <w:rPr>
          <w:sz w:val="20"/>
        </w:rPr>
      </w:pPr>
      <w:r>
        <w:rPr>
          <w:w w:val="115"/>
          <w:sz w:val="20"/>
        </w:rPr>
        <w:t>a</w:t>
      </w:r>
      <w:r>
        <w:rPr>
          <w:spacing w:val="-10"/>
          <w:w w:val="115"/>
          <w:sz w:val="20"/>
        </w:rPr>
        <w:t xml:space="preserve"> </w:t>
      </w:r>
      <w:r>
        <w:rPr>
          <w:w w:val="115"/>
          <w:sz w:val="20"/>
        </w:rPr>
        <w:t>stronger</w:t>
      </w:r>
      <w:r>
        <w:rPr>
          <w:spacing w:val="-10"/>
          <w:w w:val="115"/>
          <w:sz w:val="20"/>
        </w:rPr>
        <w:t xml:space="preserve"> </w:t>
      </w:r>
      <w:r>
        <w:rPr>
          <w:w w:val="115"/>
          <w:sz w:val="20"/>
        </w:rPr>
        <w:t>horseshoe</w:t>
      </w:r>
      <w:r>
        <w:rPr>
          <w:spacing w:val="-10"/>
          <w:w w:val="115"/>
          <w:sz w:val="20"/>
        </w:rPr>
        <w:t xml:space="preserve"> </w:t>
      </w:r>
      <w:r>
        <w:rPr>
          <w:w w:val="115"/>
          <w:sz w:val="20"/>
        </w:rPr>
        <w:t>magnet</w:t>
      </w:r>
      <w:r>
        <w:rPr>
          <w:spacing w:val="-10"/>
          <w:w w:val="115"/>
          <w:sz w:val="20"/>
        </w:rPr>
        <w:t xml:space="preserve"> </w:t>
      </w:r>
      <w:r>
        <w:rPr>
          <w:w w:val="115"/>
          <w:sz w:val="20"/>
        </w:rPr>
        <w:t>is</w:t>
      </w:r>
      <w:r>
        <w:rPr>
          <w:spacing w:val="-9"/>
          <w:w w:val="115"/>
          <w:sz w:val="20"/>
        </w:rPr>
        <w:t xml:space="preserve"> </w:t>
      </w:r>
      <w:r>
        <w:rPr>
          <w:spacing w:val="-4"/>
          <w:w w:val="115"/>
          <w:sz w:val="20"/>
        </w:rPr>
        <w:t>used</w:t>
      </w:r>
    </w:p>
    <w:p w:rsidR="00205912" w:rsidRPr="00205912" w:rsidRDefault="00205912" w:rsidP="00257BC0">
      <w:pPr>
        <w:pStyle w:val="ListParagraph"/>
        <w:numPr>
          <w:ilvl w:val="0"/>
          <w:numId w:val="13"/>
        </w:numPr>
        <w:tabs>
          <w:tab w:val="left" w:pos="418"/>
        </w:tabs>
        <w:spacing w:before="2" w:line="300" w:lineRule="auto"/>
        <w:ind w:left="48" w:right="6359" w:firstLine="0"/>
      </w:pPr>
      <w:r w:rsidRPr="00205912">
        <w:rPr>
          <w:w w:val="110"/>
          <w:sz w:val="20"/>
        </w:rPr>
        <w:t xml:space="preserve">length of rod AB is increased </w:t>
      </w:r>
    </w:p>
    <w:p w:rsidR="00205912" w:rsidRDefault="00205912" w:rsidP="00205912">
      <w:pPr>
        <w:pStyle w:val="ListParagraph"/>
        <w:tabs>
          <w:tab w:val="left" w:pos="418"/>
        </w:tabs>
        <w:spacing w:before="2" w:line="300" w:lineRule="auto"/>
        <w:ind w:left="48" w:right="6359" w:firstLine="0"/>
        <w:rPr>
          <w:w w:val="110"/>
          <w:sz w:val="20"/>
        </w:rPr>
      </w:pPr>
    </w:p>
    <w:p w:rsidR="00205912" w:rsidRPr="00CA3936" w:rsidRDefault="00205912" w:rsidP="00CA3936">
      <w:r w:rsidRPr="00CA3936">
        <w:t>Q</w:t>
      </w:r>
      <w:r w:rsidR="00CA3936" w:rsidRPr="00CA3936">
        <w:t xml:space="preserve">3 A positively-charged particle </w:t>
      </w:r>
      <w:r w:rsidRPr="00CA3936">
        <w:t>(alpha-particle) projected towards west is deflected towards north by a magnetic field. The direction of magnetic field is</w:t>
      </w:r>
    </w:p>
    <w:p w:rsidR="00205912" w:rsidRDefault="00205912" w:rsidP="00205912">
      <w:pPr>
        <w:pStyle w:val="ListParagraph"/>
        <w:numPr>
          <w:ilvl w:val="1"/>
          <w:numId w:val="13"/>
        </w:numPr>
        <w:tabs>
          <w:tab w:val="left" w:pos="338"/>
        </w:tabs>
        <w:spacing w:before="0" w:line="229" w:lineRule="exact"/>
        <w:ind w:hanging="290"/>
        <w:rPr>
          <w:sz w:val="20"/>
        </w:rPr>
      </w:pPr>
      <w:r>
        <w:rPr>
          <w:w w:val="110"/>
          <w:sz w:val="20"/>
        </w:rPr>
        <w:t>towards</w:t>
      </w:r>
      <w:r>
        <w:rPr>
          <w:spacing w:val="4"/>
          <w:w w:val="115"/>
          <w:sz w:val="20"/>
        </w:rPr>
        <w:t xml:space="preserve"> </w:t>
      </w:r>
      <w:r>
        <w:rPr>
          <w:spacing w:val="-2"/>
          <w:w w:val="115"/>
          <w:sz w:val="20"/>
        </w:rPr>
        <w:t>south</w:t>
      </w:r>
    </w:p>
    <w:p w:rsidR="00205912" w:rsidRDefault="00205912" w:rsidP="00205912">
      <w:pPr>
        <w:pStyle w:val="ListParagraph"/>
        <w:numPr>
          <w:ilvl w:val="1"/>
          <w:numId w:val="13"/>
        </w:numPr>
        <w:tabs>
          <w:tab w:val="left" w:pos="346"/>
        </w:tabs>
        <w:ind w:left="346" w:hanging="298"/>
        <w:rPr>
          <w:sz w:val="20"/>
        </w:rPr>
      </w:pPr>
      <w:r>
        <w:rPr>
          <w:w w:val="110"/>
          <w:sz w:val="20"/>
        </w:rPr>
        <w:t>towards</w:t>
      </w:r>
      <w:r>
        <w:rPr>
          <w:spacing w:val="5"/>
          <w:w w:val="115"/>
          <w:sz w:val="20"/>
        </w:rPr>
        <w:t xml:space="preserve"> </w:t>
      </w:r>
      <w:r>
        <w:rPr>
          <w:spacing w:val="-4"/>
          <w:w w:val="115"/>
          <w:sz w:val="20"/>
        </w:rPr>
        <w:t>east</w:t>
      </w:r>
    </w:p>
    <w:p w:rsidR="00205912" w:rsidRDefault="00205912" w:rsidP="00205912">
      <w:pPr>
        <w:pStyle w:val="ListParagraph"/>
        <w:numPr>
          <w:ilvl w:val="1"/>
          <w:numId w:val="13"/>
        </w:numPr>
        <w:tabs>
          <w:tab w:val="left" w:pos="329"/>
        </w:tabs>
        <w:ind w:left="329" w:hanging="281"/>
        <w:rPr>
          <w:sz w:val="20"/>
        </w:rPr>
      </w:pPr>
      <w:r>
        <w:rPr>
          <w:spacing w:val="-2"/>
          <w:w w:val="110"/>
          <w:sz w:val="20"/>
        </w:rPr>
        <w:t>downward</w:t>
      </w:r>
    </w:p>
    <w:p w:rsidR="00205912" w:rsidRDefault="00205912" w:rsidP="00205912">
      <w:pPr>
        <w:pStyle w:val="ListParagraph"/>
        <w:numPr>
          <w:ilvl w:val="1"/>
          <w:numId w:val="13"/>
        </w:numPr>
        <w:tabs>
          <w:tab w:val="left" w:pos="348"/>
        </w:tabs>
        <w:ind w:left="348" w:hanging="300"/>
        <w:rPr>
          <w:sz w:val="20"/>
        </w:rPr>
      </w:pPr>
      <w:r>
        <w:rPr>
          <w:spacing w:val="-2"/>
          <w:w w:val="110"/>
          <w:sz w:val="20"/>
        </w:rPr>
        <w:t>upward</w:t>
      </w:r>
    </w:p>
    <w:p w:rsidR="00205912" w:rsidRDefault="00205912" w:rsidP="00205912">
      <w:pPr>
        <w:pStyle w:val="BodyText"/>
        <w:spacing w:before="113"/>
      </w:pPr>
    </w:p>
    <w:p w:rsidR="00205912" w:rsidRDefault="00205912" w:rsidP="00205912">
      <w:pPr>
        <w:pStyle w:val="BodyText"/>
        <w:spacing w:before="1" w:line="300" w:lineRule="auto"/>
        <w:ind w:left="48"/>
      </w:pPr>
      <w:r>
        <w:rPr>
          <w:w w:val="115"/>
        </w:rPr>
        <w:t>Answer.</w:t>
      </w:r>
      <w:r>
        <w:rPr>
          <w:spacing w:val="-9"/>
          <w:w w:val="115"/>
        </w:rPr>
        <w:t xml:space="preserve"> </w:t>
      </w:r>
      <w:r>
        <w:rPr>
          <w:w w:val="115"/>
        </w:rPr>
        <w:t>(d)</w:t>
      </w:r>
      <w:r>
        <w:rPr>
          <w:spacing w:val="-9"/>
          <w:w w:val="115"/>
        </w:rPr>
        <w:t xml:space="preserve"> </w:t>
      </w:r>
      <w:r>
        <w:rPr>
          <w:w w:val="115"/>
        </w:rPr>
        <w:t>The</w:t>
      </w:r>
      <w:r>
        <w:rPr>
          <w:spacing w:val="-9"/>
          <w:w w:val="115"/>
        </w:rPr>
        <w:t xml:space="preserve"> </w:t>
      </w:r>
      <w:r>
        <w:rPr>
          <w:w w:val="115"/>
        </w:rPr>
        <w:t>direction</w:t>
      </w:r>
      <w:r>
        <w:rPr>
          <w:spacing w:val="-9"/>
          <w:w w:val="115"/>
        </w:rPr>
        <w:t xml:space="preserve"> </w:t>
      </w:r>
      <w:r>
        <w:rPr>
          <w:w w:val="115"/>
        </w:rPr>
        <w:t>of</w:t>
      </w:r>
      <w:r>
        <w:rPr>
          <w:spacing w:val="-9"/>
          <w:w w:val="115"/>
        </w:rPr>
        <w:t xml:space="preserve"> </w:t>
      </w:r>
      <w:r>
        <w:rPr>
          <w:w w:val="115"/>
        </w:rPr>
        <w:t>the</w:t>
      </w:r>
      <w:r>
        <w:rPr>
          <w:spacing w:val="-9"/>
          <w:w w:val="115"/>
        </w:rPr>
        <w:t xml:space="preserve"> </w:t>
      </w:r>
      <w:r>
        <w:rPr>
          <w:w w:val="115"/>
        </w:rPr>
        <w:t>magnetic</w:t>
      </w:r>
      <w:r>
        <w:rPr>
          <w:spacing w:val="-9"/>
          <w:w w:val="115"/>
        </w:rPr>
        <w:t xml:space="preserve"> </w:t>
      </w:r>
      <w:r>
        <w:rPr>
          <w:w w:val="115"/>
        </w:rPr>
        <w:t>field</w:t>
      </w:r>
      <w:r>
        <w:rPr>
          <w:spacing w:val="-9"/>
          <w:w w:val="115"/>
        </w:rPr>
        <w:t xml:space="preserve"> </w:t>
      </w:r>
      <w:r>
        <w:rPr>
          <w:w w:val="115"/>
        </w:rPr>
        <w:t>can</w:t>
      </w:r>
      <w:r>
        <w:rPr>
          <w:spacing w:val="-9"/>
          <w:w w:val="115"/>
        </w:rPr>
        <w:t xml:space="preserve"> </w:t>
      </w:r>
      <w:r>
        <w:rPr>
          <w:w w:val="115"/>
        </w:rPr>
        <w:t>be</w:t>
      </w:r>
      <w:r>
        <w:rPr>
          <w:spacing w:val="-9"/>
          <w:w w:val="115"/>
        </w:rPr>
        <w:t xml:space="preserve"> </w:t>
      </w:r>
      <w:r>
        <w:rPr>
          <w:w w:val="115"/>
        </w:rPr>
        <w:t>determined</w:t>
      </w:r>
      <w:r>
        <w:rPr>
          <w:spacing w:val="-9"/>
          <w:w w:val="115"/>
        </w:rPr>
        <w:t xml:space="preserve"> </w:t>
      </w:r>
      <w:r>
        <w:rPr>
          <w:w w:val="115"/>
        </w:rPr>
        <w:t>by</w:t>
      </w:r>
      <w:r>
        <w:rPr>
          <w:spacing w:val="-9"/>
          <w:w w:val="115"/>
        </w:rPr>
        <w:t xml:space="preserve"> </w:t>
      </w:r>
      <w:r>
        <w:rPr>
          <w:w w:val="115"/>
        </w:rPr>
        <w:t>the</w:t>
      </w:r>
      <w:r>
        <w:rPr>
          <w:spacing w:val="-9"/>
          <w:w w:val="115"/>
        </w:rPr>
        <w:t xml:space="preserve"> </w:t>
      </w:r>
      <w:r>
        <w:rPr>
          <w:w w:val="115"/>
        </w:rPr>
        <w:t>Fleming's</w:t>
      </w:r>
      <w:r>
        <w:rPr>
          <w:spacing w:val="-9"/>
          <w:w w:val="115"/>
        </w:rPr>
        <w:t xml:space="preserve"> </w:t>
      </w:r>
      <w:r>
        <w:rPr>
          <w:w w:val="115"/>
        </w:rPr>
        <w:t>left</w:t>
      </w:r>
      <w:r>
        <w:rPr>
          <w:spacing w:val="-9"/>
          <w:w w:val="115"/>
        </w:rPr>
        <w:t xml:space="preserve"> </w:t>
      </w:r>
      <w:r>
        <w:rPr>
          <w:w w:val="115"/>
        </w:rPr>
        <w:t>hand</w:t>
      </w:r>
      <w:r>
        <w:rPr>
          <w:spacing w:val="-9"/>
          <w:w w:val="115"/>
        </w:rPr>
        <w:t xml:space="preserve"> </w:t>
      </w:r>
      <w:r>
        <w:rPr>
          <w:w w:val="115"/>
        </w:rPr>
        <w:t>rule. According</w:t>
      </w:r>
      <w:r>
        <w:rPr>
          <w:spacing w:val="-8"/>
          <w:w w:val="115"/>
        </w:rPr>
        <w:t xml:space="preserve"> </w:t>
      </w:r>
      <w:r>
        <w:rPr>
          <w:w w:val="115"/>
        </w:rPr>
        <w:t>this</w:t>
      </w:r>
      <w:r>
        <w:rPr>
          <w:spacing w:val="-8"/>
          <w:w w:val="115"/>
        </w:rPr>
        <w:t xml:space="preserve"> </w:t>
      </w:r>
      <w:r>
        <w:rPr>
          <w:w w:val="115"/>
        </w:rPr>
        <w:t>rule,</w:t>
      </w:r>
      <w:r>
        <w:rPr>
          <w:spacing w:val="-8"/>
          <w:w w:val="115"/>
        </w:rPr>
        <w:t xml:space="preserve"> </w:t>
      </w:r>
      <w:r>
        <w:rPr>
          <w:w w:val="115"/>
        </w:rPr>
        <w:t>if</w:t>
      </w:r>
      <w:r>
        <w:rPr>
          <w:spacing w:val="-8"/>
          <w:w w:val="115"/>
        </w:rPr>
        <w:t xml:space="preserve"> </w:t>
      </w:r>
      <w:r>
        <w:rPr>
          <w:w w:val="115"/>
        </w:rPr>
        <w:t>we</w:t>
      </w:r>
      <w:r>
        <w:rPr>
          <w:spacing w:val="-8"/>
          <w:w w:val="115"/>
        </w:rPr>
        <w:t xml:space="preserve"> </w:t>
      </w:r>
      <w:r>
        <w:rPr>
          <w:w w:val="115"/>
        </w:rPr>
        <w:t>arrange</w:t>
      </w:r>
      <w:r>
        <w:rPr>
          <w:spacing w:val="-8"/>
          <w:w w:val="115"/>
        </w:rPr>
        <w:t xml:space="preserve"> </w:t>
      </w:r>
      <w:r>
        <w:rPr>
          <w:w w:val="115"/>
        </w:rPr>
        <w:t>the</w:t>
      </w:r>
      <w:r>
        <w:rPr>
          <w:spacing w:val="-8"/>
          <w:w w:val="115"/>
        </w:rPr>
        <w:t xml:space="preserve"> </w:t>
      </w:r>
      <w:r>
        <w:rPr>
          <w:w w:val="115"/>
        </w:rPr>
        <w:t>thumb,</w:t>
      </w:r>
      <w:r>
        <w:rPr>
          <w:spacing w:val="-8"/>
          <w:w w:val="115"/>
        </w:rPr>
        <w:t xml:space="preserve"> </w:t>
      </w:r>
      <w:r>
        <w:rPr>
          <w:w w:val="115"/>
        </w:rPr>
        <w:t>the</w:t>
      </w:r>
      <w:r>
        <w:rPr>
          <w:spacing w:val="-8"/>
          <w:w w:val="115"/>
        </w:rPr>
        <w:t xml:space="preserve"> </w:t>
      </w:r>
      <w:proofErr w:type="spellStart"/>
      <w:r>
        <w:rPr>
          <w:w w:val="115"/>
        </w:rPr>
        <w:t>centre</w:t>
      </w:r>
      <w:proofErr w:type="spellEnd"/>
      <w:r>
        <w:rPr>
          <w:spacing w:val="-8"/>
          <w:w w:val="115"/>
        </w:rPr>
        <w:t xml:space="preserve"> </w:t>
      </w:r>
      <w:r>
        <w:rPr>
          <w:w w:val="115"/>
        </w:rPr>
        <w:t>finger,</w:t>
      </w:r>
      <w:r>
        <w:rPr>
          <w:spacing w:val="-8"/>
          <w:w w:val="115"/>
        </w:rPr>
        <w:t xml:space="preserve"> </w:t>
      </w:r>
      <w:r>
        <w:rPr>
          <w:w w:val="115"/>
        </w:rPr>
        <w:t>and</w:t>
      </w:r>
      <w:r>
        <w:rPr>
          <w:spacing w:val="-8"/>
          <w:w w:val="115"/>
        </w:rPr>
        <w:t xml:space="preserve"> </w:t>
      </w:r>
      <w:r>
        <w:rPr>
          <w:w w:val="115"/>
        </w:rPr>
        <w:t>the</w:t>
      </w:r>
      <w:r>
        <w:rPr>
          <w:spacing w:val="-8"/>
          <w:w w:val="115"/>
        </w:rPr>
        <w:t xml:space="preserve"> </w:t>
      </w:r>
      <w:r>
        <w:rPr>
          <w:w w:val="115"/>
        </w:rPr>
        <w:t>forefinger</w:t>
      </w:r>
      <w:r>
        <w:rPr>
          <w:spacing w:val="-8"/>
          <w:w w:val="115"/>
        </w:rPr>
        <w:t xml:space="preserve"> </w:t>
      </w:r>
      <w:r>
        <w:rPr>
          <w:w w:val="115"/>
        </w:rPr>
        <w:t>of</w:t>
      </w:r>
      <w:r>
        <w:rPr>
          <w:spacing w:val="-8"/>
          <w:w w:val="115"/>
        </w:rPr>
        <w:t xml:space="preserve"> </w:t>
      </w:r>
      <w:r>
        <w:rPr>
          <w:w w:val="115"/>
        </w:rPr>
        <w:t>the</w:t>
      </w:r>
      <w:r>
        <w:rPr>
          <w:spacing w:val="-8"/>
          <w:w w:val="115"/>
        </w:rPr>
        <w:t xml:space="preserve"> </w:t>
      </w:r>
      <w:r>
        <w:rPr>
          <w:w w:val="115"/>
        </w:rPr>
        <w:t>left</w:t>
      </w:r>
      <w:r>
        <w:rPr>
          <w:spacing w:val="-8"/>
          <w:w w:val="115"/>
        </w:rPr>
        <w:t xml:space="preserve"> </w:t>
      </w:r>
      <w:r>
        <w:rPr>
          <w:w w:val="115"/>
        </w:rPr>
        <w:t>hand</w:t>
      </w:r>
      <w:r>
        <w:rPr>
          <w:spacing w:val="-8"/>
          <w:w w:val="115"/>
        </w:rPr>
        <w:t xml:space="preserve"> </w:t>
      </w:r>
      <w:r>
        <w:rPr>
          <w:w w:val="115"/>
        </w:rPr>
        <w:t>at</w:t>
      </w:r>
      <w:r>
        <w:rPr>
          <w:spacing w:val="-8"/>
          <w:w w:val="115"/>
        </w:rPr>
        <w:t xml:space="preserve"> </w:t>
      </w:r>
      <w:r>
        <w:rPr>
          <w:w w:val="115"/>
        </w:rPr>
        <w:t>right angles</w:t>
      </w:r>
      <w:r>
        <w:rPr>
          <w:spacing w:val="-6"/>
          <w:w w:val="115"/>
        </w:rPr>
        <w:t xml:space="preserve"> </w:t>
      </w:r>
      <w:r>
        <w:rPr>
          <w:w w:val="115"/>
        </w:rPr>
        <w:t>to</w:t>
      </w:r>
      <w:r>
        <w:rPr>
          <w:spacing w:val="-6"/>
          <w:w w:val="115"/>
        </w:rPr>
        <w:t xml:space="preserve"> </w:t>
      </w:r>
      <w:r>
        <w:rPr>
          <w:w w:val="115"/>
        </w:rPr>
        <w:t>each</w:t>
      </w:r>
      <w:r>
        <w:rPr>
          <w:spacing w:val="-6"/>
          <w:w w:val="115"/>
        </w:rPr>
        <w:t xml:space="preserve"> </w:t>
      </w:r>
      <w:r>
        <w:rPr>
          <w:w w:val="115"/>
        </w:rPr>
        <w:t>other,</w:t>
      </w:r>
      <w:r>
        <w:rPr>
          <w:spacing w:val="-6"/>
          <w:w w:val="115"/>
        </w:rPr>
        <w:t xml:space="preserve"> </w:t>
      </w:r>
      <w:r>
        <w:rPr>
          <w:w w:val="115"/>
        </w:rPr>
        <w:t>then</w:t>
      </w:r>
      <w:r>
        <w:rPr>
          <w:spacing w:val="-6"/>
          <w:w w:val="115"/>
        </w:rPr>
        <w:t xml:space="preserve"> </w:t>
      </w:r>
      <w:r>
        <w:rPr>
          <w:w w:val="115"/>
        </w:rPr>
        <w:t>the</w:t>
      </w:r>
      <w:r>
        <w:rPr>
          <w:spacing w:val="-6"/>
          <w:w w:val="115"/>
        </w:rPr>
        <w:t xml:space="preserve"> </w:t>
      </w:r>
      <w:r>
        <w:rPr>
          <w:w w:val="115"/>
        </w:rPr>
        <w:t>thumb</w:t>
      </w:r>
      <w:r>
        <w:rPr>
          <w:spacing w:val="-6"/>
          <w:w w:val="115"/>
        </w:rPr>
        <w:t xml:space="preserve"> </w:t>
      </w:r>
      <w:r>
        <w:rPr>
          <w:w w:val="115"/>
        </w:rPr>
        <w:t>points</w:t>
      </w:r>
      <w:r>
        <w:rPr>
          <w:spacing w:val="-6"/>
          <w:w w:val="115"/>
        </w:rPr>
        <w:t xml:space="preserve"> </w:t>
      </w:r>
      <w:r>
        <w:rPr>
          <w:w w:val="115"/>
        </w:rPr>
        <w:t>towards</w:t>
      </w:r>
      <w:r>
        <w:rPr>
          <w:spacing w:val="-6"/>
          <w:w w:val="115"/>
        </w:rPr>
        <w:t xml:space="preserve"> </w:t>
      </w:r>
      <w:r>
        <w:rPr>
          <w:w w:val="115"/>
        </w:rPr>
        <w:t>the</w:t>
      </w:r>
      <w:r>
        <w:rPr>
          <w:spacing w:val="-6"/>
          <w:w w:val="115"/>
        </w:rPr>
        <w:t xml:space="preserve"> </w:t>
      </w:r>
      <w:r>
        <w:rPr>
          <w:w w:val="115"/>
        </w:rPr>
        <w:t>direction</w:t>
      </w:r>
      <w:r>
        <w:rPr>
          <w:spacing w:val="-6"/>
          <w:w w:val="115"/>
        </w:rPr>
        <w:t xml:space="preserve"> </w:t>
      </w:r>
      <w:r>
        <w:rPr>
          <w:w w:val="115"/>
        </w:rPr>
        <w:t>of</w:t>
      </w:r>
      <w:r>
        <w:rPr>
          <w:spacing w:val="-6"/>
          <w:w w:val="115"/>
        </w:rPr>
        <w:t xml:space="preserve"> </w:t>
      </w:r>
      <w:r>
        <w:rPr>
          <w:w w:val="115"/>
        </w:rPr>
        <w:t>the</w:t>
      </w:r>
      <w:r>
        <w:rPr>
          <w:spacing w:val="-6"/>
          <w:w w:val="115"/>
        </w:rPr>
        <w:t xml:space="preserve"> </w:t>
      </w:r>
      <w:r>
        <w:rPr>
          <w:w w:val="115"/>
        </w:rPr>
        <w:t>magnetic</w:t>
      </w:r>
      <w:r>
        <w:rPr>
          <w:spacing w:val="-6"/>
          <w:w w:val="115"/>
        </w:rPr>
        <w:t xml:space="preserve"> </w:t>
      </w:r>
      <w:r>
        <w:rPr>
          <w:w w:val="115"/>
        </w:rPr>
        <w:t>force,</w:t>
      </w:r>
      <w:r>
        <w:rPr>
          <w:spacing w:val="-6"/>
          <w:w w:val="115"/>
        </w:rPr>
        <w:t xml:space="preserve"> </w:t>
      </w:r>
      <w:r>
        <w:rPr>
          <w:w w:val="115"/>
        </w:rPr>
        <w:t>the</w:t>
      </w:r>
      <w:r>
        <w:rPr>
          <w:spacing w:val="-6"/>
          <w:w w:val="115"/>
        </w:rPr>
        <w:t xml:space="preserve"> </w:t>
      </w:r>
      <w:proofErr w:type="spellStart"/>
      <w:r>
        <w:rPr>
          <w:w w:val="115"/>
        </w:rPr>
        <w:t>centre</w:t>
      </w:r>
      <w:proofErr w:type="spellEnd"/>
      <w:r>
        <w:rPr>
          <w:spacing w:val="-6"/>
          <w:w w:val="115"/>
        </w:rPr>
        <w:t xml:space="preserve"> </w:t>
      </w:r>
      <w:r>
        <w:rPr>
          <w:w w:val="115"/>
        </w:rPr>
        <w:t>finger gives</w:t>
      </w:r>
      <w:r>
        <w:rPr>
          <w:spacing w:val="-4"/>
          <w:w w:val="115"/>
        </w:rPr>
        <w:t xml:space="preserve"> </w:t>
      </w:r>
      <w:r>
        <w:rPr>
          <w:w w:val="115"/>
        </w:rPr>
        <w:t>the</w:t>
      </w:r>
      <w:r>
        <w:rPr>
          <w:spacing w:val="-4"/>
          <w:w w:val="115"/>
        </w:rPr>
        <w:t xml:space="preserve"> </w:t>
      </w:r>
      <w:r>
        <w:rPr>
          <w:w w:val="115"/>
        </w:rPr>
        <w:t>direction</w:t>
      </w:r>
      <w:r>
        <w:rPr>
          <w:spacing w:val="-4"/>
          <w:w w:val="115"/>
        </w:rPr>
        <w:t xml:space="preserve"> </w:t>
      </w:r>
      <w:r>
        <w:rPr>
          <w:w w:val="115"/>
        </w:rPr>
        <w:t>of</w:t>
      </w:r>
      <w:r>
        <w:rPr>
          <w:spacing w:val="-4"/>
          <w:w w:val="115"/>
        </w:rPr>
        <w:t xml:space="preserve"> </w:t>
      </w:r>
      <w:r>
        <w:rPr>
          <w:w w:val="115"/>
        </w:rPr>
        <w:t>current,</w:t>
      </w:r>
      <w:r>
        <w:rPr>
          <w:spacing w:val="-4"/>
          <w:w w:val="115"/>
        </w:rPr>
        <w:t xml:space="preserve"> </w:t>
      </w:r>
      <w:r>
        <w:rPr>
          <w:w w:val="115"/>
        </w:rPr>
        <w:t>and</w:t>
      </w:r>
      <w:r>
        <w:rPr>
          <w:spacing w:val="-4"/>
          <w:w w:val="115"/>
        </w:rPr>
        <w:t xml:space="preserve"> </w:t>
      </w:r>
      <w:r>
        <w:rPr>
          <w:w w:val="115"/>
        </w:rPr>
        <w:t>the</w:t>
      </w:r>
      <w:r>
        <w:rPr>
          <w:spacing w:val="-4"/>
          <w:w w:val="115"/>
        </w:rPr>
        <w:t xml:space="preserve"> </w:t>
      </w:r>
      <w:r>
        <w:rPr>
          <w:w w:val="115"/>
        </w:rPr>
        <w:t>forefinger</w:t>
      </w:r>
      <w:r>
        <w:rPr>
          <w:spacing w:val="-4"/>
          <w:w w:val="115"/>
        </w:rPr>
        <w:t xml:space="preserve"> </w:t>
      </w:r>
      <w:r>
        <w:rPr>
          <w:w w:val="115"/>
        </w:rPr>
        <w:t>points</w:t>
      </w:r>
      <w:r>
        <w:rPr>
          <w:spacing w:val="-4"/>
          <w:w w:val="115"/>
        </w:rPr>
        <w:t xml:space="preserve"> </w:t>
      </w:r>
      <w:r>
        <w:rPr>
          <w:w w:val="115"/>
        </w:rPr>
        <w:t>in</w:t>
      </w:r>
      <w:r>
        <w:rPr>
          <w:spacing w:val="-4"/>
          <w:w w:val="115"/>
        </w:rPr>
        <w:t xml:space="preserve"> </w:t>
      </w:r>
      <w:r>
        <w:rPr>
          <w:w w:val="115"/>
        </w:rPr>
        <w:t>the</w:t>
      </w:r>
      <w:r>
        <w:rPr>
          <w:spacing w:val="-4"/>
          <w:w w:val="115"/>
        </w:rPr>
        <w:t xml:space="preserve"> </w:t>
      </w:r>
      <w:r>
        <w:rPr>
          <w:w w:val="115"/>
        </w:rPr>
        <w:t>direction</w:t>
      </w:r>
      <w:r>
        <w:rPr>
          <w:spacing w:val="-4"/>
          <w:w w:val="115"/>
        </w:rPr>
        <w:t xml:space="preserve"> </w:t>
      </w:r>
      <w:r>
        <w:rPr>
          <w:w w:val="115"/>
        </w:rPr>
        <w:t>of</w:t>
      </w:r>
      <w:r>
        <w:rPr>
          <w:spacing w:val="-4"/>
          <w:w w:val="115"/>
        </w:rPr>
        <w:t xml:space="preserve"> </w:t>
      </w:r>
      <w:r>
        <w:rPr>
          <w:w w:val="115"/>
        </w:rPr>
        <w:t>magnetic</w:t>
      </w:r>
      <w:r>
        <w:rPr>
          <w:spacing w:val="-4"/>
          <w:w w:val="115"/>
        </w:rPr>
        <w:t xml:space="preserve"> </w:t>
      </w:r>
      <w:r>
        <w:rPr>
          <w:w w:val="115"/>
        </w:rPr>
        <w:t>field.</w:t>
      </w:r>
      <w:r>
        <w:rPr>
          <w:spacing w:val="-4"/>
          <w:w w:val="115"/>
        </w:rPr>
        <w:t xml:space="preserve"> </w:t>
      </w:r>
      <w:r>
        <w:rPr>
          <w:w w:val="115"/>
        </w:rPr>
        <w:t>Since</w:t>
      </w:r>
      <w:r>
        <w:rPr>
          <w:spacing w:val="-4"/>
          <w:w w:val="115"/>
        </w:rPr>
        <w:t xml:space="preserve"> </w:t>
      </w:r>
      <w:r>
        <w:rPr>
          <w:w w:val="115"/>
        </w:rPr>
        <w:t xml:space="preserve">the </w:t>
      </w:r>
      <w:r>
        <w:rPr>
          <w:spacing w:val="-2"/>
          <w:w w:val="115"/>
        </w:rPr>
        <w:t>direction</w:t>
      </w:r>
      <w:r>
        <w:rPr>
          <w:spacing w:val="-6"/>
          <w:w w:val="115"/>
        </w:rPr>
        <w:t xml:space="preserve"> </w:t>
      </w:r>
      <w:r>
        <w:rPr>
          <w:spacing w:val="-2"/>
          <w:w w:val="115"/>
        </w:rPr>
        <w:t>of</w:t>
      </w:r>
      <w:r>
        <w:rPr>
          <w:spacing w:val="-6"/>
          <w:w w:val="115"/>
        </w:rPr>
        <w:t xml:space="preserve"> </w:t>
      </w:r>
      <w:r>
        <w:rPr>
          <w:spacing w:val="-2"/>
          <w:w w:val="115"/>
        </w:rPr>
        <w:t>positively</w:t>
      </w:r>
      <w:r>
        <w:rPr>
          <w:spacing w:val="-6"/>
          <w:w w:val="115"/>
        </w:rPr>
        <w:t xml:space="preserve"> </w:t>
      </w:r>
      <w:r>
        <w:rPr>
          <w:spacing w:val="-2"/>
          <w:w w:val="115"/>
        </w:rPr>
        <w:t>charged</w:t>
      </w:r>
      <w:r>
        <w:rPr>
          <w:spacing w:val="-6"/>
          <w:w w:val="115"/>
        </w:rPr>
        <w:t xml:space="preserve"> </w:t>
      </w:r>
      <w:r>
        <w:rPr>
          <w:spacing w:val="-2"/>
          <w:w w:val="115"/>
        </w:rPr>
        <w:t>alpha</w:t>
      </w:r>
      <w:r>
        <w:rPr>
          <w:spacing w:val="-6"/>
          <w:w w:val="115"/>
        </w:rPr>
        <w:t xml:space="preserve"> </w:t>
      </w:r>
      <w:r>
        <w:rPr>
          <w:spacing w:val="-2"/>
          <w:w w:val="115"/>
        </w:rPr>
        <w:t>particle</w:t>
      </w:r>
      <w:r>
        <w:rPr>
          <w:spacing w:val="-6"/>
          <w:w w:val="115"/>
        </w:rPr>
        <w:t xml:space="preserve"> </w:t>
      </w:r>
      <w:r>
        <w:rPr>
          <w:spacing w:val="-2"/>
          <w:w w:val="115"/>
        </w:rPr>
        <w:t>is</w:t>
      </w:r>
      <w:r>
        <w:rPr>
          <w:spacing w:val="-6"/>
          <w:w w:val="115"/>
        </w:rPr>
        <w:t xml:space="preserve"> </w:t>
      </w:r>
      <w:r>
        <w:rPr>
          <w:spacing w:val="-2"/>
          <w:w w:val="115"/>
        </w:rPr>
        <w:t>towards</w:t>
      </w:r>
      <w:r>
        <w:rPr>
          <w:spacing w:val="-6"/>
          <w:w w:val="115"/>
        </w:rPr>
        <w:t xml:space="preserve"> </w:t>
      </w:r>
      <w:r>
        <w:rPr>
          <w:spacing w:val="-2"/>
          <w:w w:val="115"/>
        </w:rPr>
        <w:t>west,</w:t>
      </w:r>
      <w:r>
        <w:rPr>
          <w:spacing w:val="-6"/>
          <w:w w:val="115"/>
        </w:rPr>
        <w:t xml:space="preserve"> </w:t>
      </w:r>
      <w:r>
        <w:rPr>
          <w:spacing w:val="-2"/>
          <w:w w:val="115"/>
        </w:rPr>
        <w:t>the</w:t>
      </w:r>
      <w:r>
        <w:rPr>
          <w:spacing w:val="-6"/>
          <w:w w:val="115"/>
        </w:rPr>
        <w:t xml:space="preserve"> </w:t>
      </w:r>
      <w:r>
        <w:rPr>
          <w:spacing w:val="-2"/>
          <w:w w:val="115"/>
        </w:rPr>
        <w:t>direction</w:t>
      </w:r>
      <w:r>
        <w:rPr>
          <w:spacing w:val="-6"/>
          <w:w w:val="115"/>
        </w:rPr>
        <w:t xml:space="preserve"> </w:t>
      </w:r>
      <w:r>
        <w:rPr>
          <w:spacing w:val="-2"/>
          <w:w w:val="115"/>
        </w:rPr>
        <w:t>of</w:t>
      </w:r>
      <w:r>
        <w:rPr>
          <w:spacing w:val="-6"/>
          <w:w w:val="115"/>
        </w:rPr>
        <w:t xml:space="preserve"> </w:t>
      </w:r>
      <w:r>
        <w:rPr>
          <w:spacing w:val="-2"/>
          <w:w w:val="115"/>
        </w:rPr>
        <w:t>current</w:t>
      </w:r>
      <w:r>
        <w:rPr>
          <w:spacing w:val="-6"/>
          <w:w w:val="115"/>
        </w:rPr>
        <w:t xml:space="preserve"> </w:t>
      </w:r>
      <w:r>
        <w:rPr>
          <w:spacing w:val="-2"/>
          <w:w w:val="115"/>
        </w:rPr>
        <w:t>will</w:t>
      </w:r>
      <w:r>
        <w:rPr>
          <w:spacing w:val="-6"/>
          <w:w w:val="115"/>
        </w:rPr>
        <w:t xml:space="preserve"> </w:t>
      </w:r>
      <w:r>
        <w:rPr>
          <w:spacing w:val="-2"/>
          <w:w w:val="115"/>
        </w:rPr>
        <w:t>be</w:t>
      </w:r>
      <w:r>
        <w:rPr>
          <w:spacing w:val="-6"/>
          <w:w w:val="115"/>
        </w:rPr>
        <w:t xml:space="preserve"> </w:t>
      </w:r>
      <w:r>
        <w:rPr>
          <w:spacing w:val="-2"/>
          <w:w w:val="115"/>
        </w:rPr>
        <w:t>the</w:t>
      </w:r>
      <w:r>
        <w:rPr>
          <w:spacing w:val="-6"/>
          <w:w w:val="115"/>
        </w:rPr>
        <w:t xml:space="preserve"> </w:t>
      </w:r>
      <w:r>
        <w:rPr>
          <w:spacing w:val="-2"/>
          <w:w w:val="115"/>
        </w:rPr>
        <w:t>same</w:t>
      </w:r>
      <w:r>
        <w:rPr>
          <w:spacing w:val="-6"/>
          <w:w w:val="115"/>
        </w:rPr>
        <w:t xml:space="preserve"> </w:t>
      </w:r>
      <w:r>
        <w:rPr>
          <w:spacing w:val="-2"/>
          <w:w w:val="115"/>
        </w:rPr>
        <w:t xml:space="preserve">i.e., </w:t>
      </w:r>
      <w:r>
        <w:rPr>
          <w:w w:val="115"/>
        </w:rPr>
        <w:t>towards</w:t>
      </w:r>
      <w:r>
        <w:rPr>
          <w:spacing w:val="-4"/>
          <w:w w:val="115"/>
        </w:rPr>
        <w:t xml:space="preserve"> </w:t>
      </w:r>
      <w:r>
        <w:rPr>
          <w:w w:val="115"/>
        </w:rPr>
        <w:t>west.</w:t>
      </w:r>
      <w:r>
        <w:rPr>
          <w:spacing w:val="-4"/>
          <w:w w:val="115"/>
        </w:rPr>
        <w:t xml:space="preserve"> </w:t>
      </w:r>
      <w:r>
        <w:rPr>
          <w:w w:val="115"/>
        </w:rPr>
        <w:t>Again,</w:t>
      </w:r>
      <w:r>
        <w:rPr>
          <w:spacing w:val="-4"/>
          <w:w w:val="115"/>
        </w:rPr>
        <w:t xml:space="preserve"> </w:t>
      </w:r>
      <w:r>
        <w:rPr>
          <w:w w:val="115"/>
        </w:rPr>
        <w:t>the</w:t>
      </w:r>
      <w:r>
        <w:rPr>
          <w:spacing w:val="-4"/>
          <w:w w:val="115"/>
        </w:rPr>
        <w:t xml:space="preserve"> </w:t>
      </w:r>
      <w:r>
        <w:rPr>
          <w:w w:val="115"/>
        </w:rPr>
        <w:t>direction</w:t>
      </w:r>
      <w:r>
        <w:rPr>
          <w:spacing w:val="-4"/>
          <w:w w:val="115"/>
        </w:rPr>
        <w:t xml:space="preserve"> </w:t>
      </w:r>
      <w:r>
        <w:rPr>
          <w:w w:val="115"/>
        </w:rPr>
        <w:t>of</w:t>
      </w:r>
      <w:r>
        <w:rPr>
          <w:spacing w:val="-4"/>
          <w:w w:val="115"/>
        </w:rPr>
        <w:t xml:space="preserve"> </w:t>
      </w:r>
      <w:r>
        <w:rPr>
          <w:w w:val="115"/>
        </w:rPr>
        <w:t>magnetic</w:t>
      </w:r>
      <w:r>
        <w:rPr>
          <w:spacing w:val="-4"/>
          <w:w w:val="115"/>
        </w:rPr>
        <w:t xml:space="preserve"> </w:t>
      </w:r>
      <w:r>
        <w:rPr>
          <w:w w:val="115"/>
        </w:rPr>
        <w:t>force</w:t>
      </w:r>
      <w:r>
        <w:rPr>
          <w:spacing w:val="-4"/>
          <w:w w:val="115"/>
        </w:rPr>
        <w:t xml:space="preserve"> </w:t>
      </w:r>
      <w:r>
        <w:rPr>
          <w:w w:val="115"/>
        </w:rPr>
        <w:t>is</w:t>
      </w:r>
      <w:r>
        <w:rPr>
          <w:spacing w:val="-4"/>
          <w:w w:val="115"/>
        </w:rPr>
        <w:t xml:space="preserve"> </w:t>
      </w:r>
      <w:r>
        <w:rPr>
          <w:w w:val="115"/>
        </w:rPr>
        <w:t>towards</w:t>
      </w:r>
      <w:r>
        <w:rPr>
          <w:spacing w:val="-4"/>
          <w:w w:val="115"/>
        </w:rPr>
        <w:t xml:space="preserve"> </w:t>
      </w:r>
      <w:r>
        <w:rPr>
          <w:w w:val="115"/>
        </w:rPr>
        <w:t>north.</w:t>
      </w:r>
    </w:p>
    <w:p w:rsidR="00205912" w:rsidRDefault="00205912" w:rsidP="00205912">
      <w:pPr>
        <w:pStyle w:val="BodyText"/>
        <w:spacing w:line="597" w:lineRule="auto"/>
        <w:ind w:left="48" w:right="982"/>
      </w:pPr>
      <w:r>
        <w:rPr>
          <w:w w:val="110"/>
        </w:rPr>
        <w:t xml:space="preserve">Hence, according to Fleming's left hand rule, the direction of magnetic field will be upwards. </w:t>
      </w:r>
    </w:p>
    <w:p w:rsidR="00205912" w:rsidRDefault="00205912" w:rsidP="00205912">
      <w:pPr>
        <w:pStyle w:val="BodyText"/>
        <w:ind w:left="48"/>
        <w:rPr>
          <w:w w:val="110"/>
        </w:rPr>
      </w:pPr>
    </w:p>
    <w:p w:rsidR="00CA3936" w:rsidRDefault="00CA3936" w:rsidP="00CA3936">
      <w:pPr>
        <w:pStyle w:val="BodyText"/>
        <w:spacing w:before="190"/>
        <w:jc w:val="center"/>
        <w:rPr>
          <w:sz w:val="56"/>
        </w:rPr>
      </w:pPr>
    </w:p>
    <w:p w:rsidR="00CA3936" w:rsidRDefault="00CA3936" w:rsidP="00CA3936">
      <w:pPr>
        <w:pStyle w:val="BodyText"/>
        <w:spacing w:before="190"/>
        <w:jc w:val="center"/>
        <w:rPr>
          <w:sz w:val="56"/>
        </w:rPr>
      </w:pPr>
    </w:p>
    <w:p w:rsidR="00CA3936" w:rsidRDefault="00CA3936" w:rsidP="00CA3936">
      <w:pPr>
        <w:pStyle w:val="BodyText"/>
        <w:spacing w:before="190"/>
        <w:jc w:val="center"/>
        <w:rPr>
          <w:sz w:val="56"/>
        </w:rPr>
      </w:pPr>
    </w:p>
    <w:p w:rsidR="00CA3936" w:rsidRPr="00AE4DD6" w:rsidRDefault="00CA3936" w:rsidP="00CA3936">
      <w:pPr>
        <w:pStyle w:val="BodyText"/>
        <w:spacing w:before="190"/>
        <w:jc w:val="center"/>
        <w:rPr>
          <w:sz w:val="56"/>
        </w:rPr>
      </w:pPr>
      <w:r w:rsidRPr="00AE4DD6">
        <w:rPr>
          <w:sz w:val="56"/>
        </w:rPr>
        <w:lastRenderedPageBreak/>
        <w:t>in-</w:t>
      </w:r>
      <w:r>
        <w:rPr>
          <w:sz w:val="56"/>
        </w:rPr>
        <w:t>text-5</w:t>
      </w:r>
    </w:p>
    <w:p w:rsidR="00CA3936" w:rsidRDefault="00CA3936" w:rsidP="00205912">
      <w:pPr>
        <w:pStyle w:val="BodyText"/>
        <w:ind w:left="48"/>
        <w:rPr>
          <w:w w:val="110"/>
        </w:rPr>
      </w:pPr>
    </w:p>
    <w:p w:rsidR="00CA3936" w:rsidRDefault="00CA3936" w:rsidP="00205912">
      <w:pPr>
        <w:pStyle w:val="BodyText"/>
        <w:ind w:left="48"/>
        <w:rPr>
          <w:w w:val="110"/>
        </w:rPr>
      </w:pPr>
    </w:p>
    <w:p w:rsidR="00205912" w:rsidRDefault="00205912" w:rsidP="00205912">
      <w:pPr>
        <w:pStyle w:val="BodyText"/>
        <w:ind w:left="48"/>
      </w:pPr>
      <w:r>
        <w:rPr>
          <w:w w:val="110"/>
        </w:rPr>
        <w:t>Q1 State Fleming’s</w:t>
      </w:r>
      <w:r>
        <w:rPr>
          <w:spacing w:val="1"/>
          <w:w w:val="110"/>
        </w:rPr>
        <w:t xml:space="preserve"> </w:t>
      </w:r>
      <w:r>
        <w:rPr>
          <w:w w:val="110"/>
        </w:rPr>
        <w:t xml:space="preserve">left-hand </w:t>
      </w:r>
      <w:r>
        <w:rPr>
          <w:spacing w:val="-2"/>
          <w:w w:val="110"/>
        </w:rPr>
        <w:t>rule.</w:t>
      </w:r>
    </w:p>
    <w:p w:rsidR="00205912" w:rsidRDefault="00205912" w:rsidP="00205912">
      <w:pPr>
        <w:pStyle w:val="BodyText"/>
        <w:spacing w:before="112"/>
      </w:pPr>
    </w:p>
    <w:p w:rsidR="00205912" w:rsidRDefault="00205912" w:rsidP="00CA3936">
      <w:pPr>
        <w:pStyle w:val="BodyText"/>
        <w:spacing w:line="300" w:lineRule="auto"/>
        <w:ind w:left="48" w:right="42"/>
      </w:pPr>
      <w:r>
        <w:rPr>
          <w:w w:val="115"/>
        </w:rPr>
        <w:t>Answer.</w:t>
      </w:r>
      <w:r>
        <w:rPr>
          <w:spacing w:val="-9"/>
          <w:w w:val="115"/>
        </w:rPr>
        <w:t xml:space="preserve"> </w:t>
      </w:r>
      <w:r>
        <w:rPr>
          <w:w w:val="115"/>
        </w:rPr>
        <w:t>Fleming's</w:t>
      </w:r>
      <w:r>
        <w:rPr>
          <w:spacing w:val="-9"/>
          <w:w w:val="115"/>
        </w:rPr>
        <w:t xml:space="preserve"> </w:t>
      </w:r>
      <w:r>
        <w:rPr>
          <w:w w:val="115"/>
        </w:rPr>
        <w:t>left</w:t>
      </w:r>
      <w:r>
        <w:rPr>
          <w:spacing w:val="-9"/>
          <w:w w:val="115"/>
        </w:rPr>
        <w:t xml:space="preserve"> </w:t>
      </w:r>
      <w:r>
        <w:rPr>
          <w:w w:val="115"/>
        </w:rPr>
        <w:t>hand</w:t>
      </w:r>
      <w:r>
        <w:rPr>
          <w:spacing w:val="-9"/>
          <w:w w:val="115"/>
        </w:rPr>
        <w:t xml:space="preserve"> </w:t>
      </w:r>
      <w:r>
        <w:rPr>
          <w:w w:val="115"/>
        </w:rPr>
        <w:t>rule</w:t>
      </w:r>
      <w:r>
        <w:rPr>
          <w:spacing w:val="-9"/>
          <w:w w:val="115"/>
        </w:rPr>
        <w:t xml:space="preserve"> </w:t>
      </w:r>
      <w:r>
        <w:rPr>
          <w:w w:val="115"/>
        </w:rPr>
        <w:t>states</w:t>
      </w:r>
      <w:r>
        <w:rPr>
          <w:spacing w:val="-9"/>
          <w:w w:val="115"/>
        </w:rPr>
        <w:t xml:space="preserve"> </w:t>
      </w:r>
      <w:r>
        <w:rPr>
          <w:w w:val="115"/>
        </w:rPr>
        <w:t>that</w:t>
      </w:r>
      <w:r>
        <w:rPr>
          <w:spacing w:val="-9"/>
          <w:w w:val="115"/>
        </w:rPr>
        <w:t xml:space="preserve"> </w:t>
      </w:r>
      <w:r>
        <w:rPr>
          <w:w w:val="115"/>
        </w:rPr>
        <w:t>if</w:t>
      </w:r>
      <w:r>
        <w:rPr>
          <w:spacing w:val="-9"/>
          <w:w w:val="115"/>
        </w:rPr>
        <w:t xml:space="preserve"> </w:t>
      </w:r>
      <w:r>
        <w:rPr>
          <w:w w:val="115"/>
        </w:rPr>
        <w:t>we</w:t>
      </w:r>
      <w:r>
        <w:rPr>
          <w:spacing w:val="-9"/>
          <w:w w:val="115"/>
        </w:rPr>
        <w:t xml:space="preserve"> </w:t>
      </w:r>
      <w:r>
        <w:rPr>
          <w:w w:val="115"/>
        </w:rPr>
        <w:t>arrange</w:t>
      </w:r>
      <w:r>
        <w:rPr>
          <w:spacing w:val="-9"/>
          <w:w w:val="115"/>
        </w:rPr>
        <w:t xml:space="preserve"> </w:t>
      </w:r>
      <w:r>
        <w:rPr>
          <w:w w:val="115"/>
        </w:rPr>
        <w:t>the</w:t>
      </w:r>
      <w:r>
        <w:rPr>
          <w:spacing w:val="-9"/>
          <w:w w:val="115"/>
        </w:rPr>
        <w:t xml:space="preserve"> </w:t>
      </w:r>
      <w:r>
        <w:rPr>
          <w:w w:val="115"/>
        </w:rPr>
        <w:t>thumb,</w:t>
      </w:r>
      <w:r>
        <w:rPr>
          <w:spacing w:val="-9"/>
          <w:w w:val="115"/>
        </w:rPr>
        <w:t xml:space="preserve"> </w:t>
      </w:r>
      <w:r>
        <w:rPr>
          <w:w w:val="115"/>
        </w:rPr>
        <w:t>the</w:t>
      </w:r>
      <w:r>
        <w:rPr>
          <w:spacing w:val="-9"/>
          <w:w w:val="115"/>
        </w:rPr>
        <w:t xml:space="preserve"> </w:t>
      </w:r>
      <w:proofErr w:type="spellStart"/>
      <w:r>
        <w:rPr>
          <w:w w:val="115"/>
        </w:rPr>
        <w:t>centre</w:t>
      </w:r>
      <w:proofErr w:type="spellEnd"/>
      <w:r>
        <w:rPr>
          <w:spacing w:val="-9"/>
          <w:w w:val="115"/>
        </w:rPr>
        <w:t xml:space="preserve"> </w:t>
      </w:r>
      <w:r>
        <w:rPr>
          <w:w w:val="115"/>
        </w:rPr>
        <w:t>finger,</w:t>
      </w:r>
      <w:r>
        <w:rPr>
          <w:spacing w:val="-9"/>
          <w:w w:val="115"/>
        </w:rPr>
        <w:t xml:space="preserve"> </w:t>
      </w:r>
      <w:r>
        <w:rPr>
          <w:w w:val="115"/>
        </w:rPr>
        <w:t>and</w:t>
      </w:r>
      <w:r>
        <w:rPr>
          <w:spacing w:val="-9"/>
          <w:w w:val="115"/>
        </w:rPr>
        <w:t xml:space="preserve"> </w:t>
      </w:r>
      <w:r>
        <w:rPr>
          <w:w w:val="115"/>
        </w:rPr>
        <w:t>the</w:t>
      </w:r>
      <w:r>
        <w:rPr>
          <w:spacing w:val="-9"/>
          <w:w w:val="115"/>
        </w:rPr>
        <w:t xml:space="preserve"> </w:t>
      </w:r>
      <w:r>
        <w:rPr>
          <w:w w:val="115"/>
        </w:rPr>
        <w:t>forefinger of</w:t>
      </w:r>
      <w:r>
        <w:rPr>
          <w:spacing w:val="-7"/>
          <w:w w:val="115"/>
        </w:rPr>
        <w:t xml:space="preserve"> </w:t>
      </w:r>
      <w:r>
        <w:rPr>
          <w:w w:val="115"/>
        </w:rPr>
        <w:t>the</w:t>
      </w:r>
      <w:r>
        <w:rPr>
          <w:spacing w:val="-7"/>
          <w:w w:val="115"/>
        </w:rPr>
        <w:t xml:space="preserve"> </w:t>
      </w:r>
      <w:r>
        <w:rPr>
          <w:w w:val="115"/>
        </w:rPr>
        <w:t>left</w:t>
      </w:r>
      <w:r>
        <w:rPr>
          <w:spacing w:val="-7"/>
          <w:w w:val="115"/>
        </w:rPr>
        <w:t xml:space="preserve"> </w:t>
      </w:r>
      <w:r>
        <w:rPr>
          <w:w w:val="115"/>
        </w:rPr>
        <w:t>hand</w:t>
      </w:r>
      <w:r>
        <w:rPr>
          <w:spacing w:val="-7"/>
          <w:w w:val="115"/>
        </w:rPr>
        <w:t xml:space="preserve"> </w:t>
      </w:r>
      <w:r>
        <w:rPr>
          <w:w w:val="115"/>
        </w:rPr>
        <w:t>at</w:t>
      </w:r>
      <w:r>
        <w:rPr>
          <w:spacing w:val="-7"/>
          <w:w w:val="115"/>
        </w:rPr>
        <w:t xml:space="preserve"> </w:t>
      </w:r>
      <w:r>
        <w:rPr>
          <w:w w:val="115"/>
        </w:rPr>
        <w:t>right</w:t>
      </w:r>
      <w:r>
        <w:rPr>
          <w:spacing w:val="-7"/>
          <w:w w:val="115"/>
        </w:rPr>
        <w:t xml:space="preserve"> </w:t>
      </w:r>
      <w:r>
        <w:rPr>
          <w:w w:val="115"/>
        </w:rPr>
        <w:t>angles</w:t>
      </w:r>
      <w:r>
        <w:rPr>
          <w:spacing w:val="-7"/>
          <w:w w:val="115"/>
        </w:rPr>
        <w:t xml:space="preserve"> </w:t>
      </w:r>
      <w:r>
        <w:rPr>
          <w:w w:val="115"/>
        </w:rPr>
        <w:t>to</w:t>
      </w:r>
      <w:r>
        <w:rPr>
          <w:spacing w:val="-7"/>
          <w:w w:val="115"/>
        </w:rPr>
        <w:t xml:space="preserve"> </w:t>
      </w:r>
      <w:r>
        <w:rPr>
          <w:w w:val="115"/>
        </w:rPr>
        <w:t>each</w:t>
      </w:r>
      <w:r>
        <w:rPr>
          <w:spacing w:val="-7"/>
          <w:w w:val="115"/>
        </w:rPr>
        <w:t xml:space="preserve"> </w:t>
      </w:r>
      <w:r>
        <w:rPr>
          <w:w w:val="115"/>
        </w:rPr>
        <w:t>other,</w:t>
      </w:r>
      <w:r>
        <w:rPr>
          <w:spacing w:val="-7"/>
          <w:w w:val="115"/>
        </w:rPr>
        <w:t xml:space="preserve"> </w:t>
      </w:r>
      <w:r>
        <w:rPr>
          <w:w w:val="115"/>
        </w:rPr>
        <w:t>then</w:t>
      </w:r>
      <w:r>
        <w:rPr>
          <w:spacing w:val="-7"/>
          <w:w w:val="115"/>
        </w:rPr>
        <w:t xml:space="preserve"> </w:t>
      </w:r>
      <w:r>
        <w:rPr>
          <w:w w:val="115"/>
        </w:rPr>
        <w:t>the</w:t>
      </w:r>
      <w:r>
        <w:rPr>
          <w:spacing w:val="-7"/>
          <w:w w:val="115"/>
        </w:rPr>
        <w:t xml:space="preserve"> </w:t>
      </w:r>
      <w:r>
        <w:rPr>
          <w:w w:val="115"/>
        </w:rPr>
        <w:t>thumb</w:t>
      </w:r>
      <w:r>
        <w:rPr>
          <w:spacing w:val="-7"/>
          <w:w w:val="115"/>
        </w:rPr>
        <w:t xml:space="preserve"> </w:t>
      </w:r>
      <w:r>
        <w:rPr>
          <w:w w:val="115"/>
        </w:rPr>
        <w:t>points</w:t>
      </w:r>
      <w:r>
        <w:rPr>
          <w:spacing w:val="-7"/>
          <w:w w:val="115"/>
        </w:rPr>
        <w:t xml:space="preserve"> </w:t>
      </w:r>
      <w:r>
        <w:rPr>
          <w:w w:val="115"/>
        </w:rPr>
        <w:t>towards</w:t>
      </w:r>
      <w:r>
        <w:rPr>
          <w:spacing w:val="-7"/>
          <w:w w:val="115"/>
        </w:rPr>
        <w:t xml:space="preserve"> </w:t>
      </w:r>
      <w:r>
        <w:rPr>
          <w:w w:val="115"/>
        </w:rPr>
        <w:t>the</w:t>
      </w:r>
      <w:r>
        <w:rPr>
          <w:spacing w:val="-7"/>
          <w:w w:val="115"/>
        </w:rPr>
        <w:t xml:space="preserve"> </w:t>
      </w:r>
      <w:r>
        <w:rPr>
          <w:w w:val="115"/>
        </w:rPr>
        <w:t>direction</w:t>
      </w:r>
      <w:r>
        <w:rPr>
          <w:spacing w:val="-7"/>
          <w:w w:val="115"/>
        </w:rPr>
        <w:t xml:space="preserve"> </w:t>
      </w:r>
      <w:r>
        <w:rPr>
          <w:w w:val="115"/>
        </w:rPr>
        <w:t>of</w:t>
      </w:r>
      <w:r>
        <w:rPr>
          <w:spacing w:val="-7"/>
          <w:w w:val="115"/>
        </w:rPr>
        <w:t xml:space="preserve"> </w:t>
      </w:r>
      <w:r>
        <w:rPr>
          <w:w w:val="115"/>
        </w:rPr>
        <w:t>the</w:t>
      </w:r>
      <w:r>
        <w:rPr>
          <w:spacing w:val="-7"/>
          <w:w w:val="115"/>
        </w:rPr>
        <w:t xml:space="preserve"> </w:t>
      </w:r>
      <w:r>
        <w:rPr>
          <w:w w:val="115"/>
        </w:rPr>
        <w:t>magnetic</w:t>
      </w:r>
      <w:r w:rsidR="00CA3936">
        <w:rPr>
          <w:w w:val="115"/>
        </w:rPr>
        <w:t xml:space="preserve"> </w:t>
      </w:r>
      <w:r>
        <w:rPr>
          <w:w w:val="115"/>
        </w:rPr>
        <w:t>force,</w:t>
      </w:r>
      <w:r>
        <w:rPr>
          <w:spacing w:val="-14"/>
          <w:w w:val="115"/>
        </w:rPr>
        <w:t xml:space="preserve"> </w:t>
      </w:r>
      <w:r>
        <w:rPr>
          <w:w w:val="115"/>
        </w:rPr>
        <w:t>the</w:t>
      </w:r>
      <w:r>
        <w:rPr>
          <w:spacing w:val="-14"/>
          <w:w w:val="115"/>
        </w:rPr>
        <w:t xml:space="preserve"> </w:t>
      </w:r>
      <w:proofErr w:type="spellStart"/>
      <w:r>
        <w:rPr>
          <w:w w:val="115"/>
        </w:rPr>
        <w:t>centre</w:t>
      </w:r>
      <w:proofErr w:type="spellEnd"/>
      <w:r>
        <w:rPr>
          <w:spacing w:val="-14"/>
          <w:w w:val="115"/>
        </w:rPr>
        <w:t xml:space="preserve"> </w:t>
      </w:r>
      <w:r>
        <w:rPr>
          <w:w w:val="115"/>
        </w:rPr>
        <w:t>finger</w:t>
      </w:r>
      <w:r>
        <w:rPr>
          <w:spacing w:val="-14"/>
          <w:w w:val="115"/>
        </w:rPr>
        <w:t xml:space="preserve"> </w:t>
      </w:r>
      <w:r>
        <w:rPr>
          <w:w w:val="115"/>
        </w:rPr>
        <w:t>gives</w:t>
      </w:r>
      <w:r>
        <w:rPr>
          <w:spacing w:val="-14"/>
          <w:w w:val="115"/>
        </w:rPr>
        <w:t xml:space="preserve"> </w:t>
      </w:r>
      <w:r>
        <w:rPr>
          <w:w w:val="115"/>
        </w:rPr>
        <w:t>the</w:t>
      </w:r>
      <w:r>
        <w:rPr>
          <w:spacing w:val="-14"/>
          <w:w w:val="115"/>
        </w:rPr>
        <w:t xml:space="preserve"> </w:t>
      </w:r>
      <w:r>
        <w:rPr>
          <w:w w:val="115"/>
        </w:rPr>
        <w:t>direction</w:t>
      </w:r>
      <w:r>
        <w:rPr>
          <w:spacing w:val="-14"/>
          <w:w w:val="115"/>
        </w:rPr>
        <w:t xml:space="preserve"> </w:t>
      </w:r>
      <w:r>
        <w:rPr>
          <w:w w:val="115"/>
        </w:rPr>
        <w:t>of</w:t>
      </w:r>
      <w:r>
        <w:rPr>
          <w:spacing w:val="-14"/>
          <w:w w:val="115"/>
        </w:rPr>
        <w:t xml:space="preserve"> </w:t>
      </w:r>
      <w:r>
        <w:rPr>
          <w:w w:val="115"/>
        </w:rPr>
        <w:t>current,</w:t>
      </w:r>
      <w:r>
        <w:rPr>
          <w:spacing w:val="-14"/>
          <w:w w:val="115"/>
        </w:rPr>
        <w:t xml:space="preserve"> </w:t>
      </w:r>
      <w:r>
        <w:rPr>
          <w:w w:val="115"/>
        </w:rPr>
        <w:t>and</w:t>
      </w:r>
      <w:r>
        <w:rPr>
          <w:spacing w:val="-14"/>
          <w:w w:val="115"/>
        </w:rPr>
        <w:t xml:space="preserve"> </w:t>
      </w:r>
      <w:r>
        <w:rPr>
          <w:w w:val="115"/>
        </w:rPr>
        <w:t>the</w:t>
      </w:r>
      <w:r>
        <w:rPr>
          <w:spacing w:val="-14"/>
          <w:w w:val="115"/>
        </w:rPr>
        <w:t xml:space="preserve"> </w:t>
      </w:r>
      <w:r>
        <w:rPr>
          <w:w w:val="115"/>
        </w:rPr>
        <w:t>forefinger</w:t>
      </w:r>
      <w:r>
        <w:rPr>
          <w:spacing w:val="-14"/>
          <w:w w:val="115"/>
        </w:rPr>
        <w:t xml:space="preserve"> </w:t>
      </w:r>
      <w:r>
        <w:rPr>
          <w:w w:val="115"/>
        </w:rPr>
        <w:t>points</w:t>
      </w:r>
      <w:r>
        <w:rPr>
          <w:spacing w:val="-14"/>
          <w:w w:val="115"/>
        </w:rPr>
        <w:t xml:space="preserve"> </w:t>
      </w:r>
      <w:r>
        <w:rPr>
          <w:w w:val="115"/>
        </w:rPr>
        <w:t>in</w:t>
      </w:r>
      <w:r>
        <w:rPr>
          <w:spacing w:val="-14"/>
          <w:w w:val="115"/>
        </w:rPr>
        <w:t xml:space="preserve"> </w:t>
      </w:r>
      <w:r>
        <w:rPr>
          <w:w w:val="115"/>
        </w:rPr>
        <w:t>the</w:t>
      </w:r>
      <w:r>
        <w:rPr>
          <w:spacing w:val="-14"/>
          <w:w w:val="115"/>
        </w:rPr>
        <w:t xml:space="preserve"> </w:t>
      </w:r>
      <w:r>
        <w:rPr>
          <w:w w:val="115"/>
        </w:rPr>
        <w:t>direction</w:t>
      </w:r>
      <w:r>
        <w:rPr>
          <w:spacing w:val="-14"/>
          <w:w w:val="115"/>
        </w:rPr>
        <w:t xml:space="preserve"> </w:t>
      </w:r>
      <w:r>
        <w:rPr>
          <w:w w:val="115"/>
        </w:rPr>
        <w:t>of magnetic field.</w:t>
      </w:r>
    </w:p>
    <w:p w:rsidR="00205912" w:rsidRDefault="00205912" w:rsidP="00205912">
      <w:pPr>
        <w:pStyle w:val="BodyText"/>
        <w:spacing w:before="114"/>
      </w:pPr>
    </w:p>
    <w:p w:rsidR="00205912" w:rsidRDefault="00205912" w:rsidP="00205912">
      <w:pPr>
        <w:pStyle w:val="BodyText"/>
        <w:ind w:left="48"/>
      </w:pPr>
      <w:r>
        <w:rPr>
          <w:w w:val="110"/>
        </w:rPr>
        <w:t>Q2</w:t>
      </w:r>
      <w:r>
        <w:rPr>
          <w:spacing w:val="2"/>
          <w:w w:val="110"/>
        </w:rPr>
        <w:t xml:space="preserve"> </w:t>
      </w:r>
      <w:r>
        <w:rPr>
          <w:w w:val="110"/>
        </w:rPr>
        <w:t>What</w:t>
      </w:r>
      <w:r>
        <w:rPr>
          <w:spacing w:val="2"/>
          <w:w w:val="110"/>
        </w:rPr>
        <w:t xml:space="preserve"> </w:t>
      </w:r>
      <w:r>
        <w:rPr>
          <w:w w:val="110"/>
        </w:rPr>
        <w:t>is</w:t>
      </w:r>
      <w:r>
        <w:rPr>
          <w:spacing w:val="2"/>
          <w:w w:val="110"/>
        </w:rPr>
        <w:t xml:space="preserve"> </w:t>
      </w:r>
      <w:r>
        <w:rPr>
          <w:w w:val="110"/>
        </w:rPr>
        <w:t>the</w:t>
      </w:r>
      <w:r>
        <w:rPr>
          <w:spacing w:val="2"/>
          <w:w w:val="110"/>
        </w:rPr>
        <w:t xml:space="preserve"> </w:t>
      </w:r>
      <w:r>
        <w:rPr>
          <w:w w:val="110"/>
        </w:rPr>
        <w:t>principle</w:t>
      </w:r>
      <w:r>
        <w:rPr>
          <w:spacing w:val="2"/>
          <w:w w:val="110"/>
        </w:rPr>
        <w:t xml:space="preserve"> </w:t>
      </w:r>
      <w:r>
        <w:rPr>
          <w:w w:val="110"/>
        </w:rPr>
        <w:t>of</w:t>
      </w:r>
      <w:r>
        <w:rPr>
          <w:spacing w:val="2"/>
          <w:w w:val="110"/>
        </w:rPr>
        <w:t xml:space="preserve"> </w:t>
      </w:r>
      <w:r>
        <w:rPr>
          <w:w w:val="110"/>
        </w:rPr>
        <w:t>an</w:t>
      </w:r>
      <w:r>
        <w:rPr>
          <w:spacing w:val="3"/>
          <w:w w:val="110"/>
        </w:rPr>
        <w:t xml:space="preserve"> </w:t>
      </w:r>
      <w:r>
        <w:rPr>
          <w:w w:val="110"/>
        </w:rPr>
        <w:t>electric</w:t>
      </w:r>
      <w:r>
        <w:rPr>
          <w:spacing w:val="2"/>
          <w:w w:val="110"/>
        </w:rPr>
        <w:t xml:space="preserve"> </w:t>
      </w:r>
      <w:r>
        <w:rPr>
          <w:spacing w:val="-2"/>
          <w:w w:val="110"/>
        </w:rPr>
        <w:t>motor?</w:t>
      </w:r>
    </w:p>
    <w:p w:rsidR="00205912" w:rsidRDefault="00205912" w:rsidP="00205912">
      <w:pPr>
        <w:pStyle w:val="BodyText"/>
        <w:spacing w:before="114"/>
      </w:pPr>
    </w:p>
    <w:p w:rsidR="00205912" w:rsidRDefault="00205912" w:rsidP="00205912">
      <w:pPr>
        <w:pStyle w:val="BodyText"/>
        <w:spacing w:line="300" w:lineRule="auto"/>
        <w:ind w:left="48" w:right="42"/>
      </w:pPr>
      <w:r>
        <w:rPr>
          <w:w w:val="115"/>
        </w:rPr>
        <w:t>Answer.</w:t>
      </w:r>
      <w:r>
        <w:rPr>
          <w:spacing w:val="-15"/>
          <w:w w:val="115"/>
        </w:rPr>
        <w:t xml:space="preserve"> </w:t>
      </w:r>
      <w:r>
        <w:rPr>
          <w:w w:val="115"/>
        </w:rPr>
        <w:t>The</w:t>
      </w:r>
      <w:r>
        <w:rPr>
          <w:spacing w:val="-14"/>
          <w:w w:val="115"/>
        </w:rPr>
        <w:t xml:space="preserve"> </w:t>
      </w:r>
      <w:r>
        <w:rPr>
          <w:w w:val="115"/>
        </w:rPr>
        <w:t>working</w:t>
      </w:r>
      <w:r>
        <w:rPr>
          <w:spacing w:val="-15"/>
          <w:w w:val="115"/>
        </w:rPr>
        <w:t xml:space="preserve"> </w:t>
      </w:r>
      <w:r>
        <w:rPr>
          <w:w w:val="115"/>
        </w:rPr>
        <w:t>principle</w:t>
      </w:r>
      <w:r>
        <w:rPr>
          <w:spacing w:val="-14"/>
          <w:w w:val="115"/>
        </w:rPr>
        <w:t xml:space="preserve"> </w:t>
      </w:r>
      <w:r>
        <w:rPr>
          <w:w w:val="115"/>
        </w:rPr>
        <w:t>of</w:t>
      </w:r>
      <w:r>
        <w:rPr>
          <w:spacing w:val="-14"/>
          <w:w w:val="115"/>
        </w:rPr>
        <w:t xml:space="preserve"> </w:t>
      </w:r>
      <w:r>
        <w:rPr>
          <w:w w:val="115"/>
        </w:rPr>
        <w:t>an</w:t>
      </w:r>
      <w:r>
        <w:rPr>
          <w:spacing w:val="-15"/>
          <w:w w:val="115"/>
        </w:rPr>
        <w:t xml:space="preserve"> </w:t>
      </w:r>
      <w:r>
        <w:rPr>
          <w:w w:val="115"/>
        </w:rPr>
        <w:t>electric</w:t>
      </w:r>
      <w:r>
        <w:rPr>
          <w:spacing w:val="-14"/>
          <w:w w:val="115"/>
        </w:rPr>
        <w:t xml:space="preserve"> </w:t>
      </w:r>
      <w:r>
        <w:rPr>
          <w:w w:val="115"/>
        </w:rPr>
        <w:t>motor</w:t>
      </w:r>
      <w:r>
        <w:rPr>
          <w:spacing w:val="-14"/>
          <w:w w:val="115"/>
        </w:rPr>
        <w:t xml:space="preserve"> </w:t>
      </w:r>
      <w:r>
        <w:rPr>
          <w:w w:val="115"/>
        </w:rPr>
        <w:t>is</w:t>
      </w:r>
      <w:r>
        <w:rPr>
          <w:spacing w:val="-15"/>
          <w:w w:val="115"/>
        </w:rPr>
        <w:t xml:space="preserve"> </w:t>
      </w:r>
      <w:r>
        <w:rPr>
          <w:w w:val="115"/>
        </w:rPr>
        <w:t>based</w:t>
      </w:r>
      <w:r>
        <w:rPr>
          <w:spacing w:val="-14"/>
          <w:w w:val="115"/>
        </w:rPr>
        <w:t xml:space="preserve"> </w:t>
      </w:r>
      <w:r>
        <w:rPr>
          <w:w w:val="115"/>
        </w:rPr>
        <w:t>on</w:t>
      </w:r>
      <w:r>
        <w:rPr>
          <w:spacing w:val="-15"/>
          <w:w w:val="115"/>
        </w:rPr>
        <w:t xml:space="preserve"> </w:t>
      </w:r>
      <w:r>
        <w:rPr>
          <w:w w:val="115"/>
        </w:rPr>
        <w:t>the</w:t>
      </w:r>
      <w:r>
        <w:rPr>
          <w:spacing w:val="-14"/>
          <w:w w:val="115"/>
        </w:rPr>
        <w:t xml:space="preserve"> </w:t>
      </w:r>
      <w:r>
        <w:rPr>
          <w:w w:val="115"/>
        </w:rPr>
        <w:t>magnetic</w:t>
      </w:r>
      <w:r>
        <w:rPr>
          <w:spacing w:val="-14"/>
          <w:w w:val="115"/>
        </w:rPr>
        <w:t xml:space="preserve"> </w:t>
      </w:r>
      <w:r>
        <w:rPr>
          <w:w w:val="115"/>
        </w:rPr>
        <w:t>effect</w:t>
      </w:r>
      <w:r>
        <w:rPr>
          <w:spacing w:val="-15"/>
          <w:w w:val="115"/>
        </w:rPr>
        <w:t xml:space="preserve"> </w:t>
      </w:r>
      <w:r>
        <w:rPr>
          <w:w w:val="115"/>
        </w:rPr>
        <w:t>of</w:t>
      </w:r>
      <w:r>
        <w:rPr>
          <w:spacing w:val="-14"/>
          <w:w w:val="115"/>
        </w:rPr>
        <w:t xml:space="preserve"> </w:t>
      </w:r>
      <w:r>
        <w:rPr>
          <w:w w:val="115"/>
        </w:rPr>
        <w:t>current.</w:t>
      </w:r>
      <w:r>
        <w:rPr>
          <w:spacing w:val="-14"/>
          <w:w w:val="115"/>
        </w:rPr>
        <w:t xml:space="preserve"> </w:t>
      </w:r>
      <w:r>
        <w:rPr>
          <w:w w:val="115"/>
        </w:rPr>
        <w:t>A</w:t>
      </w:r>
      <w:r>
        <w:rPr>
          <w:spacing w:val="-15"/>
          <w:w w:val="115"/>
        </w:rPr>
        <w:t xml:space="preserve"> </w:t>
      </w:r>
      <w:r>
        <w:rPr>
          <w:w w:val="115"/>
        </w:rPr>
        <w:t xml:space="preserve">current- </w:t>
      </w:r>
      <w:r>
        <w:rPr>
          <w:w w:val="110"/>
        </w:rPr>
        <w:t xml:space="preserve">carrying loop experiences a force and rotates when placed in a magnetic field. The direction of rotation of </w:t>
      </w:r>
      <w:r>
        <w:rPr>
          <w:w w:val="115"/>
        </w:rPr>
        <w:t>the loop is given by the Fleming's left-hand rule.</w:t>
      </w:r>
    </w:p>
    <w:p w:rsidR="00205912" w:rsidRDefault="00205912" w:rsidP="00205912">
      <w:pPr>
        <w:pStyle w:val="BodyText"/>
        <w:spacing w:before="55"/>
      </w:pPr>
    </w:p>
    <w:p w:rsidR="00205912" w:rsidRDefault="00205912" w:rsidP="00205912">
      <w:pPr>
        <w:pStyle w:val="BodyText"/>
        <w:spacing w:before="114"/>
      </w:pPr>
    </w:p>
    <w:p w:rsidR="00205912" w:rsidRDefault="00205912" w:rsidP="00205912">
      <w:pPr>
        <w:pStyle w:val="BodyText"/>
        <w:ind w:left="48"/>
      </w:pPr>
      <w:r>
        <w:rPr>
          <w:w w:val="115"/>
        </w:rPr>
        <w:t>Q3</w:t>
      </w:r>
      <w:r>
        <w:rPr>
          <w:spacing w:val="-14"/>
          <w:w w:val="115"/>
        </w:rPr>
        <w:t xml:space="preserve"> </w:t>
      </w:r>
      <w:r>
        <w:rPr>
          <w:w w:val="115"/>
        </w:rPr>
        <w:t>What</w:t>
      </w:r>
      <w:r>
        <w:rPr>
          <w:spacing w:val="-13"/>
          <w:w w:val="115"/>
        </w:rPr>
        <w:t xml:space="preserve"> </w:t>
      </w:r>
      <w:r>
        <w:rPr>
          <w:w w:val="115"/>
        </w:rPr>
        <w:t>is</w:t>
      </w:r>
      <w:r>
        <w:rPr>
          <w:spacing w:val="-13"/>
          <w:w w:val="115"/>
        </w:rPr>
        <w:t xml:space="preserve"> </w:t>
      </w:r>
      <w:r>
        <w:rPr>
          <w:w w:val="115"/>
        </w:rPr>
        <w:t>the</w:t>
      </w:r>
      <w:r>
        <w:rPr>
          <w:spacing w:val="-13"/>
          <w:w w:val="115"/>
        </w:rPr>
        <w:t xml:space="preserve"> </w:t>
      </w:r>
      <w:r>
        <w:rPr>
          <w:w w:val="115"/>
        </w:rPr>
        <w:t>role</w:t>
      </w:r>
      <w:r>
        <w:rPr>
          <w:spacing w:val="-13"/>
          <w:w w:val="115"/>
        </w:rPr>
        <w:t xml:space="preserve"> </w:t>
      </w:r>
      <w:r>
        <w:rPr>
          <w:w w:val="115"/>
        </w:rPr>
        <w:t>of</w:t>
      </w:r>
      <w:r>
        <w:rPr>
          <w:spacing w:val="-13"/>
          <w:w w:val="115"/>
        </w:rPr>
        <w:t xml:space="preserve"> </w:t>
      </w:r>
      <w:r>
        <w:rPr>
          <w:w w:val="115"/>
        </w:rPr>
        <w:t>the</w:t>
      </w:r>
      <w:r>
        <w:rPr>
          <w:spacing w:val="-13"/>
          <w:w w:val="115"/>
        </w:rPr>
        <w:t xml:space="preserve"> </w:t>
      </w:r>
      <w:r>
        <w:rPr>
          <w:w w:val="115"/>
        </w:rPr>
        <w:t>split</w:t>
      </w:r>
      <w:r>
        <w:rPr>
          <w:spacing w:val="-13"/>
          <w:w w:val="115"/>
        </w:rPr>
        <w:t xml:space="preserve"> </w:t>
      </w:r>
      <w:r>
        <w:rPr>
          <w:w w:val="115"/>
        </w:rPr>
        <w:t>ring</w:t>
      </w:r>
      <w:r>
        <w:rPr>
          <w:spacing w:val="-13"/>
          <w:w w:val="115"/>
        </w:rPr>
        <w:t xml:space="preserve"> </w:t>
      </w:r>
      <w:r>
        <w:rPr>
          <w:w w:val="115"/>
        </w:rPr>
        <w:t>in</w:t>
      </w:r>
      <w:r>
        <w:rPr>
          <w:spacing w:val="-13"/>
          <w:w w:val="115"/>
        </w:rPr>
        <w:t xml:space="preserve"> </w:t>
      </w:r>
      <w:r>
        <w:rPr>
          <w:w w:val="115"/>
        </w:rPr>
        <w:t>an</w:t>
      </w:r>
      <w:r>
        <w:rPr>
          <w:spacing w:val="-13"/>
          <w:w w:val="115"/>
        </w:rPr>
        <w:t xml:space="preserve"> </w:t>
      </w:r>
      <w:r>
        <w:rPr>
          <w:w w:val="115"/>
        </w:rPr>
        <w:t>electric</w:t>
      </w:r>
      <w:r>
        <w:rPr>
          <w:spacing w:val="-13"/>
          <w:w w:val="115"/>
        </w:rPr>
        <w:t xml:space="preserve"> </w:t>
      </w:r>
      <w:r>
        <w:rPr>
          <w:spacing w:val="-2"/>
          <w:w w:val="115"/>
        </w:rPr>
        <w:t>motor?</w:t>
      </w:r>
    </w:p>
    <w:p w:rsidR="00205912" w:rsidRDefault="00205912" w:rsidP="00205912">
      <w:pPr>
        <w:pStyle w:val="BodyText"/>
        <w:spacing w:before="113"/>
      </w:pPr>
    </w:p>
    <w:p w:rsidR="00205912" w:rsidRDefault="00205912" w:rsidP="00205912">
      <w:pPr>
        <w:pStyle w:val="BodyText"/>
        <w:spacing w:before="1" w:line="300" w:lineRule="auto"/>
        <w:ind w:left="48" w:right="161"/>
        <w:jc w:val="both"/>
      </w:pPr>
      <w:r>
        <w:rPr>
          <w:w w:val="115"/>
        </w:rPr>
        <w:t>Answer.</w:t>
      </w:r>
      <w:r>
        <w:rPr>
          <w:spacing w:val="-17"/>
          <w:w w:val="115"/>
        </w:rPr>
        <w:t xml:space="preserve"> </w:t>
      </w:r>
      <w:r>
        <w:rPr>
          <w:w w:val="115"/>
        </w:rPr>
        <w:t>The</w:t>
      </w:r>
      <w:r>
        <w:rPr>
          <w:spacing w:val="-14"/>
          <w:w w:val="115"/>
        </w:rPr>
        <w:t xml:space="preserve"> </w:t>
      </w:r>
      <w:r>
        <w:rPr>
          <w:w w:val="115"/>
        </w:rPr>
        <w:t>split</w:t>
      </w:r>
      <w:r>
        <w:rPr>
          <w:spacing w:val="-15"/>
          <w:w w:val="115"/>
        </w:rPr>
        <w:t xml:space="preserve"> </w:t>
      </w:r>
      <w:r>
        <w:rPr>
          <w:w w:val="115"/>
        </w:rPr>
        <w:t>ring</w:t>
      </w:r>
      <w:r>
        <w:rPr>
          <w:spacing w:val="-14"/>
          <w:w w:val="115"/>
        </w:rPr>
        <w:t xml:space="preserve"> </w:t>
      </w:r>
      <w:r>
        <w:rPr>
          <w:w w:val="115"/>
        </w:rPr>
        <w:t>in</w:t>
      </w:r>
      <w:r>
        <w:rPr>
          <w:spacing w:val="-14"/>
          <w:w w:val="115"/>
        </w:rPr>
        <w:t xml:space="preserve"> </w:t>
      </w:r>
      <w:r>
        <w:rPr>
          <w:w w:val="115"/>
        </w:rPr>
        <w:t>the</w:t>
      </w:r>
      <w:r>
        <w:rPr>
          <w:spacing w:val="-15"/>
          <w:w w:val="115"/>
        </w:rPr>
        <w:t xml:space="preserve"> </w:t>
      </w:r>
      <w:r>
        <w:rPr>
          <w:w w:val="115"/>
        </w:rPr>
        <w:t>electric</w:t>
      </w:r>
      <w:r>
        <w:rPr>
          <w:spacing w:val="-14"/>
          <w:w w:val="115"/>
        </w:rPr>
        <w:t xml:space="preserve"> </w:t>
      </w:r>
      <w:r>
        <w:rPr>
          <w:w w:val="115"/>
        </w:rPr>
        <w:t>motor</w:t>
      </w:r>
      <w:r>
        <w:rPr>
          <w:spacing w:val="-14"/>
          <w:w w:val="115"/>
        </w:rPr>
        <w:t xml:space="preserve"> </w:t>
      </w:r>
      <w:r>
        <w:rPr>
          <w:w w:val="115"/>
        </w:rPr>
        <w:t>acts</w:t>
      </w:r>
      <w:r>
        <w:rPr>
          <w:spacing w:val="-15"/>
          <w:w w:val="115"/>
        </w:rPr>
        <w:t xml:space="preserve"> </w:t>
      </w:r>
      <w:r>
        <w:rPr>
          <w:w w:val="115"/>
        </w:rPr>
        <w:t>as</w:t>
      </w:r>
      <w:r>
        <w:rPr>
          <w:spacing w:val="-14"/>
          <w:w w:val="115"/>
        </w:rPr>
        <w:t xml:space="preserve"> </w:t>
      </w:r>
      <w:r>
        <w:rPr>
          <w:w w:val="115"/>
        </w:rPr>
        <w:t>a</w:t>
      </w:r>
      <w:r>
        <w:rPr>
          <w:spacing w:val="-15"/>
          <w:w w:val="115"/>
        </w:rPr>
        <w:t xml:space="preserve"> </w:t>
      </w:r>
      <w:r>
        <w:rPr>
          <w:w w:val="115"/>
        </w:rPr>
        <w:t>commutator.</w:t>
      </w:r>
      <w:r>
        <w:rPr>
          <w:spacing w:val="-14"/>
          <w:w w:val="115"/>
        </w:rPr>
        <w:t xml:space="preserve"> </w:t>
      </w:r>
      <w:r>
        <w:rPr>
          <w:w w:val="115"/>
        </w:rPr>
        <w:t>The</w:t>
      </w:r>
      <w:r>
        <w:rPr>
          <w:spacing w:val="-14"/>
          <w:w w:val="115"/>
        </w:rPr>
        <w:t xml:space="preserve"> </w:t>
      </w:r>
      <w:r>
        <w:rPr>
          <w:w w:val="115"/>
        </w:rPr>
        <w:t>commutator</w:t>
      </w:r>
      <w:r>
        <w:rPr>
          <w:spacing w:val="-15"/>
          <w:w w:val="115"/>
        </w:rPr>
        <w:t xml:space="preserve"> </w:t>
      </w:r>
      <w:r>
        <w:rPr>
          <w:w w:val="115"/>
        </w:rPr>
        <w:t>reverses</w:t>
      </w:r>
      <w:r>
        <w:rPr>
          <w:spacing w:val="-14"/>
          <w:w w:val="115"/>
        </w:rPr>
        <w:t xml:space="preserve"> </w:t>
      </w:r>
      <w:r>
        <w:rPr>
          <w:w w:val="115"/>
        </w:rPr>
        <w:t>the</w:t>
      </w:r>
      <w:r>
        <w:rPr>
          <w:spacing w:val="-14"/>
          <w:w w:val="115"/>
        </w:rPr>
        <w:t xml:space="preserve"> </w:t>
      </w:r>
      <w:r>
        <w:rPr>
          <w:w w:val="115"/>
        </w:rPr>
        <w:t>direction of</w:t>
      </w:r>
      <w:r>
        <w:rPr>
          <w:spacing w:val="-11"/>
          <w:w w:val="115"/>
        </w:rPr>
        <w:t xml:space="preserve"> </w:t>
      </w:r>
      <w:r>
        <w:rPr>
          <w:w w:val="115"/>
        </w:rPr>
        <w:t>current</w:t>
      </w:r>
      <w:r>
        <w:rPr>
          <w:spacing w:val="-11"/>
          <w:w w:val="115"/>
        </w:rPr>
        <w:t xml:space="preserve"> </w:t>
      </w:r>
      <w:r>
        <w:rPr>
          <w:w w:val="115"/>
        </w:rPr>
        <w:t>flowing</w:t>
      </w:r>
      <w:r>
        <w:rPr>
          <w:spacing w:val="-11"/>
          <w:w w:val="115"/>
        </w:rPr>
        <w:t xml:space="preserve"> </w:t>
      </w:r>
      <w:r>
        <w:rPr>
          <w:w w:val="115"/>
        </w:rPr>
        <w:t>through</w:t>
      </w:r>
      <w:r>
        <w:rPr>
          <w:spacing w:val="-11"/>
          <w:w w:val="115"/>
        </w:rPr>
        <w:t xml:space="preserve"> </w:t>
      </w:r>
      <w:r>
        <w:rPr>
          <w:w w:val="115"/>
        </w:rPr>
        <w:t>the</w:t>
      </w:r>
      <w:r>
        <w:rPr>
          <w:spacing w:val="-11"/>
          <w:w w:val="115"/>
        </w:rPr>
        <w:t xml:space="preserve"> </w:t>
      </w:r>
      <w:r>
        <w:rPr>
          <w:w w:val="115"/>
        </w:rPr>
        <w:t>coil</w:t>
      </w:r>
      <w:r>
        <w:rPr>
          <w:spacing w:val="-11"/>
          <w:w w:val="115"/>
        </w:rPr>
        <w:t xml:space="preserve"> </w:t>
      </w:r>
      <w:r>
        <w:rPr>
          <w:w w:val="115"/>
        </w:rPr>
        <w:t>after</w:t>
      </w:r>
      <w:r>
        <w:rPr>
          <w:spacing w:val="-11"/>
          <w:w w:val="115"/>
        </w:rPr>
        <w:t xml:space="preserve"> </w:t>
      </w:r>
      <w:r>
        <w:rPr>
          <w:w w:val="115"/>
        </w:rPr>
        <w:t>each</w:t>
      </w:r>
      <w:r>
        <w:rPr>
          <w:spacing w:val="-11"/>
          <w:w w:val="115"/>
        </w:rPr>
        <w:t xml:space="preserve"> </w:t>
      </w:r>
      <w:r>
        <w:rPr>
          <w:w w:val="115"/>
        </w:rPr>
        <w:t>half</w:t>
      </w:r>
      <w:r>
        <w:rPr>
          <w:spacing w:val="-11"/>
          <w:w w:val="115"/>
        </w:rPr>
        <w:t xml:space="preserve"> </w:t>
      </w:r>
      <w:r>
        <w:rPr>
          <w:w w:val="115"/>
        </w:rPr>
        <w:t>rotation</w:t>
      </w:r>
      <w:r>
        <w:rPr>
          <w:spacing w:val="-11"/>
          <w:w w:val="115"/>
        </w:rPr>
        <w:t xml:space="preserve"> </w:t>
      </w:r>
      <w:r>
        <w:rPr>
          <w:w w:val="115"/>
        </w:rPr>
        <w:t>of</w:t>
      </w:r>
      <w:r>
        <w:rPr>
          <w:spacing w:val="-11"/>
          <w:w w:val="115"/>
        </w:rPr>
        <w:t xml:space="preserve"> </w:t>
      </w:r>
      <w:r>
        <w:rPr>
          <w:w w:val="115"/>
        </w:rPr>
        <w:t>the</w:t>
      </w:r>
      <w:r>
        <w:rPr>
          <w:spacing w:val="-11"/>
          <w:w w:val="115"/>
        </w:rPr>
        <w:t xml:space="preserve"> </w:t>
      </w:r>
      <w:r>
        <w:rPr>
          <w:w w:val="115"/>
        </w:rPr>
        <w:t>coil.</w:t>
      </w:r>
      <w:r>
        <w:rPr>
          <w:spacing w:val="-11"/>
          <w:w w:val="115"/>
        </w:rPr>
        <w:t xml:space="preserve"> </w:t>
      </w:r>
      <w:r>
        <w:rPr>
          <w:w w:val="115"/>
        </w:rPr>
        <w:t>Due</w:t>
      </w:r>
      <w:r>
        <w:rPr>
          <w:spacing w:val="-11"/>
          <w:w w:val="115"/>
        </w:rPr>
        <w:t xml:space="preserve"> </w:t>
      </w:r>
      <w:r>
        <w:rPr>
          <w:w w:val="115"/>
        </w:rPr>
        <w:t>to</w:t>
      </w:r>
      <w:r>
        <w:rPr>
          <w:spacing w:val="-11"/>
          <w:w w:val="115"/>
        </w:rPr>
        <w:t xml:space="preserve"> </w:t>
      </w:r>
      <w:r>
        <w:rPr>
          <w:w w:val="115"/>
        </w:rPr>
        <w:t>this</w:t>
      </w:r>
      <w:r>
        <w:rPr>
          <w:spacing w:val="-11"/>
          <w:w w:val="115"/>
        </w:rPr>
        <w:t xml:space="preserve"> </w:t>
      </w:r>
      <w:r>
        <w:rPr>
          <w:w w:val="115"/>
        </w:rPr>
        <w:t>reversal</w:t>
      </w:r>
      <w:r>
        <w:rPr>
          <w:spacing w:val="-11"/>
          <w:w w:val="115"/>
        </w:rPr>
        <w:t xml:space="preserve"> </w:t>
      </w:r>
      <w:r>
        <w:rPr>
          <w:w w:val="115"/>
        </w:rPr>
        <w:t>of</w:t>
      </w:r>
      <w:r>
        <w:rPr>
          <w:spacing w:val="-11"/>
          <w:w w:val="115"/>
        </w:rPr>
        <w:t xml:space="preserve"> </w:t>
      </w:r>
      <w:r>
        <w:rPr>
          <w:w w:val="115"/>
        </w:rPr>
        <w:t>the</w:t>
      </w:r>
      <w:r>
        <w:rPr>
          <w:spacing w:val="-11"/>
          <w:w w:val="115"/>
        </w:rPr>
        <w:t xml:space="preserve"> </w:t>
      </w:r>
      <w:r>
        <w:rPr>
          <w:w w:val="115"/>
        </w:rPr>
        <w:t>current, the coil continues to rotate in the same direction.</w:t>
      </w:r>
    </w:p>
    <w:p w:rsidR="00205912" w:rsidRDefault="00205912" w:rsidP="00205912">
      <w:pPr>
        <w:pStyle w:val="BodyText"/>
        <w:spacing w:before="55"/>
      </w:pPr>
    </w:p>
    <w:p w:rsidR="00CA3936" w:rsidRPr="00AE4DD6" w:rsidRDefault="00CA3936" w:rsidP="00CA3936">
      <w:pPr>
        <w:pStyle w:val="BodyText"/>
        <w:spacing w:before="190"/>
        <w:jc w:val="center"/>
        <w:rPr>
          <w:sz w:val="56"/>
        </w:rPr>
      </w:pPr>
      <w:r w:rsidRPr="00AE4DD6">
        <w:rPr>
          <w:sz w:val="56"/>
        </w:rPr>
        <w:t>in-</w:t>
      </w:r>
      <w:r>
        <w:rPr>
          <w:sz w:val="56"/>
        </w:rPr>
        <w:t>text-6</w:t>
      </w:r>
    </w:p>
    <w:p w:rsidR="00205912" w:rsidRDefault="00205912" w:rsidP="00205912">
      <w:pPr>
        <w:pStyle w:val="BodyText"/>
        <w:spacing w:before="113"/>
      </w:pPr>
    </w:p>
    <w:p w:rsidR="00205912" w:rsidRDefault="00205912" w:rsidP="00205912">
      <w:pPr>
        <w:pStyle w:val="BodyText"/>
        <w:spacing w:before="1"/>
        <w:ind w:left="48"/>
      </w:pPr>
      <w:r>
        <w:rPr>
          <w:w w:val="110"/>
        </w:rPr>
        <w:t>Q1</w:t>
      </w:r>
      <w:r>
        <w:rPr>
          <w:spacing w:val="1"/>
          <w:w w:val="110"/>
        </w:rPr>
        <w:t xml:space="preserve"> </w:t>
      </w:r>
      <w:r>
        <w:rPr>
          <w:w w:val="110"/>
        </w:rPr>
        <w:t>Explain</w:t>
      </w:r>
      <w:r>
        <w:rPr>
          <w:spacing w:val="1"/>
          <w:w w:val="110"/>
        </w:rPr>
        <w:t xml:space="preserve"> </w:t>
      </w:r>
      <w:r>
        <w:rPr>
          <w:w w:val="110"/>
        </w:rPr>
        <w:t>different</w:t>
      </w:r>
      <w:r>
        <w:rPr>
          <w:spacing w:val="2"/>
          <w:w w:val="110"/>
        </w:rPr>
        <w:t xml:space="preserve"> </w:t>
      </w:r>
      <w:r>
        <w:rPr>
          <w:w w:val="110"/>
        </w:rPr>
        <w:t>ways</w:t>
      </w:r>
      <w:r>
        <w:rPr>
          <w:spacing w:val="1"/>
          <w:w w:val="110"/>
        </w:rPr>
        <w:t xml:space="preserve"> </w:t>
      </w:r>
      <w:r>
        <w:rPr>
          <w:w w:val="110"/>
        </w:rPr>
        <w:t>to</w:t>
      </w:r>
      <w:r>
        <w:rPr>
          <w:spacing w:val="2"/>
          <w:w w:val="110"/>
        </w:rPr>
        <w:t xml:space="preserve"> </w:t>
      </w:r>
      <w:r>
        <w:rPr>
          <w:w w:val="110"/>
        </w:rPr>
        <w:t>induce</w:t>
      </w:r>
      <w:r>
        <w:rPr>
          <w:spacing w:val="1"/>
          <w:w w:val="110"/>
        </w:rPr>
        <w:t xml:space="preserve"> </w:t>
      </w:r>
      <w:r>
        <w:rPr>
          <w:w w:val="110"/>
        </w:rPr>
        <w:t>current</w:t>
      </w:r>
      <w:r>
        <w:rPr>
          <w:spacing w:val="2"/>
          <w:w w:val="110"/>
        </w:rPr>
        <w:t xml:space="preserve"> </w:t>
      </w:r>
      <w:r>
        <w:rPr>
          <w:w w:val="110"/>
        </w:rPr>
        <w:t>in</w:t>
      </w:r>
      <w:r>
        <w:rPr>
          <w:spacing w:val="1"/>
          <w:w w:val="110"/>
        </w:rPr>
        <w:t xml:space="preserve"> </w:t>
      </w:r>
      <w:r>
        <w:rPr>
          <w:w w:val="110"/>
        </w:rPr>
        <w:t>a</w:t>
      </w:r>
      <w:r>
        <w:rPr>
          <w:spacing w:val="1"/>
          <w:w w:val="110"/>
        </w:rPr>
        <w:t xml:space="preserve"> </w:t>
      </w:r>
      <w:r>
        <w:rPr>
          <w:spacing w:val="-2"/>
          <w:w w:val="110"/>
        </w:rPr>
        <w:t>coil.</w:t>
      </w:r>
    </w:p>
    <w:p w:rsidR="00205912" w:rsidRDefault="00205912" w:rsidP="00205912">
      <w:pPr>
        <w:pStyle w:val="BodyText"/>
        <w:spacing w:before="113"/>
      </w:pPr>
    </w:p>
    <w:p w:rsidR="00205912" w:rsidRDefault="00205912" w:rsidP="00205912">
      <w:pPr>
        <w:pStyle w:val="BodyText"/>
        <w:ind w:left="48"/>
      </w:pPr>
      <w:r>
        <w:rPr>
          <w:w w:val="110"/>
        </w:rPr>
        <w:t>Answer. The</w:t>
      </w:r>
      <w:r>
        <w:rPr>
          <w:spacing w:val="1"/>
          <w:w w:val="110"/>
        </w:rPr>
        <w:t xml:space="preserve"> </w:t>
      </w:r>
      <w:r>
        <w:rPr>
          <w:w w:val="110"/>
        </w:rPr>
        <w:t>different ways</w:t>
      </w:r>
      <w:r>
        <w:rPr>
          <w:spacing w:val="1"/>
          <w:w w:val="110"/>
        </w:rPr>
        <w:t xml:space="preserve"> </w:t>
      </w:r>
      <w:r>
        <w:rPr>
          <w:w w:val="110"/>
        </w:rPr>
        <w:t>to induce</w:t>
      </w:r>
      <w:r>
        <w:rPr>
          <w:spacing w:val="1"/>
          <w:w w:val="110"/>
        </w:rPr>
        <w:t xml:space="preserve"> </w:t>
      </w:r>
      <w:r>
        <w:rPr>
          <w:w w:val="110"/>
        </w:rPr>
        <w:t>current in</w:t>
      </w:r>
      <w:r>
        <w:rPr>
          <w:spacing w:val="1"/>
          <w:w w:val="110"/>
        </w:rPr>
        <w:t xml:space="preserve"> </w:t>
      </w:r>
      <w:r>
        <w:rPr>
          <w:w w:val="110"/>
        </w:rPr>
        <w:t>a coil</w:t>
      </w:r>
      <w:r>
        <w:rPr>
          <w:spacing w:val="1"/>
          <w:w w:val="110"/>
        </w:rPr>
        <w:t xml:space="preserve"> </w:t>
      </w:r>
      <w:r>
        <w:rPr>
          <w:w w:val="110"/>
        </w:rPr>
        <w:t>are as</w:t>
      </w:r>
      <w:r>
        <w:rPr>
          <w:spacing w:val="1"/>
          <w:w w:val="110"/>
        </w:rPr>
        <w:t xml:space="preserve"> </w:t>
      </w:r>
      <w:r>
        <w:rPr>
          <w:spacing w:val="-2"/>
          <w:w w:val="110"/>
        </w:rPr>
        <w:t>follows:</w:t>
      </w:r>
    </w:p>
    <w:p w:rsidR="00205912" w:rsidRDefault="00205912" w:rsidP="00205912">
      <w:pPr>
        <w:pStyle w:val="ListParagraph"/>
        <w:numPr>
          <w:ilvl w:val="0"/>
          <w:numId w:val="12"/>
        </w:numPr>
        <w:tabs>
          <w:tab w:val="left" w:pos="338"/>
        </w:tabs>
        <w:spacing w:line="300" w:lineRule="auto"/>
        <w:ind w:right="544" w:firstLine="0"/>
        <w:rPr>
          <w:sz w:val="20"/>
        </w:rPr>
      </w:pPr>
      <w:r>
        <w:rPr>
          <w:w w:val="115"/>
          <w:sz w:val="20"/>
        </w:rPr>
        <w:t>If</w:t>
      </w:r>
      <w:r>
        <w:rPr>
          <w:spacing w:val="-15"/>
          <w:w w:val="115"/>
          <w:sz w:val="20"/>
        </w:rPr>
        <w:t xml:space="preserve"> </w:t>
      </w:r>
      <w:r>
        <w:rPr>
          <w:w w:val="115"/>
          <w:sz w:val="20"/>
        </w:rPr>
        <w:t>a</w:t>
      </w:r>
      <w:r>
        <w:rPr>
          <w:spacing w:val="-14"/>
          <w:w w:val="115"/>
          <w:sz w:val="20"/>
        </w:rPr>
        <w:t xml:space="preserve"> </w:t>
      </w:r>
      <w:r>
        <w:rPr>
          <w:w w:val="115"/>
          <w:sz w:val="20"/>
        </w:rPr>
        <w:t>coil</w:t>
      </w:r>
      <w:r>
        <w:rPr>
          <w:spacing w:val="-15"/>
          <w:w w:val="115"/>
          <w:sz w:val="20"/>
        </w:rPr>
        <w:t xml:space="preserve"> </w:t>
      </w:r>
      <w:r>
        <w:rPr>
          <w:w w:val="115"/>
          <w:sz w:val="20"/>
        </w:rPr>
        <w:t>is</w:t>
      </w:r>
      <w:r>
        <w:rPr>
          <w:spacing w:val="-14"/>
          <w:w w:val="115"/>
          <w:sz w:val="20"/>
        </w:rPr>
        <w:t xml:space="preserve"> </w:t>
      </w:r>
      <w:r>
        <w:rPr>
          <w:w w:val="115"/>
          <w:sz w:val="20"/>
        </w:rPr>
        <w:t>moved</w:t>
      </w:r>
      <w:r>
        <w:rPr>
          <w:spacing w:val="-14"/>
          <w:w w:val="115"/>
          <w:sz w:val="20"/>
        </w:rPr>
        <w:t xml:space="preserve"> </w:t>
      </w:r>
      <w:r>
        <w:rPr>
          <w:w w:val="115"/>
          <w:sz w:val="20"/>
        </w:rPr>
        <w:t>rapidly</w:t>
      </w:r>
      <w:r>
        <w:rPr>
          <w:spacing w:val="-15"/>
          <w:w w:val="115"/>
          <w:sz w:val="20"/>
        </w:rPr>
        <w:t xml:space="preserve"> </w:t>
      </w:r>
      <w:r>
        <w:rPr>
          <w:w w:val="115"/>
          <w:sz w:val="20"/>
        </w:rPr>
        <w:t>between</w:t>
      </w:r>
      <w:r>
        <w:rPr>
          <w:spacing w:val="-14"/>
          <w:w w:val="115"/>
          <w:sz w:val="20"/>
        </w:rPr>
        <w:t xml:space="preserve"> </w:t>
      </w:r>
      <w:r>
        <w:rPr>
          <w:w w:val="115"/>
          <w:sz w:val="20"/>
        </w:rPr>
        <w:t>the</w:t>
      </w:r>
      <w:r>
        <w:rPr>
          <w:spacing w:val="-14"/>
          <w:w w:val="115"/>
          <w:sz w:val="20"/>
        </w:rPr>
        <w:t xml:space="preserve"> </w:t>
      </w:r>
      <w:r>
        <w:rPr>
          <w:w w:val="115"/>
          <w:sz w:val="20"/>
        </w:rPr>
        <w:t>two</w:t>
      </w:r>
      <w:r>
        <w:rPr>
          <w:spacing w:val="-15"/>
          <w:w w:val="115"/>
          <w:sz w:val="20"/>
        </w:rPr>
        <w:t xml:space="preserve"> </w:t>
      </w:r>
      <w:r>
        <w:rPr>
          <w:w w:val="115"/>
          <w:sz w:val="20"/>
        </w:rPr>
        <w:t>poles</w:t>
      </w:r>
      <w:r>
        <w:rPr>
          <w:spacing w:val="-14"/>
          <w:w w:val="115"/>
          <w:sz w:val="20"/>
        </w:rPr>
        <w:t xml:space="preserve"> </w:t>
      </w:r>
      <w:r>
        <w:rPr>
          <w:w w:val="115"/>
          <w:sz w:val="20"/>
        </w:rPr>
        <w:t>of</w:t>
      </w:r>
      <w:r>
        <w:rPr>
          <w:spacing w:val="-15"/>
          <w:w w:val="115"/>
          <w:sz w:val="20"/>
        </w:rPr>
        <w:t xml:space="preserve"> </w:t>
      </w:r>
      <w:r>
        <w:rPr>
          <w:w w:val="115"/>
          <w:sz w:val="20"/>
        </w:rPr>
        <w:t>a</w:t>
      </w:r>
      <w:r>
        <w:rPr>
          <w:spacing w:val="-14"/>
          <w:w w:val="115"/>
          <w:sz w:val="20"/>
        </w:rPr>
        <w:t xml:space="preserve"> </w:t>
      </w:r>
      <w:r>
        <w:rPr>
          <w:w w:val="115"/>
          <w:sz w:val="20"/>
        </w:rPr>
        <w:t>horseshoe</w:t>
      </w:r>
      <w:r>
        <w:rPr>
          <w:spacing w:val="-14"/>
          <w:w w:val="115"/>
          <w:sz w:val="20"/>
        </w:rPr>
        <w:t xml:space="preserve"> </w:t>
      </w:r>
      <w:r>
        <w:rPr>
          <w:w w:val="115"/>
          <w:sz w:val="20"/>
        </w:rPr>
        <w:t>magnet,</w:t>
      </w:r>
      <w:r>
        <w:rPr>
          <w:spacing w:val="-15"/>
          <w:w w:val="115"/>
          <w:sz w:val="20"/>
        </w:rPr>
        <w:t xml:space="preserve"> </w:t>
      </w:r>
      <w:r>
        <w:rPr>
          <w:w w:val="115"/>
          <w:sz w:val="20"/>
        </w:rPr>
        <w:t>then</w:t>
      </w:r>
      <w:r>
        <w:rPr>
          <w:spacing w:val="-14"/>
          <w:w w:val="115"/>
          <w:sz w:val="20"/>
        </w:rPr>
        <w:t xml:space="preserve"> </w:t>
      </w:r>
      <w:r>
        <w:rPr>
          <w:w w:val="115"/>
          <w:sz w:val="20"/>
        </w:rPr>
        <w:t>an</w:t>
      </w:r>
      <w:r>
        <w:rPr>
          <w:spacing w:val="-14"/>
          <w:w w:val="115"/>
          <w:sz w:val="20"/>
        </w:rPr>
        <w:t xml:space="preserve"> </w:t>
      </w:r>
      <w:r>
        <w:rPr>
          <w:w w:val="115"/>
          <w:sz w:val="20"/>
        </w:rPr>
        <w:t>electric</w:t>
      </w:r>
      <w:r>
        <w:rPr>
          <w:spacing w:val="-15"/>
          <w:w w:val="115"/>
          <w:sz w:val="20"/>
        </w:rPr>
        <w:t xml:space="preserve"> </w:t>
      </w:r>
      <w:r>
        <w:rPr>
          <w:w w:val="115"/>
          <w:sz w:val="20"/>
        </w:rPr>
        <w:t>current</w:t>
      </w:r>
      <w:r>
        <w:rPr>
          <w:spacing w:val="-14"/>
          <w:w w:val="115"/>
          <w:sz w:val="20"/>
        </w:rPr>
        <w:t xml:space="preserve"> </w:t>
      </w:r>
      <w:r>
        <w:rPr>
          <w:w w:val="115"/>
          <w:sz w:val="20"/>
        </w:rPr>
        <w:t>is induced in the coil.</w:t>
      </w:r>
    </w:p>
    <w:p w:rsidR="00205912" w:rsidRDefault="00205912" w:rsidP="00205912">
      <w:pPr>
        <w:pStyle w:val="ListParagraph"/>
        <w:numPr>
          <w:ilvl w:val="0"/>
          <w:numId w:val="12"/>
        </w:numPr>
        <w:tabs>
          <w:tab w:val="left" w:pos="346"/>
        </w:tabs>
        <w:spacing w:before="0" w:line="229" w:lineRule="exact"/>
        <w:ind w:left="346" w:hanging="298"/>
        <w:rPr>
          <w:sz w:val="20"/>
        </w:rPr>
      </w:pPr>
      <w:r>
        <w:rPr>
          <w:w w:val="115"/>
          <w:sz w:val="20"/>
        </w:rPr>
        <w:t>If</w:t>
      </w:r>
      <w:r>
        <w:rPr>
          <w:spacing w:val="-13"/>
          <w:w w:val="115"/>
          <w:sz w:val="20"/>
        </w:rPr>
        <w:t xml:space="preserve"> </w:t>
      </w:r>
      <w:r>
        <w:rPr>
          <w:w w:val="115"/>
          <w:sz w:val="20"/>
        </w:rPr>
        <w:t>a</w:t>
      </w:r>
      <w:r>
        <w:rPr>
          <w:spacing w:val="-12"/>
          <w:w w:val="115"/>
          <w:sz w:val="20"/>
        </w:rPr>
        <w:t xml:space="preserve"> </w:t>
      </w:r>
      <w:r>
        <w:rPr>
          <w:w w:val="115"/>
          <w:sz w:val="20"/>
        </w:rPr>
        <w:t>magnet</w:t>
      </w:r>
      <w:r>
        <w:rPr>
          <w:spacing w:val="-13"/>
          <w:w w:val="115"/>
          <w:sz w:val="20"/>
        </w:rPr>
        <w:t xml:space="preserve"> </w:t>
      </w:r>
      <w:r>
        <w:rPr>
          <w:w w:val="115"/>
          <w:sz w:val="20"/>
        </w:rPr>
        <w:t>is</w:t>
      </w:r>
      <w:r>
        <w:rPr>
          <w:spacing w:val="-12"/>
          <w:w w:val="115"/>
          <w:sz w:val="20"/>
        </w:rPr>
        <w:t xml:space="preserve"> </w:t>
      </w:r>
      <w:r>
        <w:rPr>
          <w:w w:val="115"/>
          <w:sz w:val="20"/>
        </w:rPr>
        <w:t>moved</w:t>
      </w:r>
      <w:r>
        <w:rPr>
          <w:spacing w:val="-13"/>
          <w:w w:val="115"/>
          <w:sz w:val="20"/>
        </w:rPr>
        <w:t xml:space="preserve"> </w:t>
      </w:r>
      <w:r>
        <w:rPr>
          <w:w w:val="115"/>
          <w:sz w:val="20"/>
        </w:rPr>
        <w:t>relative</w:t>
      </w:r>
      <w:r>
        <w:rPr>
          <w:spacing w:val="-12"/>
          <w:w w:val="115"/>
          <w:sz w:val="20"/>
        </w:rPr>
        <w:t xml:space="preserve"> </w:t>
      </w:r>
      <w:r>
        <w:rPr>
          <w:w w:val="115"/>
          <w:sz w:val="20"/>
        </w:rPr>
        <w:t>to</w:t>
      </w:r>
      <w:r>
        <w:rPr>
          <w:spacing w:val="-13"/>
          <w:w w:val="115"/>
          <w:sz w:val="20"/>
        </w:rPr>
        <w:t xml:space="preserve"> </w:t>
      </w:r>
      <w:r>
        <w:rPr>
          <w:w w:val="115"/>
          <w:sz w:val="20"/>
        </w:rPr>
        <w:t>a</w:t>
      </w:r>
      <w:r>
        <w:rPr>
          <w:spacing w:val="-12"/>
          <w:w w:val="115"/>
          <w:sz w:val="20"/>
        </w:rPr>
        <w:t xml:space="preserve"> </w:t>
      </w:r>
      <w:r>
        <w:rPr>
          <w:w w:val="115"/>
          <w:sz w:val="20"/>
        </w:rPr>
        <w:t>coil,</w:t>
      </w:r>
      <w:r>
        <w:rPr>
          <w:spacing w:val="-13"/>
          <w:w w:val="115"/>
          <w:sz w:val="20"/>
        </w:rPr>
        <w:t xml:space="preserve"> </w:t>
      </w:r>
      <w:r>
        <w:rPr>
          <w:w w:val="115"/>
          <w:sz w:val="20"/>
        </w:rPr>
        <w:t>then</w:t>
      </w:r>
      <w:r>
        <w:rPr>
          <w:spacing w:val="-12"/>
          <w:w w:val="115"/>
          <w:sz w:val="20"/>
        </w:rPr>
        <w:t xml:space="preserve"> </w:t>
      </w:r>
      <w:r>
        <w:rPr>
          <w:w w:val="115"/>
          <w:sz w:val="20"/>
        </w:rPr>
        <w:t>an</w:t>
      </w:r>
      <w:r>
        <w:rPr>
          <w:spacing w:val="-13"/>
          <w:w w:val="115"/>
          <w:sz w:val="20"/>
        </w:rPr>
        <w:t xml:space="preserve"> </w:t>
      </w:r>
      <w:r>
        <w:rPr>
          <w:w w:val="115"/>
          <w:sz w:val="20"/>
        </w:rPr>
        <w:t>electric</w:t>
      </w:r>
      <w:r>
        <w:rPr>
          <w:spacing w:val="-12"/>
          <w:w w:val="115"/>
          <w:sz w:val="20"/>
        </w:rPr>
        <w:t xml:space="preserve"> </w:t>
      </w:r>
      <w:r>
        <w:rPr>
          <w:w w:val="115"/>
          <w:sz w:val="20"/>
        </w:rPr>
        <w:t>current</w:t>
      </w:r>
      <w:r>
        <w:rPr>
          <w:spacing w:val="-13"/>
          <w:w w:val="115"/>
          <w:sz w:val="20"/>
        </w:rPr>
        <w:t xml:space="preserve"> </w:t>
      </w:r>
      <w:r>
        <w:rPr>
          <w:w w:val="115"/>
          <w:sz w:val="20"/>
        </w:rPr>
        <w:t>is</w:t>
      </w:r>
      <w:r>
        <w:rPr>
          <w:spacing w:val="-12"/>
          <w:w w:val="115"/>
          <w:sz w:val="20"/>
        </w:rPr>
        <w:t xml:space="preserve"> </w:t>
      </w:r>
      <w:r>
        <w:rPr>
          <w:w w:val="115"/>
          <w:sz w:val="20"/>
        </w:rPr>
        <w:t>induced</w:t>
      </w:r>
      <w:r>
        <w:rPr>
          <w:spacing w:val="-13"/>
          <w:w w:val="115"/>
          <w:sz w:val="20"/>
        </w:rPr>
        <w:t xml:space="preserve"> </w:t>
      </w:r>
      <w:r>
        <w:rPr>
          <w:w w:val="115"/>
          <w:sz w:val="20"/>
        </w:rPr>
        <w:t>in</w:t>
      </w:r>
      <w:r>
        <w:rPr>
          <w:spacing w:val="-12"/>
          <w:w w:val="115"/>
          <w:sz w:val="20"/>
        </w:rPr>
        <w:t xml:space="preserve"> </w:t>
      </w:r>
      <w:r>
        <w:rPr>
          <w:w w:val="115"/>
          <w:sz w:val="20"/>
        </w:rPr>
        <w:t>the</w:t>
      </w:r>
      <w:r>
        <w:rPr>
          <w:spacing w:val="-13"/>
          <w:w w:val="115"/>
          <w:sz w:val="20"/>
        </w:rPr>
        <w:t xml:space="preserve"> </w:t>
      </w:r>
      <w:r>
        <w:rPr>
          <w:spacing w:val="-2"/>
          <w:w w:val="115"/>
          <w:sz w:val="20"/>
        </w:rPr>
        <w:t>coil.</w:t>
      </w:r>
    </w:p>
    <w:p w:rsidR="00205912" w:rsidRDefault="00205912" w:rsidP="00205912">
      <w:pPr>
        <w:pStyle w:val="BodyText"/>
        <w:spacing w:before="114"/>
      </w:pPr>
    </w:p>
    <w:p w:rsidR="00CA3936" w:rsidRPr="00AE4DD6" w:rsidRDefault="00CA3936" w:rsidP="00CA3936">
      <w:pPr>
        <w:pStyle w:val="BodyText"/>
        <w:spacing w:before="190"/>
        <w:jc w:val="center"/>
        <w:rPr>
          <w:sz w:val="56"/>
        </w:rPr>
      </w:pPr>
      <w:r w:rsidRPr="00AE4DD6">
        <w:rPr>
          <w:sz w:val="56"/>
        </w:rPr>
        <w:t>in-</w:t>
      </w:r>
      <w:r>
        <w:rPr>
          <w:sz w:val="56"/>
        </w:rPr>
        <w:t>text-7</w:t>
      </w:r>
    </w:p>
    <w:p w:rsidR="00205912" w:rsidRDefault="00205912" w:rsidP="00205912">
      <w:pPr>
        <w:pStyle w:val="BodyText"/>
        <w:spacing w:before="114"/>
      </w:pPr>
    </w:p>
    <w:p w:rsidR="00205912" w:rsidRDefault="00205912" w:rsidP="00205912">
      <w:pPr>
        <w:pStyle w:val="BodyText"/>
        <w:ind w:left="48"/>
      </w:pPr>
      <w:r>
        <w:rPr>
          <w:w w:val="110"/>
        </w:rPr>
        <w:t>Q1</w:t>
      </w:r>
      <w:r>
        <w:rPr>
          <w:spacing w:val="5"/>
          <w:w w:val="110"/>
        </w:rPr>
        <w:t xml:space="preserve"> </w:t>
      </w:r>
      <w:r>
        <w:rPr>
          <w:w w:val="110"/>
        </w:rPr>
        <w:t>State</w:t>
      </w:r>
      <w:r>
        <w:rPr>
          <w:spacing w:val="5"/>
          <w:w w:val="110"/>
        </w:rPr>
        <w:t xml:space="preserve"> </w:t>
      </w:r>
      <w:r>
        <w:rPr>
          <w:w w:val="110"/>
        </w:rPr>
        <w:t>the</w:t>
      </w:r>
      <w:r>
        <w:rPr>
          <w:spacing w:val="6"/>
          <w:w w:val="110"/>
        </w:rPr>
        <w:t xml:space="preserve"> </w:t>
      </w:r>
      <w:r>
        <w:rPr>
          <w:w w:val="110"/>
        </w:rPr>
        <w:t>principle</w:t>
      </w:r>
      <w:r>
        <w:rPr>
          <w:spacing w:val="5"/>
          <w:w w:val="110"/>
        </w:rPr>
        <w:t xml:space="preserve"> </w:t>
      </w:r>
      <w:r>
        <w:rPr>
          <w:w w:val="110"/>
        </w:rPr>
        <w:t>of</w:t>
      </w:r>
      <w:r>
        <w:rPr>
          <w:spacing w:val="6"/>
          <w:w w:val="110"/>
        </w:rPr>
        <w:t xml:space="preserve"> </w:t>
      </w:r>
      <w:r>
        <w:rPr>
          <w:w w:val="110"/>
        </w:rPr>
        <w:t>an</w:t>
      </w:r>
      <w:r>
        <w:rPr>
          <w:spacing w:val="5"/>
          <w:w w:val="110"/>
        </w:rPr>
        <w:t xml:space="preserve"> </w:t>
      </w:r>
      <w:r>
        <w:rPr>
          <w:w w:val="110"/>
        </w:rPr>
        <w:t>electric</w:t>
      </w:r>
      <w:r>
        <w:rPr>
          <w:spacing w:val="6"/>
          <w:w w:val="110"/>
        </w:rPr>
        <w:t xml:space="preserve"> </w:t>
      </w:r>
      <w:r>
        <w:rPr>
          <w:spacing w:val="-2"/>
          <w:w w:val="110"/>
        </w:rPr>
        <w:t>generator.</w:t>
      </w:r>
    </w:p>
    <w:p w:rsidR="00205912" w:rsidRDefault="00205912" w:rsidP="00205912">
      <w:pPr>
        <w:pStyle w:val="BodyText"/>
        <w:spacing w:before="114"/>
      </w:pPr>
    </w:p>
    <w:p w:rsidR="00205912" w:rsidRDefault="00205912" w:rsidP="00205912">
      <w:pPr>
        <w:pStyle w:val="BodyText"/>
        <w:spacing w:line="300" w:lineRule="auto"/>
        <w:ind w:left="48" w:right="65"/>
        <w:jc w:val="both"/>
      </w:pPr>
      <w:r>
        <w:rPr>
          <w:w w:val="110"/>
        </w:rPr>
        <w:t xml:space="preserve">Answer. An electric generator works on the principle of electromagnetic induction. It generates electricity </w:t>
      </w:r>
      <w:r>
        <w:rPr>
          <w:w w:val="115"/>
        </w:rPr>
        <w:t>by rotating a coil in a magnetic field.</w:t>
      </w:r>
    </w:p>
    <w:p w:rsidR="00205912" w:rsidRDefault="00205912" w:rsidP="00205912">
      <w:pPr>
        <w:pStyle w:val="BodyText"/>
        <w:spacing w:before="55"/>
      </w:pPr>
    </w:p>
    <w:p w:rsidR="00205912" w:rsidRDefault="00205912" w:rsidP="00205912">
      <w:pPr>
        <w:pStyle w:val="BodyText"/>
        <w:spacing w:before="113"/>
      </w:pPr>
    </w:p>
    <w:p w:rsidR="00205912" w:rsidRDefault="00205912" w:rsidP="00205912">
      <w:pPr>
        <w:pStyle w:val="BodyText"/>
        <w:ind w:left="48"/>
      </w:pPr>
      <w:r>
        <w:rPr>
          <w:w w:val="110"/>
        </w:rPr>
        <w:t>Q2</w:t>
      </w:r>
      <w:r>
        <w:rPr>
          <w:spacing w:val="-3"/>
          <w:w w:val="110"/>
        </w:rPr>
        <w:t xml:space="preserve"> </w:t>
      </w:r>
      <w:r>
        <w:rPr>
          <w:w w:val="110"/>
        </w:rPr>
        <w:t>Name</w:t>
      </w:r>
      <w:r>
        <w:rPr>
          <w:spacing w:val="-2"/>
          <w:w w:val="110"/>
        </w:rPr>
        <w:t xml:space="preserve"> </w:t>
      </w:r>
      <w:r>
        <w:rPr>
          <w:w w:val="110"/>
        </w:rPr>
        <w:t>some</w:t>
      </w:r>
      <w:r>
        <w:rPr>
          <w:spacing w:val="-2"/>
          <w:w w:val="110"/>
        </w:rPr>
        <w:t xml:space="preserve"> </w:t>
      </w:r>
      <w:r>
        <w:rPr>
          <w:w w:val="110"/>
        </w:rPr>
        <w:t>sources</w:t>
      </w:r>
      <w:r>
        <w:rPr>
          <w:spacing w:val="-3"/>
          <w:w w:val="110"/>
        </w:rPr>
        <w:t xml:space="preserve"> </w:t>
      </w:r>
      <w:r>
        <w:rPr>
          <w:w w:val="110"/>
        </w:rPr>
        <w:t>of</w:t>
      </w:r>
      <w:r>
        <w:rPr>
          <w:spacing w:val="-2"/>
          <w:w w:val="110"/>
        </w:rPr>
        <w:t xml:space="preserve"> </w:t>
      </w:r>
      <w:r>
        <w:rPr>
          <w:w w:val="110"/>
        </w:rPr>
        <w:t>direct</w:t>
      </w:r>
      <w:r>
        <w:rPr>
          <w:spacing w:val="-2"/>
          <w:w w:val="110"/>
        </w:rPr>
        <w:t xml:space="preserve"> current.</w:t>
      </w:r>
    </w:p>
    <w:p w:rsidR="00205912" w:rsidRDefault="00205912" w:rsidP="00205912">
      <w:pPr>
        <w:pStyle w:val="BodyText"/>
        <w:spacing w:before="114"/>
      </w:pPr>
    </w:p>
    <w:p w:rsidR="00205912" w:rsidRDefault="00205912" w:rsidP="00205912">
      <w:pPr>
        <w:pStyle w:val="BodyText"/>
        <w:spacing w:line="597" w:lineRule="auto"/>
        <w:ind w:left="48" w:right="3287"/>
      </w:pPr>
      <w:r>
        <w:rPr>
          <w:w w:val="110"/>
        </w:rPr>
        <w:t>Answer.</w:t>
      </w:r>
      <w:r>
        <w:rPr>
          <w:spacing w:val="-1"/>
          <w:w w:val="110"/>
        </w:rPr>
        <w:t xml:space="preserve"> </w:t>
      </w:r>
      <w:r>
        <w:rPr>
          <w:w w:val="110"/>
        </w:rPr>
        <w:t>Some</w:t>
      </w:r>
      <w:r>
        <w:rPr>
          <w:spacing w:val="-1"/>
          <w:w w:val="110"/>
        </w:rPr>
        <w:t xml:space="preserve"> </w:t>
      </w:r>
      <w:r>
        <w:rPr>
          <w:w w:val="110"/>
        </w:rPr>
        <w:t>sources</w:t>
      </w:r>
      <w:r>
        <w:rPr>
          <w:spacing w:val="-1"/>
          <w:w w:val="110"/>
        </w:rPr>
        <w:t xml:space="preserve"> </w:t>
      </w:r>
      <w:r>
        <w:rPr>
          <w:w w:val="110"/>
        </w:rPr>
        <w:t>of</w:t>
      </w:r>
      <w:r>
        <w:rPr>
          <w:spacing w:val="-1"/>
          <w:w w:val="110"/>
        </w:rPr>
        <w:t xml:space="preserve"> </w:t>
      </w:r>
      <w:r>
        <w:rPr>
          <w:w w:val="110"/>
        </w:rPr>
        <w:t>direct</w:t>
      </w:r>
      <w:r>
        <w:rPr>
          <w:spacing w:val="-1"/>
          <w:w w:val="110"/>
        </w:rPr>
        <w:t xml:space="preserve"> </w:t>
      </w:r>
      <w:r>
        <w:rPr>
          <w:w w:val="110"/>
        </w:rPr>
        <w:t>current</w:t>
      </w:r>
      <w:r>
        <w:rPr>
          <w:spacing w:val="-1"/>
          <w:w w:val="110"/>
        </w:rPr>
        <w:t xml:space="preserve"> </w:t>
      </w:r>
      <w:r>
        <w:rPr>
          <w:w w:val="110"/>
        </w:rPr>
        <w:t>are</w:t>
      </w:r>
      <w:r>
        <w:rPr>
          <w:spacing w:val="-1"/>
          <w:w w:val="110"/>
        </w:rPr>
        <w:t xml:space="preserve"> </w:t>
      </w:r>
      <w:r>
        <w:rPr>
          <w:w w:val="110"/>
        </w:rPr>
        <w:t>cell,</w:t>
      </w:r>
      <w:r>
        <w:rPr>
          <w:spacing w:val="-1"/>
          <w:w w:val="110"/>
        </w:rPr>
        <w:t xml:space="preserve"> </w:t>
      </w:r>
      <w:r>
        <w:rPr>
          <w:w w:val="110"/>
        </w:rPr>
        <w:t>DC</w:t>
      </w:r>
      <w:r>
        <w:rPr>
          <w:spacing w:val="-1"/>
          <w:w w:val="110"/>
        </w:rPr>
        <w:t xml:space="preserve"> </w:t>
      </w:r>
      <w:r>
        <w:rPr>
          <w:w w:val="110"/>
        </w:rPr>
        <w:t>generator,</w:t>
      </w:r>
      <w:r>
        <w:rPr>
          <w:spacing w:val="-1"/>
          <w:w w:val="110"/>
        </w:rPr>
        <w:t xml:space="preserve"> </w:t>
      </w:r>
      <w:r>
        <w:rPr>
          <w:w w:val="110"/>
        </w:rPr>
        <w:t xml:space="preserve">etc. </w:t>
      </w:r>
    </w:p>
    <w:p w:rsidR="00205912" w:rsidRDefault="00205912" w:rsidP="00205912">
      <w:pPr>
        <w:pStyle w:val="BodyText"/>
        <w:spacing w:before="2"/>
        <w:ind w:left="48"/>
      </w:pPr>
      <w:r>
        <w:rPr>
          <w:w w:val="110"/>
        </w:rPr>
        <w:t>Q3</w:t>
      </w:r>
      <w:r>
        <w:rPr>
          <w:spacing w:val="6"/>
          <w:w w:val="110"/>
        </w:rPr>
        <w:t xml:space="preserve"> </w:t>
      </w:r>
      <w:r>
        <w:rPr>
          <w:w w:val="110"/>
        </w:rPr>
        <w:t>Which</w:t>
      </w:r>
      <w:r>
        <w:rPr>
          <w:spacing w:val="6"/>
          <w:w w:val="110"/>
        </w:rPr>
        <w:t xml:space="preserve"> </w:t>
      </w:r>
      <w:r>
        <w:rPr>
          <w:w w:val="110"/>
        </w:rPr>
        <w:t>sources</w:t>
      </w:r>
      <w:r>
        <w:rPr>
          <w:spacing w:val="6"/>
          <w:w w:val="110"/>
        </w:rPr>
        <w:t xml:space="preserve"> </w:t>
      </w:r>
      <w:r>
        <w:rPr>
          <w:w w:val="110"/>
        </w:rPr>
        <w:t>produce</w:t>
      </w:r>
      <w:r>
        <w:rPr>
          <w:spacing w:val="6"/>
          <w:w w:val="110"/>
        </w:rPr>
        <w:t xml:space="preserve"> </w:t>
      </w:r>
      <w:r>
        <w:rPr>
          <w:w w:val="110"/>
        </w:rPr>
        <w:t>alternating</w:t>
      </w:r>
      <w:r>
        <w:rPr>
          <w:spacing w:val="6"/>
          <w:w w:val="110"/>
        </w:rPr>
        <w:t xml:space="preserve"> </w:t>
      </w:r>
      <w:r>
        <w:rPr>
          <w:spacing w:val="-2"/>
          <w:w w:val="110"/>
        </w:rPr>
        <w:t>current?</w:t>
      </w:r>
    </w:p>
    <w:p w:rsidR="00205912" w:rsidRDefault="00205912" w:rsidP="00205912">
      <w:pPr>
        <w:pStyle w:val="BodyText"/>
        <w:spacing w:before="114"/>
      </w:pPr>
    </w:p>
    <w:p w:rsidR="00205912" w:rsidRDefault="00205912" w:rsidP="00205912">
      <w:pPr>
        <w:pStyle w:val="BodyText"/>
        <w:spacing w:line="597" w:lineRule="auto"/>
        <w:ind w:left="48" w:right="2878"/>
      </w:pPr>
      <w:r>
        <w:rPr>
          <w:w w:val="110"/>
        </w:rPr>
        <w:t xml:space="preserve">Answer. AC generators, power plants, etc., produce alternating current. </w:t>
      </w:r>
    </w:p>
    <w:p w:rsidR="00205912" w:rsidRDefault="00205912" w:rsidP="00205912">
      <w:pPr>
        <w:pStyle w:val="BodyText"/>
        <w:spacing w:line="597" w:lineRule="auto"/>
        <w:sectPr w:rsidR="00205912">
          <w:pgSz w:w="11900" w:h="16820"/>
          <w:pgMar w:top="1000" w:right="1133" w:bottom="280" w:left="1133" w:header="720" w:footer="720" w:gutter="0"/>
          <w:cols w:space="720"/>
        </w:sectPr>
      </w:pPr>
    </w:p>
    <w:p w:rsidR="00205912" w:rsidRDefault="00205912" w:rsidP="00205912">
      <w:pPr>
        <w:pStyle w:val="BodyText"/>
        <w:spacing w:before="112"/>
        <w:ind w:left="48"/>
      </w:pPr>
      <w:r>
        <w:rPr>
          <w:w w:val="110"/>
        </w:rPr>
        <w:lastRenderedPageBreak/>
        <w:t>Q4 Choose</w:t>
      </w:r>
      <w:r>
        <w:rPr>
          <w:spacing w:val="1"/>
          <w:w w:val="110"/>
        </w:rPr>
        <w:t xml:space="preserve"> </w:t>
      </w:r>
      <w:r>
        <w:rPr>
          <w:w w:val="110"/>
        </w:rPr>
        <w:t>the</w:t>
      </w:r>
      <w:r>
        <w:rPr>
          <w:spacing w:val="1"/>
          <w:w w:val="110"/>
        </w:rPr>
        <w:t xml:space="preserve"> </w:t>
      </w:r>
      <w:r>
        <w:rPr>
          <w:w w:val="110"/>
        </w:rPr>
        <w:t>correct</w:t>
      </w:r>
      <w:r>
        <w:rPr>
          <w:spacing w:val="1"/>
          <w:w w:val="110"/>
        </w:rPr>
        <w:t xml:space="preserve"> </w:t>
      </w:r>
      <w:r>
        <w:rPr>
          <w:spacing w:val="-2"/>
          <w:w w:val="110"/>
        </w:rPr>
        <w:t>option.</w:t>
      </w:r>
    </w:p>
    <w:p w:rsidR="00205912" w:rsidRDefault="00205912" w:rsidP="00205912">
      <w:pPr>
        <w:pStyle w:val="BodyText"/>
        <w:spacing w:before="57" w:line="300" w:lineRule="auto"/>
        <w:ind w:left="48"/>
      </w:pPr>
      <w:r>
        <w:rPr>
          <w:spacing w:val="-2"/>
          <w:w w:val="115"/>
        </w:rPr>
        <w:t>A</w:t>
      </w:r>
      <w:r>
        <w:rPr>
          <w:spacing w:val="-8"/>
          <w:w w:val="115"/>
        </w:rPr>
        <w:t xml:space="preserve"> </w:t>
      </w:r>
      <w:r>
        <w:rPr>
          <w:spacing w:val="-2"/>
          <w:w w:val="115"/>
        </w:rPr>
        <w:t>rectangular</w:t>
      </w:r>
      <w:r>
        <w:rPr>
          <w:spacing w:val="-8"/>
          <w:w w:val="115"/>
        </w:rPr>
        <w:t xml:space="preserve"> </w:t>
      </w:r>
      <w:r>
        <w:rPr>
          <w:spacing w:val="-2"/>
          <w:w w:val="115"/>
        </w:rPr>
        <w:t>coil</w:t>
      </w:r>
      <w:r>
        <w:rPr>
          <w:spacing w:val="-8"/>
          <w:w w:val="115"/>
        </w:rPr>
        <w:t xml:space="preserve"> </w:t>
      </w:r>
      <w:r>
        <w:rPr>
          <w:spacing w:val="-2"/>
          <w:w w:val="115"/>
        </w:rPr>
        <w:t>of</w:t>
      </w:r>
      <w:r>
        <w:rPr>
          <w:spacing w:val="-8"/>
          <w:w w:val="115"/>
        </w:rPr>
        <w:t xml:space="preserve"> </w:t>
      </w:r>
      <w:r>
        <w:rPr>
          <w:spacing w:val="-2"/>
          <w:w w:val="115"/>
        </w:rPr>
        <w:t>copper</w:t>
      </w:r>
      <w:r>
        <w:rPr>
          <w:spacing w:val="-8"/>
          <w:w w:val="115"/>
        </w:rPr>
        <w:t xml:space="preserve"> </w:t>
      </w:r>
      <w:r>
        <w:rPr>
          <w:spacing w:val="-2"/>
          <w:w w:val="115"/>
        </w:rPr>
        <w:t>wires</w:t>
      </w:r>
      <w:r>
        <w:rPr>
          <w:spacing w:val="-8"/>
          <w:w w:val="115"/>
        </w:rPr>
        <w:t xml:space="preserve"> </w:t>
      </w:r>
      <w:r>
        <w:rPr>
          <w:spacing w:val="-2"/>
          <w:w w:val="115"/>
        </w:rPr>
        <w:t>is</w:t>
      </w:r>
      <w:r>
        <w:rPr>
          <w:spacing w:val="-8"/>
          <w:w w:val="115"/>
        </w:rPr>
        <w:t xml:space="preserve"> </w:t>
      </w:r>
      <w:r>
        <w:rPr>
          <w:spacing w:val="-2"/>
          <w:w w:val="115"/>
        </w:rPr>
        <w:t>rotated</w:t>
      </w:r>
      <w:r>
        <w:rPr>
          <w:spacing w:val="-8"/>
          <w:w w:val="115"/>
        </w:rPr>
        <w:t xml:space="preserve"> </w:t>
      </w:r>
      <w:r>
        <w:rPr>
          <w:spacing w:val="-2"/>
          <w:w w:val="115"/>
        </w:rPr>
        <w:t>in</w:t>
      </w:r>
      <w:r>
        <w:rPr>
          <w:spacing w:val="-8"/>
          <w:w w:val="115"/>
        </w:rPr>
        <w:t xml:space="preserve"> </w:t>
      </w:r>
      <w:r>
        <w:rPr>
          <w:spacing w:val="-2"/>
          <w:w w:val="115"/>
        </w:rPr>
        <w:t>a</w:t>
      </w:r>
      <w:r>
        <w:rPr>
          <w:spacing w:val="-8"/>
          <w:w w:val="115"/>
        </w:rPr>
        <w:t xml:space="preserve"> </w:t>
      </w:r>
      <w:r>
        <w:rPr>
          <w:spacing w:val="-2"/>
          <w:w w:val="115"/>
        </w:rPr>
        <w:t>magnetic</w:t>
      </w:r>
      <w:r>
        <w:rPr>
          <w:spacing w:val="-8"/>
          <w:w w:val="115"/>
        </w:rPr>
        <w:t xml:space="preserve"> </w:t>
      </w:r>
      <w:r>
        <w:rPr>
          <w:spacing w:val="-2"/>
          <w:w w:val="115"/>
        </w:rPr>
        <w:t>field.</w:t>
      </w:r>
      <w:r>
        <w:rPr>
          <w:spacing w:val="-8"/>
          <w:w w:val="115"/>
        </w:rPr>
        <w:t xml:space="preserve"> </w:t>
      </w:r>
      <w:r>
        <w:rPr>
          <w:spacing w:val="-2"/>
          <w:w w:val="115"/>
        </w:rPr>
        <w:t>The</w:t>
      </w:r>
      <w:r>
        <w:rPr>
          <w:spacing w:val="-8"/>
          <w:w w:val="115"/>
        </w:rPr>
        <w:t xml:space="preserve"> </w:t>
      </w:r>
      <w:r>
        <w:rPr>
          <w:spacing w:val="-2"/>
          <w:w w:val="115"/>
        </w:rPr>
        <w:t>direction</w:t>
      </w:r>
      <w:r>
        <w:rPr>
          <w:spacing w:val="-8"/>
          <w:w w:val="115"/>
        </w:rPr>
        <w:t xml:space="preserve"> </w:t>
      </w:r>
      <w:r>
        <w:rPr>
          <w:spacing w:val="-2"/>
          <w:w w:val="115"/>
        </w:rPr>
        <w:t>of</w:t>
      </w:r>
      <w:r>
        <w:rPr>
          <w:spacing w:val="-8"/>
          <w:w w:val="115"/>
        </w:rPr>
        <w:t xml:space="preserve"> </w:t>
      </w:r>
      <w:r>
        <w:rPr>
          <w:spacing w:val="-2"/>
          <w:w w:val="115"/>
        </w:rPr>
        <w:t>the</w:t>
      </w:r>
      <w:r>
        <w:rPr>
          <w:spacing w:val="-8"/>
          <w:w w:val="115"/>
        </w:rPr>
        <w:t xml:space="preserve"> </w:t>
      </w:r>
      <w:r>
        <w:rPr>
          <w:spacing w:val="-2"/>
          <w:w w:val="115"/>
        </w:rPr>
        <w:t>induced</w:t>
      </w:r>
      <w:r>
        <w:rPr>
          <w:spacing w:val="-8"/>
          <w:w w:val="115"/>
        </w:rPr>
        <w:t xml:space="preserve"> </w:t>
      </w:r>
      <w:r>
        <w:rPr>
          <w:spacing w:val="-2"/>
          <w:w w:val="115"/>
        </w:rPr>
        <w:t xml:space="preserve">current </w:t>
      </w:r>
      <w:r>
        <w:rPr>
          <w:w w:val="115"/>
        </w:rPr>
        <w:t>changes once in each</w:t>
      </w:r>
    </w:p>
    <w:p w:rsidR="00205912" w:rsidRDefault="00205912" w:rsidP="00205912">
      <w:pPr>
        <w:pStyle w:val="ListParagraph"/>
        <w:numPr>
          <w:ilvl w:val="0"/>
          <w:numId w:val="11"/>
        </w:numPr>
        <w:tabs>
          <w:tab w:val="left" w:pos="338"/>
        </w:tabs>
        <w:spacing w:before="0" w:line="229" w:lineRule="exact"/>
        <w:ind w:hanging="290"/>
        <w:rPr>
          <w:sz w:val="20"/>
        </w:rPr>
      </w:pPr>
      <w:r>
        <w:rPr>
          <w:w w:val="110"/>
          <w:sz w:val="20"/>
        </w:rPr>
        <w:t>two</w:t>
      </w:r>
      <w:r>
        <w:rPr>
          <w:spacing w:val="-6"/>
          <w:w w:val="110"/>
          <w:sz w:val="20"/>
        </w:rPr>
        <w:t xml:space="preserve"> </w:t>
      </w:r>
      <w:r>
        <w:rPr>
          <w:spacing w:val="-2"/>
          <w:w w:val="115"/>
          <w:sz w:val="20"/>
        </w:rPr>
        <w:t>revolutions</w:t>
      </w:r>
    </w:p>
    <w:p w:rsidR="00205912" w:rsidRDefault="00205912" w:rsidP="00205912">
      <w:pPr>
        <w:pStyle w:val="ListParagraph"/>
        <w:numPr>
          <w:ilvl w:val="0"/>
          <w:numId w:val="11"/>
        </w:numPr>
        <w:tabs>
          <w:tab w:val="left" w:pos="346"/>
        </w:tabs>
        <w:ind w:left="346" w:hanging="298"/>
        <w:rPr>
          <w:sz w:val="20"/>
        </w:rPr>
      </w:pPr>
      <w:r>
        <w:rPr>
          <w:w w:val="115"/>
          <w:sz w:val="20"/>
        </w:rPr>
        <w:t>one</w:t>
      </w:r>
      <w:r>
        <w:rPr>
          <w:spacing w:val="-9"/>
          <w:w w:val="115"/>
          <w:sz w:val="20"/>
        </w:rPr>
        <w:t xml:space="preserve"> </w:t>
      </w:r>
      <w:r>
        <w:rPr>
          <w:spacing w:val="-2"/>
          <w:w w:val="115"/>
          <w:sz w:val="20"/>
        </w:rPr>
        <w:t>revolution</w:t>
      </w:r>
    </w:p>
    <w:p w:rsidR="00205912" w:rsidRDefault="00205912" w:rsidP="00205912">
      <w:pPr>
        <w:pStyle w:val="ListParagraph"/>
        <w:numPr>
          <w:ilvl w:val="0"/>
          <w:numId w:val="11"/>
        </w:numPr>
        <w:tabs>
          <w:tab w:val="left" w:pos="329"/>
        </w:tabs>
        <w:ind w:left="329" w:hanging="281"/>
        <w:rPr>
          <w:sz w:val="20"/>
        </w:rPr>
      </w:pPr>
      <w:r>
        <w:rPr>
          <w:w w:val="110"/>
          <w:sz w:val="20"/>
        </w:rPr>
        <w:t>half</w:t>
      </w:r>
      <w:r>
        <w:rPr>
          <w:spacing w:val="-1"/>
          <w:w w:val="115"/>
          <w:sz w:val="20"/>
        </w:rPr>
        <w:t xml:space="preserve"> </w:t>
      </w:r>
      <w:r>
        <w:rPr>
          <w:spacing w:val="-2"/>
          <w:w w:val="115"/>
          <w:sz w:val="20"/>
        </w:rPr>
        <w:t>revolution</w:t>
      </w:r>
    </w:p>
    <w:p w:rsidR="00205912" w:rsidRDefault="00205912" w:rsidP="00205912">
      <w:pPr>
        <w:pStyle w:val="ListParagraph"/>
        <w:numPr>
          <w:ilvl w:val="0"/>
          <w:numId w:val="11"/>
        </w:numPr>
        <w:tabs>
          <w:tab w:val="left" w:pos="348"/>
        </w:tabs>
        <w:ind w:left="348" w:hanging="300"/>
        <w:rPr>
          <w:sz w:val="20"/>
        </w:rPr>
      </w:pPr>
      <w:r>
        <w:rPr>
          <w:w w:val="115"/>
          <w:sz w:val="20"/>
        </w:rPr>
        <w:t xml:space="preserve">one-fourth </w:t>
      </w:r>
      <w:r>
        <w:rPr>
          <w:spacing w:val="-2"/>
          <w:w w:val="115"/>
          <w:sz w:val="20"/>
        </w:rPr>
        <w:t>revolution</w:t>
      </w:r>
    </w:p>
    <w:p w:rsidR="00205912" w:rsidRDefault="00205912" w:rsidP="00205912">
      <w:pPr>
        <w:pStyle w:val="BodyText"/>
        <w:spacing w:before="114"/>
      </w:pPr>
    </w:p>
    <w:p w:rsidR="00205912" w:rsidRDefault="00205912" w:rsidP="00205912">
      <w:pPr>
        <w:pStyle w:val="BodyText"/>
        <w:spacing w:line="300" w:lineRule="auto"/>
        <w:ind w:left="48"/>
      </w:pPr>
      <w:r>
        <w:rPr>
          <w:w w:val="110"/>
        </w:rPr>
        <w:t xml:space="preserve">Answer. (c) When a rectangular coil of copper is rotated in a magnetic field, the direction of the induced </w:t>
      </w:r>
      <w:r>
        <w:rPr>
          <w:w w:val="115"/>
        </w:rPr>
        <w:t>current</w:t>
      </w:r>
      <w:r>
        <w:rPr>
          <w:spacing w:val="-5"/>
          <w:w w:val="115"/>
        </w:rPr>
        <w:t xml:space="preserve"> </w:t>
      </w:r>
      <w:r>
        <w:rPr>
          <w:w w:val="115"/>
        </w:rPr>
        <w:t>in</w:t>
      </w:r>
      <w:r>
        <w:rPr>
          <w:spacing w:val="-5"/>
          <w:w w:val="115"/>
        </w:rPr>
        <w:t xml:space="preserve"> </w:t>
      </w:r>
      <w:r>
        <w:rPr>
          <w:w w:val="115"/>
        </w:rPr>
        <w:t>the</w:t>
      </w:r>
      <w:r>
        <w:rPr>
          <w:spacing w:val="-5"/>
          <w:w w:val="115"/>
        </w:rPr>
        <w:t xml:space="preserve"> </w:t>
      </w:r>
      <w:r>
        <w:rPr>
          <w:w w:val="115"/>
        </w:rPr>
        <w:t>coil</w:t>
      </w:r>
      <w:r>
        <w:rPr>
          <w:spacing w:val="-5"/>
          <w:w w:val="115"/>
        </w:rPr>
        <w:t xml:space="preserve"> </w:t>
      </w:r>
      <w:r>
        <w:rPr>
          <w:w w:val="115"/>
        </w:rPr>
        <w:t>changes</w:t>
      </w:r>
      <w:r>
        <w:rPr>
          <w:spacing w:val="-5"/>
          <w:w w:val="115"/>
        </w:rPr>
        <w:t xml:space="preserve"> </w:t>
      </w:r>
      <w:r>
        <w:rPr>
          <w:w w:val="115"/>
        </w:rPr>
        <w:t>once</w:t>
      </w:r>
      <w:r>
        <w:rPr>
          <w:spacing w:val="-5"/>
          <w:w w:val="115"/>
        </w:rPr>
        <w:t xml:space="preserve"> </w:t>
      </w:r>
      <w:r>
        <w:rPr>
          <w:w w:val="115"/>
        </w:rPr>
        <w:t>in</w:t>
      </w:r>
      <w:r>
        <w:rPr>
          <w:spacing w:val="-5"/>
          <w:w w:val="115"/>
        </w:rPr>
        <w:t xml:space="preserve"> </w:t>
      </w:r>
      <w:r>
        <w:rPr>
          <w:w w:val="115"/>
        </w:rPr>
        <w:t>each</w:t>
      </w:r>
      <w:r>
        <w:rPr>
          <w:spacing w:val="-5"/>
          <w:w w:val="115"/>
        </w:rPr>
        <w:t xml:space="preserve"> </w:t>
      </w:r>
      <w:r>
        <w:rPr>
          <w:w w:val="115"/>
        </w:rPr>
        <w:t>half</w:t>
      </w:r>
      <w:r>
        <w:rPr>
          <w:spacing w:val="-5"/>
          <w:w w:val="115"/>
        </w:rPr>
        <w:t xml:space="preserve"> </w:t>
      </w:r>
      <w:r>
        <w:rPr>
          <w:w w:val="115"/>
        </w:rPr>
        <w:t>revolution.</w:t>
      </w:r>
      <w:r>
        <w:rPr>
          <w:spacing w:val="-5"/>
          <w:w w:val="115"/>
        </w:rPr>
        <w:t xml:space="preserve"> </w:t>
      </w:r>
      <w:r>
        <w:rPr>
          <w:w w:val="115"/>
        </w:rPr>
        <w:t>As</w:t>
      </w:r>
      <w:r>
        <w:rPr>
          <w:spacing w:val="-5"/>
          <w:w w:val="115"/>
        </w:rPr>
        <w:t xml:space="preserve"> </w:t>
      </w:r>
      <w:r>
        <w:rPr>
          <w:w w:val="115"/>
        </w:rPr>
        <w:t>a</w:t>
      </w:r>
      <w:r>
        <w:rPr>
          <w:spacing w:val="-5"/>
          <w:w w:val="115"/>
        </w:rPr>
        <w:t xml:space="preserve"> </w:t>
      </w:r>
      <w:r>
        <w:rPr>
          <w:w w:val="115"/>
        </w:rPr>
        <w:t>result,</w:t>
      </w:r>
      <w:r>
        <w:rPr>
          <w:spacing w:val="-5"/>
          <w:w w:val="115"/>
        </w:rPr>
        <w:t xml:space="preserve"> </w:t>
      </w:r>
      <w:r>
        <w:rPr>
          <w:w w:val="115"/>
        </w:rPr>
        <w:t>the</w:t>
      </w:r>
      <w:r>
        <w:rPr>
          <w:spacing w:val="-5"/>
          <w:w w:val="115"/>
        </w:rPr>
        <w:t xml:space="preserve"> </w:t>
      </w:r>
      <w:r>
        <w:rPr>
          <w:w w:val="115"/>
        </w:rPr>
        <w:t>direction</w:t>
      </w:r>
      <w:r>
        <w:rPr>
          <w:spacing w:val="-5"/>
          <w:w w:val="115"/>
        </w:rPr>
        <w:t xml:space="preserve"> </w:t>
      </w:r>
      <w:r>
        <w:rPr>
          <w:w w:val="115"/>
        </w:rPr>
        <w:t>of</w:t>
      </w:r>
      <w:r>
        <w:rPr>
          <w:spacing w:val="-5"/>
          <w:w w:val="115"/>
        </w:rPr>
        <w:t xml:space="preserve"> </w:t>
      </w:r>
      <w:r>
        <w:rPr>
          <w:w w:val="115"/>
        </w:rPr>
        <w:t>current</w:t>
      </w:r>
      <w:r>
        <w:rPr>
          <w:spacing w:val="-5"/>
          <w:w w:val="115"/>
        </w:rPr>
        <w:t xml:space="preserve"> </w:t>
      </w:r>
      <w:r>
        <w:rPr>
          <w:w w:val="115"/>
        </w:rPr>
        <w:t>in</w:t>
      </w:r>
      <w:r>
        <w:rPr>
          <w:spacing w:val="-5"/>
          <w:w w:val="115"/>
        </w:rPr>
        <w:t xml:space="preserve"> </w:t>
      </w:r>
      <w:r>
        <w:rPr>
          <w:w w:val="115"/>
        </w:rPr>
        <w:t>the</w:t>
      </w:r>
      <w:r>
        <w:rPr>
          <w:spacing w:val="-5"/>
          <w:w w:val="115"/>
        </w:rPr>
        <w:t xml:space="preserve"> </w:t>
      </w:r>
      <w:r>
        <w:rPr>
          <w:w w:val="115"/>
        </w:rPr>
        <w:t>coil remains the same.</w:t>
      </w:r>
    </w:p>
    <w:p w:rsidR="00205912" w:rsidRDefault="00205912" w:rsidP="00205912">
      <w:pPr>
        <w:pStyle w:val="BodyText"/>
        <w:spacing w:before="114"/>
      </w:pPr>
    </w:p>
    <w:p w:rsidR="00CA3936" w:rsidRPr="00AE4DD6" w:rsidRDefault="00CA3936" w:rsidP="00CA3936">
      <w:pPr>
        <w:pStyle w:val="BodyText"/>
        <w:spacing w:before="190"/>
        <w:jc w:val="center"/>
        <w:rPr>
          <w:sz w:val="56"/>
        </w:rPr>
      </w:pPr>
      <w:r w:rsidRPr="00AE4DD6">
        <w:rPr>
          <w:sz w:val="56"/>
        </w:rPr>
        <w:t>in-</w:t>
      </w:r>
      <w:r>
        <w:rPr>
          <w:sz w:val="56"/>
        </w:rPr>
        <w:t>text-8</w:t>
      </w:r>
    </w:p>
    <w:p w:rsidR="00CA3936" w:rsidRDefault="00CA3936" w:rsidP="00205912">
      <w:pPr>
        <w:pStyle w:val="BodyText"/>
        <w:spacing w:before="114"/>
      </w:pPr>
    </w:p>
    <w:p w:rsidR="00205912" w:rsidRDefault="00205912" w:rsidP="00205912">
      <w:pPr>
        <w:pStyle w:val="BodyText"/>
        <w:ind w:left="48"/>
      </w:pPr>
      <w:r>
        <w:rPr>
          <w:w w:val="110"/>
        </w:rPr>
        <w:t>Q1</w:t>
      </w:r>
      <w:r>
        <w:rPr>
          <w:spacing w:val="2"/>
          <w:w w:val="110"/>
        </w:rPr>
        <w:t xml:space="preserve"> </w:t>
      </w:r>
      <w:r>
        <w:rPr>
          <w:w w:val="110"/>
        </w:rPr>
        <w:t>Name</w:t>
      </w:r>
      <w:r>
        <w:rPr>
          <w:spacing w:val="2"/>
          <w:w w:val="110"/>
        </w:rPr>
        <w:t xml:space="preserve"> </w:t>
      </w:r>
      <w:r>
        <w:rPr>
          <w:w w:val="110"/>
        </w:rPr>
        <w:t>two</w:t>
      </w:r>
      <w:r>
        <w:rPr>
          <w:spacing w:val="2"/>
          <w:w w:val="110"/>
        </w:rPr>
        <w:t xml:space="preserve"> </w:t>
      </w:r>
      <w:r>
        <w:rPr>
          <w:w w:val="110"/>
        </w:rPr>
        <w:t>safety</w:t>
      </w:r>
      <w:r>
        <w:rPr>
          <w:spacing w:val="2"/>
          <w:w w:val="110"/>
        </w:rPr>
        <w:t xml:space="preserve"> </w:t>
      </w:r>
      <w:r>
        <w:rPr>
          <w:w w:val="110"/>
        </w:rPr>
        <w:t>measures</w:t>
      </w:r>
      <w:r>
        <w:rPr>
          <w:spacing w:val="2"/>
          <w:w w:val="110"/>
        </w:rPr>
        <w:t xml:space="preserve"> </w:t>
      </w:r>
      <w:r>
        <w:rPr>
          <w:w w:val="110"/>
        </w:rPr>
        <w:t>commonly</w:t>
      </w:r>
      <w:r>
        <w:rPr>
          <w:spacing w:val="2"/>
          <w:w w:val="110"/>
        </w:rPr>
        <w:t xml:space="preserve"> </w:t>
      </w:r>
      <w:r>
        <w:rPr>
          <w:w w:val="110"/>
        </w:rPr>
        <w:t>used</w:t>
      </w:r>
      <w:r>
        <w:rPr>
          <w:spacing w:val="2"/>
          <w:w w:val="110"/>
        </w:rPr>
        <w:t xml:space="preserve"> </w:t>
      </w:r>
      <w:r>
        <w:rPr>
          <w:w w:val="110"/>
        </w:rPr>
        <w:t>in</w:t>
      </w:r>
      <w:r>
        <w:rPr>
          <w:spacing w:val="2"/>
          <w:w w:val="110"/>
        </w:rPr>
        <w:t xml:space="preserve"> </w:t>
      </w:r>
      <w:r>
        <w:rPr>
          <w:w w:val="110"/>
        </w:rPr>
        <w:t>electric</w:t>
      </w:r>
      <w:r>
        <w:rPr>
          <w:spacing w:val="2"/>
          <w:w w:val="110"/>
        </w:rPr>
        <w:t xml:space="preserve"> </w:t>
      </w:r>
      <w:r>
        <w:rPr>
          <w:w w:val="110"/>
        </w:rPr>
        <w:t>circuits</w:t>
      </w:r>
      <w:r>
        <w:rPr>
          <w:spacing w:val="2"/>
          <w:w w:val="110"/>
        </w:rPr>
        <w:t xml:space="preserve"> </w:t>
      </w:r>
      <w:r>
        <w:rPr>
          <w:w w:val="110"/>
        </w:rPr>
        <w:t>and</w:t>
      </w:r>
      <w:r>
        <w:rPr>
          <w:spacing w:val="2"/>
          <w:w w:val="110"/>
        </w:rPr>
        <w:t xml:space="preserve"> </w:t>
      </w:r>
      <w:r>
        <w:rPr>
          <w:spacing w:val="-2"/>
          <w:w w:val="110"/>
        </w:rPr>
        <w:t>appliances.</w:t>
      </w:r>
    </w:p>
    <w:p w:rsidR="00205912" w:rsidRDefault="00205912" w:rsidP="00205912">
      <w:pPr>
        <w:pStyle w:val="BodyText"/>
        <w:spacing w:before="113"/>
      </w:pPr>
    </w:p>
    <w:p w:rsidR="00205912" w:rsidRDefault="00205912" w:rsidP="00205912">
      <w:pPr>
        <w:pStyle w:val="BodyText"/>
        <w:spacing w:before="1"/>
        <w:ind w:left="48"/>
      </w:pPr>
      <w:r>
        <w:rPr>
          <w:w w:val="110"/>
        </w:rPr>
        <w:t>Answer.</w:t>
      </w:r>
      <w:r>
        <w:rPr>
          <w:spacing w:val="1"/>
          <w:w w:val="110"/>
        </w:rPr>
        <w:t xml:space="preserve"> </w:t>
      </w:r>
      <w:r>
        <w:rPr>
          <w:w w:val="110"/>
        </w:rPr>
        <w:t>Two</w:t>
      </w:r>
      <w:r>
        <w:rPr>
          <w:spacing w:val="2"/>
          <w:w w:val="110"/>
        </w:rPr>
        <w:t xml:space="preserve"> </w:t>
      </w:r>
      <w:r>
        <w:rPr>
          <w:w w:val="110"/>
        </w:rPr>
        <w:t>safety</w:t>
      </w:r>
      <w:r>
        <w:rPr>
          <w:spacing w:val="1"/>
          <w:w w:val="110"/>
        </w:rPr>
        <w:t xml:space="preserve"> </w:t>
      </w:r>
      <w:r>
        <w:rPr>
          <w:w w:val="110"/>
        </w:rPr>
        <w:t>measures</w:t>
      </w:r>
      <w:r>
        <w:rPr>
          <w:spacing w:val="2"/>
          <w:w w:val="110"/>
        </w:rPr>
        <w:t xml:space="preserve"> </w:t>
      </w:r>
      <w:r>
        <w:rPr>
          <w:w w:val="110"/>
        </w:rPr>
        <w:t>commonly</w:t>
      </w:r>
      <w:r>
        <w:rPr>
          <w:spacing w:val="2"/>
          <w:w w:val="110"/>
        </w:rPr>
        <w:t xml:space="preserve"> </w:t>
      </w:r>
      <w:r>
        <w:rPr>
          <w:w w:val="110"/>
        </w:rPr>
        <w:t>used</w:t>
      </w:r>
      <w:r>
        <w:rPr>
          <w:spacing w:val="1"/>
          <w:w w:val="110"/>
        </w:rPr>
        <w:t xml:space="preserve"> </w:t>
      </w:r>
      <w:r>
        <w:rPr>
          <w:w w:val="110"/>
        </w:rPr>
        <w:t>in</w:t>
      </w:r>
      <w:r>
        <w:rPr>
          <w:spacing w:val="2"/>
          <w:w w:val="110"/>
        </w:rPr>
        <w:t xml:space="preserve"> </w:t>
      </w:r>
      <w:r>
        <w:rPr>
          <w:w w:val="110"/>
        </w:rPr>
        <w:t>electric</w:t>
      </w:r>
      <w:r>
        <w:rPr>
          <w:spacing w:val="2"/>
          <w:w w:val="110"/>
        </w:rPr>
        <w:t xml:space="preserve"> </w:t>
      </w:r>
      <w:r>
        <w:rPr>
          <w:w w:val="110"/>
        </w:rPr>
        <w:t>circuits</w:t>
      </w:r>
      <w:r>
        <w:rPr>
          <w:spacing w:val="1"/>
          <w:w w:val="110"/>
        </w:rPr>
        <w:t xml:space="preserve"> </w:t>
      </w:r>
      <w:r>
        <w:rPr>
          <w:w w:val="110"/>
        </w:rPr>
        <w:t>and</w:t>
      </w:r>
      <w:r>
        <w:rPr>
          <w:spacing w:val="2"/>
          <w:w w:val="110"/>
        </w:rPr>
        <w:t xml:space="preserve"> </w:t>
      </w:r>
      <w:r>
        <w:rPr>
          <w:w w:val="110"/>
        </w:rPr>
        <w:t>appliances</w:t>
      </w:r>
      <w:r>
        <w:rPr>
          <w:spacing w:val="2"/>
          <w:w w:val="110"/>
        </w:rPr>
        <w:t xml:space="preserve"> </w:t>
      </w:r>
      <w:r>
        <w:rPr>
          <w:w w:val="110"/>
        </w:rPr>
        <w:t>are</w:t>
      </w:r>
      <w:r>
        <w:rPr>
          <w:spacing w:val="1"/>
          <w:w w:val="110"/>
        </w:rPr>
        <w:t xml:space="preserve"> </w:t>
      </w:r>
      <w:r>
        <w:rPr>
          <w:w w:val="110"/>
        </w:rPr>
        <w:t>as</w:t>
      </w:r>
      <w:r>
        <w:rPr>
          <w:spacing w:val="2"/>
          <w:w w:val="110"/>
        </w:rPr>
        <w:t xml:space="preserve"> </w:t>
      </w:r>
      <w:r>
        <w:rPr>
          <w:spacing w:val="-2"/>
          <w:w w:val="110"/>
        </w:rPr>
        <w:t>follows:</w:t>
      </w:r>
    </w:p>
    <w:p w:rsidR="00205912" w:rsidRDefault="00205912" w:rsidP="00205912">
      <w:pPr>
        <w:pStyle w:val="ListParagraph"/>
        <w:numPr>
          <w:ilvl w:val="1"/>
          <w:numId w:val="11"/>
        </w:numPr>
        <w:tabs>
          <w:tab w:val="left" w:pos="296"/>
        </w:tabs>
        <w:spacing w:line="300" w:lineRule="auto"/>
        <w:ind w:right="277" w:firstLine="0"/>
        <w:rPr>
          <w:sz w:val="20"/>
        </w:rPr>
      </w:pPr>
      <w:r>
        <w:rPr>
          <w:w w:val="115"/>
          <w:sz w:val="20"/>
        </w:rPr>
        <w:t>Each</w:t>
      </w:r>
      <w:r>
        <w:rPr>
          <w:spacing w:val="-9"/>
          <w:w w:val="115"/>
          <w:sz w:val="20"/>
        </w:rPr>
        <w:t xml:space="preserve"> </w:t>
      </w:r>
      <w:r>
        <w:rPr>
          <w:w w:val="115"/>
          <w:sz w:val="20"/>
        </w:rPr>
        <w:t>circuit</w:t>
      </w:r>
      <w:r>
        <w:rPr>
          <w:spacing w:val="-9"/>
          <w:w w:val="115"/>
          <w:sz w:val="20"/>
        </w:rPr>
        <w:t xml:space="preserve"> </w:t>
      </w:r>
      <w:r>
        <w:rPr>
          <w:w w:val="115"/>
          <w:sz w:val="20"/>
        </w:rPr>
        <w:t>must</w:t>
      </w:r>
      <w:r>
        <w:rPr>
          <w:spacing w:val="-9"/>
          <w:w w:val="115"/>
          <w:sz w:val="20"/>
        </w:rPr>
        <w:t xml:space="preserve"> </w:t>
      </w:r>
      <w:r>
        <w:rPr>
          <w:w w:val="115"/>
          <w:sz w:val="20"/>
        </w:rPr>
        <w:t>be</w:t>
      </w:r>
      <w:r>
        <w:rPr>
          <w:spacing w:val="-9"/>
          <w:w w:val="115"/>
          <w:sz w:val="20"/>
        </w:rPr>
        <w:t xml:space="preserve"> </w:t>
      </w:r>
      <w:r>
        <w:rPr>
          <w:w w:val="115"/>
          <w:sz w:val="20"/>
        </w:rPr>
        <w:t>connected</w:t>
      </w:r>
      <w:r>
        <w:rPr>
          <w:spacing w:val="-9"/>
          <w:w w:val="115"/>
          <w:sz w:val="20"/>
        </w:rPr>
        <w:t xml:space="preserve"> </w:t>
      </w:r>
      <w:r>
        <w:rPr>
          <w:w w:val="115"/>
          <w:sz w:val="20"/>
        </w:rPr>
        <w:t>with</w:t>
      </w:r>
      <w:r>
        <w:rPr>
          <w:spacing w:val="-9"/>
          <w:w w:val="115"/>
          <w:sz w:val="20"/>
        </w:rPr>
        <w:t xml:space="preserve"> </w:t>
      </w:r>
      <w:r>
        <w:rPr>
          <w:w w:val="115"/>
          <w:sz w:val="20"/>
        </w:rPr>
        <w:t>an</w:t>
      </w:r>
      <w:r>
        <w:rPr>
          <w:spacing w:val="-9"/>
          <w:w w:val="115"/>
          <w:sz w:val="20"/>
        </w:rPr>
        <w:t xml:space="preserve"> </w:t>
      </w:r>
      <w:r>
        <w:rPr>
          <w:w w:val="115"/>
          <w:sz w:val="20"/>
        </w:rPr>
        <w:t>electric</w:t>
      </w:r>
      <w:r>
        <w:rPr>
          <w:spacing w:val="-9"/>
          <w:w w:val="115"/>
          <w:sz w:val="20"/>
        </w:rPr>
        <w:t xml:space="preserve"> </w:t>
      </w:r>
      <w:r>
        <w:rPr>
          <w:w w:val="115"/>
          <w:sz w:val="20"/>
        </w:rPr>
        <w:t>fuse.</w:t>
      </w:r>
      <w:r>
        <w:rPr>
          <w:spacing w:val="-9"/>
          <w:w w:val="115"/>
          <w:sz w:val="20"/>
        </w:rPr>
        <w:t xml:space="preserve"> </w:t>
      </w:r>
      <w:r>
        <w:rPr>
          <w:w w:val="115"/>
          <w:sz w:val="20"/>
        </w:rPr>
        <w:t>This</w:t>
      </w:r>
      <w:r>
        <w:rPr>
          <w:spacing w:val="-9"/>
          <w:w w:val="115"/>
          <w:sz w:val="20"/>
        </w:rPr>
        <w:t xml:space="preserve"> </w:t>
      </w:r>
      <w:r>
        <w:rPr>
          <w:w w:val="115"/>
          <w:sz w:val="20"/>
        </w:rPr>
        <w:t>prevents</w:t>
      </w:r>
      <w:r>
        <w:rPr>
          <w:spacing w:val="-9"/>
          <w:w w:val="115"/>
          <w:sz w:val="20"/>
        </w:rPr>
        <w:t xml:space="preserve"> </w:t>
      </w:r>
      <w:r>
        <w:rPr>
          <w:w w:val="115"/>
          <w:sz w:val="20"/>
        </w:rPr>
        <w:t>the</w:t>
      </w:r>
      <w:r>
        <w:rPr>
          <w:spacing w:val="-9"/>
          <w:w w:val="115"/>
          <w:sz w:val="20"/>
        </w:rPr>
        <w:t xml:space="preserve"> </w:t>
      </w:r>
      <w:r>
        <w:rPr>
          <w:w w:val="115"/>
          <w:sz w:val="20"/>
        </w:rPr>
        <w:t>flow</w:t>
      </w:r>
      <w:r>
        <w:rPr>
          <w:spacing w:val="-9"/>
          <w:w w:val="115"/>
          <w:sz w:val="20"/>
        </w:rPr>
        <w:t xml:space="preserve"> </w:t>
      </w:r>
      <w:r>
        <w:rPr>
          <w:w w:val="115"/>
          <w:sz w:val="20"/>
        </w:rPr>
        <w:t>of</w:t>
      </w:r>
      <w:r>
        <w:rPr>
          <w:spacing w:val="-9"/>
          <w:w w:val="115"/>
          <w:sz w:val="20"/>
        </w:rPr>
        <w:t xml:space="preserve"> </w:t>
      </w:r>
      <w:r>
        <w:rPr>
          <w:w w:val="115"/>
          <w:sz w:val="20"/>
        </w:rPr>
        <w:t>excessive</w:t>
      </w:r>
      <w:r>
        <w:rPr>
          <w:spacing w:val="-9"/>
          <w:w w:val="115"/>
          <w:sz w:val="20"/>
        </w:rPr>
        <w:t xml:space="preserve"> </w:t>
      </w:r>
      <w:r>
        <w:rPr>
          <w:w w:val="115"/>
          <w:sz w:val="20"/>
        </w:rPr>
        <w:t>current through</w:t>
      </w:r>
      <w:r>
        <w:rPr>
          <w:spacing w:val="-7"/>
          <w:w w:val="115"/>
          <w:sz w:val="20"/>
        </w:rPr>
        <w:t xml:space="preserve"> </w:t>
      </w:r>
      <w:r>
        <w:rPr>
          <w:w w:val="115"/>
          <w:sz w:val="20"/>
        </w:rPr>
        <w:t>the</w:t>
      </w:r>
      <w:r>
        <w:rPr>
          <w:spacing w:val="-7"/>
          <w:w w:val="115"/>
          <w:sz w:val="20"/>
        </w:rPr>
        <w:t xml:space="preserve"> </w:t>
      </w:r>
      <w:r>
        <w:rPr>
          <w:w w:val="115"/>
          <w:sz w:val="20"/>
        </w:rPr>
        <w:t>circuit.</w:t>
      </w:r>
      <w:r>
        <w:rPr>
          <w:spacing w:val="-7"/>
          <w:w w:val="115"/>
          <w:sz w:val="20"/>
        </w:rPr>
        <w:t xml:space="preserve"> </w:t>
      </w:r>
      <w:r>
        <w:rPr>
          <w:w w:val="115"/>
          <w:sz w:val="20"/>
        </w:rPr>
        <w:t>When</w:t>
      </w:r>
      <w:r>
        <w:rPr>
          <w:spacing w:val="-7"/>
          <w:w w:val="115"/>
          <w:sz w:val="20"/>
        </w:rPr>
        <w:t xml:space="preserve"> </w:t>
      </w:r>
      <w:r>
        <w:rPr>
          <w:w w:val="115"/>
          <w:sz w:val="20"/>
        </w:rPr>
        <w:t>the</w:t>
      </w:r>
      <w:r>
        <w:rPr>
          <w:spacing w:val="-7"/>
          <w:w w:val="115"/>
          <w:sz w:val="20"/>
        </w:rPr>
        <w:t xml:space="preserve"> </w:t>
      </w:r>
      <w:r>
        <w:rPr>
          <w:w w:val="115"/>
          <w:sz w:val="20"/>
        </w:rPr>
        <w:t>current</w:t>
      </w:r>
      <w:r>
        <w:rPr>
          <w:spacing w:val="-7"/>
          <w:w w:val="115"/>
          <w:sz w:val="20"/>
        </w:rPr>
        <w:t xml:space="preserve"> </w:t>
      </w:r>
      <w:r>
        <w:rPr>
          <w:w w:val="115"/>
          <w:sz w:val="20"/>
        </w:rPr>
        <w:t>passing</w:t>
      </w:r>
      <w:r>
        <w:rPr>
          <w:spacing w:val="-7"/>
          <w:w w:val="115"/>
          <w:sz w:val="20"/>
        </w:rPr>
        <w:t xml:space="preserve"> </w:t>
      </w:r>
      <w:r>
        <w:rPr>
          <w:w w:val="115"/>
          <w:sz w:val="20"/>
        </w:rPr>
        <w:t>through</w:t>
      </w:r>
      <w:r>
        <w:rPr>
          <w:spacing w:val="-7"/>
          <w:w w:val="115"/>
          <w:sz w:val="20"/>
        </w:rPr>
        <w:t xml:space="preserve"> </w:t>
      </w:r>
      <w:r>
        <w:rPr>
          <w:w w:val="115"/>
          <w:sz w:val="20"/>
        </w:rPr>
        <w:t>the</w:t>
      </w:r>
      <w:r>
        <w:rPr>
          <w:spacing w:val="-7"/>
          <w:w w:val="115"/>
          <w:sz w:val="20"/>
        </w:rPr>
        <w:t xml:space="preserve"> </w:t>
      </w:r>
      <w:r>
        <w:rPr>
          <w:w w:val="115"/>
          <w:sz w:val="20"/>
        </w:rPr>
        <w:t>wire</w:t>
      </w:r>
      <w:r>
        <w:rPr>
          <w:spacing w:val="-7"/>
          <w:w w:val="115"/>
          <w:sz w:val="20"/>
        </w:rPr>
        <w:t xml:space="preserve"> </w:t>
      </w:r>
      <w:r>
        <w:rPr>
          <w:w w:val="115"/>
          <w:sz w:val="20"/>
        </w:rPr>
        <w:t>exceeds</w:t>
      </w:r>
      <w:r>
        <w:rPr>
          <w:spacing w:val="-7"/>
          <w:w w:val="115"/>
          <w:sz w:val="20"/>
        </w:rPr>
        <w:t xml:space="preserve"> </w:t>
      </w:r>
      <w:r>
        <w:rPr>
          <w:w w:val="115"/>
          <w:sz w:val="20"/>
        </w:rPr>
        <w:t>the</w:t>
      </w:r>
      <w:r>
        <w:rPr>
          <w:spacing w:val="-7"/>
          <w:w w:val="115"/>
          <w:sz w:val="20"/>
        </w:rPr>
        <w:t xml:space="preserve"> </w:t>
      </w:r>
      <w:r>
        <w:rPr>
          <w:w w:val="115"/>
          <w:sz w:val="20"/>
        </w:rPr>
        <w:t>maximum</w:t>
      </w:r>
      <w:r>
        <w:rPr>
          <w:spacing w:val="-7"/>
          <w:w w:val="115"/>
          <w:sz w:val="20"/>
        </w:rPr>
        <w:t xml:space="preserve"> </w:t>
      </w:r>
      <w:r>
        <w:rPr>
          <w:w w:val="115"/>
          <w:sz w:val="20"/>
        </w:rPr>
        <w:t>limit</w:t>
      </w:r>
      <w:r>
        <w:rPr>
          <w:spacing w:val="-7"/>
          <w:w w:val="115"/>
          <w:sz w:val="20"/>
        </w:rPr>
        <w:t xml:space="preserve"> </w:t>
      </w:r>
      <w:r>
        <w:rPr>
          <w:w w:val="115"/>
          <w:sz w:val="20"/>
        </w:rPr>
        <w:t>of</w:t>
      </w:r>
      <w:r>
        <w:rPr>
          <w:spacing w:val="-7"/>
          <w:w w:val="115"/>
          <w:sz w:val="20"/>
        </w:rPr>
        <w:t xml:space="preserve"> </w:t>
      </w:r>
      <w:r>
        <w:rPr>
          <w:w w:val="115"/>
          <w:sz w:val="20"/>
        </w:rPr>
        <w:t>the</w:t>
      </w:r>
      <w:r>
        <w:rPr>
          <w:spacing w:val="-7"/>
          <w:w w:val="115"/>
          <w:sz w:val="20"/>
        </w:rPr>
        <w:t xml:space="preserve"> </w:t>
      </w:r>
      <w:r>
        <w:rPr>
          <w:w w:val="115"/>
          <w:sz w:val="20"/>
        </w:rPr>
        <w:t>fuse element,</w:t>
      </w:r>
      <w:r>
        <w:rPr>
          <w:spacing w:val="-9"/>
          <w:w w:val="115"/>
          <w:sz w:val="20"/>
        </w:rPr>
        <w:t xml:space="preserve"> </w:t>
      </w:r>
      <w:r>
        <w:rPr>
          <w:w w:val="115"/>
          <w:sz w:val="20"/>
        </w:rPr>
        <w:t>the</w:t>
      </w:r>
      <w:r>
        <w:rPr>
          <w:spacing w:val="-9"/>
          <w:w w:val="115"/>
          <w:sz w:val="20"/>
        </w:rPr>
        <w:t xml:space="preserve"> </w:t>
      </w:r>
      <w:r>
        <w:rPr>
          <w:w w:val="115"/>
          <w:sz w:val="20"/>
        </w:rPr>
        <w:t>fuse</w:t>
      </w:r>
      <w:r>
        <w:rPr>
          <w:spacing w:val="-9"/>
          <w:w w:val="115"/>
          <w:sz w:val="20"/>
        </w:rPr>
        <w:t xml:space="preserve"> </w:t>
      </w:r>
      <w:r>
        <w:rPr>
          <w:w w:val="115"/>
          <w:sz w:val="20"/>
        </w:rPr>
        <w:t>melts</w:t>
      </w:r>
      <w:r>
        <w:rPr>
          <w:spacing w:val="-9"/>
          <w:w w:val="115"/>
          <w:sz w:val="20"/>
        </w:rPr>
        <w:t xml:space="preserve"> </w:t>
      </w:r>
      <w:r>
        <w:rPr>
          <w:w w:val="115"/>
          <w:sz w:val="20"/>
        </w:rPr>
        <w:t>to</w:t>
      </w:r>
      <w:r>
        <w:rPr>
          <w:spacing w:val="-9"/>
          <w:w w:val="115"/>
          <w:sz w:val="20"/>
        </w:rPr>
        <w:t xml:space="preserve"> </w:t>
      </w:r>
      <w:r>
        <w:rPr>
          <w:w w:val="115"/>
          <w:sz w:val="20"/>
        </w:rPr>
        <w:t>stop</w:t>
      </w:r>
      <w:r>
        <w:rPr>
          <w:spacing w:val="-9"/>
          <w:w w:val="115"/>
          <w:sz w:val="20"/>
        </w:rPr>
        <w:t xml:space="preserve"> </w:t>
      </w:r>
      <w:r>
        <w:rPr>
          <w:w w:val="115"/>
          <w:sz w:val="20"/>
        </w:rPr>
        <w:t>the</w:t>
      </w:r>
      <w:r>
        <w:rPr>
          <w:spacing w:val="-9"/>
          <w:w w:val="115"/>
          <w:sz w:val="20"/>
        </w:rPr>
        <w:t xml:space="preserve"> </w:t>
      </w:r>
      <w:r>
        <w:rPr>
          <w:w w:val="115"/>
          <w:sz w:val="20"/>
        </w:rPr>
        <w:t>flow</w:t>
      </w:r>
      <w:r>
        <w:rPr>
          <w:spacing w:val="-9"/>
          <w:w w:val="115"/>
          <w:sz w:val="20"/>
        </w:rPr>
        <w:t xml:space="preserve"> </w:t>
      </w:r>
      <w:r>
        <w:rPr>
          <w:w w:val="115"/>
          <w:sz w:val="20"/>
        </w:rPr>
        <w:t>of</w:t>
      </w:r>
      <w:r>
        <w:rPr>
          <w:spacing w:val="-9"/>
          <w:w w:val="115"/>
          <w:sz w:val="20"/>
        </w:rPr>
        <w:t xml:space="preserve"> </w:t>
      </w:r>
      <w:r>
        <w:rPr>
          <w:w w:val="115"/>
          <w:sz w:val="20"/>
        </w:rPr>
        <w:t>current</w:t>
      </w:r>
      <w:r>
        <w:rPr>
          <w:spacing w:val="-9"/>
          <w:w w:val="115"/>
          <w:sz w:val="20"/>
        </w:rPr>
        <w:t xml:space="preserve"> </w:t>
      </w:r>
      <w:r>
        <w:rPr>
          <w:w w:val="115"/>
          <w:sz w:val="20"/>
        </w:rPr>
        <w:t>through</w:t>
      </w:r>
      <w:r>
        <w:rPr>
          <w:spacing w:val="-9"/>
          <w:w w:val="115"/>
          <w:sz w:val="20"/>
        </w:rPr>
        <w:t xml:space="preserve"> </w:t>
      </w:r>
      <w:r>
        <w:rPr>
          <w:w w:val="115"/>
          <w:sz w:val="20"/>
        </w:rPr>
        <w:t>that</w:t>
      </w:r>
      <w:r>
        <w:rPr>
          <w:spacing w:val="-9"/>
          <w:w w:val="115"/>
          <w:sz w:val="20"/>
        </w:rPr>
        <w:t xml:space="preserve"> </w:t>
      </w:r>
      <w:r>
        <w:rPr>
          <w:w w:val="115"/>
          <w:sz w:val="20"/>
        </w:rPr>
        <w:t>circuit,</w:t>
      </w:r>
      <w:r>
        <w:rPr>
          <w:spacing w:val="-9"/>
          <w:w w:val="115"/>
          <w:sz w:val="20"/>
        </w:rPr>
        <w:t xml:space="preserve"> </w:t>
      </w:r>
      <w:r>
        <w:rPr>
          <w:w w:val="115"/>
          <w:sz w:val="20"/>
        </w:rPr>
        <w:t>hence</w:t>
      </w:r>
      <w:r>
        <w:rPr>
          <w:spacing w:val="-9"/>
          <w:w w:val="115"/>
          <w:sz w:val="20"/>
        </w:rPr>
        <w:t xml:space="preserve"> </w:t>
      </w:r>
      <w:r>
        <w:rPr>
          <w:w w:val="115"/>
          <w:sz w:val="20"/>
        </w:rPr>
        <w:t>protecting</w:t>
      </w:r>
      <w:r>
        <w:rPr>
          <w:spacing w:val="-9"/>
          <w:w w:val="115"/>
          <w:sz w:val="20"/>
        </w:rPr>
        <w:t xml:space="preserve"> </w:t>
      </w:r>
      <w:r>
        <w:rPr>
          <w:w w:val="115"/>
          <w:sz w:val="20"/>
        </w:rPr>
        <w:t>the</w:t>
      </w:r>
      <w:r>
        <w:rPr>
          <w:spacing w:val="-9"/>
          <w:w w:val="115"/>
          <w:sz w:val="20"/>
        </w:rPr>
        <w:t xml:space="preserve"> </w:t>
      </w:r>
      <w:r>
        <w:rPr>
          <w:w w:val="115"/>
          <w:sz w:val="20"/>
        </w:rPr>
        <w:t>appliances connected to the circuit.</w:t>
      </w:r>
    </w:p>
    <w:p w:rsidR="00205912" w:rsidRDefault="00205912" w:rsidP="00205912">
      <w:pPr>
        <w:pStyle w:val="ListParagraph"/>
        <w:numPr>
          <w:ilvl w:val="1"/>
          <w:numId w:val="11"/>
        </w:numPr>
        <w:tabs>
          <w:tab w:val="left" w:pos="357"/>
        </w:tabs>
        <w:spacing w:before="0" w:line="300" w:lineRule="auto"/>
        <w:ind w:right="825" w:firstLine="0"/>
        <w:rPr>
          <w:sz w:val="20"/>
        </w:rPr>
      </w:pPr>
      <w:proofErr w:type="spellStart"/>
      <w:r>
        <w:rPr>
          <w:spacing w:val="-2"/>
          <w:w w:val="115"/>
          <w:sz w:val="20"/>
        </w:rPr>
        <w:t>Earthing</w:t>
      </w:r>
      <w:proofErr w:type="spellEnd"/>
      <w:r>
        <w:rPr>
          <w:spacing w:val="-8"/>
          <w:w w:val="115"/>
          <w:sz w:val="20"/>
        </w:rPr>
        <w:t xml:space="preserve"> </w:t>
      </w:r>
      <w:r>
        <w:rPr>
          <w:spacing w:val="-2"/>
          <w:w w:val="115"/>
          <w:sz w:val="20"/>
        </w:rPr>
        <w:t>is</w:t>
      </w:r>
      <w:r>
        <w:rPr>
          <w:spacing w:val="-8"/>
          <w:w w:val="115"/>
          <w:sz w:val="20"/>
        </w:rPr>
        <w:t xml:space="preserve"> </w:t>
      </w:r>
      <w:r>
        <w:rPr>
          <w:spacing w:val="-2"/>
          <w:w w:val="115"/>
          <w:sz w:val="20"/>
        </w:rPr>
        <w:t>a</w:t>
      </w:r>
      <w:r>
        <w:rPr>
          <w:spacing w:val="-8"/>
          <w:w w:val="115"/>
          <w:sz w:val="20"/>
        </w:rPr>
        <w:t xml:space="preserve"> </w:t>
      </w:r>
      <w:r>
        <w:rPr>
          <w:spacing w:val="-2"/>
          <w:w w:val="115"/>
          <w:sz w:val="20"/>
        </w:rPr>
        <w:t>must</w:t>
      </w:r>
      <w:r>
        <w:rPr>
          <w:spacing w:val="-8"/>
          <w:w w:val="115"/>
          <w:sz w:val="20"/>
        </w:rPr>
        <w:t xml:space="preserve"> </w:t>
      </w:r>
      <w:r>
        <w:rPr>
          <w:spacing w:val="-2"/>
          <w:w w:val="115"/>
          <w:sz w:val="20"/>
        </w:rPr>
        <w:t>to</w:t>
      </w:r>
      <w:r>
        <w:rPr>
          <w:spacing w:val="-8"/>
          <w:w w:val="115"/>
          <w:sz w:val="20"/>
        </w:rPr>
        <w:t xml:space="preserve"> </w:t>
      </w:r>
      <w:r>
        <w:rPr>
          <w:spacing w:val="-2"/>
          <w:w w:val="115"/>
          <w:sz w:val="20"/>
        </w:rPr>
        <w:t>prevent</w:t>
      </w:r>
      <w:r>
        <w:rPr>
          <w:spacing w:val="-8"/>
          <w:w w:val="115"/>
          <w:sz w:val="20"/>
        </w:rPr>
        <w:t xml:space="preserve"> </w:t>
      </w:r>
      <w:r>
        <w:rPr>
          <w:spacing w:val="-2"/>
          <w:w w:val="115"/>
          <w:sz w:val="20"/>
        </w:rPr>
        <w:t>electric</w:t>
      </w:r>
      <w:r>
        <w:rPr>
          <w:spacing w:val="-8"/>
          <w:w w:val="115"/>
          <w:sz w:val="20"/>
        </w:rPr>
        <w:t xml:space="preserve"> </w:t>
      </w:r>
      <w:r>
        <w:rPr>
          <w:spacing w:val="-2"/>
          <w:w w:val="115"/>
          <w:sz w:val="20"/>
        </w:rPr>
        <w:t>shocks.</w:t>
      </w:r>
      <w:r>
        <w:rPr>
          <w:spacing w:val="-8"/>
          <w:w w:val="115"/>
          <w:sz w:val="20"/>
        </w:rPr>
        <w:t xml:space="preserve"> </w:t>
      </w:r>
      <w:r>
        <w:rPr>
          <w:spacing w:val="-2"/>
          <w:w w:val="115"/>
          <w:sz w:val="20"/>
        </w:rPr>
        <w:t>Any</w:t>
      </w:r>
      <w:r>
        <w:rPr>
          <w:spacing w:val="-8"/>
          <w:w w:val="115"/>
          <w:sz w:val="20"/>
        </w:rPr>
        <w:t xml:space="preserve"> </w:t>
      </w:r>
      <w:r>
        <w:rPr>
          <w:spacing w:val="-2"/>
          <w:w w:val="115"/>
          <w:sz w:val="20"/>
        </w:rPr>
        <w:t>leakage</w:t>
      </w:r>
      <w:r>
        <w:rPr>
          <w:spacing w:val="-8"/>
          <w:w w:val="115"/>
          <w:sz w:val="20"/>
        </w:rPr>
        <w:t xml:space="preserve"> </w:t>
      </w:r>
      <w:r>
        <w:rPr>
          <w:spacing w:val="-2"/>
          <w:w w:val="115"/>
          <w:sz w:val="20"/>
        </w:rPr>
        <w:t>of</w:t>
      </w:r>
      <w:r>
        <w:rPr>
          <w:spacing w:val="-8"/>
          <w:w w:val="115"/>
          <w:sz w:val="20"/>
        </w:rPr>
        <w:t xml:space="preserve"> </w:t>
      </w:r>
      <w:r>
        <w:rPr>
          <w:spacing w:val="-2"/>
          <w:w w:val="115"/>
          <w:sz w:val="20"/>
        </w:rPr>
        <w:t>current</w:t>
      </w:r>
      <w:r>
        <w:rPr>
          <w:spacing w:val="-8"/>
          <w:w w:val="115"/>
          <w:sz w:val="20"/>
        </w:rPr>
        <w:t xml:space="preserve"> </w:t>
      </w:r>
      <w:r>
        <w:rPr>
          <w:spacing w:val="-2"/>
          <w:w w:val="115"/>
          <w:sz w:val="20"/>
        </w:rPr>
        <w:t>in</w:t>
      </w:r>
      <w:r>
        <w:rPr>
          <w:spacing w:val="-8"/>
          <w:w w:val="115"/>
          <w:sz w:val="20"/>
        </w:rPr>
        <w:t xml:space="preserve"> </w:t>
      </w:r>
      <w:r>
        <w:rPr>
          <w:spacing w:val="-2"/>
          <w:w w:val="115"/>
          <w:sz w:val="20"/>
        </w:rPr>
        <w:t>an</w:t>
      </w:r>
      <w:r>
        <w:rPr>
          <w:spacing w:val="-8"/>
          <w:w w:val="115"/>
          <w:sz w:val="20"/>
        </w:rPr>
        <w:t xml:space="preserve"> </w:t>
      </w:r>
      <w:r>
        <w:rPr>
          <w:spacing w:val="-2"/>
          <w:w w:val="115"/>
          <w:sz w:val="20"/>
        </w:rPr>
        <w:t>electric</w:t>
      </w:r>
      <w:r>
        <w:rPr>
          <w:spacing w:val="-8"/>
          <w:w w:val="115"/>
          <w:sz w:val="20"/>
        </w:rPr>
        <w:t xml:space="preserve"> </w:t>
      </w:r>
      <w:r>
        <w:rPr>
          <w:spacing w:val="-2"/>
          <w:w w:val="115"/>
          <w:sz w:val="20"/>
        </w:rPr>
        <w:t>appliance</w:t>
      </w:r>
      <w:r>
        <w:rPr>
          <w:spacing w:val="-8"/>
          <w:w w:val="115"/>
          <w:sz w:val="20"/>
        </w:rPr>
        <w:t xml:space="preserve"> </w:t>
      </w:r>
      <w:r>
        <w:rPr>
          <w:spacing w:val="-2"/>
          <w:w w:val="115"/>
          <w:sz w:val="20"/>
        </w:rPr>
        <w:t xml:space="preserve">is </w:t>
      </w:r>
      <w:r>
        <w:rPr>
          <w:w w:val="115"/>
          <w:sz w:val="20"/>
        </w:rPr>
        <w:t>transferred to the ground and people using the appliance do not get the shock.</w:t>
      </w:r>
    </w:p>
    <w:p w:rsidR="00205912" w:rsidRDefault="00205912" w:rsidP="00205912">
      <w:pPr>
        <w:pStyle w:val="BodyText"/>
        <w:spacing w:before="53"/>
      </w:pPr>
    </w:p>
    <w:p w:rsidR="00205912" w:rsidRDefault="00205912" w:rsidP="00205912">
      <w:pPr>
        <w:pStyle w:val="BodyText"/>
        <w:spacing w:before="114"/>
      </w:pPr>
    </w:p>
    <w:p w:rsidR="00205912" w:rsidRDefault="00205912" w:rsidP="00205912">
      <w:pPr>
        <w:pStyle w:val="BodyText"/>
        <w:spacing w:line="300" w:lineRule="auto"/>
        <w:ind w:left="48" w:right="223"/>
      </w:pPr>
      <w:r>
        <w:rPr>
          <w:w w:val="110"/>
        </w:rPr>
        <w:t>Q2</w:t>
      </w:r>
      <w:r>
        <w:rPr>
          <w:spacing w:val="-1"/>
          <w:w w:val="110"/>
        </w:rPr>
        <w:t xml:space="preserve"> </w:t>
      </w:r>
      <w:proofErr w:type="gramStart"/>
      <w:r>
        <w:rPr>
          <w:w w:val="110"/>
        </w:rPr>
        <w:t>An</w:t>
      </w:r>
      <w:proofErr w:type="gramEnd"/>
      <w:r>
        <w:rPr>
          <w:spacing w:val="-1"/>
          <w:w w:val="110"/>
        </w:rPr>
        <w:t xml:space="preserve"> </w:t>
      </w:r>
      <w:r>
        <w:rPr>
          <w:w w:val="110"/>
        </w:rPr>
        <w:t>electric</w:t>
      </w:r>
      <w:r>
        <w:rPr>
          <w:spacing w:val="-1"/>
          <w:w w:val="110"/>
        </w:rPr>
        <w:t xml:space="preserve"> </w:t>
      </w:r>
      <w:r>
        <w:rPr>
          <w:w w:val="110"/>
        </w:rPr>
        <w:t>oven</w:t>
      </w:r>
      <w:r>
        <w:rPr>
          <w:spacing w:val="-1"/>
          <w:w w:val="110"/>
        </w:rPr>
        <w:t xml:space="preserve"> </w:t>
      </w:r>
      <w:r>
        <w:rPr>
          <w:w w:val="110"/>
        </w:rPr>
        <w:t>of</w:t>
      </w:r>
      <w:r>
        <w:rPr>
          <w:spacing w:val="-1"/>
          <w:w w:val="110"/>
        </w:rPr>
        <w:t xml:space="preserve"> </w:t>
      </w:r>
      <w:r>
        <w:rPr>
          <w:w w:val="110"/>
        </w:rPr>
        <w:t>2</w:t>
      </w:r>
      <w:r>
        <w:rPr>
          <w:spacing w:val="-1"/>
          <w:w w:val="110"/>
        </w:rPr>
        <w:t xml:space="preserve"> </w:t>
      </w:r>
      <w:r>
        <w:rPr>
          <w:w w:val="110"/>
        </w:rPr>
        <w:t>kW</w:t>
      </w:r>
      <w:r>
        <w:rPr>
          <w:spacing w:val="-1"/>
          <w:w w:val="110"/>
        </w:rPr>
        <w:t xml:space="preserve"> </w:t>
      </w:r>
      <w:r>
        <w:rPr>
          <w:w w:val="110"/>
        </w:rPr>
        <w:t>power</w:t>
      </w:r>
      <w:r>
        <w:rPr>
          <w:spacing w:val="-1"/>
          <w:w w:val="110"/>
        </w:rPr>
        <w:t xml:space="preserve"> </w:t>
      </w:r>
      <w:r>
        <w:rPr>
          <w:w w:val="110"/>
        </w:rPr>
        <w:t>rating</w:t>
      </w:r>
      <w:r>
        <w:rPr>
          <w:spacing w:val="-1"/>
          <w:w w:val="110"/>
        </w:rPr>
        <w:t xml:space="preserve"> </w:t>
      </w:r>
      <w:r>
        <w:rPr>
          <w:w w:val="110"/>
        </w:rPr>
        <w:t>is</w:t>
      </w:r>
      <w:r>
        <w:rPr>
          <w:spacing w:val="-1"/>
          <w:w w:val="110"/>
        </w:rPr>
        <w:t xml:space="preserve"> </w:t>
      </w:r>
      <w:r>
        <w:rPr>
          <w:w w:val="110"/>
        </w:rPr>
        <w:t>operated</w:t>
      </w:r>
      <w:r>
        <w:rPr>
          <w:spacing w:val="-1"/>
          <w:w w:val="110"/>
        </w:rPr>
        <w:t xml:space="preserve"> </w:t>
      </w:r>
      <w:r>
        <w:rPr>
          <w:w w:val="110"/>
        </w:rPr>
        <w:t>in</w:t>
      </w:r>
      <w:r>
        <w:rPr>
          <w:spacing w:val="-1"/>
          <w:w w:val="110"/>
        </w:rPr>
        <w:t xml:space="preserve"> </w:t>
      </w:r>
      <w:r>
        <w:rPr>
          <w:w w:val="110"/>
        </w:rPr>
        <w:t>a</w:t>
      </w:r>
      <w:r>
        <w:rPr>
          <w:spacing w:val="-1"/>
          <w:w w:val="110"/>
        </w:rPr>
        <w:t xml:space="preserve"> </w:t>
      </w:r>
      <w:r>
        <w:rPr>
          <w:w w:val="110"/>
        </w:rPr>
        <w:t>domestic</w:t>
      </w:r>
      <w:r>
        <w:rPr>
          <w:spacing w:val="-1"/>
          <w:w w:val="110"/>
        </w:rPr>
        <w:t xml:space="preserve"> </w:t>
      </w:r>
      <w:r>
        <w:rPr>
          <w:w w:val="110"/>
        </w:rPr>
        <w:t>electric</w:t>
      </w:r>
      <w:r>
        <w:rPr>
          <w:spacing w:val="-1"/>
          <w:w w:val="110"/>
        </w:rPr>
        <w:t xml:space="preserve"> </w:t>
      </w:r>
      <w:r>
        <w:rPr>
          <w:w w:val="110"/>
        </w:rPr>
        <w:t>circuit</w:t>
      </w:r>
      <w:r>
        <w:rPr>
          <w:spacing w:val="-1"/>
          <w:w w:val="110"/>
        </w:rPr>
        <w:t xml:space="preserve"> </w:t>
      </w:r>
      <w:r>
        <w:rPr>
          <w:w w:val="110"/>
        </w:rPr>
        <w:t>(220</w:t>
      </w:r>
      <w:r>
        <w:rPr>
          <w:spacing w:val="-1"/>
          <w:w w:val="110"/>
        </w:rPr>
        <w:t xml:space="preserve"> </w:t>
      </w:r>
      <w:r>
        <w:rPr>
          <w:w w:val="110"/>
        </w:rPr>
        <w:t>V)</w:t>
      </w:r>
      <w:r>
        <w:rPr>
          <w:spacing w:val="-1"/>
          <w:w w:val="110"/>
        </w:rPr>
        <w:t xml:space="preserve"> </w:t>
      </w:r>
      <w:r>
        <w:rPr>
          <w:w w:val="110"/>
        </w:rPr>
        <w:t>that</w:t>
      </w:r>
      <w:r>
        <w:rPr>
          <w:spacing w:val="-1"/>
          <w:w w:val="110"/>
        </w:rPr>
        <w:t xml:space="preserve"> </w:t>
      </w:r>
      <w:r>
        <w:rPr>
          <w:w w:val="110"/>
        </w:rPr>
        <w:t>has</w:t>
      </w:r>
      <w:r>
        <w:rPr>
          <w:spacing w:val="-1"/>
          <w:w w:val="110"/>
        </w:rPr>
        <w:t xml:space="preserve"> </w:t>
      </w:r>
      <w:r>
        <w:rPr>
          <w:w w:val="110"/>
        </w:rPr>
        <w:t xml:space="preserve">a </w:t>
      </w:r>
      <w:r>
        <w:rPr>
          <w:w w:val="115"/>
        </w:rPr>
        <w:t>current</w:t>
      </w:r>
      <w:r>
        <w:rPr>
          <w:spacing w:val="-4"/>
          <w:w w:val="115"/>
        </w:rPr>
        <w:t xml:space="preserve"> </w:t>
      </w:r>
      <w:r>
        <w:rPr>
          <w:w w:val="115"/>
        </w:rPr>
        <w:t>rating</w:t>
      </w:r>
      <w:r>
        <w:rPr>
          <w:spacing w:val="-4"/>
          <w:w w:val="115"/>
        </w:rPr>
        <w:t xml:space="preserve"> </w:t>
      </w:r>
      <w:r>
        <w:rPr>
          <w:w w:val="115"/>
        </w:rPr>
        <w:t>of</w:t>
      </w:r>
      <w:r>
        <w:rPr>
          <w:spacing w:val="-4"/>
          <w:w w:val="115"/>
        </w:rPr>
        <w:t xml:space="preserve"> </w:t>
      </w:r>
      <w:r>
        <w:rPr>
          <w:w w:val="115"/>
        </w:rPr>
        <w:t>5</w:t>
      </w:r>
      <w:r>
        <w:rPr>
          <w:spacing w:val="-4"/>
          <w:w w:val="115"/>
        </w:rPr>
        <w:t xml:space="preserve"> </w:t>
      </w:r>
      <w:r>
        <w:rPr>
          <w:w w:val="115"/>
        </w:rPr>
        <w:t>A.</w:t>
      </w:r>
      <w:r>
        <w:rPr>
          <w:spacing w:val="-4"/>
          <w:w w:val="115"/>
        </w:rPr>
        <w:t xml:space="preserve"> </w:t>
      </w:r>
      <w:r>
        <w:rPr>
          <w:w w:val="115"/>
        </w:rPr>
        <w:t>What</w:t>
      </w:r>
      <w:r>
        <w:rPr>
          <w:spacing w:val="-4"/>
          <w:w w:val="115"/>
        </w:rPr>
        <w:t xml:space="preserve"> </w:t>
      </w:r>
      <w:r>
        <w:rPr>
          <w:w w:val="115"/>
        </w:rPr>
        <w:t>result</w:t>
      </w:r>
      <w:r>
        <w:rPr>
          <w:spacing w:val="-4"/>
          <w:w w:val="115"/>
        </w:rPr>
        <w:t xml:space="preserve"> </w:t>
      </w:r>
      <w:r>
        <w:rPr>
          <w:w w:val="115"/>
        </w:rPr>
        <w:t>do</w:t>
      </w:r>
      <w:r>
        <w:rPr>
          <w:spacing w:val="-4"/>
          <w:w w:val="115"/>
        </w:rPr>
        <w:t xml:space="preserve"> </w:t>
      </w:r>
      <w:r>
        <w:rPr>
          <w:w w:val="115"/>
        </w:rPr>
        <w:t>you</w:t>
      </w:r>
      <w:r>
        <w:rPr>
          <w:spacing w:val="-4"/>
          <w:w w:val="115"/>
        </w:rPr>
        <w:t xml:space="preserve"> </w:t>
      </w:r>
      <w:r>
        <w:rPr>
          <w:w w:val="115"/>
        </w:rPr>
        <w:t>expect?</w:t>
      </w:r>
      <w:r>
        <w:rPr>
          <w:spacing w:val="-4"/>
          <w:w w:val="115"/>
        </w:rPr>
        <w:t xml:space="preserve"> </w:t>
      </w:r>
      <w:r>
        <w:rPr>
          <w:w w:val="115"/>
        </w:rPr>
        <w:t>Explain.</w:t>
      </w:r>
    </w:p>
    <w:p w:rsidR="00205912" w:rsidRDefault="00205912" w:rsidP="00205912">
      <w:pPr>
        <w:pStyle w:val="BodyText"/>
        <w:spacing w:before="55"/>
      </w:pPr>
    </w:p>
    <w:p w:rsidR="00205912" w:rsidRDefault="00205912" w:rsidP="00205912">
      <w:pPr>
        <w:pStyle w:val="BodyText"/>
        <w:spacing w:before="1"/>
        <w:ind w:left="48"/>
      </w:pPr>
      <w:r>
        <w:rPr>
          <w:w w:val="110"/>
        </w:rPr>
        <w:t>Answer.</w:t>
      </w:r>
      <w:r>
        <w:rPr>
          <w:spacing w:val="2"/>
          <w:w w:val="110"/>
        </w:rPr>
        <w:t xml:space="preserve"> </w:t>
      </w:r>
      <w:r>
        <w:rPr>
          <w:w w:val="110"/>
        </w:rPr>
        <w:t>Current</w:t>
      </w:r>
      <w:r>
        <w:rPr>
          <w:spacing w:val="2"/>
          <w:w w:val="110"/>
        </w:rPr>
        <w:t xml:space="preserve"> </w:t>
      </w:r>
      <w:r>
        <w:rPr>
          <w:w w:val="110"/>
        </w:rPr>
        <w:t>drawn</w:t>
      </w:r>
      <w:r>
        <w:rPr>
          <w:spacing w:val="2"/>
          <w:w w:val="110"/>
        </w:rPr>
        <w:t xml:space="preserve"> </w:t>
      </w:r>
      <w:r>
        <w:rPr>
          <w:w w:val="110"/>
        </w:rPr>
        <w:t>by</w:t>
      </w:r>
      <w:r>
        <w:rPr>
          <w:spacing w:val="3"/>
          <w:w w:val="110"/>
        </w:rPr>
        <w:t xml:space="preserve"> </w:t>
      </w:r>
      <w:r>
        <w:rPr>
          <w:w w:val="110"/>
        </w:rPr>
        <w:t>the</w:t>
      </w:r>
      <w:r>
        <w:rPr>
          <w:spacing w:val="2"/>
          <w:w w:val="110"/>
        </w:rPr>
        <w:t xml:space="preserve"> </w:t>
      </w:r>
      <w:r>
        <w:rPr>
          <w:w w:val="110"/>
        </w:rPr>
        <w:t>electric</w:t>
      </w:r>
      <w:r>
        <w:rPr>
          <w:spacing w:val="2"/>
          <w:w w:val="110"/>
        </w:rPr>
        <w:t xml:space="preserve"> </w:t>
      </w:r>
      <w:r>
        <w:rPr>
          <w:w w:val="110"/>
        </w:rPr>
        <w:t>oven</w:t>
      </w:r>
      <w:r>
        <w:rPr>
          <w:spacing w:val="2"/>
          <w:w w:val="110"/>
        </w:rPr>
        <w:t xml:space="preserve"> </w:t>
      </w:r>
      <w:r>
        <w:rPr>
          <w:w w:val="110"/>
        </w:rPr>
        <w:t>can</w:t>
      </w:r>
      <w:r>
        <w:rPr>
          <w:spacing w:val="3"/>
          <w:w w:val="110"/>
        </w:rPr>
        <w:t xml:space="preserve"> </w:t>
      </w:r>
      <w:r>
        <w:rPr>
          <w:w w:val="110"/>
        </w:rPr>
        <w:t>be</w:t>
      </w:r>
      <w:r>
        <w:rPr>
          <w:spacing w:val="2"/>
          <w:w w:val="110"/>
        </w:rPr>
        <w:t xml:space="preserve"> </w:t>
      </w:r>
      <w:r>
        <w:rPr>
          <w:w w:val="110"/>
        </w:rPr>
        <w:t>obtained</w:t>
      </w:r>
      <w:r>
        <w:rPr>
          <w:spacing w:val="2"/>
          <w:w w:val="110"/>
        </w:rPr>
        <w:t xml:space="preserve"> </w:t>
      </w:r>
      <w:r>
        <w:rPr>
          <w:w w:val="110"/>
        </w:rPr>
        <w:t>by</w:t>
      </w:r>
      <w:r>
        <w:rPr>
          <w:spacing w:val="2"/>
          <w:w w:val="110"/>
        </w:rPr>
        <w:t xml:space="preserve"> </w:t>
      </w:r>
      <w:r>
        <w:rPr>
          <w:w w:val="110"/>
        </w:rPr>
        <w:t>the</w:t>
      </w:r>
      <w:r>
        <w:rPr>
          <w:spacing w:val="3"/>
          <w:w w:val="110"/>
        </w:rPr>
        <w:t xml:space="preserve"> </w:t>
      </w:r>
      <w:r>
        <w:rPr>
          <w:spacing w:val="-2"/>
          <w:w w:val="110"/>
        </w:rPr>
        <w:t>expression,</w:t>
      </w:r>
    </w:p>
    <w:p w:rsidR="00C23F11" w:rsidRDefault="00C23F11" w:rsidP="00205912">
      <w:pPr>
        <w:pStyle w:val="BodyText"/>
        <w:spacing w:before="23" w:line="300" w:lineRule="auto"/>
        <w:ind w:left="48" w:right="8304"/>
        <w:rPr>
          <w:spacing w:val="-2"/>
          <w:w w:val="110"/>
        </w:rPr>
      </w:pPr>
    </w:p>
    <w:p w:rsidR="00C23F11" w:rsidRDefault="00C23F11" w:rsidP="00205912">
      <w:pPr>
        <w:pStyle w:val="BodyText"/>
        <w:spacing w:before="23" w:line="300" w:lineRule="auto"/>
        <w:ind w:left="48" w:right="8304"/>
        <w:rPr>
          <w:spacing w:val="-2"/>
          <w:w w:val="110"/>
        </w:rPr>
      </w:pPr>
      <w:r>
        <w:rPr>
          <w:spacing w:val="-2"/>
          <w:w w:val="110"/>
        </w:rPr>
        <w:t>P = VI</w:t>
      </w:r>
    </w:p>
    <w:p w:rsidR="00C23F11" w:rsidRDefault="00C23F11" w:rsidP="00205912">
      <w:pPr>
        <w:pStyle w:val="BodyText"/>
        <w:spacing w:before="23" w:line="300" w:lineRule="auto"/>
        <w:ind w:left="48" w:right="8304"/>
        <w:rPr>
          <w:spacing w:val="-2"/>
          <w:w w:val="110"/>
        </w:rPr>
      </w:pPr>
      <w:r>
        <w:rPr>
          <w:spacing w:val="-2"/>
          <w:w w:val="110"/>
        </w:rPr>
        <w:t>I = P/V</w:t>
      </w:r>
    </w:p>
    <w:p w:rsidR="00205912" w:rsidRDefault="00205912" w:rsidP="00205912">
      <w:pPr>
        <w:pStyle w:val="BodyText"/>
        <w:spacing w:before="23" w:line="300" w:lineRule="auto"/>
        <w:ind w:left="48" w:right="8304"/>
      </w:pPr>
      <w:r>
        <w:rPr>
          <w:spacing w:val="-2"/>
          <w:w w:val="110"/>
        </w:rPr>
        <w:t xml:space="preserve">Where, </w:t>
      </w:r>
      <w:r>
        <w:rPr>
          <w:w w:val="110"/>
        </w:rPr>
        <w:t>Current</w:t>
      </w:r>
      <w:r>
        <w:rPr>
          <w:spacing w:val="-14"/>
          <w:w w:val="110"/>
        </w:rPr>
        <w:t xml:space="preserve"> </w:t>
      </w:r>
      <w:r>
        <w:rPr>
          <w:w w:val="110"/>
        </w:rPr>
        <w:t>=</w:t>
      </w:r>
      <w:r>
        <w:rPr>
          <w:spacing w:val="-14"/>
          <w:w w:val="110"/>
        </w:rPr>
        <w:t xml:space="preserve"> </w:t>
      </w:r>
      <w:r>
        <w:rPr>
          <w:w w:val="110"/>
        </w:rPr>
        <w:t>I</w:t>
      </w:r>
    </w:p>
    <w:p w:rsidR="00205912" w:rsidRDefault="00205912" w:rsidP="00C23F11">
      <w:pPr>
        <w:pStyle w:val="BodyText"/>
        <w:spacing w:line="300" w:lineRule="auto"/>
        <w:ind w:left="48" w:right="6801"/>
        <w:rPr>
          <w:w w:val="110"/>
        </w:rPr>
      </w:pPr>
      <w:r>
        <w:rPr>
          <w:w w:val="110"/>
        </w:rPr>
        <w:t>Power</w:t>
      </w:r>
      <w:r>
        <w:rPr>
          <w:spacing w:val="-14"/>
          <w:w w:val="110"/>
        </w:rPr>
        <w:t xml:space="preserve"> </w:t>
      </w:r>
      <w:r>
        <w:rPr>
          <w:w w:val="110"/>
        </w:rPr>
        <w:t>of</w:t>
      </w:r>
      <w:r>
        <w:rPr>
          <w:spacing w:val="-14"/>
          <w:w w:val="110"/>
        </w:rPr>
        <w:t xml:space="preserve"> </w:t>
      </w:r>
      <w:r>
        <w:rPr>
          <w:w w:val="110"/>
        </w:rPr>
        <w:t>the</w:t>
      </w:r>
      <w:r>
        <w:rPr>
          <w:spacing w:val="-14"/>
          <w:w w:val="110"/>
        </w:rPr>
        <w:t xml:space="preserve"> </w:t>
      </w:r>
      <w:r>
        <w:rPr>
          <w:w w:val="110"/>
        </w:rPr>
        <w:t>oven,</w:t>
      </w:r>
      <w:r>
        <w:rPr>
          <w:spacing w:val="-13"/>
          <w:w w:val="110"/>
        </w:rPr>
        <w:t xml:space="preserve"> </w:t>
      </w:r>
      <w:r>
        <w:rPr>
          <w:w w:val="110"/>
        </w:rPr>
        <w:t>P</w:t>
      </w:r>
      <w:r>
        <w:rPr>
          <w:spacing w:val="-14"/>
          <w:w w:val="110"/>
        </w:rPr>
        <w:t xml:space="preserve"> </w:t>
      </w:r>
      <w:r>
        <w:rPr>
          <w:w w:val="110"/>
        </w:rPr>
        <w:t>=</w:t>
      </w:r>
      <w:r>
        <w:rPr>
          <w:spacing w:val="-14"/>
          <w:w w:val="110"/>
        </w:rPr>
        <w:t xml:space="preserve"> </w:t>
      </w:r>
      <w:r>
        <w:rPr>
          <w:w w:val="110"/>
        </w:rPr>
        <w:t>2</w:t>
      </w:r>
      <w:r>
        <w:rPr>
          <w:spacing w:val="-14"/>
          <w:w w:val="110"/>
        </w:rPr>
        <w:t xml:space="preserve"> </w:t>
      </w:r>
      <w:r>
        <w:rPr>
          <w:w w:val="110"/>
        </w:rPr>
        <w:t>kW Voltage supplied, V 220 V 2000 w</w:t>
      </w:r>
    </w:p>
    <w:p w:rsidR="00C23F11" w:rsidRDefault="00C23F11" w:rsidP="00C23F11">
      <w:r>
        <w:t>I = 2000/220 = 9.09A</w:t>
      </w:r>
    </w:p>
    <w:p w:rsidR="00C23F11" w:rsidRPr="00C23F11" w:rsidRDefault="00C23F11" w:rsidP="00C23F11"/>
    <w:p w:rsidR="00205912" w:rsidRDefault="00205912" w:rsidP="00205912">
      <w:pPr>
        <w:pStyle w:val="BodyText"/>
        <w:spacing w:before="24" w:line="300" w:lineRule="auto"/>
        <w:ind w:left="48"/>
      </w:pPr>
      <w:r>
        <w:rPr>
          <w:w w:val="110"/>
        </w:rPr>
        <w:t xml:space="preserve">Hence, the current drawn by the electric oven is 9.09 A, which exceeds the safe limit of the circuit. Fuse </w:t>
      </w:r>
      <w:r>
        <w:rPr>
          <w:w w:val="115"/>
        </w:rPr>
        <w:t>element of the electric fuse will melt and break the circuit.</w:t>
      </w:r>
    </w:p>
    <w:p w:rsidR="00205912" w:rsidRDefault="00205912" w:rsidP="00205912">
      <w:pPr>
        <w:pStyle w:val="BodyText"/>
        <w:spacing w:before="56"/>
      </w:pPr>
    </w:p>
    <w:p w:rsidR="00205912" w:rsidRDefault="00205912" w:rsidP="00205912">
      <w:pPr>
        <w:pStyle w:val="BodyText"/>
        <w:spacing w:before="114"/>
      </w:pPr>
    </w:p>
    <w:p w:rsidR="00205912" w:rsidRDefault="00205912" w:rsidP="00205912">
      <w:pPr>
        <w:pStyle w:val="BodyText"/>
        <w:ind w:left="48"/>
      </w:pPr>
      <w:r>
        <w:rPr>
          <w:w w:val="110"/>
        </w:rPr>
        <w:t>Q3</w:t>
      </w:r>
      <w:r>
        <w:rPr>
          <w:spacing w:val="5"/>
          <w:w w:val="110"/>
        </w:rPr>
        <w:t xml:space="preserve"> </w:t>
      </w:r>
      <w:r>
        <w:rPr>
          <w:w w:val="110"/>
        </w:rPr>
        <w:t>What</w:t>
      </w:r>
      <w:r>
        <w:rPr>
          <w:spacing w:val="6"/>
          <w:w w:val="110"/>
        </w:rPr>
        <w:t xml:space="preserve"> </w:t>
      </w:r>
      <w:r>
        <w:rPr>
          <w:w w:val="110"/>
        </w:rPr>
        <w:t>precaution</w:t>
      </w:r>
      <w:r>
        <w:rPr>
          <w:spacing w:val="6"/>
          <w:w w:val="110"/>
        </w:rPr>
        <w:t xml:space="preserve"> </w:t>
      </w:r>
      <w:r>
        <w:rPr>
          <w:w w:val="110"/>
        </w:rPr>
        <w:t>should</w:t>
      </w:r>
      <w:r>
        <w:rPr>
          <w:spacing w:val="6"/>
          <w:w w:val="110"/>
        </w:rPr>
        <w:t xml:space="preserve"> </w:t>
      </w:r>
      <w:r>
        <w:rPr>
          <w:w w:val="110"/>
        </w:rPr>
        <w:t>be</w:t>
      </w:r>
      <w:r>
        <w:rPr>
          <w:spacing w:val="6"/>
          <w:w w:val="110"/>
        </w:rPr>
        <w:t xml:space="preserve"> </w:t>
      </w:r>
      <w:r>
        <w:rPr>
          <w:w w:val="110"/>
        </w:rPr>
        <w:t>taken</w:t>
      </w:r>
      <w:r>
        <w:rPr>
          <w:spacing w:val="5"/>
          <w:w w:val="110"/>
        </w:rPr>
        <w:t xml:space="preserve"> </w:t>
      </w:r>
      <w:r>
        <w:rPr>
          <w:w w:val="110"/>
        </w:rPr>
        <w:t>to</w:t>
      </w:r>
      <w:r>
        <w:rPr>
          <w:spacing w:val="6"/>
          <w:w w:val="110"/>
        </w:rPr>
        <w:t xml:space="preserve"> </w:t>
      </w:r>
      <w:r>
        <w:rPr>
          <w:w w:val="110"/>
        </w:rPr>
        <w:t>avoid</w:t>
      </w:r>
      <w:r>
        <w:rPr>
          <w:spacing w:val="6"/>
          <w:w w:val="110"/>
        </w:rPr>
        <w:t xml:space="preserve"> </w:t>
      </w:r>
      <w:r>
        <w:rPr>
          <w:w w:val="110"/>
        </w:rPr>
        <w:t>the</w:t>
      </w:r>
      <w:r>
        <w:rPr>
          <w:spacing w:val="6"/>
          <w:w w:val="110"/>
        </w:rPr>
        <w:t xml:space="preserve"> </w:t>
      </w:r>
      <w:r>
        <w:rPr>
          <w:w w:val="110"/>
        </w:rPr>
        <w:t>overloading</w:t>
      </w:r>
      <w:r>
        <w:rPr>
          <w:spacing w:val="6"/>
          <w:w w:val="110"/>
        </w:rPr>
        <w:t xml:space="preserve"> </w:t>
      </w:r>
      <w:r>
        <w:rPr>
          <w:w w:val="110"/>
        </w:rPr>
        <w:t>of</w:t>
      </w:r>
      <w:r>
        <w:rPr>
          <w:spacing w:val="5"/>
          <w:w w:val="110"/>
        </w:rPr>
        <w:t xml:space="preserve"> </w:t>
      </w:r>
      <w:r>
        <w:rPr>
          <w:w w:val="110"/>
        </w:rPr>
        <w:t>domestic</w:t>
      </w:r>
      <w:r>
        <w:rPr>
          <w:spacing w:val="6"/>
          <w:w w:val="110"/>
        </w:rPr>
        <w:t xml:space="preserve"> </w:t>
      </w:r>
      <w:r>
        <w:rPr>
          <w:w w:val="110"/>
        </w:rPr>
        <w:t>electric</w:t>
      </w:r>
      <w:r>
        <w:rPr>
          <w:spacing w:val="6"/>
          <w:w w:val="110"/>
        </w:rPr>
        <w:t xml:space="preserve"> </w:t>
      </w:r>
      <w:r>
        <w:rPr>
          <w:spacing w:val="-2"/>
          <w:w w:val="110"/>
        </w:rPr>
        <w:t>circuits?</w:t>
      </w:r>
    </w:p>
    <w:p w:rsidR="00205912" w:rsidRDefault="00205912" w:rsidP="00205912">
      <w:pPr>
        <w:pStyle w:val="BodyText"/>
        <w:spacing w:before="113"/>
      </w:pPr>
    </w:p>
    <w:p w:rsidR="00205912" w:rsidRDefault="00205912" w:rsidP="00205912">
      <w:pPr>
        <w:pStyle w:val="BodyText"/>
        <w:spacing w:before="1"/>
        <w:ind w:left="48"/>
      </w:pPr>
      <w:r>
        <w:rPr>
          <w:w w:val="110"/>
        </w:rPr>
        <w:t>Answer.</w:t>
      </w:r>
      <w:r>
        <w:rPr>
          <w:spacing w:val="6"/>
          <w:w w:val="110"/>
        </w:rPr>
        <w:t xml:space="preserve"> </w:t>
      </w:r>
      <w:r>
        <w:rPr>
          <w:w w:val="110"/>
        </w:rPr>
        <w:t>The</w:t>
      </w:r>
      <w:r>
        <w:rPr>
          <w:spacing w:val="6"/>
          <w:w w:val="110"/>
        </w:rPr>
        <w:t xml:space="preserve"> </w:t>
      </w:r>
      <w:r>
        <w:rPr>
          <w:w w:val="110"/>
        </w:rPr>
        <w:t>precautions</w:t>
      </w:r>
      <w:r>
        <w:rPr>
          <w:spacing w:val="6"/>
          <w:w w:val="110"/>
        </w:rPr>
        <w:t xml:space="preserve"> </w:t>
      </w:r>
      <w:r>
        <w:rPr>
          <w:w w:val="110"/>
        </w:rPr>
        <w:t>that</w:t>
      </w:r>
      <w:r>
        <w:rPr>
          <w:spacing w:val="7"/>
          <w:w w:val="110"/>
        </w:rPr>
        <w:t xml:space="preserve"> </w:t>
      </w:r>
      <w:r>
        <w:rPr>
          <w:w w:val="110"/>
        </w:rPr>
        <w:t>should</w:t>
      </w:r>
      <w:r>
        <w:rPr>
          <w:spacing w:val="6"/>
          <w:w w:val="110"/>
        </w:rPr>
        <w:t xml:space="preserve"> </w:t>
      </w:r>
      <w:r>
        <w:rPr>
          <w:w w:val="110"/>
        </w:rPr>
        <w:t>be</w:t>
      </w:r>
      <w:r>
        <w:rPr>
          <w:spacing w:val="6"/>
          <w:w w:val="110"/>
        </w:rPr>
        <w:t xml:space="preserve"> </w:t>
      </w:r>
      <w:r>
        <w:rPr>
          <w:w w:val="110"/>
        </w:rPr>
        <w:t>taken</w:t>
      </w:r>
      <w:r>
        <w:rPr>
          <w:spacing w:val="6"/>
          <w:w w:val="110"/>
        </w:rPr>
        <w:t xml:space="preserve"> </w:t>
      </w:r>
      <w:r>
        <w:rPr>
          <w:w w:val="110"/>
        </w:rPr>
        <w:t>to</w:t>
      </w:r>
      <w:r>
        <w:rPr>
          <w:spacing w:val="7"/>
          <w:w w:val="110"/>
        </w:rPr>
        <w:t xml:space="preserve"> </w:t>
      </w:r>
      <w:r>
        <w:rPr>
          <w:w w:val="110"/>
        </w:rPr>
        <w:t>avoid</w:t>
      </w:r>
      <w:r>
        <w:rPr>
          <w:spacing w:val="6"/>
          <w:w w:val="110"/>
        </w:rPr>
        <w:t xml:space="preserve"> </w:t>
      </w:r>
      <w:r>
        <w:rPr>
          <w:w w:val="110"/>
        </w:rPr>
        <w:t>the</w:t>
      </w:r>
      <w:r>
        <w:rPr>
          <w:spacing w:val="6"/>
          <w:w w:val="110"/>
        </w:rPr>
        <w:t xml:space="preserve"> </w:t>
      </w:r>
      <w:r>
        <w:rPr>
          <w:w w:val="110"/>
        </w:rPr>
        <w:t>overloading</w:t>
      </w:r>
      <w:r>
        <w:rPr>
          <w:spacing w:val="6"/>
          <w:w w:val="110"/>
        </w:rPr>
        <w:t xml:space="preserve"> </w:t>
      </w:r>
      <w:r>
        <w:rPr>
          <w:w w:val="110"/>
        </w:rPr>
        <w:t>of</w:t>
      </w:r>
      <w:r>
        <w:rPr>
          <w:spacing w:val="6"/>
          <w:w w:val="110"/>
        </w:rPr>
        <w:t xml:space="preserve"> </w:t>
      </w:r>
      <w:r>
        <w:rPr>
          <w:w w:val="110"/>
        </w:rPr>
        <w:t>domestic</w:t>
      </w:r>
      <w:r>
        <w:rPr>
          <w:spacing w:val="7"/>
          <w:w w:val="110"/>
        </w:rPr>
        <w:t xml:space="preserve"> </w:t>
      </w:r>
      <w:r>
        <w:rPr>
          <w:w w:val="110"/>
        </w:rPr>
        <w:t>circuits</w:t>
      </w:r>
      <w:r>
        <w:rPr>
          <w:spacing w:val="6"/>
          <w:w w:val="110"/>
        </w:rPr>
        <w:t xml:space="preserve"> </w:t>
      </w:r>
      <w:r>
        <w:rPr>
          <w:w w:val="110"/>
        </w:rPr>
        <w:t>are</w:t>
      </w:r>
      <w:r>
        <w:rPr>
          <w:spacing w:val="6"/>
          <w:w w:val="110"/>
        </w:rPr>
        <w:t xml:space="preserve"> </w:t>
      </w:r>
      <w:r>
        <w:rPr>
          <w:w w:val="110"/>
        </w:rPr>
        <w:t>as</w:t>
      </w:r>
      <w:r>
        <w:rPr>
          <w:spacing w:val="6"/>
          <w:w w:val="110"/>
        </w:rPr>
        <w:t xml:space="preserve"> </w:t>
      </w:r>
      <w:r>
        <w:rPr>
          <w:spacing w:val="-2"/>
          <w:w w:val="110"/>
        </w:rPr>
        <w:t>follows:</w:t>
      </w:r>
    </w:p>
    <w:p w:rsidR="00205912" w:rsidRDefault="00205912" w:rsidP="00205912">
      <w:pPr>
        <w:pStyle w:val="ListParagraph"/>
        <w:numPr>
          <w:ilvl w:val="2"/>
          <w:numId w:val="11"/>
        </w:numPr>
        <w:tabs>
          <w:tab w:val="left" w:pos="338"/>
        </w:tabs>
        <w:ind w:hanging="290"/>
        <w:rPr>
          <w:sz w:val="20"/>
        </w:rPr>
      </w:pPr>
      <w:r>
        <w:rPr>
          <w:w w:val="110"/>
          <w:sz w:val="20"/>
        </w:rPr>
        <w:t>Too</w:t>
      </w:r>
      <w:r>
        <w:rPr>
          <w:spacing w:val="5"/>
          <w:w w:val="110"/>
          <w:sz w:val="20"/>
        </w:rPr>
        <w:t xml:space="preserve"> </w:t>
      </w:r>
      <w:r>
        <w:rPr>
          <w:w w:val="110"/>
          <w:sz w:val="20"/>
        </w:rPr>
        <w:t>many</w:t>
      </w:r>
      <w:r>
        <w:rPr>
          <w:spacing w:val="6"/>
          <w:w w:val="110"/>
          <w:sz w:val="20"/>
        </w:rPr>
        <w:t xml:space="preserve"> </w:t>
      </w:r>
      <w:r>
        <w:rPr>
          <w:w w:val="110"/>
          <w:sz w:val="20"/>
        </w:rPr>
        <w:t>appliances</w:t>
      </w:r>
      <w:r>
        <w:rPr>
          <w:spacing w:val="5"/>
          <w:w w:val="110"/>
          <w:sz w:val="20"/>
        </w:rPr>
        <w:t xml:space="preserve"> </w:t>
      </w:r>
      <w:r>
        <w:rPr>
          <w:w w:val="110"/>
          <w:sz w:val="20"/>
        </w:rPr>
        <w:t>should</w:t>
      </w:r>
      <w:r>
        <w:rPr>
          <w:spacing w:val="6"/>
          <w:w w:val="110"/>
          <w:sz w:val="20"/>
        </w:rPr>
        <w:t xml:space="preserve"> </w:t>
      </w:r>
      <w:r>
        <w:rPr>
          <w:w w:val="110"/>
          <w:sz w:val="20"/>
        </w:rPr>
        <w:t>not</w:t>
      </w:r>
      <w:r>
        <w:rPr>
          <w:spacing w:val="5"/>
          <w:w w:val="110"/>
          <w:sz w:val="20"/>
        </w:rPr>
        <w:t xml:space="preserve"> </w:t>
      </w:r>
      <w:r>
        <w:rPr>
          <w:w w:val="110"/>
          <w:sz w:val="20"/>
        </w:rPr>
        <w:t>be</w:t>
      </w:r>
      <w:r>
        <w:rPr>
          <w:spacing w:val="6"/>
          <w:w w:val="110"/>
          <w:sz w:val="20"/>
        </w:rPr>
        <w:t xml:space="preserve"> </w:t>
      </w:r>
      <w:r>
        <w:rPr>
          <w:w w:val="110"/>
          <w:sz w:val="20"/>
        </w:rPr>
        <w:t>connected</w:t>
      </w:r>
      <w:r>
        <w:rPr>
          <w:spacing w:val="6"/>
          <w:w w:val="110"/>
          <w:sz w:val="20"/>
        </w:rPr>
        <w:t xml:space="preserve"> </w:t>
      </w:r>
      <w:r>
        <w:rPr>
          <w:w w:val="110"/>
          <w:sz w:val="20"/>
        </w:rPr>
        <w:t>to</w:t>
      </w:r>
      <w:r>
        <w:rPr>
          <w:spacing w:val="5"/>
          <w:w w:val="110"/>
          <w:sz w:val="20"/>
        </w:rPr>
        <w:t xml:space="preserve"> </w:t>
      </w:r>
      <w:r>
        <w:rPr>
          <w:w w:val="110"/>
          <w:sz w:val="20"/>
        </w:rPr>
        <w:t>a</w:t>
      </w:r>
      <w:r>
        <w:rPr>
          <w:spacing w:val="6"/>
          <w:w w:val="110"/>
          <w:sz w:val="20"/>
        </w:rPr>
        <w:t xml:space="preserve"> </w:t>
      </w:r>
      <w:r>
        <w:rPr>
          <w:w w:val="110"/>
          <w:sz w:val="20"/>
        </w:rPr>
        <w:t>single</w:t>
      </w:r>
      <w:r>
        <w:rPr>
          <w:spacing w:val="5"/>
          <w:w w:val="110"/>
          <w:sz w:val="20"/>
        </w:rPr>
        <w:t xml:space="preserve"> </w:t>
      </w:r>
      <w:r>
        <w:rPr>
          <w:spacing w:val="-2"/>
          <w:w w:val="110"/>
          <w:sz w:val="20"/>
        </w:rPr>
        <w:t>socket.</w:t>
      </w:r>
    </w:p>
    <w:p w:rsidR="00205912" w:rsidRDefault="00205912" w:rsidP="00205912">
      <w:pPr>
        <w:pStyle w:val="ListParagraph"/>
        <w:numPr>
          <w:ilvl w:val="2"/>
          <w:numId w:val="11"/>
        </w:numPr>
        <w:tabs>
          <w:tab w:val="left" w:pos="346"/>
        </w:tabs>
        <w:spacing w:before="56"/>
        <w:ind w:left="346" w:hanging="298"/>
        <w:rPr>
          <w:sz w:val="20"/>
        </w:rPr>
      </w:pPr>
      <w:r>
        <w:rPr>
          <w:spacing w:val="-2"/>
          <w:w w:val="115"/>
          <w:sz w:val="20"/>
        </w:rPr>
        <w:t>Too</w:t>
      </w:r>
      <w:r>
        <w:rPr>
          <w:spacing w:val="-7"/>
          <w:w w:val="115"/>
          <w:sz w:val="20"/>
        </w:rPr>
        <w:t xml:space="preserve"> </w:t>
      </w:r>
      <w:r>
        <w:rPr>
          <w:spacing w:val="-2"/>
          <w:w w:val="115"/>
          <w:sz w:val="20"/>
        </w:rPr>
        <w:t>many</w:t>
      </w:r>
      <w:r>
        <w:rPr>
          <w:spacing w:val="-7"/>
          <w:w w:val="115"/>
          <w:sz w:val="20"/>
        </w:rPr>
        <w:t xml:space="preserve"> </w:t>
      </w:r>
      <w:r>
        <w:rPr>
          <w:spacing w:val="-2"/>
          <w:w w:val="115"/>
          <w:sz w:val="20"/>
        </w:rPr>
        <w:t>appliances</w:t>
      </w:r>
      <w:r>
        <w:rPr>
          <w:spacing w:val="-7"/>
          <w:w w:val="115"/>
          <w:sz w:val="20"/>
        </w:rPr>
        <w:t xml:space="preserve"> </w:t>
      </w:r>
      <w:r>
        <w:rPr>
          <w:spacing w:val="-2"/>
          <w:w w:val="115"/>
          <w:sz w:val="20"/>
        </w:rPr>
        <w:t>should</w:t>
      </w:r>
      <w:r>
        <w:rPr>
          <w:spacing w:val="-6"/>
          <w:w w:val="115"/>
          <w:sz w:val="20"/>
        </w:rPr>
        <w:t xml:space="preserve"> </w:t>
      </w:r>
      <w:r>
        <w:rPr>
          <w:spacing w:val="-2"/>
          <w:w w:val="115"/>
          <w:sz w:val="20"/>
        </w:rPr>
        <w:t>not</w:t>
      </w:r>
      <w:r>
        <w:rPr>
          <w:spacing w:val="-7"/>
          <w:w w:val="115"/>
          <w:sz w:val="20"/>
        </w:rPr>
        <w:t xml:space="preserve"> </w:t>
      </w:r>
      <w:r>
        <w:rPr>
          <w:spacing w:val="-2"/>
          <w:w w:val="115"/>
          <w:sz w:val="20"/>
        </w:rPr>
        <w:t>be</w:t>
      </w:r>
      <w:r>
        <w:rPr>
          <w:spacing w:val="-7"/>
          <w:w w:val="115"/>
          <w:sz w:val="20"/>
        </w:rPr>
        <w:t xml:space="preserve"> </w:t>
      </w:r>
      <w:r>
        <w:rPr>
          <w:spacing w:val="-2"/>
          <w:w w:val="115"/>
          <w:sz w:val="20"/>
        </w:rPr>
        <w:t>used</w:t>
      </w:r>
      <w:r>
        <w:rPr>
          <w:spacing w:val="-6"/>
          <w:w w:val="115"/>
          <w:sz w:val="20"/>
        </w:rPr>
        <w:t xml:space="preserve"> </w:t>
      </w:r>
      <w:r>
        <w:rPr>
          <w:spacing w:val="-2"/>
          <w:w w:val="115"/>
          <w:sz w:val="20"/>
        </w:rPr>
        <w:t>at</w:t>
      </w:r>
      <w:r>
        <w:rPr>
          <w:spacing w:val="-7"/>
          <w:w w:val="115"/>
          <w:sz w:val="20"/>
        </w:rPr>
        <w:t xml:space="preserve"> </w:t>
      </w:r>
      <w:r>
        <w:rPr>
          <w:spacing w:val="-2"/>
          <w:w w:val="115"/>
          <w:sz w:val="20"/>
        </w:rPr>
        <w:t>the</w:t>
      </w:r>
      <w:r>
        <w:rPr>
          <w:spacing w:val="-7"/>
          <w:w w:val="115"/>
          <w:sz w:val="20"/>
        </w:rPr>
        <w:t xml:space="preserve"> </w:t>
      </w:r>
      <w:r>
        <w:rPr>
          <w:spacing w:val="-2"/>
          <w:w w:val="115"/>
          <w:sz w:val="20"/>
        </w:rPr>
        <w:t>same</w:t>
      </w:r>
      <w:r>
        <w:rPr>
          <w:spacing w:val="-6"/>
          <w:w w:val="115"/>
          <w:sz w:val="20"/>
        </w:rPr>
        <w:t xml:space="preserve"> </w:t>
      </w:r>
      <w:r>
        <w:rPr>
          <w:spacing w:val="-2"/>
          <w:w w:val="115"/>
          <w:sz w:val="20"/>
        </w:rPr>
        <w:t>time.</w:t>
      </w:r>
    </w:p>
    <w:p w:rsidR="00205912" w:rsidRDefault="00205912" w:rsidP="00205912">
      <w:pPr>
        <w:pStyle w:val="ListParagraph"/>
        <w:rPr>
          <w:sz w:val="20"/>
        </w:rPr>
        <w:sectPr w:rsidR="00205912">
          <w:type w:val="continuous"/>
          <w:pgSz w:w="11900" w:h="16820"/>
          <w:pgMar w:top="1400" w:right="1133" w:bottom="280" w:left="1133" w:header="720" w:footer="720" w:gutter="0"/>
          <w:cols w:space="720"/>
        </w:sectPr>
      </w:pPr>
    </w:p>
    <w:p w:rsidR="00205912" w:rsidRDefault="00205912" w:rsidP="00205912">
      <w:pPr>
        <w:pStyle w:val="ListParagraph"/>
        <w:numPr>
          <w:ilvl w:val="2"/>
          <w:numId w:val="11"/>
        </w:numPr>
        <w:tabs>
          <w:tab w:val="left" w:pos="329"/>
        </w:tabs>
        <w:spacing w:before="112"/>
        <w:ind w:left="329" w:hanging="281"/>
        <w:rPr>
          <w:sz w:val="20"/>
        </w:rPr>
      </w:pPr>
      <w:r>
        <w:rPr>
          <w:w w:val="115"/>
          <w:sz w:val="20"/>
        </w:rPr>
        <w:lastRenderedPageBreak/>
        <w:t>Faulty</w:t>
      </w:r>
      <w:r>
        <w:rPr>
          <w:spacing w:val="-14"/>
          <w:w w:val="115"/>
          <w:sz w:val="20"/>
        </w:rPr>
        <w:t xml:space="preserve"> </w:t>
      </w:r>
      <w:r>
        <w:rPr>
          <w:w w:val="115"/>
          <w:sz w:val="20"/>
        </w:rPr>
        <w:t>appliances</w:t>
      </w:r>
      <w:r>
        <w:rPr>
          <w:spacing w:val="-14"/>
          <w:w w:val="115"/>
          <w:sz w:val="20"/>
        </w:rPr>
        <w:t xml:space="preserve"> </w:t>
      </w:r>
      <w:r>
        <w:rPr>
          <w:w w:val="115"/>
          <w:sz w:val="20"/>
        </w:rPr>
        <w:t>should</w:t>
      </w:r>
      <w:r>
        <w:rPr>
          <w:spacing w:val="-14"/>
          <w:w w:val="115"/>
          <w:sz w:val="20"/>
        </w:rPr>
        <w:t xml:space="preserve"> </w:t>
      </w:r>
      <w:r>
        <w:rPr>
          <w:w w:val="115"/>
          <w:sz w:val="20"/>
        </w:rPr>
        <w:t>not</w:t>
      </w:r>
      <w:r>
        <w:rPr>
          <w:spacing w:val="-13"/>
          <w:w w:val="115"/>
          <w:sz w:val="20"/>
        </w:rPr>
        <w:t xml:space="preserve"> </w:t>
      </w:r>
      <w:r>
        <w:rPr>
          <w:w w:val="115"/>
          <w:sz w:val="20"/>
        </w:rPr>
        <w:t>be</w:t>
      </w:r>
      <w:r>
        <w:rPr>
          <w:spacing w:val="-14"/>
          <w:w w:val="115"/>
          <w:sz w:val="20"/>
        </w:rPr>
        <w:t xml:space="preserve"> </w:t>
      </w:r>
      <w:r>
        <w:rPr>
          <w:w w:val="115"/>
          <w:sz w:val="20"/>
        </w:rPr>
        <w:t>connected</w:t>
      </w:r>
      <w:r>
        <w:rPr>
          <w:spacing w:val="-14"/>
          <w:w w:val="115"/>
          <w:sz w:val="20"/>
        </w:rPr>
        <w:t xml:space="preserve"> </w:t>
      </w:r>
      <w:r>
        <w:rPr>
          <w:w w:val="115"/>
          <w:sz w:val="20"/>
        </w:rPr>
        <w:t>in</w:t>
      </w:r>
      <w:r>
        <w:rPr>
          <w:spacing w:val="-13"/>
          <w:w w:val="115"/>
          <w:sz w:val="20"/>
        </w:rPr>
        <w:t xml:space="preserve"> </w:t>
      </w:r>
      <w:r>
        <w:rPr>
          <w:w w:val="115"/>
          <w:sz w:val="20"/>
        </w:rPr>
        <w:t>the</w:t>
      </w:r>
      <w:r>
        <w:rPr>
          <w:spacing w:val="-14"/>
          <w:w w:val="115"/>
          <w:sz w:val="20"/>
        </w:rPr>
        <w:t xml:space="preserve"> </w:t>
      </w:r>
      <w:r>
        <w:rPr>
          <w:spacing w:val="-2"/>
          <w:w w:val="115"/>
          <w:sz w:val="20"/>
        </w:rPr>
        <w:t>circuit.</w:t>
      </w:r>
    </w:p>
    <w:p w:rsidR="00205912" w:rsidRDefault="00205912" w:rsidP="00205912">
      <w:pPr>
        <w:pStyle w:val="ListParagraph"/>
        <w:numPr>
          <w:ilvl w:val="2"/>
          <w:numId w:val="11"/>
        </w:numPr>
        <w:tabs>
          <w:tab w:val="left" w:pos="348"/>
        </w:tabs>
        <w:ind w:left="348" w:hanging="300"/>
        <w:rPr>
          <w:sz w:val="20"/>
        </w:rPr>
      </w:pPr>
      <w:r>
        <w:rPr>
          <w:w w:val="115"/>
          <w:sz w:val="20"/>
        </w:rPr>
        <w:t>Fuse</w:t>
      </w:r>
      <w:r>
        <w:rPr>
          <w:spacing w:val="-14"/>
          <w:w w:val="115"/>
          <w:sz w:val="20"/>
        </w:rPr>
        <w:t xml:space="preserve"> </w:t>
      </w:r>
      <w:r>
        <w:rPr>
          <w:w w:val="115"/>
          <w:sz w:val="20"/>
        </w:rPr>
        <w:t>should</w:t>
      </w:r>
      <w:r>
        <w:rPr>
          <w:spacing w:val="-14"/>
          <w:w w:val="115"/>
          <w:sz w:val="20"/>
        </w:rPr>
        <w:t xml:space="preserve"> </w:t>
      </w:r>
      <w:r>
        <w:rPr>
          <w:w w:val="115"/>
          <w:sz w:val="20"/>
        </w:rPr>
        <w:t>be</w:t>
      </w:r>
      <w:r>
        <w:rPr>
          <w:spacing w:val="-14"/>
          <w:w w:val="115"/>
          <w:sz w:val="20"/>
        </w:rPr>
        <w:t xml:space="preserve"> </w:t>
      </w:r>
      <w:r>
        <w:rPr>
          <w:w w:val="115"/>
          <w:sz w:val="20"/>
        </w:rPr>
        <w:t>connected</w:t>
      </w:r>
      <w:r>
        <w:rPr>
          <w:spacing w:val="-13"/>
          <w:w w:val="115"/>
          <w:sz w:val="20"/>
        </w:rPr>
        <w:t xml:space="preserve"> </w:t>
      </w:r>
      <w:r>
        <w:rPr>
          <w:w w:val="115"/>
          <w:sz w:val="20"/>
        </w:rPr>
        <w:t>in</w:t>
      </w:r>
      <w:r>
        <w:rPr>
          <w:spacing w:val="-14"/>
          <w:w w:val="115"/>
          <w:sz w:val="20"/>
        </w:rPr>
        <w:t xml:space="preserve"> </w:t>
      </w:r>
      <w:r>
        <w:rPr>
          <w:w w:val="115"/>
          <w:sz w:val="20"/>
        </w:rPr>
        <w:t>the</w:t>
      </w:r>
      <w:r>
        <w:rPr>
          <w:spacing w:val="-14"/>
          <w:w w:val="115"/>
          <w:sz w:val="20"/>
        </w:rPr>
        <w:t xml:space="preserve"> </w:t>
      </w:r>
      <w:r>
        <w:rPr>
          <w:spacing w:val="-2"/>
          <w:w w:val="115"/>
          <w:sz w:val="20"/>
        </w:rPr>
        <w:t>circuit.</w:t>
      </w:r>
    </w:p>
    <w:p w:rsidR="00205912" w:rsidRDefault="00205912" w:rsidP="00205912">
      <w:pPr>
        <w:pStyle w:val="BodyText"/>
        <w:spacing w:before="114"/>
      </w:pPr>
    </w:p>
    <w:p w:rsidR="00205912" w:rsidRDefault="00172AD5" w:rsidP="00172AD5">
      <w:pPr>
        <w:pStyle w:val="BodyText"/>
        <w:spacing w:before="114"/>
        <w:jc w:val="center"/>
        <w:rPr>
          <w:sz w:val="44"/>
        </w:rPr>
      </w:pPr>
      <w:r>
        <w:rPr>
          <w:sz w:val="44"/>
        </w:rPr>
        <w:t>Exe</w:t>
      </w:r>
      <w:r w:rsidRPr="00172AD5">
        <w:rPr>
          <w:sz w:val="44"/>
        </w:rPr>
        <w:t>rcise</w:t>
      </w:r>
    </w:p>
    <w:p w:rsidR="00172AD5" w:rsidRPr="00172AD5" w:rsidRDefault="00172AD5" w:rsidP="00172AD5">
      <w:pPr>
        <w:pStyle w:val="BodyText"/>
        <w:spacing w:before="114"/>
        <w:jc w:val="center"/>
        <w:rPr>
          <w:sz w:val="44"/>
        </w:rPr>
      </w:pPr>
    </w:p>
    <w:p w:rsidR="00205912" w:rsidRDefault="00205912" w:rsidP="00205912">
      <w:pPr>
        <w:pStyle w:val="BodyText"/>
        <w:ind w:left="48"/>
      </w:pPr>
      <w:r>
        <w:rPr>
          <w:w w:val="110"/>
        </w:rPr>
        <w:t>Q1</w:t>
      </w:r>
      <w:r>
        <w:rPr>
          <w:spacing w:val="2"/>
          <w:w w:val="110"/>
        </w:rPr>
        <w:t xml:space="preserve"> </w:t>
      </w:r>
      <w:r>
        <w:rPr>
          <w:w w:val="110"/>
        </w:rPr>
        <w:t>Which</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following</w:t>
      </w:r>
      <w:r>
        <w:rPr>
          <w:spacing w:val="3"/>
          <w:w w:val="110"/>
        </w:rPr>
        <w:t xml:space="preserve"> </w:t>
      </w:r>
      <w:r>
        <w:rPr>
          <w:w w:val="110"/>
        </w:rPr>
        <w:t>correctly</w:t>
      </w:r>
      <w:r>
        <w:rPr>
          <w:spacing w:val="3"/>
          <w:w w:val="110"/>
        </w:rPr>
        <w:t xml:space="preserve"> </w:t>
      </w:r>
      <w:r>
        <w:rPr>
          <w:w w:val="110"/>
        </w:rPr>
        <w:t>describes</w:t>
      </w:r>
      <w:r>
        <w:rPr>
          <w:spacing w:val="3"/>
          <w:w w:val="110"/>
        </w:rPr>
        <w:t xml:space="preserve"> </w:t>
      </w:r>
      <w:r>
        <w:rPr>
          <w:w w:val="110"/>
        </w:rPr>
        <w:t>the</w:t>
      </w:r>
      <w:r>
        <w:rPr>
          <w:spacing w:val="3"/>
          <w:w w:val="110"/>
        </w:rPr>
        <w:t xml:space="preserve"> </w:t>
      </w:r>
      <w:r>
        <w:rPr>
          <w:w w:val="110"/>
        </w:rPr>
        <w:t>magnetic</w:t>
      </w:r>
      <w:r>
        <w:rPr>
          <w:spacing w:val="3"/>
          <w:w w:val="110"/>
        </w:rPr>
        <w:t xml:space="preserve"> </w:t>
      </w:r>
      <w:r>
        <w:rPr>
          <w:w w:val="110"/>
        </w:rPr>
        <w:t>field</w:t>
      </w:r>
      <w:r>
        <w:rPr>
          <w:spacing w:val="3"/>
          <w:w w:val="110"/>
        </w:rPr>
        <w:t xml:space="preserve"> </w:t>
      </w:r>
      <w:r>
        <w:rPr>
          <w:w w:val="110"/>
        </w:rPr>
        <w:t>near</w:t>
      </w:r>
      <w:r>
        <w:rPr>
          <w:spacing w:val="2"/>
          <w:w w:val="110"/>
        </w:rPr>
        <w:t xml:space="preserve"> </w:t>
      </w:r>
      <w:r>
        <w:rPr>
          <w:w w:val="110"/>
        </w:rPr>
        <w:t>a</w:t>
      </w:r>
      <w:r>
        <w:rPr>
          <w:spacing w:val="3"/>
          <w:w w:val="110"/>
        </w:rPr>
        <w:t xml:space="preserve"> </w:t>
      </w:r>
      <w:r>
        <w:rPr>
          <w:w w:val="110"/>
        </w:rPr>
        <w:t>long</w:t>
      </w:r>
      <w:r>
        <w:rPr>
          <w:spacing w:val="3"/>
          <w:w w:val="110"/>
        </w:rPr>
        <w:t xml:space="preserve"> </w:t>
      </w:r>
      <w:r>
        <w:rPr>
          <w:w w:val="110"/>
        </w:rPr>
        <w:t>straight</w:t>
      </w:r>
      <w:r>
        <w:rPr>
          <w:spacing w:val="3"/>
          <w:w w:val="110"/>
        </w:rPr>
        <w:t xml:space="preserve"> </w:t>
      </w:r>
      <w:r>
        <w:rPr>
          <w:spacing w:val="-2"/>
          <w:w w:val="110"/>
        </w:rPr>
        <w:t>wire?</w:t>
      </w:r>
    </w:p>
    <w:p w:rsidR="00205912" w:rsidRDefault="00205912" w:rsidP="00205912">
      <w:pPr>
        <w:pStyle w:val="ListParagraph"/>
        <w:numPr>
          <w:ilvl w:val="0"/>
          <w:numId w:val="10"/>
        </w:numPr>
        <w:tabs>
          <w:tab w:val="left" w:pos="338"/>
        </w:tabs>
        <w:ind w:hanging="290"/>
        <w:rPr>
          <w:sz w:val="20"/>
        </w:rPr>
      </w:pPr>
      <w:r>
        <w:rPr>
          <w:w w:val="115"/>
          <w:sz w:val="20"/>
        </w:rPr>
        <w:t>The</w:t>
      </w:r>
      <w:r>
        <w:rPr>
          <w:spacing w:val="-15"/>
          <w:w w:val="115"/>
          <w:sz w:val="20"/>
        </w:rPr>
        <w:t xml:space="preserve"> </w:t>
      </w:r>
      <w:r>
        <w:rPr>
          <w:w w:val="115"/>
          <w:sz w:val="20"/>
        </w:rPr>
        <w:t>field</w:t>
      </w:r>
      <w:r>
        <w:rPr>
          <w:spacing w:val="-14"/>
          <w:w w:val="115"/>
          <w:sz w:val="20"/>
        </w:rPr>
        <w:t xml:space="preserve"> </w:t>
      </w:r>
      <w:r>
        <w:rPr>
          <w:w w:val="115"/>
          <w:sz w:val="20"/>
        </w:rPr>
        <w:t>consists</w:t>
      </w:r>
      <w:r>
        <w:rPr>
          <w:spacing w:val="-14"/>
          <w:w w:val="115"/>
          <w:sz w:val="20"/>
        </w:rPr>
        <w:t xml:space="preserve"> </w:t>
      </w:r>
      <w:r>
        <w:rPr>
          <w:w w:val="115"/>
          <w:sz w:val="20"/>
        </w:rPr>
        <w:t>of</w:t>
      </w:r>
      <w:r>
        <w:rPr>
          <w:spacing w:val="-15"/>
          <w:w w:val="115"/>
          <w:sz w:val="20"/>
        </w:rPr>
        <w:t xml:space="preserve"> </w:t>
      </w:r>
      <w:r>
        <w:rPr>
          <w:w w:val="115"/>
          <w:sz w:val="20"/>
        </w:rPr>
        <w:t>straight</w:t>
      </w:r>
      <w:r>
        <w:rPr>
          <w:spacing w:val="-14"/>
          <w:w w:val="115"/>
          <w:sz w:val="20"/>
        </w:rPr>
        <w:t xml:space="preserve"> </w:t>
      </w:r>
      <w:r>
        <w:rPr>
          <w:w w:val="115"/>
          <w:sz w:val="20"/>
        </w:rPr>
        <w:t>lines</w:t>
      </w:r>
      <w:r>
        <w:rPr>
          <w:spacing w:val="-14"/>
          <w:w w:val="115"/>
          <w:sz w:val="20"/>
        </w:rPr>
        <w:t xml:space="preserve"> </w:t>
      </w:r>
      <w:r>
        <w:rPr>
          <w:w w:val="115"/>
          <w:sz w:val="20"/>
        </w:rPr>
        <w:t>perpendicular</w:t>
      </w:r>
      <w:r>
        <w:rPr>
          <w:spacing w:val="-15"/>
          <w:w w:val="115"/>
          <w:sz w:val="20"/>
        </w:rPr>
        <w:t xml:space="preserve"> </w:t>
      </w:r>
      <w:r>
        <w:rPr>
          <w:w w:val="115"/>
          <w:sz w:val="20"/>
        </w:rPr>
        <w:t>to</w:t>
      </w:r>
      <w:r>
        <w:rPr>
          <w:spacing w:val="-14"/>
          <w:w w:val="115"/>
          <w:sz w:val="20"/>
        </w:rPr>
        <w:t xml:space="preserve"> </w:t>
      </w:r>
      <w:r>
        <w:rPr>
          <w:w w:val="115"/>
          <w:sz w:val="20"/>
        </w:rPr>
        <w:t>the</w:t>
      </w:r>
      <w:r>
        <w:rPr>
          <w:spacing w:val="-14"/>
          <w:w w:val="115"/>
          <w:sz w:val="20"/>
        </w:rPr>
        <w:t xml:space="preserve"> </w:t>
      </w:r>
      <w:r>
        <w:rPr>
          <w:spacing w:val="-2"/>
          <w:w w:val="115"/>
          <w:sz w:val="20"/>
        </w:rPr>
        <w:t>wire.</w:t>
      </w:r>
    </w:p>
    <w:p w:rsidR="00205912" w:rsidRDefault="00205912" w:rsidP="00205912">
      <w:pPr>
        <w:pStyle w:val="ListParagraph"/>
        <w:numPr>
          <w:ilvl w:val="0"/>
          <w:numId w:val="10"/>
        </w:numPr>
        <w:tabs>
          <w:tab w:val="left" w:pos="346"/>
        </w:tabs>
        <w:ind w:left="346" w:hanging="298"/>
        <w:rPr>
          <w:sz w:val="20"/>
        </w:rPr>
      </w:pPr>
      <w:r>
        <w:rPr>
          <w:w w:val="115"/>
          <w:sz w:val="20"/>
        </w:rPr>
        <w:t>The</w:t>
      </w:r>
      <w:r>
        <w:rPr>
          <w:spacing w:val="-14"/>
          <w:w w:val="115"/>
          <w:sz w:val="20"/>
        </w:rPr>
        <w:t xml:space="preserve"> </w:t>
      </w:r>
      <w:r>
        <w:rPr>
          <w:w w:val="115"/>
          <w:sz w:val="20"/>
        </w:rPr>
        <w:t>field</w:t>
      </w:r>
      <w:r>
        <w:rPr>
          <w:spacing w:val="-13"/>
          <w:w w:val="115"/>
          <w:sz w:val="20"/>
        </w:rPr>
        <w:t xml:space="preserve"> </w:t>
      </w:r>
      <w:r>
        <w:rPr>
          <w:w w:val="115"/>
          <w:sz w:val="20"/>
        </w:rPr>
        <w:t>consists</w:t>
      </w:r>
      <w:r>
        <w:rPr>
          <w:spacing w:val="-14"/>
          <w:w w:val="115"/>
          <w:sz w:val="20"/>
        </w:rPr>
        <w:t xml:space="preserve"> </w:t>
      </w:r>
      <w:r>
        <w:rPr>
          <w:w w:val="115"/>
          <w:sz w:val="20"/>
        </w:rPr>
        <w:t>of</w:t>
      </w:r>
      <w:r>
        <w:rPr>
          <w:spacing w:val="-13"/>
          <w:w w:val="115"/>
          <w:sz w:val="20"/>
        </w:rPr>
        <w:t xml:space="preserve"> </w:t>
      </w:r>
      <w:r>
        <w:rPr>
          <w:w w:val="115"/>
          <w:sz w:val="20"/>
        </w:rPr>
        <w:t>straight</w:t>
      </w:r>
      <w:r>
        <w:rPr>
          <w:spacing w:val="-13"/>
          <w:w w:val="115"/>
          <w:sz w:val="20"/>
        </w:rPr>
        <w:t xml:space="preserve"> </w:t>
      </w:r>
      <w:r>
        <w:rPr>
          <w:w w:val="115"/>
          <w:sz w:val="20"/>
        </w:rPr>
        <w:t>lines</w:t>
      </w:r>
      <w:r>
        <w:rPr>
          <w:spacing w:val="-14"/>
          <w:w w:val="115"/>
          <w:sz w:val="20"/>
        </w:rPr>
        <w:t xml:space="preserve"> </w:t>
      </w:r>
      <w:r>
        <w:rPr>
          <w:w w:val="115"/>
          <w:sz w:val="20"/>
        </w:rPr>
        <w:t>parallel</w:t>
      </w:r>
      <w:r>
        <w:rPr>
          <w:spacing w:val="-13"/>
          <w:w w:val="115"/>
          <w:sz w:val="20"/>
        </w:rPr>
        <w:t xml:space="preserve"> </w:t>
      </w:r>
      <w:r>
        <w:rPr>
          <w:w w:val="115"/>
          <w:sz w:val="20"/>
        </w:rPr>
        <w:t>to</w:t>
      </w:r>
      <w:r>
        <w:rPr>
          <w:spacing w:val="-14"/>
          <w:w w:val="115"/>
          <w:sz w:val="20"/>
        </w:rPr>
        <w:t xml:space="preserve"> </w:t>
      </w:r>
      <w:r>
        <w:rPr>
          <w:w w:val="115"/>
          <w:sz w:val="20"/>
        </w:rPr>
        <w:t>the</w:t>
      </w:r>
      <w:r>
        <w:rPr>
          <w:spacing w:val="-13"/>
          <w:w w:val="115"/>
          <w:sz w:val="20"/>
        </w:rPr>
        <w:t xml:space="preserve"> </w:t>
      </w:r>
      <w:r>
        <w:rPr>
          <w:spacing w:val="-4"/>
          <w:w w:val="115"/>
          <w:sz w:val="20"/>
        </w:rPr>
        <w:t>wire.</w:t>
      </w:r>
    </w:p>
    <w:p w:rsidR="00205912" w:rsidRDefault="00205912" w:rsidP="00205912">
      <w:pPr>
        <w:pStyle w:val="ListParagraph"/>
        <w:numPr>
          <w:ilvl w:val="0"/>
          <w:numId w:val="10"/>
        </w:numPr>
        <w:tabs>
          <w:tab w:val="left" w:pos="329"/>
        </w:tabs>
        <w:ind w:left="329" w:hanging="281"/>
        <w:rPr>
          <w:sz w:val="20"/>
        </w:rPr>
      </w:pPr>
      <w:r>
        <w:rPr>
          <w:w w:val="110"/>
          <w:sz w:val="20"/>
        </w:rPr>
        <w:t>The</w:t>
      </w:r>
      <w:r>
        <w:rPr>
          <w:spacing w:val="5"/>
          <w:w w:val="110"/>
          <w:sz w:val="20"/>
        </w:rPr>
        <w:t xml:space="preserve"> </w:t>
      </w:r>
      <w:r>
        <w:rPr>
          <w:w w:val="110"/>
          <w:sz w:val="20"/>
        </w:rPr>
        <w:t>field</w:t>
      </w:r>
      <w:r>
        <w:rPr>
          <w:spacing w:val="5"/>
          <w:w w:val="110"/>
          <w:sz w:val="20"/>
        </w:rPr>
        <w:t xml:space="preserve"> </w:t>
      </w:r>
      <w:r>
        <w:rPr>
          <w:w w:val="110"/>
          <w:sz w:val="20"/>
        </w:rPr>
        <w:t>consists</w:t>
      </w:r>
      <w:r>
        <w:rPr>
          <w:spacing w:val="6"/>
          <w:w w:val="110"/>
          <w:sz w:val="20"/>
        </w:rPr>
        <w:t xml:space="preserve"> </w:t>
      </w:r>
      <w:r>
        <w:rPr>
          <w:w w:val="110"/>
          <w:sz w:val="20"/>
        </w:rPr>
        <w:t>of</w:t>
      </w:r>
      <w:r>
        <w:rPr>
          <w:spacing w:val="5"/>
          <w:w w:val="110"/>
          <w:sz w:val="20"/>
        </w:rPr>
        <w:t xml:space="preserve"> </w:t>
      </w:r>
      <w:r>
        <w:rPr>
          <w:w w:val="110"/>
          <w:sz w:val="20"/>
        </w:rPr>
        <w:t>radial</w:t>
      </w:r>
      <w:r>
        <w:rPr>
          <w:spacing w:val="5"/>
          <w:w w:val="110"/>
          <w:sz w:val="20"/>
        </w:rPr>
        <w:t xml:space="preserve"> </w:t>
      </w:r>
      <w:r>
        <w:rPr>
          <w:w w:val="110"/>
          <w:sz w:val="20"/>
        </w:rPr>
        <w:t>lines</w:t>
      </w:r>
      <w:r>
        <w:rPr>
          <w:spacing w:val="6"/>
          <w:w w:val="110"/>
          <w:sz w:val="20"/>
        </w:rPr>
        <w:t xml:space="preserve"> </w:t>
      </w:r>
      <w:r>
        <w:rPr>
          <w:w w:val="110"/>
          <w:sz w:val="20"/>
        </w:rPr>
        <w:t>originating</w:t>
      </w:r>
      <w:r>
        <w:rPr>
          <w:spacing w:val="5"/>
          <w:w w:val="110"/>
          <w:sz w:val="20"/>
        </w:rPr>
        <w:t xml:space="preserve"> </w:t>
      </w:r>
      <w:r>
        <w:rPr>
          <w:w w:val="110"/>
          <w:sz w:val="20"/>
        </w:rPr>
        <w:t>from</w:t>
      </w:r>
      <w:r>
        <w:rPr>
          <w:spacing w:val="5"/>
          <w:w w:val="110"/>
          <w:sz w:val="20"/>
        </w:rPr>
        <w:t xml:space="preserve"> </w:t>
      </w:r>
      <w:r>
        <w:rPr>
          <w:w w:val="110"/>
          <w:sz w:val="20"/>
        </w:rPr>
        <w:t>the</w:t>
      </w:r>
      <w:r>
        <w:rPr>
          <w:spacing w:val="6"/>
          <w:w w:val="110"/>
          <w:sz w:val="20"/>
        </w:rPr>
        <w:t xml:space="preserve"> </w:t>
      </w:r>
      <w:r>
        <w:rPr>
          <w:spacing w:val="-2"/>
          <w:w w:val="110"/>
          <w:sz w:val="20"/>
        </w:rPr>
        <w:t>wire.</w:t>
      </w:r>
    </w:p>
    <w:p w:rsidR="00205912" w:rsidRDefault="00205912" w:rsidP="00205912">
      <w:pPr>
        <w:pStyle w:val="ListParagraph"/>
        <w:numPr>
          <w:ilvl w:val="0"/>
          <w:numId w:val="10"/>
        </w:numPr>
        <w:tabs>
          <w:tab w:val="left" w:pos="348"/>
        </w:tabs>
        <w:ind w:left="348" w:hanging="300"/>
        <w:rPr>
          <w:sz w:val="20"/>
        </w:rPr>
      </w:pPr>
      <w:r>
        <w:rPr>
          <w:w w:val="110"/>
          <w:sz w:val="20"/>
        </w:rPr>
        <w:t>The</w:t>
      </w:r>
      <w:r>
        <w:rPr>
          <w:spacing w:val="5"/>
          <w:w w:val="110"/>
          <w:sz w:val="20"/>
        </w:rPr>
        <w:t xml:space="preserve"> </w:t>
      </w:r>
      <w:r>
        <w:rPr>
          <w:w w:val="110"/>
          <w:sz w:val="20"/>
        </w:rPr>
        <w:t>field</w:t>
      </w:r>
      <w:r>
        <w:rPr>
          <w:spacing w:val="5"/>
          <w:w w:val="110"/>
          <w:sz w:val="20"/>
        </w:rPr>
        <w:t xml:space="preserve"> </w:t>
      </w:r>
      <w:r>
        <w:rPr>
          <w:w w:val="110"/>
          <w:sz w:val="20"/>
        </w:rPr>
        <w:t>consists</w:t>
      </w:r>
      <w:r>
        <w:rPr>
          <w:spacing w:val="5"/>
          <w:w w:val="110"/>
          <w:sz w:val="20"/>
        </w:rPr>
        <w:t xml:space="preserve"> </w:t>
      </w:r>
      <w:r>
        <w:rPr>
          <w:w w:val="110"/>
          <w:sz w:val="20"/>
        </w:rPr>
        <w:t>of</w:t>
      </w:r>
      <w:r>
        <w:rPr>
          <w:spacing w:val="5"/>
          <w:w w:val="110"/>
          <w:sz w:val="20"/>
        </w:rPr>
        <w:t xml:space="preserve"> </w:t>
      </w:r>
      <w:r>
        <w:rPr>
          <w:w w:val="110"/>
          <w:sz w:val="20"/>
        </w:rPr>
        <w:t>concentric</w:t>
      </w:r>
      <w:r>
        <w:rPr>
          <w:spacing w:val="5"/>
          <w:w w:val="110"/>
          <w:sz w:val="20"/>
        </w:rPr>
        <w:t xml:space="preserve"> </w:t>
      </w:r>
      <w:r>
        <w:rPr>
          <w:w w:val="110"/>
          <w:sz w:val="20"/>
        </w:rPr>
        <w:t>circles</w:t>
      </w:r>
      <w:r>
        <w:rPr>
          <w:spacing w:val="5"/>
          <w:w w:val="110"/>
          <w:sz w:val="20"/>
        </w:rPr>
        <w:t xml:space="preserve"> </w:t>
      </w:r>
      <w:proofErr w:type="spellStart"/>
      <w:r>
        <w:rPr>
          <w:w w:val="110"/>
          <w:sz w:val="20"/>
        </w:rPr>
        <w:t>centred</w:t>
      </w:r>
      <w:proofErr w:type="spellEnd"/>
      <w:r>
        <w:rPr>
          <w:spacing w:val="5"/>
          <w:w w:val="110"/>
          <w:sz w:val="20"/>
        </w:rPr>
        <w:t xml:space="preserve"> </w:t>
      </w:r>
      <w:r>
        <w:rPr>
          <w:w w:val="110"/>
          <w:sz w:val="20"/>
        </w:rPr>
        <w:t>on</w:t>
      </w:r>
      <w:r>
        <w:rPr>
          <w:spacing w:val="6"/>
          <w:w w:val="110"/>
          <w:sz w:val="20"/>
        </w:rPr>
        <w:t xml:space="preserve"> </w:t>
      </w:r>
      <w:r>
        <w:rPr>
          <w:w w:val="110"/>
          <w:sz w:val="20"/>
        </w:rPr>
        <w:t>the</w:t>
      </w:r>
      <w:r>
        <w:rPr>
          <w:spacing w:val="5"/>
          <w:w w:val="110"/>
          <w:sz w:val="20"/>
        </w:rPr>
        <w:t xml:space="preserve"> </w:t>
      </w:r>
      <w:r>
        <w:rPr>
          <w:spacing w:val="-4"/>
          <w:w w:val="110"/>
          <w:sz w:val="20"/>
        </w:rPr>
        <w:t>wire</w:t>
      </w:r>
    </w:p>
    <w:p w:rsidR="00205912" w:rsidRDefault="00205912" w:rsidP="00205912">
      <w:pPr>
        <w:pStyle w:val="BodyText"/>
        <w:spacing w:before="113"/>
      </w:pPr>
    </w:p>
    <w:p w:rsidR="00205912" w:rsidRDefault="00205912" w:rsidP="00205912">
      <w:pPr>
        <w:pStyle w:val="BodyText"/>
        <w:spacing w:line="300" w:lineRule="auto"/>
        <w:ind w:left="48" w:right="223"/>
      </w:pPr>
      <w:r>
        <w:rPr>
          <w:w w:val="110"/>
        </w:rPr>
        <w:t xml:space="preserve">Answer. (d) The magnetic field lines, produced around a straight current-carrying conductor, are </w:t>
      </w:r>
      <w:r>
        <w:rPr>
          <w:w w:val="115"/>
        </w:rPr>
        <w:t xml:space="preserve">concentric circles. Their </w:t>
      </w:r>
      <w:proofErr w:type="spellStart"/>
      <w:r>
        <w:rPr>
          <w:w w:val="115"/>
        </w:rPr>
        <w:t>centres</w:t>
      </w:r>
      <w:proofErr w:type="spellEnd"/>
      <w:r>
        <w:rPr>
          <w:w w:val="115"/>
        </w:rPr>
        <w:t xml:space="preserve"> lie on the wire.</w:t>
      </w:r>
    </w:p>
    <w:p w:rsidR="00205912" w:rsidRDefault="00205912" w:rsidP="00205912">
      <w:pPr>
        <w:pStyle w:val="BodyText"/>
        <w:spacing w:before="56"/>
      </w:pPr>
    </w:p>
    <w:p w:rsidR="00205912" w:rsidRDefault="00205912" w:rsidP="00205912">
      <w:pPr>
        <w:pStyle w:val="BodyText"/>
        <w:ind w:left="48"/>
      </w:pPr>
    </w:p>
    <w:p w:rsidR="00205912" w:rsidRDefault="00205912" w:rsidP="00205912">
      <w:pPr>
        <w:pStyle w:val="BodyText"/>
        <w:spacing w:before="114"/>
      </w:pPr>
    </w:p>
    <w:p w:rsidR="00205912" w:rsidRDefault="00205912" w:rsidP="00205912">
      <w:pPr>
        <w:pStyle w:val="BodyText"/>
        <w:ind w:left="48"/>
      </w:pPr>
      <w:r>
        <w:rPr>
          <w:w w:val="110"/>
        </w:rPr>
        <w:t>Q</w:t>
      </w:r>
      <w:proofErr w:type="gramStart"/>
      <w:r>
        <w:rPr>
          <w:w w:val="110"/>
        </w:rPr>
        <w:t>2</w:t>
      </w:r>
      <w:r>
        <w:rPr>
          <w:spacing w:val="11"/>
          <w:w w:val="110"/>
        </w:rPr>
        <w:t xml:space="preserve"> </w:t>
      </w:r>
      <w:r>
        <w:rPr>
          <w:w w:val="110"/>
        </w:rPr>
        <w:t>.</w:t>
      </w:r>
      <w:proofErr w:type="gramEnd"/>
      <w:r>
        <w:rPr>
          <w:spacing w:val="12"/>
          <w:w w:val="110"/>
        </w:rPr>
        <w:t xml:space="preserve"> </w:t>
      </w:r>
      <w:r>
        <w:rPr>
          <w:w w:val="110"/>
        </w:rPr>
        <w:t>The</w:t>
      </w:r>
      <w:r>
        <w:rPr>
          <w:spacing w:val="12"/>
          <w:w w:val="110"/>
        </w:rPr>
        <w:t xml:space="preserve"> </w:t>
      </w:r>
      <w:r>
        <w:rPr>
          <w:w w:val="110"/>
        </w:rPr>
        <w:t>phenomenon</w:t>
      </w:r>
      <w:r>
        <w:rPr>
          <w:spacing w:val="11"/>
          <w:w w:val="110"/>
        </w:rPr>
        <w:t xml:space="preserve"> </w:t>
      </w:r>
      <w:r>
        <w:rPr>
          <w:w w:val="110"/>
        </w:rPr>
        <w:t>of</w:t>
      </w:r>
      <w:r>
        <w:rPr>
          <w:spacing w:val="12"/>
          <w:w w:val="110"/>
        </w:rPr>
        <w:t xml:space="preserve"> </w:t>
      </w:r>
      <w:r>
        <w:rPr>
          <w:w w:val="110"/>
        </w:rPr>
        <w:t>electromagnetic</w:t>
      </w:r>
      <w:r>
        <w:rPr>
          <w:spacing w:val="12"/>
          <w:w w:val="110"/>
        </w:rPr>
        <w:t xml:space="preserve"> </w:t>
      </w:r>
      <w:r>
        <w:rPr>
          <w:w w:val="110"/>
        </w:rPr>
        <w:t>induction</w:t>
      </w:r>
      <w:r>
        <w:rPr>
          <w:spacing w:val="12"/>
          <w:w w:val="110"/>
        </w:rPr>
        <w:t xml:space="preserve"> </w:t>
      </w:r>
      <w:r>
        <w:rPr>
          <w:spacing w:val="-5"/>
          <w:w w:val="110"/>
        </w:rPr>
        <w:t>is</w:t>
      </w:r>
    </w:p>
    <w:p w:rsidR="00205912" w:rsidRDefault="00205912" w:rsidP="00205912">
      <w:pPr>
        <w:pStyle w:val="ListParagraph"/>
        <w:numPr>
          <w:ilvl w:val="0"/>
          <w:numId w:val="9"/>
        </w:numPr>
        <w:tabs>
          <w:tab w:val="left" w:pos="338"/>
        </w:tabs>
        <w:ind w:hanging="290"/>
        <w:rPr>
          <w:sz w:val="20"/>
        </w:rPr>
      </w:pPr>
      <w:r>
        <w:rPr>
          <w:w w:val="110"/>
          <w:sz w:val="20"/>
        </w:rPr>
        <w:t>the</w:t>
      </w:r>
      <w:r>
        <w:rPr>
          <w:spacing w:val="3"/>
          <w:w w:val="110"/>
          <w:sz w:val="20"/>
        </w:rPr>
        <w:t xml:space="preserve"> </w:t>
      </w:r>
      <w:r>
        <w:rPr>
          <w:w w:val="110"/>
          <w:sz w:val="20"/>
        </w:rPr>
        <w:t>process</w:t>
      </w:r>
      <w:r>
        <w:rPr>
          <w:spacing w:val="3"/>
          <w:w w:val="110"/>
          <w:sz w:val="20"/>
        </w:rPr>
        <w:t xml:space="preserve"> </w:t>
      </w:r>
      <w:r>
        <w:rPr>
          <w:w w:val="110"/>
          <w:sz w:val="20"/>
        </w:rPr>
        <w:t>of</w:t>
      </w:r>
      <w:r>
        <w:rPr>
          <w:spacing w:val="4"/>
          <w:w w:val="110"/>
          <w:sz w:val="20"/>
        </w:rPr>
        <w:t xml:space="preserve"> </w:t>
      </w:r>
      <w:r>
        <w:rPr>
          <w:w w:val="110"/>
          <w:sz w:val="20"/>
        </w:rPr>
        <w:t>charging</w:t>
      </w:r>
      <w:r>
        <w:rPr>
          <w:spacing w:val="3"/>
          <w:w w:val="110"/>
          <w:sz w:val="20"/>
        </w:rPr>
        <w:t xml:space="preserve"> </w:t>
      </w:r>
      <w:r>
        <w:rPr>
          <w:w w:val="110"/>
          <w:sz w:val="20"/>
        </w:rPr>
        <w:t>a</w:t>
      </w:r>
      <w:r>
        <w:rPr>
          <w:spacing w:val="4"/>
          <w:w w:val="110"/>
          <w:sz w:val="20"/>
        </w:rPr>
        <w:t xml:space="preserve"> </w:t>
      </w:r>
      <w:r>
        <w:rPr>
          <w:spacing w:val="-2"/>
          <w:w w:val="110"/>
          <w:sz w:val="20"/>
        </w:rPr>
        <w:t>body.</w:t>
      </w:r>
    </w:p>
    <w:p w:rsidR="00205912" w:rsidRDefault="00205912" w:rsidP="00205912">
      <w:pPr>
        <w:pStyle w:val="ListParagraph"/>
        <w:numPr>
          <w:ilvl w:val="0"/>
          <w:numId w:val="9"/>
        </w:numPr>
        <w:tabs>
          <w:tab w:val="left" w:pos="346"/>
        </w:tabs>
        <w:ind w:left="346" w:hanging="298"/>
        <w:rPr>
          <w:sz w:val="20"/>
        </w:rPr>
      </w:pPr>
      <w:r>
        <w:rPr>
          <w:w w:val="115"/>
          <w:sz w:val="20"/>
        </w:rPr>
        <w:t>the</w:t>
      </w:r>
      <w:r>
        <w:rPr>
          <w:spacing w:val="-13"/>
          <w:w w:val="115"/>
          <w:sz w:val="20"/>
        </w:rPr>
        <w:t xml:space="preserve"> </w:t>
      </w:r>
      <w:r>
        <w:rPr>
          <w:w w:val="115"/>
          <w:sz w:val="20"/>
        </w:rPr>
        <w:t>process</w:t>
      </w:r>
      <w:r>
        <w:rPr>
          <w:spacing w:val="-12"/>
          <w:w w:val="115"/>
          <w:sz w:val="20"/>
        </w:rPr>
        <w:t xml:space="preserve"> </w:t>
      </w:r>
      <w:r>
        <w:rPr>
          <w:w w:val="115"/>
          <w:sz w:val="20"/>
        </w:rPr>
        <w:t>of</w:t>
      </w:r>
      <w:r>
        <w:rPr>
          <w:spacing w:val="-13"/>
          <w:w w:val="115"/>
          <w:sz w:val="20"/>
        </w:rPr>
        <w:t xml:space="preserve"> </w:t>
      </w:r>
      <w:r>
        <w:rPr>
          <w:w w:val="115"/>
          <w:sz w:val="20"/>
        </w:rPr>
        <w:t>generating</w:t>
      </w:r>
      <w:r>
        <w:rPr>
          <w:spacing w:val="-12"/>
          <w:w w:val="115"/>
          <w:sz w:val="20"/>
        </w:rPr>
        <w:t xml:space="preserve"> </w:t>
      </w:r>
      <w:r>
        <w:rPr>
          <w:w w:val="115"/>
          <w:sz w:val="20"/>
        </w:rPr>
        <w:t>magnetic</w:t>
      </w:r>
      <w:r>
        <w:rPr>
          <w:spacing w:val="-12"/>
          <w:w w:val="115"/>
          <w:sz w:val="20"/>
        </w:rPr>
        <w:t xml:space="preserve"> </w:t>
      </w:r>
      <w:r>
        <w:rPr>
          <w:w w:val="115"/>
          <w:sz w:val="20"/>
        </w:rPr>
        <w:t>field</w:t>
      </w:r>
      <w:r>
        <w:rPr>
          <w:spacing w:val="-13"/>
          <w:w w:val="115"/>
          <w:sz w:val="20"/>
        </w:rPr>
        <w:t xml:space="preserve"> </w:t>
      </w:r>
      <w:r>
        <w:rPr>
          <w:w w:val="115"/>
          <w:sz w:val="20"/>
        </w:rPr>
        <w:t>due</w:t>
      </w:r>
      <w:r>
        <w:rPr>
          <w:spacing w:val="-12"/>
          <w:w w:val="115"/>
          <w:sz w:val="20"/>
        </w:rPr>
        <w:t xml:space="preserve"> </w:t>
      </w:r>
      <w:r>
        <w:rPr>
          <w:w w:val="115"/>
          <w:sz w:val="20"/>
        </w:rPr>
        <w:t>to</w:t>
      </w:r>
      <w:r>
        <w:rPr>
          <w:spacing w:val="-13"/>
          <w:w w:val="115"/>
          <w:sz w:val="20"/>
        </w:rPr>
        <w:t xml:space="preserve"> </w:t>
      </w:r>
      <w:r>
        <w:rPr>
          <w:w w:val="115"/>
          <w:sz w:val="20"/>
        </w:rPr>
        <w:t>a</w:t>
      </w:r>
      <w:r>
        <w:rPr>
          <w:spacing w:val="-12"/>
          <w:w w:val="115"/>
          <w:sz w:val="20"/>
        </w:rPr>
        <w:t xml:space="preserve"> </w:t>
      </w:r>
      <w:r>
        <w:rPr>
          <w:w w:val="115"/>
          <w:sz w:val="20"/>
        </w:rPr>
        <w:t>current</w:t>
      </w:r>
      <w:r>
        <w:rPr>
          <w:spacing w:val="-12"/>
          <w:w w:val="115"/>
          <w:sz w:val="20"/>
        </w:rPr>
        <w:t xml:space="preserve"> </w:t>
      </w:r>
      <w:r>
        <w:rPr>
          <w:w w:val="115"/>
          <w:sz w:val="20"/>
        </w:rPr>
        <w:t>passing</w:t>
      </w:r>
      <w:r>
        <w:rPr>
          <w:spacing w:val="-13"/>
          <w:w w:val="115"/>
          <w:sz w:val="20"/>
        </w:rPr>
        <w:t xml:space="preserve"> </w:t>
      </w:r>
      <w:r>
        <w:rPr>
          <w:w w:val="115"/>
          <w:sz w:val="20"/>
        </w:rPr>
        <w:t>through</w:t>
      </w:r>
      <w:r>
        <w:rPr>
          <w:spacing w:val="-12"/>
          <w:w w:val="115"/>
          <w:sz w:val="20"/>
        </w:rPr>
        <w:t xml:space="preserve"> </w:t>
      </w:r>
      <w:r>
        <w:rPr>
          <w:w w:val="115"/>
          <w:sz w:val="20"/>
        </w:rPr>
        <w:t>a</w:t>
      </w:r>
      <w:r>
        <w:rPr>
          <w:spacing w:val="-13"/>
          <w:w w:val="115"/>
          <w:sz w:val="20"/>
        </w:rPr>
        <w:t xml:space="preserve"> </w:t>
      </w:r>
      <w:r>
        <w:rPr>
          <w:spacing w:val="-2"/>
          <w:w w:val="115"/>
          <w:sz w:val="20"/>
        </w:rPr>
        <w:t>coil.</w:t>
      </w:r>
    </w:p>
    <w:p w:rsidR="00205912" w:rsidRDefault="00205912" w:rsidP="00205912">
      <w:pPr>
        <w:pStyle w:val="ListParagraph"/>
        <w:numPr>
          <w:ilvl w:val="0"/>
          <w:numId w:val="9"/>
        </w:numPr>
        <w:tabs>
          <w:tab w:val="left" w:pos="329"/>
        </w:tabs>
        <w:ind w:left="329" w:hanging="281"/>
        <w:rPr>
          <w:sz w:val="20"/>
        </w:rPr>
      </w:pPr>
      <w:r>
        <w:rPr>
          <w:w w:val="115"/>
          <w:sz w:val="20"/>
        </w:rPr>
        <w:t>producing</w:t>
      </w:r>
      <w:r>
        <w:rPr>
          <w:spacing w:val="-13"/>
          <w:w w:val="115"/>
          <w:sz w:val="20"/>
        </w:rPr>
        <w:t xml:space="preserve"> </w:t>
      </w:r>
      <w:r>
        <w:rPr>
          <w:w w:val="115"/>
          <w:sz w:val="20"/>
        </w:rPr>
        <w:t>induced</w:t>
      </w:r>
      <w:r>
        <w:rPr>
          <w:spacing w:val="-13"/>
          <w:w w:val="115"/>
          <w:sz w:val="20"/>
        </w:rPr>
        <w:t xml:space="preserve"> </w:t>
      </w:r>
      <w:r>
        <w:rPr>
          <w:w w:val="115"/>
          <w:sz w:val="20"/>
        </w:rPr>
        <w:t>current</w:t>
      </w:r>
      <w:r>
        <w:rPr>
          <w:spacing w:val="-13"/>
          <w:w w:val="115"/>
          <w:sz w:val="20"/>
        </w:rPr>
        <w:t xml:space="preserve"> </w:t>
      </w:r>
      <w:r>
        <w:rPr>
          <w:w w:val="115"/>
          <w:sz w:val="20"/>
        </w:rPr>
        <w:t>in</w:t>
      </w:r>
      <w:r>
        <w:rPr>
          <w:spacing w:val="-13"/>
          <w:w w:val="115"/>
          <w:sz w:val="20"/>
        </w:rPr>
        <w:t xml:space="preserve"> </w:t>
      </w:r>
      <w:r>
        <w:rPr>
          <w:w w:val="115"/>
          <w:sz w:val="20"/>
        </w:rPr>
        <w:t>a</w:t>
      </w:r>
      <w:r>
        <w:rPr>
          <w:spacing w:val="-13"/>
          <w:w w:val="115"/>
          <w:sz w:val="20"/>
        </w:rPr>
        <w:t xml:space="preserve"> </w:t>
      </w:r>
      <w:r>
        <w:rPr>
          <w:w w:val="115"/>
          <w:sz w:val="20"/>
        </w:rPr>
        <w:t>coil</w:t>
      </w:r>
      <w:r>
        <w:rPr>
          <w:spacing w:val="-13"/>
          <w:w w:val="115"/>
          <w:sz w:val="20"/>
        </w:rPr>
        <w:t xml:space="preserve"> </w:t>
      </w:r>
      <w:r>
        <w:rPr>
          <w:w w:val="115"/>
          <w:sz w:val="20"/>
        </w:rPr>
        <w:t>due</w:t>
      </w:r>
      <w:r>
        <w:rPr>
          <w:spacing w:val="-13"/>
          <w:w w:val="115"/>
          <w:sz w:val="20"/>
        </w:rPr>
        <w:t xml:space="preserve"> </w:t>
      </w:r>
      <w:r>
        <w:rPr>
          <w:w w:val="115"/>
          <w:sz w:val="20"/>
        </w:rPr>
        <w:t>to</w:t>
      </w:r>
      <w:r>
        <w:rPr>
          <w:spacing w:val="-13"/>
          <w:w w:val="115"/>
          <w:sz w:val="20"/>
        </w:rPr>
        <w:t xml:space="preserve"> </w:t>
      </w:r>
      <w:r>
        <w:rPr>
          <w:w w:val="115"/>
          <w:sz w:val="20"/>
        </w:rPr>
        <w:t>relative</w:t>
      </w:r>
      <w:r>
        <w:rPr>
          <w:spacing w:val="-13"/>
          <w:w w:val="115"/>
          <w:sz w:val="20"/>
        </w:rPr>
        <w:t xml:space="preserve"> </w:t>
      </w:r>
      <w:r>
        <w:rPr>
          <w:w w:val="115"/>
          <w:sz w:val="20"/>
        </w:rPr>
        <w:t>motion</w:t>
      </w:r>
      <w:r>
        <w:rPr>
          <w:spacing w:val="-13"/>
          <w:w w:val="115"/>
          <w:sz w:val="20"/>
        </w:rPr>
        <w:t xml:space="preserve"> </w:t>
      </w:r>
      <w:r>
        <w:rPr>
          <w:w w:val="115"/>
          <w:sz w:val="20"/>
        </w:rPr>
        <w:t>between</w:t>
      </w:r>
      <w:r>
        <w:rPr>
          <w:spacing w:val="-13"/>
          <w:w w:val="115"/>
          <w:sz w:val="20"/>
        </w:rPr>
        <w:t xml:space="preserve"> </w:t>
      </w:r>
      <w:r>
        <w:rPr>
          <w:w w:val="115"/>
          <w:sz w:val="20"/>
        </w:rPr>
        <w:t>a</w:t>
      </w:r>
      <w:r>
        <w:rPr>
          <w:spacing w:val="-13"/>
          <w:w w:val="115"/>
          <w:sz w:val="20"/>
        </w:rPr>
        <w:t xml:space="preserve"> </w:t>
      </w:r>
      <w:r>
        <w:rPr>
          <w:w w:val="115"/>
          <w:sz w:val="20"/>
        </w:rPr>
        <w:t>magnet</w:t>
      </w:r>
      <w:r>
        <w:rPr>
          <w:spacing w:val="-13"/>
          <w:w w:val="115"/>
          <w:sz w:val="20"/>
        </w:rPr>
        <w:t xml:space="preserve"> </w:t>
      </w:r>
      <w:r>
        <w:rPr>
          <w:w w:val="115"/>
          <w:sz w:val="20"/>
        </w:rPr>
        <w:t>and</w:t>
      </w:r>
      <w:r>
        <w:rPr>
          <w:spacing w:val="-13"/>
          <w:w w:val="115"/>
          <w:sz w:val="20"/>
        </w:rPr>
        <w:t xml:space="preserve"> </w:t>
      </w:r>
      <w:r>
        <w:rPr>
          <w:w w:val="115"/>
          <w:sz w:val="20"/>
        </w:rPr>
        <w:t>the</w:t>
      </w:r>
      <w:r>
        <w:rPr>
          <w:spacing w:val="-13"/>
          <w:w w:val="115"/>
          <w:sz w:val="20"/>
        </w:rPr>
        <w:t xml:space="preserve"> </w:t>
      </w:r>
      <w:r>
        <w:rPr>
          <w:spacing w:val="-2"/>
          <w:w w:val="115"/>
          <w:sz w:val="20"/>
        </w:rPr>
        <w:t>coil.</w:t>
      </w:r>
    </w:p>
    <w:p w:rsidR="00205912" w:rsidRDefault="00205912" w:rsidP="00205912">
      <w:pPr>
        <w:pStyle w:val="ListParagraph"/>
        <w:numPr>
          <w:ilvl w:val="0"/>
          <w:numId w:val="9"/>
        </w:numPr>
        <w:tabs>
          <w:tab w:val="left" w:pos="348"/>
        </w:tabs>
        <w:ind w:left="348" w:hanging="300"/>
        <w:rPr>
          <w:sz w:val="20"/>
        </w:rPr>
      </w:pPr>
      <w:r>
        <w:rPr>
          <w:spacing w:val="-2"/>
          <w:w w:val="115"/>
          <w:sz w:val="20"/>
        </w:rPr>
        <w:t>the</w:t>
      </w:r>
      <w:r>
        <w:rPr>
          <w:spacing w:val="-7"/>
          <w:w w:val="115"/>
          <w:sz w:val="20"/>
        </w:rPr>
        <w:t xml:space="preserve"> </w:t>
      </w:r>
      <w:r>
        <w:rPr>
          <w:spacing w:val="-2"/>
          <w:w w:val="115"/>
          <w:sz w:val="20"/>
        </w:rPr>
        <w:t>process</w:t>
      </w:r>
      <w:r>
        <w:rPr>
          <w:spacing w:val="-6"/>
          <w:w w:val="115"/>
          <w:sz w:val="20"/>
        </w:rPr>
        <w:t xml:space="preserve"> </w:t>
      </w:r>
      <w:r>
        <w:rPr>
          <w:spacing w:val="-2"/>
          <w:w w:val="115"/>
          <w:sz w:val="20"/>
        </w:rPr>
        <w:t>of</w:t>
      </w:r>
      <w:r>
        <w:rPr>
          <w:spacing w:val="-7"/>
          <w:w w:val="115"/>
          <w:sz w:val="20"/>
        </w:rPr>
        <w:t xml:space="preserve"> </w:t>
      </w:r>
      <w:r>
        <w:rPr>
          <w:spacing w:val="-2"/>
          <w:w w:val="115"/>
          <w:sz w:val="20"/>
        </w:rPr>
        <w:t>rotating</w:t>
      </w:r>
      <w:r>
        <w:rPr>
          <w:spacing w:val="-6"/>
          <w:w w:val="115"/>
          <w:sz w:val="20"/>
        </w:rPr>
        <w:t xml:space="preserve"> </w:t>
      </w:r>
      <w:r>
        <w:rPr>
          <w:spacing w:val="-2"/>
          <w:w w:val="115"/>
          <w:sz w:val="20"/>
        </w:rPr>
        <w:t>a</w:t>
      </w:r>
      <w:r>
        <w:rPr>
          <w:spacing w:val="-7"/>
          <w:w w:val="115"/>
          <w:sz w:val="20"/>
        </w:rPr>
        <w:t xml:space="preserve"> </w:t>
      </w:r>
      <w:r>
        <w:rPr>
          <w:spacing w:val="-2"/>
          <w:w w:val="115"/>
          <w:sz w:val="20"/>
        </w:rPr>
        <w:t>coil</w:t>
      </w:r>
      <w:r>
        <w:rPr>
          <w:spacing w:val="-6"/>
          <w:w w:val="115"/>
          <w:sz w:val="20"/>
        </w:rPr>
        <w:t xml:space="preserve"> </w:t>
      </w:r>
      <w:r>
        <w:rPr>
          <w:spacing w:val="-2"/>
          <w:w w:val="115"/>
          <w:sz w:val="20"/>
        </w:rPr>
        <w:t>of</w:t>
      </w:r>
      <w:r>
        <w:rPr>
          <w:spacing w:val="-7"/>
          <w:w w:val="115"/>
          <w:sz w:val="20"/>
        </w:rPr>
        <w:t xml:space="preserve"> </w:t>
      </w:r>
      <w:r>
        <w:rPr>
          <w:spacing w:val="-2"/>
          <w:w w:val="115"/>
          <w:sz w:val="20"/>
        </w:rPr>
        <w:t>an</w:t>
      </w:r>
      <w:r>
        <w:rPr>
          <w:spacing w:val="-6"/>
          <w:w w:val="115"/>
          <w:sz w:val="20"/>
        </w:rPr>
        <w:t xml:space="preserve"> </w:t>
      </w:r>
      <w:r>
        <w:rPr>
          <w:spacing w:val="-2"/>
          <w:w w:val="115"/>
          <w:sz w:val="20"/>
        </w:rPr>
        <w:t>electric</w:t>
      </w:r>
      <w:r>
        <w:rPr>
          <w:spacing w:val="-7"/>
          <w:w w:val="115"/>
          <w:sz w:val="20"/>
        </w:rPr>
        <w:t xml:space="preserve"> </w:t>
      </w:r>
      <w:r>
        <w:rPr>
          <w:spacing w:val="-2"/>
          <w:w w:val="115"/>
          <w:sz w:val="20"/>
        </w:rPr>
        <w:t>motor.</w:t>
      </w:r>
    </w:p>
    <w:p w:rsidR="00205912" w:rsidRDefault="00205912" w:rsidP="00205912">
      <w:pPr>
        <w:pStyle w:val="BodyText"/>
        <w:spacing w:before="113"/>
      </w:pPr>
    </w:p>
    <w:p w:rsidR="00205912" w:rsidRDefault="00205912" w:rsidP="00205912">
      <w:pPr>
        <w:pStyle w:val="BodyText"/>
        <w:spacing w:line="300" w:lineRule="auto"/>
        <w:ind w:left="48" w:right="57"/>
      </w:pPr>
      <w:r>
        <w:rPr>
          <w:w w:val="115"/>
        </w:rPr>
        <w:t>Answer.</w:t>
      </w:r>
      <w:r>
        <w:rPr>
          <w:spacing w:val="-15"/>
          <w:w w:val="115"/>
        </w:rPr>
        <w:t xml:space="preserve"> </w:t>
      </w:r>
      <w:r>
        <w:rPr>
          <w:w w:val="115"/>
        </w:rPr>
        <w:t>(c)</w:t>
      </w:r>
      <w:r>
        <w:rPr>
          <w:spacing w:val="-14"/>
          <w:w w:val="115"/>
        </w:rPr>
        <w:t xml:space="preserve"> </w:t>
      </w:r>
      <w:r>
        <w:rPr>
          <w:w w:val="115"/>
        </w:rPr>
        <w:t>When</w:t>
      </w:r>
      <w:r>
        <w:rPr>
          <w:spacing w:val="-15"/>
          <w:w w:val="115"/>
        </w:rPr>
        <w:t xml:space="preserve"> </w:t>
      </w:r>
      <w:r>
        <w:rPr>
          <w:w w:val="115"/>
        </w:rPr>
        <w:t>a</w:t>
      </w:r>
      <w:r>
        <w:rPr>
          <w:spacing w:val="-14"/>
          <w:w w:val="115"/>
        </w:rPr>
        <w:t xml:space="preserve"> </w:t>
      </w:r>
      <w:r>
        <w:rPr>
          <w:w w:val="115"/>
        </w:rPr>
        <w:t>straight</w:t>
      </w:r>
      <w:r>
        <w:rPr>
          <w:spacing w:val="-14"/>
          <w:w w:val="115"/>
        </w:rPr>
        <w:t xml:space="preserve"> </w:t>
      </w:r>
      <w:r>
        <w:rPr>
          <w:w w:val="115"/>
        </w:rPr>
        <w:t>coil</w:t>
      </w:r>
      <w:r>
        <w:rPr>
          <w:spacing w:val="-15"/>
          <w:w w:val="115"/>
        </w:rPr>
        <w:t xml:space="preserve"> </w:t>
      </w:r>
      <w:r>
        <w:rPr>
          <w:w w:val="115"/>
        </w:rPr>
        <w:t>and</w:t>
      </w:r>
      <w:r>
        <w:rPr>
          <w:spacing w:val="-14"/>
          <w:w w:val="115"/>
        </w:rPr>
        <w:t xml:space="preserve"> </w:t>
      </w:r>
      <w:r>
        <w:rPr>
          <w:w w:val="115"/>
        </w:rPr>
        <w:t>a</w:t>
      </w:r>
      <w:r>
        <w:rPr>
          <w:spacing w:val="-14"/>
          <w:w w:val="115"/>
        </w:rPr>
        <w:t xml:space="preserve"> </w:t>
      </w:r>
      <w:r>
        <w:rPr>
          <w:w w:val="115"/>
        </w:rPr>
        <w:t>magnet</w:t>
      </w:r>
      <w:r>
        <w:rPr>
          <w:spacing w:val="-15"/>
          <w:w w:val="115"/>
        </w:rPr>
        <w:t xml:space="preserve"> </w:t>
      </w:r>
      <w:r>
        <w:rPr>
          <w:w w:val="115"/>
        </w:rPr>
        <w:t>are</w:t>
      </w:r>
      <w:r>
        <w:rPr>
          <w:spacing w:val="-14"/>
          <w:w w:val="115"/>
        </w:rPr>
        <w:t xml:space="preserve"> </w:t>
      </w:r>
      <w:r>
        <w:rPr>
          <w:w w:val="115"/>
        </w:rPr>
        <w:t>moved</w:t>
      </w:r>
      <w:r>
        <w:rPr>
          <w:spacing w:val="-15"/>
          <w:w w:val="115"/>
        </w:rPr>
        <w:t xml:space="preserve"> </w:t>
      </w:r>
      <w:r>
        <w:rPr>
          <w:w w:val="115"/>
        </w:rPr>
        <w:t>relative</w:t>
      </w:r>
      <w:r>
        <w:rPr>
          <w:spacing w:val="-14"/>
          <w:w w:val="115"/>
        </w:rPr>
        <w:t xml:space="preserve"> </w:t>
      </w:r>
      <w:r>
        <w:rPr>
          <w:w w:val="115"/>
        </w:rPr>
        <w:t>to</w:t>
      </w:r>
      <w:r>
        <w:rPr>
          <w:spacing w:val="-14"/>
          <w:w w:val="115"/>
        </w:rPr>
        <w:t xml:space="preserve"> </w:t>
      </w:r>
      <w:r>
        <w:rPr>
          <w:w w:val="115"/>
        </w:rPr>
        <w:t>each</w:t>
      </w:r>
      <w:r>
        <w:rPr>
          <w:spacing w:val="-15"/>
          <w:w w:val="115"/>
        </w:rPr>
        <w:t xml:space="preserve"> </w:t>
      </w:r>
      <w:r>
        <w:rPr>
          <w:w w:val="115"/>
        </w:rPr>
        <w:t>other,</w:t>
      </w:r>
      <w:r>
        <w:rPr>
          <w:spacing w:val="-14"/>
          <w:w w:val="115"/>
        </w:rPr>
        <w:t xml:space="preserve"> </w:t>
      </w:r>
      <w:r>
        <w:rPr>
          <w:w w:val="115"/>
        </w:rPr>
        <w:t>a</w:t>
      </w:r>
      <w:r>
        <w:rPr>
          <w:spacing w:val="-14"/>
          <w:w w:val="115"/>
        </w:rPr>
        <w:t xml:space="preserve"> </w:t>
      </w:r>
      <w:r>
        <w:rPr>
          <w:w w:val="115"/>
        </w:rPr>
        <w:t>current</w:t>
      </w:r>
      <w:r>
        <w:rPr>
          <w:spacing w:val="-15"/>
          <w:w w:val="115"/>
        </w:rPr>
        <w:t xml:space="preserve"> </w:t>
      </w:r>
      <w:r>
        <w:rPr>
          <w:w w:val="115"/>
        </w:rPr>
        <w:t>is</w:t>
      </w:r>
      <w:r>
        <w:rPr>
          <w:spacing w:val="-14"/>
          <w:w w:val="115"/>
        </w:rPr>
        <w:t xml:space="preserve"> </w:t>
      </w:r>
      <w:r>
        <w:rPr>
          <w:w w:val="115"/>
        </w:rPr>
        <w:t>induced</w:t>
      </w:r>
      <w:r>
        <w:rPr>
          <w:spacing w:val="-15"/>
          <w:w w:val="115"/>
        </w:rPr>
        <w:t xml:space="preserve"> </w:t>
      </w:r>
      <w:r>
        <w:rPr>
          <w:w w:val="115"/>
        </w:rPr>
        <w:t>in</w:t>
      </w:r>
      <w:r>
        <w:rPr>
          <w:spacing w:val="-14"/>
          <w:w w:val="115"/>
        </w:rPr>
        <w:t xml:space="preserve"> </w:t>
      </w:r>
      <w:r>
        <w:rPr>
          <w:w w:val="115"/>
        </w:rPr>
        <w:t>the coil. This phenomenon is known as electromagnetic induction.</w:t>
      </w:r>
    </w:p>
    <w:p w:rsidR="00205912" w:rsidRDefault="00205912" w:rsidP="00205912">
      <w:pPr>
        <w:pStyle w:val="BodyText"/>
        <w:spacing w:before="56"/>
      </w:pPr>
    </w:p>
    <w:p w:rsidR="00205912" w:rsidRDefault="00205912" w:rsidP="00205912">
      <w:pPr>
        <w:pStyle w:val="BodyText"/>
        <w:ind w:left="48"/>
      </w:pPr>
    </w:p>
    <w:p w:rsidR="00205912" w:rsidRDefault="00205912" w:rsidP="00205912">
      <w:pPr>
        <w:pStyle w:val="BodyText"/>
        <w:spacing w:before="114"/>
      </w:pPr>
    </w:p>
    <w:p w:rsidR="00205912" w:rsidRDefault="00205912" w:rsidP="00205912">
      <w:pPr>
        <w:pStyle w:val="BodyText"/>
        <w:ind w:left="48"/>
      </w:pPr>
      <w:r>
        <w:rPr>
          <w:w w:val="110"/>
        </w:rPr>
        <w:t>Q3</w:t>
      </w:r>
      <w:r>
        <w:rPr>
          <w:spacing w:val="1"/>
          <w:w w:val="110"/>
        </w:rPr>
        <w:t xml:space="preserve"> </w:t>
      </w:r>
      <w:r>
        <w:rPr>
          <w:w w:val="110"/>
        </w:rPr>
        <w:t>The</w:t>
      </w:r>
      <w:r>
        <w:rPr>
          <w:spacing w:val="1"/>
          <w:w w:val="110"/>
        </w:rPr>
        <w:t xml:space="preserve"> </w:t>
      </w:r>
      <w:r>
        <w:rPr>
          <w:w w:val="110"/>
        </w:rPr>
        <w:t>device</w:t>
      </w:r>
      <w:r>
        <w:rPr>
          <w:spacing w:val="1"/>
          <w:w w:val="110"/>
        </w:rPr>
        <w:t xml:space="preserve"> </w:t>
      </w:r>
      <w:r>
        <w:rPr>
          <w:w w:val="110"/>
        </w:rPr>
        <w:t>used</w:t>
      </w:r>
      <w:r>
        <w:rPr>
          <w:spacing w:val="1"/>
          <w:w w:val="110"/>
        </w:rPr>
        <w:t xml:space="preserve"> </w:t>
      </w:r>
      <w:r>
        <w:rPr>
          <w:w w:val="110"/>
        </w:rPr>
        <w:t>for</w:t>
      </w:r>
      <w:r>
        <w:rPr>
          <w:spacing w:val="1"/>
          <w:w w:val="110"/>
        </w:rPr>
        <w:t xml:space="preserve"> </w:t>
      </w:r>
      <w:r>
        <w:rPr>
          <w:w w:val="110"/>
        </w:rPr>
        <w:t>producing</w:t>
      </w:r>
      <w:r>
        <w:rPr>
          <w:spacing w:val="1"/>
          <w:w w:val="110"/>
        </w:rPr>
        <w:t xml:space="preserve"> </w:t>
      </w:r>
      <w:r>
        <w:rPr>
          <w:w w:val="110"/>
        </w:rPr>
        <w:t>electric</w:t>
      </w:r>
      <w:r>
        <w:rPr>
          <w:spacing w:val="1"/>
          <w:w w:val="110"/>
        </w:rPr>
        <w:t xml:space="preserve"> </w:t>
      </w:r>
      <w:r>
        <w:rPr>
          <w:w w:val="110"/>
        </w:rPr>
        <w:t>current</w:t>
      </w:r>
      <w:r>
        <w:rPr>
          <w:spacing w:val="1"/>
          <w:w w:val="110"/>
        </w:rPr>
        <w:t xml:space="preserve"> </w:t>
      </w:r>
      <w:r>
        <w:rPr>
          <w:w w:val="110"/>
        </w:rPr>
        <w:t>is</w:t>
      </w:r>
      <w:r>
        <w:rPr>
          <w:spacing w:val="1"/>
          <w:w w:val="110"/>
        </w:rPr>
        <w:t xml:space="preserve"> </w:t>
      </w:r>
      <w:r>
        <w:rPr>
          <w:w w:val="110"/>
        </w:rPr>
        <w:t>called</w:t>
      </w:r>
      <w:r>
        <w:rPr>
          <w:spacing w:val="1"/>
          <w:w w:val="110"/>
        </w:rPr>
        <w:t xml:space="preserve"> </w:t>
      </w:r>
      <w:r>
        <w:rPr>
          <w:spacing w:val="-10"/>
          <w:w w:val="110"/>
        </w:rPr>
        <w:t>a</w:t>
      </w:r>
    </w:p>
    <w:p w:rsidR="00205912" w:rsidRDefault="00205912" w:rsidP="00205912">
      <w:pPr>
        <w:pStyle w:val="ListParagraph"/>
        <w:numPr>
          <w:ilvl w:val="0"/>
          <w:numId w:val="8"/>
        </w:numPr>
        <w:tabs>
          <w:tab w:val="left" w:pos="338"/>
        </w:tabs>
        <w:ind w:hanging="290"/>
        <w:rPr>
          <w:sz w:val="20"/>
        </w:rPr>
      </w:pPr>
      <w:r>
        <w:rPr>
          <w:spacing w:val="-2"/>
          <w:w w:val="115"/>
          <w:sz w:val="20"/>
        </w:rPr>
        <w:t>generator.</w:t>
      </w:r>
    </w:p>
    <w:p w:rsidR="00205912" w:rsidRDefault="00205912" w:rsidP="00205912">
      <w:pPr>
        <w:pStyle w:val="ListParagraph"/>
        <w:numPr>
          <w:ilvl w:val="0"/>
          <w:numId w:val="8"/>
        </w:numPr>
        <w:tabs>
          <w:tab w:val="left" w:pos="346"/>
        </w:tabs>
        <w:ind w:left="346" w:hanging="298"/>
        <w:rPr>
          <w:sz w:val="20"/>
        </w:rPr>
      </w:pPr>
      <w:r>
        <w:rPr>
          <w:spacing w:val="-2"/>
          <w:w w:val="115"/>
          <w:sz w:val="20"/>
        </w:rPr>
        <w:t>galvanometer.</w:t>
      </w:r>
    </w:p>
    <w:p w:rsidR="00205912" w:rsidRDefault="00205912" w:rsidP="00205912">
      <w:pPr>
        <w:pStyle w:val="ListParagraph"/>
        <w:numPr>
          <w:ilvl w:val="0"/>
          <w:numId w:val="8"/>
        </w:numPr>
        <w:tabs>
          <w:tab w:val="left" w:pos="329"/>
        </w:tabs>
        <w:ind w:left="329" w:hanging="281"/>
        <w:rPr>
          <w:sz w:val="20"/>
        </w:rPr>
      </w:pPr>
      <w:r>
        <w:rPr>
          <w:spacing w:val="-2"/>
          <w:w w:val="115"/>
          <w:sz w:val="20"/>
        </w:rPr>
        <w:t>ammeter.</w:t>
      </w:r>
    </w:p>
    <w:p w:rsidR="00205912" w:rsidRDefault="00205912" w:rsidP="00205912">
      <w:pPr>
        <w:pStyle w:val="ListParagraph"/>
        <w:numPr>
          <w:ilvl w:val="0"/>
          <w:numId w:val="8"/>
        </w:numPr>
        <w:tabs>
          <w:tab w:val="left" w:pos="348"/>
        </w:tabs>
        <w:ind w:left="348" w:hanging="300"/>
        <w:rPr>
          <w:sz w:val="20"/>
        </w:rPr>
      </w:pPr>
      <w:r>
        <w:rPr>
          <w:spacing w:val="-2"/>
          <w:w w:val="115"/>
          <w:sz w:val="20"/>
        </w:rPr>
        <w:t>motor.</w:t>
      </w:r>
    </w:p>
    <w:p w:rsidR="00205912" w:rsidRDefault="00205912" w:rsidP="00205912">
      <w:pPr>
        <w:pStyle w:val="BodyText"/>
        <w:spacing w:before="113"/>
      </w:pPr>
    </w:p>
    <w:p w:rsidR="00205912" w:rsidRDefault="00205912" w:rsidP="00205912">
      <w:pPr>
        <w:pStyle w:val="BodyText"/>
        <w:spacing w:line="597" w:lineRule="auto"/>
        <w:ind w:left="48"/>
      </w:pPr>
      <w:r>
        <w:rPr>
          <w:w w:val="110"/>
        </w:rPr>
        <w:t xml:space="preserve">Answer. (a) An electric generator produces electric current. It converts mechanical energy into electricity. </w:t>
      </w:r>
    </w:p>
    <w:p w:rsidR="00205912" w:rsidRDefault="00205912" w:rsidP="00205912">
      <w:pPr>
        <w:pStyle w:val="BodyText"/>
        <w:spacing w:before="3"/>
        <w:ind w:left="48"/>
      </w:pPr>
      <w:r>
        <w:rPr>
          <w:w w:val="110"/>
        </w:rPr>
        <w:t>Q4 The</w:t>
      </w:r>
      <w:r>
        <w:rPr>
          <w:spacing w:val="1"/>
          <w:w w:val="110"/>
        </w:rPr>
        <w:t xml:space="preserve"> </w:t>
      </w:r>
      <w:r>
        <w:rPr>
          <w:w w:val="110"/>
        </w:rPr>
        <w:t>essential difference</w:t>
      </w:r>
      <w:r>
        <w:rPr>
          <w:spacing w:val="1"/>
          <w:w w:val="110"/>
        </w:rPr>
        <w:t xml:space="preserve"> </w:t>
      </w:r>
      <w:r>
        <w:rPr>
          <w:w w:val="110"/>
        </w:rPr>
        <w:t>between</w:t>
      </w:r>
      <w:r>
        <w:rPr>
          <w:spacing w:val="1"/>
          <w:w w:val="110"/>
        </w:rPr>
        <w:t xml:space="preserve"> </w:t>
      </w:r>
      <w:r>
        <w:rPr>
          <w:w w:val="110"/>
        </w:rPr>
        <w:t>an AC</w:t>
      </w:r>
      <w:r>
        <w:rPr>
          <w:spacing w:val="1"/>
          <w:w w:val="110"/>
        </w:rPr>
        <w:t xml:space="preserve"> </w:t>
      </w:r>
      <w:r>
        <w:rPr>
          <w:w w:val="110"/>
        </w:rPr>
        <w:t>generator</w:t>
      </w:r>
      <w:r>
        <w:rPr>
          <w:spacing w:val="1"/>
          <w:w w:val="110"/>
        </w:rPr>
        <w:t xml:space="preserve"> </w:t>
      </w:r>
      <w:r>
        <w:rPr>
          <w:w w:val="110"/>
        </w:rPr>
        <w:t>and a</w:t>
      </w:r>
      <w:r>
        <w:rPr>
          <w:spacing w:val="1"/>
          <w:w w:val="110"/>
        </w:rPr>
        <w:t xml:space="preserve"> </w:t>
      </w:r>
      <w:r>
        <w:rPr>
          <w:w w:val="110"/>
        </w:rPr>
        <w:t>DC</w:t>
      </w:r>
      <w:r>
        <w:rPr>
          <w:spacing w:val="1"/>
          <w:w w:val="110"/>
        </w:rPr>
        <w:t xml:space="preserve"> </w:t>
      </w:r>
      <w:r>
        <w:rPr>
          <w:w w:val="110"/>
        </w:rPr>
        <w:t>generator is</w:t>
      </w:r>
      <w:r>
        <w:rPr>
          <w:spacing w:val="1"/>
          <w:w w:val="110"/>
        </w:rPr>
        <w:t xml:space="preserve"> </w:t>
      </w:r>
      <w:r>
        <w:rPr>
          <w:spacing w:val="-4"/>
          <w:w w:val="110"/>
        </w:rPr>
        <w:t>that</w:t>
      </w:r>
    </w:p>
    <w:p w:rsidR="00205912" w:rsidRDefault="00205912" w:rsidP="00205912">
      <w:pPr>
        <w:pStyle w:val="ListParagraph"/>
        <w:numPr>
          <w:ilvl w:val="0"/>
          <w:numId w:val="7"/>
        </w:numPr>
        <w:tabs>
          <w:tab w:val="left" w:pos="338"/>
        </w:tabs>
        <w:ind w:hanging="290"/>
        <w:rPr>
          <w:sz w:val="20"/>
        </w:rPr>
      </w:pPr>
      <w:r>
        <w:rPr>
          <w:w w:val="110"/>
          <w:sz w:val="20"/>
        </w:rPr>
        <w:t>AC</w:t>
      </w:r>
      <w:r>
        <w:rPr>
          <w:spacing w:val="8"/>
          <w:w w:val="110"/>
          <w:sz w:val="20"/>
        </w:rPr>
        <w:t xml:space="preserve"> </w:t>
      </w:r>
      <w:r>
        <w:rPr>
          <w:w w:val="110"/>
          <w:sz w:val="20"/>
        </w:rPr>
        <w:t>generator</w:t>
      </w:r>
      <w:r>
        <w:rPr>
          <w:spacing w:val="8"/>
          <w:w w:val="110"/>
          <w:sz w:val="20"/>
        </w:rPr>
        <w:t xml:space="preserve"> </w:t>
      </w:r>
      <w:r>
        <w:rPr>
          <w:w w:val="110"/>
          <w:sz w:val="20"/>
        </w:rPr>
        <w:t>has</w:t>
      </w:r>
      <w:r>
        <w:rPr>
          <w:spacing w:val="8"/>
          <w:w w:val="110"/>
          <w:sz w:val="20"/>
        </w:rPr>
        <w:t xml:space="preserve"> </w:t>
      </w:r>
      <w:r>
        <w:rPr>
          <w:w w:val="110"/>
          <w:sz w:val="20"/>
        </w:rPr>
        <w:t>an</w:t>
      </w:r>
      <w:r>
        <w:rPr>
          <w:spacing w:val="8"/>
          <w:w w:val="110"/>
          <w:sz w:val="20"/>
        </w:rPr>
        <w:t xml:space="preserve"> </w:t>
      </w:r>
      <w:r>
        <w:rPr>
          <w:w w:val="110"/>
          <w:sz w:val="20"/>
        </w:rPr>
        <w:t>electromagnet</w:t>
      </w:r>
      <w:r>
        <w:rPr>
          <w:spacing w:val="8"/>
          <w:w w:val="110"/>
          <w:sz w:val="20"/>
        </w:rPr>
        <w:t xml:space="preserve"> </w:t>
      </w:r>
      <w:r>
        <w:rPr>
          <w:w w:val="110"/>
          <w:sz w:val="20"/>
        </w:rPr>
        <w:t>while</w:t>
      </w:r>
      <w:r>
        <w:rPr>
          <w:spacing w:val="8"/>
          <w:w w:val="110"/>
          <w:sz w:val="20"/>
        </w:rPr>
        <w:t xml:space="preserve"> </w:t>
      </w:r>
      <w:r>
        <w:rPr>
          <w:w w:val="110"/>
          <w:sz w:val="20"/>
        </w:rPr>
        <w:t>a</w:t>
      </w:r>
      <w:r>
        <w:rPr>
          <w:spacing w:val="8"/>
          <w:w w:val="110"/>
          <w:sz w:val="20"/>
        </w:rPr>
        <w:t xml:space="preserve"> </w:t>
      </w:r>
      <w:r>
        <w:rPr>
          <w:w w:val="110"/>
          <w:sz w:val="20"/>
        </w:rPr>
        <w:t>DC</w:t>
      </w:r>
      <w:r>
        <w:rPr>
          <w:spacing w:val="8"/>
          <w:w w:val="110"/>
          <w:sz w:val="20"/>
        </w:rPr>
        <w:t xml:space="preserve"> </w:t>
      </w:r>
      <w:r>
        <w:rPr>
          <w:w w:val="110"/>
          <w:sz w:val="20"/>
        </w:rPr>
        <w:t>generator</w:t>
      </w:r>
      <w:r>
        <w:rPr>
          <w:spacing w:val="9"/>
          <w:w w:val="110"/>
          <w:sz w:val="20"/>
        </w:rPr>
        <w:t xml:space="preserve"> </w:t>
      </w:r>
      <w:r>
        <w:rPr>
          <w:w w:val="110"/>
          <w:sz w:val="20"/>
        </w:rPr>
        <w:t>has</w:t>
      </w:r>
      <w:r>
        <w:rPr>
          <w:spacing w:val="8"/>
          <w:w w:val="110"/>
          <w:sz w:val="20"/>
        </w:rPr>
        <w:t xml:space="preserve"> </w:t>
      </w:r>
      <w:r>
        <w:rPr>
          <w:w w:val="110"/>
          <w:sz w:val="20"/>
        </w:rPr>
        <w:t>permanent</w:t>
      </w:r>
      <w:r>
        <w:rPr>
          <w:spacing w:val="8"/>
          <w:w w:val="110"/>
          <w:sz w:val="20"/>
        </w:rPr>
        <w:t xml:space="preserve"> </w:t>
      </w:r>
      <w:r>
        <w:rPr>
          <w:spacing w:val="-2"/>
          <w:w w:val="110"/>
          <w:sz w:val="20"/>
        </w:rPr>
        <w:t>magnet.</w:t>
      </w:r>
    </w:p>
    <w:p w:rsidR="00205912" w:rsidRDefault="00205912" w:rsidP="00205912">
      <w:pPr>
        <w:pStyle w:val="ListParagraph"/>
        <w:numPr>
          <w:ilvl w:val="0"/>
          <w:numId w:val="7"/>
        </w:numPr>
        <w:tabs>
          <w:tab w:val="left" w:pos="346"/>
        </w:tabs>
        <w:ind w:left="346" w:hanging="298"/>
        <w:rPr>
          <w:sz w:val="20"/>
        </w:rPr>
      </w:pPr>
      <w:r>
        <w:rPr>
          <w:w w:val="110"/>
          <w:sz w:val="20"/>
        </w:rPr>
        <w:t>DC</w:t>
      </w:r>
      <w:r>
        <w:rPr>
          <w:spacing w:val="3"/>
          <w:w w:val="110"/>
          <w:sz w:val="20"/>
        </w:rPr>
        <w:t xml:space="preserve"> </w:t>
      </w:r>
      <w:r>
        <w:rPr>
          <w:w w:val="110"/>
          <w:sz w:val="20"/>
        </w:rPr>
        <w:t>generator</w:t>
      </w:r>
      <w:r>
        <w:rPr>
          <w:spacing w:val="4"/>
          <w:w w:val="110"/>
          <w:sz w:val="20"/>
        </w:rPr>
        <w:t xml:space="preserve"> </w:t>
      </w:r>
      <w:r>
        <w:rPr>
          <w:w w:val="110"/>
          <w:sz w:val="20"/>
        </w:rPr>
        <w:t>will</w:t>
      </w:r>
      <w:r>
        <w:rPr>
          <w:spacing w:val="4"/>
          <w:w w:val="110"/>
          <w:sz w:val="20"/>
        </w:rPr>
        <w:t xml:space="preserve"> </w:t>
      </w:r>
      <w:r>
        <w:rPr>
          <w:w w:val="110"/>
          <w:sz w:val="20"/>
        </w:rPr>
        <w:t>generate</w:t>
      </w:r>
      <w:r>
        <w:rPr>
          <w:spacing w:val="3"/>
          <w:w w:val="110"/>
          <w:sz w:val="20"/>
        </w:rPr>
        <w:t xml:space="preserve"> </w:t>
      </w:r>
      <w:r>
        <w:rPr>
          <w:w w:val="110"/>
          <w:sz w:val="20"/>
        </w:rPr>
        <w:t>a</w:t>
      </w:r>
      <w:r>
        <w:rPr>
          <w:spacing w:val="4"/>
          <w:w w:val="110"/>
          <w:sz w:val="20"/>
        </w:rPr>
        <w:t xml:space="preserve"> </w:t>
      </w:r>
      <w:r>
        <w:rPr>
          <w:w w:val="110"/>
          <w:sz w:val="20"/>
        </w:rPr>
        <w:t>higher</w:t>
      </w:r>
      <w:r>
        <w:rPr>
          <w:spacing w:val="4"/>
          <w:w w:val="110"/>
          <w:sz w:val="20"/>
        </w:rPr>
        <w:t xml:space="preserve"> </w:t>
      </w:r>
      <w:r>
        <w:rPr>
          <w:spacing w:val="-2"/>
          <w:w w:val="110"/>
          <w:sz w:val="20"/>
        </w:rPr>
        <w:t>voltage.</w:t>
      </w:r>
    </w:p>
    <w:p w:rsidR="00205912" w:rsidRDefault="00205912" w:rsidP="00205912">
      <w:pPr>
        <w:pStyle w:val="ListParagraph"/>
        <w:numPr>
          <w:ilvl w:val="0"/>
          <w:numId w:val="7"/>
        </w:numPr>
        <w:tabs>
          <w:tab w:val="left" w:pos="329"/>
        </w:tabs>
        <w:spacing w:before="56"/>
        <w:ind w:left="329" w:hanging="281"/>
        <w:rPr>
          <w:sz w:val="20"/>
        </w:rPr>
      </w:pPr>
      <w:r>
        <w:rPr>
          <w:w w:val="110"/>
          <w:sz w:val="20"/>
        </w:rPr>
        <w:t>AC generator will</w:t>
      </w:r>
      <w:r>
        <w:rPr>
          <w:spacing w:val="1"/>
          <w:w w:val="110"/>
          <w:sz w:val="20"/>
        </w:rPr>
        <w:t xml:space="preserve"> </w:t>
      </w:r>
      <w:r>
        <w:rPr>
          <w:w w:val="110"/>
          <w:sz w:val="20"/>
        </w:rPr>
        <w:t>generate a higher</w:t>
      </w:r>
      <w:r>
        <w:rPr>
          <w:spacing w:val="1"/>
          <w:w w:val="110"/>
          <w:sz w:val="20"/>
        </w:rPr>
        <w:t xml:space="preserve"> </w:t>
      </w:r>
      <w:r>
        <w:rPr>
          <w:spacing w:val="-2"/>
          <w:w w:val="110"/>
          <w:sz w:val="20"/>
        </w:rPr>
        <w:t>voltage.</w:t>
      </w:r>
    </w:p>
    <w:p w:rsidR="00205912" w:rsidRDefault="00205912" w:rsidP="00205912">
      <w:pPr>
        <w:pStyle w:val="ListParagraph"/>
        <w:numPr>
          <w:ilvl w:val="0"/>
          <w:numId w:val="7"/>
        </w:numPr>
        <w:tabs>
          <w:tab w:val="left" w:pos="348"/>
        </w:tabs>
        <w:ind w:left="348" w:hanging="300"/>
        <w:rPr>
          <w:sz w:val="20"/>
        </w:rPr>
      </w:pPr>
      <w:r>
        <w:rPr>
          <w:w w:val="110"/>
          <w:sz w:val="20"/>
        </w:rPr>
        <w:t>AC generator</w:t>
      </w:r>
      <w:r>
        <w:rPr>
          <w:spacing w:val="1"/>
          <w:w w:val="110"/>
          <w:sz w:val="20"/>
        </w:rPr>
        <w:t xml:space="preserve"> </w:t>
      </w:r>
      <w:r>
        <w:rPr>
          <w:w w:val="110"/>
          <w:sz w:val="20"/>
        </w:rPr>
        <w:t>has</w:t>
      </w:r>
      <w:r>
        <w:rPr>
          <w:spacing w:val="1"/>
          <w:w w:val="110"/>
          <w:sz w:val="20"/>
        </w:rPr>
        <w:t xml:space="preserve"> </w:t>
      </w:r>
      <w:r>
        <w:rPr>
          <w:w w:val="110"/>
          <w:sz w:val="20"/>
        </w:rPr>
        <w:t>slip</w:t>
      </w:r>
      <w:r>
        <w:rPr>
          <w:spacing w:val="1"/>
          <w:w w:val="110"/>
          <w:sz w:val="20"/>
        </w:rPr>
        <w:t xml:space="preserve"> </w:t>
      </w:r>
      <w:r>
        <w:rPr>
          <w:w w:val="110"/>
          <w:sz w:val="20"/>
        </w:rPr>
        <w:t>rings while</w:t>
      </w:r>
      <w:r>
        <w:rPr>
          <w:spacing w:val="1"/>
          <w:w w:val="110"/>
          <w:sz w:val="20"/>
        </w:rPr>
        <w:t xml:space="preserve"> </w:t>
      </w:r>
      <w:r>
        <w:rPr>
          <w:w w:val="110"/>
          <w:sz w:val="20"/>
        </w:rPr>
        <w:t>the</w:t>
      </w:r>
      <w:r>
        <w:rPr>
          <w:spacing w:val="1"/>
          <w:w w:val="110"/>
          <w:sz w:val="20"/>
        </w:rPr>
        <w:t xml:space="preserve"> </w:t>
      </w:r>
      <w:r>
        <w:rPr>
          <w:w w:val="110"/>
          <w:sz w:val="20"/>
        </w:rPr>
        <w:t>DC</w:t>
      </w:r>
      <w:r>
        <w:rPr>
          <w:spacing w:val="1"/>
          <w:w w:val="110"/>
          <w:sz w:val="20"/>
        </w:rPr>
        <w:t xml:space="preserve"> </w:t>
      </w:r>
      <w:r>
        <w:rPr>
          <w:w w:val="110"/>
          <w:sz w:val="20"/>
        </w:rPr>
        <w:t>generator has</w:t>
      </w:r>
      <w:r>
        <w:rPr>
          <w:spacing w:val="1"/>
          <w:w w:val="110"/>
          <w:sz w:val="20"/>
        </w:rPr>
        <w:t xml:space="preserve"> </w:t>
      </w:r>
      <w:r>
        <w:rPr>
          <w:w w:val="110"/>
          <w:sz w:val="20"/>
        </w:rPr>
        <w:t>a</w:t>
      </w:r>
      <w:r>
        <w:rPr>
          <w:spacing w:val="1"/>
          <w:w w:val="110"/>
          <w:sz w:val="20"/>
        </w:rPr>
        <w:t xml:space="preserve"> </w:t>
      </w:r>
      <w:r>
        <w:rPr>
          <w:spacing w:val="-2"/>
          <w:w w:val="110"/>
          <w:sz w:val="20"/>
        </w:rPr>
        <w:t>commutator</w:t>
      </w:r>
    </w:p>
    <w:p w:rsidR="00205912" w:rsidRDefault="00205912" w:rsidP="00205912">
      <w:pPr>
        <w:pStyle w:val="BodyText"/>
        <w:spacing w:before="114"/>
      </w:pPr>
    </w:p>
    <w:p w:rsidR="00205912" w:rsidRDefault="00205912" w:rsidP="00205912">
      <w:pPr>
        <w:pStyle w:val="BodyText"/>
        <w:spacing w:line="300" w:lineRule="auto"/>
        <w:ind w:left="48"/>
      </w:pPr>
      <w:r>
        <w:rPr>
          <w:w w:val="110"/>
        </w:rPr>
        <w:t>Answer.</w:t>
      </w:r>
      <w:r>
        <w:rPr>
          <w:spacing w:val="-5"/>
          <w:w w:val="110"/>
        </w:rPr>
        <w:t xml:space="preserve"> </w:t>
      </w:r>
      <w:r>
        <w:rPr>
          <w:w w:val="110"/>
        </w:rPr>
        <w:t>(d)</w:t>
      </w:r>
      <w:r>
        <w:rPr>
          <w:spacing w:val="-5"/>
          <w:w w:val="110"/>
        </w:rPr>
        <w:t xml:space="preserve"> </w:t>
      </w:r>
      <w:r>
        <w:rPr>
          <w:w w:val="110"/>
        </w:rPr>
        <w:t>An</w:t>
      </w:r>
      <w:r>
        <w:rPr>
          <w:spacing w:val="-5"/>
          <w:w w:val="110"/>
        </w:rPr>
        <w:t xml:space="preserve"> </w:t>
      </w:r>
      <w:r>
        <w:rPr>
          <w:w w:val="110"/>
        </w:rPr>
        <w:t>AC</w:t>
      </w:r>
      <w:r>
        <w:rPr>
          <w:spacing w:val="-5"/>
          <w:w w:val="110"/>
        </w:rPr>
        <w:t xml:space="preserve"> </w:t>
      </w:r>
      <w:r>
        <w:rPr>
          <w:w w:val="110"/>
        </w:rPr>
        <w:t>generator</w:t>
      </w:r>
      <w:r>
        <w:rPr>
          <w:spacing w:val="-5"/>
          <w:w w:val="110"/>
        </w:rPr>
        <w:t xml:space="preserve"> </w:t>
      </w:r>
      <w:r>
        <w:rPr>
          <w:w w:val="110"/>
        </w:rPr>
        <w:t>has</w:t>
      </w:r>
      <w:r>
        <w:rPr>
          <w:spacing w:val="-5"/>
          <w:w w:val="110"/>
        </w:rPr>
        <w:t xml:space="preserve"> </w:t>
      </w:r>
      <w:r>
        <w:rPr>
          <w:w w:val="110"/>
        </w:rPr>
        <w:t>two</w:t>
      </w:r>
      <w:r>
        <w:rPr>
          <w:spacing w:val="-5"/>
          <w:w w:val="110"/>
        </w:rPr>
        <w:t xml:space="preserve"> </w:t>
      </w:r>
      <w:r>
        <w:rPr>
          <w:w w:val="110"/>
        </w:rPr>
        <w:t>rings</w:t>
      </w:r>
      <w:r>
        <w:rPr>
          <w:spacing w:val="-5"/>
          <w:w w:val="110"/>
        </w:rPr>
        <w:t xml:space="preserve"> </w:t>
      </w:r>
      <w:r>
        <w:rPr>
          <w:w w:val="110"/>
        </w:rPr>
        <w:t>called</w:t>
      </w:r>
      <w:r>
        <w:rPr>
          <w:spacing w:val="-5"/>
          <w:w w:val="110"/>
        </w:rPr>
        <w:t xml:space="preserve"> </w:t>
      </w:r>
      <w:r>
        <w:rPr>
          <w:w w:val="110"/>
        </w:rPr>
        <w:t>slip</w:t>
      </w:r>
      <w:r>
        <w:rPr>
          <w:spacing w:val="-5"/>
          <w:w w:val="110"/>
        </w:rPr>
        <w:t xml:space="preserve"> </w:t>
      </w:r>
      <w:r>
        <w:rPr>
          <w:w w:val="110"/>
        </w:rPr>
        <w:t>rings.</w:t>
      </w:r>
      <w:r>
        <w:rPr>
          <w:spacing w:val="-5"/>
          <w:w w:val="110"/>
        </w:rPr>
        <w:t xml:space="preserve"> </w:t>
      </w:r>
      <w:r>
        <w:rPr>
          <w:w w:val="110"/>
        </w:rPr>
        <w:t>A</w:t>
      </w:r>
      <w:r>
        <w:rPr>
          <w:spacing w:val="-5"/>
          <w:w w:val="110"/>
        </w:rPr>
        <w:t xml:space="preserve"> </w:t>
      </w:r>
      <w:r>
        <w:rPr>
          <w:w w:val="110"/>
        </w:rPr>
        <w:t>DC</w:t>
      </w:r>
      <w:r>
        <w:rPr>
          <w:spacing w:val="-5"/>
          <w:w w:val="110"/>
        </w:rPr>
        <w:t xml:space="preserve"> </w:t>
      </w:r>
      <w:r>
        <w:rPr>
          <w:w w:val="110"/>
        </w:rPr>
        <w:t>generator</w:t>
      </w:r>
      <w:r>
        <w:rPr>
          <w:spacing w:val="-5"/>
          <w:w w:val="110"/>
        </w:rPr>
        <w:t xml:space="preserve"> </w:t>
      </w:r>
      <w:r>
        <w:rPr>
          <w:w w:val="110"/>
        </w:rPr>
        <w:t>has</w:t>
      </w:r>
      <w:r>
        <w:rPr>
          <w:spacing w:val="-5"/>
          <w:w w:val="110"/>
        </w:rPr>
        <w:t xml:space="preserve"> </w:t>
      </w:r>
      <w:r>
        <w:rPr>
          <w:w w:val="110"/>
        </w:rPr>
        <w:t>two</w:t>
      </w:r>
      <w:r>
        <w:rPr>
          <w:spacing w:val="-5"/>
          <w:w w:val="110"/>
        </w:rPr>
        <w:t xml:space="preserve"> </w:t>
      </w:r>
      <w:r>
        <w:rPr>
          <w:w w:val="110"/>
        </w:rPr>
        <w:t>half</w:t>
      </w:r>
      <w:r>
        <w:rPr>
          <w:spacing w:val="-5"/>
          <w:w w:val="110"/>
        </w:rPr>
        <w:t xml:space="preserve"> </w:t>
      </w:r>
      <w:r>
        <w:rPr>
          <w:w w:val="110"/>
        </w:rPr>
        <w:t>rings</w:t>
      </w:r>
      <w:r>
        <w:rPr>
          <w:spacing w:val="-5"/>
          <w:w w:val="110"/>
        </w:rPr>
        <w:t xml:space="preserve"> </w:t>
      </w:r>
      <w:r>
        <w:rPr>
          <w:w w:val="110"/>
        </w:rPr>
        <w:t xml:space="preserve">called </w:t>
      </w:r>
      <w:r>
        <w:rPr>
          <w:w w:val="115"/>
        </w:rPr>
        <w:t>commutator. This is the main difference between both the types of generators.</w:t>
      </w:r>
    </w:p>
    <w:p w:rsidR="00205912" w:rsidRDefault="00205912" w:rsidP="00205912">
      <w:pPr>
        <w:pStyle w:val="BodyText"/>
        <w:spacing w:before="56"/>
      </w:pPr>
    </w:p>
    <w:p w:rsidR="00205912" w:rsidRDefault="00205912" w:rsidP="00205912">
      <w:pPr>
        <w:pStyle w:val="BodyText"/>
        <w:spacing w:before="114"/>
      </w:pPr>
    </w:p>
    <w:p w:rsidR="00205912" w:rsidRDefault="00205912" w:rsidP="00205912">
      <w:pPr>
        <w:pStyle w:val="BodyText"/>
        <w:ind w:left="48"/>
      </w:pPr>
      <w:r>
        <w:rPr>
          <w:w w:val="115"/>
        </w:rPr>
        <w:t>Q5</w:t>
      </w:r>
      <w:r>
        <w:rPr>
          <w:spacing w:val="-10"/>
          <w:w w:val="115"/>
        </w:rPr>
        <w:t xml:space="preserve"> </w:t>
      </w:r>
      <w:proofErr w:type="gramStart"/>
      <w:r>
        <w:rPr>
          <w:w w:val="115"/>
        </w:rPr>
        <w:t>At</w:t>
      </w:r>
      <w:proofErr w:type="gramEnd"/>
      <w:r>
        <w:rPr>
          <w:spacing w:val="-9"/>
          <w:w w:val="115"/>
        </w:rPr>
        <w:t xml:space="preserve"> </w:t>
      </w:r>
      <w:r>
        <w:rPr>
          <w:w w:val="115"/>
        </w:rPr>
        <w:t>the</w:t>
      </w:r>
      <w:r>
        <w:rPr>
          <w:spacing w:val="-9"/>
          <w:w w:val="115"/>
        </w:rPr>
        <w:t xml:space="preserve"> </w:t>
      </w:r>
      <w:r>
        <w:rPr>
          <w:w w:val="115"/>
        </w:rPr>
        <w:t>time</w:t>
      </w:r>
      <w:r>
        <w:rPr>
          <w:spacing w:val="-10"/>
          <w:w w:val="115"/>
        </w:rPr>
        <w:t xml:space="preserve"> </w:t>
      </w:r>
      <w:r>
        <w:rPr>
          <w:w w:val="115"/>
        </w:rPr>
        <w:t>of</w:t>
      </w:r>
      <w:r>
        <w:rPr>
          <w:spacing w:val="-9"/>
          <w:w w:val="115"/>
        </w:rPr>
        <w:t xml:space="preserve"> </w:t>
      </w:r>
      <w:r>
        <w:rPr>
          <w:w w:val="115"/>
        </w:rPr>
        <w:t>short</w:t>
      </w:r>
      <w:r>
        <w:rPr>
          <w:spacing w:val="-9"/>
          <w:w w:val="115"/>
        </w:rPr>
        <w:t xml:space="preserve"> </w:t>
      </w:r>
      <w:r>
        <w:rPr>
          <w:w w:val="115"/>
        </w:rPr>
        <w:t>circuit,</w:t>
      </w:r>
      <w:r>
        <w:rPr>
          <w:spacing w:val="-9"/>
          <w:w w:val="115"/>
        </w:rPr>
        <w:t xml:space="preserve"> </w:t>
      </w:r>
      <w:r>
        <w:rPr>
          <w:w w:val="115"/>
        </w:rPr>
        <w:t>the</w:t>
      </w:r>
      <w:r>
        <w:rPr>
          <w:spacing w:val="-10"/>
          <w:w w:val="115"/>
        </w:rPr>
        <w:t xml:space="preserve"> </w:t>
      </w:r>
      <w:r>
        <w:rPr>
          <w:w w:val="115"/>
        </w:rPr>
        <w:t>current</w:t>
      </w:r>
      <w:r>
        <w:rPr>
          <w:spacing w:val="-9"/>
          <w:w w:val="115"/>
        </w:rPr>
        <w:t xml:space="preserve"> </w:t>
      </w:r>
      <w:r>
        <w:rPr>
          <w:w w:val="115"/>
        </w:rPr>
        <w:t>in</w:t>
      </w:r>
      <w:r>
        <w:rPr>
          <w:spacing w:val="-9"/>
          <w:w w:val="115"/>
        </w:rPr>
        <w:t xml:space="preserve"> </w:t>
      </w:r>
      <w:r>
        <w:rPr>
          <w:w w:val="115"/>
        </w:rPr>
        <w:t>the</w:t>
      </w:r>
      <w:r>
        <w:rPr>
          <w:spacing w:val="-10"/>
          <w:w w:val="115"/>
        </w:rPr>
        <w:t xml:space="preserve"> </w:t>
      </w:r>
      <w:r>
        <w:rPr>
          <w:spacing w:val="-2"/>
          <w:w w:val="115"/>
        </w:rPr>
        <w:t>circuit</w:t>
      </w:r>
    </w:p>
    <w:p w:rsidR="00205912" w:rsidRDefault="00205912" w:rsidP="00205912">
      <w:pPr>
        <w:pStyle w:val="BodyText"/>
        <w:sectPr w:rsidR="00205912">
          <w:pgSz w:w="11900" w:h="16820"/>
          <w:pgMar w:top="1000" w:right="1133" w:bottom="280" w:left="1133" w:header="720" w:footer="720" w:gutter="0"/>
          <w:cols w:space="720"/>
        </w:sectPr>
      </w:pPr>
    </w:p>
    <w:p w:rsidR="00205912" w:rsidRDefault="00205912" w:rsidP="00205912">
      <w:pPr>
        <w:pStyle w:val="ListParagraph"/>
        <w:numPr>
          <w:ilvl w:val="0"/>
          <w:numId w:val="6"/>
        </w:numPr>
        <w:tabs>
          <w:tab w:val="left" w:pos="338"/>
        </w:tabs>
        <w:spacing w:before="112"/>
        <w:ind w:hanging="290"/>
        <w:rPr>
          <w:sz w:val="20"/>
        </w:rPr>
      </w:pPr>
      <w:r>
        <w:rPr>
          <w:w w:val="110"/>
          <w:sz w:val="20"/>
        </w:rPr>
        <w:lastRenderedPageBreak/>
        <w:t>reduces</w:t>
      </w:r>
      <w:r>
        <w:rPr>
          <w:spacing w:val="6"/>
          <w:w w:val="110"/>
          <w:sz w:val="20"/>
        </w:rPr>
        <w:t xml:space="preserve"> </w:t>
      </w:r>
      <w:r>
        <w:rPr>
          <w:spacing w:val="-2"/>
          <w:w w:val="110"/>
          <w:sz w:val="20"/>
        </w:rPr>
        <w:t>substantially.</w:t>
      </w:r>
    </w:p>
    <w:p w:rsidR="00205912" w:rsidRDefault="00205912" w:rsidP="00205912">
      <w:pPr>
        <w:pStyle w:val="ListParagraph"/>
        <w:numPr>
          <w:ilvl w:val="0"/>
          <w:numId w:val="6"/>
        </w:numPr>
        <w:tabs>
          <w:tab w:val="left" w:pos="346"/>
        </w:tabs>
        <w:ind w:left="346" w:hanging="298"/>
        <w:rPr>
          <w:sz w:val="20"/>
        </w:rPr>
      </w:pPr>
      <w:r>
        <w:rPr>
          <w:w w:val="115"/>
          <w:sz w:val="20"/>
        </w:rPr>
        <w:t>does</w:t>
      </w:r>
      <w:r>
        <w:rPr>
          <w:spacing w:val="-10"/>
          <w:w w:val="115"/>
          <w:sz w:val="20"/>
        </w:rPr>
        <w:t xml:space="preserve"> </w:t>
      </w:r>
      <w:r>
        <w:rPr>
          <w:w w:val="115"/>
          <w:sz w:val="20"/>
        </w:rPr>
        <w:t>not</w:t>
      </w:r>
      <w:r>
        <w:rPr>
          <w:spacing w:val="-10"/>
          <w:w w:val="115"/>
          <w:sz w:val="20"/>
        </w:rPr>
        <w:t xml:space="preserve"> </w:t>
      </w:r>
      <w:r>
        <w:rPr>
          <w:spacing w:val="-2"/>
          <w:w w:val="115"/>
          <w:sz w:val="20"/>
        </w:rPr>
        <w:t>change.</w:t>
      </w:r>
    </w:p>
    <w:p w:rsidR="00205912" w:rsidRDefault="00205912" w:rsidP="00205912">
      <w:pPr>
        <w:pStyle w:val="ListParagraph"/>
        <w:numPr>
          <w:ilvl w:val="0"/>
          <w:numId w:val="6"/>
        </w:numPr>
        <w:tabs>
          <w:tab w:val="left" w:pos="329"/>
        </w:tabs>
        <w:ind w:left="329" w:hanging="281"/>
        <w:rPr>
          <w:sz w:val="20"/>
        </w:rPr>
      </w:pPr>
      <w:r>
        <w:rPr>
          <w:w w:val="110"/>
          <w:sz w:val="20"/>
        </w:rPr>
        <w:t>increases</w:t>
      </w:r>
      <w:r>
        <w:rPr>
          <w:spacing w:val="17"/>
          <w:w w:val="110"/>
          <w:sz w:val="20"/>
        </w:rPr>
        <w:t xml:space="preserve"> </w:t>
      </w:r>
      <w:r>
        <w:rPr>
          <w:spacing w:val="-2"/>
          <w:w w:val="110"/>
          <w:sz w:val="20"/>
        </w:rPr>
        <w:t>heavily.</w:t>
      </w:r>
    </w:p>
    <w:p w:rsidR="00205912" w:rsidRDefault="00205912" w:rsidP="00205912">
      <w:pPr>
        <w:pStyle w:val="ListParagraph"/>
        <w:numPr>
          <w:ilvl w:val="0"/>
          <w:numId w:val="6"/>
        </w:numPr>
        <w:tabs>
          <w:tab w:val="left" w:pos="348"/>
        </w:tabs>
        <w:ind w:left="348" w:hanging="300"/>
        <w:rPr>
          <w:sz w:val="20"/>
        </w:rPr>
      </w:pPr>
      <w:r>
        <w:rPr>
          <w:sz w:val="20"/>
        </w:rPr>
        <w:t>vary</w:t>
      </w:r>
      <w:r>
        <w:rPr>
          <w:spacing w:val="29"/>
          <w:sz w:val="20"/>
        </w:rPr>
        <w:t xml:space="preserve"> </w:t>
      </w:r>
      <w:r>
        <w:rPr>
          <w:spacing w:val="-2"/>
          <w:sz w:val="20"/>
        </w:rPr>
        <w:t>continuously.</w:t>
      </w:r>
    </w:p>
    <w:p w:rsidR="00205912" w:rsidRDefault="00205912" w:rsidP="00205912">
      <w:pPr>
        <w:pStyle w:val="BodyText"/>
        <w:spacing w:before="114"/>
      </w:pPr>
    </w:p>
    <w:p w:rsidR="00205912" w:rsidRDefault="00205912" w:rsidP="00205912">
      <w:pPr>
        <w:pStyle w:val="BodyText"/>
        <w:spacing w:line="300" w:lineRule="auto"/>
        <w:ind w:left="48"/>
      </w:pPr>
      <w:r>
        <w:rPr>
          <w:spacing w:val="-2"/>
          <w:w w:val="115"/>
        </w:rPr>
        <w:t>Answer.</w:t>
      </w:r>
      <w:r>
        <w:rPr>
          <w:spacing w:val="-7"/>
          <w:w w:val="115"/>
        </w:rPr>
        <w:t xml:space="preserve"> </w:t>
      </w:r>
      <w:r>
        <w:rPr>
          <w:spacing w:val="-2"/>
          <w:w w:val="115"/>
        </w:rPr>
        <w:t>(c)</w:t>
      </w:r>
      <w:r>
        <w:rPr>
          <w:spacing w:val="-7"/>
          <w:w w:val="115"/>
        </w:rPr>
        <w:t xml:space="preserve"> </w:t>
      </w:r>
      <w:r>
        <w:rPr>
          <w:spacing w:val="-2"/>
          <w:w w:val="115"/>
        </w:rPr>
        <w:t>When</w:t>
      </w:r>
      <w:r>
        <w:rPr>
          <w:spacing w:val="-7"/>
          <w:w w:val="115"/>
        </w:rPr>
        <w:t xml:space="preserve"> </w:t>
      </w:r>
      <w:r>
        <w:rPr>
          <w:spacing w:val="-2"/>
          <w:w w:val="115"/>
        </w:rPr>
        <w:t>two</w:t>
      </w:r>
      <w:r>
        <w:rPr>
          <w:spacing w:val="-7"/>
          <w:w w:val="115"/>
        </w:rPr>
        <w:t xml:space="preserve"> </w:t>
      </w:r>
      <w:r>
        <w:rPr>
          <w:spacing w:val="-2"/>
          <w:w w:val="115"/>
        </w:rPr>
        <w:t>naked</w:t>
      </w:r>
      <w:r>
        <w:rPr>
          <w:spacing w:val="-7"/>
          <w:w w:val="115"/>
        </w:rPr>
        <w:t xml:space="preserve"> </w:t>
      </w:r>
      <w:r>
        <w:rPr>
          <w:spacing w:val="-2"/>
          <w:w w:val="115"/>
        </w:rPr>
        <w:t>wires</w:t>
      </w:r>
      <w:r>
        <w:rPr>
          <w:spacing w:val="-7"/>
          <w:w w:val="115"/>
        </w:rPr>
        <w:t xml:space="preserve"> </w:t>
      </w:r>
      <w:r>
        <w:rPr>
          <w:spacing w:val="-2"/>
          <w:w w:val="115"/>
        </w:rPr>
        <w:t>of</w:t>
      </w:r>
      <w:r>
        <w:rPr>
          <w:spacing w:val="-7"/>
          <w:w w:val="115"/>
        </w:rPr>
        <w:t xml:space="preserve"> </w:t>
      </w:r>
      <w:r>
        <w:rPr>
          <w:spacing w:val="-2"/>
          <w:w w:val="115"/>
        </w:rPr>
        <w:t>an</w:t>
      </w:r>
      <w:r>
        <w:rPr>
          <w:spacing w:val="-7"/>
          <w:w w:val="115"/>
        </w:rPr>
        <w:t xml:space="preserve"> </w:t>
      </w:r>
      <w:r>
        <w:rPr>
          <w:spacing w:val="-2"/>
          <w:w w:val="115"/>
        </w:rPr>
        <w:t>electric</w:t>
      </w:r>
      <w:r>
        <w:rPr>
          <w:spacing w:val="-7"/>
          <w:w w:val="115"/>
        </w:rPr>
        <w:t xml:space="preserve"> </w:t>
      </w:r>
      <w:r>
        <w:rPr>
          <w:spacing w:val="-2"/>
          <w:w w:val="115"/>
        </w:rPr>
        <w:t>circuit</w:t>
      </w:r>
      <w:r>
        <w:rPr>
          <w:spacing w:val="-7"/>
          <w:w w:val="115"/>
        </w:rPr>
        <w:t xml:space="preserve"> </w:t>
      </w:r>
      <w:r>
        <w:rPr>
          <w:spacing w:val="-2"/>
          <w:w w:val="115"/>
        </w:rPr>
        <w:t>touch</w:t>
      </w:r>
      <w:r>
        <w:rPr>
          <w:spacing w:val="-7"/>
          <w:w w:val="115"/>
        </w:rPr>
        <w:t xml:space="preserve"> </w:t>
      </w:r>
      <w:r>
        <w:rPr>
          <w:spacing w:val="-2"/>
          <w:w w:val="115"/>
        </w:rPr>
        <w:t>each</w:t>
      </w:r>
      <w:r>
        <w:rPr>
          <w:spacing w:val="-7"/>
          <w:w w:val="115"/>
        </w:rPr>
        <w:t xml:space="preserve"> </w:t>
      </w:r>
      <w:r>
        <w:rPr>
          <w:spacing w:val="-2"/>
          <w:w w:val="115"/>
        </w:rPr>
        <w:t>other,</w:t>
      </w:r>
      <w:r>
        <w:rPr>
          <w:spacing w:val="-7"/>
          <w:w w:val="115"/>
        </w:rPr>
        <w:t xml:space="preserve"> </w:t>
      </w:r>
      <w:r>
        <w:rPr>
          <w:spacing w:val="-2"/>
          <w:w w:val="115"/>
        </w:rPr>
        <w:t>the</w:t>
      </w:r>
      <w:r>
        <w:rPr>
          <w:spacing w:val="-7"/>
          <w:w w:val="115"/>
        </w:rPr>
        <w:t xml:space="preserve"> </w:t>
      </w:r>
      <w:r>
        <w:rPr>
          <w:spacing w:val="-2"/>
          <w:w w:val="115"/>
        </w:rPr>
        <w:t>amount</w:t>
      </w:r>
      <w:r>
        <w:rPr>
          <w:spacing w:val="-7"/>
          <w:w w:val="115"/>
        </w:rPr>
        <w:t xml:space="preserve"> </w:t>
      </w:r>
      <w:r>
        <w:rPr>
          <w:spacing w:val="-2"/>
          <w:w w:val="115"/>
        </w:rPr>
        <w:t>of</w:t>
      </w:r>
      <w:r>
        <w:rPr>
          <w:spacing w:val="-7"/>
          <w:w w:val="115"/>
        </w:rPr>
        <w:t xml:space="preserve"> </w:t>
      </w:r>
      <w:r>
        <w:rPr>
          <w:spacing w:val="-2"/>
          <w:w w:val="115"/>
        </w:rPr>
        <w:t>current</w:t>
      </w:r>
      <w:r>
        <w:rPr>
          <w:spacing w:val="-7"/>
          <w:w w:val="115"/>
        </w:rPr>
        <w:t xml:space="preserve"> </w:t>
      </w:r>
      <w:r>
        <w:rPr>
          <w:spacing w:val="-2"/>
          <w:w w:val="115"/>
        </w:rPr>
        <w:t>that</w:t>
      </w:r>
      <w:r>
        <w:rPr>
          <w:spacing w:val="-7"/>
          <w:w w:val="115"/>
        </w:rPr>
        <w:t xml:space="preserve"> </w:t>
      </w:r>
      <w:r>
        <w:rPr>
          <w:spacing w:val="-2"/>
          <w:w w:val="115"/>
        </w:rPr>
        <w:t xml:space="preserve">is </w:t>
      </w:r>
      <w:r>
        <w:rPr>
          <w:w w:val="115"/>
        </w:rPr>
        <w:t>flowing in the circuit increases abruptly. This causes short-circuit.</w:t>
      </w:r>
    </w:p>
    <w:p w:rsidR="00205912" w:rsidRDefault="00205912" w:rsidP="00205912">
      <w:pPr>
        <w:pStyle w:val="BodyText"/>
        <w:spacing w:before="55"/>
      </w:pPr>
    </w:p>
    <w:p w:rsidR="00205912" w:rsidRDefault="00205912" w:rsidP="00205912">
      <w:pPr>
        <w:pStyle w:val="BodyText"/>
        <w:spacing w:before="113"/>
      </w:pPr>
    </w:p>
    <w:p w:rsidR="00205912" w:rsidRDefault="00205912" w:rsidP="00205912">
      <w:pPr>
        <w:pStyle w:val="BodyText"/>
        <w:spacing w:before="1"/>
        <w:ind w:left="48"/>
      </w:pPr>
      <w:r>
        <w:rPr>
          <w:w w:val="115"/>
        </w:rPr>
        <w:t>Q6</w:t>
      </w:r>
      <w:r>
        <w:rPr>
          <w:spacing w:val="-13"/>
          <w:w w:val="115"/>
        </w:rPr>
        <w:t xml:space="preserve"> </w:t>
      </w:r>
      <w:r>
        <w:rPr>
          <w:w w:val="115"/>
        </w:rPr>
        <w:t>State</w:t>
      </w:r>
      <w:r>
        <w:rPr>
          <w:spacing w:val="-12"/>
          <w:w w:val="115"/>
        </w:rPr>
        <w:t xml:space="preserve"> </w:t>
      </w:r>
      <w:r>
        <w:rPr>
          <w:w w:val="115"/>
        </w:rPr>
        <w:t>whether</w:t>
      </w:r>
      <w:r>
        <w:rPr>
          <w:spacing w:val="-12"/>
          <w:w w:val="115"/>
        </w:rPr>
        <w:t xml:space="preserve"> </w:t>
      </w:r>
      <w:r>
        <w:rPr>
          <w:w w:val="115"/>
        </w:rPr>
        <w:t>the</w:t>
      </w:r>
      <w:r>
        <w:rPr>
          <w:spacing w:val="-13"/>
          <w:w w:val="115"/>
        </w:rPr>
        <w:t xml:space="preserve"> </w:t>
      </w:r>
      <w:r>
        <w:rPr>
          <w:w w:val="115"/>
        </w:rPr>
        <w:t>following</w:t>
      </w:r>
      <w:r>
        <w:rPr>
          <w:spacing w:val="-12"/>
          <w:w w:val="115"/>
        </w:rPr>
        <w:t xml:space="preserve"> </w:t>
      </w:r>
      <w:r>
        <w:rPr>
          <w:w w:val="115"/>
        </w:rPr>
        <w:t>statements</w:t>
      </w:r>
      <w:r>
        <w:rPr>
          <w:spacing w:val="-12"/>
          <w:w w:val="115"/>
        </w:rPr>
        <w:t xml:space="preserve"> </w:t>
      </w:r>
      <w:r>
        <w:rPr>
          <w:w w:val="115"/>
        </w:rPr>
        <w:t>are</w:t>
      </w:r>
      <w:r>
        <w:rPr>
          <w:spacing w:val="-13"/>
          <w:w w:val="115"/>
        </w:rPr>
        <w:t xml:space="preserve"> </w:t>
      </w:r>
      <w:r>
        <w:rPr>
          <w:w w:val="115"/>
        </w:rPr>
        <w:t>true</w:t>
      </w:r>
      <w:r>
        <w:rPr>
          <w:spacing w:val="-12"/>
          <w:w w:val="115"/>
        </w:rPr>
        <w:t xml:space="preserve"> </w:t>
      </w:r>
      <w:r>
        <w:rPr>
          <w:w w:val="115"/>
        </w:rPr>
        <w:t>or</w:t>
      </w:r>
      <w:r>
        <w:rPr>
          <w:spacing w:val="-12"/>
          <w:w w:val="115"/>
        </w:rPr>
        <w:t xml:space="preserve"> </w:t>
      </w:r>
      <w:r>
        <w:rPr>
          <w:spacing w:val="-2"/>
          <w:w w:val="115"/>
        </w:rPr>
        <w:t>false.</w:t>
      </w:r>
    </w:p>
    <w:p w:rsidR="00205912" w:rsidRDefault="00205912" w:rsidP="00205912">
      <w:pPr>
        <w:pStyle w:val="ListParagraph"/>
        <w:numPr>
          <w:ilvl w:val="0"/>
          <w:numId w:val="5"/>
        </w:numPr>
        <w:tabs>
          <w:tab w:val="left" w:pos="338"/>
        </w:tabs>
        <w:spacing w:before="56"/>
        <w:ind w:hanging="290"/>
        <w:rPr>
          <w:sz w:val="20"/>
        </w:rPr>
      </w:pPr>
      <w:r>
        <w:rPr>
          <w:w w:val="110"/>
          <w:sz w:val="20"/>
        </w:rPr>
        <w:t>An</w:t>
      </w:r>
      <w:r>
        <w:rPr>
          <w:spacing w:val="8"/>
          <w:w w:val="110"/>
          <w:sz w:val="20"/>
        </w:rPr>
        <w:t xml:space="preserve"> </w:t>
      </w:r>
      <w:r>
        <w:rPr>
          <w:w w:val="110"/>
          <w:sz w:val="20"/>
        </w:rPr>
        <w:t>electric</w:t>
      </w:r>
      <w:r>
        <w:rPr>
          <w:spacing w:val="8"/>
          <w:w w:val="110"/>
          <w:sz w:val="20"/>
        </w:rPr>
        <w:t xml:space="preserve"> </w:t>
      </w:r>
      <w:r>
        <w:rPr>
          <w:w w:val="110"/>
          <w:sz w:val="20"/>
        </w:rPr>
        <w:t>motor</w:t>
      </w:r>
      <w:r>
        <w:rPr>
          <w:spacing w:val="9"/>
          <w:w w:val="110"/>
          <w:sz w:val="20"/>
        </w:rPr>
        <w:t xml:space="preserve"> </w:t>
      </w:r>
      <w:r>
        <w:rPr>
          <w:w w:val="110"/>
          <w:sz w:val="20"/>
        </w:rPr>
        <w:t>converts</w:t>
      </w:r>
      <w:r>
        <w:rPr>
          <w:spacing w:val="8"/>
          <w:w w:val="110"/>
          <w:sz w:val="20"/>
        </w:rPr>
        <w:t xml:space="preserve"> </w:t>
      </w:r>
      <w:r>
        <w:rPr>
          <w:w w:val="110"/>
          <w:sz w:val="20"/>
        </w:rPr>
        <w:t>mechanical</w:t>
      </w:r>
      <w:r>
        <w:rPr>
          <w:spacing w:val="8"/>
          <w:w w:val="110"/>
          <w:sz w:val="20"/>
        </w:rPr>
        <w:t xml:space="preserve"> </w:t>
      </w:r>
      <w:r>
        <w:rPr>
          <w:w w:val="110"/>
          <w:sz w:val="20"/>
        </w:rPr>
        <w:t>energy</w:t>
      </w:r>
      <w:r>
        <w:rPr>
          <w:spacing w:val="9"/>
          <w:w w:val="110"/>
          <w:sz w:val="20"/>
        </w:rPr>
        <w:t xml:space="preserve"> </w:t>
      </w:r>
      <w:r>
        <w:rPr>
          <w:w w:val="110"/>
          <w:sz w:val="20"/>
        </w:rPr>
        <w:t>into</w:t>
      </w:r>
      <w:r>
        <w:rPr>
          <w:spacing w:val="8"/>
          <w:w w:val="110"/>
          <w:sz w:val="20"/>
        </w:rPr>
        <w:t xml:space="preserve"> </w:t>
      </w:r>
      <w:r>
        <w:rPr>
          <w:w w:val="110"/>
          <w:sz w:val="20"/>
        </w:rPr>
        <w:t>electrical</w:t>
      </w:r>
      <w:r>
        <w:rPr>
          <w:spacing w:val="8"/>
          <w:w w:val="110"/>
          <w:sz w:val="20"/>
        </w:rPr>
        <w:t xml:space="preserve"> </w:t>
      </w:r>
      <w:r>
        <w:rPr>
          <w:spacing w:val="-2"/>
          <w:w w:val="110"/>
          <w:sz w:val="20"/>
        </w:rPr>
        <w:t>energy.</w:t>
      </w:r>
    </w:p>
    <w:p w:rsidR="00205912" w:rsidRDefault="00205912" w:rsidP="00205912">
      <w:pPr>
        <w:pStyle w:val="ListParagraph"/>
        <w:numPr>
          <w:ilvl w:val="0"/>
          <w:numId w:val="5"/>
        </w:numPr>
        <w:tabs>
          <w:tab w:val="left" w:pos="346"/>
        </w:tabs>
        <w:ind w:left="346" w:hanging="298"/>
        <w:rPr>
          <w:sz w:val="20"/>
        </w:rPr>
      </w:pPr>
      <w:r>
        <w:rPr>
          <w:w w:val="110"/>
          <w:sz w:val="20"/>
        </w:rPr>
        <w:t>An</w:t>
      </w:r>
      <w:r>
        <w:rPr>
          <w:spacing w:val="8"/>
          <w:w w:val="110"/>
          <w:sz w:val="20"/>
        </w:rPr>
        <w:t xml:space="preserve"> </w:t>
      </w:r>
      <w:r>
        <w:rPr>
          <w:w w:val="110"/>
          <w:sz w:val="20"/>
        </w:rPr>
        <w:t>electric</w:t>
      </w:r>
      <w:r>
        <w:rPr>
          <w:spacing w:val="8"/>
          <w:w w:val="110"/>
          <w:sz w:val="20"/>
        </w:rPr>
        <w:t xml:space="preserve"> </w:t>
      </w:r>
      <w:r>
        <w:rPr>
          <w:w w:val="110"/>
          <w:sz w:val="20"/>
        </w:rPr>
        <w:t>generator</w:t>
      </w:r>
      <w:r>
        <w:rPr>
          <w:spacing w:val="8"/>
          <w:w w:val="110"/>
          <w:sz w:val="20"/>
        </w:rPr>
        <w:t xml:space="preserve"> </w:t>
      </w:r>
      <w:r>
        <w:rPr>
          <w:w w:val="110"/>
          <w:sz w:val="20"/>
        </w:rPr>
        <w:t>works</w:t>
      </w:r>
      <w:r>
        <w:rPr>
          <w:spacing w:val="9"/>
          <w:w w:val="110"/>
          <w:sz w:val="20"/>
        </w:rPr>
        <w:t xml:space="preserve"> </w:t>
      </w:r>
      <w:r>
        <w:rPr>
          <w:w w:val="110"/>
          <w:sz w:val="20"/>
        </w:rPr>
        <w:t>on</w:t>
      </w:r>
      <w:r>
        <w:rPr>
          <w:spacing w:val="8"/>
          <w:w w:val="110"/>
          <w:sz w:val="20"/>
        </w:rPr>
        <w:t xml:space="preserve"> </w:t>
      </w:r>
      <w:r>
        <w:rPr>
          <w:w w:val="110"/>
          <w:sz w:val="20"/>
        </w:rPr>
        <w:t>the</w:t>
      </w:r>
      <w:r>
        <w:rPr>
          <w:spacing w:val="8"/>
          <w:w w:val="110"/>
          <w:sz w:val="20"/>
        </w:rPr>
        <w:t xml:space="preserve"> </w:t>
      </w:r>
      <w:r>
        <w:rPr>
          <w:w w:val="110"/>
          <w:sz w:val="20"/>
        </w:rPr>
        <w:t>principle</w:t>
      </w:r>
      <w:r>
        <w:rPr>
          <w:spacing w:val="8"/>
          <w:w w:val="110"/>
          <w:sz w:val="20"/>
        </w:rPr>
        <w:t xml:space="preserve"> </w:t>
      </w:r>
      <w:r>
        <w:rPr>
          <w:w w:val="110"/>
          <w:sz w:val="20"/>
        </w:rPr>
        <w:t>of</w:t>
      </w:r>
      <w:r>
        <w:rPr>
          <w:spacing w:val="9"/>
          <w:w w:val="110"/>
          <w:sz w:val="20"/>
        </w:rPr>
        <w:t xml:space="preserve"> </w:t>
      </w:r>
      <w:r>
        <w:rPr>
          <w:w w:val="110"/>
          <w:sz w:val="20"/>
        </w:rPr>
        <w:t>electromagnetic</w:t>
      </w:r>
      <w:r>
        <w:rPr>
          <w:spacing w:val="8"/>
          <w:w w:val="110"/>
          <w:sz w:val="20"/>
        </w:rPr>
        <w:t xml:space="preserve"> </w:t>
      </w:r>
      <w:r>
        <w:rPr>
          <w:spacing w:val="-2"/>
          <w:w w:val="110"/>
          <w:sz w:val="20"/>
        </w:rPr>
        <w:t>induction.</w:t>
      </w:r>
    </w:p>
    <w:p w:rsidR="00205912" w:rsidRDefault="00205912" w:rsidP="00205912">
      <w:pPr>
        <w:pStyle w:val="ListParagraph"/>
        <w:numPr>
          <w:ilvl w:val="0"/>
          <w:numId w:val="5"/>
        </w:numPr>
        <w:tabs>
          <w:tab w:val="left" w:pos="329"/>
        </w:tabs>
        <w:ind w:left="329" w:hanging="281"/>
        <w:rPr>
          <w:sz w:val="20"/>
        </w:rPr>
      </w:pPr>
      <w:r>
        <w:rPr>
          <w:w w:val="110"/>
          <w:sz w:val="20"/>
        </w:rPr>
        <w:t>The</w:t>
      </w:r>
      <w:r>
        <w:rPr>
          <w:spacing w:val="5"/>
          <w:w w:val="110"/>
          <w:sz w:val="20"/>
        </w:rPr>
        <w:t xml:space="preserve"> </w:t>
      </w:r>
      <w:r>
        <w:rPr>
          <w:w w:val="110"/>
          <w:sz w:val="20"/>
        </w:rPr>
        <w:t>field</w:t>
      </w:r>
      <w:r>
        <w:rPr>
          <w:spacing w:val="5"/>
          <w:w w:val="110"/>
          <w:sz w:val="20"/>
        </w:rPr>
        <w:t xml:space="preserve"> </w:t>
      </w:r>
      <w:r>
        <w:rPr>
          <w:w w:val="110"/>
          <w:sz w:val="20"/>
        </w:rPr>
        <w:t>at</w:t>
      </w:r>
      <w:r>
        <w:rPr>
          <w:spacing w:val="5"/>
          <w:w w:val="110"/>
          <w:sz w:val="20"/>
        </w:rPr>
        <w:t xml:space="preserve"> </w:t>
      </w:r>
      <w:r>
        <w:rPr>
          <w:w w:val="110"/>
          <w:sz w:val="20"/>
        </w:rPr>
        <w:t>the</w:t>
      </w:r>
      <w:r>
        <w:rPr>
          <w:spacing w:val="5"/>
          <w:w w:val="110"/>
          <w:sz w:val="20"/>
        </w:rPr>
        <w:t xml:space="preserve"> </w:t>
      </w:r>
      <w:proofErr w:type="spellStart"/>
      <w:r>
        <w:rPr>
          <w:w w:val="110"/>
          <w:sz w:val="20"/>
        </w:rPr>
        <w:t>centre</w:t>
      </w:r>
      <w:proofErr w:type="spellEnd"/>
      <w:r>
        <w:rPr>
          <w:spacing w:val="5"/>
          <w:w w:val="110"/>
          <w:sz w:val="20"/>
        </w:rPr>
        <w:t xml:space="preserve"> </w:t>
      </w:r>
      <w:r>
        <w:rPr>
          <w:w w:val="110"/>
          <w:sz w:val="20"/>
        </w:rPr>
        <w:t>of</w:t>
      </w:r>
      <w:r>
        <w:rPr>
          <w:spacing w:val="5"/>
          <w:w w:val="110"/>
          <w:sz w:val="20"/>
        </w:rPr>
        <w:t xml:space="preserve"> </w:t>
      </w:r>
      <w:r>
        <w:rPr>
          <w:w w:val="110"/>
          <w:sz w:val="20"/>
        </w:rPr>
        <w:t>a</w:t>
      </w:r>
      <w:r>
        <w:rPr>
          <w:spacing w:val="5"/>
          <w:w w:val="110"/>
          <w:sz w:val="20"/>
        </w:rPr>
        <w:t xml:space="preserve"> </w:t>
      </w:r>
      <w:r>
        <w:rPr>
          <w:w w:val="110"/>
          <w:sz w:val="20"/>
        </w:rPr>
        <w:t>long</w:t>
      </w:r>
      <w:r>
        <w:rPr>
          <w:spacing w:val="5"/>
          <w:w w:val="110"/>
          <w:sz w:val="20"/>
        </w:rPr>
        <w:t xml:space="preserve"> </w:t>
      </w:r>
      <w:r>
        <w:rPr>
          <w:w w:val="110"/>
          <w:sz w:val="20"/>
        </w:rPr>
        <w:t>circular</w:t>
      </w:r>
      <w:r>
        <w:rPr>
          <w:spacing w:val="5"/>
          <w:w w:val="110"/>
          <w:sz w:val="20"/>
        </w:rPr>
        <w:t xml:space="preserve"> </w:t>
      </w:r>
      <w:r>
        <w:rPr>
          <w:w w:val="110"/>
          <w:sz w:val="20"/>
        </w:rPr>
        <w:t>coil</w:t>
      </w:r>
      <w:r>
        <w:rPr>
          <w:spacing w:val="5"/>
          <w:w w:val="110"/>
          <w:sz w:val="20"/>
        </w:rPr>
        <w:t xml:space="preserve"> </w:t>
      </w:r>
      <w:r>
        <w:rPr>
          <w:w w:val="110"/>
          <w:sz w:val="20"/>
        </w:rPr>
        <w:t>carrying</w:t>
      </w:r>
      <w:r>
        <w:rPr>
          <w:spacing w:val="5"/>
          <w:w w:val="110"/>
          <w:sz w:val="20"/>
        </w:rPr>
        <w:t xml:space="preserve"> </w:t>
      </w:r>
      <w:r>
        <w:rPr>
          <w:w w:val="110"/>
          <w:sz w:val="20"/>
        </w:rPr>
        <w:t>current</w:t>
      </w:r>
      <w:r>
        <w:rPr>
          <w:spacing w:val="6"/>
          <w:w w:val="110"/>
          <w:sz w:val="20"/>
        </w:rPr>
        <w:t xml:space="preserve"> </w:t>
      </w:r>
      <w:r>
        <w:rPr>
          <w:w w:val="110"/>
          <w:sz w:val="20"/>
        </w:rPr>
        <w:t>will</w:t>
      </w:r>
      <w:r>
        <w:rPr>
          <w:spacing w:val="5"/>
          <w:w w:val="110"/>
          <w:sz w:val="20"/>
        </w:rPr>
        <w:t xml:space="preserve"> </w:t>
      </w:r>
      <w:r>
        <w:rPr>
          <w:w w:val="110"/>
          <w:sz w:val="20"/>
        </w:rPr>
        <w:t>be</w:t>
      </w:r>
      <w:r>
        <w:rPr>
          <w:spacing w:val="5"/>
          <w:w w:val="110"/>
          <w:sz w:val="20"/>
        </w:rPr>
        <w:t xml:space="preserve"> </w:t>
      </w:r>
      <w:r>
        <w:rPr>
          <w:w w:val="110"/>
          <w:sz w:val="20"/>
        </w:rPr>
        <w:t>parallel</w:t>
      </w:r>
      <w:r>
        <w:rPr>
          <w:spacing w:val="5"/>
          <w:w w:val="110"/>
          <w:sz w:val="20"/>
        </w:rPr>
        <w:t xml:space="preserve"> </w:t>
      </w:r>
      <w:r>
        <w:rPr>
          <w:w w:val="110"/>
          <w:sz w:val="20"/>
        </w:rPr>
        <w:t>straight</w:t>
      </w:r>
      <w:r>
        <w:rPr>
          <w:spacing w:val="5"/>
          <w:w w:val="110"/>
          <w:sz w:val="20"/>
        </w:rPr>
        <w:t xml:space="preserve"> </w:t>
      </w:r>
      <w:r>
        <w:rPr>
          <w:spacing w:val="-2"/>
          <w:w w:val="110"/>
          <w:sz w:val="20"/>
        </w:rPr>
        <w:t>lines.</w:t>
      </w:r>
    </w:p>
    <w:p w:rsidR="00205912" w:rsidRDefault="00205912" w:rsidP="00205912">
      <w:pPr>
        <w:pStyle w:val="ListParagraph"/>
        <w:numPr>
          <w:ilvl w:val="0"/>
          <w:numId w:val="5"/>
        </w:numPr>
        <w:tabs>
          <w:tab w:val="left" w:pos="348"/>
        </w:tabs>
        <w:ind w:left="348" w:hanging="300"/>
        <w:rPr>
          <w:sz w:val="20"/>
        </w:rPr>
      </w:pPr>
      <w:r>
        <w:rPr>
          <w:w w:val="110"/>
          <w:sz w:val="20"/>
        </w:rPr>
        <w:t>A</w:t>
      </w:r>
      <w:r>
        <w:rPr>
          <w:spacing w:val="1"/>
          <w:w w:val="110"/>
          <w:sz w:val="20"/>
        </w:rPr>
        <w:t xml:space="preserve"> </w:t>
      </w:r>
      <w:r>
        <w:rPr>
          <w:w w:val="110"/>
          <w:sz w:val="20"/>
        </w:rPr>
        <w:t>wire</w:t>
      </w:r>
      <w:r>
        <w:rPr>
          <w:spacing w:val="1"/>
          <w:w w:val="110"/>
          <w:sz w:val="20"/>
        </w:rPr>
        <w:t xml:space="preserve"> </w:t>
      </w:r>
      <w:r>
        <w:rPr>
          <w:w w:val="110"/>
          <w:sz w:val="20"/>
        </w:rPr>
        <w:t>with</w:t>
      </w:r>
      <w:r>
        <w:rPr>
          <w:spacing w:val="2"/>
          <w:w w:val="110"/>
          <w:sz w:val="20"/>
        </w:rPr>
        <w:t xml:space="preserve"> </w:t>
      </w:r>
      <w:r>
        <w:rPr>
          <w:w w:val="110"/>
          <w:sz w:val="20"/>
        </w:rPr>
        <w:t>a</w:t>
      </w:r>
      <w:r>
        <w:rPr>
          <w:spacing w:val="1"/>
          <w:w w:val="110"/>
          <w:sz w:val="20"/>
        </w:rPr>
        <w:t xml:space="preserve"> </w:t>
      </w:r>
      <w:r>
        <w:rPr>
          <w:w w:val="110"/>
          <w:sz w:val="20"/>
        </w:rPr>
        <w:t>green</w:t>
      </w:r>
      <w:r>
        <w:rPr>
          <w:spacing w:val="2"/>
          <w:w w:val="110"/>
          <w:sz w:val="20"/>
        </w:rPr>
        <w:t xml:space="preserve"> </w:t>
      </w:r>
      <w:r>
        <w:rPr>
          <w:w w:val="110"/>
          <w:sz w:val="20"/>
        </w:rPr>
        <w:t>insulation</w:t>
      </w:r>
      <w:r>
        <w:rPr>
          <w:spacing w:val="1"/>
          <w:w w:val="110"/>
          <w:sz w:val="20"/>
        </w:rPr>
        <w:t xml:space="preserve"> </w:t>
      </w:r>
      <w:r>
        <w:rPr>
          <w:w w:val="110"/>
          <w:sz w:val="20"/>
        </w:rPr>
        <w:t>is</w:t>
      </w:r>
      <w:r>
        <w:rPr>
          <w:spacing w:val="2"/>
          <w:w w:val="110"/>
          <w:sz w:val="20"/>
        </w:rPr>
        <w:t xml:space="preserve"> </w:t>
      </w:r>
      <w:r>
        <w:rPr>
          <w:w w:val="110"/>
          <w:sz w:val="20"/>
        </w:rPr>
        <w:t>usually</w:t>
      </w:r>
      <w:r>
        <w:rPr>
          <w:spacing w:val="1"/>
          <w:w w:val="110"/>
          <w:sz w:val="20"/>
        </w:rPr>
        <w:t xml:space="preserve"> </w:t>
      </w:r>
      <w:r>
        <w:rPr>
          <w:w w:val="110"/>
          <w:sz w:val="20"/>
        </w:rPr>
        <w:t>the</w:t>
      </w:r>
      <w:r>
        <w:rPr>
          <w:spacing w:val="1"/>
          <w:w w:val="110"/>
          <w:sz w:val="20"/>
        </w:rPr>
        <w:t xml:space="preserve"> </w:t>
      </w:r>
      <w:r>
        <w:rPr>
          <w:w w:val="110"/>
          <w:sz w:val="20"/>
        </w:rPr>
        <w:t>live</w:t>
      </w:r>
      <w:r>
        <w:rPr>
          <w:spacing w:val="2"/>
          <w:w w:val="110"/>
          <w:sz w:val="20"/>
        </w:rPr>
        <w:t xml:space="preserve"> </w:t>
      </w:r>
      <w:r>
        <w:rPr>
          <w:w w:val="110"/>
          <w:sz w:val="20"/>
        </w:rPr>
        <w:t>wire</w:t>
      </w:r>
      <w:r>
        <w:rPr>
          <w:spacing w:val="1"/>
          <w:w w:val="110"/>
          <w:sz w:val="20"/>
        </w:rPr>
        <w:t xml:space="preserve"> </w:t>
      </w:r>
      <w:r>
        <w:rPr>
          <w:w w:val="110"/>
          <w:sz w:val="20"/>
        </w:rPr>
        <w:t>of</w:t>
      </w:r>
      <w:r>
        <w:rPr>
          <w:spacing w:val="2"/>
          <w:w w:val="110"/>
          <w:sz w:val="20"/>
        </w:rPr>
        <w:t xml:space="preserve"> </w:t>
      </w:r>
      <w:r>
        <w:rPr>
          <w:w w:val="110"/>
          <w:sz w:val="20"/>
        </w:rPr>
        <w:t>an</w:t>
      </w:r>
      <w:r>
        <w:rPr>
          <w:spacing w:val="1"/>
          <w:w w:val="110"/>
          <w:sz w:val="20"/>
        </w:rPr>
        <w:t xml:space="preserve"> </w:t>
      </w:r>
      <w:r>
        <w:rPr>
          <w:w w:val="110"/>
          <w:sz w:val="20"/>
        </w:rPr>
        <w:t>electric</w:t>
      </w:r>
      <w:r>
        <w:rPr>
          <w:spacing w:val="2"/>
          <w:w w:val="110"/>
          <w:sz w:val="20"/>
        </w:rPr>
        <w:t xml:space="preserve"> </w:t>
      </w:r>
      <w:r>
        <w:rPr>
          <w:spacing w:val="-2"/>
          <w:w w:val="110"/>
          <w:sz w:val="20"/>
        </w:rPr>
        <w:t>supply.</w:t>
      </w:r>
    </w:p>
    <w:p w:rsidR="00205912" w:rsidRDefault="00205912" w:rsidP="00205912">
      <w:pPr>
        <w:pStyle w:val="BodyText"/>
        <w:spacing w:before="114"/>
      </w:pPr>
    </w:p>
    <w:p w:rsidR="00205912" w:rsidRDefault="00205912" w:rsidP="00205912">
      <w:pPr>
        <w:pStyle w:val="BodyText"/>
        <w:ind w:left="48"/>
      </w:pPr>
      <w:r>
        <w:t>Answer.</w:t>
      </w:r>
      <w:r>
        <w:rPr>
          <w:spacing w:val="29"/>
        </w:rPr>
        <w:t xml:space="preserve"> </w:t>
      </w:r>
      <w:r>
        <w:t>(a)</w:t>
      </w:r>
      <w:r>
        <w:rPr>
          <w:spacing w:val="30"/>
        </w:rPr>
        <w:t xml:space="preserve"> </w:t>
      </w:r>
      <w:r>
        <w:rPr>
          <w:spacing w:val="-2"/>
        </w:rPr>
        <w:t>False</w:t>
      </w:r>
    </w:p>
    <w:p w:rsidR="00205912" w:rsidRDefault="00205912" w:rsidP="00205912">
      <w:pPr>
        <w:pStyle w:val="BodyText"/>
        <w:spacing w:before="57"/>
        <w:ind w:left="48"/>
      </w:pPr>
      <w:r>
        <w:rPr>
          <w:w w:val="110"/>
        </w:rPr>
        <w:t>An</w:t>
      </w:r>
      <w:r>
        <w:rPr>
          <w:spacing w:val="8"/>
          <w:w w:val="110"/>
        </w:rPr>
        <w:t xml:space="preserve"> </w:t>
      </w:r>
      <w:r>
        <w:rPr>
          <w:w w:val="110"/>
        </w:rPr>
        <w:t>electric</w:t>
      </w:r>
      <w:r>
        <w:rPr>
          <w:spacing w:val="9"/>
          <w:w w:val="110"/>
        </w:rPr>
        <w:t xml:space="preserve"> </w:t>
      </w:r>
      <w:r>
        <w:rPr>
          <w:w w:val="110"/>
        </w:rPr>
        <w:t>motor</w:t>
      </w:r>
      <w:r>
        <w:rPr>
          <w:spacing w:val="8"/>
          <w:w w:val="110"/>
        </w:rPr>
        <w:t xml:space="preserve"> </w:t>
      </w:r>
      <w:r>
        <w:rPr>
          <w:w w:val="110"/>
        </w:rPr>
        <w:t>converts</w:t>
      </w:r>
      <w:r>
        <w:rPr>
          <w:spacing w:val="9"/>
          <w:w w:val="110"/>
        </w:rPr>
        <w:t xml:space="preserve"> </w:t>
      </w:r>
      <w:r>
        <w:rPr>
          <w:w w:val="110"/>
        </w:rPr>
        <w:t>electrical</w:t>
      </w:r>
      <w:r>
        <w:rPr>
          <w:spacing w:val="8"/>
          <w:w w:val="110"/>
        </w:rPr>
        <w:t xml:space="preserve"> </w:t>
      </w:r>
      <w:r>
        <w:rPr>
          <w:w w:val="110"/>
        </w:rPr>
        <w:t>energy</w:t>
      </w:r>
      <w:r>
        <w:rPr>
          <w:spacing w:val="9"/>
          <w:w w:val="110"/>
        </w:rPr>
        <w:t xml:space="preserve"> </w:t>
      </w:r>
      <w:r>
        <w:rPr>
          <w:w w:val="110"/>
        </w:rPr>
        <w:t>into</w:t>
      </w:r>
      <w:r>
        <w:rPr>
          <w:spacing w:val="8"/>
          <w:w w:val="110"/>
        </w:rPr>
        <w:t xml:space="preserve"> </w:t>
      </w:r>
      <w:r>
        <w:rPr>
          <w:w w:val="110"/>
        </w:rPr>
        <w:t>mechanical</w:t>
      </w:r>
      <w:r>
        <w:rPr>
          <w:spacing w:val="9"/>
          <w:w w:val="110"/>
        </w:rPr>
        <w:t xml:space="preserve"> </w:t>
      </w:r>
      <w:r>
        <w:rPr>
          <w:spacing w:val="-2"/>
          <w:w w:val="110"/>
        </w:rPr>
        <w:t>energy.</w:t>
      </w:r>
    </w:p>
    <w:p w:rsidR="00205912" w:rsidRDefault="00205912" w:rsidP="00205912">
      <w:pPr>
        <w:pStyle w:val="ListParagraph"/>
        <w:numPr>
          <w:ilvl w:val="0"/>
          <w:numId w:val="4"/>
        </w:numPr>
        <w:tabs>
          <w:tab w:val="left" w:pos="346"/>
        </w:tabs>
        <w:ind w:hanging="298"/>
        <w:rPr>
          <w:sz w:val="20"/>
        </w:rPr>
      </w:pPr>
      <w:r>
        <w:rPr>
          <w:spacing w:val="-4"/>
          <w:w w:val="110"/>
          <w:sz w:val="20"/>
        </w:rPr>
        <w:t>True</w:t>
      </w:r>
    </w:p>
    <w:p w:rsidR="00205912" w:rsidRDefault="00205912" w:rsidP="00205912">
      <w:pPr>
        <w:pStyle w:val="BodyText"/>
        <w:spacing w:before="57" w:line="300" w:lineRule="auto"/>
        <w:ind w:left="48" w:right="223"/>
      </w:pPr>
      <w:r>
        <w:rPr>
          <w:spacing w:val="-2"/>
          <w:w w:val="115"/>
        </w:rPr>
        <w:t>A</w:t>
      </w:r>
      <w:r>
        <w:rPr>
          <w:spacing w:val="-8"/>
          <w:w w:val="115"/>
        </w:rPr>
        <w:t xml:space="preserve"> </w:t>
      </w:r>
      <w:r>
        <w:rPr>
          <w:spacing w:val="-2"/>
          <w:w w:val="115"/>
        </w:rPr>
        <w:t>generator</w:t>
      </w:r>
      <w:r>
        <w:rPr>
          <w:spacing w:val="-8"/>
          <w:w w:val="115"/>
        </w:rPr>
        <w:t xml:space="preserve"> </w:t>
      </w:r>
      <w:r>
        <w:rPr>
          <w:spacing w:val="-2"/>
          <w:w w:val="115"/>
        </w:rPr>
        <w:t>is</w:t>
      </w:r>
      <w:r>
        <w:rPr>
          <w:spacing w:val="-8"/>
          <w:w w:val="115"/>
        </w:rPr>
        <w:t xml:space="preserve"> </w:t>
      </w:r>
      <w:r>
        <w:rPr>
          <w:spacing w:val="-2"/>
          <w:w w:val="115"/>
        </w:rPr>
        <w:t>an</w:t>
      </w:r>
      <w:r>
        <w:rPr>
          <w:spacing w:val="-8"/>
          <w:w w:val="115"/>
        </w:rPr>
        <w:t xml:space="preserve"> </w:t>
      </w:r>
      <w:r>
        <w:rPr>
          <w:spacing w:val="-2"/>
          <w:w w:val="115"/>
        </w:rPr>
        <w:t>electric</w:t>
      </w:r>
      <w:r>
        <w:rPr>
          <w:spacing w:val="-8"/>
          <w:w w:val="115"/>
        </w:rPr>
        <w:t xml:space="preserve"> </w:t>
      </w:r>
      <w:r>
        <w:rPr>
          <w:spacing w:val="-2"/>
          <w:w w:val="115"/>
        </w:rPr>
        <w:t>device</w:t>
      </w:r>
      <w:r>
        <w:rPr>
          <w:spacing w:val="-8"/>
          <w:w w:val="115"/>
        </w:rPr>
        <w:t xml:space="preserve"> </w:t>
      </w:r>
      <w:r>
        <w:rPr>
          <w:spacing w:val="-2"/>
          <w:w w:val="115"/>
        </w:rPr>
        <w:t>that</w:t>
      </w:r>
      <w:r>
        <w:rPr>
          <w:spacing w:val="-8"/>
          <w:w w:val="115"/>
        </w:rPr>
        <w:t xml:space="preserve"> </w:t>
      </w:r>
      <w:r>
        <w:rPr>
          <w:spacing w:val="-2"/>
          <w:w w:val="115"/>
        </w:rPr>
        <w:t>generates</w:t>
      </w:r>
      <w:r>
        <w:rPr>
          <w:spacing w:val="-8"/>
          <w:w w:val="115"/>
        </w:rPr>
        <w:t xml:space="preserve"> </w:t>
      </w:r>
      <w:r>
        <w:rPr>
          <w:spacing w:val="-2"/>
          <w:w w:val="115"/>
        </w:rPr>
        <w:t>electricity</w:t>
      </w:r>
      <w:r>
        <w:rPr>
          <w:spacing w:val="-8"/>
          <w:w w:val="115"/>
        </w:rPr>
        <w:t xml:space="preserve"> </w:t>
      </w:r>
      <w:r>
        <w:rPr>
          <w:spacing w:val="-2"/>
          <w:w w:val="115"/>
        </w:rPr>
        <w:t>by</w:t>
      </w:r>
      <w:r>
        <w:rPr>
          <w:spacing w:val="-8"/>
          <w:w w:val="115"/>
        </w:rPr>
        <w:t xml:space="preserve"> </w:t>
      </w:r>
      <w:r>
        <w:rPr>
          <w:spacing w:val="-2"/>
          <w:w w:val="115"/>
        </w:rPr>
        <w:t>rotating</w:t>
      </w:r>
      <w:r>
        <w:rPr>
          <w:spacing w:val="-8"/>
          <w:w w:val="115"/>
        </w:rPr>
        <w:t xml:space="preserve"> </w:t>
      </w:r>
      <w:r>
        <w:rPr>
          <w:spacing w:val="-2"/>
          <w:w w:val="115"/>
        </w:rPr>
        <w:t>a</w:t>
      </w:r>
      <w:r>
        <w:rPr>
          <w:spacing w:val="-8"/>
          <w:w w:val="115"/>
        </w:rPr>
        <w:t xml:space="preserve"> </w:t>
      </w:r>
      <w:r>
        <w:rPr>
          <w:spacing w:val="-2"/>
          <w:w w:val="115"/>
        </w:rPr>
        <w:t>coil</w:t>
      </w:r>
      <w:r>
        <w:rPr>
          <w:spacing w:val="-8"/>
          <w:w w:val="115"/>
        </w:rPr>
        <w:t xml:space="preserve"> </w:t>
      </w:r>
      <w:r>
        <w:rPr>
          <w:spacing w:val="-2"/>
          <w:w w:val="115"/>
        </w:rPr>
        <w:t>in</w:t>
      </w:r>
      <w:r>
        <w:rPr>
          <w:spacing w:val="-8"/>
          <w:w w:val="115"/>
        </w:rPr>
        <w:t xml:space="preserve"> </w:t>
      </w:r>
      <w:r>
        <w:rPr>
          <w:spacing w:val="-2"/>
          <w:w w:val="115"/>
        </w:rPr>
        <w:t>a</w:t>
      </w:r>
      <w:r>
        <w:rPr>
          <w:spacing w:val="-8"/>
          <w:w w:val="115"/>
        </w:rPr>
        <w:t xml:space="preserve"> </w:t>
      </w:r>
      <w:r>
        <w:rPr>
          <w:spacing w:val="-2"/>
          <w:w w:val="115"/>
        </w:rPr>
        <w:t>magnetic</w:t>
      </w:r>
      <w:r>
        <w:rPr>
          <w:spacing w:val="-8"/>
          <w:w w:val="115"/>
        </w:rPr>
        <w:t xml:space="preserve"> </w:t>
      </w:r>
      <w:r>
        <w:rPr>
          <w:spacing w:val="-2"/>
          <w:w w:val="115"/>
        </w:rPr>
        <w:t>field.</w:t>
      </w:r>
      <w:r>
        <w:rPr>
          <w:spacing w:val="-8"/>
          <w:w w:val="115"/>
        </w:rPr>
        <w:t xml:space="preserve"> </w:t>
      </w:r>
      <w:r>
        <w:rPr>
          <w:spacing w:val="-2"/>
          <w:w w:val="115"/>
        </w:rPr>
        <w:t>It</w:t>
      </w:r>
      <w:r>
        <w:rPr>
          <w:spacing w:val="-8"/>
          <w:w w:val="115"/>
        </w:rPr>
        <w:t xml:space="preserve"> </w:t>
      </w:r>
      <w:r>
        <w:rPr>
          <w:spacing w:val="-2"/>
          <w:w w:val="115"/>
        </w:rPr>
        <w:t xml:space="preserve">works </w:t>
      </w:r>
      <w:r>
        <w:rPr>
          <w:w w:val="115"/>
        </w:rPr>
        <w:t>on the principle of electromagnetic induction.</w:t>
      </w:r>
    </w:p>
    <w:p w:rsidR="00205912" w:rsidRDefault="00205912" w:rsidP="00205912">
      <w:pPr>
        <w:pStyle w:val="ListParagraph"/>
        <w:numPr>
          <w:ilvl w:val="0"/>
          <w:numId w:val="4"/>
        </w:numPr>
        <w:tabs>
          <w:tab w:val="left" w:pos="329"/>
        </w:tabs>
        <w:spacing w:before="0" w:line="229" w:lineRule="exact"/>
        <w:ind w:left="329" w:hanging="281"/>
        <w:rPr>
          <w:sz w:val="20"/>
        </w:rPr>
      </w:pPr>
      <w:r>
        <w:rPr>
          <w:spacing w:val="-4"/>
          <w:w w:val="110"/>
          <w:sz w:val="20"/>
        </w:rPr>
        <w:t>True</w:t>
      </w:r>
    </w:p>
    <w:p w:rsidR="00205912" w:rsidRDefault="00205912" w:rsidP="00205912">
      <w:pPr>
        <w:pStyle w:val="BodyText"/>
        <w:spacing w:before="57"/>
        <w:ind w:left="48"/>
      </w:pPr>
      <w:r>
        <w:rPr>
          <w:w w:val="110"/>
        </w:rPr>
        <w:t>A</w:t>
      </w:r>
      <w:r>
        <w:rPr>
          <w:spacing w:val="2"/>
          <w:w w:val="110"/>
        </w:rPr>
        <w:t xml:space="preserve"> </w:t>
      </w:r>
      <w:r>
        <w:rPr>
          <w:w w:val="110"/>
        </w:rPr>
        <w:t>long</w:t>
      </w:r>
      <w:r>
        <w:rPr>
          <w:spacing w:val="3"/>
          <w:w w:val="110"/>
        </w:rPr>
        <w:t xml:space="preserve"> </w:t>
      </w:r>
      <w:r>
        <w:rPr>
          <w:w w:val="110"/>
        </w:rPr>
        <w:t>circular</w:t>
      </w:r>
      <w:r>
        <w:rPr>
          <w:spacing w:val="3"/>
          <w:w w:val="110"/>
        </w:rPr>
        <w:t xml:space="preserve"> </w:t>
      </w:r>
      <w:r>
        <w:rPr>
          <w:w w:val="110"/>
        </w:rPr>
        <w:t>coil</w:t>
      </w:r>
      <w:r>
        <w:rPr>
          <w:spacing w:val="3"/>
          <w:w w:val="110"/>
        </w:rPr>
        <w:t xml:space="preserve"> </w:t>
      </w:r>
      <w:r>
        <w:rPr>
          <w:w w:val="110"/>
        </w:rPr>
        <w:t>is</w:t>
      </w:r>
      <w:r>
        <w:rPr>
          <w:spacing w:val="3"/>
          <w:w w:val="110"/>
        </w:rPr>
        <w:t xml:space="preserve"> </w:t>
      </w:r>
      <w:r>
        <w:rPr>
          <w:w w:val="110"/>
        </w:rPr>
        <w:t>a</w:t>
      </w:r>
      <w:r>
        <w:rPr>
          <w:spacing w:val="2"/>
          <w:w w:val="110"/>
        </w:rPr>
        <w:t xml:space="preserve"> </w:t>
      </w:r>
      <w:r>
        <w:rPr>
          <w:w w:val="110"/>
        </w:rPr>
        <w:t>long</w:t>
      </w:r>
      <w:r>
        <w:rPr>
          <w:spacing w:val="3"/>
          <w:w w:val="110"/>
        </w:rPr>
        <w:t xml:space="preserve"> </w:t>
      </w:r>
      <w:r>
        <w:rPr>
          <w:w w:val="110"/>
        </w:rPr>
        <w:t>solenoid.</w:t>
      </w:r>
      <w:r>
        <w:rPr>
          <w:spacing w:val="3"/>
          <w:w w:val="110"/>
        </w:rPr>
        <w:t xml:space="preserve"> </w:t>
      </w:r>
      <w:r>
        <w:rPr>
          <w:w w:val="110"/>
        </w:rPr>
        <w:t>The</w:t>
      </w:r>
      <w:r>
        <w:rPr>
          <w:spacing w:val="3"/>
          <w:w w:val="110"/>
        </w:rPr>
        <w:t xml:space="preserve"> </w:t>
      </w:r>
      <w:r>
        <w:rPr>
          <w:w w:val="110"/>
        </w:rPr>
        <w:t>magnetic</w:t>
      </w:r>
      <w:r>
        <w:rPr>
          <w:spacing w:val="3"/>
          <w:w w:val="110"/>
        </w:rPr>
        <w:t xml:space="preserve"> </w:t>
      </w:r>
      <w:r>
        <w:rPr>
          <w:w w:val="110"/>
        </w:rPr>
        <w:t>field</w:t>
      </w:r>
      <w:r>
        <w:rPr>
          <w:spacing w:val="2"/>
          <w:w w:val="110"/>
        </w:rPr>
        <w:t xml:space="preserve"> </w:t>
      </w:r>
      <w:r>
        <w:rPr>
          <w:w w:val="110"/>
        </w:rPr>
        <w:t>lines</w:t>
      </w:r>
      <w:r>
        <w:rPr>
          <w:spacing w:val="3"/>
          <w:w w:val="110"/>
        </w:rPr>
        <w:t xml:space="preserve"> </w:t>
      </w:r>
      <w:r>
        <w:rPr>
          <w:w w:val="110"/>
        </w:rPr>
        <w:t>inside</w:t>
      </w:r>
      <w:r>
        <w:rPr>
          <w:spacing w:val="3"/>
          <w:w w:val="110"/>
        </w:rPr>
        <w:t xml:space="preserve"> </w:t>
      </w:r>
      <w:r>
        <w:rPr>
          <w:w w:val="110"/>
        </w:rPr>
        <w:t>the</w:t>
      </w:r>
      <w:r>
        <w:rPr>
          <w:spacing w:val="3"/>
          <w:w w:val="110"/>
        </w:rPr>
        <w:t xml:space="preserve"> </w:t>
      </w:r>
      <w:r>
        <w:rPr>
          <w:w w:val="110"/>
        </w:rPr>
        <w:t>solenoid</w:t>
      </w:r>
      <w:r>
        <w:rPr>
          <w:spacing w:val="3"/>
          <w:w w:val="110"/>
        </w:rPr>
        <w:t xml:space="preserve"> </w:t>
      </w:r>
      <w:r>
        <w:rPr>
          <w:w w:val="110"/>
        </w:rPr>
        <w:t>are</w:t>
      </w:r>
      <w:r>
        <w:rPr>
          <w:spacing w:val="2"/>
          <w:w w:val="110"/>
        </w:rPr>
        <w:t xml:space="preserve"> </w:t>
      </w:r>
      <w:r>
        <w:rPr>
          <w:w w:val="110"/>
        </w:rPr>
        <w:t>parallel</w:t>
      </w:r>
      <w:r>
        <w:rPr>
          <w:spacing w:val="3"/>
          <w:w w:val="110"/>
        </w:rPr>
        <w:t xml:space="preserve"> </w:t>
      </w:r>
      <w:r>
        <w:rPr>
          <w:spacing w:val="-2"/>
          <w:w w:val="110"/>
        </w:rPr>
        <w:t>lines.</w:t>
      </w:r>
    </w:p>
    <w:p w:rsidR="00205912" w:rsidRDefault="00205912" w:rsidP="00205912">
      <w:pPr>
        <w:pStyle w:val="ListParagraph"/>
        <w:numPr>
          <w:ilvl w:val="0"/>
          <w:numId w:val="4"/>
        </w:numPr>
        <w:tabs>
          <w:tab w:val="left" w:pos="348"/>
        </w:tabs>
        <w:ind w:left="348" w:hanging="300"/>
        <w:rPr>
          <w:sz w:val="20"/>
        </w:rPr>
      </w:pPr>
      <w:r>
        <w:rPr>
          <w:spacing w:val="-2"/>
          <w:w w:val="110"/>
          <w:sz w:val="20"/>
        </w:rPr>
        <w:t>False</w:t>
      </w:r>
    </w:p>
    <w:p w:rsidR="00205912" w:rsidRDefault="00205912" w:rsidP="00205912">
      <w:pPr>
        <w:pStyle w:val="BodyText"/>
        <w:spacing w:before="56" w:line="597" w:lineRule="auto"/>
        <w:ind w:left="48" w:right="42"/>
      </w:pPr>
      <w:r>
        <w:rPr>
          <w:w w:val="110"/>
        </w:rPr>
        <w:t xml:space="preserve">Live wire has red insulation cover, whereas earth wire has green insulation </w:t>
      </w:r>
      <w:proofErr w:type="spellStart"/>
      <w:r>
        <w:rPr>
          <w:w w:val="110"/>
        </w:rPr>
        <w:t>colour</w:t>
      </w:r>
      <w:proofErr w:type="spellEnd"/>
      <w:r>
        <w:rPr>
          <w:w w:val="110"/>
        </w:rPr>
        <w:t xml:space="preserve"> in the domestic circuits. </w:t>
      </w:r>
    </w:p>
    <w:p w:rsidR="00205912" w:rsidRDefault="00205912" w:rsidP="00205912">
      <w:pPr>
        <w:pStyle w:val="BodyText"/>
        <w:spacing w:before="3"/>
        <w:ind w:left="48"/>
      </w:pPr>
      <w:r>
        <w:rPr>
          <w:w w:val="110"/>
        </w:rPr>
        <w:t>Q7</w:t>
      </w:r>
      <w:r>
        <w:rPr>
          <w:spacing w:val="1"/>
          <w:w w:val="110"/>
        </w:rPr>
        <w:t xml:space="preserve"> </w:t>
      </w:r>
      <w:r>
        <w:rPr>
          <w:w w:val="110"/>
        </w:rPr>
        <w:t>List</w:t>
      </w:r>
      <w:r>
        <w:rPr>
          <w:spacing w:val="2"/>
          <w:w w:val="110"/>
        </w:rPr>
        <w:t xml:space="preserve"> </w:t>
      </w:r>
      <w:r>
        <w:rPr>
          <w:w w:val="110"/>
        </w:rPr>
        <w:t>two</w:t>
      </w:r>
      <w:r>
        <w:rPr>
          <w:spacing w:val="2"/>
          <w:w w:val="110"/>
        </w:rPr>
        <w:t xml:space="preserve"> </w:t>
      </w:r>
      <w:r>
        <w:rPr>
          <w:w w:val="110"/>
        </w:rPr>
        <w:t>methods</w:t>
      </w:r>
      <w:r>
        <w:rPr>
          <w:spacing w:val="2"/>
          <w:w w:val="110"/>
        </w:rPr>
        <w:t xml:space="preserve"> </w:t>
      </w:r>
      <w:r>
        <w:rPr>
          <w:w w:val="110"/>
        </w:rPr>
        <w:t>of</w:t>
      </w:r>
      <w:r>
        <w:rPr>
          <w:spacing w:val="2"/>
          <w:w w:val="110"/>
        </w:rPr>
        <w:t xml:space="preserve"> </w:t>
      </w:r>
      <w:r>
        <w:rPr>
          <w:w w:val="110"/>
        </w:rPr>
        <w:t>producing</w:t>
      </w:r>
      <w:r>
        <w:rPr>
          <w:spacing w:val="2"/>
          <w:w w:val="110"/>
        </w:rPr>
        <w:t xml:space="preserve"> </w:t>
      </w:r>
      <w:r>
        <w:rPr>
          <w:w w:val="110"/>
        </w:rPr>
        <w:t>magnetic</w:t>
      </w:r>
      <w:r>
        <w:rPr>
          <w:spacing w:val="1"/>
          <w:w w:val="110"/>
        </w:rPr>
        <w:t xml:space="preserve"> </w:t>
      </w:r>
      <w:r>
        <w:rPr>
          <w:spacing w:val="-2"/>
          <w:w w:val="110"/>
        </w:rPr>
        <w:t>fields.</w:t>
      </w:r>
    </w:p>
    <w:p w:rsidR="00205912" w:rsidRDefault="00205912" w:rsidP="00205912">
      <w:pPr>
        <w:pStyle w:val="BodyText"/>
        <w:spacing w:before="113"/>
      </w:pPr>
    </w:p>
    <w:p w:rsidR="00205912" w:rsidRDefault="00205912" w:rsidP="00205912">
      <w:pPr>
        <w:pStyle w:val="BodyText"/>
        <w:spacing w:before="1"/>
        <w:ind w:left="48"/>
      </w:pPr>
      <w:r>
        <w:rPr>
          <w:w w:val="110"/>
        </w:rPr>
        <w:t>Answer.</w:t>
      </w:r>
      <w:r>
        <w:rPr>
          <w:spacing w:val="-2"/>
          <w:w w:val="110"/>
        </w:rPr>
        <w:t xml:space="preserve"> </w:t>
      </w:r>
      <w:r>
        <w:rPr>
          <w:w w:val="110"/>
        </w:rPr>
        <w:t>Three</w:t>
      </w:r>
      <w:r>
        <w:rPr>
          <w:spacing w:val="-2"/>
          <w:w w:val="110"/>
        </w:rPr>
        <w:t xml:space="preserve"> </w:t>
      </w:r>
      <w:r>
        <w:rPr>
          <w:w w:val="110"/>
        </w:rPr>
        <w:t>sources</w:t>
      </w:r>
      <w:r>
        <w:rPr>
          <w:spacing w:val="-2"/>
          <w:w w:val="110"/>
        </w:rPr>
        <w:t xml:space="preserve"> </w:t>
      </w:r>
      <w:r>
        <w:rPr>
          <w:w w:val="110"/>
        </w:rPr>
        <w:t>of</w:t>
      </w:r>
      <w:r>
        <w:rPr>
          <w:spacing w:val="-2"/>
          <w:w w:val="110"/>
        </w:rPr>
        <w:t xml:space="preserve"> </w:t>
      </w:r>
      <w:r>
        <w:rPr>
          <w:w w:val="110"/>
        </w:rPr>
        <w:t>magnetic</w:t>
      </w:r>
      <w:r>
        <w:rPr>
          <w:spacing w:val="-2"/>
          <w:w w:val="110"/>
        </w:rPr>
        <w:t xml:space="preserve"> </w:t>
      </w:r>
      <w:r>
        <w:rPr>
          <w:w w:val="110"/>
        </w:rPr>
        <w:t>fields</w:t>
      </w:r>
      <w:r>
        <w:rPr>
          <w:spacing w:val="-1"/>
          <w:w w:val="110"/>
        </w:rPr>
        <w:t xml:space="preserve"> </w:t>
      </w:r>
      <w:r>
        <w:rPr>
          <w:w w:val="110"/>
        </w:rPr>
        <w:t>are</w:t>
      </w:r>
      <w:r>
        <w:rPr>
          <w:spacing w:val="-2"/>
          <w:w w:val="110"/>
        </w:rPr>
        <w:t xml:space="preserve"> </w:t>
      </w:r>
      <w:r>
        <w:rPr>
          <w:w w:val="110"/>
        </w:rPr>
        <w:t>as</w:t>
      </w:r>
      <w:r>
        <w:rPr>
          <w:spacing w:val="-2"/>
          <w:w w:val="110"/>
        </w:rPr>
        <w:t xml:space="preserve"> follows:</w:t>
      </w:r>
    </w:p>
    <w:p w:rsidR="00205912" w:rsidRDefault="00205912" w:rsidP="00205912">
      <w:pPr>
        <w:pStyle w:val="ListParagraph"/>
        <w:numPr>
          <w:ilvl w:val="0"/>
          <w:numId w:val="3"/>
        </w:numPr>
        <w:tabs>
          <w:tab w:val="left" w:pos="338"/>
        </w:tabs>
        <w:spacing w:before="56"/>
        <w:ind w:hanging="290"/>
        <w:rPr>
          <w:sz w:val="20"/>
        </w:rPr>
      </w:pPr>
      <w:r>
        <w:rPr>
          <w:w w:val="110"/>
          <w:sz w:val="20"/>
        </w:rPr>
        <w:t>Current-carrying</w:t>
      </w:r>
      <w:r>
        <w:rPr>
          <w:spacing w:val="32"/>
          <w:w w:val="110"/>
          <w:sz w:val="20"/>
        </w:rPr>
        <w:t xml:space="preserve"> </w:t>
      </w:r>
      <w:r>
        <w:rPr>
          <w:spacing w:val="-2"/>
          <w:w w:val="110"/>
          <w:sz w:val="20"/>
        </w:rPr>
        <w:t>conductors</w:t>
      </w:r>
    </w:p>
    <w:p w:rsidR="00205912" w:rsidRDefault="00205912" w:rsidP="00205912">
      <w:pPr>
        <w:pStyle w:val="ListParagraph"/>
        <w:numPr>
          <w:ilvl w:val="0"/>
          <w:numId w:val="3"/>
        </w:numPr>
        <w:tabs>
          <w:tab w:val="left" w:pos="346"/>
        </w:tabs>
        <w:ind w:left="346" w:hanging="298"/>
        <w:rPr>
          <w:sz w:val="20"/>
        </w:rPr>
      </w:pPr>
      <w:r>
        <w:rPr>
          <w:w w:val="115"/>
          <w:sz w:val="20"/>
        </w:rPr>
        <w:t>Permanent</w:t>
      </w:r>
      <w:r>
        <w:rPr>
          <w:spacing w:val="-9"/>
          <w:w w:val="115"/>
          <w:sz w:val="20"/>
        </w:rPr>
        <w:t xml:space="preserve"> </w:t>
      </w:r>
      <w:r>
        <w:rPr>
          <w:spacing w:val="-2"/>
          <w:w w:val="115"/>
          <w:sz w:val="20"/>
        </w:rPr>
        <w:t>magnets</w:t>
      </w:r>
    </w:p>
    <w:p w:rsidR="00205912" w:rsidRDefault="00205912" w:rsidP="00205912">
      <w:pPr>
        <w:pStyle w:val="ListParagraph"/>
        <w:numPr>
          <w:ilvl w:val="0"/>
          <w:numId w:val="3"/>
        </w:numPr>
        <w:tabs>
          <w:tab w:val="left" w:pos="329"/>
        </w:tabs>
        <w:ind w:left="329" w:hanging="281"/>
        <w:rPr>
          <w:sz w:val="20"/>
        </w:rPr>
      </w:pPr>
      <w:r>
        <w:rPr>
          <w:spacing w:val="-2"/>
          <w:w w:val="115"/>
          <w:sz w:val="20"/>
        </w:rPr>
        <w:t>Electromagnets</w:t>
      </w:r>
    </w:p>
    <w:p w:rsidR="00205912" w:rsidRDefault="00205912" w:rsidP="00205912">
      <w:pPr>
        <w:pStyle w:val="BodyText"/>
        <w:spacing w:before="114"/>
      </w:pPr>
    </w:p>
    <w:p w:rsidR="00205912" w:rsidRDefault="00205912" w:rsidP="00205912">
      <w:pPr>
        <w:pStyle w:val="BodyText"/>
        <w:spacing w:before="114"/>
      </w:pPr>
    </w:p>
    <w:p w:rsidR="00205912" w:rsidRDefault="00205912" w:rsidP="00205912">
      <w:pPr>
        <w:pStyle w:val="BodyText"/>
        <w:spacing w:line="300" w:lineRule="auto"/>
        <w:ind w:left="48" w:right="61"/>
      </w:pPr>
      <w:r>
        <w:rPr>
          <w:w w:val="115"/>
        </w:rPr>
        <w:t>Q8</w:t>
      </w:r>
      <w:r>
        <w:rPr>
          <w:spacing w:val="-15"/>
          <w:w w:val="115"/>
        </w:rPr>
        <w:t xml:space="preserve"> </w:t>
      </w:r>
      <w:r>
        <w:rPr>
          <w:w w:val="115"/>
        </w:rPr>
        <w:t>How</w:t>
      </w:r>
      <w:r>
        <w:rPr>
          <w:spacing w:val="-14"/>
          <w:w w:val="115"/>
        </w:rPr>
        <w:t xml:space="preserve"> </w:t>
      </w:r>
      <w:r>
        <w:rPr>
          <w:w w:val="115"/>
        </w:rPr>
        <w:t>does</w:t>
      </w:r>
      <w:r>
        <w:rPr>
          <w:spacing w:val="-15"/>
          <w:w w:val="115"/>
        </w:rPr>
        <w:t xml:space="preserve"> </w:t>
      </w:r>
      <w:r>
        <w:rPr>
          <w:w w:val="115"/>
        </w:rPr>
        <w:t>a</w:t>
      </w:r>
      <w:r>
        <w:rPr>
          <w:spacing w:val="-14"/>
          <w:w w:val="115"/>
        </w:rPr>
        <w:t xml:space="preserve"> </w:t>
      </w:r>
      <w:r>
        <w:rPr>
          <w:w w:val="115"/>
        </w:rPr>
        <w:t>solenoid</w:t>
      </w:r>
      <w:r>
        <w:rPr>
          <w:spacing w:val="-14"/>
          <w:w w:val="115"/>
        </w:rPr>
        <w:t xml:space="preserve"> </w:t>
      </w:r>
      <w:r>
        <w:rPr>
          <w:w w:val="115"/>
        </w:rPr>
        <w:t>behave</w:t>
      </w:r>
      <w:r>
        <w:rPr>
          <w:spacing w:val="-15"/>
          <w:w w:val="115"/>
        </w:rPr>
        <w:t xml:space="preserve"> </w:t>
      </w:r>
      <w:r>
        <w:rPr>
          <w:w w:val="115"/>
        </w:rPr>
        <w:t>like</w:t>
      </w:r>
      <w:r>
        <w:rPr>
          <w:spacing w:val="-14"/>
          <w:w w:val="115"/>
        </w:rPr>
        <w:t xml:space="preserve"> </w:t>
      </w:r>
      <w:r>
        <w:rPr>
          <w:w w:val="115"/>
        </w:rPr>
        <w:t>a</w:t>
      </w:r>
      <w:r>
        <w:rPr>
          <w:spacing w:val="-14"/>
          <w:w w:val="115"/>
        </w:rPr>
        <w:t xml:space="preserve"> </w:t>
      </w:r>
      <w:r>
        <w:rPr>
          <w:w w:val="115"/>
        </w:rPr>
        <w:t>magnet?</w:t>
      </w:r>
      <w:r>
        <w:rPr>
          <w:spacing w:val="-15"/>
          <w:w w:val="115"/>
        </w:rPr>
        <w:t xml:space="preserve"> </w:t>
      </w:r>
      <w:r>
        <w:rPr>
          <w:w w:val="115"/>
        </w:rPr>
        <w:t>Can</w:t>
      </w:r>
      <w:r>
        <w:rPr>
          <w:spacing w:val="-14"/>
          <w:w w:val="115"/>
        </w:rPr>
        <w:t xml:space="preserve"> </w:t>
      </w:r>
      <w:r>
        <w:rPr>
          <w:w w:val="115"/>
        </w:rPr>
        <w:t>you</w:t>
      </w:r>
      <w:r>
        <w:rPr>
          <w:spacing w:val="-15"/>
          <w:w w:val="115"/>
        </w:rPr>
        <w:t xml:space="preserve"> </w:t>
      </w:r>
      <w:r>
        <w:rPr>
          <w:w w:val="115"/>
        </w:rPr>
        <w:t>determine</w:t>
      </w:r>
      <w:r>
        <w:rPr>
          <w:spacing w:val="-14"/>
          <w:w w:val="115"/>
        </w:rPr>
        <w:t xml:space="preserve"> </w:t>
      </w:r>
      <w:r>
        <w:rPr>
          <w:w w:val="115"/>
        </w:rPr>
        <w:t>the</w:t>
      </w:r>
      <w:r>
        <w:rPr>
          <w:spacing w:val="-14"/>
          <w:w w:val="115"/>
        </w:rPr>
        <w:t xml:space="preserve"> </w:t>
      </w:r>
      <w:r>
        <w:rPr>
          <w:w w:val="115"/>
        </w:rPr>
        <w:t>north</w:t>
      </w:r>
      <w:r>
        <w:rPr>
          <w:spacing w:val="-15"/>
          <w:w w:val="115"/>
        </w:rPr>
        <w:t xml:space="preserve"> </w:t>
      </w:r>
      <w:r>
        <w:rPr>
          <w:w w:val="115"/>
        </w:rPr>
        <w:t>and</w:t>
      </w:r>
      <w:r>
        <w:rPr>
          <w:spacing w:val="-14"/>
          <w:w w:val="115"/>
        </w:rPr>
        <w:t xml:space="preserve"> </w:t>
      </w:r>
      <w:r>
        <w:rPr>
          <w:w w:val="115"/>
        </w:rPr>
        <w:t>south</w:t>
      </w:r>
      <w:r>
        <w:rPr>
          <w:spacing w:val="-14"/>
          <w:w w:val="115"/>
        </w:rPr>
        <w:t xml:space="preserve"> </w:t>
      </w:r>
      <w:r>
        <w:rPr>
          <w:w w:val="115"/>
        </w:rPr>
        <w:t>poles</w:t>
      </w:r>
      <w:r>
        <w:rPr>
          <w:spacing w:val="-15"/>
          <w:w w:val="115"/>
        </w:rPr>
        <w:t xml:space="preserve"> </w:t>
      </w:r>
      <w:r>
        <w:rPr>
          <w:w w:val="115"/>
        </w:rPr>
        <w:t>of</w:t>
      </w:r>
      <w:r>
        <w:rPr>
          <w:spacing w:val="-14"/>
          <w:w w:val="115"/>
        </w:rPr>
        <w:t xml:space="preserve"> </w:t>
      </w:r>
      <w:r>
        <w:rPr>
          <w:w w:val="115"/>
        </w:rPr>
        <w:t>a</w:t>
      </w:r>
      <w:r>
        <w:rPr>
          <w:spacing w:val="-15"/>
          <w:w w:val="115"/>
        </w:rPr>
        <w:t xml:space="preserve"> </w:t>
      </w:r>
      <w:r>
        <w:rPr>
          <w:w w:val="115"/>
        </w:rPr>
        <w:t>current– carrying solenoid with the help of a bar magnet? Explain.</w:t>
      </w:r>
    </w:p>
    <w:p w:rsidR="00205912" w:rsidRDefault="00205912" w:rsidP="00205912">
      <w:pPr>
        <w:pStyle w:val="BodyText"/>
        <w:spacing w:before="55"/>
      </w:pPr>
    </w:p>
    <w:p w:rsidR="00205912" w:rsidRDefault="00205912" w:rsidP="00205912">
      <w:pPr>
        <w:pStyle w:val="BodyText"/>
        <w:spacing w:before="1" w:line="300" w:lineRule="auto"/>
        <w:ind w:left="48" w:right="223"/>
      </w:pPr>
      <w:r>
        <w:rPr>
          <w:w w:val="110"/>
        </w:rPr>
        <w:t>Answer. A solenoid is a long coil of circular loops of insulated copper wire. Magnetic field lines are produced around the solenoid when a current is allowed to flow through it. The magnetic field produced by it is similar to the magnetic field of a bar magnet. The field lines produced in a current-carrying solenoid is shown in the following figure.</w:t>
      </w:r>
    </w:p>
    <w:p w:rsidR="00205912" w:rsidRDefault="00205912" w:rsidP="00205912">
      <w:pPr>
        <w:pStyle w:val="BodyText"/>
        <w:spacing w:line="300" w:lineRule="auto"/>
        <w:sectPr w:rsidR="00205912">
          <w:pgSz w:w="11900" w:h="16820"/>
          <w:pgMar w:top="1000" w:right="1133" w:bottom="280" w:left="1133" w:header="720" w:footer="720" w:gutter="0"/>
          <w:cols w:space="720"/>
        </w:sectPr>
      </w:pPr>
    </w:p>
    <w:p w:rsidR="00172AD5" w:rsidRDefault="00172AD5" w:rsidP="00205912">
      <w:pPr>
        <w:pStyle w:val="BodyText"/>
        <w:ind w:left="48"/>
        <w:rPr>
          <w:noProof/>
        </w:rPr>
      </w:pPr>
    </w:p>
    <w:p w:rsidR="00205912" w:rsidRDefault="00205912" w:rsidP="00205912">
      <w:pPr>
        <w:pStyle w:val="BodyText"/>
        <w:ind w:left="48"/>
      </w:pPr>
      <w:r>
        <w:rPr>
          <w:noProof/>
        </w:rPr>
        <w:drawing>
          <wp:inline distT="0" distB="0" distL="0" distR="0" wp14:anchorId="0EA9A017" wp14:editId="1C6F58DE">
            <wp:extent cx="2851150" cy="1543050"/>
            <wp:effectExtent l="0" t="0" r="635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rotWithShape="1">
                    <a:blip r:embed="rId7" cstate="print"/>
                    <a:srcRect r="25167" b="-1250"/>
                    <a:stretch/>
                  </pic:blipFill>
                  <pic:spPr bwMode="auto">
                    <a:xfrm>
                      <a:off x="0" y="0"/>
                      <a:ext cx="2868555" cy="1552469"/>
                    </a:xfrm>
                    <a:prstGeom prst="rect">
                      <a:avLst/>
                    </a:prstGeom>
                    <a:ln>
                      <a:noFill/>
                    </a:ln>
                    <a:extLst>
                      <a:ext uri="{53640926-AAD7-44D8-BBD7-CCE9431645EC}">
                        <a14:shadowObscured xmlns:a14="http://schemas.microsoft.com/office/drawing/2010/main"/>
                      </a:ext>
                    </a:extLst>
                  </pic:spPr>
                </pic:pic>
              </a:graphicData>
            </a:graphic>
          </wp:inline>
        </w:drawing>
      </w:r>
    </w:p>
    <w:p w:rsidR="00205912" w:rsidRDefault="00205912" w:rsidP="00205912">
      <w:pPr>
        <w:pStyle w:val="BodyText"/>
        <w:spacing w:before="95" w:line="300" w:lineRule="auto"/>
        <w:ind w:left="48"/>
      </w:pPr>
      <w:r>
        <w:rPr>
          <w:w w:val="115"/>
        </w:rPr>
        <w:t>In the above figure, when the north pole of a bar magnet is brought near the end connected to the negative</w:t>
      </w:r>
      <w:r>
        <w:rPr>
          <w:spacing w:val="-13"/>
          <w:w w:val="115"/>
        </w:rPr>
        <w:t xml:space="preserve"> </w:t>
      </w:r>
      <w:r>
        <w:rPr>
          <w:w w:val="115"/>
        </w:rPr>
        <w:t>terminal</w:t>
      </w:r>
      <w:r>
        <w:rPr>
          <w:spacing w:val="-13"/>
          <w:w w:val="115"/>
        </w:rPr>
        <w:t xml:space="preserve"> </w:t>
      </w:r>
      <w:r>
        <w:rPr>
          <w:w w:val="115"/>
        </w:rPr>
        <w:t>of</w:t>
      </w:r>
      <w:r>
        <w:rPr>
          <w:spacing w:val="-13"/>
          <w:w w:val="115"/>
        </w:rPr>
        <w:t xml:space="preserve"> </w:t>
      </w:r>
      <w:r>
        <w:rPr>
          <w:w w:val="115"/>
        </w:rPr>
        <w:t>the</w:t>
      </w:r>
      <w:r>
        <w:rPr>
          <w:spacing w:val="-13"/>
          <w:w w:val="115"/>
        </w:rPr>
        <w:t xml:space="preserve"> </w:t>
      </w:r>
      <w:r>
        <w:rPr>
          <w:w w:val="115"/>
        </w:rPr>
        <w:t>battery,</w:t>
      </w:r>
      <w:r>
        <w:rPr>
          <w:spacing w:val="-13"/>
          <w:w w:val="115"/>
        </w:rPr>
        <w:t xml:space="preserve"> </w:t>
      </w:r>
      <w:r>
        <w:rPr>
          <w:w w:val="115"/>
        </w:rPr>
        <w:t>the</w:t>
      </w:r>
      <w:r>
        <w:rPr>
          <w:spacing w:val="-13"/>
          <w:w w:val="115"/>
        </w:rPr>
        <w:t xml:space="preserve"> </w:t>
      </w:r>
      <w:r>
        <w:rPr>
          <w:w w:val="115"/>
        </w:rPr>
        <w:t>solenoid</w:t>
      </w:r>
      <w:r>
        <w:rPr>
          <w:spacing w:val="-13"/>
          <w:w w:val="115"/>
        </w:rPr>
        <w:t xml:space="preserve"> </w:t>
      </w:r>
      <w:r>
        <w:rPr>
          <w:w w:val="115"/>
        </w:rPr>
        <w:t>repels</w:t>
      </w:r>
      <w:r>
        <w:rPr>
          <w:spacing w:val="-13"/>
          <w:w w:val="115"/>
        </w:rPr>
        <w:t xml:space="preserve"> </w:t>
      </w:r>
      <w:r>
        <w:rPr>
          <w:w w:val="115"/>
        </w:rPr>
        <w:t>the</w:t>
      </w:r>
      <w:r>
        <w:rPr>
          <w:spacing w:val="-13"/>
          <w:w w:val="115"/>
        </w:rPr>
        <w:t xml:space="preserve"> </w:t>
      </w:r>
      <w:r>
        <w:rPr>
          <w:w w:val="115"/>
        </w:rPr>
        <w:t>bar</w:t>
      </w:r>
      <w:r>
        <w:rPr>
          <w:spacing w:val="-13"/>
          <w:w w:val="115"/>
        </w:rPr>
        <w:t xml:space="preserve"> </w:t>
      </w:r>
      <w:r>
        <w:rPr>
          <w:w w:val="115"/>
        </w:rPr>
        <w:t>magnet.</w:t>
      </w:r>
      <w:r>
        <w:rPr>
          <w:spacing w:val="-13"/>
          <w:w w:val="115"/>
        </w:rPr>
        <w:t xml:space="preserve"> </w:t>
      </w:r>
      <w:r>
        <w:rPr>
          <w:w w:val="115"/>
        </w:rPr>
        <w:t>Since</w:t>
      </w:r>
      <w:r>
        <w:rPr>
          <w:spacing w:val="-13"/>
          <w:w w:val="115"/>
        </w:rPr>
        <w:t xml:space="preserve"> </w:t>
      </w:r>
      <w:r>
        <w:rPr>
          <w:w w:val="115"/>
        </w:rPr>
        <w:t>like</w:t>
      </w:r>
      <w:r>
        <w:rPr>
          <w:spacing w:val="-13"/>
          <w:w w:val="115"/>
        </w:rPr>
        <w:t xml:space="preserve"> </w:t>
      </w:r>
      <w:r>
        <w:rPr>
          <w:w w:val="115"/>
        </w:rPr>
        <w:t>poles</w:t>
      </w:r>
      <w:r>
        <w:rPr>
          <w:spacing w:val="-13"/>
          <w:w w:val="115"/>
        </w:rPr>
        <w:t xml:space="preserve"> </w:t>
      </w:r>
      <w:r>
        <w:rPr>
          <w:w w:val="115"/>
        </w:rPr>
        <w:t>repel</w:t>
      </w:r>
      <w:r>
        <w:rPr>
          <w:spacing w:val="-13"/>
          <w:w w:val="115"/>
        </w:rPr>
        <w:t xml:space="preserve"> </w:t>
      </w:r>
      <w:r>
        <w:rPr>
          <w:w w:val="115"/>
        </w:rPr>
        <w:t>each</w:t>
      </w:r>
      <w:r>
        <w:rPr>
          <w:spacing w:val="-13"/>
          <w:w w:val="115"/>
        </w:rPr>
        <w:t xml:space="preserve"> </w:t>
      </w:r>
      <w:r>
        <w:rPr>
          <w:w w:val="115"/>
        </w:rPr>
        <w:t>other,</w:t>
      </w:r>
      <w:r>
        <w:rPr>
          <w:spacing w:val="-13"/>
          <w:w w:val="115"/>
        </w:rPr>
        <w:t xml:space="preserve"> </w:t>
      </w:r>
      <w:r>
        <w:rPr>
          <w:w w:val="115"/>
        </w:rPr>
        <w:t>the end connected to the negative terminal of the battery behaves as the north pole of the solenoid and the other</w:t>
      </w:r>
      <w:r>
        <w:rPr>
          <w:spacing w:val="-4"/>
          <w:w w:val="115"/>
        </w:rPr>
        <w:t xml:space="preserve"> </w:t>
      </w:r>
      <w:r>
        <w:rPr>
          <w:w w:val="115"/>
        </w:rPr>
        <w:t>end</w:t>
      </w:r>
      <w:r>
        <w:rPr>
          <w:spacing w:val="-4"/>
          <w:w w:val="115"/>
        </w:rPr>
        <w:t xml:space="preserve"> </w:t>
      </w:r>
      <w:r>
        <w:rPr>
          <w:w w:val="115"/>
        </w:rPr>
        <w:t>behaves</w:t>
      </w:r>
      <w:r>
        <w:rPr>
          <w:spacing w:val="-4"/>
          <w:w w:val="115"/>
        </w:rPr>
        <w:t xml:space="preserve"> </w:t>
      </w:r>
      <w:r>
        <w:rPr>
          <w:w w:val="115"/>
        </w:rPr>
        <w:t>as</w:t>
      </w:r>
      <w:r>
        <w:rPr>
          <w:spacing w:val="-4"/>
          <w:w w:val="115"/>
        </w:rPr>
        <w:t xml:space="preserve"> </w:t>
      </w:r>
      <w:r>
        <w:rPr>
          <w:w w:val="115"/>
        </w:rPr>
        <w:t>a</w:t>
      </w:r>
      <w:r>
        <w:rPr>
          <w:spacing w:val="-4"/>
          <w:w w:val="115"/>
        </w:rPr>
        <w:t xml:space="preserve"> </w:t>
      </w:r>
      <w:r>
        <w:rPr>
          <w:w w:val="115"/>
        </w:rPr>
        <w:t>south</w:t>
      </w:r>
      <w:r>
        <w:rPr>
          <w:spacing w:val="-4"/>
          <w:w w:val="115"/>
        </w:rPr>
        <w:t xml:space="preserve"> </w:t>
      </w:r>
      <w:r>
        <w:rPr>
          <w:w w:val="115"/>
        </w:rPr>
        <w:t>pole.</w:t>
      </w:r>
      <w:r>
        <w:rPr>
          <w:spacing w:val="-4"/>
          <w:w w:val="115"/>
        </w:rPr>
        <w:t xml:space="preserve"> </w:t>
      </w:r>
      <w:r>
        <w:rPr>
          <w:w w:val="115"/>
        </w:rPr>
        <w:t>Hence,</w:t>
      </w:r>
      <w:r>
        <w:rPr>
          <w:spacing w:val="-4"/>
          <w:w w:val="115"/>
        </w:rPr>
        <w:t xml:space="preserve"> </w:t>
      </w:r>
      <w:r>
        <w:rPr>
          <w:w w:val="115"/>
        </w:rPr>
        <w:t>one</w:t>
      </w:r>
      <w:r>
        <w:rPr>
          <w:spacing w:val="-4"/>
          <w:w w:val="115"/>
        </w:rPr>
        <w:t xml:space="preserve"> </w:t>
      </w:r>
      <w:r>
        <w:rPr>
          <w:w w:val="115"/>
        </w:rPr>
        <w:t>end</w:t>
      </w:r>
      <w:r>
        <w:rPr>
          <w:spacing w:val="-4"/>
          <w:w w:val="115"/>
        </w:rPr>
        <w:t xml:space="preserve"> </w:t>
      </w:r>
      <w:r>
        <w:rPr>
          <w:w w:val="115"/>
        </w:rPr>
        <w:t>of</w:t>
      </w:r>
      <w:r>
        <w:rPr>
          <w:spacing w:val="-4"/>
          <w:w w:val="115"/>
        </w:rPr>
        <w:t xml:space="preserve"> </w:t>
      </w:r>
      <w:r>
        <w:rPr>
          <w:w w:val="115"/>
        </w:rPr>
        <w:t>the</w:t>
      </w:r>
      <w:r>
        <w:rPr>
          <w:spacing w:val="-4"/>
          <w:w w:val="115"/>
        </w:rPr>
        <w:t xml:space="preserve"> </w:t>
      </w:r>
      <w:r>
        <w:rPr>
          <w:w w:val="115"/>
        </w:rPr>
        <w:t>solenoid</w:t>
      </w:r>
      <w:r>
        <w:rPr>
          <w:spacing w:val="-4"/>
          <w:w w:val="115"/>
        </w:rPr>
        <w:t xml:space="preserve"> </w:t>
      </w:r>
      <w:r>
        <w:rPr>
          <w:w w:val="115"/>
        </w:rPr>
        <w:t>behaves</w:t>
      </w:r>
      <w:r>
        <w:rPr>
          <w:spacing w:val="-4"/>
          <w:w w:val="115"/>
        </w:rPr>
        <w:t xml:space="preserve"> </w:t>
      </w:r>
      <w:r>
        <w:rPr>
          <w:w w:val="115"/>
        </w:rPr>
        <w:t>as</w:t>
      </w:r>
      <w:r>
        <w:rPr>
          <w:spacing w:val="-4"/>
          <w:w w:val="115"/>
        </w:rPr>
        <w:t xml:space="preserve"> </w:t>
      </w:r>
      <w:r>
        <w:rPr>
          <w:w w:val="115"/>
        </w:rPr>
        <w:t>a</w:t>
      </w:r>
      <w:r>
        <w:rPr>
          <w:spacing w:val="-4"/>
          <w:w w:val="115"/>
        </w:rPr>
        <w:t xml:space="preserve"> </w:t>
      </w:r>
      <w:r>
        <w:rPr>
          <w:w w:val="115"/>
        </w:rPr>
        <w:t>north</w:t>
      </w:r>
      <w:r>
        <w:rPr>
          <w:spacing w:val="-4"/>
          <w:w w:val="115"/>
        </w:rPr>
        <w:t xml:space="preserve"> </w:t>
      </w:r>
      <w:r>
        <w:rPr>
          <w:w w:val="115"/>
        </w:rPr>
        <w:t>pole</w:t>
      </w:r>
      <w:r>
        <w:rPr>
          <w:spacing w:val="-4"/>
          <w:w w:val="115"/>
        </w:rPr>
        <w:t xml:space="preserve"> </w:t>
      </w:r>
      <w:r>
        <w:rPr>
          <w:w w:val="115"/>
        </w:rPr>
        <w:t>and</w:t>
      </w:r>
      <w:r>
        <w:rPr>
          <w:spacing w:val="-4"/>
          <w:w w:val="115"/>
        </w:rPr>
        <w:t xml:space="preserve"> </w:t>
      </w:r>
      <w:r>
        <w:rPr>
          <w:w w:val="115"/>
        </w:rPr>
        <w:t>the</w:t>
      </w:r>
      <w:r>
        <w:rPr>
          <w:spacing w:val="-4"/>
          <w:w w:val="115"/>
        </w:rPr>
        <w:t xml:space="preserve"> </w:t>
      </w:r>
      <w:r>
        <w:rPr>
          <w:w w:val="115"/>
        </w:rPr>
        <w:t>other end behaves as a south pole.</w:t>
      </w:r>
    </w:p>
    <w:p w:rsidR="00205912" w:rsidRDefault="00205912" w:rsidP="00205912">
      <w:pPr>
        <w:pStyle w:val="BodyText"/>
        <w:spacing w:before="54"/>
      </w:pPr>
    </w:p>
    <w:p w:rsidR="00205912" w:rsidRDefault="00205912" w:rsidP="00205912">
      <w:pPr>
        <w:pStyle w:val="BodyText"/>
        <w:ind w:left="48"/>
      </w:pPr>
    </w:p>
    <w:p w:rsidR="00205912" w:rsidRDefault="00205912" w:rsidP="00205912">
      <w:pPr>
        <w:pStyle w:val="BodyText"/>
        <w:spacing w:before="114"/>
      </w:pPr>
    </w:p>
    <w:p w:rsidR="00205912" w:rsidRDefault="00205912" w:rsidP="00205912">
      <w:pPr>
        <w:pStyle w:val="BodyText"/>
        <w:ind w:left="48"/>
      </w:pPr>
      <w:r>
        <w:rPr>
          <w:w w:val="110"/>
        </w:rPr>
        <w:t>Q9</w:t>
      </w:r>
      <w:r>
        <w:rPr>
          <w:spacing w:val="3"/>
          <w:w w:val="110"/>
        </w:rPr>
        <w:t xml:space="preserve"> </w:t>
      </w:r>
      <w:r>
        <w:rPr>
          <w:w w:val="110"/>
        </w:rPr>
        <w:t>When</w:t>
      </w:r>
      <w:r>
        <w:rPr>
          <w:spacing w:val="3"/>
          <w:w w:val="110"/>
        </w:rPr>
        <w:t xml:space="preserve"> </w:t>
      </w:r>
      <w:r>
        <w:rPr>
          <w:w w:val="110"/>
        </w:rPr>
        <w:t>is</w:t>
      </w:r>
      <w:r>
        <w:rPr>
          <w:spacing w:val="4"/>
          <w:w w:val="110"/>
        </w:rPr>
        <w:t xml:space="preserve"> </w:t>
      </w:r>
      <w:r>
        <w:rPr>
          <w:w w:val="110"/>
        </w:rPr>
        <w:t>the</w:t>
      </w:r>
      <w:r>
        <w:rPr>
          <w:spacing w:val="3"/>
          <w:w w:val="110"/>
        </w:rPr>
        <w:t xml:space="preserve"> </w:t>
      </w:r>
      <w:r>
        <w:rPr>
          <w:w w:val="110"/>
        </w:rPr>
        <w:t>force</w:t>
      </w:r>
      <w:r>
        <w:rPr>
          <w:spacing w:val="3"/>
          <w:w w:val="110"/>
        </w:rPr>
        <w:t xml:space="preserve"> </w:t>
      </w:r>
      <w:r>
        <w:rPr>
          <w:w w:val="110"/>
        </w:rPr>
        <w:t>experienced</w:t>
      </w:r>
      <w:r>
        <w:rPr>
          <w:spacing w:val="4"/>
          <w:w w:val="110"/>
        </w:rPr>
        <w:t xml:space="preserve"> </w:t>
      </w:r>
      <w:r>
        <w:rPr>
          <w:w w:val="110"/>
        </w:rPr>
        <w:t>by</w:t>
      </w:r>
      <w:r>
        <w:rPr>
          <w:spacing w:val="3"/>
          <w:w w:val="110"/>
        </w:rPr>
        <w:t xml:space="preserve"> </w:t>
      </w:r>
      <w:r>
        <w:rPr>
          <w:w w:val="110"/>
        </w:rPr>
        <w:t>a</w:t>
      </w:r>
      <w:r>
        <w:rPr>
          <w:spacing w:val="4"/>
          <w:w w:val="110"/>
        </w:rPr>
        <w:t xml:space="preserve"> </w:t>
      </w:r>
      <w:r>
        <w:rPr>
          <w:w w:val="110"/>
        </w:rPr>
        <w:t>current–carrying</w:t>
      </w:r>
      <w:r>
        <w:rPr>
          <w:spacing w:val="3"/>
          <w:w w:val="110"/>
        </w:rPr>
        <w:t xml:space="preserve"> </w:t>
      </w:r>
      <w:r>
        <w:rPr>
          <w:w w:val="110"/>
        </w:rPr>
        <w:t>conductor</w:t>
      </w:r>
      <w:r>
        <w:rPr>
          <w:spacing w:val="3"/>
          <w:w w:val="110"/>
        </w:rPr>
        <w:t xml:space="preserve"> </w:t>
      </w:r>
      <w:r>
        <w:rPr>
          <w:w w:val="110"/>
        </w:rPr>
        <w:t>placed</w:t>
      </w:r>
      <w:r>
        <w:rPr>
          <w:spacing w:val="4"/>
          <w:w w:val="110"/>
        </w:rPr>
        <w:t xml:space="preserve"> </w:t>
      </w:r>
      <w:r>
        <w:rPr>
          <w:w w:val="110"/>
        </w:rPr>
        <w:t>in</w:t>
      </w:r>
      <w:r>
        <w:rPr>
          <w:spacing w:val="3"/>
          <w:w w:val="110"/>
        </w:rPr>
        <w:t xml:space="preserve"> </w:t>
      </w:r>
      <w:r>
        <w:rPr>
          <w:w w:val="110"/>
        </w:rPr>
        <w:t>a</w:t>
      </w:r>
      <w:r>
        <w:rPr>
          <w:spacing w:val="4"/>
          <w:w w:val="110"/>
        </w:rPr>
        <w:t xml:space="preserve"> </w:t>
      </w:r>
      <w:r>
        <w:rPr>
          <w:w w:val="110"/>
        </w:rPr>
        <w:t>magnetic</w:t>
      </w:r>
      <w:r>
        <w:rPr>
          <w:spacing w:val="3"/>
          <w:w w:val="110"/>
        </w:rPr>
        <w:t xml:space="preserve"> </w:t>
      </w:r>
      <w:r>
        <w:rPr>
          <w:w w:val="110"/>
        </w:rPr>
        <w:t>field</w:t>
      </w:r>
      <w:r>
        <w:rPr>
          <w:spacing w:val="3"/>
          <w:w w:val="110"/>
        </w:rPr>
        <w:t xml:space="preserve"> </w:t>
      </w:r>
      <w:r>
        <w:rPr>
          <w:spacing w:val="-2"/>
          <w:w w:val="110"/>
        </w:rPr>
        <w:t>largest?</w:t>
      </w:r>
    </w:p>
    <w:p w:rsidR="00205912" w:rsidRDefault="00205912" w:rsidP="00205912">
      <w:pPr>
        <w:pStyle w:val="BodyText"/>
        <w:spacing w:before="113"/>
      </w:pPr>
    </w:p>
    <w:p w:rsidR="00205912" w:rsidRDefault="00205912" w:rsidP="00205912">
      <w:pPr>
        <w:pStyle w:val="BodyText"/>
        <w:spacing w:before="1" w:line="300" w:lineRule="auto"/>
        <w:ind w:left="48"/>
      </w:pPr>
      <w:r>
        <w:rPr>
          <w:w w:val="110"/>
        </w:rPr>
        <w:t xml:space="preserve">Answer. The force experienced by a current-currying conductor is the maximum when the direction of </w:t>
      </w:r>
      <w:r>
        <w:rPr>
          <w:w w:val="115"/>
        </w:rPr>
        <w:t>current is perpendicular to the direction of the magnetic field.</w:t>
      </w:r>
    </w:p>
    <w:p w:rsidR="00205912" w:rsidRDefault="00205912" w:rsidP="00205912">
      <w:pPr>
        <w:pStyle w:val="BodyText"/>
        <w:spacing w:before="55"/>
      </w:pPr>
    </w:p>
    <w:p w:rsidR="00205912" w:rsidRDefault="00205912" w:rsidP="00205912">
      <w:pPr>
        <w:pStyle w:val="BodyText"/>
        <w:spacing w:before="114"/>
      </w:pPr>
    </w:p>
    <w:p w:rsidR="00205912" w:rsidRDefault="00205912" w:rsidP="00205912">
      <w:pPr>
        <w:pStyle w:val="BodyText"/>
        <w:spacing w:line="300" w:lineRule="auto"/>
        <w:ind w:left="48" w:right="223"/>
      </w:pPr>
      <w:r>
        <w:rPr>
          <w:w w:val="115"/>
        </w:rPr>
        <w:t>Q10</w:t>
      </w:r>
      <w:r>
        <w:rPr>
          <w:spacing w:val="-10"/>
          <w:w w:val="115"/>
        </w:rPr>
        <w:t xml:space="preserve"> </w:t>
      </w:r>
      <w:r>
        <w:rPr>
          <w:w w:val="115"/>
        </w:rPr>
        <w:t>Imagine</w:t>
      </w:r>
      <w:r>
        <w:rPr>
          <w:spacing w:val="-10"/>
          <w:w w:val="115"/>
        </w:rPr>
        <w:t xml:space="preserve"> </w:t>
      </w:r>
      <w:r>
        <w:rPr>
          <w:w w:val="115"/>
        </w:rPr>
        <w:t>that</w:t>
      </w:r>
      <w:r>
        <w:rPr>
          <w:spacing w:val="-10"/>
          <w:w w:val="115"/>
        </w:rPr>
        <w:t xml:space="preserve"> </w:t>
      </w:r>
      <w:r>
        <w:rPr>
          <w:w w:val="115"/>
        </w:rPr>
        <w:t>you</w:t>
      </w:r>
      <w:r>
        <w:rPr>
          <w:spacing w:val="-10"/>
          <w:w w:val="115"/>
        </w:rPr>
        <w:t xml:space="preserve"> </w:t>
      </w:r>
      <w:r>
        <w:rPr>
          <w:w w:val="115"/>
        </w:rPr>
        <w:t>are</w:t>
      </w:r>
      <w:r>
        <w:rPr>
          <w:spacing w:val="-10"/>
          <w:w w:val="115"/>
        </w:rPr>
        <w:t xml:space="preserve"> </w:t>
      </w:r>
      <w:r>
        <w:rPr>
          <w:w w:val="115"/>
        </w:rPr>
        <w:t>sitting</w:t>
      </w:r>
      <w:r>
        <w:rPr>
          <w:spacing w:val="-10"/>
          <w:w w:val="115"/>
        </w:rPr>
        <w:t xml:space="preserve"> </w:t>
      </w:r>
      <w:r>
        <w:rPr>
          <w:w w:val="115"/>
        </w:rPr>
        <w:t>in</w:t>
      </w:r>
      <w:r>
        <w:rPr>
          <w:spacing w:val="-10"/>
          <w:w w:val="115"/>
        </w:rPr>
        <w:t xml:space="preserve"> </w:t>
      </w:r>
      <w:r>
        <w:rPr>
          <w:w w:val="115"/>
        </w:rPr>
        <w:t>a</w:t>
      </w:r>
      <w:r>
        <w:rPr>
          <w:spacing w:val="-10"/>
          <w:w w:val="115"/>
        </w:rPr>
        <w:t xml:space="preserve"> </w:t>
      </w:r>
      <w:r>
        <w:rPr>
          <w:w w:val="115"/>
        </w:rPr>
        <w:t>chamber</w:t>
      </w:r>
      <w:r>
        <w:rPr>
          <w:spacing w:val="-10"/>
          <w:w w:val="115"/>
        </w:rPr>
        <w:t xml:space="preserve"> </w:t>
      </w:r>
      <w:r>
        <w:rPr>
          <w:w w:val="115"/>
        </w:rPr>
        <w:t>with</w:t>
      </w:r>
      <w:r>
        <w:rPr>
          <w:spacing w:val="-10"/>
          <w:w w:val="115"/>
        </w:rPr>
        <w:t xml:space="preserve"> </w:t>
      </w:r>
      <w:r>
        <w:rPr>
          <w:w w:val="115"/>
        </w:rPr>
        <w:t>your</w:t>
      </w:r>
      <w:r>
        <w:rPr>
          <w:spacing w:val="-10"/>
          <w:w w:val="115"/>
        </w:rPr>
        <w:t xml:space="preserve"> </w:t>
      </w:r>
      <w:r>
        <w:rPr>
          <w:w w:val="115"/>
        </w:rPr>
        <w:t>back</w:t>
      </w:r>
      <w:r>
        <w:rPr>
          <w:spacing w:val="-10"/>
          <w:w w:val="115"/>
        </w:rPr>
        <w:t xml:space="preserve"> </w:t>
      </w:r>
      <w:r>
        <w:rPr>
          <w:w w:val="115"/>
        </w:rPr>
        <w:t>to</w:t>
      </w:r>
      <w:r>
        <w:rPr>
          <w:spacing w:val="-10"/>
          <w:w w:val="115"/>
        </w:rPr>
        <w:t xml:space="preserve"> </w:t>
      </w:r>
      <w:r>
        <w:rPr>
          <w:w w:val="115"/>
        </w:rPr>
        <w:t>one</w:t>
      </w:r>
      <w:r>
        <w:rPr>
          <w:spacing w:val="-10"/>
          <w:w w:val="115"/>
        </w:rPr>
        <w:t xml:space="preserve"> </w:t>
      </w:r>
      <w:r>
        <w:rPr>
          <w:w w:val="115"/>
        </w:rPr>
        <w:t>wall.</w:t>
      </w:r>
      <w:r>
        <w:rPr>
          <w:spacing w:val="-10"/>
          <w:w w:val="115"/>
        </w:rPr>
        <w:t xml:space="preserve"> </w:t>
      </w:r>
      <w:r>
        <w:rPr>
          <w:w w:val="115"/>
        </w:rPr>
        <w:t>An</w:t>
      </w:r>
      <w:r>
        <w:rPr>
          <w:spacing w:val="-10"/>
          <w:w w:val="115"/>
        </w:rPr>
        <w:t xml:space="preserve"> </w:t>
      </w:r>
      <w:r>
        <w:rPr>
          <w:w w:val="115"/>
        </w:rPr>
        <w:t>electron</w:t>
      </w:r>
      <w:r>
        <w:rPr>
          <w:spacing w:val="-10"/>
          <w:w w:val="115"/>
        </w:rPr>
        <w:t xml:space="preserve"> </w:t>
      </w:r>
      <w:r>
        <w:rPr>
          <w:w w:val="115"/>
        </w:rPr>
        <w:t>beam,</w:t>
      </w:r>
      <w:r>
        <w:rPr>
          <w:spacing w:val="-10"/>
          <w:w w:val="115"/>
        </w:rPr>
        <w:t xml:space="preserve"> </w:t>
      </w:r>
      <w:r>
        <w:rPr>
          <w:w w:val="115"/>
        </w:rPr>
        <w:t xml:space="preserve">moving </w:t>
      </w:r>
      <w:r>
        <w:rPr>
          <w:w w:val="110"/>
        </w:rPr>
        <w:t xml:space="preserve">horizontally from back wall towards the front wall, is deflected by a strong magnetic field to your right </w:t>
      </w:r>
      <w:r>
        <w:rPr>
          <w:w w:val="115"/>
        </w:rPr>
        <w:t>side. What is the direction of magnetic field?</w:t>
      </w:r>
    </w:p>
    <w:p w:rsidR="00205912" w:rsidRDefault="00205912" w:rsidP="00205912">
      <w:pPr>
        <w:pStyle w:val="BodyText"/>
        <w:spacing w:before="55"/>
      </w:pPr>
    </w:p>
    <w:p w:rsidR="00205912" w:rsidRDefault="00205912" w:rsidP="00205912">
      <w:pPr>
        <w:pStyle w:val="BodyText"/>
        <w:spacing w:line="300" w:lineRule="auto"/>
        <w:ind w:left="48" w:right="223"/>
      </w:pPr>
      <w:r>
        <w:rPr>
          <w:w w:val="115"/>
        </w:rPr>
        <w:t>Answer.</w:t>
      </w:r>
      <w:r>
        <w:rPr>
          <w:spacing w:val="-14"/>
          <w:w w:val="115"/>
        </w:rPr>
        <w:t xml:space="preserve"> </w:t>
      </w:r>
      <w:r>
        <w:rPr>
          <w:w w:val="115"/>
        </w:rPr>
        <w:t>The</w:t>
      </w:r>
      <w:r>
        <w:rPr>
          <w:spacing w:val="-14"/>
          <w:w w:val="115"/>
        </w:rPr>
        <w:t xml:space="preserve"> </w:t>
      </w:r>
      <w:r>
        <w:rPr>
          <w:w w:val="115"/>
        </w:rPr>
        <w:t>direction</w:t>
      </w:r>
      <w:r>
        <w:rPr>
          <w:spacing w:val="-14"/>
          <w:w w:val="115"/>
        </w:rPr>
        <w:t xml:space="preserve"> </w:t>
      </w:r>
      <w:r>
        <w:rPr>
          <w:w w:val="115"/>
        </w:rPr>
        <w:t>of</w:t>
      </w:r>
      <w:r>
        <w:rPr>
          <w:spacing w:val="-14"/>
          <w:w w:val="115"/>
        </w:rPr>
        <w:t xml:space="preserve"> </w:t>
      </w:r>
      <w:r>
        <w:rPr>
          <w:w w:val="115"/>
        </w:rPr>
        <w:t>magnetic</w:t>
      </w:r>
      <w:r>
        <w:rPr>
          <w:spacing w:val="-14"/>
          <w:w w:val="115"/>
        </w:rPr>
        <w:t xml:space="preserve"> </w:t>
      </w:r>
      <w:r>
        <w:rPr>
          <w:w w:val="115"/>
        </w:rPr>
        <w:t>field</w:t>
      </w:r>
      <w:r>
        <w:rPr>
          <w:spacing w:val="-14"/>
          <w:w w:val="115"/>
        </w:rPr>
        <w:t xml:space="preserve"> </w:t>
      </w:r>
      <w:r>
        <w:rPr>
          <w:w w:val="115"/>
        </w:rPr>
        <w:t>is</w:t>
      </w:r>
      <w:r>
        <w:rPr>
          <w:spacing w:val="-14"/>
          <w:w w:val="115"/>
        </w:rPr>
        <w:t xml:space="preserve"> </w:t>
      </w:r>
      <w:r>
        <w:rPr>
          <w:w w:val="115"/>
        </w:rPr>
        <w:t>given</w:t>
      </w:r>
      <w:r>
        <w:rPr>
          <w:spacing w:val="-14"/>
          <w:w w:val="115"/>
        </w:rPr>
        <w:t xml:space="preserve"> </w:t>
      </w:r>
      <w:r>
        <w:rPr>
          <w:w w:val="115"/>
        </w:rPr>
        <w:t>by</w:t>
      </w:r>
      <w:r>
        <w:rPr>
          <w:spacing w:val="-14"/>
          <w:w w:val="115"/>
        </w:rPr>
        <w:t xml:space="preserve"> </w:t>
      </w:r>
      <w:r>
        <w:rPr>
          <w:w w:val="115"/>
        </w:rPr>
        <w:t>Fleming's</w:t>
      </w:r>
      <w:r>
        <w:rPr>
          <w:spacing w:val="-14"/>
          <w:w w:val="115"/>
        </w:rPr>
        <w:t xml:space="preserve"> </w:t>
      </w:r>
      <w:r>
        <w:rPr>
          <w:w w:val="115"/>
        </w:rPr>
        <w:t>left</w:t>
      </w:r>
      <w:r>
        <w:rPr>
          <w:spacing w:val="-14"/>
          <w:w w:val="115"/>
        </w:rPr>
        <w:t xml:space="preserve"> </w:t>
      </w:r>
      <w:r>
        <w:rPr>
          <w:w w:val="115"/>
        </w:rPr>
        <w:t>hand</w:t>
      </w:r>
      <w:r>
        <w:rPr>
          <w:spacing w:val="-14"/>
          <w:w w:val="115"/>
        </w:rPr>
        <w:t xml:space="preserve"> </w:t>
      </w:r>
      <w:r>
        <w:rPr>
          <w:w w:val="115"/>
        </w:rPr>
        <w:t>rule.</w:t>
      </w:r>
      <w:r>
        <w:rPr>
          <w:spacing w:val="-14"/>
          <w:w w:val="115"/>
        </w:rPr>
        <w:t xml:space="preserve"> </w:t>
      </w:r>
      <w:r>
        <w:rPr>
          <w:w w:val="115"/>
        </w:rPr>
        <w:t>Magnetic</w:t>
      </w:r>
      <w:r>
        <w:rPr>
          <w:spacing w:val="-14"/>
          <w:w w:val="115"/>
        </w:rPr>
        <w:t xml:space="preserve"> </w:t>
      </w:r>
      <w:r>
        <w:rPr>
          <w:w w:val="115"/>
        </w:rPr>
        <w:t>field</w:t>
      </w:r>
      <w:r>
        <w:rPr>
          <w:spacing w:val="-14"/>
          <w:w w:val="115"/>
        </w:rPr>
        <w:t xml:space="preserve"> </w:t>
      </w:r>
      <w:r>
        <w:rPr>
          <w:w w:val="115"/>
        </w:rPr>
        <w:t>inside</w:t>
      </w:r>
      <w:r>
        <w:rPr>
          <w:spacing w:val="-14"/>
          <w:w w:val="115"/>
        </w:rPr>
        <w:t xml:space="preserve"> </w:t>
      </w:r>
      <w:r>
        <w:rPr>
          <w:w w:val="115"/>
        </w:rPr>
        <w:t>the chamber will be perpendicular to the direction of current (opposite</w:t>
      </w:r>
      <w:r>
        <w:rPr>
          <w:spacing w:val="-1"/>
          <w:w w:val="115"/>
        </w:rPr>
        <w:t xml:space="preserve"> </w:t>
      </w:r>
      <w:r>
        <w:rPr>
          <w:w w:val="115"/>
        </w:rPr>
        <w:t xml:space="preserve">to the direction of electron) and </w:t>
      </w:r>
      <w:r>
        <w:rPr>
          <w:spacing w:val="-2"/>
          <w:w w:val="115"/>
        </w:rPr>
        <w:t>direction</w:t>
      </w:r>
      <w:r>
        <w:rPr>
          <w:spacing w:val="-5"/>
          <w:w w:val="115"/>
        </w:rPr>
        <w:t xml:space="preserve"> </w:t>
      </w:r>
      <w:r>
        <w:rPr>
          <w:spacing w:val="-2"/>
          <w:w w:val="115"/>
        </w:rPr>
        <w:t>of</w:t>
      </w:r>
      <w:r>
        <w:rPr>
          <w:spacing w:val="-5"/>
          <w:w w:val="115"/>
        </w:rPr>
        <w:t xml:space="preserve"> </w:t>
      </w:r>
      <w:r>
        <w:rPr>
          <w:spacing w:val="-2"/>
          <w:w w:val="115"/>
        </w:rPr>
        <w:t>deflection/force</w:t>
      </w:r>
      <w:r>
        <w:rPr>
          <w:spacing w:val="-5"/>
          <w:w w:val="115"/>
        </w:rPr>
        <w:t xml:space="preserve"> </w:t>
      </w:r>
      <w:r>
        <w:rPr>
          <w:spacing w:val="-2"/>
          <w:w w:val="115"/>
        </w:rPr>
        <w:t>i.e.,</w:t>
      </w:r>
      <w:r>
        <w:rPr>
          <w:spacing w:val="-5"/>
          <w:w w:val="115"/>
        </w:rPr>
        <w:t xml:space="preserve"> </w:t>
      </w:r>
      <w:r>
        <w:rPr>
          <w:spacing w:val="-2"/>
          <w:w w:val="115"/>
        </w:rPr>
        <w:t>either</w:t>
      </w:r>
      <w:r>
        <w:rPr>
          <w:spacing w:val="-5"/>
          <w:w w:val="115"/>
        </w:rPr>
        <w:t xml:space="preserve"> </w:t>
      </w:r>
      <w:r>
        <w:rPr>
          <w:spacing w:val="-2"/>
          <w:w w:val="115"/>
        </w:rPr>
        <w:t>upward</w:t>
      </w:r>
      <w:r>
        <w:rPr>
          <w:spacing w:val="-5"/>
          <w:w w:val="115"/>
        </w:rPr>
        <w:t xml:space="preserve"> </w:t>
      </w:r>
      <w:r>
        <w:rPr>
          <w:spacing w:val="-2"/>
          <w:w w:val="115"/>
        </w:rPr>
        <w:t>or</w:t>
      </w:r>
      <w:r>
        <w:rPr>
          <w:spacing w:val="-5"/>
          <w:w w:val="115"/>
        </w:rPr>
        <w:t xml:space="preserve"> </w:t>
      </w:r>
      <w:r>
        <w:rPr>
          <w:spacing w:val="-2"/>
          <w:w w:val="115"/>
        </w:rPr>
        <w:t>downward.</w:t>
      </w:r>
      <w:r>
        <w:rPr>
          <w:spacing w:val="-5"/>
          <w:w w:val="115"/>
        </w:rPr>
        <w:t xml:space="preserve"> </w:t>
      </w:r>
      <w:r>
        <w:rPr>
          <w:spacing w:val="-2"/>
          <w:w w:val="115"/>
        </w:rPr>
        <w:t>The</w:t>
      </w:r>
      <w:r>
        <w:rPr>
          <w:spacing w:val="-5"/>
          <w:w w:val="115"/>
        </w:rPr>
        <w:t xml:space="preserve"> </w:t>
      </w:r>
      <w:r>
        <w:rPr>
          <w:spacing w:val="-2"/>
          <w:w w:val="115"/>
        </w:rPr>
        <w:t>direction</w:t>
      </w:r>
      <w:r>
        <w:rPr>
          <w:spacing w:val="-5"/>
          <w:w w:val="115"/>
        </w:rPr>
        <w:t xml:space="preserve"> </w:t>
      </w:r>
      <w:r>
        <w:rPr>
          <w:spacing w:val="-2"/>
          <w:w w:val="115"/>
        </w:rPr>
        <w:t>of</w:t>
      </w:r>
      <w:r>
        <w:rPr>
          <w:spacing w:val="-5"/>
          <w:w w:val="115"/>
        </w:rPr>
        <w:t xml:space="preserve"> </w:t>
      </w:r>
      <w:r>
        <w:rPr>
          <w:spacing w:val="-2"/>
          <w:w w:val="115"/>
        </w:rPr>
        <w:t>current</w:t>
      </w:r>
      <w:r>
        <w:rPr>
          <w:spacing w:val="-5"/>
          <w:w w:val="115"/>
        </w:rPr>
        <w:t xml:space="preserve"> </w:t>
      </w:r>
      <w:r>
        <w:rPr>
          <w:spacing w:val="-2"/>
          <w:w w:val="115"/>
        </w:rPr>
        <w:t>is</w:t>
      </w:r>
      <w:r>
        <w:rPr>
          <w:spacing w:val="-5"/>
          <w:w w:val="115"/>
        </w:rPr>
        <w:t xml:space="preserve"> </w:t>
      </w:r>
      <w:r>
        <w:rPr>
          <w:spacing w:val="-2"/>
          <w:w w:val="115"/>
        </w:rPr>
        <w:t>from</w:t>
      </w:r>
      <w:r>
        <w:rPr>
          <w:spacing w:val="-5"/>
          <w:w w:val="115"/>
        </w:rPr>
        <w:t xml:space="preserve"> </w:t>
      </w:r>
      <w:r>
        <w:rPr>
          <w:spacing w:val="-2"/>
          <w:w w:val="115"/>
        </w:rPr>
        <w:t>the</w:t>
      </w:r>
      <w:r>
        <w:rPr>
          <w:spacing w:val="-5"/>
          <w:w w:val="115"/>
        </w:rPr>
        <w:t xml:space="preserve"> </w:t>
      </w:r>
      <w:r>
        <w:rPr>
          <w:spacing w:val="-2"/>
          <w:w w:val="115"/>
        </w:rPr>
        <w:t xml:space="preserve">front </w:t>
      </w:r>
      <w:r>
        <w:rPr>
          <w:w w:val="110"/>
        </w:rPr>
        <w:t xml:space="preserve">wall to the back wall because negatively charged electrons are moving from back wall to the front wall. The direction of magnetic force is rightward. Hence, using Fleming's left hand rule, it can be concluded </w:t>
      </w:r>
      <w:r>
        <w:rPr>
          <w:w w:val="115"/>
        </w:rPr>
        <w:t>that the direction of magnetic field inside the chamber is downward.</w:t>
      </w:r>
    </w:p>
    <w:p w:rsidR="00205912" w:rsidRDefault="00205912" w:rsidP="00205912">
      <w:pPr>
        <w:pStyle w:val="BodyText"/>
        <w:spacing w:before="54"/>
      </w:pPr>
    </w:p>
    <w:p w:rsidR="00205912" w:rsidRDefault="00205912" w:rsidP="00205912">
      <w:pPr>
        <w:pStyle w:val="BodyText"/>
        <w:spacing w:before="113"/>
      </w:pPr>
    </w:p>
    <w:p w:rsidR="00205912" w:rsidRDefault="00205912" w:rsidP="00205912">
      <w:pPr>
        <w:pStyle w:val="BodyText"/>
        <w:spacing w:before="1" w:line="300" w:lineRule="auto"/>
        <w:ind w:left="48" w:right="73"/>
      </w:pPr>
      <w:r>
        <w:rPr>
          <w:w w:val="110"/>
        </w:rPr>
        <w:t xml:space="preserve">Q11 Draw a labelled diagram of an electric motor. Explain its principle and working. What is the function </w:t>
      </w:r>
      <w:r>
        <w:rPr>
          <w:w w:val="115"/>
        </w:rPr>
        <w:t>of a split ring in an electric motor?</w:t>
      </w:r>
    </w:p>
    <w:p w:rsidR="00205912" w:rsidRDefault="00205912" w:rsidP="00205912">
      <w:pPr>
        <w:pStyle w:val="BodyText"/>
        <w:spacing w:before="55"/>
      </w:pPr>
    </w:p>
    <w:p w:rsidR="00205912" w:rsidRDefault="00205912" w:rsidP="00205912">
      <w:pPr>
        <w:pStyle w:val="BodyText"/>
        <w:spacing w:line="300" w:lineRule="auto"/>
        <w:ind w:left="48" w:right="223"/>
      </w:pPr>
      <w:r>
        <w:rPr>
          <w:w w:val="110"/>
        </w:rPr>
        <w:t xml:space="preserve">Answer. An electric motor converts electrical energy into mechanical energy. It works on the principle of </w:t>
      </w:r>
      <w:r>
        <w:rPr>
          <w:w w:val="115"/>
        </w:rPr>
        <w:t>the</w:t>
      </w:r>
      <w:r>
        <w:rPr>
          <w:spacing w:val="-10"/>
          <w:w w:val="115"/>
        </w:rPr>
        <w:t xml:space="preserve"> </w:t>
      </w:r>
      <w:r>
        <w:rPr>
          <w:w w:val="115"/>
        </w:rPr>
        <w:t>magnetic</w:t>
      </w:r>
      <w:r>
        <w:rPr>
          <w:spacing w:val="-10"/>
          <w:w w:val="115"/>
        </w:rPr>
        <w:t xml:space="preserve"> </w:t>
      </w:r>
      <w:r>
        <w:rPr>
          <w:w w:val="115"/>
        </w:rPr>
        <w:t>effect</w:t>
      </w:r>
      <w:r>
        <w:rPr>
          <w:spacing w:val="-10"/>
          <w:w w:val="115"/>
        </w:rPr>
        <w:t xml:space="preserve"> </w:t>
      </w:r>
      <w:r>
        <w:rPr>
          <w:w w:val="115"/>
        </w:rPr>
        <w:t>of</w:t>
      </w:r>
      <w:r>
        <w:rPr>
          <w:spacing w:val="-10"/>
          <w:w w:val="115"/>
        </w:rPr>
        <w:t xml:space="preserve"> </w:t>
      </w:r>
      <w:r>
        <w:rPr>
          <w:w w:val="115"/>
        </w:rPr>
        <w:t>current.</w:t>
      </w:r>
      <w:r>
        <w:rPr>
          <w:spacing w:val="-10"/>
          <w:w w:val="115"/>
        </w:rPr>
        <w:t xml:space="preserve"> </w:t>
      </w:r>
      <w:r>
        <w:rPr>
          <w:w w:val="115"/>
        </w:rPr>
        <w:t>A</w:t>
      </w:r>
      <w:r>
        <w:rPr>
          <w:spacing w:val="-10"/>
          <w:w w:val="115"/>
        </w:rPr>
        <w:t xml:space="preserve"> </w:t>
      </w:r>
      <w:r>
        <w:rPr>
          <w:w w:val="115"/>
        </w:rPr>
        <w:t>current-carrying</w:t>
      </w:r>
      <w:r>
        <w:rPr>
          <w:spacing w:val="-10"/>
          <w:w w:val="115"/>
        </w:rPr>
        <w:t xml:space="preserve"> </w:t>
      </w:r>
      <w:r>
        <w:rPr>
          <w:w w:val="115"/>
        </w:rPr>
        <w:t>coil</w:t>
      </w:r>
      <w:r>
        <w:rPr>
          <w:spacing w:val="-10"/>
          <w:w w:val="115"/>
        </w:rPr>
        <w:t xml:space="preserve"> </w:t>
      </w:r>
      <w:r>
        <w:rPr>
          <w:w w:val="115"/>
        </w:rPr>
        <w:t>rotates</w:t>
      </w:r>
      <w:r>
        <w:rPr>
          <w:spacing w:val="-10"/>
          <w:w w:val="115"/>
        </w:rPr>
        <w:t xml:space="preserve"> </w:t>
      </w:r>
      <w:r>
        <w:rPr>
          <w:w w:val="115"/>
        </w:rPr>
        <w:t>in</w:t>
      </w:r>
      <w:r>
        <w:rPr>
          <w:spacing w:val="-10"/>
          <w:w w:val="115"/>
        </w:rPr>
        <w:t xml:space="preserve"> </w:t>
      </w:r>
      <w:r>
        <w:rPr>
          <w:w w:val="115"/>
        </w:rPr>
        <w:t>a</w:t>
      </w:r>
      <w:r>
        <w:rPr>
          <w:spacing w:val="-10"/>
          <w:w w:val="115"/>
        </w:rPr>
        <w:t xml:space="preserve"> </w:t>
      </w:r>
      <w:r>
        <w:rPr>
          <w:w w:val="115"/>
        </w:rPr>
        <w:t>magnetic</w:t>
      </w:r>
      <w:r>
        <w:rPr>
          <w:spacing w:val="-10"/>
          <w:w w:val="115"/>
        </w:rPr>
        <w:t xml:space="preserve"> </w:t>
      </w:r>
      <w:r>
        <w:rPr>
          <w:w w:val="115"/>
        </w:rPr>
        <w:t>field.</w:t>
      </w:r>
      <w:r>
        <w:rPr>
          <w:spacing w:val="-10"/>
          <w:w w:val="115"/>
        </w:rPr>
        <w:t xml:space="preserve"> </w:t>
      </w:r>
      <w:r>
        <w:rPr>
          <w:w w:val="115"/>
        </w:rPr>
        <w:t>The</w:t>
      </w:r>
      <w:r>
        <w:rPr>
          <w:spacing w:val="-10"/>
          <w:w w:val="115"/>
        </w:rPr>
        <w:t xml:space="preserve"> </w:t>
      </w:r>
      <w:r>
        <w:rPr>
          <w:w w:val="115"/>
        </w:rPr>
        <w:t>following</w:t>
      </w:r>
      <w:r>
        <w:rPr>
          <w:spacing w:val="-10"/>
          <w:w w:val="115"/>
        </w:rPr>
        <w:t xml:space="preserve"> </w:t>
      </w:r>
      <w:r>
        <w:rPr>
          <w:w w:val="115"/>
        </w:rPr>
        <w:t>figure shows a simple electric motor.</w:t>
      </w:r>
    </w:p>
    <w:p w:rsidR="00205912" w:rsidRDefault="00205912" w:rsidP="00205912">
      <w:pPr>
        <w:pStyle w:val="BodyText"/>
        <w:spacing w:line="300" w:lineRule="auto"/>
        <w:sectPr w:rsidR="00205912">
          <w:pgSz w:w="11900" w:h="16820"/>
          <w:pgMar w:top="1080" w:right="1133" w:bottom="280" w:left="1133" w:header="720" w:footer="720" w:gutter="0"/>
          <w:cols w:space="720"/>
        </w:sectPr>
      </w:pPr>
    </w:p>
    <w:p w:rsidR="00172AD5" w:rsidRDefault="00172AD5" w:rsidP="00205912">
      <w:pPr>
        <w:pStyle w:val="BodyText"/>
        <w:ind w:left="48"/>
        <w:rPr>
          <w:noProof/>
        </w:rPr>
      </w:pPr>
    </w:p>
    <w:p w:rsidR="00205912" w:rsidRDefault="00205912" w:rsidP="00205912">
      <w:pPr>
        <w:pStyle w:val="BodyText"/>
        <w:ind w:left="48"/>
      </w:pPr>
      <w:r>
        <w:rPr>
          <w:noProof/>
        </w:rPr>
        <w:drawing>
          <wp:inline distT="0" distB="0" distL="0" distR="0" wp14:anchorId="619F90D8" wp14:editId="4184A262">
            <wp:extent cx="2838450" cy="147320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rotWithShape="1">
                    <a:blip r:embed="rId8" cstate="print"/>
                    <a:srcRect r="17531"/>
                    <a:stretch/>
                  </pic:blipFill>
                  <pic:spPr bwMode="auto">
                    <a:xfrm>
                      <a:off x="0" y="0"/>
                      <a:ext cx="2838864" cy="1473415"/>
                    </a:xfrm>
                    <a:prstGeom prst="rect">
                      <a:avLst/>
                    </a:prstGeom>
                    <a:ln>
                      <a:noFill/>
                    </a:ln>
                    <a:extLst>
                      <a:ext uri="{53640926-AAD7-44D8-BBD7-CCE9431645EC}">
                        <a14:shadowObscured xmlns:a14="http://schemas.microsoft.com/office/drawing/2010/main"/>
                      </a:ext>
                    </a:extLst>
                  </pic:spPr>
                </pic:pic>
              </a:graphicData>
            </a:graphic>
          </wp:inline>
        </w:drawing>
      </w:r>
    </w:p>
    <w:p w:rsidR="00172AD5" w:rsidRDefault="00172AD5" w:rsidP="00205912">
      <w:pPr>
        <w:pStyle w:val="BodyText"/>
        <w:spacing w:before="100" w:line="300" w:lineRule="auto"/>
        <w:ind w:left="48" w:right="45"/>
        <w:rPr>
          <w:noProof/>
        </w:rPr>
      </w:pPr>
    </w:p>
    <w:p w:rsidR="00205912" w:rsidRDefault="00205912" w:rsidP="00205912">
      <w:pPr>
        <w:pStyle w:val="BodyText"/>
        <w:spacing w:before="100" w:line="300" w:lineRule="auto"/>
        <w:ind w:left="48" w:right="45"/>
      </w:pPr>
      <w:r>
        <w:rPr>
          <w:w w:val="115"/>
        </w:rPr>
        <w:t>When</w:t>
      </w:r>
      <w:r>
        <w:rPr>
          <w:spacing w:val="-10"/>
          <w:w w:val="115"/>
        </w:rPr>
        <w:t xml:space="preserve"> </w:t>
      </w:r>
      <w:r>
        <w:rPr>
          <w:w w:val="115"/>
        </w:rPr>
        <w:t>a</w:t>
      </w:r>
      <w:r>
        <w:rPr>
          <w:spacing w:val="-10"/>
          <w:w w:val="115"/>
        </w:rPr>
        <w:t xml:space="preserve"> </w:t>
      </w:r>
      <w:r>
        <w:rPr>
          <w:w w:val="115"/>
        </w:rPr>
        <w:t>current</w:t>
      </w:r>
      <w:r>
        <w:rPr>
          <w:spacing w:val="-10"/>
          <w:w w:val="115"/>
        </w:rPr>
        <w:t xml:space="preserve"> </w:t>
      </w:r>
      <w:r>
        <w:rPr>
          <w:w w:val="115"/>
        </w:rPr>
        <w:t>is</w:t>
      </w:r>
      <w:r>
        <w:rPr>
          <w:spacing w:val="-10"/>
          <w:w w:val="115"/>
        </w:rPr>
        <w:t xml:space="preserve"> </w:t>
      </w:r>
      <w:r>
        <w:rPr>
          <w:w w:val="115"/>
        </w:rPr>
        <w:t>allowed</w:t>
      </w:r>
      <w:r>
        <w:rPr>
          <w:spacing w:val="-10"/>
          <w:w w:val="115"/>
        </w:rPr>
        <w:t xml:space="preserve"> </w:t>
      </w:r>
      <w:r>
        <w:rPr>
          <w:w w:val="115"/>
        </w:rPr>
        <w:t>to</w:t>
      </w:r>
      <w:r>
        <w:rPr>
          <w:spacing w:val="-10"/>
          <w:w w:val="115"/>
        </w:rPr>
        <w:t xml:space="preserve"> </w:t>
      </w:r>
      <w:r>
        <w:rPr>
          <w:w w:val="115"/>
        </w:rPr>
        <w:t>flow</w:t>
      </w:r>
      <w:r>
        <w:rPr>
          <w:spacing w:val="-10"/>
          <w:w w:val="115"/>
        </w:rPr>
        <w:t xml:space="preserve"> </w:t>
      </w:r>
      <w:r>
        <w:rPr>
          <w:w w:val="115"/>
        </w:rPr>
        <w:t>through</w:t>
      </w:r>
      <w:r>
        <w:rPr>
          <w:spacing w:val="-10"/>
          <w:w w:val="115"/>
        </w:rPr>
        <w:t xml:space="preserve"> </w:t>
      </w:r>
      <w:r>
        <w:rPr>
          <w:w w:val="115"/>
        </w:rPr>
        <w:t>the</w:t>
      </w:r>
      <w:r>
        <w:rPr>
          <w:spacing w:val="-10"/>
          <w:w w:val="115"/>
        </w:rPr>
        <w:t xml:space="preserve"> </w:t>
      </w:r>
      <w:r>
        <w:rPr>
          <w:w w:val="115"/>
        </w:rPr>
        <w:t>coil</w:t>
      </w:r>
      <w:r>
        <w:rPr>
          <w:spacing w:val="-10"/>
          <w:w w:val="115"/>
        </w:rPr>
        <w:t xml:space="preserve"> </w:t>
      </w:r>
      <w:r>
        <w:rPr>
          <w:w w:val="115"/>
        </w:rPr>
        <w:t>MNST</w:t>
      </w:r>
      <w:r>
        <w:rPr>
          <w:spacing w:val="-10"/>
          <w:w w:val="115"/>
        </w:rPr>
        <w:t xml:space="preserve"> </w:t>
      </w:r>
      <w:r>
        <w:rPr>
          <w:w w:val="115"/>
        </w:rPr>
        <w:t>by</w:t>
      </w:r>
      <w:r>
        <w:rPr>
          <w:spacing w:val="-10"/>
          <w:w w:val="115"/>
        </w:rPr>
        <w:t xml:space="preserve"> </w:t>
      </w:r>
      <w:r>
        <w:rPr>
          <w:w w:val="115"/>
        </w:rPr>
        <w:t>closing</w:t>
      </w:r>
      <w:r>
        <w:rPr>
          <w:spacing w:val="-10"/>
          <w:w w:val="115"/>
        </w:rPr>
        <w:t xml:space="preserve"> </w:t>
      </w:r>
      <w:r>
        <w:rPr>
          <w:w w:val="115"/>
        </w:rPr>
        <w:t>the</w:t>
      </w:r>
      <w:r>
        <w:rPr>
          <w:spacing w:val="-10"/>
          <w:w w:val="115"/>
        </w:rPr>
        <w:t xml:space="preserve"> </w:t>
      </w:r>
      <w:r>
        <w:rPr>
          <w:w w:val="115"/>
        </w:rPr>
        <w:t>switch,</w:t>
      </w:r>
      <w:r>
        <w:rPr>
          <w:spacing w:val="-10"/>
          <w:w w:val="115"/>
        </w:rPr>
        <w:t xml:space="preserve"> </w:t>
      </w:r>
      <w:r>
        <w:rPr>
          <w:w w:val="115"/>
        </w:rPr>
        <w:t>the</w:t>
      </w:r>
      <w:r>
        <w:rPr>
          <w:spacing w:val="-10"/>
          <w:w w:val="115"/>
        </w:rPr>
        <w:t xml:space="preserve"> </w:t>
      </w:r>
      <w:r>
        <w:rPr>
          <w:w w:val="115"/>
        </w:rPr>
        <w:t>coil</w:t>
      </w:r>
      <w:r>
        <w:rPr>
          <w:spacing w:val="-10"/>
          <w:w w:val="115"/>
        </w:rPr>
        <w:t xml:space="preserve"> </w:t>
      </w:r>
      <w:r>
        <w:rPr>
          <w:w w:val="115"/>
        </w:rPr>
        <w:t>starts</w:t>
      </w:r>
      <w:r>
        <w:rPr>
          <w:spacing w:val="-10"/>
          <w:w w:val="115"/>
        </w:rPr>
        <w:t xml:space="preserve"> </w:t>
      </w:r>
      <w:r>
        <w:rPr>
          <w:w w:val="115"/>
        </w:rPr>
        <w:t>rotating anti-clockwise.</w:t>
      </w:r>
      <w:r>
        <w:rPr>
          <w:spacing w:val="-7"/>
          <w:w w:val="115"/>
        </w:rPr>
        <w:t xml:space="preserve"> </w:t>
      </w:r>
      <w:r>
        <w:rPr>
          <w:w w:val="115"/>
        </w:rPr>
        <w:t>This</w:t>
      </w:r>
      <w:r>
        <w:rPr>
          <w:spacing w:val="-7"/>
          <w:w w:val="115"/>
        </w:rPr>
        <w:t xml:space="preserve"> </w:t>
      </w:r>
      <w:r>
        <w:rPr>
          <w:w w:val="115"/>
        </w:rPr>
        <w:t>happens</w:t>
      </w:r>
      <w:r>
        <w:rPr>
          <w:spacing w:val="-7"/>
          <w:w w:val="115"/>
        </w:rPr>
        <w:t xml:space="preserve"> </w:t>
      </w:r>
      <w:r>
        <w:rPr>
          <w:w w:val="115"/>
        </w:rPr>
        <w:t>because</w:t>
      </w:r>
      <w:r>
        <w:rPr>
          <w:spacing w:val="-7"/>
          <w:w w:val="115"/>
        </w:rPr>
        <w:t xml:space="preserve"> </w:t>
      </w:r>
      <w:r>
        <w:rPr>
          <w:w w:val="115"/>
        </w:rPr>
        <w:t>a</w:t>
      </w:r>
      <w:r>
        <w:rPr>
          <w:spacing w:val="-7"/>
          <w:w w:val="115"/>
        </w:rPr>
        <w:t xml:space="preserve"> </w:t>
      </w:r>
      <w:r>
        <w:rPr>
          <w:w w:val="115"/>
        </w:rPr>
        <w:t>downward</w:t>
      </w:r>
      <w:r>
        <w:rPr>
          <w:spacing w:val="-7"/>
          <w:w w:val="115"/>
        </w:rPr>
        <w:t xml:space="preserve"> </w:t>
      </w:r>
      <w:r>
        <w:rPr>
          <w:w w:val="115"/>
        </w:rPr>
        <w:t>force</w:t>
      </w:r>
      <w:r>
        <w:rPr>
          <w:spacing w:val="-7"/>
          <w:w w:val="115"/>
        </w:rPr>
        <w:t xml:space="preserve"> </w:t>
      </w:r>
      <w:r>
        <w:rPr>
          <w:w w:val="115"/>
        </w:rPr>
        <w:t>acts</w:t>
      </w:r>
      <w:r>
        <w:rPr>
          <w:spacing w:val="-7"/>
          <w:w w:val="115"/>
        </w:rPr>
        <w:t xml:space="preserve"> </w:t>
      </w:r>
      <w:r>
        <w:rPr>
          <w:w w:val="115"/>
        </w:rPr>
        <w:t>on</w:t>
      </w:r>
      <w:r>
        <w:rPr>
          <w:spacing w:val="-7"/>
          <w:w w:val="115"/>
        </w:rPr>
        <w:t xml:space="preserve"> </w:t>
      </w:r>
      <w:r>
        <w:rPr>
          <w:w w:val="115"/>
        </w:rPr>
        <w:t>length</w:t>
      </w:r>
      <w:r>
        <w:rPr>
          <w:spacing w:val="-7"/>
          <w:w w:val="115"/>
        </w:rPr>
        <w:t xml:space="preserve"> </w:t>
      </w:r>
      <w:r>
        <w:rPr>
          <w:w w:val="115"/>
        </w:rPr>
        <w:t>MN</w:t>
      </w:r>
      <w:r>
        <w:rPr>
          <w:spacing w:val="-7"/>
          <w:w w:val="115"/>
        </w:rPr>
        <w:t xml:space="preserve"> </w:t>
      </w:r>
      <w:r>
        <w:rPr>
          <w:w w:val="115"/>
        </w:rPr>
        <w:t>and</w:t>
      </w:r>
      <w:r>
        <w:rPr>
          <w:spacing w:val="-7"/>
          <w:w w:val="115"/>
        </w:rPr>
        <w:t xml:space="preserve"> </w:t>
      </w:r>
      <w:r>
        <w:rPr>
          <w:w w:val="115"/>
        </w:rPr>
        <w:t>at</w:t>
      </w:r>
      <w:r>
        <w:rPr>
          <w:spacing w:val="-7"/>
          <w:w w:val="115"/>
        </w:rPr>
        <w:t xml:space="preserve"> </w:t>
      </w:r>
      <w:r>
        <w:rPr>
          <w:w w:val="115"/>
        </w:rPr>
        <w:t>the</w:t>
      </w:r>
      <w:r>
        <w:rPr>
          <w:spacing w:val="-7"/>
          <w:w w:val="115"/>
        </w:rPr>
        <w:t xml:space="preserve"> </w:t>
      </w:r>
      <w:r>
        <w:rPr>
          <w:w w:val="115"/>
        </w:rPr>
        <w:t>same</w:t>
      </w:r>
      <w:r>
        <w:rPr>
          <w:spacing w:val="-7"/>
          <w:w w:val="115"/>
        </w:rPr>
        <w:t xml:space="preserve"> </w:t>
      </w:r>
      <w:r>
        <w:rPr>
          <w:w w:val="115"/>
        </w:rPr>
        <w:t>time,</w:t>
      </w:r>
      <w:r>
        <w:rPr>
          <w:spacing w:val="-7"/>
          <w:w w:val="115"/>
        </w:rPr>
        <w:t xml:space="preserve"> </w:t>
      </w:r>
      <w:r>
        <w:rPr>
          <w:w w:val="115"/>
        </w:rPr>
        <w:t xml:space="preserve">an </w:t>
      </w:r>
      <w:r>
        <w:rPr>
          <w:w w:val="110"/>
        </w:rPr>
        <w:t xml:space="preserve">upward force acts on length ST. As a result, the coil rotates anti-clockwise. Current in the length MN flows </w:t>
      </w:r>
      <w:r>
        <w:rPr>
          <w:w w:val="115"/>
        </w:rPr>
        <w:t>from</w:t>
      </w:r>
      <w:r>
        <w:rPr>
          <w:spacing w:val="-9"/>
          <w:w w:val="115"/>
        </w:rPr>
        <w:t xml:space="preserve"> </w:t>
      </w:r>
      <w:r>
        <w:rPr>
          <w:w w:val="115"/>
        </w:rPr>
        <w:t>M</w:t>
      </w:r>
      <w:r>
        <w:rPr>
          <w:spacing w:val="-9"/>
          <w:w w:val="115"/>
        </w:rPr>
        <w:t xml:space="preserve"> </w:t>
      </w:r>
      <w:r>
        <w:rPr>
          <w:w w:val="115"/>
        </w:rPr>
        <w:t>to</w:t>
      </w:r>
      <w:r>
        <w:rPr>
          <w:spacing w:val="-9"/>
          <w:w w:val="115"/>
        </w:rPr>
        <w:t xml:space="preserve"> </w:t>
      </w:r>
      <w:r>
        <w:rPr>
          <w:w w:val="115"/>
        </w:rPr>
        <w:t>N</w:t>
      </w:r>
      <w:r>
        <w:rPr>
          <w:spacing w:val="-9"/>
          <w:w w:val="115"/>
        </w:rPr>
        <w:t xml:space="preserve"> </w:t>
      </w:r>
      <w:r>
        <w:rPr>
          <w:w w:val="115"/>
        </w:rPr>
        <w:t>and</w:t>
      </w:r>
      <w:r>
        <w:rPr>
          <w:spacing w:val="-9"/>
          <w:w w:val="115"/>
        </w:rPr>
        <w:t xml:space="preserve"> </w:t>
      </w:r>
      <w:r>
        <w:rPr>
          <w:w w:val="115"/>
        </w:rPr>
        <w:t>the</w:t>
      </w:r>
      <w:r>
        <w:rPr>
          <w:spacing w:val="-9"/>
          <w:w w:val="115"/>
        </w:rPr>
        <w:t xml:space="preserve"> </w:t>
      </w:r>
      <w:r>
        <w:rPr>
          <w:w w:val="115"/>
        </w:rPr>
        <w:t>magnetic</w:t>
      </w:r>
      <w:r>
        <w:rPr>
          <w:spacing w:val="-9"/>
          <w:w w:val="115"/>
        </w:rPr>
        <w:t xml:space="preserve"> </w:t>
      </w:r>
      <w:r>
        <w:rPr>
          <w:w w:val="115"/>
        </w:rPr>
        <w:t>field</w:t>
      </w:r>
      <w:r>
        <w:rPr>
          <w:spacing w:val="-9"/>
          <w:w w:val="115"/>
        </w:rPr>
        <w:t xml:space="preserve"> </w:t>
      </w:r>
      <w:r>
        <w:rPr>
          <w:w w:val="115"/>
        </w:rPr>
        <w:t>acts</w:t>
      </w:r>
      <w:r>
        <w:rPr>
          <w:spacing w:val="-9"/>
          <w:w w:val="115"/>
        </w:rPr>
        <w:t xml:space="preserve"> </w:t>
      </w:r>
      <w:r>
        <w:rPr>
          <w:w w:val="115"/>
        </w:rPr>
        <w:t>from</w:t>
      </w:r>
      <w:r>
        <w:rPr>
          <w:spacing w:val="-9"/>
          <w:w w:val="115"/>
        </w:rPr>
        <w:t xml:space="preserve"> </w:t>
      </w:r>
      <w:r>
        <w:rPr>
          <w:w w:val="115"/>
        </w:rPr>
        <w:t>left</w:t>
      </w:r>
      <w:r>
        <w:rPr>
          <w:spacing w:val="-9"/>
          <w:w w:val="115"/>
        </w:rPr>
        <w:t xml:space="preserve"> </w:t>
      </w:r>
      <w:r>
        <w:rPr>
          <w:w w:val="115"/>
        </w:rPr>
        <w:t>to</w:t>
      </w:r>
      <w:r>
        <w:rPr>
          <w:spacing w:val="-9"/>
          <w:w w:val="115"/>
        </w:rPr>
        <w:t xml:space="preserve"> </w:t>
      </w:r>
      <w:r>
        <w:rPr>
          <w:w w:val="115"/>
        </w:rPr>
        <w:t>right,</w:t>
      </w:r>
      <w:r>
        <w:rPr>
          <w:spacing w:val="-9"/>
          <w:w w:val="115"/>
        </w:rPr>
        <w:t xml:space="preserve"> </w:t>
      </w:r>
      <w:r>
        <w:rPr>
          <w:w w:val="115"/>
        </w:rPr>
        <w:t>normal</w:t>
      </w:r>
      <w:r>
        <w:rPr>
          <w:spacing w:val="-9"/>
          <w:w w:val="115"/>
        </w:rPr>
        <w:t xml:space="preserve"> </w:t>
      </w:r>
      <w:r>
        <w:rPr>
          <w:w w:val="115"/>
        </w:rPr>
        <w:t>to</w:t>
      </w:r>
      <w:r>
        <w:rPr>
          <w:spacing w:val="-9"/>
          <w:w w:val="115"/>
        </w:rPr>
        <w:t xml:space="preserve"> </w:t>
      </w:r>
      <w:r>
        <w:rPr>
          <w:w w:val="115"/>
        </w:rPr>
        <w:t>length</w:t>
      </w:r>
      <w:r>
        <w:rPr>
          <w:spacing w:val="-9"/>
          <w:w w:val="115"/>
        </w:rPr>
        <w:t xml:space="preserve"> </w:t>
      </w:r>
      <w:r>
        <w:rPr>
          <w:w w:val="115"/>
        </w:rPr>
        <w:t>MN.</w:t>
      </w:r>
      <w:r>
        <w:rPr>
          <w:spacing w:val="-9"/>
          <w:w w:val="115"/>
        </w:rPr>
        <w:t xml:space="preserve"> </w:t>
      </w:r>
      <w:r>
        <w:rPr>
          <w:w w:val="115"/>
        </w:rPr>
        <w:t>Therefore,</w:t>
      </w:r>
      <w:r>
        <w:rPr>
          <w:spacing w:val="-9"/>
          <w:w w:val="115"/>
        </w:rPr>
        <w:t xml:space="preserve"> </w:t>
      </w:r>
      <w:r>
        <w:rPr>
          <w:w w:val="115"/>
        </w:rPr>
        <w:t>according</w:t>
      </w:r>
      <w:r>
        <w:rPr>
          <w:spacing w:val="-9"/>
          <w:w w:val="115"/>
        </w:rPr>
        <w:t xml:space="preserve"> </w:t>
      </w:r>
      <w:r>
        <w:rPr>
          <w:w w:val="115"/>
        </w:rPr>
        <w:t xml:space="preserve">to </w:t>
      </w:r>
      <w:r>
        <w:rPr>
          <w:w w:val="110"/>
        </w:rPr>
        <w:t xml:space="preserve">Fleming's left hand rule, a downward force acts on the length MN. Similarly, current in the length ST flows </w:t>
      </w:r>
      <w:r>
        <w:rPr>
          <w:w w:val="115"/>
        </w:rPr>
        <w:t>from</w:t>
      </w:r>
      <w:r>
        <w:rPr>
          <w:spacing w:val="-6"/>
          <w:w w:val="115"/>
        </w:rPr>
        <w:t xml:space="preserve"> </w:t>
      </w:r>
      <w:r>
        <w:rPr>
          <w:w w:val="115"/>
        </w:rPr>
        <w:t>S</w:t>
      </w:r>
      <w:r>
        <w:rPr>
          <w:spacing w:val="-6"/>
          <w:w w:val="115"/>
        </w:rPr>
        <w:t xml:space="preserve"> </w:t>
      </w:r>
      <w:r>
        <w:rPr>
          <w:w w:val="115"/>
        </w:rPr>
        <w:t>to</w:t>
      </w:r>
      <w:r>
        <w:rPr>
          <w:spacing w:val="-6"/>
          <w:w w:val="115"/>
        </w:rPr>
        <w:t xml:space="preserve"> </w:t>
      </w:r>
      <w:r>
        <w:rPr>
          <w:w w:val="115"/>
        </w:rPr>
        <w:t>T</w:t>
      </w:r>
      <w:r>
        <w:rPr>
          <w:spacing w:val="-6"/>
          <w:w w:val="115"/>
        </w:rPr>
        <w:t xml:space="preserve"> </w:t>
      </w:r>
      <w:r>
        <w:rPr>
          <w:w w:val="115"/>
        </w:rPr>
        <w:t>and</w:t>
      </w:r>
      <w:r>
        <w:rPr>
          <w:spacing w:val="-6"/>
          <w:w w:val="115"/>
        </w:rPr>
        <w:t xml:space="preserve"> </w:t>
      </w:r>
      <w:r>
        <w:rPr>
          <w:w w:val="115"/>
        </w:rPr>
        <w:t>the</w:t>
      </w:r>
      <w:r>
        <w:rPr>
          <w:spacing w:val="-6"/>
          <w:w w:val="115"/>
        </w:rPr>
        <w:t xml:space="preserve"> </w:t>
      </w:r>
      <w:r>
        <w:rPr>
          <w:w w:val="115"/>
        </w:rPr>
        <w:t>magnetic</w:t>
      </w:r>
      <w:r>
        <w:rPr>
          <w:spacing w:val="-6"/>
          <w:w w:val="115"/>
        </w:rPr>
        <w:t xml:space="preserve"> </w:t>
      </w:r>
      <w:r>
        <w:rPr>
          <w:w w:val="115"/>
        </w:rPr>
        <w:t>field</w:t>
      </w:r>
      <w:r>
        <w:rPr>
          <w:spacing w:val="-6"/>
          <w:w w:val="115"/>
        </w:rPr>
        <w:t xml:space="preserve"> </w:t>
      </w:r>
      <w:r>
        <w:rPr>
          <w:w w:val="115"/>
        </w:rPr>
        <w:t>acts</w:t>
      </w:r>
      <w:r>
        <w:rPr>
          <w:spacing w:val="-6"/>
          <w:w w:val="115"/>
        </w:rPr>
        <w:t xml:space="preserve"> </w:t>
      </w:r>
      <w:r>
        <w:rPr>
          <w:w w:val="115"/>
        </w:rPr>
        <w:t>from</w:t>
      </w:r>
      <w:r>
        <w:rPr>
          <w:spacing w:val="-6"/>
          <w:w w:val="115"/>
        </w:rPr>
        <w:t xml:space="preserve"> </w:t>
      </w:r>
      <w:r>
        <w:rPr>
          <w:w w:val="115"/>
        </w:rPr>
        <w:t>left</w:t>
      </w:r>
      <w:r>
        <w:rPr>
          <w:spacing w:val="-6"/>
          <w:w w:val="115"/>
        </w:rPr>
        <w:t xml:space="preserve"> </w:t>
      </w:r>
      <w:r>
        <w:rPr>
          <w:w w:val="115"/>
        </w:rPr>
        <w:t>to</w:t>
      </w:r>
      <w:r>
        <w:rPr>
          <w:spacing w:val="-6"/>
          <w:w w:val="115"/>
        </w:rPr>
        <w:t xml:space="preserve"> </w:t>
      </w:r>
      <w:r>
        <w:rPr>
          <w:w w:val="115"/>
        </w:rPr>
        <w:t>right,</w:t>
      </w:r>
      <w:r>
        <w:rPr>
          <w:spacing w:val="-6"/>
          <w:w w:val="115"/>
        </w:rPr>
        <w:t xml:space="preserve"> </w:t>
      </w:r>
      <w:r>
        <w:rPr>
          <w:w w:val="115"/>
        </w:rPr>
        <w:t>normal</w:t>
      </w:r>
      <w:r>
        <w:rPr>
          <w:spacing w:val="-6"/>
          <w:w w:val="115"/>
        </w:rPr>
        <w:t xml:space="preserve"> </w:t>
      </w:r>
      <w:r>
        <w:rPr>
          <w:w w:val="115"/>
        </w:rPr>
        <w:t>to</w:t>
      </w:r>
      <w:r>
        <w:rPr>
          <w:spacing w:val="-6"/>
          <w:w w:val="115"/>
        </w:rPr>
        <w:t xml:space="preserve"> </w:t>
      </w:r>
      <w:r>
        <w:rPr>
          <w:w w:val="115"/>
        </w:rPr>
        <w:t>the</w:t>
      </w:r>
      <w:r>
        <w:rPr>
          <w:spacing w:val="-6"/>
          <w:w w:val="115"/>
        </w:rPr>
        <w:t xml:space="preserve"> </w:t>
      </w:r>
      <w:r>
        <w:rPr>
          <w:w w:val="115"/>
        </w:rPr>
        <w:t>flow</w:t>
      </w:r>
      <w:r>
        <w:rPr>
          <w:spacing w:val="-6"/>
          <w:w w:val="115"/>
        </w:rPr>
        <w:t xml:space="preserve"> </w:t>
      </w:r>
      <w:r>
        <w:rPr>
          <w:w w:val="115"/>
        </w:rPr>
        <w:t>of</w:t>
      </w:r>
      <w:r>
        <w:rPr>
          <w:spacing w:val="-6"/>
          <w:w w:val="115"/>
        </w:rPr>
        <w:t xml:space="preserve"> </w:t>
      </w:r>
      <w:r>
        <w:rPr>
          <w:w w:val="115"/>
        </w:rPr>
        <w:t>current.</w:t>
      </w:r>
      <w:r>
        <w:rPr>
          <w:spacing w:val="-6"/>
          <w:w w:val="115"/>
        </w:rPr>
        <w:t xml:space="preserve"> </w:t>
      </w:r>
      <w:r>
        <w:rPr>
          <w:w w:val="115"/>
        </w:rPr>
        <w:t>Therefore,</w:t>
      </w:r>
      <w:r>
        <w:rPr>
          <w:spacing w:val="-6"/>
          <w:w w:val="115"/>
        </w:rPr>
        <w:t xml:space="preserve"> </w:t>
      </w:r>
      <w:r>
        <w:rPr>
          <w:w w:val="115"/>
        </w:rPr>
        <w:t>an upward</w:t>
      </w:r>
      <w:r>
        <w:rPr>
          <w:spacing w:val="-10"/>
          <w:w w:val="115"/>
        </w:rPr>
        <w:t xml:space="preserve"> </w:t>
      </w:r>
      <w:r>
        <w:rPr>
          <w:w w:val="115"/>
        </w:rPr>
        <w:t>force</w:t>
      </w:r>
      <w:r>
        <w:rPr>
          <w:spacing w:val="-10"/>
          <w:w w:val="115"/>
        </w:rPr>
        <w:t xml:space="preserve"> </w:t>
      </w:r>
      <w:r>
        <w:rPr>
          <w:w w:val="115"/>
        </w:rPr>
        <w:t>acts</w:t>
      </w:r>
      <w:r>
        <w:rPr>
          <w:spacing w:val="-10"/>
          <w:w w:val="115"/>
        </w:rPr>
        <w:t xml:space="preserve"> </w:t>
      </w:r>
      <w:r>
        <w:rPr>
          <w:w w:val="115"/>
        </w:rPr>
        <w:t>on</w:t>
      </w:r>
      <w:r>
        <w:rPr>
          <w:spacing w:val="-10"/>
          <w:w w:val="115"/>
        </w:rPr>
        <w:t xml:space="preserve"> </w:t>
      </w:r>
      <w:r>
        <w:rPr>
          <w:w w:val="115"/>
        </w:rPr>
        <w:t>the</w:t>
      </w:r>
      <w:r>
        <w:rPr>
          <w:spacing w:val="-10"/>
          <w:w w:val="115"/>
        </w:rPr>
        <w:t xml:space="preserve"> </w:t>
      </w:r>
      <w:r>
        <w:rPr>
          <w:w w:val="115"/>
        </w:rPr>
        <w:t>length</w:t>
      </w:r>
      <w:r>
        <w:rPr>
          <w:spacing w:val="-10"/>
          <w:w w:val="115"/>
        </w:rPr>
        <w:t xml:space="preserve"> </w:t>
      </w:r>
      <w:r>
        <w:rPr>
          <w:w w:val="115"/>
        </w:rPr>
        <w:t>ST.</w:t>
      </w:r>
      <w:r>
        <w:rPr>
          <w:spacing w:val="-10"/>
          <w:w w:val="115"/>
        </w:rPr>
        <w:t xml:space="preserve"> </w:t>
      </w:r>
      <w:r>
        <w:rPr>
          <w:w w:val="115"/>
        </w:rPr>
        <w:t>These</w:t>
      </w:r>
      <w:r>
        <w:rPr>
          <w:spacing w:val="-10"/>
          <w:w w:val="115"/>
        </w:rPr>
        <w:t xml:space="preserve"> </w:t>
      </w:r>
      <w:r>
        <w:rPr>
          <w:w w:val="115"/>
        </w:rPr>
        <w:t>two</w:t>
      </w:r>
      <w:r>
        <w:rPr>
          <w:spacing w:val="-10"/>
          <w:w w:val="115"/>
        </w:rPr>
        <w:t xml:space="preserve"> </w:t>
      </w:r>
      <w:r>
        <w:rPr>
          <w:w w:val="115"/>
        </w:rPr>
        <w:t>forces</w:t>
      </w:r>
      <w:r>
        <w:rPr>
          <w:spacing w:val="-10"/>
          <w:w w:val="115"/>
        </w:rPr>
        <w:t xml:space="preserve"> </w:t>
      </w:r>
      <w:r>
        <w:rPr>
          <w:w w:val="115"/>
        </w:rPr>
        <w:t>cause</w:t>
      </w:r>
      <w:r>
        <w:rPr>
          <w:spacing w:val="-10"/>
          <w:w w:val="115"/>
        </w:rPr>
        <w:t xml:space="preserve"> </w:t>
      </w:r>
      <w:r>
        <w:rPr>
          <w:w w:val="115"/>
        </w:rPr>
        <w:t>the</w:t>
      </w:r>
      <w:r>
        <w:rPr>
          <w:spacing w:val="-10"/>
          <w:w w:val="115"/>
        </w:rPr>
        <w:t xml:space="preserve"> </w:t>
      </w:r>
      <w:r>
        <w:rPr>
          <w:w w:val="115"/>
        </w:rPr>
        <w:t>coil</w:t>
      </w:r>
      <w:r>
        <w:rPr>
          <w:spacing w:val="-10"/>
          <w:w w:val="115"/>
        </w:rPr>
        <w:t xml:space="preserve"> </w:t>
      </w:r>
      <w:r>
        <w:rPr>
          <w:w w:val="115"/>
        </w:rPr>
        <w:t>to</w:t>
      </w:r>
      <w:r>
        <w:rPr>
          <w:spacing w:val="-10"/>
          <w:w w:val="115"/>
        </w:rPr>
        <w:t xml:space="preserve"> </w:t>
      </w:r>
      <w:r>
        <w:rPr>
          <w:w w:val="115"/>
        </w:rPr>
        <w:t>rotate</w:t>
      </w:r>
      <w:r>
        <w:rPr>
          <w:spacing w:val="-10"/>
          <w:w w:val="115"/>
        </w:rPr>
        <w:t xml:space="preserve"> </w:t>
      </w:r>
      <w:r>
        <w:rPr>
          <w:w w:val="115"/>
        </w:rPr>
        <w:t>anti-clockwise.</w:t>
      </w:r>
      <w:r>
        <w:rPr>
          <w:spacing w:val="-10"/>
          <w:w w:val="115"/>
        </w:rPr>
        <w:t xml:space="preserve"> </w:t>
      </w:r>
      <w:r>
        <w:rPr>
          <w:w w:val="115"/>
        </w:rPr>
        <w:t>After</w:t>
      </w:r>
      <w:r>
        <w:rPr>
          <w:spacing w:val="-10"/>
          <w:w w:val="115"/>
        </w:rPr>
        <w:t xml:space="preserve"> </w:t>
      </w:r>
      <w:r>
        <w:rPr>
          <w:w w:val="115"/>
        </w:rPr>
        <w:t>half</w:t>
      </w:r>
      <w:r>
        <w:rPr>
          <w:spacing w:val="-10"/>
          <w:w w:val="115"/>
        </w:rPr>
        <w:t xml:space="preserve"> </w:t>
      </w:r>
      <w:r>
        <w:rPr>
          <w:w w:val="115"/>
        </w:rPr>
        <w:t>a rotation,</w:t>
      </w:r>
      <w:r>
        <w:rPr>
          <w:spacing w:val="-13"/>
          <w:w w:val="115"/>
        </w:rPr>
        <w:t xml:space="preserve"> </w:t>
      </w:r>
      <w:r>
        <w:rPr>
          <w:w w:val="115"/>
        </w:rPr>
        <w:t>the</w:t>
      </w:r>
      <w:r>
        <w:rPr>
          <w:spacing w:val="-13"/>
          <w:w w:val="115"/>
        </w:rPr>
        <w:t xml:space="preserve"> </w:t>
      </w:r>
      <w:r>
        <w:rPr>
          <w:w w:val="115"/>
        </w:rPr>
        <w:t>position</w:t>
      </w:r>
      <w:r>
        <w:rPr>
          <w:spacing w:val="-13"/>
          <w:w w:val="115"/>
        </w:rPr>
        <w:t xml:space="preserve"> </w:t>
      </w:r>
      <w:r>
        <w:rPr>
          <w:w w:val="115"/>
        </w:rPr>
        <w:t>of</w:t>
      </w:r>
      <w:r>
        <w:rPr>
          <w:spacing w:val="-13"/>
          <w:w w:val="115"/>
        </w:rPr>
        <w:t xml:space="preserve"> </w:t>
      </w:r>
      <w:r>
        <w:rPr>
          <w:w w:val="115"/>
        </w:rPr>
        <w:t>MN</w:t>
      </w:r>
      <w:r>
        <w:rPr>
          <w:spacing w:val="-13"/>
          <w:w w:val="115"/>
        </w:rPr>
        <w:t xml:space="preserve"> </w:t>
      </w:r>
      <w:r>
        <w:rPr>
          <w:w w:val="115"/>
        </w:rPr>
        <w:t>and</w:t>
      </w:r>
      <w:r>
        <w:rPr>
          <w:spacing w:val="-13"/>
          <w:w w:val="115"/>
        </w:rPr>
        <w:t xml:space="preserve"> </w:t>
      </w:r>
      <w:r>
        <w:rPr>
          <w:w w:val="115"/>
        </w:rPr>
        <w:t>ST</w:t>
      </w:r>
      <w:r>
        <w:rPr>
          <w:spacing w:val="-13"/>
          <w:w w:val="115"/>
        </w:rPr>
        <w:t xml:space="preserve"> </w:t>
      </w:r>
      <w:r>
        <w:rPr>
          <w:w w:val="115"/>
        </w:rPr>
        <w:t>interchange.</w:t>
      </w:r>
      <w:r>
        <w:rPr>
          <w:spacing w:val="-13"/>
          <w:w w:val="115"/>
        </w:rPr>
        <w:t xml:space="preserve"> </w:t>
      </w:r>
      <w:r>
        <w:rPr>
          <w:w w:val="115"/>
        </w:rPr>
        <w:t>The</w:t>
      </w:r>
      <w:r>
        <w:rPr>
          <w:spacing w:val="-13"/>
          <w:w w:val="115"/>
        </w:rPr>
        <w:t xml:space="preserve"> </w:t>
      </w:r>
      <w:r>
        <w:rPr>
          <w:w w:val="115"/>
        </w:rPr>
        <w:t>half-ring</w:t>
      </w:r>
      <w:r>
        <w:rPr>
          <w:spacing w:val="-13"/>
          <w:w w:val="115"/>
        </w:rPr>
        <w:t xml:space="preserve"> </w:t>
      </w:r>
      <w:r>
        <w:rPr>
          <w:w w:val="115"/>
        </w:rPr>
        <w:t>D</w:t>
      </w:r>
      <w:r>
        <w:rPr>
          <w:spacing w:val="-13"/>
          <w:w w:val="115"/>
        </w:rPr>
        <w:t xml:space="preserve"> </w:t>
      </w:r>
      <w:r>
        <w:rPr>
          <w:w w:val="115"/>
        </w:rPr>
        <w:t>comes</w:t>
      </w:r>
      <w:r>
        <w:rPr>
          <w:spacing w:val="-13"/>
          <w:w w:val="115"/>
        </w:rPr>
        <w:t xml:space="preserve"> </w:t>
      </w:r>
      <w:r>
        <w:rPr>
          <w:w w:val="115"/>
        </w:rPr>
        <w:t>in</w:t>
      </w:r>
      <w:r>
        <w:rPr>
          <w:spacing w:val="-13"/>
          <w:w w:val="115"/>
        </w:rPr>
        <w:t xml:space="preserve"> </w:t>
      </w:r>
      <w:r>
        <w:rPr>
          <w:w w:val="115"/>
        </w:rPr>
        <w:t>contact</w:t>
      </w:r>
      <w:r>
        <w:rPr>
          <w:spacing w:val="-13"/>
          <w:w w:val="115"/>
        </w:rPr>
        <w:t xml:space="preserve"> </w:t>
      </w:r>
      <w:r>
        <w:rPr>
          <w:w w:val="115"/>
        </w:rPr>
        <w:t>with</w:t>
      </w:r>
      <w:r>
        <w:rPr>
          <w:spacing w:val="-13"/>
          <w:w w:val="115"/>
        </w:rPr>
        <w:t xml:space="preserve"> </w:t>
      </w:r>
      <w:r>
        <w:rPr>
          <w:w w:val="115"/>
        </w:rPr>
        <w:t>brush</w:t>
      </w:r>
      <w:r>
        <w:rPr>
          <w:spacing w:val="-13"/>
          <w:w w:val="115"/>
        </w:rPr>
        <w:t xml:space="preserve"> </w:t>
      </w:r>
      <w:r>
        <w:rPr>
          <w:w w:val="115"/>
        </w:rPr>
        <w:t>A</w:t>
      </w:r>
      <w:r>
        <w:rPr>
          <w:spacing w:val="-13"/>
          <w:w w:val="115"/>
        </w:rPr>
        <w:t xml:space="preserve"> </w:t>
      </w:r>
      <w:r>
        <w:rPr>
          <w:w w:val="115"/>
        </w:rPr>
        <w:t>and</w:t>
      </w:r>
      <w:r>
        <w:rPr>
          <w:spacing w:val="-13"/>
          <w:w w:val="115"/>
        </w:rPr>
        <w:t xml:space="preserve"> </w:t>
      </w:r>
      <w:r>
        <w:rPr>
          <w:w w:val="115"/>
        </w:rPr>
        <w:t>half- ring</w:t>
      </w:r>
      <w:r>
        <w:rPr>
          <w:spacing w:val="-15"/>
          <w:w w:val="115"/>
        </w:rPr>
        <w:t xml:space="preserve"> </w:t>
      </w:r>
      <w:r>
        <w:rPr>
          <w:w w:val="115"/>
        </w:rPr>
        <w:t>C</w:t>
      </w:r>
      <w:r>
        <w:rPr>
          <w:spacing w:val="-14"/>
          <w:w w:val="115"/>
        </w:rPr>
        <w:t xml:space="preserve"> </w:t>
      </w:r>
      <w:r>
        <w:rPr>
          <w:w w:val="115"/>
        </w:rPr>
        <w:t>comes</w:t>
      </w:r>
      <w:r>
        <w:rPr>
          <w:spacing w:val="-15"/>
          <w:w w:val="115"/>
        </w:rPr>
        <w:t xml:space="preserve"> </w:t>
      </w:r>
      <w:r>
        <w:rPr>
          <w:w w:val="115"/>
        </w:rPr>
        <w:t>in</w:t>
      </w:r>
      <w:r>
        <w:rPr>
          <w:spacing w:val="-14"/>
          <w:w w:val="115"/>
        </w:rPr>
        <w:t xml:space="preserve"> </w:t>
      </w:r>
      <w:r>
        <w:rPr>
          <w:w w:val="115"/>
        </w:rPr>
        <w:t>contact</w:t>
      </w:r>
      <w:r>
        <w:rPr>
          <w:spacing w:val="-14"/>
          <w:w w:val="115"/>
        </w:rPr>
        <w:t xml:space="preserve"> </w:t>
      </w:r>
      <w:r>
        <w:rPr>
          <w:w w:val="115"/>
        </w:rPr>
        <w:t>with</w:t>
      </w:r>
      <w:r>
        <w:rPr>
          <w:spacing w:val="-15"/>
          <w:w w:val="115"/>
        </w:rPr>
        <w:t xml:space="preserve"> </w:t>
      </w:r>
      <w:proofErr w:type="spellStart"/>
      <w:r>
        <w:rPr>
          <w:w w:val="115"/>
        </w:rPr>
        <w:t>Copyfish</w:t>
      </w:r>
      <w:proofErr w:type="spellEnd"/>
      <w:r>
        <w:rPr>
          <w:spacing w:val="-14"/>
          <w:w w:val="115"/>
        </w:rPr>
        <w:t xml:space="preserve"> </w:t>
      </w:r>
      <w:r>
        <w:rPr>
          <w:w w:val="115"/>
        </w:rPr>
        <w:t>MNST</w:t>
      </w:r>
      <w:r>
        <w:rPr>
          <w:spacing w:val="-14"/>
          <w:w w:val="115"/>
        </w:rPr>
        <w:t xml:space="preserve"> </w:t>
      </w:r>
      <w:r>
        <w:rPr>
          <w:w w:val="115"/>
        </w:rPr>
        <w:t>gets</w:t>
      </w:r>
      <w:r>
        <w:rPr>
          <w:spacing w:val="-15"/>
          <w:w w:val="115"/>
        </w:rPr>
        <w:t xml:space="preserve"> </w:t>
      </w:r>
      <w:r>
        <w:rPr>
          <w:w w:val="115"/>
        </w:rPr>
        <w:t>reversed.</w:t>
      </w:r>
    </w:p>
    <w:p w:rsidR="00205912" w:rsidRDefault="00205912" w:rsidP="00205912">
      <w:pPr>
        <w:pStyle w:val="BodyText"/>
      </w:pPr>
    </w:p>
    <w:p w:rsidR="00205912" w:rsidRDefault="00205912" w:rsidP="00205912">
      <w:pPr>
        <w:pStyle w:val="BodyText"/>
      </w:pPr>
    </w:p>
    <w:p w:rsidR="00205912" w:rsidRDefault="00172AD5" w:rsidP="00205912">
      <w:pPr>
        <w:pStyle w:val="BodyText"/>
      </w:pPr>
      <w:r>
        <w:rPr>
          <w:noProof/>
        </w:rPr>
        <w:drawing>
          <wp:anchor distT="0" distB="0" distL="0" distR="0" simplePos="0" relativeHeight="251670528" behindDoc="0" locked="0" layoutInCell="1" allowOverlap="1" wp14:anchorId="45D0D777" wp14:editId="77E6CD83">
            <wp:simplePos x="0" y="0"/>
            <wp:positionH relativeFrom="page">
              <wp:posOffset>1511300</wp:posOffset>
            </wp:positionH>
            <wp:positionV relativeFrom="paragraph">
              <wp:posOffset>28575</wp:posOffset>
            </wp:positionV>
            <wp:extent cx="2463800" cy="1555750"/>
            <wp:effectExtent l="0" t="0" r="0" b="635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rotWithShape="1">
                    <a:blip r:embed="rId9" cstate="print"/>
                    <a:srcRect r="19728"/>
                    <a:stretch/>
                  </pic:blipFill>
                  <pic:spPr bwMode="auto">
                    <a:xfrm>
                      <a:off x="0" y="0"/>
                      <a:ext cx="2463800" cy="1555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spacing w:before="143"/>
      </w:pPr>
    </w:p>
    <w:p w:rsidR="00205912" w:rsidRDefault="00205912" w:rsidP="00205912">
      <w:pPr>
        <w:pStyle w:val="BodyText"/>
        <w:spacing w:line="300" w:lineRule="auto"/>
        <w:ind w:left="48" w:right="187"/>
        <w:jc w:val="both"/>
      </w:pPr>
      <w:r>
        <w:rPr>
          <w:w w:val="110"/>
        </w:rPr>
        <w:t xml:space="preserve">The current flows through the coil in the direction TSNM. The reversal of current through the coil MNST </w:t>
      </w:r>
      <w:r>
        <w:rPr>
          <w:w w:val="115"/>
        </w:rPr>
        <w:t>repeats</w:t>
      </w:r>
      <w:r>
        <w:rPr>
          <w:spacing w:val="-12"/>
          <w:w w:val="115"/>
        </w:rPr>
        <w:t xml:space="preserve"> </w:t>
      </w:r>
      <w:r>
        <w:rPr>
          <w:w w:val="115"/>
        </w:rPr>
        <w:t>after</w:t>
      </w:r>
      <w:r>
        <w:rPr>
          <w:spacing w:val="-12"/>
          <w:w w:val="115"/>
        </w:rPr>
        <w:t xml:space="preserve"> </w:t>
      </w:r>
      <w:r>
        <w:rPr>
          <w:w w:val="115"/>
        </w:rPr>
        <w:t>each</w:t>
      </w:r>
      <w:r>
        <w:rPr>
          <w:spacing w:val="-12"/>
          <w:w w:val="115"/>
        </w:rPr>
        <w:t xml:space="preserve"> </w:t>
      </w:r>
      <w:r>
        <w:rPr>
          <w:w w:val="115"/>
        </w:rPr>
        <w:t>half</w:t>
      </w:r>
      <w:r>
        <w:rPr>
          <w:spacing w:val="-12"/>
          <w:w w:val="115"/>
        </w:rPr>
        <w:t xml:space="preserve"> </w:t>
      </w:r>
      <w:r>
        <w:rPr>
          <w:w w:val="115"/>
        </w:rPr>
        <w:t>rotation.</w:t>
      </w:r>
      <w:r>
        <w:rPr>
          <w:spacing w:val="-12"/>
          <w:w w:val="115"/>
        </w:rPr>
        <w:t xml:space="preserve"> </w:t>
      </w:r>
      <w:r>
        <w:rPr>
          <w:w w:val="115"/>
        </w:rPr>
        <w:t>As</w:t>
      </w:r>
      <w:r>
        <w:rPr>
          <w:spacing w:val="-12"/>
          <w:w w:val="115"/>
        </w:rPr>
        <w:t xml:space="preserve"> </w:t>
      </w:r>
      <w:r>
        <w:rPr>
          <w:w w:val="115"/>
        </w:rPr>
        <w:t>a</w:t>
      </w:r>
      <w:r>
        <w:rPr>
          <w:spacing w:val="-12"/>
          <w:w w:val="115"/>
        </w:rPr>
        <w:t xml:space="preserve"> </w:t>
      </w:r>
      <w:r>
        <w:rPr>
          <w:w w:val="115"/>
        </w:rPr>
        <w:t>result,</w:t>
      </w:r>
      <w:r>
        <w:rPr>
          <w:spacing w:val="-12"/>
          <w:w w:val="115"/>
        </w:rPr>
        <w:t xml:space="preserve"> </w:t>
      </w:r>
      <w:r>
        <w:rPr>
          <w:w w:val="115"/>
        </w:rPr>
        <w:t>the</w:t>
      </w:r>
      <w:r>
        <w:rPr>
          <w:spacing w:val="-12"/>
          <w:w w:val="115"/>
        </w:rPr>
        <w:t xml:space="preserve"> </w:t>
      </w:r>
      <w:r>
        <w:rPr>
          <w:w w:val="115"/>
        </w:rPr>
        <w:t>coil</w:t>
      </w:r>
      <w:r>
        <w:rPr>
          <w:spacing w:val="-12"/>
          <w:w w:val="115"/>
        </w:rPr>
        <w:t xml:space="preserve"> </w:t>
      </w:r>
      <w:r>
        <w:rPr>
          <w:w w:val="115"/>
        </w:rPr>
        <w:t>rotates</w:t>
      </w:r>
      <w:r>
        <w:rPr>
          <w:spacing w:val="-12"/>
          <w:w w:val="115"/>
        </w:rPr>
        <w:t xml:space="preserve"> </w:t>
      </w:r>
      <w:r>
        <w:rPr>
          <w:w w:val="115"/>
        </w:rPr>
        <w:t>unidirectional.</w:t>
      </w:r>
      <w:r>
        <w:rPr>
          <w:spacing w:val="-12"/>
          <w:w w:val="115"/>
        </w:rPr>
        <w:t xml:space="preserve"> </w:t>
      </w:r>
      <w:r>
        <w:rPr>
          <w:w w:val="115"/>
        </w:rPr>
        <w:t>The</w:t>
      </w:r>
      <w:r>
        <w:rPr>
          <w:spacing w:val="-12"/>
          <w:w w:val="115"/>
        </w:rPr>
        <w:t xml:space="preserve"> </w:t>
      </w:r>
      <w:r>
        <w:rPr>
          <w:w w:val="115"/>
        </w:rPr>
        <w:t>split</w:t>
      </w:r>
      <w:r>
        <w:rPr>
          <w:spacing w:val="-12"/>
          <w:w w:val="115"/>
        </w:rPr>
        <w:t xml:space="preserve"> </w:t>
      </w:r>
      <w:r>
        <w:rPr>
          <w:w w:val="115"/>
        </w:rPr>
        <w:t>rings</w:t>
      </w:r>
      <w:r>
        <w:rPr>
          <w:spacing w:val="-12"/>
          <w:w w:val="115"/>
        </w:rPr>
        <w:t xml:space="preserve"> </w:t>
      </w:r>
      <w:r>
        <w:rPr>
          <w:w w:val="115"/>
        </w:rPr>
        <w:t>help</w:t>
      </w:r>
      <w:r>
        <w:rPr>
          <w:spacing w:val="-12"/>
          <w:w w:val="115"/>
        </w:rPr>
        <w:t xml:space="preserve"> </w:t>
      </w:r>
      <w:r>
        <w:rPr>
          <w:w w:val="115"/>
        </w:rPr>
        <w:t>to</w:t>
      </w:r>
      <w:r>
        <w:rPr>
          <w:spacing w:val="-12"/>
          <w:w w:val="115"/>
        </w:rPr>
        <w:t xml:space="preserve"> </w:t>
      </w:r>
      <w:r>
        <w:rPr>
          <w:w w:val="115"/>
        </w:rPr>
        <w:t>reverse the direction of current in the circuit. These are called the commutator.</w:t>
      </w:r>
    </w:p>
    <w:p w:rsidR="00205912" w:rsidRDefault="00205912" w:rsidP="00205912">
      <w:pPr>
        <w:pStyle w:val="BodyText"/>
        <w:spacing w:before="55"/>
      </w:pPr>
    </w:p>
    <w:p w:rsidR="00205912" w:rsidRDefault="00205912" w:rsidP="00205912">
      <w:pPr>
        <w:pStyle w:val="BodyText"/>
        <w:spacing w:before="113"/>
      </w:pPr>
    </w:p>
    <w:p w:rsidR="00205912" w:rsidRDefault="00205912" w:rsidP="00205912">
      <w:pPr>
        <w:pStyle w:val="BodyText"/>
        <w:ind w:left="48"/>
      </w:pPr>
      <w:r>
        <w:rPr>
          <w:w w:val="110"/>
        </w:rPr>
        <w:t>Q12</w:t>
      </w:r>
      <w:r>
        <w:rPr>
          <w:spacing w:val="-2"/>
          <w:w w:val="110"/>
        </w:rPr>
        <w:t xml:space="preserve"> </w:t>
      </w:r>
      <w:r>
        <w:rPr>
          <w:w w:val="110"/>
        </w:rPr>
        <w:t>Name</w:t>
      </w:r>
      <w:r>
        <w:rPr>
          <w:spacing w:val="-1"/>
          <w:w w:val="110"/>
        </w:rPr>
        <w:t xml:space="preserve"> </w:t>
      </w:r>
      <w:r>
        <w:rPr>
          <w:w w:val="110"/>
        </w:rPr>
        <w:t>some</w:t>
      </w:r>
      <w:r>
        <w:rPr>
          <w:spacing w:val="-2"/>
          <w:w w:val="110"/>
        </w:rPr>
        <w:t xml:space="preserve"> </w:t>
      </w:r>
      <w:r>
        <w:rPr>
          <w:w w:val="110"/>
        </w:rPr>
        <w:t>devices</w:t>
      </w:r>
      <w:r>
        <w:rPr>
          <w:spacing w:val="-1"/>
          <w:w w:val="110"/>
        </w:rPr>
        <w:t xml:space="preserve"> </w:t>
      </w:r>
      <w:r>
        <w:rPr>
          <w:w w:val="110"/>
        </w:rPr>
        <w:t>in</w:t>
      </w:r>
      <w:r>
        <w:rPr>
          <w:spacing w:val="-1"/>
          <w:w w:val="110"/>
        </w:rPr>
        <w:t xml:space="preserve"> </w:t>
      </w:r>
      <w:r>
        <w:rPr>
          <w:w w:val="110"/>
        </w:rPr>
        <w:t>which</w:t>
      </w:r>
      <w:r>
        <w:rPr>
          <w:spacing w:val="-2"/>
          <w:w w:val="110"/>
        </w:rPr>
        <w:t xml:space="preserve"> </w:t>
      </w:r>
      <w:r>
        <w:rPr>
          <w:w w:val="110"/>
        </w:rPr>
        <w:t>electric</w:t>
      </w:r>
      <w:r>
        <w:rPr>
          <w:spacing w:val="-1"/>
          <w:w w:val="110"/>
        </w:rPr>
        <w:t xml:space="preserve"> </w:t>
      </w:r>
      <w:r>
        <w:rPr>
          <w:w w:val="110"/>
        </w:rPr>
        <w:t>motors</w:t>
      </w:r>
      <w:r>
        <w:rPr>
          <w:spacing w:val="-1"/>
          <w:w w:val="110"/>
        </w:rPr>
        <w:t xml:space="preserve"> </w:t>
      </w:r>
      <w:r>
        <w:rPr>
          <w:w w:val="110"/>
        </w:rPr>
        <w:t>are</w:t>
      </w:r>
      <w:r>
        <w:rPr>
          <w:spacing w:val="-2"/>
          <w:w w:val="110"/>
        </w:rPr>
        <w:t xml:space="preserve"> used.</w:t>
      </w:r>
    </w:p>
    <w:p w:rsidR="00205912" w:rsidRDefault="00205912" w:rsidP="00205912">
      <w:pPr>
        <w:pStyle w:val="BodyText"/>
        <w:spacing w:before="114"/>
      </w:pPr>
    </w:p>
    <w:p w:rsidR="00205912" w:rsidRDefault="00205912" w:rsidP="00205912">
      <w:pPr>
        <w:pStyle w:val="BodyText"/>
        <w:ind w:left="48"/>
      </w:pPr>
      <w:r>
        <w:rPr>
          <w:w w:val="110"/>
        </w:rPr>
        <w:t>Answer.</w:t>
      </w:r>
      <w:r>
        <w:rPr>
          <w:spacing w:val="-2"/>
          <w:w w:val="110"/>
        </w:rPr>
        <w:t xml:space="preserve"> </w:t>
      </w:r>
      <w:r>
        <w:rPr>
          <w:w w:val="110"/>
        </w:rPr>
        <w:t>Some</w:t>
      </w:r>
      <w:r>
        <w:rPr>
          <w:spacing w:val="-1"/>
          <w:w w:val="110"/>
        </w:rPr>
        <w:t xml:space="preserve"> </w:t>
      </w:r>
      <w:r>
        <w:rPr>
          <w:w w:val="110"/>
        </w:rPr>
        <w:t>devices</w:t>
      </w:r>
      <w:r>
        <w:rPr>
          <w:spacing w:val="-1"/>
          <w:w w:val="110"/>
        </w:rPr>
        <w:t xml:space="preserve"> </w:t>
      </w:r>
      <w:r>
        <w:rPr>
          <w:w w:val="110"/>
        </w:rPr>
        <w:t>in</w:t>
      </w:r>
      <w:r>
        <w:rPr>
          <w:spacing w:val="-2"/>
          <w:w w:val="110"/>
        </w:rPr>
        <w:t xml:space="preserve"> </w:t>
      </w:r>
      <w:r>
        <w:rPr>
          <w:w w:val="110"/>
        </w:rPr>
        <w:t>which</w:t>
      </w:r>
      <w:r>
        <w:rPr>
          <w:spacing w:val="-1"/>
          <w:w w:val="110"/>
        </w:rPr>
        <w:t xml:space="preserve"> </w:t>
      </w:r>
      <w:r>
        <w:rPr>
          <w:w w:val="110"/>
        </w:rPr>
        <w:t>electric</w:t>
      </w:r>
      <w:r>
        <w:rPr>
          <w:spacing w:val="-1"/>
          <w:w w:val="110"/>
        </w:rPr>
        <w:t xml:space="preserve"> </w:t>
      </w:r>
      <w:r>
        <w:rPr>
          <w:w w:val="110"/>
        </w:rPr>
        <w:t>motors</w:t>
      </w:r>
      <w:r>
        <w:rPr>
          <w:spacing w:val="-2"/>
          <w:w w:val="110"/>
        </w:rPr>
        <w:t xml:space="preserve"> </w:t>
      </w:r>
      <w:r>
        <w:rPr>
          <w:w w:val="110"/>
        </w:rPr>
        <w:t>are</w:t>
      </w:r>
      <w:r>
        <w:rPr>
          <w:spacing w:val="-1"/>
          <w:w w:val="110"/>
        </w:rPr>
        <w:t xml:space="preserve"> </w:t>
      </w:r>
      <w:r>
        <w:rPr>
          <w:w w:val="110"/>
        </w:rPr>
        <w:t>used</w:t>
      </w:r>
      <w:r>
        <w:rPr>
          <w:spacing w:val="-2"/>
          <w:w w:val="110"/>
        </w:rPr>
        <w:t xml:space="preserve"> </w:t>
      </w:r>
      <w:r>
        <w:rPr>
          <w:w w:val="110"/>
        </w:rPr>
        <w:t>are</w:t>
      </w:r>
      <w:r>
        <w:rPr>
          <w:spacing w:val="-1"/>
          <w:w w:val="110"/>
        </w:rPr>
        <w:t xml:space="preserve"> </w:t>
      </w:r>
      <w:r>
        <w:rPr>
          <w:w w:val="110"/>
        </w:rPr>
        <w:t>as</w:t>
      </w:r>
      <w:r>
        <w:rPr>
          <w:spacing w:val="-1"/>
          <w:w w:val="110"/>
        </w:rPr>
        <w:t xml:space="preserve"> </w:t>
      </w:r>
      <w:r>
        <w:rPr>
          <w:spacing w:val="-2"/>
          <w:w w:val="110"/>
        </w:rPr>
        <w:t>follows:</w:t>
      </w:r>
    </w:p>
    <w:p w:rsidR="00205912" w:rsidRDefault="00205912" w:rsidP="00205912">
      <w:pPr>
        <w:pStyle w:val="ListParagraph"/>
        <w:numPr>
          <w:ilvl w:val="0"/>
          <w:numId w:val="2"/>
        </w:numPr>
        <w:tabs>
          <w:tab w:val="left" w:pos="338"/>
        </w:tabs>
        <w:ind w:hanging="290"/>
        <w:rPr>
          <w:sz w:val="20"/>
        </w:rPr>
      </w:pPr>
      <w:r>
        <w:rPr>
          <w:spacing w:val="-2"/>
          <w:w w:val="110"/>
          <w:sz w:val="20"/>
        </w:rPr>
        <w:t>Water</w:t>
      </w:r>
      <w:r>
        <w:rPr>
          <w:spacing w:val="-4"/>
          <w:w w:val="110"/>
          <w:sz w:val="20"/>
        </w:rPr>
        <w:t xml:space="preserve"> </w:t>
      </w:r>
      <w:r>
        <w:rPr>
          <w:spacing w:val="-2"/>
          <w:w w:val="115"/>
          <w:sz w:val="20"/>
        </w:rPr>
        <w:t>pumps</w:t>
      </w:r>
    </w:p>
    <w:p w:rsidR="00205912" w:rsidRDefault="00205912" w:rsidP="00205912">
      <w:pPr>
        <w:pStyle w:val="ListParagraph"/>
        <w:numPr>
          <w:ilvl w:val="0"/>
          <w:numId w:val="2"/>
        </w:numPr>
        <w:tabs>
          <w:tab w:val="left" w:pos="346"/>
        </w:tabs>
        <w:ind w:left="346" w:hanging="298"/>
        <w:rPr>
          <w:sz w:val="20"/>
        </w:rPr>
      </w:pPr>
      <w:r>
        <w:rPr>
          <w:w w:val="110"/>
          <w:sz w:val="20"/>
        </w:rPr>
        <w:t>Electric</w:t>
      </w:r>
      <w:r>
        <w:rPr>
          <w:spacing w:val="-10"/>
          <w:w w:val="110"/>
          <w:sz w:val="20"/>
        </w:rPr>
        <w:t xml:space="preserve"> </w:t>
      </w:r>
      <w:r>
        <w:rPr>
          <w:spacing w:val="-4"/>
          <w:w w:val="110"/>
          <w:sz w:val="20"/>
        </w:rPr>
        <w:t>fans</w:t>
      </w:r>
    </w:p>
    <w:p w:rsidR="00205912" w:rsidRDefault="00205912" w:rsidP="00205912">
      <w:pPr>
        <w:pStyle w:val="ListParagraph"/>
        <w:numPr>
          <w:ilvl w:val="0"/>
          <w:numId w:val="2"/>
        </w:numPr>
        <w:tabs>
          <w:tab w:val="left" w:pos="329"/>
        </w:tabs>
        <w:ind w:left="329" w:hanging="281"/>
        <w:rPr>
          <w:sz w:val="20"/>
        </w:rPr>
      </w:pPr>
      <w:r>
        <w:rPr>
          <w:w w:val="110"/>
          <w:sz w:val="20"/>
        </w:rPr>
        <w:t>Electric</w:t>
      </w:r>
      <w:r>
        <w:rPr>
          <w:spacing w:val="-12"/>
          <w:w w:val="110"/>
          <w:sz w:val="20"/>
        </w:rPr>
        <w:t xml:space="preserve"> </w:t>
      </w:r>
      <w:r>
        <w:rPr>
          <w:spacing w:val="-2"/>
          <w:w w:val="110"/>
          <w:sz w:val="20"/>
        </w:rPr>
        <w:t>mixers</w:t>
      </w:r>
    </w:p>
    <w:p w:rsidR="00205912" w:rsidRDefault="00205912" w:rsidP="00205912">
      <w:pPr>
        <w:pStyle w:val="ListParagraph"/>
        <w:numPr>
          <w:ilvl w:val="0"/>
          <w:numId w:val="2"/>
        </w:numPr>
        <w:tabs>
          <w:tab w:val="left" w:pos="348"/>
        </w:tabs>
        <w:ind w:left="348" w:hanging="300"/>
        <w:rPr>
          <w:sz w:val="20"/>
        </w:rPr>
      </w:pPr>
      <w:r>
        <w:rPr>
          <w:spacing w:val="-2"/>
          <w:w w:val="110"/>
          <w:sz w:val="20"/>
        </w:rPr>
        <w:t>Washing</w:t>
      </w:r>
      <w:r>
        <w:rPr>
          <w:spacing w:val="-4"/>
          <w:w w:val="110"/>
          <w:sz w:val="20"/>
        </w:rPr>
        <w:t xml:space="preserve"> </w:t>
      </w:r>
      <w:r>
        <w:rPr>
          <w:spacing w:val="-2"/>
          <w:w w:val="115"/>
          <w:sz w:val="20"/>
        </w:rPr>
        <w:t>machines</w:t>
      </w:r>
    </w:p>
    <w:p w:rsidR="00205912" w:rsidRDefault="00205912" w:rsidP="00205912">
      <w:pPr>
        <w:pStyle w:val="BodyText"/>
        <w:spacing w:before="114"/>
      </w:pPr>
    </w:p>
    <w:p w:rsidR="00205912" w:rsidRDefault="00205912" w:rsidP="00205912">
      <w:pPr>
        <w:pStyle w:val="BodyText"/>
        <w:sectPr w:rsidR="00205912">
          <w:pgSz w:w="11900" w:h="16820"/>
          <w:pgMar w:top="1080" w:right="1133" w:bottom="280" w:left="1133" w:header="720" w:footer="720" w:gutter="0"/>
          <w:cols w:space="720"/>
        </w:sectPr>
      </w:pPr>
    </w:p>
    <w:p w:rsidR="00205912" w:rsidRDefault="00205912" w:rsidP="00205912">
      <w:pPr>
        <w:pStyle w:val="BodyText"/>
        <w:spacing w:before="99" w:line="300" w:lineRule="auto"/>
        <w:ind w:left="48"/>
      </w:pPr>
      <w:r>
        <w:rPr>
          <w:w w:val="110"/>
        </w:rPr>
        <w:lastRenderedPageBreak/>
        <w:t>Q13 A coil of insulated copper wire is connected to a galvanometer. What will happen if a bar magnet is (</w:t>
      </w:r>
      <w:proofErr w:type="spellStart"/>
      <w:r>
        <w:rPr>
          <w:w w:val="110"/>
        </w:rPr>
        <w:t>i</w:t>
      </w:r>
      <w:proofErr w:type="spellEnd"/>
      <w:r>
        <w:rPr>
          <w:w w:val="110"/>
        </w:rPr>
        <w:t xml:space="preserve">) </w:t>
      </w:r>
      <w:r>
        <w:rPr>
          <w:w w:val="115"/>
        </w:rPr>
        <w:t>pushed</w:t>
      </w:r>
      <w:r>
        <w:rPr>
          <w:spacing w:val="-5"/>
          <w:w w:val="115"/>
        </w:rPr>
        <w:t xml:space="preserve"> </w:t>
      </w:r>
      <w:r>
        <w:rPr>
          <w:w w:val="115"/>
        </w:rPr>
        <w:t>into</w:t>
      </w:r>
      <w:r>
        <w:rPr>
          <w:spacing w:val="-5"/>
          <w:w w:val="115"/>
        </w:rPr>
        <w:t xml:space="preserve"> </w:t>
      </w:r>
      <w:r>
        <w:rPr>
          <w:w w:val="115"/>
        </w:rPr>
        <w:t>the</w:t>
      </w:r>
      <w:r>
        <w:rPr>
          <w:spacing w:val="-5"/>
          <w:w w:val="115"/>
        </w:rPr>
        <w:t xml:space="preserve"> </w:t>
      </w:r>
      <w:r>
        <w:rPr>
          <w:w w:val="115"/>
        </w:rPr>
        <w:t>coil,</w:t>
      </w:r>
      <w:r>
        <w:rPr>
          <w:spacing w:val="-5"/>
          <w:w w:val="115"/>
        </w:rPr>
        <w:t xml:space="preserve"> </w:t>
      </w:r>
      <w:r>
        <w:rPr>
          <w:w w:val="115"/>
        </w:rPr>
        <w:t>(ii)</w:t>
      </w:r>
      <w:r>
        <w:rPr>
          <w:spacing w:val="-5"/>
          <w:w w:val="115"/>
        </w:rPr>
        <w:t xml:space="preserve"> </w:t>
      </w:r>
      <w:r>
        <w:rPr>
          <w:w w:val="115"/>
        </w:rPr>
        <w:t>withdrawn</w:t>
      </w:r>
      <w:r>
        <w:rPr>
          <w:spacing w:val="-5"/>
          <w:w w:val="115"/>
        </w:rPr>
        <w:t xml:space="preserve"> </w:t>
      </w:r>
      <w:r>
        <w:rPr>
          <w:w w:val="115"/>
        </w:rPr>
        <w:t>from</w:t>
      </w:r>
      <w:r>
        <w:rPr>
          <w:spacing w:val="-5"/>
          <w:w w:val="115"/>
        </w:rPr>
        <w:t xml:space="preserve"> </w:t>
      </w:r>
      <w:r>
        <w:rPr>
          <w:w w:val="115"/>
        </w:rPr>
        <w:t>inside</w:t>
      </w:r>
      <w:r>
        <w:rPr>
          <w:spacing w:val="-5"/>
          <w:w w:val="115"/>
        </w:rPr>
        <w:t xml:space="preserve"> </w:t>
      </w:r>
      <w:r>
        <w:rPr>
          <w:w w:val="115"/>
        </w:rPr>
        <w:t>the</w:t>
      </w:r>
      <w:r>
        <w:rPr>
          <w:spacing w:val="-5"/>
          <w:w w:val="115"/>
        </w:rPr>
        <w:t xml:space="preserve"> </w:t>
      </w:r>
      <w:r>
        <w:rPr>
          <w:w w:val="115"/>
        </w:rPr>
        <w:t>coil,</w:t>
      </w:r>
      <w:r>
        <w:rPr>
          <w:spacing w:val="-5"/>
          <w:w w:val="115"/>
        </w:rPr>
        <w:t xml:space="preserve"> </w:t>
      </w:r>
      <w:r>
        <w:rPr>
          <w:w w:val="115"/>
        </w:rPr>
        <w:t>(iii)</w:t>
      </w:r>
      <w:r>
        <w:rPr>
          <w:spacing w:val="-5"/>
          <w:w w:val="115"/>
        </w:rPr>
        <w:t xml:space="preserve"> </w:t>
      </w:r>
      <w:r>
        <w:rPr>
          <w:w w:val="115"/>
        </w:rPr>
        <w:t>held</w:t>
      </w:r>
      <w:r>
        <w:rPr>
          <w:spacing w:val="-5"/>
          <w:w w:val="115"/>
        </w:rPr>
        <w:t xml:space="preserve"> </w:t>
      </w:r>
      <w:r>
        <w:rPr>
          <w:w w:val="115"/>
        </w:rPr>
        <w:t>stationary</w:t>
      </w:r>
      <w:r>
        <w:rPr>
          <w:spacing w:val="-5"/>
          <w:w w:val="115"/>
        </w:rPr>
        <w:t xml:space="preserve"> </w:t>
      </w:r>
      <w:r>
        <w:rPr>
          <w:w w:val="115"/>
        </w:rPr>
        <w:t>inside</w:t>
      </w:r>
      <w:r>
        <w:rPr>
          <w:spacing w:val="-5"/>
          <w:w w:val="115"/>
        </w:rPr>
        <w:t xml:space="preserve"> </w:t>
      </w:r>
      <w:r>
        <w:rPr>
          <w:w w:val="115"/>
        </w:rPr>
        <w:t>the</w:t>
      </w:r>
      <w:r>
        <w:rPr>
          <w:spacing w:val="-5"/>
          <w:w w:val="115"/>
        </w:rPr>
        <w:t xml:space="preserve"> </w:t>
      </w:r>
      <w:r>
        <w:rPr>
          <w:w w:val="115"/>
        </w:rPr>
        <w:t>coil?</w:t>
      </w:r>
    </w:p>
    <w:p w:rsidR="00205912" w:rsidRDefault="00205912" w:rsidP="00205912">
      <w:pPr>
        <w:pStyle w:val="BodyText"/>
        <w:spacing w:before="56"/>
      </w:pPr>
    </w:p>
    <w:p w:rsidR="00205912" w:rsidRDefault="00205912" w:rsidP="00205912">
      <w:pPr>
        <w:pStyle w:val="BodyText"/>
        <w:spacing w:line="300" w:lineRule="auto"/>
        <w:ind w:left="48"/>
      </w:pPr>
      <w:r>
        <w:rPr>
          <w:w w:val="110"/>
        </w:rPr>
        <w:t xml:space="preserve">Answer. A current induces in a solenoid if a bar magnet is moved relative to it. This is the principle of </w:t>
      </w:r>
      <w:r>
        <w:rPr>
          <w:w w:val="115"/>
        </w:rPr>
        <w:t>electromagnetic induction.</w:t>
      </w:r>
    </w:p>
    <w:p w:rsidR="00205912" w:rsidRDefault="00205912" w:rsidP="00205912">
      <w:pPr>
        <w:pStyle w:val="ListParagraph"/>
        <w:numPr>
          <w:ilvl w:val="1"/>
          <w:numId w:val="2"/>
        </w:numPr>
        <w:tabs>
          <w:tab w:val="left" w:pos="296"/>
        </w:tabs>
        <w:spacing w:before="0" w:line="300" w:lineRule="auto"/>
        <w:ind w:right="199" w:firstLine="0"/>
        <w:rPr>
          <w:sz w:val="20"/>
        </w:rPr>
      </w:pPr>
      <w:r>
        <w:rPr>
          <w:w w:val="115"/>
          <w:sz w:val="20"/>
        </w:rPr>
        <w:t>When</w:t>
      </w:r>
      <w:r>
        <w:rPr>
          <w:spacing w:val="-15"/>
          <w:w w:val="115"/>
          <w:sz w:val="20"/>
        </w:rPr>
        <w:t xml:space="preserve"> </w:t>
      </w:r>
      <w:r>
        <w:rPr>
          <w:w w:val="115"/>
          <w:sz w:val="20"/>
        </w:rPr>
        <w:t>a</w:t>
      </w:r>
      <w:r>
        <w:rPr>
          <w:spacing w:val="-14"/>
          <w:w w:val="115"/>
          <w:sz w:val="20"/>
        </w:rPr>
        <w:t xml:space="preserve"> </w:t>
      </w:r>
      <w:r>
        <w:rPr>
          <w:w w:val="115"/>
          <w:sz w:val="20"/>
        </w:rPr>
        <w:t>bar</w:t>
      </w:r>
      <w:r>
        <w:rPr>
          <w:spacing w:val="-15"/>
          <w:w w:val="115"/>
          <w:sz w:val="20"/>
        </w:rPr>
        <w:t xml:space="preserve"> </w:t>
      </w:r>
      <w:r>
        <w:rPr>
          <w:w w:val="115"/>
          <w:sz w:val="20"/>
        </w:rPr>
        <w:t>magnet</w:t>
      </w:r>
      <w:r>
        <w:rPr>
          <w:spacing w:val="-14"/>
          <w:w w:val="115"/>
          <w:sz w:val="20"/>
        </w:rPr>
        <w:t xml:space="preserve"> </w:t>
      </w:r>
      <w:r>
        <w:rPr>
          <w:w w:val="115"/>
          <w:sz w:val="20"/>
        </w:rPr>
        <w:t>is</w:t>
      </w:r>
      <w:r>
        <w:rPr>
          <w:spacing w:val="-14"/>
          <w:w w:val="115"/>
          <w:sz w:val="20"/>
        </w:rPr>
        <w:t xml:space="preserve"> </w:t>
      </w:r>
      <w:r>
        <w:rPr>
          <w:w w:val="115"/>
          <w:sz w:val="20"/>
        </w:rPr>
        <w:t>pushed</w:t>
      </w:r>
      <w:r>
        <w:rPr>
          <w:spacing w:val="-15"/>
          <w:w w:val="115"/>
          <w:sz w:val="20"/>
        </w:rPr>
        <w:t xml:space="preserve"> </w:t>
      </w:r>
      <w:r>
        <w:rPr>
          <w:w w:val="115"/>
          <w:sz w:val="20"/>
        </w:rPr>
        <w:t>into</w:t>
      </w:r>
      <w:r>
        <w:rPr>
          <w:spacing w:val="-14"/>
          <w:w w:val="115"/>
          <w:sz w:val="20"/>
        </w:rPr>
        <w:t xml:space="preserve"> </w:t>
      </w:r>
      <w:r>
        <w:rPr>
          <w:w w:val="115"/>
          <w:sz w:val="20"/>
        </w:rPr>
        <w:t>a</w:t>
      </w:r>
      <w:r>
        <w:rPr>
          <w:spacing w:val="-14"/>
          <w:w w:val="115"/>
          <w:sz w:val="20"/>
        </w:rPr>
        <w:t xml:space="preserve"> </w:t>
      </w:r>
      <w:r>
        <w:rPr>
          <w:w w:val="115"/>
          <w:sz w:val="20"/>
        </w:rPr>
        <w:t>coil</w:t>
      </w:r>
      <w:r>
        <w:rPr>
          <w:spacing w:val="-15"/>
          <w:w w:val="115"/>
          <w:sz w:val="20"/>
        </w:rPr>
        <w:t xml:space="preserve"> </w:t>
      </w:r>
      <w:r>
        <w:rPr>
          <w:w w:val="115"/>
          <w:sz w:val="20"/>
        </w:rPr>
        <w:t>of</w:t>
      </w:r>
      <w:r>
        <w:rPr>
          <w:spacing w:val="-14"/>
          <w:w w:val="115"/>
          <w:sz w:val="20"/>
        </w:rPr>
        <w:t xml:space="preserve"> </w:t>
      </w:r>
      <w:r>
        <w:rPr>
          <w:w w:val="115"/>
          <w:sz w:val="20"/>
        </w:rPr>
        <w:t>insulated</w:t>
      </w:r>
      <w:r>
        <w:rPr>
          <w:spacing w:val="-15"/>
          <w:w w:val="115"/>
          <w:sz w:val="20"/>
        </w:rPr>
        <w:t xml:space="preserve"> </w:t>
      </w:r>
      <w:r>
        <w:rPr>
          <w:w w:val="115"/>
          <w:sz w:val="20"/>
        </w:rPr>
        <w:t>copper</w:t>
      </w:r>
      <w:r>
        <w:rPr>
          <w:spacing w:val="-14"/>
          <w:w w:val="115"/>
          <w:sz w:val="20"/>
        </w:rPr>
        <w:t xml:space="preserve"> </w:t>
      </w:r>
      <w:r>
        <w:rPr>
          <w:w w:val="115"/>
          <w:sz w:val="20"/>
        </w:rPr>
        <w:t>wire,</w:t>
      </w:r>
      <w:r>
        <w:rPr>
          <w:spacing w:val="-14"/>
          <w:w w:val="115"/>
          <w:sz w:val="20"/>
        </w:rPr>
        <w:t xml:space="preserve"> </w:t>
      </w:r>
      <w:r>
        <w:rPr>
          <w:w w:val="115"/>
          <w:sz w:val="20"/>
        </w:rPr>
        <w:t>a</w:t>
      </w:r>
      <w:r>
        <w:rPr>
          <w:spacing w:val="-15"/>
          <w:w w:val="115"/>
          <w:sz w:val="20"/>
        </w:rPr>
        <w:t xml:space="preserve"> </w:t>
      </w:r>
      <w:r>
        <w:rPr>
          <w:w w:val="115"/>
          <w:sz w:val="20"/>
        </w:rPr>
        <w:t>current</w:t>
      </w:r>
      <w:r>
        <w:rPr>
          <w:spacing w:val="-14"/>
          <w:w w:val="115"/>
          <w:sz w:val="20"/>
        </w:rPr>
        <w:t xml:space="preserve"> </w:t>
      </w:r>
      <w:r>
        <w:rPr>
          <w:w w:val="115"/>
          <w:sz w:val="20"/>
        </w:rPr>
        <w:t>is</w:t>
      </w:r>
      <w:r>
        <w:rPr>
          <w:spacing w:val="-14"/>
          <w:w w:val="115"/>
          <w:sz w:val="20"/>
        </w:rPr>
        <w:t xml:space="preserve"> </w:t>
      </w:r>
      <w:r>
        <w:rPr>
          <w:w w:val="115"/>
          <w:sz w:val="20"/>
        </w:rPr>
        <w:t>induced</w:t>
      </w:r>
      <w:r>
        <w:rPr>
          <w:spacing w:val="-15"/>
          <w:w w:val="115"/>
          <w:sz w:val="20"/>
        </w:rPr>
        <w:t xml:space="preserve"> </w:t>
      </w:r>
      <w:r>
        <w:rPr>
          <w:w w:val="115"/>
          <w:sz w:val="20"/>
        </w:rPr>
        <w:t>momentarily</w:t>
      </w:r>
      <w:r>
        <w:rPr>
          <w:spacing w:val="-14"/>
          <w:w w:val="115"/>
          <w:sz w:val="20"/>
        </w:rPr>
        <w:t xml:space="preserve"> </w:t>
      </w:r>
      <w:r>
        <w:rPr>
          <w:w w:val="115"/>
          <w:sz w:val="20"/>
        </w:rPr>
        <w:t>in the</w:t>
      </w:r>
      <w:r>
        <w:rPr>
          <w:spacing w:val="-2"/>
          <w:w w:val="115"/>
          <w:sz w:val="20"/>
        </w:rPr>
        <w:t xml:space="preserve"> </w:t>
      </w:r>
      <w:r>
        <w:rPr>
          <w:w w:val="115"/>
          <w:sz w:val="20"/>
        </w:rPr>
        <w:t>coil.</w:t>
      </w:r>
      <w:r>
        <w:rPr>
          <w:spacing w:val="-2"/>
          <w:w w:val="115"/>
          <w:sz w:val="20"/>
        </w:rPr>
        <w:t xml:space="preserve"> </w:t>
      </w:r>
      <w:r>
        <w:rPr>
          <w:w w:val="115"/>
          <w:sz w:val="20"/>
        </w:rPr>
        <w:t>As</w:t>
      </w:r>
      <w:r>
        <w:rPr>
          <w:spacing w:val="-2"/>
          <w:w w:val="115"/>
          <w:sz w:val="20"/>
        </w:rPr>
        <w:t xml:space="preserve"> </w:t>
      </w:r>
      <w:r>
        <w:rPr>
          <w:w w:val="115"/>
          <w:sz w:val="20"/>
        </w:rPr>
        <w:t>a</w:t>
      </w:r>
      <w:r>
        <w:rPr>
          <w:spacing w:val="-2"/>
          <w:w w:val="115"/>
          <w:sz w:val="20"/>
        </w:rPr>
        <w:t xml:space="preserve"> </w:t>
      </w:r>
      <w:r>
        <w:rPr>
          <w:w w:val="115"/>
          <w:sz w:val="20"/>
        </w:rPr>
        <w:t>result,</w:t>
      </w:r>
      <w:r>
        <w:rPr>
          <w:spacing w:val="-2"/>
          <w:w w:val="115"/>
          <w:sz w:val="20"/>
        </w:rPr>
        <w:t xml:space="preserve"> </w:t>
      </w:r>
      <w:r>
        <w:rPr>
          <w:w w:val="115"/>
          <w:sz w:val="20"/>
        </w:rPr>
        <w:t>the</w:t>
      </w:r>
      <w:r>
        <w:rPr>
          <w:spacing w:val="-2"/>
          <w:w w:val="115"/>
          <w:sz w:val="20"/>
        </w:rPr>
        <w:t xml:space="preserve"> </w:t>
      </w:r>
      <w:r>
        <w:rPr>
          <w:w w:val="115"/>
          <w:sz w:val="20"/>
        </w:rPr>
        <w:t>needle</w:t>
      </w:r>
      <w:r>
        <w:rPr>
          <w:spacing w:val="-2"/>
          <w:w w:val="115"/>
          <w:sz w:val="20"/>
        </w:rPr>
        <w:t xml:space="preserve"> </w:t>
      </w:r>
      <w:r>
        <w:rPr>
          <w:w w:val="115"/>
          <w:sz w:val="20"/>
        </w:rPr>
        <w:t>of</w:t>
      </w:r>
      <w:r>
        <w:rPr>
          <w:spacing w:val="-2"/>
          <w:w w:val="115"/>
          <w:sz w:val="20"/>
        </w:rPr>
        <w:t xml:space="preserve"> </w:t>
      </w:r>
      <w:r>
        <w:rPr>
          <w:w w:val="115"/>
          <w:sz w:val="20"/>
        </w:rPr>
        <w:t>the</w:t>
      </w:r>
      <w:r>
        <w:rPr>
          <w:spacing w:val="-2"/>
          <w:w w:val="115"/>
          <w:sz w:val="20"/>
        </w:rPr>
        <w:t xml:space="preserve"> </w:t>
      </w:r>
      <w:r>
        <w:rPr>
          <w:w w:val="115"/>
          <w:sz w:val="20"/>
        </w:rPr>
        <w:t>galvanometer</w:t>
      </w:r>
      <w:r>
        <w:rPr>
          <w:spacing w:val="-2"/>
          <w:w w:val="115"/>
          <w:sz w:val="20"/>
        </w:rPr>
        <w:t xml:space="preserve"> </w:t>
      </w:r>
      <w:r>
        <w:rPr>
          <w:w w:val="115"/>
          <w:sz w:val="20"/>
        </w:rPr>
        <w:t>deflects</w:t>
      </w:r>
      <w:r>
        <w:rPr>
          <w:spacing w:val="-2"/>
          <w:w w:val="115"/>
          <w:sz w:val="20"/>
        </w:rPr>
        <w:t xml:space="preserve"> </w:t>
      </w:r>
      <w:r>
        <w:rPr>
          <w:w w:val="115"/>
          <w:sz w:val="20"/>
        </w:rPr>
        <w:t>momentarily</w:t>
      </w:r>
      <w:r>
        <w:rPr>
          <w:spacing w:val="-2"/>
          <w:w w:val="115"/>
          <w:sz w:val="20"/>
        </w:rPr>
        <w:t xml:space="preserve"> </w:t>
      </w:r>
      <w:r>
        <w:rPr>
          <w:w w:val="115"/>
          <w:sz w:val="20"/>
        </w:rPr>
        <w:t>in</w:t>
      </w:r>
      <w:r>
        <w:rPr>
          <w:spacing w:val="-2"/>
          <w:w w:val="115"/>
          <w:sz w:val="20"/>
        </w:rPr>
        <w:t xml:space="preserve"> </w:t>
      </w:r>
      <w:r>
        <w:rPr>
          <w:w w:val="115"/>
          <w:sz w:val="20"/>
        </w:rPr>
        <w:t>a</w:t>
      </w:r>
      <w:r>
        <w:rPr>
          <w:spacing w:val="-2"/>
          <w:w w:val="115"/>
          <w:sz w:val="20"/>
        </w:rPr>
        <w:t xml:space="preserve"> </w:t>
      </w:r>
      <w:r>
        <w:rPr>
          <w:w w:val="115"/>
          <w:sz w:val="20"/>
        </w:rPr>
        <w:t>particular</w:t>
      </w:r>
      <w:r>
        <w:rPr>
          <w:spacing w:val="-2"/>
          <w:w w:val="115"/>
          <w:sz w:val="20"/>
        </w:rPr>
        <w:t xml:space="preserve"> </w:t>
      </w:r>
      <w:r>
        <w:rPr>
          <w:w w:val="115"/>
          <w:sz w:val="20"/>
        </w:rPr>
        <w:t>direction.</w:t>
      </w:r>
    </w:p>
    <w:p w:rsidR="00205912" w:rsidRDefault="00205912" w:rsidP="00205912">
      <w:pPr>
        <w:pStyle w:val="ListParagraph"/>
        <w:numPr>
          <w:ilvl w:val="1"/>
          <w:numId w:val="2"/>
        </w:numPr>
        <w:tabs>
          <w:tab w:val="left" w:pos="357"/>
        </w:tabs>
        <w:spacing w:before="0" w:line="300" w:lineRule="auto"/>
        <w:ind w:right="101" w:firstLine="0"/>
        <w:rPr>
          <w:sz w:val="20"/>
        </w:rPr>
      </w:pPr>
      <w:r>
        <w:rPr>
          <w:w w:val="115"/>
          <w:sz w:val="20"/>
        </w:rPr>
        <w:t>When</w:t>
      </w:r>
      <w:r>
        <w:rPr>
          <w:spacing w:val="-15"/>
          <w:w w:val="115"/>
          <w:sz w:val="20"/>
        </w:rPr>
        <w:t xml:space="preserve"> </w:t>
      </w:r>
      <w:r>
        <w:rPr>
          <w:w w:val="115"/>
          <w:sz w:val="20"/>
        </w:rPr>
        <w:t>the</w:t>
      </w:r>
      <w:r>
        <w:rPr>
          <w:spacing w:val="-14"/>
          <w:w w:val="115"/>
          <w:sz w:val="20"/>
        </w:rPr>
        <w:t xml:space="preserve"> </w:t>
      </w:r>
      <w:r>
        <w:rPr>
          <w:w w:val="115"/>
          <w:sz w:val="20"/>
        </w:rPr>
        <w:t>bar</w:t>
      </w:r>
      <w:r>
        <w:rPr>
          <w:spacing w:val="-15"/>
          <w:w w:val="115"/>
          <w:sz w:val="20"/>
        </w:rPr>
        <w:t xml:space="preserve"> </w:t>
      </w:r>
      <w:r>
        <w:rPr>
          <w:w w:val="115"/>
          <w:sz w:val="20"/>
        </w:rPr>
        <w:t>magnet</w:t>
      </w:r>
      <w:r>
        <w:rPr>
          <w:spacing w:val="-14"/>
          <w:w w:val="115"/>
          <w:sz w:val="20"/>
        </w:rPr>
        <w:t xml:space="preserve"> </w:t>
      </w:r>
      <w:r>
        <w:rPr>
          <w:w w:val="115"/>
          <w:sz w:val="20"/>
        </w:rPr>
        <w:t>is</w:t>
      </w:r>
      <w:r>
        <w:rPr>
          <w:spacing w:val="-14"/>
          <w:w w:val="115"/>
          <w:sz w:val="20"/>
        </w:rPr>
        <w:t xml:space="preserve"> </w:t>
      </w:r>
      <w:r>
        <w:rPr>
          <w:w w:val="115"/>
          <w:sz w:val="20"/>
        </w:rPr>
        <w:t>withdrawn</w:t>
      </w:r>
      <w:r>
        <w:rPr>
          <w:spacing w:val="-15"/>
          <w:w w:val="115"/>
          <w:sz w:val="20"/>
        </w:rPr>
        <w:t xml:space="preserve"> </w:t>
      </w:r>
      <w:r>
        <w:rPr>
          <w:w w:val="115"/>
          <w:sz w:val="20"/>
        </w:rPr>
        <w:t>from</w:t>
      </w:r>
      <w:r>
        <w:rPr>
          <w:spacing w:val="-14"/>
          <w:w w:val="115"/>
          <w:sz w:val="20"/>
        </w:rPr>
        <w:t xml:space="preserve"> </w:t>
      </w:r>
      <w:r>
        <w:rPr>
          <w:w w:val="115"/>
          <w:sz w:val="20"/>
        </w:rPr>
        <w:t>inside</w:t>
      </w:r>
      <w:r>
        <w:rPr>
          <w:spacing w:val="-14"/>
          <w:w w:val="115"/>
          <w:sz w:val="20"/>
        </w:rPr>
        <w:t xml:space="preserve"> </w:t>
      </w:r>
      <w:r>
        <w:rPr>
          <w:w w:val="115"/>
          <w:sz w:val="20"/>
        </w:rPr>
        <w:t>the</w:t>
      </w:r>
      <w:r>
        <w:rPr>
          <w:spacing w:val="-15"/>
          <w:w w:val="115"/>
          <w:sz w:val="20"/>
        </w:rPr>
        <w:t xml:space="preserve"> </w:t>
      </w:r>
      <w:r>
        <w:rPr>
          <w:w w:val="115"/>
          <w:sz w:val="20"/>
        </w:rPr>
        <w:t>coil</w:t>
      </w:r>
      <w:r>
        <w:rPr>
          <w:spacing w:val="-14"/>
          <w:w w:val="115"/>
          <w:sz w:val="20"/>
        </w:rPr>
        <w:t xml:space="preserve"> </w:t>
      </w:r>
      <w:r>
        <w:rPr>
          <w:w w:val="115"/>
          <w:sz w:val="20"/>
        </w:rPr>
        <w:t>of</w:t>
      </w:r>
      <w:r>
        <w:rPr>
          <w:spacing w:val="-15"/>
          <w:w w:val="115"/>
          <w:sz w:val="20"/>
        </w:rPr>
        <w:t xml:space="preserve"> </w:t>
      </w:r>
      <w:r>
        <w:rPr>
          <w:w w:val="115"/>
          <w:sz w:val="20"/>
        </w:rPr>
        <w:t>the</w:t>
      </w:r>
      <w:r>
        <w:rPr>
          <w:spacing w:val="-14"/>
          <w:w w:val="115"/>
          <w:sz w:val="20"/>
        </w:rPr>
        <w:t xml:space="preserve"> </w:t>
      </w:r>
      <w:r>
        <w:rPr>
          <w:w w:val="115"/>
          <w:sz w:val="20"/>
        </w:rPr>
        <w:t>insulated</w:t>
      </w:r>
      <w:r>
        <w:rPr>
          <w:spacing w:val="-14"/>
          <w:w w:val="115"/>
          <w:sz w:val="20"/>
        </w:rPr>
        <w:t xml:space="preserve"> </w:t>
      </w:r>
      <w:r>
        <w:rPr>
          <w:w w:val="115"/>
          <w:sz w:val="20"/>
        </w:rPr>
        <w:t>copper</w:t>
      </w:r>
      <w:r>
        <w:rPr>
          <w:spacing w:val="-15"/>
          <w:w w:val="115"/>
          <w:sz w:val="20"/>
        </w:rPr>
        <w:t xml:space="preserve"> </w:t>
      </w:r>
      <w:r>
        <w:rPr>
          <w:w w:val="115"/>
          <w:sz w:val="20"/>
        </w:rPr>
        <w:t>wire,</w:t>
      </w:r>
      <w:r>
        <w:rPr>
          <w:spacing w:val="-14"/>
          <w:w w:val="115"/>
          <w:sz w:val="20"/>
        </w:rPr>
        <w:t xml:space="preserve"> </w:t>
      </w:r>
      <w:r>
        <w:rPr>
          <w:w w:val="115"/>
          <w:sz w:val="20"/>
        </w:rPr>
        <w:t>a</w:t>
      </w:r>
      <w:r>
        <w:rPr>
          <w:spacing w:val="-14"/>
          <w:w w:val="115"/>
          <w:sz w:val="20"/>
        </w:rPr>
        <w:t xml:space="preserve"> </w:t>
      </w:r>
      <w:r>
        <w:rPr>
          <w:w w:val="115"/>
          <w:sz w:val="20"/>
        </w:rPr>
        <w:t>current</w:t>
      </w:r>
      <w:r>
        <w:rPr>
          <w:spacing w:val="-15"/>
          <w:w w:val="115"/>
          <w:sz w:val="20"/>
        </w:rPr>
        <w:t xml:space="preserve"> </w:t>
      </w:r>
      <w:r>
        <w:rPr>
          <w:w w:val="115"/>
          <w:sz w:val="20"/>
        </w:rPr>
        <w:t>is</w:t>
      </w:r>
      <w:r>
        <w:rPr>
          <w:spacing w:val="-14"/>
          <w:w w:val="115"/>
          <w:sz w:val="20"/>
        </w:rPr>
        <w:t xml:space="preserve"> </w:t>
      </w:r>
      <w:r>
        <w:rPr>
          <w:w w:val="115"/>
          <w:sz w:val="20"/>
        </w:rPr>
        <w:t>again induced</w:t>
      </w:r>
      <w:r>
        <w:rPr>
          <w:spacing w:val="-1"/>
          <w:w w:val="115"/>
          <w:sz w:val="20"/>
        </w:rPr>
        <w:t xml:space="preserve"> </w:t>
      </w:r>
      <w:r>
        <w:rPr>
          <w:w w:val="115"/>
          <w:sz w:val="20"/>
        </w:rPr>
        <w:t>momentarily</w:t>
      </w:r>
      <w:r>
        <w:rPr>
          <w:spacing w:val="-1"/>
          <w:w w:val="115"/>
          <w:sz w:val="20"/>
        </w:rPr>
        <w:t xml:space="preserve"> </w:t>
      </w:r>
      <w:r>
        <w:rPr>
          <w:w w:val="115"/>
          <w:sz w:val="20"/>
        </w:rPr>
        <w:t>in</w:t>
      </w:r>
      <w:r>
        <w:rPr>
          <w:spacing w:val="-1"/>
          <w:w w:val="115"/>
          <w:sz w:val="20"/>
        </w:rPr>
        <w:t xml:space="preserve"> </w:t>
      </w:r>
      <w:r>
        <w:rPr>
          <w:w w:val="115"/>
          <w:sz w:val="20"/>
        </w:rPr>
        <w:t>the</w:t>
      </w:r>
      <w:r>
        <w:rPr>
          <w:spacing w:val="-1"/>
          <w:w w:val="115"/>
          <w:sz w:val="20"/>
        </w:rPr>
        <w:t xml:space="preserve"> </w:t>
      </w:r>
      <w:r>
        <w:rPr>
          <w:w w:val="115"/>
          <w:sz w:val="20"/>
        </w:rPr>
        <w:t>coil</w:t>
      </w:r>
      <w:r>
        <w:rPr>
          <w:spacing w:val="-1"/>
          <w:w w:val="115"/>
          <w:sz w:val="20"/>
        </w:rPr>
        <w:t xml:space="preserve"> </w:t>
      </w:r>
      <w:r>
        <w:rPr>
          <w:w w:val="115"/>
          <w:sz w:val="20"/>
        </w:rPr>
        <w:t>in</w:t>
      </w:r>
      <w:r>
        <w:rPr>
          <w:spacing w:val="-1"/>
          <w:w w:val="115"/>
          <w:sz w:val="20"/>
        </w:rPr>
        <w:t xml:space="preserve"> </w:t>
      </w:r>
      <w:r>
        <w:rPr>
          <w:w w:val="115"/>
          <w:sz w:val="20"/>
        </w:rPr>
        <w:t>the</w:t>
      </w:r>
      <w:r>
        <w:rPr>
          <w:spacing w:val="-1"/>
          <w:w w:val="115"/>
          <w:sz w:val="20"/>
        </w:rPr>
        <w:t xml:space="preserve"> </w:t>
      </w:r>
      <w:r>
        <w:rPr>
          <w:w w:val="115"/>
          <w:sz w:val="20"/>
        </w:rPr>
        <w:t>opposite</w:t>
      </w:r>
      <w:r>
        <w:rPr>
          <w:spacing w:val="-1"/>
          <w:w w:val="115"/>
          <w:sz w:val="20"/>
        </w:rPr>
        <w:t xml:space="preserve"> </w:t>
      </w:r>
      <w:r>
        <w:rPr>
          <w:w w:val="115"/>
          <w:sz w:val="20"/>
        </w:rPr>
        <w:t>direction.</w:t>
      </w:r>
      <w:r>
        <w:rPr>
          <w:spacing w:val="-1"/>
          <w:w w:val="115"/>
          <w:sz w:val="20"/>
        </w:rPr>
        <w:t xml:space="preserve"> </w:t>
      </w:r>
      <w:r>
        <w:rPr>
          <w:w w:val="115"/>
          <w:sz w:val="20"/>
        </w:rPr>
        <w:t>As</w:t>
      </w:r>
      <w:r>
        <w:rPr>
          <w:spacing w:val="-1"/>
          <w:w w:val="115"/>
          <w:sz w:val="20"/>
        </w:rPr>
        <w:t xml:space="preserve"> </w:t>
      </w:r>
      <w:r>
        <w:rPr>
          <w:w w:val="115"/>
          <w:sz w:val="20"/>
        </w:rPr>
        <w:t>a</w:t>
      </w:r>
      <w:r>
        <w:rPr>
          <w:spacing w:val="-1"/>
          <w:w w:val="115"/>
          <w:sz w:val="20"/>
        </w:rPr>
        <w:t xml:space="preserve"> </w:t>
      </w:r>
      <w:r>
        <w:rPr>
          <w:w w:val="115"/>
          <w:sz w:val="20"/>
        </w:rPr>
        <w:t>result,</w:t>
      </w:r>
      <w:r>
        <w:rPr>
          <w:spacing w:val="-1"/>
          <w:w w:val="115"/>
          <w:sz w:val="20"/>
        </w:rPr>
        <w:t xml:space="preserve"> </w:t>
      </w:r>
      <w:r>
        <w:rPr>
          <w:w w:val="115"/>
          <w:sz w:val="20"/>
        </w:rPr>
        <w:t>the</w:t>
      </w:r>
      <w:r>
        <w:rPr>
          <w:spacing w:val="-1"/>
          <w:w w:val="115"/>
          <w:sz w:val="20"/>
        </w:rPr>
        <w:t xml:space="preserve"> </w:t>
      </w:r>
      <w:r>
        <w:rPr>
          <w:w w:val="115"/>
          <w:sz w:val="20"/>
        </w:rPr>
        <w:t>needle</w:t>
      </w:r>
      <w:r>
        <w:rPr>
          <w:spacing w:val="-1"/>
          <w:w w:val="115"/>
          <w:sz w:val="20"/>
        </w:rPr>
        <w:t xml:space="preserve"> </w:t>
      </w:r>
      <w:r>
        <w:rPr>
          <w:w w:val="115"/>
          <w:sz w:val="20"/>
        </w:rPr>
        <w:t>of</w:t>
      </w:r>
      <w:r>
        <w:rPr>
          <w:spacing w:val="-1"/>
          <w:w w:val="115"/>
          <w:sz w:val="20"/>
        </w:rPr>
        <w:t xml:space="preserve"> </w:t>
      </w:r>
      <w:r>
        <w:rPr>
          <w:w w:val="115"/>
          <w:sz w:val="20"/>
        </w:rPr>
        <w:t>the</w:t>
      </w:r>
      <w:r>
        <w:rPr>
          <w:spacing w:val="-1"/>
          <w:w w:val="115"/>
          <w:sz w:val="20"/>
        </w:rPr>
        <w:t xml:space="preserve"> </w:t>
      </w:r>
      <w:r>
        <w:rPr>
          <w:w w:val="115"/>
          <w:sz w:val="20"/>
        </w:rPr>
        <w:t>galvanometer deflects momentarily in the opposite direction.</w:t>
      </w:r>
    </w:p>
    <w:p w:rsidR="00205912" w:rsidRDefault="00205912" w:rsidP="00205912">
      <w:pPr>
        <w:pStyle w:val="ListParagraph"/>
        <w:numPr>
          <w:ilvl w:val="1"/>
          <w:numId w:val="2"/>
        </w:numPr>
        <w:tabs>
          <w:tab w:val="left" w:pos="418"/>
        </w:tabs>
        <w:spacing w:before="0" w:line="300" w:lineRule="auto"/>
        <w:ind w:right="408" w:firstLine="0"/>
        <w:rPr>
          <w:sz w:val="20"/>
        </w:rPr>
      </w:pPr>
      <w:r>
        <w:rPr>
          <w:w w:val="115"/>
          <w:sz w:val="20"/>
        </w:rPr>
        <w:t>When</w:t>
      </w:r>
      <w:r>
        <w:rPr>
          <w:spacing w:val="-15"/>
          <w:w w:val="115"/>
          <w:sz w:val="20"/>
        </w:rPr>
        <w:t xml:space="preserve"> </w:t>
      </w:r>
      <w:r>
        <w:rPr>
          <w:w w:val="115"/>
          <w:sz w:val="20"/>
        </w:rPr>
        <w:t>a</w:t>
      </w:r>
      <w:r>
        <w:rPr>
          <w:spacing w:val="-14"/>
          <w:w w:val="115"/>
          <w:sz w:val="20"/>
        </w:rPr>
        <w:t xml:space="preserve"> </w:t>
      </w:r>
      <w:r>
        <w:rPr>
          <w:w w:val="115"/>
          <w:sz w:val="20"/>
        </w:rPr>
        <w:t>bar</w:t>
      </w:r>
      <w:r>
        <w:rPr>
          <w:spacing w:val="-15"/>
          <w:w w:val="115"/>
          <w:sz w:val="20"/>
        </w:rPr>
        <w:t xml:space="preserve"> </w:t>
      </w:r>
      <w:r>
        <w:rPr>
          <w:w w:val="115"/>
          <w:sz w:val="20"/>
        </w:rPr>
        <w:t>magnet</w:t>
      </w:r>
      <w:r>
        <w:rPr>
          <w:spacing w:val="-14"/>
          <w:w w:val="115"/>
          <w:sz w:val="20"/>
        </w:rPr>
        <w:t xml:space="preserve"> </w:t>
      </w:r>
      <w:r>
        <w:rPr>
          <w:w w:val="115"/>
          <w:sz w:val="20"/>
        </w:rPr>
        <w:t>is</w:t>
      </w:r>
      <w:r>
        <w:rPr>
          <w:spacing w:val="-14"/>
          <w:w w:val="115"/>
          <w:sz w:val="20"/>
        </w:rPr>
        <w:t xml:space="preserve"> </w:t>
      </w:r>
      <w:r>
        <w:rPr>
          <w:w w:val="115"/>
          <w:sz w:val="20"/>
        </w:rPr>
        <w:t>held</w:t>
      </w:r>
      <w:r>
        <w:rPr>
          <w:spacing w:val="-15"/>
          <w:w w:val="115"/>
          <w:sz w:val="20"/>
        </w:rPr>
        <w:t xml:space="preserve"> </w:t>
      </w:r>
      <w:r>
        <w:rPr>
          <w:w w:val="115"/>
          <w:sz w:val="20"/>
        </w:rPr>
        <w:t>stationary</w:t>
      </w:r>
      <w:r>
        <w:rPr>
          <w:spacing w:val="-14"/>
          <w:w w:val="115"/>
          <w:sz w:val="20"/>
        </w:rPr>
        <w:t xml:space="preserve"> </w:t>
      </w:r>
      <w:r>
        <w:rPr>
          <w:w w:val="115"/>
          <w:sz w:val="20"/>
        </w:rPr>
        <w:t>inside</w:t>
      </w:r>
      <w:r>
        <w:rPr>
          <w:spacing w:val="-14"/>
          <w:w w:val="115"/>
          <w:sz w:val="20"/>
        </w:rPr>
        <w:t xml:space="preserve"> </w:t>
      </w:r>
      <w:r>
        <w:rPr>
          <w:w w:val="115"/>
          <w:sz w:val="20"/>
        </w:rPr>
        <w:t>the</w:t>
      </w:r>
      <w:r>
        <w:rPr>
          <w:spacing w:val="-15"/>
          <w:w w:val="115"/>
          <w:sz w:val="20"/>
        </w:rPr>
        <w:t xml:space="preserve"> </w:t>
      </w:r>
      <w:r>
        <w:rPr>
          <w:w w:val="115"/>
          <w:sz w:val="20"/>
        </w:rPr>
        <w:t>coil,</w:t>
      </w:r>
      <w:r>
        <w:rPr>
          <w:spacing w:val="-14"/>
          <w:w w:val="115"/>
          <w:sz w:val="20"/>
        </w:rPr>
        <w:t xml:space="preserve"> </w:t>
      </w:r>
      <w:r>
        <w:rPr>
          <w:w w:val="115"/>
          <w:sz w:val="20"/>
        </w:rPr>
        <w:t>no</w:t>
      </w:r>
      <w:r>
        <w:rPr>
          <w:spacing w:val="-15"/>
          <w:w w:val="115"/>
          <w:sz w:val="20"/>
        </w:rPr>
        <w:t xml:space="preserve"> </w:t>
      </w:r>
      <w:r>
        <w:rPr>
          <w:w w:val="115"/>
          <w:sz w:val="20"/>
        </w:rPr>
        <w:t>current</w:t>
      </w:r>
      <w:r>
        <w:rPr>
          <w:spacing w:val="-14"/>
          <w:w w:val="115"/>
          <w:sz w:val="20"/>
        </w:rPr>
        <w:t xml:space="preserve"> </w:t>
      </w:r>
      <w:r>
        <w:rPr>
          <w:w w:val="115"/>
          <w:sz w:val="20"/>
        </w:rPr>
        <w:t>will</w:t>
      </w:r>
      <w:r>
        <w:rPr>
          <w:spacing w:val="-14"/>
          <w:w w:val="115"/>
          <w:sz w:val="20"/>
        </w:rPr>
        <w:t xml:space="preserve"> </w:t>
      </w:r>
      <w:r>
        <w:rPr>
          <w:w w:val="115"/>
          <w:sz w:val="20"/>
        </w:rPr>
        <w:t>be</w:t>
      </w:r>
      <w:r>
        <w:rPr>
          <w:spacing w:val="-15"/>
          <w:w w:val="115"/>
          <w:sz w:val="20"/>
        </w:rPr>
        <w:t xml:space="preserve"> </w:t>
      </w:r>
      <w:r>
        <w:rPr>
          <w:w w:val="115"/>
          <w:sz w:val="20"/>
        </w:rPr>
        <w:t>induced</w:t>
      </w:r>
      <w:r>
        <w:rPr>
          <w:spacing w:val="-14"/>
          <w:w w:val="115"/>
          <w:sz w:val="20"/>
        </w:rPr>
        <w:t xml:space="preserve"> </w:t>
      </w:r>
      <w:r>
        <w:rPr>
          <w:w w:val="115"/>
          <w:sz w:val="20"/>
        </w:rPr>
        <w:t>in</w:t>
      </w:r>
      <w:r>
        <w:rPr>
          <w:spacing w:val="-14"/>
          <w:w w:val="115"/>
          <w:sz w:val="20"/>
        </w:rPr>
        <w:t xml:space="preserve"> </w:t>
      </w:r>
      <w:r>
        <w:rPr>
          <w:w w:val="115"/>
          <w:sz w:val="20"/>
        </w:rPr>
        <w:t>the</w:t>
      </w:r>
      <w:r>
        <w:rPr>
          <w:spacing w:val="-15"/>
          <w:w w:val="115"/>
          <w:sz w:val="20"/>
        </w:rPr>
        <w:t xml:space="preserve"> </w:t>
      </w:r>
      <w:r>
        <w:rPr>
          <w:w w:val="115"/>
          <w:sz w:val="20"/>
        </w:rPr>
        <w:t>coil.</w:t>
      </w:r>
      <w:r>
        <w:rPr>
          <w:spacing w:val="-14"/>
          <w:w w:val="115"/>
          <w:sz w:val="20"/>
        </w:rPr>
        <w:t xml:space="preserve"> </w:t>
      </w:r>
      <w:r>
        <w:rPr>
          <w:w w:val="115"/>
          <w:sz w:val="20"/>
        </w:rPr>
        <w:t>Hence, galvanometer will show no deflection.</w:t>
      </w:r>
    </w:p>
    <w:p w:rsidR="00205912" w:rsidRDefault="00205912" w:rsidP="00205912">
      <w:pPr>
        <w:pStyle w:val="BodyText"/>
        <w:spacing w:before="51"/>
      </w:pPr>
    </w:p>
    <w:p w:rsidR="00205912" w:rsidRDefault="00205912" w:rsidP="00205912">
      <w:pPr>
        <w:pStyle w:val="BodyText"/>
        <w:spacing w:before="113"/>
      </w:pPr>
    </w:p>
    <w:p w:rsidR="00205912" w:rsidRDefault="00205912" w:rsidP="00205912">
      <w:pPr>
        <w:pStyle w:val="BodyText"/>
        <w:spacing w:line="300" w:lineRule="auto"/>
        <w:ind w:left="48" w:right="42"/>
      </w:pPr>
      <w:r>
        <w:rPr>
          <w:w w:val="110"/>
        </w:rPr>
        <w:t>Q14</w:t>
      </w:r>
      <w:r>
        <w:rPr>
          <w:spacing w:val="-2"/>
          <w:w w:val="110"/>
        </w:rPr>
        <w:t xml:space="preserve"> </w:t>
      </w:r>
      <w:r>
        <w:rPr>
          <w:w w:val="110"/>
        </w:rPr>
        <w:t>Two</w:t>
      </w:r>
      <w:r>
        <w:rPr>
          <w:spacing w:val="-2"/>
          <w:w w:val="110"/>
        </w:rPr>
        <w:t xml:space="preserve"> </w:t>
      </w:r>
      <w:r>
        <w:rPr>
          <w:w w:val="110"/>
        </w:rPr>
        <w:t>circular</w:t>
      </w:r>
      <w:r>
        <w:rPr>
          <w:spacing w:val="-2"/>
          <w:w w:val="110"/>
        </w:rPr>
        <w:t xml:space="preserve"> </w:t>
      </w:r>
      <w:r>
        <w:rPr>
          <w:w w:val="110"/>
        </w:rPr>
        <w:t>coils</w:t>
      </w:r>
      <w:r>
        <w:rPr>
          <w:spacing w:val="-2"/>
          <w:w w:val="110"/>
        </w:rPr>
        <w:t xml:space="preserve"> </w:t>
      </w:r>
      <w:r>
        <w:rPr>
          <w:w w:val="110"/>
        </w:rPr>
        <w:t>A</w:t>
      </w:r>
      <w:r>
        <w:rPr>
          <w:spacing w:val="-2"/>
          <w:w w:val="110"/>
        </w:rPr>
        <w:t xml:space="preserve"> </w:t>
      </w:r>
      <w:r>
        <w:rPr>
          <w:w w:val="110"/>
        </w:rPr>
        <w:t>and</w:t>
      </w:r>
      <w:r>
        <w:rPr>
          <w:spacing w:val="-2"/>
          <w:w w:val="110"/>
        </w:rPr>
        <w:t xml:space="preserve"> </w:t>
      </w:r>
      <w:r>
        <w:rPr>
          <w:w w:val="110"/>
        </w:rPr>
        <w:t>B</w:t>
      </w:r>
      <w:r>
        <w:rPr>
          <w:spacing w:val="-2"/>
          <w:w w:val="110"/>
        </w:rPr>
        <w:t xml:space="preserve"> </w:t>
      </w:r>
      <w:r>
        <w:rPr>
          <w:w w:val="110"/>
        </w:rPr>
        <w:t>are</w:t>
      </w:r>
      <w:r>
        <w:rPr>
          <w:spacing w:val="-2"/>
          <w:w w:val="110"/>
        </w:rPr>
        <w:t xml:space="preserve"> </w:t>
      </w:r>
      <w:r>
        <w:rPr>
          <w:w w:val="110"/>
        </w:rPr>
        <w:t>placed</w:t>
      </w:r>
      <w:r>
        <w:rPr>
          <w:spacing w:val="-2"/>
          <w:w w:val="110"/>
        </w:rPr>
        <w:t xml:space="preserve"> </w:t>
      </w:r>
      <w:r>
        <w:rPr>
          <w:w w:val="110"/>
        </w:rPr>
        <w:t>closed</w:t>
      </w:r>
      <w:r>
        <w:rPr>
          <w:spacing w:val="-2"/>
          <w:w w:val="110"/>
        </w:rPr>
        <w:t xml:space="preserve"> </w:t>
      </w:r>
      <w:r>
        <w:rPr>
          <w:w w:val="110"/>
        </w:rPr>
        <w:t>to</w:t>
      </w:r>
      <w:r>
        <w:rPr>
          <w:spacing w:val="-2"/>
          <w:w w:val="110"/>
        </w:rPr>
        <w:t xml:space="preserve"> </w:t>
      </w:r>
      <w:r>
        <w:rPr>
          <w:w w:val="110"/>
        </w:rPr>
        <w:t>each</w:t>
      </w:r>
      <w:r>
        <w:rPr>
          <w:spacing w:val="-2"/>
          <w:w w:val="110"/>
        </w:rPr>
        <w:t xml:space="preserve"> </w:t>
      </w:r>
      <w:r>
        <w:rPr>
          <w:w w:val="110"/>
        </w:rPr>
        <w:t>other.</w:t>
      </w:r>
      <w:r>
        <w:rPr>
          <w:spacing w:val="-2"/>
          <w:w w:val="110"/>
        </w:rPr>
        <w:t xml:space="preserve"> </w:t>
      </w:r>
      <w:r>
        <w:rPr>
          <w:w w:val="110"/>
        </w:rPr>
        <w:t>If</w:t>
      </w:r>
      <w:r>
        <w:rPr>
          <w:spacing w:val="-2"/>
          <w:w w:val="110"/>
        </w:rPr>
        <w:t xml:space="preserve"> </w:t>
      </w:r>
      <w:r>
        <w:rPr>
          <w:w w:val="110"/>
        </w:rPr>
        <w:t>the</w:t>
      </w:r>
      <w:r>
        <w:rPr>
          <w:spacing w:val="-2"/>
          <w:w w:val="110"/>
        </w:rPr>
        <w:t xml:space="preserve"> </w:t>
      </w:r>
      <w:r>
        <w:rPr>
          <w:w w:val="110"/>
        </w:rPr>
        <w:t>current</w:t>
      </w:r>
      <w:r>
        <w:rPr>
          <w:spacing w:val="-2"/>
          <w:w w:val="110"/>
        </w:rPr>
        <w:t xml:space="preserve"> </w:t>
      </w:r>
      <w:r>
        <w:rPr>
          <w:w w:val="110"/>
        </w:rPr>
        <w:t>in</w:t>
      </w:r>
      <w:r>
        <w:rPr>
          <w:spacing w:val="-2"/>
          <w:w w:val="110"/>
        </w:rPr>
        <w:t xml:space="preserve"> </w:t>
      </w:r>
      <w:r>
        <w:rPr>
          <w:w w:val="110"/>
        </w:rPr>
        <w:t>the</w:t>
      </w:r>
      <w:r>
        <w:rPr>
          <w:spacing w:val="-2"/>
          <w:w w:val="110"/>
        </w:rPr>
        <w:t xml:space="preserve"> </w:t>
      </w:r>
      <w:r>
        <w:rPr>
          <w:w w:val="110"/>
        </w:rPr>
        <w:t>coil</w:t>
      </w:r>
      <w:r>
        <w:rPr>
          <w:spacing w:val="-2"/>
          <w:w w:val="110"/>
        </w:rPr>
        <w:t xml:space="preserve"> </w:t>
      </w:r>
      <w:r>
        <w:rPr>
          <w:w w:val="110"/>
        </w:rPr>
        <w:t>A</w:t>
      </w:r>
      <w:r>
        <w:rPr>
          <w:spacing w:val="-2"/>
          <w:w w:val="110"/>
        </w:rPr>
        <w:t xml:space="preserve"> </w:t>
      </w:r>
      <w:r>
        <w:rPr>
          <w:w w:val="110"/>
        </w:rPr>
        <w:t>is</w:t>
      </w:r>
      <w:r>
        <w:rPr>
          <w:spacing w:val="-2"/>
          <w:w w:val="110"/>
        </w:rPr>
        <w:t xml:space="preserve"> </w:t>
      </w:r>
      <w:r>
        <w:rPr>
          <w:w w:val="110"/>
        </w:rPr>
        <w:t>changed,</w:t>
      </w:r>
      <w:r>
        <w:rPr>
          <w:spacing w:val="-2"/>
          <w:w w:val="110"/>
        </w:rPr>
        <w:t xml:space="preserve"> </w:t>
      </w:r>
      <w:r>
        <w:rPr>
          <w:w w:val="110"/>
        </w:rPr>
        <w:t>will some current be induced in the coil B? Give reason.</w:t>
      </w:r>
    </w:p>
    <w:p w:rsidR="00205912" w:rsidRDefault="00205912" w:rsidP="00205912">
      <w:pPr>
        <w:pStyle w:val="BodyText"/>
        <w:spacing w:before="56"/>
      </w:pPr>
    </w:p>
    <w:p w:rsidR="00205912" w:rsidRDefault="00205912" w:rsidP="00205912">
      <w:pPr>
        <w:pStyle w:val="BodyText"/>
        <w:spacing w:line="300" w:lineRule="auto"/>
        <w:ind w:left="48" w:right="223"/>
      </w:pPr>
      <w:r>
        <w:rPr>
          <w:w w:val="110"/>
        </w:rPr>
        <w:t>Answer.</w:t>
      </w:r>
      <w:r>
        <w:rPr>
          <w:spacing w:val="-2"/>
          <w:w w:val="110"/>
        </w:rPr>
        <w:t xml:space="preserve"> </w:t>
      </w:r>
      <w:r>
        <w:rPr>
          <w:w w:val="110"/>
        </w:rPr>
        <w:t>Two</w:t>
      </w:r>
      <w:r>
        <w:rPr>
          <w:spacing w:val="-2"/>
          <w:w w:val="110"/>
        </w:rPr>
        <w:t xml:space="preserve"> </w:t>
      </w:r>
      <w:r>
        <w:rPr>
          <w:w w:val="110"/>
        </w:rPr>
        <w:t>circular</w:t>
      </w:r>
      <w:r>
        <w:rPr>
          <w:spacing w:val="-2"/>
          <w:w w:val="110"/>
        </w:rPr>
        <w:t xml:space="preserve"> </w:t>
      </w:r>
      <w:r>
        <w:rPr>
          <w:w w:val="110"/>
        </w:rPr>
        <w:t>coils</w:t>
      </w:r>
      <w:r>
        <w:rPr>
          <w:spacing w:val="-2"/>
          <w:w w:val="110"/>
        </w:rPr>
        <w:t xml:space="preserve"> </w:t>
      </w:r>
      <w:r>
        <w:rPr>
          <w:w w:val="110"/>
        </w:rPr>
        <w:t>A</w:t>
      </w:r>
      <w:r>
        <w:rPr>
          <w:spacing w:val="-2"/>
          <w:w w:val="110"/>
        </w:rPr>
        <w:t xml:space="preserve"> </w:t>
      </w:r>
      <w:r>
        <w:rPr>
          <w:w w:val="110"/>
        </w:rPr>
        <w:t>and</w:t>
      </w:r>
      <w:r>
        <w:rPr>
          <w:spacing w:val="-2"/>
          <w:w w:val="110"/>
        </w:rPr>
        <w:t xml:space="preserve"> </w:t>
      </w:r>
      <w:r>
        <w:rPr>
          <w:w w:val="110"/>
        </w:rPr>
        <w:t>B</w:t>
      </w:r>
      <w:r>
        <w:rPr>
          <w:spacing w:val="-2"/>
          <w:w w:val="110"/>
        </w:rPr>
        <w:t xml:space="preserve"> </w:t>
      </w:r>
      <w:r>
        <w:rPr>
          <w:w w:val="110"/>
        </w:rPr>
        <w:t>are</w:t>
      </w:r>
      <w:r>
        <w:rPr>
          <w:spacing w:val="-2"/>
          <w:w w:val="110"/>
        </w:rPr>
        <w:t xml:space="preserve"> </w:t>
      </w:r>
      <w:r>
        <w:rPr>
          <w:w w:val="110"/>
        </w:rPr>
        <w:t>placed</w:t>
      </w:r>
      <w:r>
        <w:rPr>
          <w:spacing w:val="-2"/>
          <w:w w:val="110"/>
        </w:rPr>
        <w:t xml:space="preserve"> </w:t>
      </w:r>
      <w:r>
        <w:rPr>
          <w:w w:val="110"/>
        </w:rPr>
        <w:t>close</w:t>
      </w:r>
      <w:r>
        <w:rPr>
          <w:spacing w:val="-2"/>
          <w:w w:val="110"/>
        </w:rPr>
        <w:t xml:space="preserve"> </w:t>
      </w:r>
      <w:r>
        <w:rPr>
          <w:w w:val="110"/>
        </w:rPr>
        <w:t>to</w:t>
      </w:r>
      <w:r>
        <w:rPr>
          <w:spacing w:val="-2"/>
          <w:w w:val="110"/>
        </w:rPr>
        <w:t xml:space="preserve"> </w:t>
      </w:r>
      <w:r>
        <w:rPr>
          <w:w w:val="110"/>
        </w:rPr>
        <w:t>each</w:t>
      </w:r>
      <w:r>
        <w:rPr>
          <w:spacing w:val="-2"/>
          <w:w w:val="110"/>
        </w:rPr>
        <w:t xml:space="preserve"> </w:t>
      </w:r>
      <w:r>
        <w:rPr>
          <w:w w:val="110"/>
        </w:rPr>
        <w:t>other.</w:t>
      </w:r>
      <w:r>
        <w:rPr>
          <w:spacing w:val="-2"/>
          <w:w w:val="110"/>
        </w:rPr>
        <w:t xml:space="preserve"> </w:t>
      </w:r>
      <w:r>
        <w:rPr>
          <w:w w:val="110"/>
        </w:rPr>
        <w:t>When</w:t>
      </w:r>
      <w:r>
        <w:rPr>
          <w:spacing w:val="-2"/>
          <w:w w:val="110"/>
        </w:rPr>
        <w:t xml:space="preserve"> </w:t>
      </w:r>
      <w:r>
        <w:rPr>
          <w:w w:val="110"/>
        </w:rPr>
        <w:t>the</w:t>
      </w:r>
      <w:r>
        <w:rPr>
          <w:spacing w:val="-2"/>
          <w:w w:val="110"/>
        </w:rPr>
        <w:t xml:space="preserve"> </w:t>
      </w:r>
      <w:r>
        <w:rPr>
          <w:w w:val="110"/>
        </w:rPr>
        <w:t>current</w:t>
      </w:r>
      <w:r>
        <w:rPr>
          <w:spacing w:val="-2"/>
          <w:w w:val="110"/>
        </w:rPr>
        <w:t xml:space="preserve"> </w:t>
      </w:r>
      <w:r>
        <w:rPr>
          <w:w w:val="110"/>
        </w:rPr>
        <w:t>in</w:t>
      </w:r>
      <w:r>
        <w:rPr>
          <w:spacing w:val="-2"/>
          <w:w w:val="110"/>
        </w:rPr>
        <w:t xml:space="preserve"> </w:t>
      </w:r>
      <w:r>
        <w:rPr>
          <w:w w:val="110"/>
        </w:rPr>
        <w:t>coil</w:t>
      </w:r>
      <w:r>
        <w:rPr>
          <w:spacing w:val="-2"/>
          <w:w w:val="110"/>
        </w:rPr>
        <w:t xml:space="preserve"> </w:t>
      </w:r>
      <w:r>
        <w:rPr>
          <w:w w:val="110"/>
        </w:rPr>
        <w:t>A</w:t>
      </w:r>
      <w:r>
        <w:rPr>
          <w:spacing w:val="-2"/>
          <w:w w:val="110"/>
        </w:rPr>
        <w:t xml:space="preserve"> </w:t>
      </w:r>
      <w:r>
        <w:rPr>
          <w:w w:val="110"/>
        </w:rPr>
        <w:t>is</w:t>
      </w:r>
      <w:r>
        <w:rPr>
          <w:spacing w:val="-2"/>
          <w:w w:val="110"/>
        </w:rPr>
        <w:t xml:space="preserve"> </w:t>
      </w:r>
      <w:r>
        <w:rPr>
          <w:w w:val="110"/>
        </w:rPr>
        <w:t xml:space="preserve">changed, </w:t>
      </w:r>
      <w:r>
        <w:rPr>
          <w:w w:val="115"/>
        </w:rPr>
        <w:t>the</w:t>
      </w:r>
      <w:r>
        <w:rPr>
          <w:spacing w:val="-8"/>
          <w:w w:val="115"/>
        </w:rPr>
        <w:t xml:space="preserve"> </w:t>
      </w:r>
      <w:r>
        <w:rPr>
          <w:w w:val="115"/>
        </w:rPr>
        <w:t>magnetic</w:t>
      </w:r>
      <w:r>
        <w:rPr>
          <w:spacing w:val="-8"/>
          <w:w w:val="115"/>
        </w:rPr>
        <w:t xml:space="preserve"> </w:t>
      </w:r>
      <w:r>
        <w:rPr>
          <w:w w:val="115"/>
        </w:rPr>
        <w:t>field</w:t>
      </w:r>
      <w:r>
        <w:rPr>
          <w:spacing w:val="-8"/>
          <w:w w:val="115"/>
        </w:rPr>
        <w:t xml:space="preserve"> </w:t>
      </w:r>
      <w:r>
        <w:rPr>
          <w:w w:val="115"/>
        </w:rPr>
        <w:t>associated</w:t>
      </w:r>
      <w:r>
        <w:rPr>
          <w:spacing w:val="-8"/>
          <w:w w:val="115"/>
        </w:rPr>
        <w:t xml:space="preserve"> </w:t>
      </w:r>
      <w:r>
        <w:rPr>
          <w:w w:val="115"/>
        </w:rPr>
        <w:t>with</w:t>
      </w:r>
      <w:r>
        <w:rPr>
          <w:spacing w:val="-8"/>
          <w:w w:val="115"/>
        </w:rPr>
        <w:t xml:space="preserve"> </w:t>
      </w:r>
      <w:r>
        <w:rPr>
          <w:w w:val="115"/>
        </w:rPr>
        <w:t>it</w:t>
      </w:r>
      <w:r>
        <w:rPr>
          <w:spacing w:val="-8"/>
          <w:w w:val="115"/>
        </w:rPr>
        <w:t xml:space="preserve"> </w:t>
      </w:r>
      <w:r>
        <w:rPr>
          <w:w w:val="115"/>
        </w:rPr>
        <w:t>also</w:t>
      </w:r>
      <w:r>
        <w:rPr>
          <w:spacing w:val="-8"/>
          <w:w w:val="115"/>
        </w:rPr>
        <w:t xml:space="preserve"> </w:t>
      </w:r>
      <w:r>
        <w:rPr>
          <w:w w:val="115"/>
        </w:rPr>
        <w:t>changes.</w:t>
      </w:r>
      <w:r>
        <w:rPr>
          <w:spacing w:val="-8"/>
          <w:w w:val="115"/>
        </w:rPr>
        <w:t xml:space="preserve"> </w:t>
      </w:r>
      <w:r>
        <w:rPr>
          <w:w w:val="115"/>
        </w:rPr>
        <w:t>As</w:t>
      </w:r>
      <w:r>
        <w:rPr>
          <w:spacing w:val="-8"/>
          <w:w w:val="115"/>
        </w:rPr>
        <w:t xml:space="preserve"> </w:t>
      </w:r>
      <w:r>
        <w:rPr>
          <w:w w:val="115"/>
        </w:rPr>
        <w:t>a</w:t>
      </w:r>
      <w:r>
        <w:rPr>
          <w:spacing w:val="-8"/>
          <w:w w:val="115"/>
        </w:rPr>
        <w:t xml:space="preserve"> </w:t>
      </w:r>
      <w:r>
        <w:rPr>
          <w:w w:val="115"/>
        </w:rPr>
        <w:t>result,</w:t>
      </w:r>
      <w:r>
        <w:rPr>
          <w:spacing w:val="-8"/>
          <w:w w:val="115"/>
        </w:rPr>
        <w:t xml:space="preserve"> </w:t>
      </w:r>
      <w:r>
        <w:rPr>
          <w:w w:val="115"/>
        </w:rPr>
        <w:t>the</w:t>
      </w:r>
      <w:r>
        <w:rPr>
          <w:spacing w:val="-8"/>
          <w:w w:val="115"/>
        </w:rPr>
        <w:t xml:space="preserve"> </w:t>
      </w:r>
      <w:r>
        <w:rPr>
          <w:w w:val="115"/>
        </w:rPr>
        <w:t>magnetic</w:t>
      </w:r>
      <w:r>
        <w:rPr>
          <w:spacing w:val="-8"/>
          <w:w w:val="115"/>
        </w:rPr>
        <w:t xml:space="preserve"> </w:t>
      </w:r>
      <w:r>
        <w:rPr>
          <w:w w:val="115"/>
        </w:rPr>
        <w:t>field</w:t>
      </w:r>
      <w:r>
        <w:rPr>
          <w:spacing w:val="-8"/>
          <w:w w:val="115"/>
        </w:rPr>
        <w:t xml:space="preserve"> </w:t>
      </w:r>
      <w:r>
        <w:rPr>
          <w:w w:val="115"/>
        </w:rPr>
        <w:t>around</w:t>
      </w:r>
      <w:r>
        <w:rPr>
          <w:spacing w:val="-8"/>
          <w:w w:val="115"/>
        </w:rPr>
        <w:t xml:space="preserve"> </w:t>
      </w:r>
      <w:r>
        <w:rPr>
          <w:w w:val="115"/>
        </w:rPr>
        <w:t>coil</w:t>
      </w:r>
      <w:r>
        <w:rPr>
          <w:spacing w:val="-8"/>
          <w:w w:val="115"/>
        </w:rPr>
        <w:t xml:space="preserve"> </w:t>
      </w:r>
      <w:r>
        <w:rPr>
          <w:w w:val="115"/>
        </w:rPr>
        <w:t>B</w:t>
      </w:r>
      <w:r>
        <w:rPr>
          <w:spacing w:val="-8"/>
          <w:w w:val="115"/>
        </w:rPr>
        <w:t xml:space="preserve"> </w:t>
      </w:r>
      <w:r>
        <w:rPr>
          <w:w w:val="115"/>
        </w:rPr>
        <w:t xml:space="preserve">also </w:t>
      </w:r>
      <w:r>
        <w:rPr>
          <w:w w:val="110"/>
        </w:rPr>
        <w:t xml:space="preserve">changes. This change in magnetic field lines around coil B induces an electric current in it. This is called </w:t>
      </w:r>
      <w:r>
        <w:rPr>
          <w:w w:val="115"/>
        </w:rPr>
        <w:t>electromagnetic induction.</w:t>
      </w:r>
    </w:p>
    <w:p w:rsidR="00205912" w:rsidRDefault="00205912" w:rsidP="00205912">
      <w:pPr>
        <w:pStyle w:val="BodyText"/>
        <w:spacing w:before="55"/>
      </w:pPr>
    </w:p>
    <w:p w:rsidR="00205912" w:rsidRDefault="00205912" w:rsidP="00205912">
      <w:pPr>
        <w:pStyle w:val="BodyText"/>
        <w:spacing w:before="113"/>
      </w:pPr>
    </w:p>
    <w:p w:rsidR="00205912" w:rsidRDefault="00205912" w:rsidP="00205912">
      <w:pPr>
        <w:pStyle w:val="BodyText"/>
        <w:spacing w:before="1" w:line="300" w:lineRule="auto"/>
        <w:ind w:left="48" w:right="42"/>
      </w:pPr>
      <w:r>
        <w:rPr>
          <w:w w:val="115"/>
        </w:rPr>
        <w:t>Q15</w:t>
      </w:r>
      <w:r>
        <w:rPr>
          <w:spacing w:val="-14"/>
          <w:w w:val="115"/>
        </w:rPr>
        <w:t xml:space="preserve"> </w:t>
      </w:r>
      <w:r>
        <w:rPr>
          <w:w w:val="115"/>
        </w:rPr>
        <w:t>State</w:t>
      </w:r>
      <w:r>
        <w:rPr>
          <w:spacing w:val="-14"/>
          <w:w w:val="115"/>
        </w:rPr>
        <w:t xml:space="preserve"> </w:t>
      </w:r>
      <w:r>
        <w:rPr>
          <w:w w:val="115"/>
        </w:rPr>
        <w:t>the</w:t>
      </w:r>
      <w:r>
        <w:rPr>
          <w:spacing w:val="-14"/>
          <w:w w:val="115"/>
        </w:rPr>
        <w:t xml:space="preserve"> </w:t>
      </w:r>
      <w:r>
        <w:rPr>
          <w:w w:val="115"/>
        </w:rPr>
        <w:t>rule</w:t>
      </w:r>
      <w:r>
        <w:rPr>
          <w:spacing w:val="-14"/>
          <w:w w:val="115"/>
        </w:rPr>
        <w:t xml:space="preserve"> </w:t>
      </w:r>
      <w:r>
        <w:rPr>
          <w:w w:val="115"/>
        </w:rPr>
        <w:t>to</w:t>
      </w:r>
      <w:r>
        <w:rPr>
          <w:spacing w:val="-14"/>
          <w:w w:val="115"/>
        </w:rPr>
        <w:t xml:space="preserve"> </w:t>
      </w:r>
      <w:r>
        <w:rPr>
          <w:w w:val="115"/>
        </w:rPr>
        <w:t>determine</w:t>
      </w:r>
      <w:r>
        <w:rPr>
          <w:spacing w:val="-14"/>
          <w:w w:val="115"/>
        </w:rPr>
        <w:t xml:space="preserve"> </w:t>
      </w:r>
      <w:r>
        <w:rPr>
          <w:w w:val="115"/>
        </w:rPr>
        <w:t>the</w:t>
      </w:r>
      <w:r>
        <w:rPr>
          <w:spacing w:val="-14"/>
          <w:w w:val="115"/>
        </w:rPr>
        <w:t xml:space="preserve"> </w:t>
      </w:r>
      <w:r>
        <w:rPr>
          <w:w w:val="115"/>
        </w:rPr>
        <w:t>direction</w:t>
      </w:r>
      <w:r>
        <w:rPr>
          <w:spacing w:val="-14"/>
          <w:w w:val="115"/>
        </w:rPr>
        <w:t xml:space="preserve"> </w:t>
      </w:r>
      <w:r>
        <w:rPr>
          <w:w w:val="115"/>
        </w:rPr>
        <w:t>of</w:t>
      </w:r>
      <w:r>
        <w:rPr>
          <w:spacing w:val="-14"/>
          <w:w w:val="115"/>
        </w:rPr>
        <w:t xml:space="preserve"> </w:t>
      </w:r>
      <w:r>
        <w:rPr>
          <w:w w:val="115"/>
        </w:rPr>
        <w:t>a</w:t>
      </w:r>
      <w:r>
        <w:rPr>
          <w:spacing w:val="-14"/>
          <w:w w:val="115"/>
        </w:rPr>
        <w:t xml:space="preserve"> </w:t>
      </w:r>
      <w:r>
        <w:rPr>
          <w:w w:val="115"/>
        </w:rPr>
        <w:t>(</w:t>
      </w:r>
      <w:proofErr w:type="spellStart"/>
      <w:r>
        <w:rPr>
          <w:w w:val="115"/>
        </w:rPr>
        <w:t>i</w:t>
      </w:r>
      <w:proofErr w:type="spellEnd"/>
      <w:r>
        <w:rPr>
          <w:w w:val="115"/>
        </w:rPr>
        <w:t>)</w:t>
      </w:r>
      <w:r>
        <w:rPr>
          <w:spacing w:val="-14"/>
          <w:w w:val="115"/>
        </w:rPr>
        <w:t xml:space="preserve"> </w:t>
      </w:r>
      <w:r>
        <w:rPr>
          <w:w w:val="115"/>
        </w:rPr>
        <w:t>magnetic</w:t>
      </w:r>
      <w:r>
        <w:rPr>
          <w:spacing w:val="-14"/>
          <w:w w:val="115"/>
        </w:rPr>
        <w:t xml:space="preserve"> </w:t>
      </w:r>
      <w:r>
        <w:rPr>
          <w:w w:val="115"/>
        </w:rPr>
        <w:t>field</w:t>
      </w:r>
      <w:r>
        <w:rPr>
          <w:spacing w:val="-14"/>
          <w:w w:val="115"/>
        </w:rPr>
        <w:t xml:space="preserve"> </w:t>
      </w:r>
      <w:r>
        <w:rPr>
          <w:w w:val="115"/>
        </w:rPr>
        <w:t>produced</w:t>
      </w:r>
      <w:r>
        <w:rPr>
          <w:spacing w:val="-14"/>
          <w:w w:val="115"/>
        </w:rPr>
        <w:t xml:space="preserve"> </w:t>
      </w:r>
      <w:r>
        <w:rPr>
          <w:w w:val="115"/>
        </w:rPr>
        <w:t>around</w:t>
      </w:r>
      <w:r>
        <w:rPr>
          <w:spacing w:val="-14"/>
          <w:w w:val="115"/>
        </w:rPr>
        <w:t xml:space="preserve"> </w:t>
      </w:r>
      <w:r>
        <w:rPr>
          <w:w w:val="115"/>
        </w:rPr>
        <w:t>a</w:t>
      </w:r>
      <w:r>
        <w:rPr>
          <w:spacing w:val="-14"/>
          <w:w w:val="115"/>
        </w:rPr>
        <w:t xml:space="preserve"> </w:t>
      </w:r>
      <w:r>
        <w:rPr>
          <w:w w:val="115"/>
        </w:rPr>
        <w:t>straight</w:t>
      </w:r>
      <w:r>
        <w:rPr>
          <w:spacing w:val="-14"/>
          <w:w w:val="115"/>
        </w:rPr>
        <w:t xml:space="preserve"> </w:t>
      </w:r>
      <w:r>
        <w:rPr>
          <w:w w:val="115"/>
        </w:rPr>
        <w:t>conductor- carrying</w:t>
      </w:r>
      <w:r>
        <w:rPr>
          <w:spacing w:val="-15"/>
          <w:w w:val="115"/>
        </w:rPr>
        <w:t xml:space="preserve"> </w:t>
      </w:r>
      <w:r>
        <w:rPr>
          <w:w w:val="115"/>
        </w:rPr>
        <w:t>current,</w:t>
      </w:r>
      <w:r>
        <w:rPr>
          <w:spacing w:val="-14"/>
          <w:w w:val="115"/>
        </w:rPr>
        <w:t xml:space="preserve"> </w:t>
      </w:r>
      <w:r>
        <w:rPr>
          <w:w w:val="115"/>
        </w:rPr>
        <w:t>(ii)</w:t>
      </w:r>
      <w:r>
        <w:rPr>
          <w:spacing w:val="-15"/>
          <w:w w:val="115"/>
        </w:rPr>
        <w:t xml:space="preserve"> </w:t>
      </w:r>
      <w:r>
        <w:rPr>
          <w:w w:val="115"/>
        </w:rPr>
        <w:t>force</w:t>
      </w:r>
      <w:r>
        <w:rPr>
          <w:spacing w:val="-14"/>
          <w:w w:val="115"/>
        </w:rPr>
        <w:t xml:space="preserve"> </w:t>
      </w:r>
      <w:r>
        <w:rPr>
          <w:w w:val="115"/>
        </w:rPr>
        <w:t>experienced</w:t>
      </w:r>
      <w:r>
        <w:rPr>
          <w:spacing w:val="-14"/>
          <w:w w:val="115"/>
        </w:rPr>
        <w:t xml:space="preserve"> </w:t>
      </w:r>
      <w:r>
        <w:rPr>
          <w:w w:val="115"/>
        </w:rPr>
        <w:t>by</w:t>
      </w:r>
      <w:r>
        <w:rPr>
          <w:spacing w:val="-15"/>
          <w:w w:val="115"/>
        </w:rPr>
        <w:t xml:space="preserve"> </w:t>
      </w:r>
      <w:r>
        <w:rPr>
          <w:w w:val="115"/>
        </w:rPr>
        <w:t>a</w:t>
      </w:r>
      <w:r>
        <w:rPr>
          <w:spacing w:val="-14"/>
          <w:w w:val="115"/>
        </w:rPr>
        <w:t xml:space="preserve"> </w:t>
      </w:r>
      <w:r>
        <w:rPr>
          <w:w w:val="115"/>
        </w:rPr>
        <w:t>current-carrying</w:t>
      </w:r>
      <w:r>
        <w:rPr>
          <w:spacing w:val="-14"/>
          <w:w w:val="115"/>
        </w:rPr>
        <w:t xml:space="preserve"> </w:t>
      </w:r>
      <w:r>
        <w:rPr>
          <w:w w:val="115"/>
        </w:rPr>
        <w:t>straight</w:t>
      </w:r>
      <w:r>
        <w:rPr>
          <w:spacing w:val="-15"/>
          <w:w w:val="115"/>
        </w:rPr>
        <w:t xml:space="preserve"> </w:t>
      </w:r>
      <w:r>
        <w:rPr>
          <w:w w:val="115"/>
        </w:rPr>
        <w:t>conductor</w:t>
      </w:r>
      <w:r>
        <w:rPr>
          <w:spacing w:val="-14"/>
          <w:w w:val="115"/>
        </w:rPr>
        <w:t xml:space="preserve"> </w:t>
      </w:r>
      <w:r>
        <w:rPr>
          <w:w w:val="115"/>
        </w:rPr>
        <w:t>placed</w:t>
      </w:r>
      <w:r>
        <w:rPr>
          <w:spacing w:val="-15"/>
          <w:w w:val="115"/>
        </w:rPr>
        <w:t xml:space="preserve"> </w:t>
      </w:r>
      <w:r>
        <w:rPr>
          <w:w w:val="115"/>
        </w:rPr>
        <w:t>in</w:t>
      </w:r>
      <w:r>
        <w:rPr>
          <w:spacing w:val="-14"/>
          <w:w w:val="115"/>
        </w:rPr>
        <w:t xml:space="preserve"> </w:t>
      </w:r>
      <w:r>
        <w:rPr>
          <w:w w:val="115"/>
        </w:rPr>
        <w:t>a</w:t>
      </w:r>
      <w:r>
        <w:rPr>
          <w:spacing w:val="-14"/>
          <w:w w:val="115"/>
        </w:rPr>
        <w:t xml:space="preserve"> </w:t>
      </w:r>
      <w:r>
        <w:rPr>
          <w:w w:val="115"/>
        </w:rPr>
        <w:t>magnetic</w:t>
      </w:r>
      <w:r>
        <w:rPr>
          <w:spacing w:val="-15"/>
          <w:w w:val="115"/>
        </w:rPr>
        <w:t xml:space="preserve"> </w:t>
      </w:r>
      <w:r>
        <w:rPr>
          <w:w w:val="115"/>
        </w:rPr>
        <w:t>field which</w:t>
      </w:r>
      <w:r>
        <w:rPr>
          <w:spacing w:val="-4"/>
          <w:w w:val="115"/>
        </w:rPr>
        <w:t xml:space="preserve"> </w:t>
      </w:r>
      <w:r>
        <w:rPr>
          <w:w w:val="115"/>
        </w:rPr>
        <w:t>is</w:t>
      </w:r>
      <w:r>
        <w:rPr>
          <w:spacing w:val="-4"/>
          <w:w w:val="115"/>
        </w:rPr>
        <w:t xml:space="preserve"> </w:t>
      </w:r>
      <w:r>
        <w:rPr>
          <w:w w:val="115"/>
        </w:rPr>
        <w:t>perpendicular</w:t>
      </w:r>
      <w:r>
        <w:rPr>
          <w:spacing w:val="-4"/>
          <w:w w:val="115"/>
        </w:rPr>
        <w:t xml:space="preserve"> </w:t>
      </w:r>
      <w:r>
        <w:rPr>
          <w:w w:val="115"/>
        </w:rPr>
        <w:t>to</w:t>
      </w:r>
      <w:r>
        <w:rPr>
          <w:spacing w:val="-4"/>
          <w:w w:val="115"/>
        </w:rPr>
        <w:t xml:space="preserve"> </w:t>
      </w:r>
      <w:r>
        <w:rPr>
          <w:w w:val="115"/>
        </w:rPr>
        <w:t>it,</w:t>
      </w:r>
      <w:r>
        <w:rPr>
          <w:spacing w:val="-4"/>
          <w:w w:val="115"/>
        </w:rPr>
        <w:t xml:space="preserve"> </w:t>
      </w:r>
      <w:r>
        <w:rPr>
          <w:w w:val="115"/>
        </w:rPr>
        <w:t>and</w:t>
      </w:r>
      <w:r>
        <w:rPr>
          <w:spacing w:val="-4"/>
          <w:w w:val="115"/>
        </w:rPr>
        <w:t xml:space="preserve"> </w:t>
      </w:r>
      <w:r>
        <w:rPr>
          <w:w w:val="115"/>
        </w:rPr>
        <w:t>(iii)</w:t>
      </w:r>
      <w:r>
        <w:rPr>
          <w:spacing w:val="-4"/>
          <w:w w:val="115"/>
        </w:rPr>
        <w:t xml:space="preserve"> </w:t>
      </w:r>
      <w:r>
        <w:rPr>
          <w:w w:val="115"/>
        </w:rPr>
        <w:t>current</w:t>
      </w:r>
      <w:r>
        <w:rPr>
          <w:spacing w:val="-4"/>
          <w:w w:val="115"/>
        </w:rPr>
        <w:t xml:space="preserve"> </w:t>
      </w:r>
      <w:r>
        <w:rPr>
          <w:w w:val="115"/>
        </w:rPr>
        <w:t>induced</w:t>
      </w:r>
      <w:r>
        <w:rPr>
          <w:spacing w:val="-4"/>
          <w:w w:val="115"/>
        </w:rPr>
        <w:t xml:space="preserve"> </w:t>
      </w:r>
      <w:r>
        <w:rPr>
          <w:w w:val="115"/>
        </w:rPr>
        <w:t>in</w:t>
      </w:r>
      <w:r>
        <w:rPr>
          <w:spacing w:val="-4"/>
          <w:w w:val="115"/>
        </w:rPr>
        <w:t xml:space="preserve"> </w:t>
      </w:r>
      <w:r>
        <w:rPr>
          <w:w w:val="115"/>
        </w:rPr>
        <w:t>a</w:t>
      </w:r>
      <w:r>
        <w:rPr>
          <w:spacing w:val="-4"/>
          <w:w w:val="115"/>
        </w:rPr>
        <w:t xml:space="preserve"> </w:t>
      </w:r>
      <w:r>
        <w:rPr>
          <w:w w:val="115"/>
        </w:rPr>
        <w:t>coil</w:t>
      </w:r>
      <w:r>
        <w:rPr>
          <w:spacing w:val="-4"/>
          <w:w w:val="115"/>
        </w:rPr>
        <w:t xml:space="preserve"> </w:t>
      </w:r>
      <w:r>
        <w:rPr>
          <w:w w:val="115"/>
        </w:rPr>
        <w:t>due</w:t>
      </w:r>
      <w:r>
        <w:rPr>
          <w:spacing w:val="-4"/>
          <w:w w:val="115"/>
        </w:rPr>
        <w:t xml:space="preserve"> </w:t>
      </w:r>
      <w:r>
        <w:rPr>
          <w:w w:val="115"/>
        </w:rPr>
        <w:t>to</w:t>
      </w:r>
      <w:r>
        <w:rPr>
          <w:spacing w:val="-4"/>
          <w:w w:val="115"/>
        </w:rPr>
        <w:t xml:space="preserve"> </w:t>
      </w:r>
      <w:r>
        <w:rPr>
          <w:w w:val="115"/>
        </w:rPr>
        <w:t>its</w:t>
      </w:r>
      <w:r>
        <w:rPr>
          <w:spacing w:val="-4"/>
          <w:w w:val="115"/>
        </w:rPr>
        <w:t xml:space="preserve"> </w:t>
      </w:r>
      <w:r>
        <w:rPr>
          <w:w w:val="115"/>
        </w:rPr>
        <w:t>rotation</w:t>
      </w:r>
      <w:r>
        <w:rPr>
          <w:spacing w:val="-4"/>
          <w:w w:val="115"/>
        </w:rPr>
        <w:t xml:space="preserve"> </w:t>
      </w:r>
      <w:r>
        <w:rPr>
          <w:w w:val="115"/>
        </w:rPr>
        <w:t>in</w:t>
      </w:r>
      <w:r>
        <w:rPr>
          <w:spacing w:val="-4"/>
          <w:w w:val="115"/>
        </w:rPr>
        <w:t xml:space="preserve"> </w:t>
      </w:r>
      <w:r>
        <w:rPr>
          <w:w w:val="115"/>
        </w:rPr>
        <w:t>a</w:t>
      </w:r>
      <w:r>
        <w:rPr>
          <w:spacing w:val="-4"/>
          <w:w w:val="115"/>
        </w:rPr>
        <w:t xml:space="preserve"> </w:t>
      </w:r>
      <w:r>
        <w:rPr>
          <w:w w:val="115"/>
        </w:rPr>
        <w:t>magnetic</w:t>
      </w:r>
      <w:r>
        <w:rPr>
          <w:spacing w:val="-4"/>
          <w:w w:val="115"/>
        </w:rPr>
        <w:t xml:space="preserve"> </w:t>
      </w:r>
      <w:r>
        <w:rPr>
          <w:w w:val="115"/>
        </w:rPr>
        <w:t>field.</w:t>
      </w:r>
    </w:p>
    <w:p w:rsidR="00205912" w:rsidRDefault="00205912" w:rsidP="00205912">
      <w:pPr>
        <w:pStyle w:val="BodyText"/>
        <w:spacing w:before="55"/>
      </w:pPr>
    </w:p>
    <w:p w:rsidR="00205912" w:rsidRDefault="00205912" w:rsidP="00205912">
      <w:pPr>
        <w:pStyle w:val="BodyText"/>
        <w:ind w:left="48"/>
      </w:pPr>
      <w:r>
        <w:rPr>
          <w:w w:val="110"/>
        </w:rPr>
        <w:t>Answer.</w:t>
      </w:r>
      <w:r>
        <w:rPr>
          <w:spacing w:val="-5"/>
          <w:w w:val="110"/>
        </w:rPr>
        <w:t xml:space="preserve"> </w:t>
      </w:r>
      <w:r>
        <w:rPr>
          <w:w w:val="110"/>
        </w:rPr>
        <w:t>(</w:t>
      </w:r>
      <w:proofErr w:type="spellStart"/>
      <w:r>
        <w:rPr>
          <w:w w:val="110"/>
        </w:rPr>
        <w:t>i</w:t>
      </w:r>
      <w:proofErr w:type="spellEnd"/>
      <w:r>
        <w:rPr>
          <w:w w:val="110"/>
        </w:rPr>
        <w:t>)</w:t>
      </w:r>
      <w:r>
        <w:rPr>
          <w:spacing w:val="-4"/>
          <w:w w:val="110"/>
        </w:rPr>
        <w:t xml:space="preserve"> </w:t>
      </w:r>
      <w:r>
        <w:rPr>
          <w:w w:val="110"/>
        </w:rPr>
        <w:t>Maxwell's</w:t>
      </w:r>
      <w:r>
        <w:rPr>
          <w:spacing w:val="-5"/>
          <w:w w:val="110"/>
        </w:rPr>
        <w:t xml:space="preserve"> </w:t>
      </w:r>
      <w:r>
        <w:rPr>
          <w:w w:val="110"/>
        </w:rPr>
        <w:t>right</w:t>
      </w:r>
      <w:r>
        <w:rPr>
          <w:spacing w:val="-4"/>
          <w:w w:val="110"/>
        </w:rPr>
        <w:t xml:space="preserve"> </w:t>
      </w:r>
      <w:r>
        <w:rPr>
          <w:w w:val="110"/>
        </w:rPr>
        <w:t>hand</w:t>
      </w:r>
      <w:r>
        <w:rPr>
          <w:spacing w:val="-5"/>
          <w:w w:val="110"/>
        </w:rPr>
        <w:t xml:space="preserve"> </w:t>
      </w:r>
      <w:r>
        <w:rPr>
          <w:w w:val="110"/>
        </w:rPr>
        <w:t>thumb</w:t>
      </w:r>
      <w:r>
        <w:rPr>
          <w:spacing w:val="-4"/>
          <w:w w:val="110"/>
        </w:rPr>
        <w:t xml:space="preserve"> rule</w:t>
      </w:r>
    </w:p>
    <w:p w:rsidR="00205912" w:rsidRDefault="00205912" w:rsidP="00205912">
      <w:pPr>
        <w:pStyle w:val="ListParagraph"/>
        <w:numPr>
          <w:ilvl w:val="0"/>
          <w:numId w:val="1"/>
        </w:numPr>
        <w:tabs>
          <w:tab w:val="left" w:pos="357"/>
        </w:tabs>
        <w:ind w:left="357" w:hanging="309"/>
        <w:rPr>
          <w:sz w:val="20"/>
        </w:rPr>
      </w:pPr>
      <w:r>
        <w:rPr>
          <w:w w:val="110"/>
          <w:sz w:val="20"/>
        </w:rPr>
        <w:t>Fleming's</w:t>
      </w:r>
      <w:r>
        <w:rPr>
          <w:spacing w:val="6"/>
          <w:w w:val="110"/>
          <w:sz w:val="20"/>
        </w:rPr>
        <w:t xml:space="preserve"> </w:t>
      </w:r>
      <w:r>
        <w:rPr>
          <w:w w:val="110"/>
          <w:sz w:val="20"/>
        </w:rPr>
        <w:t>left</w:t>
      </w:r>
      <w:r>
        <w:rPr>
          <w:spacing w:val="7"/>
          <w:w w:val="110"/>
          <w:sz w:val="20"/>
        </w:rPr>
        <w:t xml:space="preserve"> </w:t>
      </w:r>
      <w:r>
        <w:rPr>
          <w:w w:val="110"/>
          <w:sz w:val="20"/>
        </w:rPr>
        <w:t>hand</w:t>
      </w:r>
      <w:r>
        <w:rPr>
          <w:spacing w:val="6"/>
          <w:w w:val="110"/>
          <w:sz w:val="20"/>
        </w:rPr>
        <w:t xml:space="preserve"> </w:t>
      </w:r>
      <w:r>
        <w:rPr>
          <w:spacing w:val="-4"/>
          <w:w w:val="110"/>
          <w:sz w:val="20"/>
        </w:rPr>
        <w:t>rule</w:t>
      </w:r>
    </w:p>
    <w:p w:rsidR="00172AD5" w:rsidRPr="00172AD5" w:rsidRDefault="00205912" w:rsidP="00C1044B">
      <w:pPr>
        <w:pStyle w:val="ListParagraph"/>
        <w:numPr>
          <w:ilvl w:val="0"/>
          <w:numId w:val="1"/>
        </w:numPr>
        <w:tabs>
          <w:tab w:val="left" w:pos="418"/>
        </w:tabs>
        <w:spacing w:before="2" w:line="300" w:lineRule="auto"/>
        <w:ind w:left="48" w:right="6525" w:firstLine="0"/>
      </w:pPr>
      <w:r w:rsidRPr="00172AD5">
        <w:rPr>
          <w:w w:val="110"/>
          <w:sz w:val="20"/>
        </w:rPr>
        <w:t>Fleming's right hand rule</w:t>
      </w:r>
      <w:r w:rsidRPr="00172AD5">
        <w:rPr>
          <w:spacing w:val="40"/>
          <w:w w:val="110"/>
          <w:sz w:val="20"/>
        </w:rPr>
        <w:t xml:space="preserve"> </w:t>
      </w:r>
    </w:p>
    <w:p w:rsidR="00172AD5" w:rsidRDefault="00172AD5" w:rsidP="00172AD5">
      <w:pPr>
        <w:tabs>
          <w:tab w:val="left" w:pos="418"/>
        </w:tabs>
        <w:spacing w:before="2" w:line="300" w:lineRule="auto"/>
        <w:ind w:left="48" w:right="6525"/>
        <w:rPr>
          <w:w w:val="110"/>
        </w:rPr>
      </w:pPr>
    </w:p>
    <w:p w:rsidR="00205912" w:rsidRPr="00C23F11" w:rsidRDefault="00205912" w:rsidP="00C23F11">
      <w:r w:rsidRPr="00C23F11">
        <w:t>Q16 Explain the underlying principle and working of an electric generator by drawing a labelled diagram. What is the function of brushes?</w:t>
      </w:r>
    </w:p>
    <w:p w:rsidR="00205912" w:rsidRDefault="00205912" w:rsidP="00205912">
      <w:pPr>
        <w:pStyle w:val="BodyText"/>
        <w:spacing w:before="55"/>
      </w:pPr>
    </w:p>
    <w:p w:rsidR="00205912" w:rsidRDefault="00205912" w:rsidP="00205912">
      <w:pPr>
        <w:pStyle w:val="BodyText"/>
        <w:spacing w:before="1"/>
        <w:ind w:left="48"/>
      </w:pPr>
      <w:r>
        <w:rPr>
          <w:w w:val="110"/>
        </w:rPr>
        <w:t>Answer.</w:t>
      </w:r>
      <w:r>
        <w:rPr>
          <w:spacing w:val="6"/>
          <w:w w:val="110"/>
        </w:rPr>
        <w:t xml:space="preserve"> </w:t>
      </w:r>
      <w:r>
        <w:rPr>
          <w:w w:val="110"/>
        </w:rPr>
        <w:t>An</w:t>
      </w:r>
      <w:r>
        <w:rPr>
          <w:spacing w:val="6"/>
          <w:w w:val="110"/>
        </w:rPr>
        <w:t xml:space="preserve"> </w:t>
      </w:r>
      <w:r>
        <w:rPr>
          <w:w w:val="110"/>
        </w:rPr>
        <w:t>electric</w:t>
      </w:r>
      <w:r>
        <w:rPr>
          <w:spacing w:val="6"/>
          <w:w w:val="110"/>
        </w:rPr>
        <w:t xml:space="preserve"> </w:t>
      </w:r>
      <w:r>
        <w:rPr>
          <w:w w:val="110"/>
        </w:rPr>
        <w:t>generator</w:t>
      </w:r>
      <w:r>
        <w:rPr>
          <w:spacing w:val="6"/>
          <w:w w:val="110"/>
        </w:rPr>
        <w:t xml:space="preserve"> </w:t>
      </w:r>
      <w:r>
        <w:rPr>
          <w:w w:val="110"/>
        </w:rPr>
        <w:t>converts</w:t>
      </w:r>
      <w:r>
        <w:rPr>
          <w:spacing w:val="6"/>
          <w:w w:val="110"/>
        </w:rPr>
        <w:t xml:space="preserve"> </w:t>
      </w:r>
      <w:r>
        <w:rPr>
          <w:w w:val="110"/>
        </w:rPr>
        <w:t>mechanical</w:t>
      </w:r>
      <w:r>
        <w:rPr>
          <w:spacing w:val="6"/>
          <w:w w:val="110"/>
        </w:rPr>
        <w:t xml:space="preserve"> </w:t>
      </w:r>
      <w:r>
        <w:rPr>
          <w:w w:val="110"/>
        </w:rPr>
        <w:t>energy</w:t>
      </w:r>
      <w:r>
        <w:rPr>
          <w:spacing w:val="6"/>
          <w:w w:val="110"/>
        </w:rPr>
        <w:t xml:space="preserve"> </w:t>
      </w:r>
      <w:r>
        <w:rPr>
          <w:w w:val="110"/>
        </w:rPr>
        <w:t>into</w:t>
      </w:r>
      <w:r>
        <w:rPr>
          <w:spacing w:val="7"/>
          <w:w w:val="110"/>
        </w:rPr>
        <w:t xml:space="preserve"> </w:t>
      </w:r>
      <w:r>
        <w:rPr>
          <w:w w:val="110"/>
        </w:rPr>
        <w:t>electrical</w:t>
      </w:r>
      <w:r>
        <w:rPr>
          <w:spacing w:val="6"/>
          <w:w w:val="110"/>
        </w:rPr>
        <w:t xml:space="preserve"> </w:t>
      </w:r>
      <w:r>
        <w:rPr>
          <w:spacing w:val="-2"/>
          <w:w w:val="110"/>
        </w:rPr>
        <w:t>energy.</w:t>
      </w:r>
    </w:p>
    <w:p w:rsidR="00205912" w:rsidRDefault="00205912" w:rsidP="00205912">
      <w:pPr>
        <w:pStyle w:val="BodyText"/>
        <w:spacing w:before="57" w:line="300" w:lineRule="auto"/>
        <w:ind w:left="48"/>
      </w:pPr>
      <w:r>
        <w:rPr>
          <w:w w:val="115"/>
        </w:rPr>
        <w:t>The</w:t>
      </w:r>
      <w:r>
        <w:rPr>
          <w:spacing w:val="-10"/>
          <w:w w:val="115"/>
        </w:rPr>
        <w:t xml:space="preserve"> </w:t>
      </w:r>
      <w:r>
        <w:rPr>
          <w:w w:val="115"/>
        </w:rPr>
        <w:t>principle</w:t>
      </w:r>
      <w:r>
        <w:rPr>
          <w:spacing w:val="-10"/>
          <w:w w:val="115"/>
        </w:rPr>
        <w:t xml:space="preserve"> </w:t>
      </w:r>
      <w:r>
        <w:rPr>
          <w:w w:val="115"/>
        </w:rPr>
        <w:t>of</w:t>
      </w:r>
      <w:r>
        <w:rPr>
          <w:spacing w:val="-10"/>
          <w:w w:val="115"/>
        </w:rPr>
        <w:t xml:space="preserve"> </w:t>
      </w:r>
      <w:r>
        <w:rPr>
          <w:w w:val="115"/>
        </w:rPr>
        <w:t>working</w:t>
      </w:r>
      <w:r>
        <w:rPr>
          <w:spacing w:val="-10"/>
          <w:w w:val="115"/>
        </w:rPr>
        <w:t xml:space="preserve"> </w:t>
      </w:r>
      <w:r>
        <w:rPr>
          <w:w w:val="115"/>
        </w:rPr>
        <w:t>of</w:t>
      </w:r>
      <w:r>
        <w:rPr>
          <w:spacing w:val="-10"/>
          <w:w w:val="115"/>
        </w:rPr>
        <w:t xml:space="preserve"> </w:t>
      </w:r>
      <w:r>
        <w:rPr>
          <w:w w:val="115"/>
        </w:rPr>
        <w:t>an</w:t>
      </w:r>
      <w:r>
        <w:rPr>
          <w:spacing w:val="-10"/>
          <w:w w:val="115"/>
        </w:rPr>
        <w:t xml:space="preserve"> </w:t>
      </w:r>
      <w:r>
        <w:rPr>
          <w:w w:val="115"/>
        </w:rPr>
        <w:t>electric</w:t>
      </w:r>
      <w:r>
        <w:rPr>
          <w:spacing w:val="-10"/>
          <w:w w:val="115"/>
        </w:rPr>
        <w:t xml:space="preserve"> </w:t>
      </w:r>
      <w:r>
        <w:rPr>
          <w:w w:val="115"/>
        </w:rPr>
        <w:t>generator</w:t>
      </w:r>
      <w:r>
        <w:rPr>
          <w:spacing w:val="-10"/>
          <w:w w:val="115"/>
        </w:rPr>
        <w:t xml:space="preserve"> </w:t>
      </w:r>
      <w:r>
        <w:rPr>
          <w:w w:val="115"/>
        </w:rPr>
        <w:t>is</w:t>
      </w:r>
      <w:r>
        <w:rPr>
          <w:spacing w:val="-10"/>
          <w:w w:val="115"/>
        </w:rPr>
        <w:t xml:space="preserve"> </w:t>
      </w:r>
      <w:r>
        <w:rPr>
          <w:w w:val="115"/>
        </w:rPr>
        <w:t>that</w:t>
      </w:r>
      <w:r>
        <w:rPr>
          <w:spacing w:val="-10"/>
          <w:w w:val="115"/>
        </w:rPr>
        <w:t xml:space="preserve"> </w:t>
      </w:r>
      <w:r>
        <w:rPr>
          <w:w w:val="115"/>
        </w:rPr>
        <w:t>when</w:t>
      </w:r>
      <w:r>
        <w:rPr>
          <w:spacing w:val="-10"/>
          <w:w w:val="115"/>
        </w:rPr>
        <w:t xml:space="preserve"> </w:t>
      </w:r>
      <w:r>
        <w:rPr>
          <w:w w:val="115"/>
        </w:rPr>
        <w:t>a</w:t>
      </w:r>
      <w:r>
        <w:rPr>
          <w:spacing w:val="-10"/>
          <w:w w:val="115"/>
        </w:rPr>
        <w:t xml:space="preserve"> </w:t>
      </w:r>
      <w:r>
        <w:rPr>
          <w:w w:val="115"/>
        </w:rPr>
        <w:t>loop</w:t>
      </w:r>
      <w:r>
        <w:rPr>
          <w:spacing w:val="-10"/>
          <w:w w:val="115"/>
        </w:rPr>
        <w:t xml:space="preserve"> </w:t>
      </w:r>
      <w:r>
        <w:rPr>
          <w:w w:val="115"/>
        </w:rPr>
        <w:t>is</w:t>
      </w:r>
      <w:r>
        <w:rPr>
          <w:spacing w:val="-10"/>
          <w:w w:val="115"/>
        </w:rPr>
        <w:t xml:space="preserve"> </w:t>
      </w:r>
      <w:r>
        <w:rPr>
          <w:w w:val="115"/>
        </w:rPr>
        <w:t>moved</w:t>
      </w:r>
      <w:r>
        <w:rPr>
          <w:spacing w:val="-10"/>
          <w:w w:val="115"/>
        </w:rPr>
        <w:t xml:space="preserve"> </w:t>
      </w:r>
      <w:r>
        <w:rPr>
          <w:w w:val="115"/>
        </w:rPr>
        <w:t>in</w:t>
      </w:r>
      <w:r>
        <w:rPr>
          <w:spacing w:val="-10"/>
          <w:w w:val="115"/>
        </w:rPr>
        <w:t xml:space="preserve"> </w:t>
      </w:r>
      <w:r>
        <w:rPr>
          <w:w w:val="115"/>
        </w:rPr>
        <w:t>a</w:t>
      </w:r>
      <w:r>
        <w:rPr>
          <w:spacing w:val="-10"/>
          <w:w w:val="115"/>
        </w:rPr>
        <w:t xml:space="preserve"> </w:t>
      </w:r>
      <w:r>
        <w:rPr>
          <w:w w:val="115"/>
        </w:rPr>
        <w:t>magnetic</w:t>
      </w:r>
      <w:r>
        <w:rPr>
          <w:spacing w:val="-10"/>
          <w:w w:val="115"/>
        </w:rPr>
        <w:t xml:space="preserve"> </w:t>
      </w:r>
      <w:r>
        <w:rPr>
          <w:w w:val="115"/>
        </w:rPr>
        <w:t>field,</w:t>
      </w:r>
      <w:r>
        <w:rPr>
          <w:spacing w:val="-10"/>
          <w:w w:val="115"/>
        </w:rPr>
        <w:t xml:space="preserve"> </w:t>
      </w:r>
      <w:r>
        <w:rPr>
          <w:w w:val="115"/>
        </w:rPr>
        <w:t>an electric</w:t>
      </w:r>
      <w:r>
        <w:rPr>
          <w:spacing w:val="-15"/>
          <w:w w:val="115"/>
        </w:rPr>
        <w:t xml:space="preserve"> </w:t>
      </w:r>
      <w:r>
        <w:rPr>
          <w:w w:val="115"/>
        </w:rPr>
        <w:t>current</w:t>
      </w:r>
      <w:r>
        <w:rPr>
          <w:spacing w:val="-14"/>
          <w:w w:val="115"/>
        </w:rPr>
        <w:t xml:space="preserve"> </w:t>
      </w:r>
      <w:r>
        <w:rPr>
          <w:w w:val="115"/>
        </w:rPr>
        <w:t>is</w:t>
      </w:r>
      <w:r>
        <w:rPr>
          <w:spacing w:val="-15"/>
          <w:w w:val="115"/>
        </w:rPr>
        <w:t xml:space="preserve"> </w:t>
      </w:r>
      <w:r>
        <w:rPr>
          <w:w w:val="115"/>
        </w:rPr>
        <w:t>induced</w:t>
      </w:r>
      <w:r>
        <w:rPr>
          <w:spacing w:val="-14"/>
          <w:w w:val="115"/>
        </w:rPr>
        <w:t xml:space="preserve"> </w:t>
      </w:r>
      <w:r>
        <w:rPr>
          <w:w w:val="115"/>
        </w:rPr>
        <w:t>in</w:t>
      </w:r>
      <w:r>
        <w:rPr>
          <w:spacing w:val="-14"/>
          <w:w w:val="115"/>
        </w:rPr>
        <w:t xml:space="preserve"> </w:t>
      </w:r>
      <w:r>
        <w:rPr>
          <w:w w:val="115"/>
        </w:rPr>
        <w:t>the</w:t>
      </w:r>
      <w:r>
        <w:rPr>
          <w:spacing w:val="-15"/>
          <w:w w:val="115"/>
        </w:rPr>
        <w:t xml:space="preserve"> </w:t>
      </w:r>
      <w:r>
        <w:rPr>
          <w:w w:val="115"/>
        </w:rPr>
        <w:t>coil.</w:t>
      </w:r>
      <w:r>
        <w:rPr>
          <w:spacing w:val="-14"/>
          <w:w w:val="115"/>
        </w:rPr>
        <w:t xml:space="preserve"> </w:t>
      </w:r>
      <w:r>
        <w:rPr>
          <w:w w:val="115"/>
        </w:rPr>
        <w:t>It</w:t>
      </w:r>
      <w:r>
        <w:rPr>
          <w:spacing w:val="-14"/>
          <w:w w:val="115"/>
        </w:rPr>
        <w:t xml:space="preserve"> </w:t>
      </w:r>
      <w:r>
        <w:rPr>
          <w:w w:val="115"/>
        </w:rPr>
        <w:t>generates</w:t>
      </w:r>
      <w:r>
        <w:rPr>
          <w:spacing w:val="-15"/>
          <w:w w:val="115"/>
        </w:rPr>
        <w:t xml:space="preserve"> </w:t>
      </w:r>
      <w:r>
        <w:rPr>
          <w:w w:val="115"/>
        </w:rPr>
        <w:t>electricity</w:t>
      </w:r>
      <w:r>
        <w:rPr>
          <w:spacing w:val="-14"/>
          <w:w w:val="115"/>
        </w:rPr>
        <w:t xml:space="preserve"> </w:t>
      </w:r>
      <w:r>
        <w:rPr>
          <w:w w:val="115"/>
        </w:rPr>
        <w:t>by</w:t>
      </w:r>
      <w:r>
        <w:rPr>
          <w:spacing w:val="-15"/>
          <w:w w:val="115"/>
        </w:rPr>
        <w:t xml:space="preserve"> </w:t>
      </w:r>
      <w:r>
        <w:rPr>
          <w:w w:val="115"/>
        </w:rPr>
        <w:t>rotating</w:t>
      </w:r>
      <w:r>
        <w:rPr>
          <w:spacing w:val="-14"/>
          <w:w w:val="115"/>
        </w:rPr>
        <w:t xml:space="preserve"> </w:t>
      </w:r>
      <w:r>
        <w:rPr>
          <w:w w:val="115"/>
        </w:rPr>
        <w:t>a</w:t>
      </w:r>
      <w:r>
        <w:rPr>
          <w:spacing w:val="-14"/>
          <w:w w:val="115"/>
        </w:rPr>
        <w:t xml:space="preserve"> </w:t>
      </w:r>
      <w:r>
        <w:rPr>
          <w:w w:val="115"/>
        </w:rPr>
        <w:t>coil</w:t>
      </w:r>
      <w:r>
        <w:rPr>
          <w:spacing w:val="-15"/>
          <w:w w:val="115"/>
        </w:rPr>
        <w:t xml:space="preserve"> </w:t>
      </w:r>
      <w:r>
        <w:rPr>
          <w:w w:val="115"/>
        </w:rPr>
        <w:t>in</w:t>
      </w:r>
      <w:r>
        <w:rPr>
          <w:spacing w:val="-14"/>
          <w:w w:val="115"/>
        </w:rPr>
        <w:t xml:space="preserve"> </w:t>
      </w:r>
      <w:r>
        <w:rPr>
          <w:w w:val="115"/>
        </w:rPr>
        <w:t>a</w:t>
      </w:r>
      <w:r>
        <w:rPr>
          <w:spacing w:val="-14"/>
          <w:w w:val="115"/>
        </w:rPr>
        <w:t xml:space="preserve"> </w:t>
      </w:r>
      <w:r>
        <w:rPr>
          <w:w w:val="115"/>
        </w:rPr>
        <w:t>magnetic</w:t>
      </w:r>
      <w:r>
        <w:rPr>
          <w:spacing w:val="-15"/>
          <w:w w:val="115"/>
        </w:rPr>
        <w:t xml:space="preserve"> </w:t>
      </w:r>
      <w:r>
        <w:rPr>
          <w:w w:val="115"/>
        </w:rPr>
        <w:t>field.</w:t>
      </w:r>
      <w:r>
        <w:rPr>
          <w:spacing w:val="-14"/>
          <w:w w:val="115"/>
        </w:rPr>
        <w:t xml:space="preserve"> </w:t>
      </w:r>
      <w:r>
        <w:rPr>
          <w:w w:val="115"/>
        </w:rPr>
        <w:t>The following</w:t>
      </w:r>
      <w:r>
        <w:rPr>
          <w:spacing w:val="-12"/>
          <w:w w:val="115"/>
        </w:rPr>
        <w:t xml:space="preserve"> </w:t>
      </w:r>
      <w:r>
        <w:rPr>
          <w:w w:val="115"/>
        </w:rPr>
        <w:t>figure</w:t>
      </w:r>
      <w:r>
        <w:rPr>
          <w:spacing w:val="-12"/>
          <w:w w:val="115"/>
        </w:rPr>
        <w:t xml:space="preserve"> </w:t>
      </w:r>
      <w:r>
        <w:rPr>
          <w:w w:val="115"/>
        </w:rPr>
        <w:t>shows</w:t>
      </w:r>
      <w:r>
        <w:rPr>
          <w:spacing w:val="-12"/>
          <w:w w:val="115"/>
        </w:rPr>
        <w:t xml:space="preserve"> </w:t>
      </w:r>
      <w:r>
        <w:rPr>
          <w:w w:val="115"/>
        </w:rPr>
        <w:t>a</w:t>
      </w:r>
      <w:r>
        <w:rPr>
          <w:spacing w:val="-12"/>
          <w:w w:val="115"/>
        </w:rPr>
        <w:t xml:space="preserve"> </w:t>
      </w:r>
      <w:r>
        <w:rPr>
          <w:w w:val="115"/>
        </w:rPr>
        <w:t>simple</w:t>
      </w:r>
      <w:r>
        <w:rPr>
          <w:spacing w:val="-12"/>
          <w:w w:val="115"/>
        </w:rPr>
        <w:t xml:space="preserve"> </w:t>
      </w:r>
      <w:r>
        <w:rPr>
          <w:w w:val="115"/>
        </w:rPr>
        <w:t>AC</w:t>
      </w:r>
      <w:r>
        <w:rPr>
          <w:spacing w:val="-12"/>
          <w:w w:val="115"/>
        </w:rPr>
        <w:t xml:space="preserve"> </w:t>
      </w:r>
      <w:r>
        <w:rPr>
          <w:w w:val="115"/>
        </w:rPr>
        <w:t>generator.</w:t>
      </w:r>
    </w:p>
    <w:p w:rsidR="00205912" w:rsidRDefault="00205912" w:rsidP="00205912">
      <w:pPr>
        <w:pStyle w:val="BodyText"/>
        <w:spacing w:line="300" w:lineRule="auto"/>
        <w:sectPr w:rsidR="00205912">
          <w:pgSz w:w="11900" w:h="16820"/>
          <w:pgMar w:top="1300" w:right="1133" w:bottom="280" w:left="1133" w:header="720" w:footer="720" w:gutter="0"/>
          <w:cols w:space="720"/>
        </w:sectPr>
      </w:pPr>
    </w:p>
    <w:p w:rsidR="00205912" w:rsidRDefault="00205912" w:rsidP="00205912">
      <w:pPr>
        <w:pStyle w:val="BodyText"/>
        <w:ind w:left="48"/>
      </w:pPr>
      <w:r>
        <w:rPr>
          <w:noProof/>
        </w:rPr>
        <w:lastRenderedPageBreak/>
        <w:drawing>
          <wp:inline distT="0" distB="0" distL="0" distR="0" wp14:anchorId="77AECE33" wp14:editId="082967A0">
            <wp:extent cx="2698750" cy="1409700"/>
            <wp:effectExtent l="0" t="0" r="635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0" cstate="print"/>
                    <a:stretch>
                      <a:fillRect/>
                    </a:stretch>
                  </pic:blipFill>
                  <pic:spPr>
                    <a:xfrm>
                      <a:off x="0" y="0"/>
                      <a:ext cx="2699106" cy="1409886"/>
                    </a:xfrm>
                    <a:prstGeom prst="rect">
                      <a:avLst/>
                    </a:prstGeom>
                  </pic:spPr>
                </pic:pic>
              </a:graphicData>
            </a:graphic>
          </wp:inline>
        </w:drawing>
      </w:r>
    </w:p>
    <w:p w:rsidR="00205912" w:rsidRPr="00C23F11" w:rsidRDefault="00205912" w:rsidP="00C23F11">
      <w:r w:rsidRPr="00C23F11">
        <w:t>MNST</w:t>
      </w:r>
    </w:p>
    <w:p w:rsidR="00205912" w:rsidRPr="00C23F11" w:rsidRDefault="00205912" w:rsidP="00C23F11">
      <w:proofErr w:type="gramStart"/>
      <w:r w:rsidRPr="00C23F11">
        <w:t>A</w:t>
      </w:r>
      <w:proofErr w:type="gramEnd"/>
      <w:r w:rsidRPr="00C23F11">
        <w:t xml:space="preserve"> and B C and D</w:t>
      </w:r>
    </w:p>
    <w:p w:rsidR="00205912" w:rsidRPr="00C23F11" w:rsidRDefault="00205912" w:rsidP="00C23F11">
      <w:r w:rsidRPr="00C23F11">
        <w:t>Rectangular coil Brushes</w:t>
      </w:r>
    </w:p>
    <w:p w:rsidR="00205912" w:rsidRPr="00C23F11" w:rsidRDefault="00205912" w:rsidP="00C23F11">
      <w:r w:rsidRPr="00C23F11">
        <w:t>Two slip rings</w:t>
      </w:r>
    </w:p>
    <w:p w:rsidR="00205912" w:rsidRPr="00C23F11" w:rsidRDefault="00205912" w:rsidP="00C23F11">
      <w:r w:rsidRPr="00C23F11">
        <w:t>X Axle, G Galvanometer</w:t>
      </w:r>
    </w:p>
    <w:p w:rsidR="00205912" w:rsidRDefault="00205912" w:rsidP="00205912">
      <w:pPr>
        <w:pStyle w:val="BodyText"/>
        <w:spacing w:before="57" w:line="300" w:lineRule="auto"/>
        <w:ind w:left="48"/>
      </w:pPr>
      <w:r>
        <w:rPr>
          <w:w w:val="110"/>
        </w:rPr>
        <w:t>If</w:t>
      </w:r>
      <w:r>
        <w:rPr>
          <w:spacing w:val="-2"/>
          <w:w w:val="110"/>
        </w:rPr>
        <w:t xml:space="preserve"> </w:t>
      </w:r>
      <w:r>
        <w:rPr>
          <w:w w:val="110"/>
        </w:rPr>
        <w:t>axle</w:t>
      </w:r>
      <w:r>
        <w:rPr>
          <w:spacing w:val="-2"/>
          <w:w w:val="110"/>
        </w:rPr>
        <w:t xml:space="preserve"> </w:t>
      </w:r>
      <w:r>
        <w:rPr>
          <w:w w:val="110"/>
        </w:rPr>
        <w:t>Is</w:t>
      </w:r>
      <w:r>
        <w:rPr>
          <w:spacing w:val="-2"/>
          <w:w w:val="110"/>
        </w:rPr>
        <w:t xml:space="preserve"> </w:t>
      </w:r>
      <w:r>
        <w:rPr>
          <w:w w:val="110"/>
        </w:rPr>
        <w:t>rotated</w:t>
      </w:r>
      <w:r>
        <w:rPr>
          <w:spacing w:val="-2"/>
          <w:w w:val="110"/>
        </w:rPr>
        <w:t xml:space="preserve"> </w:t>
      </w:r>
      <w:r>
        <w:rPr>
          <w:w w:val="110"/>
        </w:rPr>
        <w:t>clockwise,</w:t>
      </w:r>
      <w:r>
        <w:rPr>
          <w:spacing w:val="-2"/>
          <w:w w:val="110"/>
        </w:rPr>
        <w:t xml:space="preserve"> </w:t>
      </w:r>
      <w:r>
        <w:rPr>
          <w:w w:val="110"/>
        </w:rPr>
        <w:t>then</w:t>
      </w:r>
      <w:r>
        <w:rPr>
          <w:spacing w:val="-2"/>
          <w:w w:val="110"/>
        </w:rPr>
        <w:t xml:space="preserve"> </w:t>
      </w:r>
      <w:r>
        <w:rPr>
          <w:w w:val="110"/>
        </w:rPr>
        <w:t>the</w:t>
      </w:r>
      <w:r>
        <w:rPr>
          <w:spacing w:val="-2"/>
          <w:w w:val="110"/>
        </w:rPr>
        <w:t xml:space="preserve"> </w:t>
      </w:r>
      <w:r>
        <w:rPr>
          <w:w w:val="110"/>
        </w:rPr>
        <w:t>length</w:t>
      </w:r>
      <w:r>
        <w:rPr>
          <w:spacing w:val="-2"/>
          <w:w w:val="110"/>
        </w:rPr>
        <w:t xml:space="preserve"> </w:t>
      </w:r>
      <w:r>
        <w:rPr>
          <w:w w:val="110"/>
        </w:rPr>
        <w:t>MN</w:t>
      </w:r>
      <w:r>
        <w:rPr>
          <w:spacing w:val="-2"/>
          <w:w w:val="110"/>
        </w:rPr>
        <w:t xml:space="preserve"> </w:t>
      </w:r>
      <w:r>
        <w:rPr>
          <w:w w:val="110"/>
        </w:rPr>
        <w:t>moves</w:t>
      </w:r>
      <w:r>
        <w:rPr>
          <w:spacing w:val="-2"/>
          <w:w w:val="110"/>
        </w:rPr>
        <w:t xml:space="preserve"> </w:t>
      </w:r>
      <w:r>
        <w:rPr>
          <w:w w:val="110"/>
        </w:rPr>
        <w:t>upwards</w:t>
      </w:r>
      <w:r>
        <w:rPr>
          <w:spacing w:val="-2"/>
          <w:w w:val="110"/>
        </w:rPr>
        <w:t xml:space="preserve"> </w:t>
      </w:r>
      <w:r>
        <w:rPr>
          <w:w w:val="110"/>
        </w:rPr>
        <w:t>while</w:t>
      </w:r>
      <w:r>
        <w:rPr>
          <w:spacing w:val="-2"/>
          <w:w w:val="110"/>
        </w:rPr>
        <w:t xml:space="preserve"> </w:t>
      </w:r>
      <w:r>
        <w:rPr>
          <w:w w:val="110"/>
        </w:rPr>
        <w:t>length</w:t>
      </w:r>
      <w:r>
        <w:rPr>
          <w:spacing w:val="-2"/>
          <w:w w:val="110"/>
        </w:rPr>
        <w:t xml:space="preserve"> </w:t>
      </w:r>
      <w:r>
        <w:rPr>
          <w:w w:val="110"/>
        </w:rPr>
        <w:t>ST</w:t>
      </w:r>
      <w:r>
        <w:rPr>
          <w:spacing w:val="-2"/>
          <w:w w:val="110"/>
        </w:rPr>
        <w:t xml:space="preserve"> </w:t>
      </w:r>
      <w:r>
        <w:rPr>
          <w:w w:val="110"/>
        </w:rPr>
        <w:t>moves</w:t>
      </w:r>
      <w:r>
        <w:rPr>
          <w:spacing w:val="-2"/>
          <w:w w:val="110"/>
        </w:rPr>
        <w:t xml:space="preserve"> </w:t>
      </w:r>
      <w:r>
        <w:rPr>
          <w:w w:val="110"/>
        </w:rPr>
        <w:t>downwards.</w:t>
      </w:r>
      <w:r>
        <w:rPr>
          <w:spacing w:val="-2"/>
          <w:w w:val="110"/>
        </w:rPr>
        <w:t xml:space="preserve"> </w:t>
      </w:r>
      <w:r>
        <w:rPr>
          <w:w w:val="110"/>
        </w:rPr>
        <w:t xml:space="preserve">Since </w:t>
      </w:r>
      <w:r>
        <w:rPr>
          <w:w w:val="115"/>
        </w:rPr>
        <w:t>the</w:t>
      </w:r>
      <w:r>
        <w:rPr>
          <w:spacing w:val="-8"/>
          <w:w w:val="115"/>
        </w:rPr>
        <w:t xml:space="preserve"> </w:t>
      </w:r>
      <w:r>
        <w:rPr>
          <w:w w:val="115"/>
        </w:rPr>
        <w:t>lengths</w:t>
      </w:r>
      <w:r>
        <w:rPr>
          <w:spacing w:val="-8"/>
          <w:w w:val="115"/>
        </w:rPr>
        <w:t xml:space="preserve"> </w:t>
      </w:r>
      <w:r>
        <w:rPr>
          <w:w w:val="115"/>
        </w:rPr>
        <w:t>MN</w:t>
      </w:r>
      <w:r>
        <w:rPr>
          <w:spacing w:val="-8"/>
          <w:w w:val="115"/>
        </w:rPr>
        <w:t xml:space="preserve"> </w:t>
      </w:r>
      <w:r>
        <w:rPr>
          <w:w w:val="115"/>
        </w:rPr>
        <w:t>and</w:t>
      </w:r>
      <w:r>
        <w:rPr>
          <w:spacing w:val="-8"/>
          <w:w w:val="115"/>
        </w:rPr>
        <w:t xml:space="preserve"> </w:t>
      </w:r>
      <w:r>
        <w:rPr>
          <w:w w:val="115"/>
        </w:rPr>
        <w:t>ST</w:t>
      </w:r>
      <w:r>
        <w:rPr>
          <w:spacing w:val="-8"/>
          <w:w w:val="115"/>
        </w:rPr>
        <w:t xml:space="preserve"> </w:t>
      </w:r>
      <w:r>
        <w:rPr>
          <w:w w:val="115"/>
        </w:rPr>
        <w:t>are</w:t>
      </w:r>
      <w:r>
        <w:rPr>
          <w:spacing w:val="-8"/>
          <w:w w:val="115"/>
        </w:rPr>
        <w:t xml:space="preserve"> </w:t>
      </w:r>
      <w:r>
        <w:rPr>
          <w:w w:val="115"/>
        </w:rPr>
        <w:t>moving</w:t>
      </w:r>
      <w:r>
        <w:rPr>
          <w:spacing w:val="-8"/>
          <w:w w:val="115"/>
        </w:rPr>
        <w:t xml:space="preserve"> </w:t>
      </w:r>
      <w:r>
        <w:rPr>
          <w:w w:val="115"/>
        </w:rPr>
        <w:t>in</w:t>
      </w:r>
      <w:r>
        <w:rPr>
          <w:spacing w:val="-8"/>
          <w:w w:val="115"/>
        </w:rPr>
        <w:t xml:space="preserve"> </w:t>
      </w:r>
      <w:r>
        <w:rPr>
          <w:w w:val="115"/>
        </w:rPr>
        <w:t>a</w:t>
      </w:r>
      <w:r>
        <w:rPr>
          <w:spacing w:val="-8"/>
          <w:w w:val="115"/>
        </w:rPr>
        <w:t xml:space="preserve"> </w:t>
      </w:r>
      <w:r>
        <w:rPr>
          <w:w w:val="115"/>
        </w:rPr>
        <w:t>magnetic</w:t>
      </w:r>
      <w:r>
        <w:rPr>
          <w:spacing w:val="-8"/>
          <w:w w:val="115"/>
        </w:rPr>
        <w:t xml:space="preserve"> </w:t>
      </w:r>
      <w:r>
        <w:rPr>
          <w:w w:val="115"/>
        </w:rPr>
        <w:t>field,</w:t>
      </w:r>
      <w:r>
        <w:rPr>
          <w:spacing w:val="-8"/>
          <w:w w:val="115"/>
        </w:rPr>
        <w:t xml:space="preserve"> </w:t>
      </w:r>
      <w:r>
        <w:rPr>
          <w:w w:val="115"/>
        </w:rPr>
        <w:t>a</w:t>
      </w:r>
      <w:r>
        <w:rPr>
          <w:spacing w:val="-8"/>
          <w:w w:val="115"/>
        </w:rPr>
        <w:t xml:space="preserve"> </w:t>
      </w:r>
      <w:r>
        <w:rPr>
          <w:w w:val="115"/>
        </w:rPr>
        <w:t>current</w:t>
      </w:r>
      <w:r>
        <w:rPr>
          <w:spacing w:val="-8"/>
          <w:w w:val="115"/>
        </w:rPr>
        <w:t xml:space="preserve"> </w:t>
      </w:r>
      <w:r>
        <w:rPr>
          <w:w w:val="115"/>
        </w:rPr>
        <w:t>will</w:t>
      </w:r>
      <w:r>
        <w:rPr>
          <w:spacing w:val="-8"/>
          <w:w w:val="115"/>
        </w:rPr>
        <w:t xml:space="preserve"> </w:t>
      </w:r>
      <w:r>
        <w:rPr>
          <w:w w:val="115"/>
        </w:rPr>
        <w:t>be</w:t>
      </w:r>
      <w:r>
        <w:rPr>
          <w:spacing w:val="-8"/>
          <w:w w:val="115"/>
        </w:rPr>
        <w:t xml:space="preserve"> </w:t>
      </w:r>
      <w:r>
        <w:rPr>
          <w:w w:val="115"/>
        </w:rPr>
        <w:t>induced</w:t>
      </w:r>
      <w:r>
        <w:rPr>
          <w:spacing w:val="-8"/>
          <w:w w:val="115"/>
        </w:rPr>
        <w:t xml:space="preserve"> </w:t>
      </w:r>
      <w:r>
        <w:rPr>
          <w:w w:val="115"/>
        </w:rPr>
        <w:t>in</w:t>
      </w:r>
      <w:r>
        <w:rPr>
          <w:spacing w:val="-8"/>
          <w:w w:val="115"/>
        </w:rPr>
        <w:t xml:space="preserve"> </w:t>
      </w:r>
      <w:r>
        <w:rPr>
          <w:w w:val="115"/>
        </w:rPr>
        <w:t>both</w:t>
      </w:r>
      <w:r>
        <w:rPr>
          <w:spacing w:val="-8"/>
          <w:w w:val="115"/>
        </w:rPr>
        <w:t xml:space="preserve"> </w:t>
      </w:r>
      <w:r>
        <w:rPr>
          <w:w w:val="115"/>
        </w:rPr>
        <w:t>of</w:t>
      </w:r>
      <w:r>
        <w:rPr>
          <w:spacing w:val="-8"/>
          <w:w w:val="115"/>
        </w:rPr>
        <w:t xml:space="preserve"> </w:t>
      </w:r>
      <w:r>
        <w:rPr>
          <w:w w:val="115"/>
        </w:rPr>
        <w:t>them</w:t>
      </w:r>
      <w:r>
        <w:rPr>
          <w:spacing w:val="-8"/>
          <w:w w:val="115"/>
        </w:rPr>
        <w:t xml:space="preserve"> </w:t>
      </w:r>
      <w:r>
        <w:rPr>
          <w:w w:val="115"/>
        </w:rPr>
        <w:t>due</w:t>
      </w:r>
      <w:r>
        <w:rPr>
          <w:spacing w:val="-8"/>
          <w:w w:val="115"/>
        </w:rPr>
        <w:t xml:space="preserve"> </w:t>
      </w:r>
      <w:r>
        <w:rPr>
          <w:w w:val="115"/>
        </w:rPr>
        <w:t>to electromagnetic</w:t>
      </w:r>
      <w:r>
        <w:rPr>
          <w:spacing w:val="-14"/>
          <w:w w:val="115"/>
        </w:rPr>
        <w:t xml:space="preserve"> </w:t>
      </w:r>
      <w:r>
        <w:rPr>
          <w:w w:val="115"/>
        </w:rPr>
        <w:t>induction.</w:t>
      </w:r>
      <w:r>
        <w:rPr>
          <w:spacing w:val="-14"/>
          <w:w w:val="115"/>
        </w:rPr>
        <w:t xml:space="preserve"> </w:t>
      </w:r>
      <w:r>
        <w:rPr>
          <w:w w:val="115"/>
        </w:rPr>
        <w:t>Length</w:t>
      </w:r>
      <w:r>
        <w:rPr>
          <w:spacing w:val="-14"/>
          <w:w w:val="115"/>
        </w:rPr>
        <w:t xml:space="preserve"> </w:t>
      </w:r>
      <w:r>
        <w:rPr>
          <w:w w:val="115"/>
        </w:rPr>
        <w:t>MN</w:t>
      </w:r>
      <w:r>
        <w:rPr>
          <w:spacing w:val="-14"/>
          <w:w w:val="115"/>
        </w:rPr>
        <w:t xml:space="preserve"> </w:t>
      </w:r>
      <w:r>
        <w:rPr>
          <w:w w:val="115"/>
        </w:rPr>
        <w:t>is</w:t>
      </w:r>
      <w:r>
        <w:rPr>
          <w:spacing w:val="-14"/>
          <w:w w:val="115"/>
        </w:rPr>
        <w:t xml:space="preserve"> </w:t>
      </w:r>
      <w:r>
        <w:rPr>
          <w:w w:val="115"/>
        </w:rPr>
        <w:t>moving</w:t>
      </w:r>
      <w:r>
        <w:rPr>
          <w:spacing w:val="-14"/>
          <w:w w:val="115"/>
        </w:rPr>
        <w:t xml:space="preserve"> </w:t>
      </w:r>
      <w:r>
        <w:rPr>
          <w:w w:val="115"/>
        </w:rPr>
        <w:t>upwards</w:t>
      </w:r>
      <w:r>
        <w:rPr>
          <w:spacing w:val="-14"/>
          <w:w w:val="115"/>
        </w:rPr>
        <w:t xml:space="preserve"> </w:t>
      </w:r>
      <w:r>
        <w:rPr>
          <w:w w:val="115"/>
        </w:rPr>
        <w:t>and</w:t>
      </w:r>
      <w:r>
        <w:rPr>
          <w:spacing w:val="-14"/>
          <w:w w:val="115"/>
        </w:rPr>
        <w:t xml:space="preserve"> </w:t>
      </w:r>
      <w:r>
        <w:rPr>
          <w:w w:val="115"/>
        </w:rPr>
        <w:t>the</w:t>
      </w:r>
      <w:r>
        <w:rPr>
          <w:spacing w:val="-14"/>
          <w:w w:val="115"/>
        </w:rPr>
        <w:t xml:space="preserve"> </w:t>
      </w:r>
      <w:r>
        <w:rPr>
          <w:w w:val="115"/>
        </w:rPr>
        <w:t>magnetic</w:t>
      </w:r>
      <w:r>
        <w:rPr>
          <w:spacing w:val="-14"/>
          <w:w w:val="115"/>
        </w:rPr>
        <w:t xml:space="preserve"> </w:t>
      </w:r>
      <w:r>
        <w:rPr>
          <w:w w:val="115"/>
        </w:rPr>
        <w:t>field</w:t>
      </w:r>
      <w:r>
        <w:rPr>
          <w:spacing w:val="-14"/>
          <w:w w:val="115"/>
        </w:rPr>
        <w:t xml:space="preserve"> </w:t>
      </w:r>
      <w:r>
        <w:rPr>
          <w:w w:val="115"/>
        </w:rPr>
        <w:t>acts</w:t>
      </w:r>
      <w:r>
        <w:rPr>
          <w:spacing w:val="-14"/>
          <w:w w:val="115"/>
        </w:rPr>
        <w:t xml:space="preserve"> </w:t>
      </w:r>
      <w:r>
        <w:rPr>
          <w:w w:val="115"/>
        </w:rPr>
        <w:t>from</w:t>
      </w:r>
      <w:r>
        <w:rPr>
          <w:spacing w:val="-14"/>
          <w:w w:val="115"/>
        </w:rPr>
        <w:t xml:space="preserve"> </w:t>
      </w:r>
      <w:r>
        <w:rPr>
          <w:w w:val="115"/>
        </w:rPr>
        <w:t>left</w:t>
      </w:r>
      <w:r>
        <w:rPr>
          <w:spacing w:val="-14"/>
          <w:w w:val="115"/>
        </w:rPr>
        <w:t xml:space="preserve"> </w:t>
      </w:r>
      <w:r>
        <w:rPr>
          <w:w w:val="115"/>
        </w:rPr>
        <w:t>to</w:t>
      </w:r>
      <w:r>
        <w:rPr>
          <w:spacing w:val="-14"/>
          <w:w w:val="115"/>
        </w:rPr>
        <w:t xml:space="preserve"> </w:t>
      </w:r>
      <w:r>
        <w:rPr>
          <w:w w:val="115"/>
        </w:rPr>
        <w:t>right. Hence,</w:t>
      </w:r>
      <w:r>
        <w:rPr>
          <w:spacing w:val="-9"/>
          <w:w w:val="115"/>
        </w:rPr>
        <w:t xml:space="preserve"> </w:t>
      </w:r>
      <w:r>
        <w:rPr>
          <w:w w:val="115"/>
        </w:rPr>
        <w:t>according</w:t>
      </w:r>
      <w:r>
        <w:rPr>
          <w:spacing w:val="-9"/>
          <w:w w:val="115"/>
        </w:rPr>
        <w:t xml:space="preserve"> </w:t>
      </w:r>
      <w:r>
        <w:rPr>
          <w:w w:val="115"/>
        </w:rPr>
        <w:t>to</w:t>
      </w:r>
      <w:r>
        <w:rPr>
          <w:spacing w:val="-9"/>
          <w:w w:val="115"/>
        </w:rPr>
        <w:t xml:space="preserve"> </w:t>
      </w:r>
      <w:r>
        <w:rPr>
          <w:w w:val="115"/>
        </w:rPr>
        <w:t>Fleming's</w:t>
      </w:r>
      <w:r>
        <w:rPr>
          <w:spacing w:val="-9"/>
          <w:w w:val="115"/>
        </w:rPr>
        <w:t xml:space="preserve"> </w:t>
      </w:r>
      <w:r>
        <w:rPr>
          <w:w w:val="115"/>
        </w:rPr>
        <w:t>right</w:t>
      </w:r>
      <w:r>
        <w:rPr>
          <w:spacing w:val="-9"/>
          <w:w w:val="115"/>
        </w:rPr>
        <w:t xml:space="preserve"> </w:t>
      </w:r>
      <w:r>
        <w:rPr>
          <w:w w:val="115"/>
        </w:rPr>
        <w:t>hand</w:t>
      </w:r>
      <w:r>
        <w:rPr>
          <w:spacing w:val="-9"/>
          <w:w w:val="115"/>
        </w:rPr>
        <w:t xml:space="preserve"> </w:t>
      </w:r>
      <w:r>
        <w:rPr>
          <w:w w:val="115"/>
        </w:rPr>
        <w:t>rule,</w:t>
      </w:r>
      <w:r>
        <w:rPr>
          <w:spacing w:val="-9"/>
          <w:w w:val="115"/>
        </w:rPr>
        <w:t xml:space="preserve"> </w:t>
      </w:r>
      <w:r>
        <w:rPr>
          <w:w w:val="115"/>
        </w:rPr>
        <w:t>the</w:t>
      </w:r>
      <w:r>
        <w:rPr>
          <w:spacing w:val="-9"/>
          <w:w w:val="115"/>
        </w:rPr>
        <w:t xml:space="preserve"> </w:t>
      </w:r>
      <w:r>
        <w:rPr>
          <w:w w:val="115"/>
        </w:rPr>
        <w:t>direction</w:t>
      </w:r>
      <w:r>
        <w:rPr>
          <w:spacing w:val="-9"/>
          <w:w w:val="115"/>
        </w:rPr>
        <w:t xml:space="preserve"> </w:t>
      </w:r>
      <w:r>
        <w:rPr>
          <w:w w:val="115"/>
        </w:rPr>
        <w:t>of</w:t>
      </w:r>
      <w:r>
        <w:rPr>
          <w:spacing w:val="-9"/>
          <w:w w:val="115"/>
        </w:rPr>
        <w:t xml:space="preserve"> </w:t>
      </w:r>
      <w:r>
        <w:rPr>
          <w:w w:val="115"/>
        </w:rPr>
        <w:t>induced</w:t>
      </w:r>
      <w:r>
        <w:rPr>
          <w:spacing w:val="-9"/>
          <w:w w:val="115"/>
        </w:rPr>
        <w:t xml:space="preserve"> </w:t>
      </w:r>
      <w:r>
        <w:rPr>
          <w:w w:val="115"/>
        </w:rPr>
        <w:t>current</w:t>
      </w:r>
      <w:r>
        <w:rPr>
          <w:spacing w:val="-9"/>
          <w:w w:val="115"/>
        </w:rPr>
        <w:t xml:space="preserve"> </w:t>
      </w:r>
      <w:r>
        <w:rPr>
          <w:w w:val="115"/>
        </w:rPr>
        <w:t>will</w:t>
      </w:r>
      <w:r>
        <w:rPr>
          <w:spacing w:val="-9"/>
          <w:w w:val="115"/>
        </w:rPr>
        <w:t xml:space="preserve"> </w:t>
      </w:r>
      <w:r>
        <w:rPr>
          <w:w w:val="115"/>
        </w:rPr>
        <w:t>be</w:t>
      </w:r>
      <w:r>
        <w:rPr>
          <w:spacing w:val="-9"/>
          <w:w w:val="115"/>
        </w:rPr>
        <w:t xml:space="preserve"> </w:t>
      </w:r>
      <w:r>
        <w:rPr>
          <w:w w:val="115"/>
        </w:rPr>
        <w:t>from</w:t>
      </w:r>
      <w:r>
        <w:rPr>
          <w:spacing w:val="-9"/>
          <w:w w:val="115"/>
        </w:rPr>
        <w:t xml:space="preserve"> </w:t>
      </w:r>
      <w:r>
        <w:rPr>
          <w:w w:val="115"/>
        </w:rPr>
        <w:t>M</w:t>
      </w:r>
      <w:r>
        <w:rPr>
          <w:spacing w:val="-9"/>
          <w:w w:val="115"/>
        </w:rPr>
        <w:t xml:space="preserve"> </w:t>
      </w:r>
      <w:r>
        <w:rPr>
          <w:w w:val="115"/>
        </w:rPr>
        <w:t>to</w:t>
      </w:r>
      <w:r>
        <w:rPr>
          <w:spacing w:val="-9"/>
          <w:w w:val="115"/>
        </w:rPr>
        <w:t xml:space="preserve"> </w:t>
      </w:r>
      <w:r>
        <w:rPr>
          <w:w w:val="115"/>
        </w:rPr>
        <w:t>N. Similarly,</w:t>
      </w:r>
      <w:r>
        <w:rPr>
          <w:spacing w:val="-9"/>
          <w:w w:val="115"/>
        </w:rPr>
        <w:t xml:space="preserve"> </w:t>
      </w:r>
      <w:r>
        <w:rPr>
          <w:w w:val="115"/>
        </w:rPr>
        <w:t>the</w:t>
      </w:r>
      <w:r>
        <w:rPr>
          <w:spacing w:val="-9"/>
          <w:w w:val="115"/>
        </w:rPr>
        <w:t xml:space="preserve"> </w:t>
      </w:r>
      <w:r>
        <w:rPr>
          <w:w w:val="115"/>
        </w:rPr>
        <w:t>direction</w:t>
      </w:r>
      <w:r>
        <w:rPr>
          <w:spacing w:val="-9"/>
          <w:w w:val="115"/>
        </w:rPr>
        <w:t xml:space="preserve"> </w:t>
      </w:r>
      <w:r>
        <w:rPr>
          <w:w w:val="115"/>
        </w:rPr>
        <w:t>of</w:t>
      </w:r>
      <w:r>
        <w:rPr>
          <w:spacing w:val="-9"/>
          <w:w w:val="115"/>
        </w:rPr>
        <w:t xml:space="preserve"> </w:t>
      </w:r>
      <w:r>
        <w:rPr>
          <w:w w:val="115"/>
        </w:rPr>
        <w:t>induced</w:t>
      </w:r>
      <w:r>
        <w:rPr>
          <w:spacing w:val="-9"/>
          <w:w w:val="115"/>
        </w:rPr>
        <w:t xml:space="preserve"> </w:t>
      </w:r>
      <w:r>
        <w:rPr>
          <w:w w:val="115"/>
        </w:rPr>
        <w:t>current</w:t>
      </w:r>
      <w:r>
        <w:rPr>
          <w:spacing w:val="-9"/>
          <w:w w:val="115"/>
        </w:rPr>
        <w:t xml:space="preserve"> </w:t>
      </w:r>
      <w:r>
        <w:rPr>
          <w:w w:val="115"/>
        </w:rPr>
        <w:t>in</w:t>
      </w:r>
      <w:r>
        <w:rPr>
          <w:spacing w:val="-9"/>
          <w:w w:val="115"/>
        </w:rPr>
        <w:t xml:space="preserve"> </w:t>
      </w:r>
      <w:r>
        <w:rPr>
          <w:w w:val="115"/>
        </w:rPr>
        <w:t>the</w:t>
      </w:r>
      <w:r>
        <w:rPr>
          <w:spacing w:val="-9"/>
          <w:w w:val="115"/>
        </w:rPr>
        <w:t xml:space="preserve"> </w:t>
      </w:r>
      <w:r>
        <w:rPr>
          <w:w w:val="115"/>
        </w:rPr>
        <w:t>length</w:t>
      </w:r>
      <w:r>
        <w:rPr>
          <w:spacing w:val="-9"/>
          <w:w w:val="115"/>
        </w:rPr>
        <w:t xml:space="preserve"> </w:t>
      </w:r>
      <w:r>
        <w:rPr>
          <w:w w:val="115"/>
        </w:rPr>
        <w:t>ST</w:t>
      </w:r>
      <w:r>
        <w:rPr>
          <w:spacing w:val="-9"/>
          <w:w w:val="115"/>
        </w:rPr>
        <w:t xml:space="preserve"> </w:t>
      </w:r>
      <w:r>
        <w:rPr>
          <w:w w:val="115"/>
        </w:rPr>
        <w:t>Will</w:t>
      </w:r>
      <w:r>
        <w:rPr>
          <w:spacing w:val="-9"/>
          <w:w w:val="115"/>
        </w:rPr>
        <w:t xml:space="preserve"> </w:t>
      </w:r>
      <w:r>
        <w:rPr>
          <w:w w:val="115"/>
        </w:rPr>
        <w:t>be</w:t>
      </w:r>
      <w:r>
        <w:rPr>
          <w:spacing w:val="-9"/>
          <w:w w:val="115"/>
        </w:rPr>
        <w:t xml:space="preserve"> </w:t>
      </w:r>
      <w:r>
        <w:rPr>
          <w:w w:val="115"/>
        </w:rPr>
        <w:t>from</w:t>
      </w:r>
      <w:r>
        <w:rPr>
          <w:spacing w:val="-9"/>
          <w:w w:val="115"/>
        </w:rPr>
        <w:t xml:space="preserve"> </w:t>
      </w:r>
      <w:r>
        <w:rPr>
          <w:w w:val="115"/>
        </w:rPr>
        <w:t>S</w:t>
      </w:r>
      <w:r>
        <w:rPr>
          <w:spacing w:val="-9"/>
          <w:w w:val="115"/>
        </w:rPr>
        <w:t xml:space="preserve"> </w:t>
      </w:r>
      <w:r>
        <w:rPr>
          <w:w w:val="115"/>
        </w:rPr>
        <w:t>to</w:t>
      </w:r>
      <w:r>
        <w:rPr>
          <w:spacing w:val="-9"/>
          <w:w w:val="115"/>
        </w:rPr>
        <w:t xml:space="preserve"> </w:t>
      </w:r>
      <w:r>
        <w:rPr>
          <w:w w:val="115"/>
        </w:rPr>
        <w:t>T.</w:t>
      </w:r>
    </w:p>
    <w:p w:rsidR="00C23F11" w:rsidRDefault="00C23F11" w:rsidP="00205912">
      <w:pPr>
        <w:pStyle w:val="BodyText"/>
        <w:spacing w:line="300" w:lineRule="auto"/>
        <w:ind w:left="48"/>
        <w:rPr>
          <w:noProof/>
        </w:rPr>
      </w:pPr>
    </w:p>
    <w:p w:rsidR="00205912" w:rsidRDefault="00205912" w:rsidP="00205912">
      <w:pPr>
        <w:pStyle w:val="BodyText"/>
        <w:spacing w:line="300" w:lineRule="auto"/>
        <w:ind w:left="48"/>
      </w:pPr>
      <w:r>
        <w:rPr>
          <w:noProof/>
        </w:rPr>
        <w:drawing>
          <wp:anchor distT="0" distB="0" distL="0" distR="0" simplePos="0" relativeHeight="251673600" behindDoc="0" locked="0" layoutInCell="1" allowOverlap="1" wp14:anchorId="37792A96" wp14:editId="3E637E94">
            <wp:simplePos x="0" y="0"/>
            <wp:positionH relativeFrom="page">
              <wp:posOffset>749300</wp:posOffset>
            </wp:positionH>
            <wp:positionV relativeFrom="paragraph">
              <wp:posOffset>890905</wp:posOffset>
            </wp:positionV>
            <wp:extent cx="4241800" cy="1809750"/>
            <wp:effectExtent l="0" t="0" r="635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rotWithShape="1">
                    <a:blip r:embed="rId11" cstate="print"/>
                    <a:srcRect r="47081" b="4881"/>
                    <a:stretch/>
                  </pic:blipFill>
                  <pic:spPr bwMode="auto">
                    <a:xfrm>
                      <a:off x="0" y="0"/>
                      <a:ext cx="4242121" cy="18098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w w:val="115"/>
        </w:rPr>
        <w:t>The</w:t>
      </w:r>
      <w:r>
        <w:rPr>
          <w:spacing w:val="-10"/>
          <w:w w:val="115"/>
        </w:rPr>
        <w:t xml:space="preserve"> </w:t>
      </w:r>
      <w:r>
        <w:rPr>
          <w:w w:val="115"/>
        </w:rPr>
        <w:t>direction</w:t>
      </w:r>
      <w:r>
        <w:rPr>
          <w:spacing w:val="-10"/>
          <w:w w:val="115"/>
        </w:rPr>
        <w:t xml:space="preserve"> </w:t>
      </w:r>
      <w:r>
        <w:rPr>
          <w:w w:val="115"/>
        </w:rPr>
        <w:t>of</w:t>
      </w:r>
      <w:r>
        <w:rPr>
          <w:spacing w:val="-10"/>
          <w:w w:val="115"/>
        </w:rPr>
        <w:t xml:space="preserve"> </w:t>
      </w:r>
      <w:r>
        <w:rPr>
          <w:w w:val="115"/>
        </w:rPr>
        <w:t>current</w:t>
      </w:r>
      <w:r>
        <w:rPr>
          <w:spacing w:val="-10"/>
          <w:w w:val="115"/>
        </w:rPr>
        <w:t xml:space="preserve"> </w:t>
      </w:r>
      <w:r>
        <w:rPr>
          <w:w w:val="115"/>
        </w:rPr>
        <w:t>in</w:t>
      </w:r>
      <w:r>
        <w:rPr>
          <w:spacing w:val="-10"/>
          <w:w w:val="115"/>
        </w:rPr>
        <w:t xml:space="preserve"> </w:t>
      </w:r>
      <w:r>
        <w:rPr>
          <w:w w:val="115"/>
        </w:rPr>
        <w:t>the</w:t>
      </w:r>
      <w:r>
        <w:rPr>
          <w:spacing w:val="-10"/>
          <w:w w:val="115"/>
        </w:rPr>
        <w:t xml:space="preserve"> </w:t>
      </w:r>
      <w:r>
        <w:rPr>
          <w:w w:val="115"/>
        </w:rPr>
        <w:t>coil</w:t>
      </w:r>
      <w:r>
        <w:rPr>
          <w:spacing w:val="-10"/>
          <w:w w:val="115"/>
        </w:rPr>
        <w:t xml:space="preserve"> </w:t>
      </w:r>
      <w:r>
        <w:rPr>
          <w:w w:val="115"/>
        </w:rPr>
        <w:t>is</w:t>
      </w:r>
      <w:r>
        <w:rPr>
          <w:spacing w:val="-10"/>
          <w:w w:val="115"/>
        </w:rPr>
        <w:t xml:space="preserve"> </w:t>
      </w:r>
      <w:r>
        <w:rPr>
          <w:w w:val="115"/>
        </w:rPr>
        <w:t>MNST.</w:t>
      </w:r>
      <w:r>
        <w:rPr>
          <w:spacing w:val="-10"/>
          <w:w w:val="115"/>
        </w:rPr>
        <w:t xml:space="preserve"> </w:t>
      </w:r>
      <w:r>
        <w:rPr>
          <w:w w:val="115"/>
        </w:rPr>
        <w:t>Hence,</w:t>
      </w:r>
      <w:r>
        <w:rPr>
          <w:spacing w:val="-10"/>
          <w:w w:val="115"/>
        </w:rPr>
        <w:t xml:space="preserve"> </w:t>
      </w:r>
      <w:r>
        <w:rPr>
          <w:w w:val="115"/>
        </w:rPr>
        <w:t>the</w:t>
      </w:r>
      <w:r>
        <w:rPr>
          <w:spacing w:val="-10"/>
          <w:w w:val="115"/>
        </w:rPr>
        <w:t xml:space="preserve"> </w:t>
      </w:r>
      <w:r>
        <w:rPr>
          <w:w w:val="115"/>
        </w:rPr>
        <w:t>galvanometer</w:t>
      </w:r>
      <w:r>
        <w:rPr>
          <w:spacing w:val="-10"/>
          <w:w w:val="115"/>
        </w:rPr>
        <w:t xml:space="preserve"> </w:t>
      </w:r>
      <w:r>
        <w:rPr>
          <w:w w:val="115"/>
        </w:rPr>
        <w:t>shows</w:t>
      </w:r>
      <w:r>
        <w:rPr>
          <w:spacing w:val="-10"/>
          <w:w w:val="115"/>
        </w:rPr>
        <w:t xml:space="preserve"> </w:t>
      </w:r>
      <w:r>
        <w:rPr>
          <w:w w:val="115"/>
        </w:rPr>
        <w:t>a</w:t>
      </w:r>
      <w:r>
        <w:rPr>
          <w:spacing w:val="-10"/>
          <w:w w:val="115"/>
        </w:rPr>
        <w:t xml:space="preserve"> </w:t>
      </w:r>
      <w:r>
        <w:rPr>
          <w:w w:val="115"/>
        </w:rPr>
        <w:t>deflection</w:t>
      </w:r>
      <w:r>
        <w:rPr>
          <w:spacing w:val="-10"/>
          <w:w w:val="115"/>
        </w:rPr>
        <w:t xml:space="preserve"> </w:t>
      </w:r>
      <w:r>
        <w:rPr>
          <w:w w:val="115"/>
        </w:rPr>
        <w:t>in</w:t>
      </w:r>
      <w:r>
        <w:rPr>
          <w:spacing w:val="-10"/>
          <w:w w:val="115"/>
        </w:rPr>
        <w:t xml:space="preserve"> </w:t>
      </w:r>
      <w:r>
        <w:rPr>
          <w:w w:val="115"/>
        </w:rPr>
        <w:t>a</w:t>
      </w:r>
      <w:r>
        <w:rPr>
          <w:spacing w:val="-10"/>
          <w:w w:val="115"/>
        </w:rPr>
        <w:t xml:space="preserve"> </w:t>
      </w:r>
      <w:r>
        <w:rPr>
          <w:w w:val="115"/>
        </w:rPr>
        <w:t>particular direction.</w:t>
      </w:r>
      <w:r>
        <w:rPr>
          <w:spacing w:val="-14"/>
          <w:w w:val="115"/>
        </w:rPr>
        <w:t xml:space="preserve"> </w:t>
      </w:r>
      <w:r>
        <w:rPr>
          <w:w w:val="115"/>
        </w:rPr>
        <w:t>After</w:t>
      </w:r>
      <w:r>
        <w:rPr>
          <w:spacing w:val="-14"/>
          <w:w w:val="115"/>
        </w:rPr>
        <w:t xml:space="preserve"> </w:t>
      </w:r>
      <w:r>
        <w:rPr>
          <w:w w:val="115"/>
        </w:rPr>
        <w:t>half</w:t>
      </w:r>
      <w:r>
        <w:rPr>
          <w:spacing w:val="-14"/>
          <w:w w:val="115"/>
        </w:rPr>
        <w:t xml:space="preserve"> </w:t>
      </w:r>
      <w:r>
        <w:rPr>
          <w:w w:val="115"/>
        </w:rPr>
        <w:t>a</w:t>
      </w:r>
      <w:r>
        <w:rPr>
          <w:spacing w:val="-14"/>
          <w:w w:val="115"/>
        </w:rPr>
        <w:t xml:space="preserve"> </w:t>
      </w:r>
      <w:r>
        <w:rPr>
          <w:w w:val="115"/>
        </w:rPr>
        <w:t>rotation,</w:t>
      </w:r>
      <w:r>
        <w:rPr>
          <w:spacing w:val="-14"/>
          <w:w w:val="115"/>
        </w:rPr>
        <w:t xml:space="preserve"> </w:t>
      </w:r>
      <w:r>
        <w:rPr>
          <w:w w:val="115"/>
        </w:rPr>
        <w:t>length</w:t>
      </w:r>
      <w:r>
        <w:rPr>
          <w:spacing w:val="-14"/>
          <w:w w:val="115"/>
        </w:rPr>
        <w:t xml:space="preserve"> </w:t>
      </w:r>
      <w:r>
        <w:rPr>
          <w:w w:val="115"/>
        </w:rPr>
        <w:t>MN</w:t>
      </w:r>
      <w:r>
        <w:rPr>
          <w:spacing w:val="-14"/>
          <w:w w:val="115"/>
        </w:rPr>
        <w:t xml:space="preserve"> </w:t>
      </w:r>
      <w:r>
        <w:rPr>
          <w:w w:val="115"/>
        </w:rPr>
        <w:t>starts</w:t>
      </w:r>
      <w:r>
        <w:rPr>
          <w:spacing w:val="-14"/>
          <w:w w:val="115"/>
        </w:rPr>
        <w:t xml:space="preserve"> </w:t>
      </w:r>
      <w:r>
        <w:rPr>
          <w:w w:val="115"/>
        </w:rPr>
        <w:t>moving</w:t>
      </w:r>
      <w:r>
        <w:rPr>
          <w:spacing w:val="-14"/>
          <w:w w:val="115"/>
        </w:rPr>
        <w:t xml:space="preserve"> </w:t>
      </w:r>
      <w:r>
        <w:rPr>
          <w:w w:val="115"/>
        </w:rPr>
        <w:t>down</w:t>
      </w:r>
      <w:r>
        <w:rPr>
          <w:spacing w:val="-14"/>
          <w:w w:val="115"/>
        </w:rPr>
        <w:t xml:space="preserve"> </w:t>
      </w:r>
      <w:r>
        <w:rPr>
          <w:w w:val="115"/>
        </w:rPr>
        <w:t>whereas</w:t>
      </w:r>
      <w:r>
        <w:rPr>
          <w:spacing w:val="-14"/>
          <w:w w:val="115"/>
        </w:rPr>
        <w:t xml:space="preserve"> </w:t>
      </w:r>
      <w:r>
        <w:rPr>
          <w:w w:val="115"/>
        </w:rPr>
        <w:t>length</w:t>
      </w:r>
      <w:r>
        <w:rPr>
          <w:spacing w:val="-14"/>
          <w:w w:val="115"/>
        </w:rPr>
        <w:t xml:space="preserve"> </w:t>
      </w:r>
      <w:r>
        <w:rPr>
          <w:w w:val="115"/>
        </w:rPr>
        <w:t>ST</w:t>
      </w:r>
      <w:r>
        <w:rPr>
          <w:spacing w:val="-14"/>
          <w:w w:val="115"/>
        </w:rPr>
        <w:t xml:space="preserve"> </w:t>
      </w:r>
      <w:r>
        <w:rPr>
          <w:w w:val="115"/>
        </w:rPr>
        <w:t>starts</w:t>
      </w:r>
      <w:r>
        <w:rPr>
          <w:spacing w:val="-14"/>
          <w:w w:val="115"/>
        </w:rPr>
        <w:t xml:space="preserve"> </w:t>
      </w:r>
      <w:r>
        <w:rPr>
          <w:w w:val="115"/>
        </w:rPr>
        <w:t>moving</w:t>
      </w:r>
      <w:r>
        <w:rPr>
          <w:spacing w:val="-14"/>
          <w:w w:val="115"/>
        </w:rPr>
        <w:t xml:space="preserve"> </w:t>
      </w:r>
      <w:r>
        <w:rPr>
          <w:w w:val="115"/>
        </w:rPr>
        <w:t>upward. The</w:t>
      </w:r>
      <w:r>
        <w:rPr>
          <w:spacing w:val="-8"/>
          <w:w w:val="115"/>
        </w:rPr>
        <w:t xml:space="preserve"> </w:t>
      </w:r>
      <w:r>
        <w:rPr>
          <w:w w:val="115"/>
        </w:rPr>
        <w:t>direction</w:t>
      </w:r>
      <w:r>
        <w:rPr>
          <w:spacing w:val="-8"/>
          <w:w w:val="115"/>
        </w:rPr>
        <w:t xml:space="preserve"> </w:t>
      </w:r>
      <w:r>
        <w:rPr>
          <w:w w:val="115"/>
        </w:rPr>
        <w:t>of</w:t>
      </w:r>
      <w:r>
        <w:rPr>
          <w:spacing w:val="-8"/>
          <w:w w:val="115"/>
        </w:rPr>
        <w:t xml:space="preserve"> </w:t>
      </w:r>
      <w:r>
        <w:rPr>
          <w:w w:val="115"/>
        </w:rPr>
        <w:t>the</w:t>
      </w:r>
      <w:r>
        <w:rPr>
          <w:spacing w:val="-8"/>
          <w:w w:val="115"/>
        </w:rPr>
        <w:t xml:space="preserve"> </w:t>
      </w:r>
      <w:r>
        <w:rPr>
          <w:w w:val="115"/>
        </w:rPr>
        <w:t>induced</w:t>
      </w:r>
      <w:r>
        <w:rPr>
          <w:spacing w:val="-8"/>
          <w:w w:val="115"/>
        </w:rPr>
        <w:t xml:space="preserve"> </w:t>
      </w:r>
      <w:r>
        <w:rPr>
          <w:w w:val="115"/>
        </w:rPr>
        <w:t>current</w:t>
      </w:r>
      <w:r>
        <w:rPr>
          <w:spacing w:val="-8"/>
          <w:w w:val="115"/>
        </w:rPr>
        <w:t xml:space="preserve"> </w:t>
      </w:r>
      <w:r>
        <w:rPr>
          <w:w w:val="115"/>
        </w:rPr>
        <w:t>in</w:t>
      </w:r>
      <w:r>
        <w:rPr>
          <w:spacing w:val="-8"/>
          <w:w w:val="115"/>
        </w:rPr>
        <w:t xml:space="preserve"> </w:t>
      </w:r>
      <w:r>
        <w:rPr>
          <w:w w:val="115"/>
        </w:rPr>
        <w:t>the</w:t>
      </w:r>
      <w:r>
        <w:rPr>
          <w:spacing w:val="-8"/>
          <w:w w:val="115"/>
        </w:rPr>
        <w:t xml:space="preserve"> </w:t>
      </w:r>
      <w:r>
        <w:rPr>
          <w:w w:val="115"/>
        </w:rPr>
        <w:t>coil</w:t>
      </w:r>
      <w:r>
        <w:rPr>
          <w:spacing w:val="-8"/>
          <w:w w:val="115"/>
        </w:rPr>
        <w:t xml:space="preserve"> </w:t>
      </w:r>
      <w:r>
        <w:rPr>
          <w:w w:val="115"/>
        </w:rPr>
        <w:t>gets</w:t>
      </w:r>
      <w:r>
        <w:rPr>
          <w:spacing w:val="-8"/>
          <w:w w:val="115"/>
        </w:rPr>
        <w:t xml:space="preserve"> </w:t>
      </w:r>
      <w:r>
        <w:rPr>
          <w:w w:val="115"/>
        </w:rPr>
        <w:t>reversed</w:t>
      </w:r>
      <w:r>
        <w:rPr>
          <w:spacing w:val="-8"/>
          <w:w w:val="115"/>
        </w:rPr>
        <w:t xml:space="preserve"> </w:t>
      </w:r>
      <w:r>
        <w:rPr>
          <w:w w:val="115"/>
        </w:rPr>
        <w:t>as</w:t>
      </w:r>
      <w:r>
        <w:rPr>
          <w:spacing w:val="-8"/>
          <w:w w:val="115"/>
        </w:rPr>
        <w:t xml:space="preserve"> </w:t>
      </w:r>
      <w:r>
        <w:rPr>
          <w:w w:val="115"/>
        </w:rPr>
        <w:t>TSNM.</w:t>
      </w:r>
      <w:r>
        <w:rPr>
          <w:spacing w:val="-8"/>
          <w:w w:val="115"/>
        </w:rPr>
        <w:t xml:space="preserve"> </w:t>
      </w:r>
      <w:r>
        <w:rPr>
          <w:w w:val="115"/>
        </w:rPr>
        <w:t>As</w:t>
      </w:r>
      <w:r>
        <w:rPr>
          <w:spacing w:val="-8"/>
          <w:w w:val="115"/>
        </w:rPr>
        <w:t xml:space="preserve"> </w:t>
      </w:r>
      <w:r>
        <w:rPr>
          <w:w w:val="115"/>
        </w:rPr>
        <w:t>the</w:t>
      </w:r>
      <w:r>
        <w:rPr>
          <w:spacing w:val="-8"/>
          <w:w w:val="115"/>
        </w:rPr>
        <w:t xml:space="preserve"> </w:t>
      </w:r>
      <w:r>
        <w:rPr>
          <w:w w:val="115"/>
        </w:rPr>
        <w:t>direction</w:t>
      </w:r>
      <w:r>
        <w:rPr>
          <w:spacing w:val="-8"/>
          <w:w w:val="115"/>
        </w:rPr>
        <w:t xml:space="preserve"> </w:t>
      </w:r>
      <w:r>
        <w:rPr>
          <w:w w:val="115"/>
        </w:rPr>
        <w:t>of</w:t>
      </w:r>
      <w:r>
        <w:rPr>
          <w:spacing w:val="-8"/>
          <w:w w:val="115"/>
        </w:rPr>
        <w:t xml:space="preserve"> </w:t>
      </w:r>
      <w:r>
        <w:rPr>
          <w:w w:val="115"/>
        </w:rPr>
        <w:t>current</w:t>
      </w:r>
      <w:r>
        <w:rPr>
          <w:spacing w:val="-8"/>
          <w:w w:val="115"/>
        </w:rPr>
        <w:t xml:space="preserve"> </w:t>
      </w:r>
      <w:r>
        <w:rPr>
          <w:w w:val="115"/>
        </w:rPr>
        <w:t>gets reversed</w:t>
      </w:r>
      <w:r>
        <w:rPr>
          <w:spacing w:val="-5"/>
          <w:w w:val="115"/>
        </w:rPr>
        <w:t xml:space="preserve"> </w:t>
      </w:r>
      <w:r>
        <w:rPr>
          <w:w w:val="115"/>
        </w:rPr>
        <w:t>after</w:t>
      </w:r>
      <w:r>
        <w:rPr>
          <w:spacing w:val="-5"/>
          <w:w w:val="115"/>
        </w:rPr>
        <w:t xml:space="preserve"> </w:t>
      </w:r>
      <w:r>
        <w:rPr>
          <w:w w:val="115"/>
        </w:rPr>
        <w:t>each</w:t>
      </w:r>
      <w:r>
        <w:rPr>
          <w:spacing w:val="-5"/>
          <w:w w:val="115"/>
        </w:rPr>
        <w:t xml:space="preserve"> </w:t>
      </w:r>
      <w:r>
        <w:rPr>
          <w:w w:val="115"/>
        </w:rPr>
        <w:t>half</w:t>
      </w:r>
      <w:r>
        <w:rPr>
          <w:spacing w:val="-5"/>
          <w:w w:val="115"/>
        </w:rPr>
        <w:t xml:space="preserve"> </w:t>
      </w:r>
      <w:r>
        <w:rPr>
          <w:w w:val="115"/>
        </w:rPr>
        <w:t>rotation,</w:t>
      </w:r>
      <w:r>
        <w:rPr>
          <w:spacing w:val="-5"/>
          <w:w w:val="115"/>
        </w:rPr>
        <w:t xml:space="preserve"> </w:t>
      </w:r>
      <w:r>
        <w:rPr>
          <w:w w:val="115"/>
        </w:rPr>
        <w:t>the</w:t>
      </w:r>
      <w:r>
        <w:rPr>
          <w:spacing w:val="-5"/>
          <w:w w:val="115"/>
        </w:rPr>
        <w:t xml:space="preserve"> </w:t>
      </w:r>
      <w:r>
        <w:rPr>
          <w:w w:val="115"/>
        </w:rPr>
        <w:t>produced</w:t>
      </w:r>
      <w:r>
        <w:rPr>
          <w:spacing w:val="-5"/>
          <w:w w:val="115"/>
        </w:rPr>
        <w:t xml:space="preserve"> </w:t>
      </w:r>
      <w:r>
        <w:rPr>
          <w:w w:val="115"/>
        </w:rPr>
        <w:t>current</w:t>
      </w:r>
      <w:r>
        <w:rPr>
          <w:spacing w:val="-5"/>
          <w:w w:val="115"/>
        </w:rPr>
        <w:t xml:space="preserve"> </w:t>
      </w:r>
      <w:r>
        <w:rPr>
          <w:w w:val="115"/>
        </w:rPr>
        <w:t>is</w:t>
      </w:r>
      <w:r>
        <w:rPr>
          <w:spacing w:val="-5"/>
          <w:w w:val="115"/>
        </w:rPr>
        <w:t xml:space="preserve"> </w:t>
      </w:r>
      <w:r>
        <w:rPr>
          <w:w w:val="115"/>
        </w:rPr>
        <w:t>called</w:t>
      </w:r>
      <w:r>
        <w:rPr>
          <w:spacing w:val="-5"/>
          <w:w w:val="115"/>
        </w:rPr>
        <w:t xml:space="preserve"> </w:t>
      </w:r>
      <w:r>
        <w:rPr>
          <w:w w:val="115"/>
        </w:rPr>
        <w:t>an</w:t>
      </w:r>
      <w:r>
        <w:rPr>
          <w:spacing w:val="-5"/>
          <w:w w:val="115"/>
        </w:rPr>
        <w:t xml:space="preserve"> </w:t>
      </w:r>
      <w:r>
        <w:rPr>
          <w:w w:val="115"/>
        </w:rPr>
        <w:t>alternating</w:t>
      </w:r>
      <w:r>
        <w:rPr>
          <w:spacing w:val="-5"/>
          <w:w w:val="115"/>
        </w:rPr>
        <w:t xml:space="preserve"> </w:t>
      </w:r>
      <w:r>
        <w:rPr>
          <w:w w:val="115"/>
        </w:rPr>
        <w:t>current</w:t>
      </w:r>
      <w:r>
        <w:rPr>
          <w:spacing w:val="-5"/>
          <w:w w:val="115"/>
        </w:rPr>
        <w:t xml:space="preserve"> </w:t>
      </w:r>
      <w:r>
        <w:rPr>
          <w:w w:val="115"/>
        </w:rPr>
        <w:t>(AC).</w:t>
      </w:r>
      <w:r>
        <w:rPr>
          <w:spacing w:val="-5"/>
          <w:w w:val="115"/>
        </w:rPr>
        <w:t xml:space="preserve"> </w:t>
      </w:r>
      <w:r>
        <w:rPr>
          <w:w w:val="115"/>
        </w:rPr>
        <w:t>To</w:t>
      </w:r>
      <w:r>
        <w:rPr>
          <w:spacing w:val="-5"/>
          <w:w w:val="115"/>
        </w:rPr>
        <w:t xml:space="preserve"> </w:t>
      </w:r>
      <w:r>
        <w:rPr>
          <w:w w:val="115"/>
        </w:rPr>
        <w:t>get</w:t>
      </w:r>
      <w:r>
        <w:rPr>
          <w:spacing w:val="-5"/>
          <w:w w:val="115"/>
        </w:rPr>
        <w:t xml:space="preserve"> </w:t>
      </w:r>
      <w:r>
        <w:rPr>
          <w:w w:val="115"/>
        </w:rPr>
        <w:t xml:space="preserve">a </w:t>
      </w:r>
      <w:r>
        <w:rPr>
          <w:spacing w:val="-2"/>
          <w:w w:val="115"/>
        </w:rPr>
        <w:t>unidirectional</w:t>
      </w:r>
      <w:r>
        <w:rPr>
          <w:spacing w:val="-7"/>
          <w:w w:val="115"/>
        </w:rPr>
        <w:t xml:space="preserve"> </w:t>
      </w:r>
      <w:r>
        <w:rPr>
          <w:spacing w:val="-2"/>
          <w:w w:val="115"/>
        </w:rPr>
        <w:t>current,</w:t>
      </w:r>
      <w:r>
        <w:rPr>
          <w:spacing w:val="-7"/>
          <w:w w:val="115"/>
        </w:rPr>
        <w:t xml:space="preserve"> </w:t>
      </w:r>
      <w:r>
        <w:rPr>
          <w:spacing w:val="-2"/>
          <w:w w:val="115"/>
        </w:rPr>
        <w:t>instead</w:t>
      </w:r>
      <w:r>
        <w:rPr>
          <w:spacing w:val="-7"/>
          <w:w w:val="115"/>
        </w:rPr>
        <w:t xml:space="preserve"> </w:t>
      </w:r>
      <w:r>
        <w:rPr>
          <w:spacing w:val="-2"/>
          <w:w w:val="115"/>
        </w:rPr>
        <w:t>of</w:t>
      </w:r>
      <w:r>
        <w:rPr>
          <w:spacing w:val="-7"/>
          <w:w w:val="115"/>
        </w:rPr>
        <w:t xml:space="preserve"> </w:t>
      </w:r>
      <w:r>
        <w:rPr>
          <w:spacing w:val="-2"/>
          <w:w w:val="115"/>
        </w:rPr>
        <w:t>two</w:t>
      </w:r>
      <w:r>
        <w:rPr>
          <w:spacing w:val="-7"/>
          <w:w w:val="115"/>
        </w:rPr>
        <w:t xml:space="preserve"> </w:t>
      </w:r>
      <w:r>
        <w:rPr>
          <w:spacing w:val="-2"/>
          <w:w w:val="115"/>
        </w:rPr>
        <w:t>slip</w:t>
      </w:r>
      <w:r>
        <w:rPr>
          <w:spacing w:val="-7"/>
          <w:w w:val="115"/>
        </w:rPr>
        <w:t xml:space="preserve"> </w:t>
      </w:r>
      <w:r>
        <w:rPr>
          <w:spacing w:val="-2"/>
          <w:w w:val="115"/>
        </w:rPr>
        <w:t>rings,</w:t>
      </w:r>
      <w:r>
        <w:rPr>
          <w:spacing w:val="-7"/>
          <w:w w:val="115"/>
        </w:rPr>
        <w:t xml:space="preserve"> </w:t>
      </w:r>
      <w:r>
        <w:rPr>
          <w:spacing w:val="-2"/>
          <w:w w:val="115"/>
        </w:rPr>
        <w:t>two</w:t>
      </w:r>
      <w:r>
        <w:rPr>
          <w:spacing w:val="-7"/>
          <w:w w:val="115"/>
        </w:rPr>
        <w:t xml:space="preserve"> </w:t>
      </w:r>
      <w:r>
        <w:rPr>
          <w:spacing w:val="-2"/>
          <w:w w:val="115"/>
        </w:rPr>
        <w:t>split</w:t>
      </w:r>
      <w:r>
        <w:rPr>
          <w:spacing w:val="-7"/>
          <w:w w:val="115"/>
        </w:rPr>
        <w:t xml:space="preserve"> </w:t>
      </w:r>
      <w:r>
        <w:rPr>
          <w:spacing w:val="-2"/>
          <w:w w:val="115"/>
        </w:rPr>
        <w:t>rings</w:t>
      </w:r>
      <w:r>
        <w:rPr>
          <w:spacing w:val="-7"/>
          <w:w w:val="115"/>
        </w:rPr>
        <w:t xml:space="preserve"> </w:t>
      </w:r>
      <w:r>
        <w:rPr>
          <w:spacing w:val="-2"/>
          <w:w w:val="115"/>
        </w:rPr>
        <w:t>are</w:t>
      </w:r>
      <w:r>
        <w:rPr>
          <w:spacing w:val="-7"/>
          <w:w w:val="115"/>
        </w:rPr>
        <w:t xml:space="preserve"> </w:t>
      </w:r>
      <w:r>
        <w:rPr>
          <w:spacing w:val="-2"/>
          <w:w w:val="115"/>
        </w:rPr>
        <w:t>used,</w:t>
      </w:r>
      <w:r>
        <w:rPr>
          <w:spacing w:val="-7"/>
          <w:w w:val="115"/>
        </w:rPr>
        <w:t xml:space="preserve"> </w:t>
      </w:r>
      <w:r>
        <w:rPr>
          <w:spacing w:val="-2"/>
          <w:w w:val="115"/>
        </w:rPr>
        <w:t>as</w:t>
      </w:r>
      <w:r>
        <w:rPr>
          <w:spacing w:val="-7"/>
          <w:w w:val="115"/>
        </w:rPr>
        <w:t xml:space="preserve"> </w:t>
      </w:r>
      <w:r>
        <w:rPr>
          <w:spacing w:val="-2"/>
          <w:w w:val="115"/>
        </w:rPr>
        <w:t>shown</w:t>
      </w:r>
      <w:r>
        <w:rPr>
          <w:spacing w:val="-7"/>
          <w:w w:val="115"/>
        </w:rPr>
        <w:t xml:space="preserve"> </w:t>
      </w:r>
      <w:r>
        <w:rPr>
          <w:spacing w:val="-2"/>
          <w:w w:val="115"/>
        </w:rPr>
        <w:t>in</w:t>
      </w:r>
      <w:r>
        <w:rPr>
          <w:spacing w:val="-7"/>
          <w:w w:val="115"/>
        </w:rPr>
        <w:t xml:space="preserve"> </w:t>
      </w:r>
      <w:r>
        <w:rPr>
          <w:spacing w:val="-2"/>
          <w:w w:val="115"/>
        </w:rPr>
        <w:t>the</w:t>
      </w:r>
      <w:r>
        <w:rPr>
          <w:spacing w:val="-7"/>
          <w:w w:val="115"/>
        </w:rPr>
        <w:t xml:space="preserve"> </w:t>
      </w:r>
      <w:r>
        <w:rPr>
          <w:spacing w:val="-2"/>
          <w:w w:val="115"/>
        </w:rPr>
        <w:t>following</w:t>
      </w:r>
      <w:r>
        <w:rPr>
          <w:spacing w:val="-7"/>
          <w:w w:val="115"/>
        </w:rPr>
        <w:t xml:space="preserve"> </w:t>
      </w:r>
      <w:r>
        <w:rPr>
          <w:spacing w:val="-2"/>
          <w:w w:val="115"/>
        </w:rPr>
        <w:t>figure.</w:t>
      </w: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pPr>
    </w:p>
    <w:p w:rsidR="00205912" w:rsidRDefault="00205912" w:rsidP="00205912">
      <w:pPr>
        <w:pStyle w:val="BodyText"/>
        <w:spacing w:before="126"/>
      </w:pPr>
    </w:p>
    <w:p w:rsidR="00205912" w:rsidRDefault="00205912" w:rsidP="00205912">
      <w:pPr>
        <w:pStyle w:val="BodyText"/>
        <w:spacing w:line="300" w:lineRule="auto"/>
        <w:ind w:left="48" w:right="223"/>
      </w:pPr>
      <w:r>
        <w:rPr>
          <w:w w:val="115"/>
        </w:rPr>
        <w:t>In</w:t>
      </w:r>
      <w:r>
        <w:rPr>
          <w:spacing w:val="-3"/>
          <w:w w:val="115"/>
        </w:rPr>
        <w:t xml:space="preserve"> </w:t>
      </w:r>
      <w:r>
        <w:rPr>
          <w:w w:val="115"/>
        </w:rPr>
        <w:t>this</w:t>
      </w:r>
      <w:r>
        <w:rPr>
          <w:spacing w:val="-3"/>
          <w:w w:val="115"/>
        </w:rPr>
        <w:t xml:space="preserve"> </w:t>
      </w:r>
      <w:r>
        <w:rPr>
          <w:w w:val="115"/>
        </w:rPr>
        <w:t>arrangement,</w:t>
      </w:r>
      <w:r>
        <w:rPr>
          <w:spacing w:val="-3"/>
          <w:w w:val="115"/>
        </w:rPr>
        <w:t xml:space="preserve"> </w:t>
      </w:r>
      <w:r>
        <w:rPr>
          <w:w w:val="115"/>
        </w:rPr>
        <w:t>brush</w:t>
      </w:r>
      <w:r>
        <w:rPr>
          <w:spacing w:val="-3"/>
          <w:w w:val="115"/>
        </w:rPr>
        <w:t xml:space="preserve"> </w:t>
      </w:r>
      <w:r>
        <w:rPr>
          <w:w w:val="115"/>
        </w:rPr>
        <w:t>A</w:t>
      </w:r>
      <w:r>
        <w:rPr>
          <w:spacing w:val="-3"/>
          <w:w w:val="115"/>
        </w:rPr>
        <w:t xml:space="preserve"> </w:t>
      </w:r>
      <w:r>
        <w:rPr>
          <w:w w:val="115"/>
        </w:rPr>
        <w:t>always</w:t>
      </w:r>
      <w:r>
        <w:rPr>
          <w:spacing w:val="-3"/>
          <w:w w:val="115"/>
        </w:rPr>
        <w:t xml:space="preserve"> </w:t>
      </w:r>
      <w:r>
        <w:rPr>
          <w:w w:val="115"/>
        </w:rPr>
        <w:t>remains</w:t>
      </w:r>
      <w:r>
        <w:rPr>
          <w:spacing w:val="-3"/>
          <w:w w:val="115"/>
        </w:rPr>
        <w:t xml:space="preserve"> </w:t>
      </w:r>
      <w:r>
        <w:rPr>
          <w:w w:val="115"/>
        </w:rPr>
        <w:t>in</w:t>
      </w:r>
      <w:r>
        <w:rPr>
          <w:spacing w:val="-3"/>
          <w:w w:val="115"/>
        </w:rPr>
        <w:t xml:space="preserve"> </w:t>
      </w:r>
      <w:r>
        <w:rPr>
          <w:w w:val="115"/>
        </w:rPr>
        <w:t>contact</w:t>
      </w:r>
      <w:r>
        <w:rPr>
          <w:spacing w:val="-3"/>
          <w:w w:val="115"/>
        </w:rPr>
        <w:t xml:space="preserve"> </w:t>
      </w:r>
      <w:r>
        <w:rPr>
          <w:w w:val="115"/>
        </w:rPr>
        <w:t>with</w:t>
      </w:r>
      <w:r>
        <w:rPr>
          <w:spacing w:val="-3"/>
          <w:w w:val="115"/>
        </w:rPr>
        <w:t xml:space="preserve"> </w:t>
      </w:r>
      <w:r>
        <w:rPr>
          <w:w w:val="115"/>
        </w:rPr>
        <w:t>the</w:t>
      </w:r>
      <w:r>
        <w:rPr>
          <w:spacing w:val="-3"/>
          <w:w w:val="115"/>
        </w:rPr>
        <w:t xml:space="preserve"> </w:t>
      </w:r>
      <w:r>
        <w:rPr>
          <w:w w:val="115"/>
        </w:rPr>
        <w:t>length</w:t>
      </w:r>
      <w:r>
        <w:rPr>
          <w:spacing w:val="-3"/>
          <w:w w:val="115"/>
        </w:rPr>
        <w:t xml:space="preserve"> </w:t>
      </w:r>
      <w:r>
        <w:rPr>
          <w:w w:val="115"/>
        </w:rPr>
        <w:t>of</w:t>
      </w:r>
      <w:r>
        <w:rPr>
          <w:spacing w:val="-3"/>
          <w:w w:val="115"/>
        </w:rPr>
        <w:t xml:space="preserve"> </w:t>
      </w:r>
      <w:r>
        <w:rPr>
          <w:w w:val="115"/>
        </w:rPr>
        <w:t>the</w:t>
      </w:r>
      <w:r>
        <w:rPr>
          <w:spacing w:val="-3"/>
          <w:w w:val="115"/>
        </w:rPr>
        <w:t xml:space="preserve"> </w:t>
      </w:r>
      <w:r>
        <w:rPr>
          <w:w w:val="115"/>
        </w:rPr>
        <w:t>coil</w:t>
      </w:r>
      <w:r>
        <w:rPr>
          <w:spacing w:val="-3"/>
          <w:w w:val="115"/>
        </w:rPr>
        <w:t xml:space="preserve"> </w:t>
      </w:r>
      <w:r>
        <w:rPr>
          <w:w w:val="115"/>
        </w:rPr>
        <w:t>that</w:t>
      </w:r>
      <w:r>
        <w:rPr>
          <w:spacing w:val="-3"/>
          <w:w w:val="115"/>
        </w:rPr>
        <w:t xml:space="preserve"> </w:t>
      </w:r>
      <w:r>
        <w:rPr>
          <w:w w:val="115"/>
        </w:rPr>
        <w:t>is</w:t>
      </w:r>
      <w:r>
        <w:rPr>
          <w:spacing w:val="-3"/>
          <w:w w:val="115"/>
        </w:rPr>
        <w:t xml:space="preserve"> </w:t>
      </w:r>
      <w:r>
        <w:rPr>
          <w:w w:val="115"/>
        </w:rPr>
        <w:t>moving</w:t>
      </w:r>
      <w:r>
        <w:rPr>
          <w:spacing w:val="-3"/>
          <w:w w:val="115"/>
        </w:rPr>
        <w:t xml:space="preserve"> </w:t>
      </w:r>
      <w:r>
        <w:rPr>
          <w:w w:val="115"/>
        </w:rPr>
        <w:t xml:space="preserve">up </w:t>
      </w:r>
      <w:r>
        <w:rPr>
          <w:w w:val="110"/>
        </w:rPr>
        <w:t xml:space="preserve">whereas brush B always remains in contact with the length that is moving down. The split rings C and D </w:t>
      </w:r>
      <w:r>
        <w:rPr>
          <w:w w:val="115"/>
        </w:rPr>
        <w:t>act as a commutator.</w:t>
      </w:r>
    </w:p>
    <w:p w:rsidR="00205912" w:rsidRDefault="00205912" w:rsidP="00205912">
      <w:pPr>
        <w:pStyle w:val="BodyText"/>
        <w:spacing w:line="228" w:lineRule="exact"/>
        <w:ind w:left="48"/>
      </w:pPr>
      <w:r>
        <w:rPr>
          <w:w w:val="110"/>
        </w:rPr>
        <w:t>The</w:t>
      </w:r>
      <w:r>
        <w:rPr>
          <w:spacing w:val="-1"/>
          <w:w w:val="110"/>
        </w:rPr>
        <w:t xml:space="preserve"> </w:t>
      </w:r>
      <w:r>
        <w:rPr>
          <w:w w:val="110"/>
        </w:rPr>
        <w:t>direction of</w:t>
      </w:r>
      <w:r>
        <w:rPr>
          <w:spacing w:val="-1"/>
          <w:w w:val="110"/>
        </w:rPr>
        <w:t xml:space="preserve"> </w:t>
      </w:r>
      <w:r>
        <w:rPr>
          <w:w w:val="110"/>
        </w:rPr>
        <w:t>current induced</w:t>
      </w:r>
      <w:r>
        <w:rPr>
          <w:spacing w:val="-1"/>
          <w:w w:val="110"/>
        </w:rPr>
        <w:t xml:space="preserve"> </w:t>
      </w:r>
      <w:r>
        <w:rPr>
          <w:w w:val="110"/>
        </w:rPr>
        <w:t>in the</w:t>
      </w:r>
      <w:r>
        <w:rPr>
          <w:spacing w:val="-1"/>
          <w:w w:val="110"/>
        </w:rPr>
        <w:t xml:space="preserve"> </w:t>
      </w:r>
      <w:r>
        <w:rPr>
          <w:w w:val="110"/>
        </w:rPr>
        <w:t>coil will</w:t>
      </w:r>
      <w:r>
        <w:rPr>
          <w:spacing w:val="-1"/>
          <w:w w:val="110"/>
        </w:rPr>
        <w:t xml:space="preserve"> </w:t>
      </w:r>
      <w:r>
        <w:rPr>
          <w:w w:val="110"/>
        </w:rPr>
        <w:t>be MNST</w:t>
      </w:r>
      <w:r>
        <w:rPr>
          <w:spacing w:val="-1"/>
          <w:w w:val="110"/>
        </w:rPr>
        <w:t xml:space="preserve"> </w:t>
      </w:r>
      <w:r>
        <w:rPr>
          <w:w w:val="110"/>
        </w:rPr>
        <w:t>for the</w:t>
      </w:r>
      <w:r>
        <w:rPr>
          <w:spacing w:val="-1"/>
          <w:w w:val="110"/>
        </w:rPr>
        <w:t xml:space="preserve"> </w:t>
      </w:r>
      <w:r>
        <w:rPr>
          <w:w w:val="110"/>
        </w:rPr>
        <w:t>first rotation</w:t>
      </w:r>
      <w:r>
        <w:rPr>
          <w:spacing w:val="-1"/>
          <w:w w:val="110"/>
        </w:rPr>
        <w:t xml:space="preserve"> </w:t>
      </w:r>
      <w:r>
        <w:rPr>
          <w:w w:val="110"/>
        </w:rPr>
        <w:t>and TSNM in</w:t>
      </w:r>
      <w:r>
        <w:rPr>
          <w:spacing w:val="-1"/>
          <w:w w:val="110"/>
        </w:rPr>
        <w:t xml:space="preserve"> </w:t>
      </w:r>
      <w:r>
        <w:rPr>
          <w:w w:val="110"/>
        </w:rPr>
        <w:t xml:space="preserve">the </w:t>
      </w:r>
      <w:r>
        <w:rPr>
          <w:spacing w:val="-2"/>
          <w:w w:val="110"/>
        </w:rPr>
        <w:t>second</w:t>
      </w:r>
    </w:p>
    <w:p w:rsidR="00205912" w:rsidRDefault="00205912" w:rsidP="00205912">
      <w:pPr>
        <w:pStyle w:val="BodyText"/>
        <w:spacing w:line="228" w:lineRule="exact"/>
        <w:sectPr w:rsidR="00205912">
          <w:pgSz w:w="11900" w:h="16820"/>
          <w:pgMar w:top="1080" w:right="1133" w:bottom="280" w:left="1133" w:header="720" w:footer="720" w:gutter="0"/>
          <w:cols w:space="720"/>
        </w:sectPr>
      </w:pPr>
    </w:p>
    <w:p w:rsidR="00205912" w:rsidRDefault="00205912" w:rsidP="00205912">
      <w:pPr>
        <w:pStyle w:val="BodyText"/>
        <w:spacing w:before="112" w:line="300" w:lineRule="auto"/>
        <w:ind w:left="48" w:right="240"/>
      </w:pPr>
      <w:r>
        <w:rPr>
          <w:w w:val="115"/>
        </w:rPr>
        <w:lastRenderedPageBreak/>
        <w:t>half</w:t>
      </w:r>
      <w:r>
        <w:rPr>
          <w:spacing w:val="-15"/>
          <w:w w:val="115"/>
        </w:rPr>
        <w:t xml:space="preserve"> </w:t>
      </w:r>
      <w:r>
        <w:rPr>
          <w:w w:val="115"/>
        </w:rPr>
        <w:t>of</w:t>
      </w:r>
      <w:r>
        <w:rPr>
          <w:spacing w:val="-14"/>
          <w:w w:val="115"/>
        </w:rPr>
        <w:t xml:space="preserve"> </w:t>
      </w:r>
      <w:r>
        <w:rPr>
          <w:w w:val="115"/>
        </w:rPr>
        <w:t>the</w:t>
      </w:r>
      <w:r>
        <w:rPr>
          <w:spacing w:val="-15"/>
          <w:w w:val="115"/>
        </w:rPr>
        <w:t xml:space="preserve"> </w:t>
      </w:r>
      <w:r>
        <w:rPr>
          <w:w w:val="115"/>
        </w:rPr>
        <w:t>rotation.</w:t>
      </w:r>
      <w:r>
        <w:rPr>
          <w:spacing w:val="-14"/>
          <w:w w:val="115"/>
        </w:rPr>
        <w:t xml:space="preserve"> </w:t>
      </w:r>
      <w:r>
        <w:rPr>
          <w:w w:val="115"/>
        </w:rPr>
        <w:t>Hence,</w:t>
      </w:r>
      <w:r>
        <w:rPr>
          <w:spacing w:val="-14"/>
          <w:w w:val="115"/>
        </w:rPr>
        <w:t xml:space="preserve"> </w:t>
      </w:r>
      <w:r>
        <w:rPr>
          <w:w w:val="115"/>
        </w:rPr>
        <w:t>a</w:t>
      </w:r>
      <w:r>
        <w:rPr>
          <w:spacing w:val="-15"/>
          <w:w w:val="115"/>
        </w:rPr>
        <w:t xml:space="preserve"> </w:t>
      </w:r>
      <w:r>
        <w:rPr>
          <w:w w:val="115"/>
        </w:rPr>
        <w:t>unidirectional</w:t>
      </w:r>
      <w:r>
        <w:rPr>
          <w:spacing w:val="-14"/>
          <w:w w:val="115"/>
        </w:rPr>
        <w:t xml:space="preserve"> </w:t>
      </w:r>
      <w:r>
        <w:rPr>
          <w:w w:val="115"/>
        </w:rPr>
        <w:t>current</w:t>
      </w:r>
      <w:r>
        <w:rPr>
          <w:spacing w:val="-14"/>
          <w:w w:val="115"/>
        </w:rPr>
        <w:t xml:space="preserve"> </w:t>
      </w:r>
      <w:r>
        <w:rPr>
          <w:w w:val="115"/>
        </w:rPr>
        <w:t>is</w:t>
      </w:r>
      <w:r>
        <w:rPr>
          <w:spacing w:val="-15"/>
          <w:w w:val="115"/>
        </w:rPr>
        <w:t xml:space="preserve"> </w:t>
      </w:r>
      <w:r>
        <w:rPr>
          <w:w w:val="115"/>
        </w:rPr>
        <w:t>produced</w:t>
      </w:r>
      <w:r>
        <w:rPr>
          <w:spacing w:val="-14"/>
          <w:w w:val="115"/>
        </w:rPr>
        <w:t xml:space="preserve"> </w:t>
      </w:r>
      <w:r>
        <w:rPr>
          <w:w w:val="115"/>
        </w:rPr>
        <w:t>from</w:t>
      </w:r>
      <w:r>
        <w:rPr>
          <w:spacing w:val="-15"/>
          <w:w w:val="115"/>
        </w:rPr>
        <w:t xml:space="preserve"> </w:t>
      </w:r>
      <w:r>
        <w:rPr>
          <w:w w:val="115"/>
        </w:rPr>
        <w:t>the</w:t>
      </w:r>
      <w:r>
        <w:rPr>
          <w:spacing w:val="-14"/>
          <w:w w:val="115"/>
        </w:rPr>
        <w:t xml:space="preserve"> </w:t>
      </w:r>
      <w:r>
        <w:rPr>
          <w:w w:val="115"/>
        </w:rPr>
        <w:t>generator</w:t>
      </w:r>
      <w:r>
        <w:rPr>
          <w:spacing w:val="-14"/>
          <w:w w:val="115"/>
        </w:rPr>
        <w:t xml:space="preserve"> </w:t>
      </w:r>
      <w:r>
        <w:rPr>
          <w:w w:val="115"/>
        </w:rPr>
        <w:t>called</w:t>
      </w:r>
      <w:r>
        <w:rPr>
          <w:spacing w:val="-15"/>
          <w:w w:val="115"/>
        </w:rPr>
        <w:t xml:space="preserve"> </w:t>
      </w:r>
      <w:r>
        <w:rPr>
          <w:w w:val="115"/>
        </w:rPr>
        <w:t>DC</w:t>
      </w:r>
      <w:r>
        <w:rPr>
          <w:spacing w:val="-14"/>
          <w:w w:val="115"/>
        </w:rPr>
        <w:t xml:space="preserve"> </w:t>
      </w:r>
      <w:r>
        <w:rPr>
          <w:w w:val="115"/>
        </w:rPr>
        <w:t>generator. The current is called AC current.</w:t>
      </w:r>
    </w:p>
    <w:p w:rsidR="00205912" w:rsidRDefault="00205912" w:rsidP="00205912">
      <w:pPr>
        <w:pStyle w:val="BodyText"/>
        <w:spacing w:before="56"/>
      </w:pPr>
    </w:p>
    <w:p w:rsidR="00205912" w:rsidRDefault="00205912" w:rsidP="00205912">
      <w:pPr>
        <w:pStyle w:val="BodyText"/>
        <w:spacing w:before="114"/>
      </w:pPr>
    </w:p>
    <w:p w:rsidR="00205912" w:rsidRDefault="00205912" w:rsidP="00205912">
      <w:pPr>
        <w:pStyle w:val="BodyText"/>
        <w:ind w:left="48"/>
      </w:pPr>
      <w:r>
        <w:rPr>
          <w:w w:val="110"/>
        </w:rPr>
        <w:t>Q17</w:t>
      </w:r>
      <w:r>
        <w:rPr>
          <w:spacing w:val="4"/>
          <w:w w:val="110"/>
        </w:rPr>
        <w:t xml:space="preserve"> </w:t>
      </w:r>
      <w:r>
        <w:rPr>
          <w:w w:val="110"/>
        </w:rPr>
        <w:t>When</w:t>
      </w:r>
      <w:r>
        <w:rPr>
          <w:spacing w:val="5"/>
          <w:w w:val="110"/>
        </w:rPr>
        <w:t xml:space="preserve"> </w:t>
      </w:r>
      <w:r>
        <w:rPr>
          <w:w w:val="110"/>
        </w:rPr>
        <w:t>does</w:t>
      </w:r>
      <w:r>
        <w:rPr>
          <w:spacing w:val="5"/>
          <w:w w:val="110"/>
        </w:rPr>
        <w:t xml:space="preserve"> </w:t>
      </w:r>
      <w:r>
        <w:rPr>
          <w:w w:val="110"/>
        </w:rPr>
        <w:t>an</w:t>
      </w:r>
      <w:r>
        <w:rPr>
          <w:spacing w:val="4"/>
          <w:w w:val="110"/>
        </w:rPr>
        <w:t xml:space="preserve"> </w:t>
      </w:r>
      <w:r>
        <w:rPr>
          <w:w w:val="110"/>
        </w:rPr>
        <w:t>electric</w:t>
      </w:r>
      <w:r>
        <w:rPr>
          <w:spacing w:val="5"/>
          <w:w w:val="110"/>
        </w:rPr>
        <w:t xml:space="preserve"> </w:t>
      </w:r>
      <w:r>
        <w:rPr>
          <w:w w:val="110"/>
        </w:rPr>
        <w:t>short</w:t>
      </w:r>
      <w:r>
        <w:rPr>
          <w:spacing w:val="5"/>
          <w:w w:val="110"/>
        </w:rPr>
        <w:t xml:space="preserve"> </w:t>
      </w:r>
      <w:r>
        <w:rPr>
          <w:w w:val="110"/>
        </w:rPr>
        <w:t>circuit</w:t>
      </w:r>
      <w:r>
        <w:rPr>
          <w:spacing w:val="4"/>
          <w:w w:val="110"/>
        </w:rPr>
        <w:t xml:space="preserve"> </w:t>
      </w:r>
      <w:r>
        <w:rPr>
          <w:spacing w:val="-2"/>
          <w:w w:val="110"/>
        </w:rPr>
        <w:t>occur?</w:t>
      </w:r>
    </w:p>
    <w:p w:rsidR="00205912" w:rsidRDefault="00205912" w:rsidP="00205912">
      <w:pPr>
        <w:pStyle w:val="BodyText"/>
        <w:spacing w:before="114"/>
      </w:pPr>
    </w:p>
    <w:p w:rsidR="00205912" w:rsidRDefault="00205912" w:rsidP="00205912">
      <w:pPr>
        <w:pStyle w:val="BodyText"/>
        <w:spacing w:line="300" w:lineRule="auto"/>
        <w:ind w:left="48"/>
      </w:pPr>
      <w:r>
        <w:rPr>
          <w:spacing w:val="-2"/>
          <w:w w:val="115"/>
        </w:rPr>
        <w:t>Answer.</w:t>
      </w:r>
      <w:r>
        <w:rPr>
          <w:spacing w:val="-9"/>
          <w:w w:val="115"/>
        </w:rPr>
        <w:t xml:space="preserve"> </w:t>
      </w:r>
      <w:r>
        <w:rPr>
          <w:spacing w:val="-2"/>
          <w:w w:val="115"/>
        </w:rPr>
        <w:t>If</w:t>
      </w:r>
      <w:r>
        <w:rPr>
          <w:spacing w:val="-9"/>
          <w:w w:val="115"/>
        </w:rPr>
        <w:t xml:space="preserve"> </w:t>
      </w:r>
      <w:r>
        <w:rPr>
          <w:spacing w:val="-2"/>
          <w:w w:val="115"/>
        </w:rPr>
        <w:t>the</w:t>
      </w:r>
      <w:r>
        <w:rPr>
          <w:spacing w:val="-9"/>
          <w:w w:val="115"/>
        </w:rPr>
        <w:t xml:space="preserve"> </w:t>
      </w:r>
      <w:r>
        <w:rPr>
          <w:spacing w:val="-2"/>
          <w:w w:val="115"/>
        </w:rPr>
        <w:t>resistance</w:t>
      </w:r>
      <w:r>
        <w:rPr>
          <w:spacing w:val="-9"/>
          <w:w w:val="115"/>
        </w:rPr>
        <w:t xml:space="preserve"> </w:t>
      </w:r>
      <w:r>
        <w:rPr>
          <w:spacing w:val="-2"/>
          <w:w w:val="115"/>
        </w:rPr>
        <w:t>of</w:t>
      </w:r>
      <w:r>
        <w:rPr>
          <w:spacing w:val="-9"/>
          <w:w w:val="115"/>
        </w:rPr>
        <w:t xml:space="preserve"> </w:t>
      </w:r>
      <w:r>
        <w:rPr>
          <w:spacing w:val="-2"/>
          <w:w w:val="115"/>
        </w:rPr>
        <w:t>an</w:t>
      </w:r>
      <w:r>
        <w:rPr>
          <w:spacing w:val="-9"/>
          <w:w w:val="115"/>
        </w:rPr>
        <w:t xml:space="preserve"> </w:t>
      </w:r>
      <w:r>
        <w:rPr>
          <w:spacing w:val="-2"/>
          <w:w w:val="115"/>
        </w:rPr>
        <w:t>electric</w:t>
      </w:r>
      <w:r>
        <w:rPr>
          <w:spacing w:val="-9"/>
          <w:w w:val="115"/>
        </w:rPr>
        <w:t xml:space="preserve"> </w:t>
      </w:r>
      <w:r>
        <w:rPr>
          <w:spacing w:val="-2"/>
          <w:w w:val="115"/>
        </w:rPr>
        <w:t>circuit</w:t>
      </w:r>
      <w:r>
        <w:rPr>
          <w:spacing w:val="-9"/>
          <w:w w:val="115"/>
        </w:rPr>
        <w:t xml:space="preserve"> </w:t>
      </w:r>
      <w:r>
        <w:rPr>
          <w:spacing w:val="-2"/>
          <w:w w:val="115"/>
        </w:rPr>
        <w:t>becomes</w:t>
      </w:r>
      <w:r>
        <w:rPr>
          <w:spacing w:val="-9"/>
          <w:w w:val="115"/>
        </w:rPr>
        <w:t xml:space="preserve"> </w:t>
      </w:r>
      <w:r>
        <w:rPr>
          <w:spacing w:val="-2"/>
          <w:w w:val="115"/>
        </w:rPr>
        <w:t>very</w:t>
      </w:r>
      <w:r>
        <w:rPr>
          <w:spacing w:val="-9"/>
          <w:w w:val="115"/>
        </w:rPr>
        <w:t xml:space="preserve"> </w:t>
      </w:r>
      <w:r>
        <w:rPr>
          <w:spacing w:val="-2"/>
          <w:w w:val="115"/>
        </w:rPr>
        <w:t>low,</w:t>
      </w:r>
      <w:r>
        <w:rPr>
          <w:spacing w:val="-9"/>
          <w:w w:val="115"/>
        </w:rPr>
        <w:t xml:space="preserve"> </w:t>
      </w:r>
      <w:r>
        <w:rPr>
          <w:spacing w:val="-2"/>
          <w:w w:val="115"/>
        </w:rPr>
        <w:t>then</w:t>
      </w:r>
      <w:r>
        <w:rPr>
          <w:spacing w:val="-9"/>
          <w:w w:val="115"/>
        </w:rPr>
        <w:t xml:space="preserve"> </w:t>
      </w:r>
      <w:r>
        <w:rPr>
          <w:spacing w:val="-2"/>
          <w:w w:val="115"/>
        </w:rPr>
        <w:t>the</w:t>
      </w:r>
      <w:r>
        <w:rPr>
          <w:spacing w:val="-9"/>
          <w:w w:val="115"/>
        </w:rPr>
        <w:t xml:space="preserve"> </w:t>
      </w:r>
      <w:r>
        <w:rPr>
          <w:spacing w:val="-2"/>
          <w:w w:val="115"/>
        </w:rPr>
        <w:t>current</w:t>
      </w:r>
      <w:r>
        <w:rPr>
          <w:spacing w:val="-9"/>
          <w:w w:val="115"/>
        </w:rPr>
        <w:t xml:space="preserve"> </w:t>
      </w:r>
      <w:r>
        <w:rPr>
          <w:spacing w:val="-2"/>
          <w:w w:val="115"/>
        </w:rPr>
        <w:t>flowing</w:t>
      </w:r>
      <w:r>
        <w:rPr>
          <w:spacing w:val="-9"/>
          <w:w w:val="115"/>
        </w:rPr>
        <w:t xml:space="preserve"> </w:t>
      </w:r>
      <w:r>
        <w:rPr>
          <w:spacing w:val="-2"/>
          <w:w w:val="115"/>
        </w:rPr>
        <w:t>through</w:t>
      </w:r>
      <w:r>
        <w:rPr>
          <w:spacing w:val="-9"/>
          <w:w w:val="115"/>
        </w:rPr>
        <w:t xml:space="preserve"> </w:t>
      </w:r>
      <w:r>
        <w:rPr>
          <w:spacing w:val="-2"/>
          <w:w w:val="115"/>
        </w:rPr>
        <w:t xml:space="preserve">the </w:t>
      </w:r>
      <w:r>
        <w:rPr>
          <w:w w:val="115"/>
        </w:rPr>
        <w:t>circuit</w:t>
      </w:r>
      <w:r>
        <w:rPr>
          <w:spacing w:val="-9"/>
          <w:w w:val="115"/>
        </w:rPr>
        <w:t xml:space="preserve"> </w:t>
      </w:r>
      <w:r>
        <w:rPr>
          <w:w w:val="115"/>
        </w:rPr>
        <w:t>becomes</w:t>
      </w:r>
      <w:r>
        <w:rPr>
          <w:spacing w:val="-9"/>
          <w:w w:val="115"/>
        </w:rPr>
        <w:t xml:space="preserve"> </w:t>
      </w:r>
      <w:r>
        <w:rPr>
          <w:w w:val="115"/>
        </w:rPr>
        <w:t>very</w:t>
      </w:r>
      <w:r>
        <w:rPr>
          <w:spacing w:val="-9"/>
          <w:w w:val="115"/>
        </w:rPr>
        <w:t xml:space="preserve"> </w:t>
      </w:r>
      <w:r>
        <w:rPr>
          <w:w w:val="115"/>
        </w:rPr>
        <w:t>high.</w:t>
      </w:r>
      <w:r>
        <w:rPr>
          <w:spacing w:val="-9"/>
          <w:w w:val="115"/>
        </w:rPr>
        <w:t xml:space="preserve"> </w:t>
      </w:r>
      <w:r>
        <w:rPr>
          <w:w w:val="115"/>
        </w:rPr>
        <w:t>This</w:t>
      </w:r>
      <w:r>
        <w:rPr>
          <w:spacing w:val="-9"/>
          <w:w w:val="115"/>
        </w:rPr>
        <w:t xml:space="preserve"> </w:t>
      </w:r>
      <w:r>
        <w:rPr>
          <w:w w:val="115"/>
        </w:rPr>
        <w:t>is</w:t>
      </w:r>
      <w:r>
        <w:rPr>
          <w:spacing w:val="-9"/>
          <w:w w:val="115"/>
        </w:rPr>
        <w:t xml:space="preserve"> </w:t>
      </w:r>
      <w:r>
        <w:rPr>
          <w:w w:val="115"/>
        </w:rPr>
        <w:t>caused</w:t>
      </w:r>
      <w:r>
        <w:rPr>
          <w:spacing w:val="-9"/>
          <w:w w:val="115"/>
        </w:rPr>
        <w:t xml:space="preserve"> </w:t>
      </w:r>
      <w:r>
        <w:rPr>
          <w:w w:val="115"/>
        </w:rPr>
        <w:t>by</w:t>
      </w:r>
      <w:r>
        <w:rPr>
          <w:spacing w:val="-9"/>
          <w:w w:val="115"/>
        </w:rPr>
        <w:t xml:space="preserve"> </w:t>
      </w:r>
      <w:r>
        <w:rPr>
          <w:w w:val="115"/>
        </w:rPr>
        <w:t>connecting</w:t>
      </w:r>
      <w:r>
        <w:rPr>
          <w:spacing w:val="-9"/>
          <w:w w:val="115"/>
        </w:rPr>
        <w:t xml:space="preserve"> </w:t>
      </w:r>
      <w:r>
        <w:rPr>
          <w:w w:val="115"/>
        </w:rPr>
        <w:t>too</w:t>
      </w:r>
      <w:r>
        <w:rPr>
          <w:spacing w:val="-9"/>
          <w:w w:val="115"/>
        </w:rPr>
        <w:t xml:space="preserve"> </w:t>
      </w:r>
      <w:r>
        <w:rPr>
          <w:w w:val="115"/>
        </w:rPr>
        <w:t>many</w:t>
      </w:r>
      <w:r>
        <w:rPr>
          <w:spacing w:val="-9"/>
          <w:w w:val="115"/>
        </w:rPr>
        <w:t xml:space="preserve"> </w:t>
      </w:r>
      <w:r>
        <w:rPr>
          <w:w w:val="115"/>
        </w:rPr>
        <w:t>appliances</w:t>
      </w:r>
      <w:r>
        <w:rPr>
          <w:spacing w:val="-9"/>
          <w:w w:val="115"/>
        </w:rPr>
        <w:t xml:space="preserve"> </w:t>
      </w:r>
      <w:r>
        <w:rPr>
          <w:w w:val="115"/>
        </w:rPr>
        <w:t>to</w:t>
      </w:r>
      <w:r>
        <w:rPr>
          <w:spacing w:val="-9"/>
          <w:w w:val="115"/>
        </w:rPr>
        <w:t xml:space="preserve"> </w:t>
      </w:r>
      <w:r>
        <w:rPr>
          <w:w w:val="115"/>
        </w:rPr>
        <w:t>a</w:t>
      </w:r>
      <w:r>
        <w:rPr>
          <w:spacing w:val="-9"/>
          <w:w w:val="115"/>
        </w:rPr>
        <w:t xml:space="preserve"> </w:t>
      </w:r>
      <w:r>
        <w:rPr>
          <w:w w:val="115"/>
        </w:rPr>
        <w:t>single</w:t>
      </w:r>
      <w:r>
        <w:rPr>
          <w:spacing w:val="-9"/>
          <w:w w:val="115"/>
        </w:rPr>
        <w:t xml:space="preserve"> </w:t>
      </w:r>
      <w:r>
        <w:rPr>
          <w:w w:val="115"/>
        </w:rPr>
        <w:t>socket</w:t>
      </w:r>
      <w:r>
        <w:rPr>
          <w:spacing w:val="-9"/>
          <w:w w:val="115"/>
        </w:rPr>
        <w:t xml:space="preserve"> </w:t>
      </w:r>
      <w:r>
        <w:rPr>
          <w:w w:val="115"/>
        </w:rPr>
        <w:t>or connecting</w:t>
      </w:r>
      <w:r>
        <w:rPr>
          <w:spacing w:val="-13"/>
          <w:w w:val="115"/>
        </w:rPr>
        <w:t xml:space="preserve"> </w:t>
      </w:r>
      <w:r>
        <w:rPr>
          <w:w w:val="115"/>
        </w:rPr>
        <w:t>high</w:t>
      </w:r>
      <w:r>
        <w:rPr>
          <w:spacing w:val="-13"/>
          <w:w w:val="115"/>
        </w:rPr>
        <w:t xml:space="preserve"> </w:t>
      </w:r>
      <w:r>
        <w:rPr>
          <w:w w:val="115"/>
        </w:rPr>
        <w:t>power</w:t>
      </w:r>
      <w:r>
        <w:rPr>
          <w:spacing w:val="-13"/>
          <w:w w:val="115"/>
        </w:rPr>
        <w:t xml:space="preserve"> </w:t>
      </w:r>
      <w:r>
        <w:rPr>
          <w:w w:val="115"/>
        </w:rPr>
        <w:t>rating</w:t>
      </w:r>
      <w:r>
        <w:rPr>
          <w:spacing w:val="-13"/>
          <w:w w:val="115"/>
        </w:rPr>
        <w:t xml:space="preserve"> </w:t>
      </w:r>
      <w:r>
        <w:rPr>
          <w:w w:val="115"/>
        </w:rPr>
        <w:t>appliances</w:t>
      </w:r>
      <w:r>
        <w:rPr>
          <w:spacing w:val="-13"/>
          <w:w w:val="115"/>
        </w:rPr>
        <w:t xml:space="preserve"> </w:t>
      </w:r>
      <w:r>
        <w:rPr>
          <w:w w:val="115"/>
        </w:rPr>
        <w:t>to</w:t>
      </w:r>
      <w:r>
        <w:rPr>
          <w:spacing w:val="-13"/>
          <w:w w:val="115"/>
        </w:rPr>
        <w:t xml:space="preserve"> </w:t>
      </w:r>
      <w:r>
        <w:rPr>
          <w:w w:val="115"/>
        </w:rPr>
        <w:t>the</w:t>
      </w:r>
      <w:r>
        <w:rPr>
          <w:spacing w:val="-13"/>
          <w:w w:val="115"/>
        </w:rPr>
        <w:t xml:space="preserve"> </w:t>
      </w:r>
      <w:r>
        <w:rPr>
          <w:w w:val="115"/>
        </w:rPr>
        <w:t>light</w:t>
      </w:r>
      <w:r>
        <w:rPr>
          <w:spacing w:val="-13"/>
          <w:w w:val="115"/>
        </w:rPr>
        <w:t xml:space="preserve"> </w:t>
      </w:r>
      <w:r>
        <w:rPr>
          <w:w w:val="115"/>
        </w:rPr>
        <w:t>circuits.</w:t>
      </w:r>
      <w:r>
        <w:rPr>
          <w:spacing w:val="-13"/>
          <w:w w:val="115"/>
        </w:rPr>
        <w:t xml:space="preserve"> </w:t>
      </w:r>
      <w:r>
        <w:rPr>
          <w:w w:val="115"/>
        </w:rPr>
        <w:t>This</w:t>
      </w:r>
      <w:r>
        <w:rPr>
          <w:spacing w:val="-13"/>
          <w:w w:val="115"/>
        </w:rPr>
        <w:t xml:space="preserve"> </w:t>
      </w:r>
      <w:r>
        <w:rPr>
          <w:w w:val="115"/>
        </w:rPr>
        <w:t>results</w:t>
      </w:r>
      <w:r>
        <w:rPr>
          <w:spacing w:val="-13"/>
          <w:w w:val="115"/>
        </w:rPr>
        <w:t xml:space="preserve"> </w:t>
      </w:r>
      <w:r>
        <w:rPr>
          <w:w w:val="115"/>
        </w:rPr>
        <w:t>in</w:t>
      </w:r>
      <w:r>
        <w:rPr>
          <w:spacing w:val="-13"/>
          <w:w w:val="115"/>
        </w:rPr>
        <w:t xml:space="preserve"> </w:t>
      </w:r>
      <w:r>
        <w:rPr>
          <w:w w:val="115"/>
        </w:rPr>
        <w:t>a</w:t>
      </w:r>
      <w:r>
        <w:rPr>
          <w:spacing w:val="-13"/>
          <w:w w:val="115"/>
        </w:rPr>
        <w:t xml:space="preserve"> </w:t>
      </w:r>
      <w:r>
        <w:rPr>
          <w:w w:val="115"/>
        </w:rPr>
        <w:t>short</w:t>
      </w:r>
      <w:r>
        <w:rPr>
          <w:spacing w:val="-13"/>
          <w:w w:val="115"/>
        </w:rPr>
        <w:t xml:space="preserve"> </w:t>
      </w:r>
      <w:r>
        <w:rPr>
          <w:w w:val="115"/>
        </w:rPr>
        <w:t>circuit.</w:t>
      </w:r>
      <w:r>
        <w:rPr>
          <w:spacing w:val="-13"/>
          <w:w w:val="115"/>
        </w:rPr>
        <w:t xml:space="preserve"> </w:t>
      </w:r>
      <w:r>
        <w:rPr>
          <w:w w:val="115"/>
        </w:rPr>
        <w:t>When</w:t>
      </w:r>
      <w:r>
        <w:rPr>
          <w:spacing w:val="-13"/>
          <w:w w:val="115"/>
        </w:rPr>
        <w:t xml:space="preserve"> </w:t>
      </w:r>
      <w:r>
        <w:rPr>
          <w:w w:val="115"/>
        </w:rPr>
        <w:t>the insulation</w:t>
      </w:r>
      <w:r>
        <w:rPr>
          <w:spacing w:val="-10"/>
          <w:w w:val="115"/>
        </w:rPr>
        <w:t xml:space="preserve"> </w:t>
      </w:r>
      <w:r>
        <w:rPr>
          <w:w w:val="115"/>
        </w:rPr>
        <w:t>of</w:t>
      </w:r>
      <w:r>
        <w:rPr>
          <w:spacing w:val="-10"/>
          <w:w w:val="115"/>
        </w:rPr>
        <w:t xml:space="preserve"> </w:t>
      </w:r>
      <w:r>
        <w:rPr>
          <w:w w:val="115"/>
        </w:rPr>
        <w:t>live</w:t>
      </w:r>
      <w:r>
        <w:rPr>
          <w:spacing w:val="-10"/>
          <w:w w:val="115"/>
        </w:rPr>
        <w:t xml:space="preserve"> </w:t>
      </w:r>
      <w:r>
        <w:rPr>
          <w:w w:val="115"/>
        </w:rPr>
        <w:t>and</w:t>
      </w:r>
      <w:r>
        <w:rPr>
          <w:spacing w:val="-10"/>
          <w:w w:val="115"/>
        </w:rPr>
        <w:t xml:space="preserve"> </w:t>
      </w:r>
      <w:r>
        <w:rPr>
          <w:w w:val="115"/>
        </w:rPr>
        <w:t>neutral</w:t>
      </w:r>
      <w:r>
        <w:rPr>
          <w:spacing w:val="-10"/>
          <w:w w:val="115"/>
        </w:rPr>
        <w:t xml:space="preserve"> </w:t>
      </w:r>
      <w:r>
        <w:rPr>
          <w:w w:val="115"/>
        </w:rPr>
        <w:t>wires</w:t>
      </w:r>
      <w:r>
        <w:rPr>
          <w:spacing w:val="-10"/>
          <w:w w:val="115"/>
        </w:rPr>
        <w:t xml:space="preserve"> </w:t>
      </w:r>
      <w:r>
        <w:rPr>
          <w:w w:val="115"/>
        </w:rPr>
        <w:t>undergoes</w:t>
      </w:r>
      <w:r>
        <w:rPr>
          <w:spacing w:val="-10"/>
          <w:w w:val="115"/>
        </w:rPr>
        <w:t xml:space="preserve"> </w:t>
      </w:r>
      <w:r>
        <w:rPr>
          <w:w w:val="115"/>
        </w:rPr>
        <w:t>wear</w:t>
      </w:r>
      <w:r>
        <w:rPr>
          <w:spacing w:val="-10"/>
          <w:w w:val="115"/>
        </w:rPr>
        <w:t xml:space="preserve"> </w:t>
      </w:r>
      <w:r>
        <w:rPr>
          <w:w w:val="115"/>
        </w:rPr>
        <w:t>and</w:t>
      </w:r>
      <w:r>
        <w:rPr>
          <w:spacing w:val="-10"/>
          <w:w w:val="115"/>
        </w:rPr>
        <w:t xml:space="preserve"> </w:t>
      </w:r>
      <w:r>
        <w:rPr>
          <w:w w:val="115"/>
        </w:rPr>
        <w:t>tear</w:t>
      </w:r>
      <w:r>
        <w:rPr>
          <w:spacing w:val="-10"/>
          <w:w w:val="115"/>
        </w:rPr>
        <w:t xml:space="preserve"> </w:t>
      </w:r>
      <w:r>
        <w:rPr>
          <w:w w:val="115"/>
        </w:rPr>
        <w:t>and</w:t>
      </w:r>
      <w:r>
        <w:rPr>
          <w:spacing w:val="-10"/>
          <w:w w:val="115"/>
        </w:rPr>
        <w:t xml:space="preserve"> </w:t>
      </w:r>
      <w:r>
        <w:rPr>
          <w:w w:val="115"/>
        </w:rPr>
        <w:t>then</w:t>
      </w:r>
      <w:r>
        <w:rPr>
          <w:spacing w:val="-10"/>
          <w:w w:val="115"/>
        </w:rPr>
        <w:t xml:space="preserve"> </w:t>
      </w:r>
      <w:r>
        <w:rPr>
          <w:w w:val="115"/>
        </w:rPr>
        <w:t>touches</w:t>
      </w:r>
      <w:r>
        <w:rPr>
          <w:spacing w:val="-10"/>
          <w:w w:val="115"/>
        </w:rPr>
        <w:t xml:space="preserve"> </w:t>
      </w:r>
      <w:r>
        <w:rPr>
          <w:w w:val="115"/>
        </w:rPr>
        <w:t>each</w:t>
      </w:r>
      <w:r>
        <w:rPr>
          <w:spacing w:val="-10"/>
          <w:w w:val="115"/>
        </w:rPr>
        <w:t xml:space="preserve"> </w:t>
      </w:r>
      <w:r>
        <w:rPr>
          <w:w w:val="115"/>
        </w:rPr>
        <w:t>other,</w:t>
      </w:r>
      <w:r>
        <w:rPr>
          <w:spacing w:val="-10"/>
          <w:w w:val="115"/>
        </w:rPr>
        <w:t xml:space="preserve"> </w:t>
      </w:r>
      <w:r>
        <w:rPr>
          <w:w w:val="115"/>
        </w:rPr>
        <w:t>the</w:t>
      </w:r>
      <w:r>
        <w:rPr>
          <w:spacing w:val="-10"/>
          <w:w w:val="115"/>
        </w:rPr>
        <w:t xml:space="preserve"> </w:t>
      </w:r>
      <w:r>
        <w:rPr>
          <w:w w:val="115"/>
        </w:rPr>
        <w:t>current flowing</w:t>
      </w:r>
      <w:r>
        <w:rPr>
          <w:spacing w:val="-4"/>
          <w:w w:val="115"/>
        </w:rPr>
        <w:t xml:space="preserve"> </w:t>
      </w:r>
      <w:r>
        <w:rPr>
          <w:w w:val="115"/>
        </w:rPr>
        <w:t>in</w:t>
      </w:r>
      <w:r>
        <w:rPr>
          <w:spacing w:val="-4"/>
          <w:w w:val="115"/>
        </w:rPr>
        <w:t xml:space="preserve"> </w:t>
      </w:r>
      <w:r>
        <w:rPr>
          <w:w w:val="115"/>
        </w:rPr>
        <w:t>the</w:t>
      </w:r>
      <w:r>
        <w:rPr>
          <w:spacing w:val="-4"/>
          <w:w w:val="115"/>
        </w:rPr>
        <w:t xml:space="preserve"> </w:t>
      </w:r>
      <w:r>
        <w:rPr>
          <w:w w:val="115"/>
        </w:rPr>
        <w:t>circuit</w:t>
      </w:r>
      <w:r>
        <w:rPr>
          <w:spacing w:val="-4"/>
          <w:w w:val="115"/>
        </w:rPr>
        <w:t xml:space="preserve"> </w:t>
      </w:r>
      <w:r>
        <w:rPr>
          <w:w w:val="115"/>
        </w:rPr>
        <w:t>increases</w:t>
      </w:r>
      <w:r>
        <w:rPr>
          <w:spacing w:val="-4"/>
          <w:w w:val="115"/>
        </w:rPr>
        <w:t xml:space="preserve"> </w:t>
      </w:r>
      <w:r>
        <w:rPr>
          <w:w w:val="115"/>
        </w:rPr>
        <w:t>abruptly.</w:t>
      </w:r>
      <w:r>
        <w:rPr>
          <w:spacing w:val="-4"/>
          <w:w w:val="115"/>
        </w:rPr>
        <w:t xml:space="preserve"> </w:t>
      </w:r>
      <w:r>
        <w:rPr>
          <w:w w:val="115"/>
        </w:rPr>
        <w:t>Hence,</w:t>
      </w:r>
      <w:r>
        <w:rPr>
          <w:spacing w:val="-4"/>
          <w:w w:val="115"/>
        </w:rPr>
        <w:t xml:space="preserve"> </w:t>
      </w:r>
      <w:r>
        <w:rPr>
          <w:w w:val="115"/>
        </w:rPr>
        <w:t>a</w:t>
      </w:r>
      <w:r>
        <w:rPr>
          <w:spacing w:val="-4"/>
          <w:w w:val="115"/>
        </w:rPr>
        <w:t xml:space="preserve"> </w:t>
      </w:r>
      <w:r>
        <w:rPr>
          <w:w w:val="115"/>
        </w:rPr>
        <w:t>short</w:t>
      </w:r>
      <w:r>
        <w:rPr>
          <w:spacing w:val="-4"/>
          <w:w w:val="115"/>
        </w:rPr>
        <w:t xml:space="preserve"> </w:t>
      </w:r>
      <w:r>
        <w:rPr>
          <w:w w:val="115"/>
        </w:rPr>
        <w:t>circuit</w:t>
      </w:r>
      <w:r>
        <w:rPr>
          <w:spacing w:val="-4"/>
          <w:w w:val="115"/>
        </w:rPr>
        <w:t xml:space="preserve"> </w:t>
      </w:r>
      <w:r>
        <w:rPr>
          <w:w w:val="115"/>
        </w:rPr>
        <w:t>occurs.</w:t>
      </w:r>
    </w:p>
    <w:p w:rsidR="00205912" w:rsidRDefault="00205912" w:rsidP="00205912">
      <w:pPr>
        <w:pStyle w:val="BodyText"/>
        <w:spacing w:before="54"/>
      </w:pPr>
    </w:p>
    <w:p w:rsidR="00205912" w:rsidRDefault="00205912" w:rsidP="00205912">
      <w:pPr>
        <w:pStyle w:val="BodyText"/>
        <w:spacing w:before="113"/>
      </w:pPr>
    </w:p>
    <w:p w:rsidR="00205912" w:rsidRDefault="00205912" w:rsidP="00205912">
      <w:pPr>
        <w:pStyle w:val="BodyText"/>
        <w:spacing w:before="1"/>
        <w:ind w:left="48"/>
      </w:pPr>
      <w:r>
        <w:rPr>
          <w:w w:val="110"/>
        </w:rPr>
        <w:t>Q18</w:t>
      </w:r>
      <w:r>
        <w:rPr>
          <w:spacing w:val="4"/>
          <w:w w:val="110"/>
        </w:rPr>
        <w:t xml:space="preserve"> </w:t>
      </w:r>
      <w:r>
        <w:rPr>
          <w:w w:val="110"/>
        </w:rPr>
        <w:t>What</w:t>
      </w:r>
      <w:r>
        <w:rPr>
          <w:spacing w:val="5"/>
          <w:w w:val="110"/>
        </w:rPr>
        <w:t xml:space="preserve"> </w:t>
      </w:r>
      <w:r>
        <w:rPr>
          <w:w w:val="110"/>
        </w:rPr>
        <w:t>is</w:t>
      </w:r>
      <w:r>
        <w:rPr>
          <w:spacing w:val="5"/>
          <w:w w:val="110"/>
        </w:rPr>
        <w:t xml:space="preserve"> </w:t>
      </w:r>
      <w:r>
        <w:rPr>
          <w:w w:val="110"/>
        </w:rPr>
        <w:t>the</w:t>
      </w:r>
      <w:r>
        <w:rPr>
          <w:spacing w:val="4"/>
          <w:w w:val="110"/>
        </w:rPr>
        <w:t xml:space="preserve"> </w:t>
      </w:r>
      <w:r>
        <w:rPr>
          <w:w w:val="110"/>
        </w:rPr>
        <w:t>function</w:t>
      </w:r>
      <w:r>
        <w:rPr>
          <w:spacing w:val="5"/>
          <w:w w:val="110"/>
        </w:rPr>
        <w:t xml:space="preserve"> </w:t>
      </w:r>
      <w:r>
        <w:rPr>
          <w:w w:val="110"/>
        </w:rPr>
        <w:t>of</w:t>
      </w:r>
      <w:r>
        <w:rPr>
          <w:spacing w:val="5"/>
          <w:w w:val="110"/>
        </w:rPr>
        <w:t xml:space="preserve"> </w:t>
      </w:r>
      <w:r>
        <w:rPr>
          <w:w w:val="110"/>
        </w:rPr>
        <w:t>an</w:t>
      </w:r>
      <w:r>
        <w:rPr>
          <w:spacing w:val="4"/>
          <w:w w:val="110"/>
        </w:rPr>
        <w:t xml:space="preserve"> </w:t>
      </w:r>
      <w:r>
        <w:rPr>
          <w:w w:val="110"/>
        </w:rPr>
        <w:t>earth</w:t>
      </w:r>
      <w:r>
        <w:rPr>
          <w:spacing w:val="5"/>
          <w:w w:val="110"/>
        </w:rPr>
        <w:t xml:space="preserve"> </w:t>
      </w:r>
      <w:r>
        <w:rPr>
          <w:w w:val="110"/>
        </w:rPr>
        <w:t>wire?</w:t>
      </w:r>
      <w:r>
        <w:rPr>
          <w:spacing w:val="5"/>
          <w:w w:val="110"/>
        </w:rPr>
        <w:t xml:space="preserve"> </w:t>
      </w:r>
      <w:r>
        <w:rPr>
          <w:w w:val="110"/>
        </w:rPr>
        <w:t>Why</w:t>
      </w:r>
      <w:r>
        <w:rPr>
          <w:spacing w:val="4"/>
          <w:w w:val="110"/>
        </w:rPr>
        <w:t xml:space="preserve"> </w:t>
      </w:r>
      <w:r>
        <w:rPr>
          <w:w w:val="110"/>
        </w:rPr>
        <w:t>is</w:t>
      </w:r>
      <w:r>
        <w:rPr>
          <w:spacing w:val="5"/>
          <w:w w:val="110"/>
        </w:rPr>
        <w:t xml:space="preserve"> </w:t>
      </w:r>
      <w:r>
        <w:rPr>
          <w:w w:val="110"/>
        </w:rPr>
        <w:t>it</w:t>
      </w:r>
      <w:r>
        <w:rPr>
          <w:spacing w:val="5"/>
          <w:w w:val="110"/>
        </w:rPr>
        <w:t xml:space="preserve"> </w:t>
      </w:r>
      <w:r>
        <w:rPr>
          <w:w w:val="110"/>
        </w:rPr>
        <w:t>necessary</w:t>
      </w:r>
      <w:r>
        <w:rPr>
          <w:spacing w:val="4"/>
          <w:w w:val="110"/>
        </w:rPr>
        <w:t xml:space="preserve"> </w:t>
      </w:r>
      <w:r>
        <w:rPr>
          <w:w w:val="110"/>
        </w:rPr>
        <w:t>to</w:t>
      </w:r>
      <w:r>
        <w:rPr>
          <w:spacing w:val="5"/>
          <w:w w:val="110"/>
        </w:rPr>
        <w:t xml:space="preserve"> </w:t>
      </w:r>
      <w:r>
        <w:rPr>
          <w:w w:val="110"/>
        </w:rPr>
        <w:t>earth</w:t>
      </w:r>
      <w:r>
        <w:rPr>
          <w:spacing w:val="5"/>
          <w:w w:val="110"/>
        </w:rPr>
        <w:t xml:space="preserve"> </w:t>
      </w:r>
      <w:r>
        <w:rPr>
          <w:w w:val="110"/>
        </w:rPr>
        <w:t>metallic</w:t>
      </w:r>
      <w:r>
        <w:rPr>
          <w:spacing w:val="4"/>
          <w:w w:val="110"/>
        </w:rPr>
        <w:t xml:space="preserve"> </w:t>
      </w:r>
      <w:r>
        <w:rPr>
          <w:spacing w:val="-2"/>
          <w:w w:val="110"/>
        </w:rPr>
        <w:t>appliances?</w:t>
      </w:r>
    </w:p>
    <w:p w:rsidR="00205912" w:rsidRDefault="00205912" w:rsidP="00205912">
      <w:pPr>
        <w:pStyle w:val="BodyText"/>
        <w:spacing w:before="113"/>
      </w:pPr>
    </w:p>
    <w:p w:rsidR="00205912" w:rsidRDefault="00205912" w:rsidP="00205912">
      <w:pPr>
        <w:pStyle w:val="BodyText"/>
        <w:spacing w:line="300" w:lineRule="auto"/>
        <w:ind w:left="48"/>
      </w:pPr>
      <w:r>
        <w:rPr>
          <w:spacing w:val="-2"/>
          <w:w w:val="115"/>
        </w:rPr>
        <w:t>Answer.</w:t>
      </w:r>
      <w:r>
        <w:rPr>
          <w:spacing w:val="-8"/>
          <w:w w:val="115"/>
        </w:rPr>
        <w:t xml:space="preserve"> </w:t>
      </w:r>
      <w:r>
        <w:rPr>
          <w:spacing w:val="-2"/>
          <w:w w:val="115"/>
        </w:rPr>
        <w:t>The</w:t>
      </w:r>
      <w:r>
        <w:rPr>
          <w:spacing w:val="-8"/>
          <w:w w:val="115"/>
        </w:rPr>
        <w:t xml:space="preserve"> </w:t>
      </w:r>
      <w:r>
        <w:rPr>
          <w:spacing w:val="-2"/>
          <w:w w:val="115"/>
        </w:rPr>
        <w:t>metallic</w:t>
      </w:r>
      <w:r>
        <w:rPr>
          <w:spacing w:val="-8"/>
          <w:w w:val="115"/>
        </w:rPr>
        <w:t xml:space="preserve"> </w:t>
      </w:r>
      <w:r>
        <w:rPr>
          <w:spacing w:val="-2"/>
          <w:w w:val="115"/>
        </w:rPr>
        <w:t>body</w:t>
      </w:r>
      <w:r>
        <w:rPr>
          <w:spacing w:val="-8"/>
          <w:w w:val="115"/>
        </w:rPr>
        <w:t xml:space="preserve"> </w:t>
      </w:r>
      <w:r>
        <w:rPr>
          <w:spacing w:val="-2"/>
          <w:w w:val="115"/>
        </w:rPr>
        <w:t>of</w:t>
      </w:r>
      <w:r>
        <w:rPr>
          <w:spacing w:val="-8"/>
          <w:w w:val="115"/>
        </w:rPr>
        <w:t xml:space="preserve"> </w:t>
      </w:r>
      <w:r>
        <w:rPr>
          <w:spacing w:val="-2"/>
          <w:w w:val="115"/>
        </w:rPr>
        <w:t>electric</w:t>
      </w:r>
      <w:r>
        <w:rPr>
          <w:spacing w:val="-8"/>
          <w:w w:val="115"/>
        </w:rPr>
        <w:t xml:space="preserve"> </w:t>
      </w:r>
      <w:r>
        <w:rPr>
          <w:spacing w:val="-2"/>
          <w:w w:val="115"/>
        </w:rPr>
        <w:t>appliances</w:t>
      </w:r>
      <w:r>
        <w:rPr>
          <w:spacing w:val="-8"/>
          <w:w w:val="115"/>
        </w:rPr>
        <w:t xml:space="preserve"> </w:t>
      </w:r>
      <w:r>
        <w:rPr>
          <w:spacing w:val="-2"/>
          <w:w w:val="115"/>
        </w:rPr>
        <w:t>is</w:t>
      </w:r>
      <w:r>
        <w:rPr>
          <w:spacing w:val="-8"/>
          <w:w w:val="115"/>
        </w:rPr>
        <w:t xml:space="preserve"> </w:t>
      </w:r>
      <w:r>
        <w:rPr>
          <w:spacing w:val="-2"/>
          <w:w w:val="115"/>
        </w:rPr>
        <w:t>connected</w:t>
      </w:r>
      <w:r>
        <w:rPr>
          <w:spacing w:val="-8"/>
          <w:w w:val="115"/>
        </w:rPr>
        <w:t xml:space="preserve"> </w:t>
      </w:r>
      <w:r>
        <w:rPr>
          <w:spacing w:val="-2"/>
          <w:w w:val="115"/>
        </w:rPr>
        <w:t>to</w:t>
      </w:r>
      <w:r>
        <w:rPr>
          <w:spacing w:val="-8"/>
          <w:w w:val="115"/>
        </w:rPr>
        <w:t xml:space="preserve"> </w:t>
      </w:r>
      <w:r>
        <w:rPr>
          <w:spacing w:val="-2"/>
          <w:w w:val="115"/>
        </w:rPr>
        <w:t>the</w:t>
      </w:r>
      <w:r>
        <w:rPr>
          <w:spacing w:val="-8"/>
          <w:w w:val="115"/>
        </w:rPr>
        <w:t xml:space="preserve"> </w:t>
      </w:r>
      <w:r>
        <w:rPr>
          <w:spacing w:val="-2"/>
          <w:w w:val="115"/>
        </w:rPr>
        <w:t>earth</w:t>
      </w:r>
      <w:r>
        <w:rPr>
          <w:spacing w:val="-8"/>
          <w:w w:val="115"/>
        </w:rPr>
        <w:t xml:space="preserve"> </w:t>
      </w:r>
      <w:r>
        <w:rPr>
          <w:spacing w:val="-2"/>
          <w:w w:val="115"/>
        </w:rPr>
        <w:t>by</w:t>
      </w:r>
      <w:r>
        <w:rPr>
          <w:spacing w:val="-8"/>
          <w:w w:val="115"/>
        </w:rPr>
        <w:t xml:space="preserve"> </w:t>
      </w:r>
      <w:r>
        <w:rPr>
          <w:spacing w:val="-2"/>
          <w:w w:val="115"/>
        </w:rPr>
        <w:t>means</w:t>
      </w:r>
      <w:r>
        <w:rPr>
          <w:spacing w:val="-8"/>
          <w:w w:val="115"/>
        </w:rPr>
        <w:t xml:space="preserve"> </w:t>
      </w:r>
      <w:r>
        <w:rPr>
          <w:spacing w:val="-2"/>
          <w:w w:val="115"/>
        </w:rPr>
        <w:t>of</w:t>
      </w:r>
      <w:r>
        <w:rPr>
          <w:spacing w:val="-8"/>
          <w:w w:val="115"/>
        </w:rPr>
        <w:t xml:space="preserve"> </w:t>
      </w:r>
      <w:r>
        <w:rPr>
          <w:spacing w:val="-2"/>
          <w:w w:val="115"/>
        </w:rPr>
        <w:t>earth</w:t>
      </w:r>
      <w:r>
        <w:rPr>
          <w:spacing w:val="-8"/>
          <w:w w:val="115"/>
        </w:rPr>
        <w:t xml:space="preserve"> </w:t>
      </w:r>
      <w:r>
        <w:rPr>
          <w:spacing w:val="-2"/>
          <w:w w:val="115"/>
        </w:rPr>
        <w:t>wire</w:t>
      </w:r>
      <w:r>
        <w:rPr>
          <w:spacing w:val="-8"/>
          <w:w w:val="115"/>
        </w:rPr>
        <w:t xml:space="preserve"> </w:t>
      </w:r>
      <w:r>
        <w:rPr>
          <w:spacing w:val="-2"/>
          <w:w w:val="115"/>
        </w:rPr>
        <w:t>so</w:t>
      </w:r>
      <w:r>
        <w:rPr>
          <w:spacing w:val="-8"/>
          <w:w w:val="115"/>
        </w:rPr>
        <w:t xml:space="preserve"> </w:t>
      </w:r>
      <w:r>
        <w:rPr>
          <w:spacing w:val="-2"/>
          <w:w w:val="115"/>
        </w:rPr>
        <w:t xml:space="preserve">that </w:t>
      </w:r>
      <w:r>
        <w:rPr>
          <w:w w:val="115"/>
        </w:rPr>
        <w:t>any</w:t>
      </w:r>
      <w:r>
        <w:rPr>
          <w:spacing w:val="-9"/>
          <w:w w:val="115"/>
        </w:rPr>
        <w:t xml:space="preserve"> </w:t>
      </w:r>
      <w:r>
        <w:rPr>
          <w:w w:val="115"/>
        </w:rPr>
        <w:t>leakage</w:t>
      </w:r>
      <w:r>
        <w:rPr>
          <w:spacing w:val="-9"/>
          <w:w w:val="115"/>
        </w:rPr>
        <w:t xml:space="preserve"> </w:t>
      </w:r>
      <w:r>
        <w:rPr>
          <w:w w:val="115"/>
        </w:rPr>
        <w:t>of</w:t>
      </w:r>
      <w:r>
        <w:rPr>
          <w:spacing w:val="-9"/>
          <w:w w:val="115"/>
        </w:rPr>
        <w:t xml:space="preserve"> </w:t>
      </w:r>
      <w:r>
        <w:rPr>
          <w:w w:val="115"/>
        </w:rPr>
        <w:t>electric</w:t>
      </w:r>
      <w:r>
        <w:rPr>
          <w:spacing w:val="-9"/>
          <w:w w:val="115"/>
        </w:rPr>
        <w:t xml:space="preserve"> </w:t>
      </w:r>
      <w:r>
        <w:rPr>
          <w:w w:val="115"/>
        </w:rPr>
        <w:t>current</w:t>
      </w:r>
      <w:r>
        <w:rPr>
          <w:spacing w:val="-9"/>
          <w:w w:val="115"/>
        </w:rPr>
        <w:t xml:space="preserve"> </w:t>
      </w:r>
      <w:r>
        <w:rPr>
          <w:w w:val="115"/>
        </w:rPr>
        <w:t>is</w:t>
      </w:r>
      <w:r>
        <w:rPr>
          <w:spacing w:val="-9"/>
          <w:w w:val="115"/>
        </w:rPr>
        <w:t xml:space="preserve"> </w:t>
      </w:r>
      <w:r>
        <w:rPr>
          <w:w w:val="115"/>
        </w:rPr>
        <w:t>transferred</w:t>
      </w:r>
      <w:r>
        <w:rPr>
          <w:spacing w:val="-9"/>
          <w:w w:val="115"/>
        </w:rPr>
        <w:t xml:space="preserve"> </w:t>
      </w:r>
      <w:r>
        <w:rPr>
          <w:w w:val="115"/>
        </w:rPr>
        <w:t>to</w:t>
      </w:r>
      <w:r>
        <w:rPr>
          <w:spacing w:val="-9"/>
          <w:w w:val="115"/>
        </w:rPr>
        <w:t xml:space="preserve"> </w:t>
      </w:r>
      <w:r>
        <w:rPr>
          <w:w w:val="115"/>
        </w:rPr>
        <w:t>the</w:t>
      </w:r>
      <w:r>
        <w:rPr>
          <w:spacing w:val="-9"/>
          <w:w w:val="115"/>
        </w:rPr>
        <w:t xml:space="preserve"> </w:t>
      </w:r>
      <w:r>
        <w:rPr>
          <w:w w:val="115"/>
        </w:rPr>
        <w:t>ground.</w:t>
      </w:r>
      <w:r>
        <w:rPr>
          <w:spacing w:val="-9"/>
          <w:w w:val="115"/>
        </w:rPr>
        <w:t xml:space="preserve"> </w:t>
      </w:r>
      <w:r>
        <w:rPr>
          <w:w w:val="115"/>
        </w:rPr>
        <w:t>This</w:t>
      </w:r>
      <w:r>
        <w:rPr>
          <w:spacing w:val="-9"/>
          <w:w w:val="115"/>
        </w:rPr>
        <w:t xml:space="preserve"> </w:t>
      </w:r>
      <w:r>
        <w:rPr>
          <w:w w:val="115"/>
        </w:rPr>
        <w:t>prevents</w:t>
      </w:r>
      <w:r>
        <w:rPr>
          <w:spacing w:val="-9"/>
          <w:w w:val="115"/>
        </w:rPr>
        <w:t xml:space="preserve"> </w:t>
      </w:r>
      <w:r>
        <w:rPr>
          <w:w w:val="115"/>
        </w:rPr>
        <w:t>any</w:t>
      </w:r>
      <w:r>
        <w:rPr>
          <w:spacing w:val="-9"/>
          <w:w w:val="115"/>
        </w:rPr>
        <w:t xml:space="preserve"> </w:t>
      </w:r>
      <w:r>
        <w:rPr>
          <w:w w:val="115"/>
        </w:rPr>
        <w:t>electric</w:t>
      </w:r>
      <w:r>
        <w:rPr>
          <w:spacing w:val="-9"/>
          <w:w w:val="115"/>
        </w:rPr>
        <w:t xml:space="preserve"> </w:t>
      </w:r>
      <w:r>
        <w:rPr>
          <w:w w:val="115"/>
        </w:rPr>
        <w:t>shock</w:t>
      </w:r>
      <w:r>
        <w:rPr>
          <w:spacing w:val="-9"/>
          <w:w w:val="115"/>
        </w:rPr>
        <w:t xml:space="preserve"> </w:t>
      </w:r>
      <w:r>
        <w:rPr>
          <w:w w:val="115"/>
        </w:rPr>
        <w:t>to</w:t>
      </w:r>
      <w:r>
        <w:rPr>
          <w:spacing w:val="-9"/>
          <w:w w:val="115"/>
        </w:rPr>
        <w:t xml:space="preserve"> </w:t>
      </w:r>
      <w:r>
        <w:rPr>
          <w:w w:val="115"/>
        </w:rPr>
        <w:t>the</w:t>
      </w:r>
      <w:r>
        <w:rPr>
          <w:spacing w:val="-9"/>
          <w:w w:val="115"/>
        </w:rPr>
        <w:t xml:space="preserve"> </w:t>
      </w:r>
      <w:r>
        <w:rPr>
          <w:w w:val="115"/>
        </w:rPr>
        <w:t xml:space="preserve">user. That is why </w:t>
      </w:r>
      <w:proofErr w:type="spellStart"/>
      <w:r>
        <w:rPr>
          <w:w w:val="115"/>
        </w:rPr>
        <w:t>earthing</w:t>
      </w:r>
      <w:proofErr w:type="spellEnd"/>
      <w:r>
        <w:rPr>
          <w:w w:val="115"/>
        </w:rPr>
        <w:t xml:space="preserve"> of the electrical appliances is necessary.</w:t>
      </w:r>
    </w:p>
    <w:p w:rsidR="00205912" w:rsidRDefault="00205912" w:rsidP="00205912">
      <w:pPr>
        <w:pStyle w:val="BodyText"/>
        <w:spacing w:before="55"/>
      </w:pPr>
    </w:p>
    <w:p w:rsidR="00686BEF" w:rsidRDefault="00686BEF"/>
    <w:sectPr w:rsidR="00686BEF">
      <w:pgSz w:w="11900" w:h="16820"/>
      <w:pgMar w:top="100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A75FE"/>
    <w:multiLevelType w:val="hybridMultilevel"/>
    <w:tmpl w:val="C04238A2"/>
    <w:lvl w:ilvl="0" w:tplc="28489CBC">
      <w:start w:val="1"/>
      <w:numFmt w:val="lowerLetter"/>
      <w:lvlText w:val="(%1)"/>
      <w:lvlJc w:val="left"/>
      <w:pPr>
        <w:ind w:left="338" w:hanging="291"/>
        <w:jc w:val="left"/>
      </w:pPr>
      <w:rPr>
        <w:rFonts w:ascii="Times New Roman" w:eastAsia="Times New Roman" w:hAnsi="Times New Roman" w:cs="Times New Roman" w:hint="default"/>
        <w:b w:val="0"/>
        <w:bCs w:val="0"/>
        <w:i w:val="0"/>
        <w:iCs w:val="0"/>
        <w:spacing w:val="0"/>
        <w:w w:val="108"/>
        <w:sz w:val="20"/>
        <w:szCs w:val="20"/>
        <w:lang w:val="en-US" w:eastAsia="en-US" w:bidi="ar-SA"/>
      </w:rPr>
    </w:lvl>
    <w:lvl w:ilvl="1" w:tplc="862835E0">
      <w:start w:val="1"/>
      <w:numFmt w:val="lowerRoman"/>
      <w:lvlText w:val="(%2)"/>
      <w:lvlJc w:val="left"/>
      <w:pPr>
        <w:ind w:left="297" w:hanging="249"/>
        <w:jc w:val="left"/>
      </w:pPr>
      <w:rPr>
        <w:rFonts w:ascii="Times New Roman" w:eastAsia="Times New Roman" w:hAnsi="Times New Roman" w:cs="Times New Roman" w:hint="default"/>
        <w:b w:val="0"/>
        <w:bCs w:val="0"/>
        <w:i w:val="0"/>
        <w:iCs w:val="0"/>
        <w:spacing w:val="0"/>
        <w:w w:val="105"/>
        <w:sz w:val="20"/>
        <w:szCs w:val="20"/>
        <w:lang w:val="en-US" w:eastAsia="en-US" w:bidi="ar-SA"/>
      </w:rPr>
    </w:lvl>
    <w:lvl w:ilvl="2" w:tplc="3534853C">
      <w:numFmt w:val="bullet"/>
      <w:lvlText w:val="•"/>
      <w:lvlJc w:val="left"/>
      <w:pPr>
        <w:ind w:left="1372" w:hanging="249"/>
      </w:pPr>
      <w:rPr>
        <w:rFonts w:hint="default"/>
        <w:lang w:val="en-US" w:eastAsia="en-US" w:bidi="ar-SA"/>
      </w:rPr>
    </w:lvl>
    <w:lvl w:ilvl="3" w:tplc="DD442198">
      <w:numFmt w:val="bullet"/>
      <w:lvlText w:val="•"/>
      <w:lvlJc w:val="left"/>
      <w:pPr>
        <w:ind w:left="2405" w:hanging="249"/>
      </w:pPr>
      <w:rPr>
        <w:rFonts w:hint="default"/>
        <w:lang w:val="en-US" w:eastAsia="en-US" w:bidi="ar-SA"/>
      </w:rPr>
    </w:lvl>
    <w:lvl w:ilvl="4" w:tplc="1C765BA2">
      <w:numFmt w:val="bullet"/>
      <w:lvlText w:val="•"/>
      <w:lvlJc w:val="left"/>
      <w:pPr>
        <w:ind w:left="3438" w:hanging="249"/>
      </w:pPr>
      <w:rPr>
        <w:rFonts w:hint="default"/>
        <w:lang w:val="en-US" w:eastAsia="en-US" w:bidi="ar-SA"/>
      </w:rPr>
    </w:lvl>
    <w:lvl w:ilvl="5" w:tplc="DF14C0F6">
      <w:numFmt w:val="bullet"/>
      <w:lvlText w:val="•"/>
      <w:lvlJc w:val="left"/>
      <w:pPr>
        <w:ind w:left="4470" w:hanging="249"/>
      </w:pPr>
      <w:rPr>
        <w:rFonts w:hint="default"/>
        <w:lang w:val="en-US" w:eastAsia="en-US" w:bidi="ar-SA"/>
      </w:rPr>
    </w:lvl>
    <w:lvl w:ilvl="6" w:tplc="42B2246E">
      <w:numFmt w:val="bullet"/>
      <w:lvlText w:val="•"/>
      <w:lvlJc w:val="left"/>
      <w:pPr>
        <w:ind w:left="5503" w:hanging="249"/>
      </w:pPr>
      <w:rPr>
        <w:rFonts w:hint="default"/>
        <w:lang w:val="en-US" w:eastAsia="en-US" w:bidi="ar-SA"/>
      </w:rPr>
    </w:lvl>
    <w:lvl w:ilvl="7" w:tplc="13309740">
      <w:numFmt w:val="bullet"/>
      <w:lvlText w:val="•"/>
      <w:lvlJc w:val="left"/>
      <w:pPr>
        <w:ind w:left="6536" w:hanging="249"/>
      </w:pPr>
      <w:rPr>
        <w:rFonts w:hint="default"/>
        <w:lang w:val="en-US" w:eastAsia="en-US" w:bidi="ar-SA"/>
      </w:rPr>
    </w:lvl>
    <w:lvl w:ilvl="8" w:tplc="DE2822AC">
      <w:numFmt w:val="bullet"/>
      <w:lvlText w:val="•"/>
      <w:lvlJc w:val="left"/>
      <w:pPr>
        <w:ind w:left="7568" w:hanging="249"/>
      </w:pPr>
      <w:rPr>
        <w:rFonts w:hint="default"/>
        <w:lang w:val="en-US" w:eastAsia="en-US" w:bidi="ar-SA"/>
      </w:rPr>
    </w:lvl>
  </w:abstractNum>
  <w:abstractNum w:abstractNumId="1" w15:restartNumberingAfterBreak="0">
    <w:nsid w:val="12184AD4"/>
    <w:multiLevelType w:val="hybridMultilevel"/>
    <w:tmpl w:val="C57CE392"/>
    <w:lvl w:ilvl="0" w:tplc="F6E669E4">
      <w:start w:val="1"/>
      <w:numFmt w:val="lowerLetter"/>
      <w:lvlText w:val="(%1)"/>
      <w:lvlJc w:val="left"/>
      <w:pPr>
        <w:ind w:left="338" w:hanging="291"/>
        <w:jc w:val="left"/>
      </w:pPr>
      <w:rPr>
        <w:rFonts w:ascii="Times New Roman" w:eastAsia="Times New Roman" w:hAnsi="Times New Roman" w:cs="Times New Roman" w:hint="default"/>
        <w:b w:val="0"/>
        <w:bCs w:val="0"/>
        <w:i w:val="0"/>
        <w:iCs w:val="0"/>
        <w:spacing w:val="0"/>
        <w:w w:val="108"/>
        <w:sz w:val="20"/>
        <w:szCs w:val="20"/>
        <w:lang w:val="en-US" w:eastAsia="en-US" w:bidi="ar-SA"/>
      </w:rPr>
    </w:lvl>
    <w:lvl w:ilvl="1" w:tplc="DC00A628">
      <w:numFmt w:val="bullet"/>
      <w:lvlText w:val="•"/>
      <w:lvlJc w:val="left"/>
      <w:pPr>
        <w:ind w:left="1269" w:hanging="291"/>
      </w:pPr>
      <w:rPr>
        <w:rFonts w:hint="default"/>
        <w:lang w:val="en-US" w:eastAsia="en-US" w:bidi="ar-SA"/>
      </w:rPr>
    </w:lvl>
    <w:lvl w:ilvl="2" w:tplc="C3FABEF6">
      <w:numFmt w:val="bullet"/>
      <w:lvlText w:val="•"/>
      <w:lvlJc w:val="left"/>
      <w:pPr>
        <w:ind w:left="2198" w:hanging="291"/>
      </w:pPr>
      <w:rPr>
        <w:rFonts w:hint="default"/>
        <w:lang w:val="en-US" w:eastAsia="en-US" w:bidi="ar-SA"/>
      </w:rPr>
    </w:lvl>
    <w:lvl w:ilvl="3" w:tplc="6AC6B584">
      <w:numFmt w:val="bullet"/>
      <w:lvlText w:val="•"/>
      <w:lvlJc w:val="left"/>
      <w:pPr>
        <w:ind w:left="3128" w:hanging="291"/>
      </w:pPr>
      <w:rPr>
        <w:rFonts w:hint="default"/>
        <w:lang w:val="en-US" w:eastAsia="en-US" w:bidi="ar-SA"/>
      </w:rPr>
    </w:lvl>
    <w:lvl w:ilvl="4" w:tplc="132CFF10">
      <w:numFmt w:val="bullet"/>
      <w:lvlText w:val="•"/>
      <w:lvlJc w:val="left"/>
      <w:pPr>
        <w:ind w:left="4057" w:hanging="291"/>
      </w:pPr>
      <w:rPr>
        <w:rFonts w:hint="default"/>
        <w:lang w:val="en-US" w:eastAsia="en-US" w:bidi="ar-SA"/>
      </w:rPr>
    </w:lvl>
    <w:lvl w:ilvl="5" w:tplc="BE08DC98">
      <w:numFmt w:val="bullet"/>
      <w:lvlText w:val="•"/>
      <w:lvlJc w:val="left"/>
      <w:pPr>
        <w:ind w:left="4987" w:hanging="291"/>
      </w:pPr>
      <w:rPr>
        <w:rFonts w:hint="default"/>
        <w:lang w:val="en-US" w:eastAsia="en-US" w:bidi="ar-SA"/>
      </w:rPr>
    </w:lvl>
    <w:lvl w:ilvl="6" w:tplc="6DE43AB2">
      <w:numFmt w:val="bullet"/>
      <w:lvlText w:val="•"/>
      <w:lvlJc w:val="left"/>
      <w:pPr>
        <w:ind w:left="5916" w:hanging="291"/>
      </w:pPr>
      <w:rPr>
        <w:rFonts w:hint="default"/>
        <w:lang w:val="en-US" w:eastAsia="en-US" w:bidi="ar-SA"/>
      </w:rPr>
    </w:lvl>
    <w:lvl w:ilvl="7" w:tplc="4A68E270">
      <w:numFmt w:val="bullet"/>
      <w:lvlText w:val="•"/>
      <w:lvlJc w:val="left"/>
      <w:pPr>
        <w:ind w:left="6845" w:hanging="291"/>
      </w:pPr>
      <w:rPr>
        <w:rFonts w:hint="default"/>
        <w:lang w:val="en-US" w:eastAsia="en-US" w:bidi="ar-SA"/>
      </w:rPr>
    </w:lvl>
    <w:lvl w:ilvl="8" w:tplc="74740B48">
      <w:numFmt w:val="bullet"/>
      <w:lvlText w:val="•"/>
      <w:lvlJc w:val="left"/>
      <w:pPr>
        <w:ind w:left="7775" w:hanging="291"/>
      </w:pPr>
      <w:rPr>
        <w:rFonts w:hint="default"/>
        <w:lang w:val="en-US" w:eastAsia="en-US" w:bidi="ar-SA"/>
      </w:rPr>
    </w:lvl>
  </w:abstractNum>
  <w:abstractNum w:abstractNumId="2" w15:restartNumberingAfterBreak="0">
    <w:nsid w:val="16E750B5"/>
    <w:multiLevelType w:val="hybridMultilevel"/>
    <w:tmpl w:val="1054EACA"/>
    <w:lvl w:ilvl="0" w:tplc="E0D03A0C">
      <w:start w:val="1"/>
      <w:numFmt w:val="lowerLetter"/>
      <w:lvlText w:val="(%1)"/>
      <w:lvlJc w:val="left"/>
      <w:pPr>
        <w:ind w:left="338" w:hanging="291"/>
        <w:jc w:val="left"/>
      </w:pPr>
      <w:rPr>
        <w:rFonts w:ascii="Times New Roman" w:eastAsia="Times New Roman" w:hAnsi="Times New Roman" w:cs="Times New Roman" w:hint="default"/>
        <w:b w:val="0"/>
        <w:bCs w:val="0"/>
        <w:i w:val="0"/>
        <w:iCs w:val="0"/>
        <w:spacing w:val="0"/>
        <w:w w:val="108"/>
        <w:sz w:val="20"/>
        <w:szCs w:val="20"/>
        <w:lang w:val="en-US" w:eastAsia="en-US" w:bidi="ar-SA"/>
      </w:rPr>
    </w:lvl>
    <w:lvl w:ilvl="1" w:tplc="4C26AA26">
      <w:numFmt w:val="bullet"/>
      <w:lvlText w:val="•"/>
      <w:lvlJc w:val="left"/>
      <w:pPr>
        <w:ind w:left="1269" w:hanging="291"/>
      </w:pPr>
      <w:rPr>
        <w:rFonts w:hint="default"/>
        <w:lang w:val="en-US" w:eastAsia="en-US" w:bidi="ar-SA"/>
      </w:rPr>
    </w:lvl>
    <w:lvl w:ilvl="2" w:tplc="1214F106">
      <w:numFmt w:val="bullet"/>
      <w:lvlText w:val="•"/>
      <w:lvlJc w:val="left"/>
      <w:pPr>
        <w:ind w:left="2198" w:hanging="291"/>
      </w:pPr>
      <w:rPr>
        <w:rFonts w:hint="default"/>
        <w:lang w:val="en-US" w:eastAsia="en-US" w:bidi="ar-SA"/>
      </w:rPr>
    </w:lvl>
    <w:lvl w:ilvl="3" w:tplc="0EDECC4E">
      <w:numFmt w:val="bullet"/>
      <w:lvlText w:val="•"/>
      <w:lvlJc w:val="left"/>
      <w:pPr>
        <w:ind w:left="3128" w:hanging="291"/>
      </w:pPr>
      <w:rPr>
        <w:rFonts w:hint="default"/>
        <w:lang w:val="en-US" w:eastAsia="en-US" w:bidi="ar-SA"/>
      </w:rPr>
    </w:lvl>
    <w:lvl w:ilvl="4" w:tplc="5B24EBC6">
      <w:numFmt w:val="bullet"/>
      <w:lvlText w:val="•"/>
      <w:lvlJc w:val="left"/>
      <w:pPr>
        <w:ind w:left="4057" w:hanging="291"/>
      </w:pPr>
      <w:rPr>
        <w:rFonts w:hint="default"/>
        <w:lang w:val="en-US" w:eastAsia="en-US" w:bidi="ar-SA"/>
      </w:rPr>
    </w:lvl>
    <w:lvl w:ilvl="5" w:tplc="A5A2C5A4">
      <w:numFmt w:val="bullet"/>
      <w:lvlText w:val="•"/>
      <w:lvlJc w:val="left"/>
      <w:pPr>
        <w:ind w:left="4987" w:hanging="291"/>
      </w:pPr>
      <w:rPr>
        <w:rFonts w:hint="default"/>
        <w:lang w:val="en-US" w:eastAsia="en-US" w:bidi="ar-SA"/>
      </w:rPr>
    </w:lvl>
    <w:lvl w:ilvl="6" w:tplc="9DB014B8">
      <w:numFmt w:val="bullet"/>
      <w:lvlText w:val="•"/>
      <w:lvlJc w:val="left"/>
      <w:pPr>
        <w:ind w:left="5916" w:hanging="291"/>
      </w:pPr>
      <w:rPr>
        <w:rFonts w:hint="default"/>
        <w:lang w:val="en-US" w:eastAsia="en-US" w:bidi="ar-SA"/>
      </w:rPr>
    </w:lvl>
    <w:lvl w:ilvl="7" w:tplc="44DAB6E0">
      <w:numFmt w:val="bullet"/>
      <w:lvlText w:val="•"/>
      <w:lvlJc w:val="left"/>
      <w:pPr>
        <w:ind w:left="6845" w:hanging="291"/>
      </w:pPr>
      <w:rPr>
        <w:rFonts w:hint="default"/>
        <w:lang w:val="en-US" w:eastAsia="en-US" w:bidi="ar-SA"/>
      </w:rPr>
    </w:lvl>
    <w:lvl w:ilvl="8" w:tplc="32F440AE">
      <w:numFmt w:val="bullet"/>
      <w:lvlText w:val="•"/>
      <w:lvlJc w:val="left"/>
      <w:pPr>
        <w:ind w:left="7775" w:hanging="291"/>
      </w:pPr>
      <w:rPr>
        <w:rFonts w:hint="default"/>
        <w:lang w:val="en-US" w:eastAsia="en-US" w:bidi="ar-SA"/>
      </w:rPr>
    </w:lvl>
  </w:abstractNum>
  <w:abstractNum w:abstractNumId="3" w15:restartNumberingAfterBreak="0">
    <w:nsid w:val="1A764E98"/>
    <w:multiLevelType w:val="hybridMultilevel"/>
    <w:tmpl w:val="A4B06034"/>
    <w:lvl w:ilvl="0" w:tplc="40EE772E">
      <w:start w:val="2"/>
      <w:numFmt w:val="lowerRoman"/>
      <w:lvlText w:val="(%1)"/>
      <w:lvlJc w:val="left"/>
      <w:pPr>
        <w:ind w:left="358" w:hanging="310"/>
        <w:jc w:val="left"/>
      </w:pPr>
      <w:rPr>
        <w:rFonts w:ascii="Times New Roman" w:eastAsia="Times New Roman" w:hAnsi="Times New Roman" w:cs="Times New Roman" w:hint="default"/>
        <w:b w:val="0"/>
        <w:bCs w:val="0"/>
        <w:i w:val="0"/>
        <w:iCs w:val="0"/>
        <w:spacing w:val="0"/>
        <w:w w:val="106"/>
        <w:sz w:val="20"/>
        <w:szCs w:val="20"/>
        <w:lang w:val="en-US" w:eastAsia="en-US" w:bidi="ar-SA"/>
      </w:rPr>
    </w:lvl>
    <w:lvl w:ilvl="1" w:tplc="A7A62DB6">
      <w:numFmt w:val="bullet"/>
      <w:lvlText w:val="•"/>
      <w:lvlJc w:val="left"/>
      <w:pPr>
        <w:ind w:left="1287" w:hanging="310"/>
      </w:pPr>
      <w:rPr>
        <w:rFonts w:hint="default"/>
        <w:lang w:val="en-US" w:eastAsia="en-US" w:bidi="ar-SA"/>
      </w:rPr>
    </w:lvl>
    <w:lvl w:ilvl="2" w:tplc="0ECCF8A2">
      <w:numFmt w:val="bullet"/>
      <w:lvlText w:val="•"/>
      <w:lvlJc w:val="left"/>
      <w:pPr>
        <w:ind w:left="2214" w:hanging="310"/>
      </w:pPr>
      <w:rPr>
        <w:rFonts w:hint="default"/>
        <w:lang w:val="en-US" w:eastAsia="en-US" w:bidi="ar-SA"/>
      </w:rPr>
    </w:lvl>
    <w:lvl w:ilvl="3" w:tplc="0C78CF84">
      <w:numFmt w:val="bullet"/>
      <w:lvlText w:val="•"/>
      <w:lvlJc w:val="left"/>
      <w:pPr>
        <w:ind w:left="3142" w:hanging="310"/>
      </w:pPr>
      <w:rPr>
        <w:rFonts w:hint="default"/>
        <w:lang w:val="en-US" w:eastAsia="en-US" w:bidi="ar-SA"/>
      </w:rPr>
    </w:lvl>
    <w:lvl w:ilvl="4" w:tplc="B5D411B0">
      <w:numFmt w:val="bullet"/>
      <w:lvlText w:val="•"/>
      <w:lvlJc w:val="left"/>
      <w:pPr>
        <w:ind w:left="4069" w:hanging="310"/>
      </w:pPr>
      <w:rPr>
        <w:rFonts w:hint="default"/>
        <w:lang w:val="en-US" w:eastAsia="en-US" w:bidi="ar-SA"/>
      </w:rPr>
    </w:lvl>
    <w:lvl w:ilvl="5" w:tplc="117AE69C">
      <w:numFmt w:val="bullet"/>
      <w:lvlText w:val="•"/>
      <w:lvlJc w:val="left"/>
      <w:pPr>
        <w:ind w:left="4997" w:hanging="310"/>
      </w:pPr>
      <w:rPr>
        <w:rFonts w:hint="default"/>
        <w:lang w:val="en-US" w:eastAsia="en-US" w:bidi="ar-SA"/>
      </w:rPr>
    </w:lvl>
    <w:lvl w:ilvl="6" w:tplc="A4608180">
      <w:numFmt w:val="bullet"/>
      <w:lvlText w:val="•"/>
      <w:lvlJc w:val="left"/>
      <w:pPr>
        <w:ind w:left="5924" w:hanging="310"/>
      </w:pPr>
      <w:rPr>
        <w:rFonts w:hint="default"/>
        <w:lang w:val="en-US" w:eastAsia="en-US" w:bidi="ar-SA"/>
      </w:rPr>
    </w:lvl>
    <w:lvl w:ilvl="7" w:tplc="9A3EC520">
      <w:numFmt w:val="bullet"/>
      <w:lvlText w:val="•"/>
      <w:lvlJc w:val="left"/>
      <w:pPr>
        <w:ind w:left="6851" w:hanging="310"/>
      </w:pPr>
      <w:rPr>
        <w:rFonts w:hint="default"/>
        <w:lang w:val="en-US" w:eastAsia="en-US" w:bidi="ar-SA"/>
      </w:rPr>
    </w:lvl>
    <w:lvl w:ilvl="8" w:tplc="F1C6F286">
      <w:numFmt w:val="bullet"/>
      <w:lvlText w:val="•"/>
      <w:lvlJc w:val="left"/>
      <w:pPr>
        <w:ind w:left="7779" w:hanging="310"/>
      </w:pPr>
      <w:rPr>
        <w:rFonts w:hint="default"/>
        <w:lang w:val="en-US" w:eastAsia="en-US" w:bidi="ar-SA"/>
      </w:rPr>
    </w:lvl>
  </w:abstractNum>
  <w:abstractNum w:abstractNumId="4" w15:restartNumberingAfterBreak="0">
    <w:nsid w:val="25E877D7"/>
    <w:multiLevelType w:val="hybridMultilevel"/>
    <w:tmpl w:val="8618CACE"/>
    <w:lvl w:ilvl="0" w:tplc="C43A6708">
      <w:start w:val="1"/>
      <w:numFmt w:val="lowerLetter"/>
      <w:lvlText w:val="(%1)"/>
      <w:lvlJc w:val="left"/>
      <w:pPr>
        <w:ind w:left="338" w:hanging="291"/>
        <w:jc w:val="left"/>
      </w:pPr>
      <w:rPr>
        <w:rFonts w:ascii="Times New Roman" w:eastAsia="Times New Roman" w:hAnsi="Times New Roman" w:cs="Times New Roman" w:hint="default"/>
        <w:b w:val="0"/>
        <w:bCs w:val="0"/>
        <w:i w:val="0"/>
        <w:iCs w:val="0"/>
        <w:spacing w:val="0"/>
        <w:w w:val="108"/>
        <w:sz w:val="20"/>
        <w:szCs w:val="20"/>
        <w:lang w:val="en-US" w:eastAsia="en-US" w:bidi="ar-SA"/>
      </w:rPr>
    </w:lvl>
    <w:lvl w:ilvl="1" w:tplc="34A4E916">
      <w:numFmt w:val="bullet"/>
      <w:lvlText w:val="•"/>
      <w:lvlJc w:val="left"/>
      <w:pPr>
        <w:ind w:left="1269" w:hanging="291"/>
      </w:pPr>
      <w:rPr>
        <w:rFonts w:hint="default"/>
        <w:lang w:val="en-US" w:eastAsia="en-US" w:bidi="ar-SA"/>
      </w:rPr>
    </w:lvl>
    <w:lvl w:ilvl="2" w:tplc="B25AD0C4">
      <w:numFmt w:val="bullet"/>
      <w:lvlText w:val="•"/>
      <w:lvlJc w:val="left"/>
      <w:pPr>
        <w:ind w:left="2198" w:hanging="291"/>
      </w:pPr>
      <w:rPr>
        <w:rFonts w:hint="default"/>
        <w:lang w:val="en-US" w:eastAsia="en-US" w:bidi="ar-SA"/>
      </w:rPr>
    </w:lvl>
    <w:lvl w:ilvl="3" w:tplc="8634E92E">
      <w:numFmt w:val="bullet"/>
      <w:lvlText w:val="•"/>
      <w:lvlJc w:val="left"/>
      <w:pPr>
        <w:ind w:left="3128" w:hanging="291"/>
      </w:pPr>
      <w:rPr>
        <w:rFonts w:hint="default"/>
        <w:lang w:val="en-US" w:eastAsia="en-US" w:bidi="ar-SA"/>
      </w:rPr>
    </w:lvl>
    <w:lvl w:ilvl="4" w:tplc="2BE683C2">
      <w:numFmt w:val="bullet"/>
      <w:lvlText w:val="•"/>
      <w:lvlJc w:val="left"/>
      <w:pPr>
        <w:ind w:left="4057" w:hanging="291"/>
      </w:pPr>
      <w:rPr>
        <w:rFonts w:hint="default"/>
        <w:lang w:val="en-US" w:eastAsia="en-US" w:bidi="ar-SA"/>
      </w:rPr>
    </w:lvl>
    <w:lvl w:ilvl="5" w:tplc="0DD87DAC">
      <w:numFmt w:val="bullet"/>
      <w:lvlText w:val="•"/>
      <w:lvlJc w:val="left"/>
      <w:pPr>
        <w:ind w:left="4987" w:hanging="291"/>
      </w:pPr>
      <w:rPr>
        <w:rFonts w:hint="default"/>
        <w:lang w:val="en-US" w:eastAsia="en-US" w:bidi="ar-SA"/>
      </w:rPr>
    </w:lvl>
    <w:lvl w:ilvl="6" w:tplc="CA3047DA">
      <w:numFmt w:val="bullet"/>
      <w:lvlText w:val="•"/>
      <w:lvlJc w:val="left"/>
      <w:pPr>
        <w:ind w:left="5916" w:hanging="291"/>
      </w:pPr>
      <w:rPr>
        <w:rFonts w:hint="default"/>
        <w:lang w:val="en-US" w:eastAsia="en-US" w:bidi="ar-SA"/>
      </w:rPr>
    </w:lvl>
    <w:lvl w:ilvl="7" w:tplc="F95E0CF4">
      <w:numFmt w:val="bullet"/>
      <w:lvlText w:val="•"/>
      <w:lvlJc w:val="left"/>
      <w:pPr>
        <w:ind w:left="6845" w:hanging="291"/>
      </w:pPr>
      <w:rPr>
        <w:rFonts w:hint="default"/>
        <w:lang w:val="en-US" w:eastAsia="en-US" w:bidi="ar-SA"/>
      </w:rPr>
    </w:lvl>
    <w:lvl w:ilvl="8" w:tplc="5016B47E">
      <w:numFmt w:val="bullet"/>
      <w:lvlText w:val="•"/>
      <w:lvlJc w:val="left"/>
      <w:pPr>
        <w:ind w:left="7775" w:hanging="291"/>
      </w:pPr>
      <w:rPr>
        <w:rFonts w:hint="default"/>
        <w:lang w:val="en-US" w:eastAsia="en-US" w:bidi="ar-SA"/>
      </w:rPr>
    </w:lvl>
  </w:abstractNum>
  <w:abstractNum w:abstractNumId="5" w15:restartNumberingAfterBreak="0">
    <w:nsid w:val="32A22B77"/>
    <w:multiLevelType w:val="hybridMultilevel"/>
    <w:tmpl w:val="6156BB7E"/>
    <w:lvl w:ilvl="0" w:tplc="5D98226E">
      <w:start w:val="2"/>
      <w:numFmt w:val="lowerLetter"/>
      <w:lvlText w:val="(%1)"/>
      <w:lvlJc w:val="left"/>
      <w:pPr>
        <w:ind w:left="346" w:hanging="299"/>
        <w:jc w:val="left"/>
      </w:pPr>
      <w:rPr>
        <w:rFonts w:ascii="Times New Roman" w:eastAsia="Times New Roman" w:hAnsi="Times New Roman" w:cs="Times New Roman" w:hint="default"/>
        <w:b w:val="0"/>
        <w:bCs w:val="0"/>
        <w:i w:val="0"/>
        <w:iCs w:val="0"/>
        <w:spacing w:val="0"/>
        <w:w w:val="106"/>
        <w:sz w:val="20"/>
        <w:szCs w:val="20"/>
        <w:lang w:val="en-US" w:eastAsia="en-US" w:bidi="ar-SA"/>
      </w:rPr>
    </w:lvl>
    <w:lvl w:ilvl="1" w:tplc="3B744588">
      <w:numFmt w:val="bullet"/>
      <w:lvlText w:val="•"/>
      <w:lvlJc w:val="left"/>
      <w:pPr>
        <w:ind w:left="1269" w:hanging="299"/>
      </w:pPr>
      <w:rPr>
        <w:rFonts w:hint="default"/>
        <w:lang w:val="en-US" w:eastAsia="en-US" w:bidi="ar-SA"/>
      </w:rPr>
    </w:lvl>
    <w:lvl w:ilvl="2" w:tplc="DE201E54">
      <w:numFmt w:val="bullet"/>
      <w:lvlText w:val="•"/>
      <w:lvlJc w:val="left"/>
      <w:pPr>
        <w:ind w:left="2198" w:hanging="299"/>
      </w:pPr>
      <w:rPr>
        <w:rFonts w:hint="default"/>
        <w:lang w:val="en-US" w:eastAsia="en-US" w:bidi="ar-SA"/>
      </w:rPr>
    </w:lvl>
    <w:lvl w:ilvl="3" w:tplc="DDE087C6">
      <w:numFmt w:val="bullet"/>
      <w:lvlText w:val="•"/>
      <w:lvlJc w:val="left"/>
      <w:pPr>
        <w:ind w:left="3128" w:hanging="299"/>
      </w:pPr>
      <w:rPr>
        <w:rFonts w:hint="default"/>
        <w:lang w:val="en-US" w:eastAsia="en-US" w:bidi="ar-SA"/>
      </w:rPr>
    </w:lvl>
    <w:lvl w:ilvl="4" w:tplc="2DB6020C">
      <w:numFmt w:val="bullet"/>
      <w:lvlText w:val="•"/>
      <w:lvlJc w:val="left"/>
      <w:pPr>
        <w:ind w:left="4057" w:hanging="299"/>
      </w:pPr>
      <w:rPr>
        <w:rFonts w:hint="default"/>
        <w:lang w:val="en-US" w:eastAsia="en-US" w:bidi="ar-SA"/>
      </w:rPr>
    </w:lvl>
    <w:lvl w:ilvl="5" w:tplc="E9A851C8">
      <w:numFmt w:val="bullet"/>
      <w:lvlText w:val="•"/>
      <w:lvlJc w:val="left"/>
      <w:pPr>
        <w:ind w:left="4987" w:hanging="299"/>
      </w:pPr>
      <w:rPr>
        <w:rFonts w:hint="default"/>
        <w:lang w:val="en-US" w:eastAsia="en-US" w:bidi="ar-SA"/>
      </w:rPr>
    </w:lvl>
    <w:lvl w:ilvl="6" w:tplc="B48CE302">
      <w:numFmt w:val="bullet"/>
      <w:lvlText w:val="•"/>
      <w:lvlJc w:val="left"/>
      <w:pPr>
        <w:ind w:left="5916" w:hanging="299"/>
      </w:pPr>
      <w:rPr>
        <w:rFonts w:hint="default"/>
        <w:lang w:val="en-US" w:eastAsia="en-US" w:bidi="ar-SA"/>
      </w:rPr>
    </w:lvl>
    <w:lvl w:ilvl="7" w:tplc="4862362C">
      <w:numFmt w:val="bullet"/>
      <w:lvlText w:val="•"/>
      <w:lvlJc w:val="left"/>
      <w:pPr>
        <w:ind w:left="6845" w:hanging="299"/>
      </w:pPr>
      <w:rPr>
        <w:rFonts w:hint="default"/>
        <w:lang w:val="en-US" w:eastAsia="en-US" w:bidi="ar-SA"/>
      </w:rPr>
    </w:lvl>
    <w:lvl w:ilvl="8" w:tplc="849E434C">
      <w:numFmt w:val="bullet"/>
      <w:lvlText w:val="•"/>
      <w:lvlJc w:val="left"/>
      <w:pPr>
        <w:ind w:left="7775" w:hanging="299"/>
      </w:pPr>
      <w:rPr>
        <w:rFonts w:hint="default"/>
        <w:lang w:val="en-US" w:eastAsia="en-US" w:bidi="ar-SA"/>
      </w:rPr>
    </w:lvl>
  </w:abstractNum>
  <w:abstractNum w:abstractNumId="6" w15:restartNumberingAfterBreak="0">
    <w:nsid w:val="377B38B1"/>
    <w:multiLevelType w:val="hybridMultilevel"/>
    <w:tmpl w:val="45DEB446"/>
    <w:lvl w:ilvl="0" w:tplc="7F901672">
      <w:start w:val="1"/>
      <w:numFmt w:val="lowerLetter"/>
      <w:lvlText w:val="(%1)"/>
      <w:lvlJc w:val="left"/>
      <w:pPr>
        <w:ind w:left="338" w:hanging="291"/>
        <w:jc w:val="left"/>
      </w:pPr>
      <w:rPr>
        <w:rFonts w:ascii="Times New Roman" w:eastAsia="Times New Roman" w:hAnsi="Times New Roman" w:cs="Times New Roman" w:hint="default"/>
        <w:b w:val="0"/>
        <w:bCs w:val="0"/>
        <w:i w:val="0"/>
        <w:iCs w:val="0"/>
        <w:spacing w:val="0"/>
        <w:w w:val="108"/>
        <w:sz w:val="20"/>
        <w:szCs w:val="20"/>
        <w:lang w:val="en-US" w:eastAsia="en-US" w:bidi="ar-SA"/>
      </w:rPr>
    </w:lvl>
    <w:lvl w:ilvl="1" w:tplc="93406FF0">
      <w:numFmt w:val="bullet"/>
      <w:lvlText w:val="•"/>
      <w:lvlJc w:val="left"/>
      <w:pPr>
        <w:ind w:left="1269" w:hanging="291"/>
      </w:pPr>
      <w:rPr>
        <w:rFonts w:hint="default"/>
        <w:lang w:val="en-US" w:eastAsia="en-US" w:bidi="ar-SA"/>
      </w:rPr>
    </w:lvl>
    <w:lvl w:ilvl="2" w:tplc="B644BCFA">
      <w:numFmt w:val="bullet"/>
      <w:lvlText w:val="•"/>
      <w:lvlJc w:val="left"/>
      <w:pPr>
        <w:ind w:left="2198" w:hanging="291"/>
      </w:pPr>
      <w:rPr>
        <w:rFonts w:hint="default"/>
        <w:lang w:val="en-US" w:eastAsia="en-US" w:bidi="ar-SA"/>
      </w:rPr>
    </w:lvl>
    <w:lvl w:ilvl="3" w:tplc="718EEA06">
      <w:numFmt w:val="bullet"/>
      <w:lvlText w:val="•"/>
      <w:lvlJc w:val="left"/>
      <w:pPr>
        <w:ind w:left="3128" w:hanging="291"/>
      </w:pPr>
      <w:rPr>
        <w:rFonts w:hint="default"/>
        <w:lang w:val="en-US" w:eastAsia="en-US" w:bidi="ar-SA"/>
      </w:rPr>
    </w:lvl>
    <w:lvl w:ilvl="4" w:tplc="7E226B94">
      <w:numFmt w:val="bullet"/>
      <w:lvlText w:val="•"/>
      <w:lvlJc w:val="left"/>
      <w:pPr>
        <w:ind w:left="4057" w:hanging="291"/>
      </w:pPr>
      <w:rPr>
        <w:rFonts w:hint="default"/>
        <w:lang w:val="en-US" w:eastAsia="en-US" w:bidi="ar-SA"/>
      </w:rPr>
    </w:lvl>
    <w:lvl w:ilvl="5" w:tplc="92CC2014">
      <w:numFmt w:val="bullet"/>
      <w:lvlText w:val="•"/>
      <w:lvlJc w:val="left"/>
      <w:pPr>
        <w:ind w:left="4987" w:hanging="291"/>
      </w:pPr>
      <w:rPr>
        <w:rFonts w:hint="default"/>
        <w:lang w:val="en-US" w:eastAsia="en-US" w:bidi="ar-SA"/>
      </w:rPr>
    </w:lvl>
    <w:lvl w:ilvl="6" w:tplc="EE887158">
      <w:numFmt w:val="bullet"/>
      <w:lvlText w:val="•"/>
      <w:lvlJc w:val="left"/>
      <w:pPr>
        <w:ind w:left="5916" w:hanging="291"/>
      </w:pPr>
      <w:rPr>
        <w:rFonts w:hint="default"/>
        <w:lang w:val="en-US" w:eastAsia="en-US" w:bidi="ar-SA"/>
      </w:rPr>
    </w:lvl>
    <w:lvl w:ilvl="7" w:tplc="B14AD12A">
      <w:numFmt w:val="bullet"/>
      <w:lvlText w:val="•"/>
      <w:lvlJc w:val="left"/>
      <w:pPr>
        <w:ind w:left="6845" w:hanging="291"/>
      </w:pPr>
      <w:rPr>
        <w:rFonts w:hint="default"/>
        <w:lang w:val="en-US" w:eastAsia="en-US" w:bidi="ar-SA"/>
      </w:rPr>
    </w:lvl>
    <w:lvl w:ilvl="8" w:tplc="BE8215AE">
      <w:numFmt w:val="bullet"/>
      <w:lvlText w:val="•"/>
      <w:lvlJc w:val="left"/>
      <w:pPr>
        <w:ind w:left="7775" w:hanging="291"/>
      </w:pPr>
      <w:rPr>
        <w:rFonts w:hint="default"/>
        <w:lang w:val="en-US" w:eastAsia="en-US" w:bidi="ar-SA"/>
      </w:rPr>
    </w:lvl>
  </w:abstractNum>
  <w:abstractNum w:abstractNumId="7" w15:restartNumberingAfterBreak="0">
    <w:nsid w:val="37DB1C8F"/>
    <w:multiLevelType w:val="hybridMultilevel"/>
    <w:tmpl w:val="C376FDDA"/>
    <w:lvl w:ilvl="0" w:tplc="17A8DF0C">
      <w:start w:val="1"/>
      <w:numFmt w:val="lowerLetter"/>
      <w:lvlText w:val="(%1)"/>
      <w:lvlJc w:val="left"/>
      <w:pPr>
        <w:ind w:left="338" w:hanging="291"/>
        <w:jc w:val="left"/>
      </w:pPr>
      <w:rPr>
        <w:rFonts w:ascii="Times New Roman" w:eastAsia="Times New Roman" w:hAnsi="Times New Roman" w:cs="Times New Roman" w:hint="default"/>
        <w:b w:val="0"/>
        <w:bCs w:val="0"/>
        <w:i w:val="0"/>
        <w:iCs w:val="0"/>
        <w:spacing w:val="0"/>
        <w:w w:val="108"/>
        <w:sz w:val="20"/>
        <w:szCs w:val="20"/>
        <w:lang w:val="en-US" w:eastAsia="en-US" w:bidi="ar-SA"/>
      </w:rPr>
    </w:lvl>
    <w:lvl w:ilvl="1" w:tplc="57524CFE">
      <w:numFmt w:val="bullet"/>
      <w:lvlText w:val="•"/>
      <w:lvlJc w:val="left"/>
      <w:pPr>
        <w:ind w:left="1269" w:hanging="291"/>
      </w:pPr>
      <w:rPr>
        <w:rFonts w:hint="default"/>
        <w:lang w:val="en-US" w:eastAsia="en-US" w:bidi="ar-SA"/>
      </w:rPr>
    </w:lvl>
    <w:lvl w:ilvl="2" w:tplc="12E421AA">
      <w:numFmt w:val="bullet"/>
      <w:lvlText w:val="•"/>
      <w:lvlJc w:val="left"/>
      <w:pPr>
        <w:ind w:left="2198" w:hanging="291"/>
      </w:pPr>
      <w:rPr>
        <w:rFonts w:hint="default"/>
        <w:lang w:val="en-US" w:eastAsia="en-US" w:bidi="ar-SA"/>
      </w:rPr>
    </w:lvl>
    <w:lvl w:ilvl="3" w:tplc="D904F4D0">
      <w:numFmt w:val="bullet"/>
      <w:lvlText w:val="•"/>
      <w:lvlJc w:val="left"/>
      <w:pPr>
        <w:ind w:left="3128" w:hanging="291"/>
      </w:pPr>
      <w:rPr>
        <w:rFonts w:hint="default"/>
        <w:lang w:val="en-US" w:eastAsia="en-US" w:bidi="ar-SA"/>
      </w:rPr>
    </w:lvl>
    <w:lvl w:ilvl="4" w:tplc="941C667C">
      <w:numFmt w:val="bullet"/>
      <w:lvlText w:val="•"/>
      <w:lvlJc w:val="left"/>
      <w:pPr>
        <w:ind w:left="4057" w:hanging="291"/>
      </w:pPr>
      <w:rPr>
        <w:rFonts w:hint="default"/>
        <w:lang w:val="en-US" w:eastAsia="en-US" w:bidi="ar-SA"/>
      </w:rPr>
    </w:lvl>
    <w:lvl w:ilvl="5" w:tplc="3796D96A">
      <w:numFmt w:val="bullet"/>
      <w:lvlText w:val="•"/>
      <w:lvlJc w:val="left"/>
      <w:pPr>
        <w:ind w:left="4987" w:hanging="291"/>
      </w:pPr>
      <w:rPr>
        <w:rFonts w:hint="default"/>
        <w:lang w:val="en-US" w:eastAsia="en-US" w:bidi="ar-SA"/>
      </w:rPr>
    </w:lvl>
    <w:lvl w:ilvl="6" w:tplc="30CA0954">
      <w:numFmt w:val="bullet"/>
      <w:lvlText w:val="•"/>
      <w:lvlJc w:val="left"/>
      <w:pPr>
        <w:ind w:left="5916" w:hanging="291"/>
      </w:pPr>
      <w:rPr>
        <w:rFonts w:hint="default"/>
        <w:lang w:val="en-US" w:eastAsia="en-US" w:bidi="ar-SA"/>
      </w:rPr>
    </w:lvl>
    <w:lvl w:ilvl="7" w:tplc="5D027AFC">
      <w:numFmt w:val="bullet"/>
      <w:lvlText w:val="•"/>
      <w:lvlJc w:val="left"/>
      <w:pPr>
        <w:ind w:left="6845" w:hanging="291"/>
      </w:pPr>
      <w:rPr>
        <w:rFonts w:hint="default"/>
        <w:lang w:val="en-US" w:eastAsia="en-US" w:bidi="ar-SA"/>
      </w:rPr>
    </w:lvl>
    <w:lvl w:ilvl="8" w:tplc="B114CD08">
      <w:numFmt w:val="bullet"/>
      <w:lvlText w:val="•"/>
      <w:lvlJc w:val="left"/>
      <w:pPr>
        <w:ind w:left="7775" w:hanging="291"/>
      </w:pPr>
      <w:rPr>
        <w:rFonts w:hint="default"/>
        <w:lang w:val="en-US" w:eastAsia="en-US" w:bidi="ar-SA"/>
      </w:rPr>
    </w:lvl>
  </w:abstractNum>
  <w:abstractNum w:abstractNumId="8" w15:restartNumberingAfterBreak="0">
    <w:nsid w:val="3F393447"/>
    <w:multiLevelType w:val="hybridMultilevel"/>
    <w:tmpl w:val="AC165DA4"/>
    <w:lvl w:ilvl="0" w:tplc="C9BE2378">
      <w:start w:val="1"/>
      <w:numFmt w:val="lowerRoman"/>
      <w:lvlText w:val="(%1)"/>
      <w:lvlJc w:val="left"/>
      <w:pPr>
        <w:ind w:left="297" w:hanging="249"/>
        <w:jc w:val="left"/>
      </w:pPr>
      <w:rPr>
        <w:rFonts w:ascii="Times New Roman" w:eastAsia="Times New Roman" w:hAnsi="Times New Roman" w:cs="Times New Roman" w:hint="default"/>
        <w:b w:val="0"/>
        <w:bCs w:val="0"/>
        <w:i w:val="0"/>
        <w:iCs w:val="0"/>
        <w:spacing w:val="0"/>
        <w:w w:val="105"/>
        <w:sz w:val="20"/>
        <w:szCs w:val="20"/>
        <w:lang w:val="en-US" w:eastAsia="en-US" w:bidi="ar-SA"/>
      </w:rPr>
    </w:lvl>
    <w:lvl w:ilvl="1" w:tplc="2F205940">
      <w:start w:val="1"/>
      <w:numFmt w:val="lowerLetter"/>
      <w:lvlText w:val="(%2)"/>
      <w:lvlJc w:val="left"/>
      <w:pPr>
        <w:ind w:left="338" w:hanging="291"/>
        <w:jc w:val="left"/>
      </w:pPr>
      <w:rPr>
        <w:rFonts w:ascii="Times New Roman" w:eastAsia="Times New Roman" w:hAnsi="Times New Roman" w:cs="Times New Roman" w:hint="default"/>
        <w:b w:val="0"/>
        <w:bCs w:val="0"/>
        <w:i w:val="0"/>
        <w:iCs w:val="0"/>
        <w:spacing w:val="0"/>
        <w:w w:val="108"/>
        <w:sz w:val="20"/>
        <w:szCs w:val="20"/>
        <w:lang w:val="en-US" w:eastAsia="en-US" w:bidi="ar-SA"/>
      </w:rPr>
    </w:lvl>
    <w:lvl w:ilvl="2" w:tplc="5046E048">
      <w:numFmt w:val="bullet"/>
      <w:lvlText w:val="•"/>
      <w:lvlJc w:val="left"/>
      <w:pPr>
        <w:ind w:left="1372" w:hanging="291"/>
      </w:pPr>
      <w:rPr>
        <w:rFonts w:hint="default"/>
        <w:lang w:val="en-US" w:eastAsia="en-US" w:bidi="ar-SA"/>
      </w:rPr>
    </w:lvl>
    <w:lvl w:ilvl="3" w:tplc="E1F2996A">
      <w:numFmt w:val="bullet"/>
      <w:lvlText w:val="•"/>
      <w:lvlJc w:val="left"/>
      <w:pPr>
        <w:ind w:left="2405" w:hanging="291"/>
      </w:pPr>
      <w:rPr>
        <w:rFonts w:hint="default"/>
        <w:lang w:val="en-US" w:eastAsia="en-US" w:bidi="ar-SA"/>
      </w:rPr>
    </w:lvl>
    <w:lvl w:ilvl="4" w:tplc="E74CF072">
      <w:numFmt w:val="bullet"/>
      <w:lvlText w:val="•"/>
      <w:lvlJc w:val="left"/>
      <w:pPr>
        <w:ind w:left="3438" w:hanging="291"/>
      </w:pPr>
      <w:rPr>
        <w:rFonts w:hint="default"/>
        <w:lang w:val="en-US" w:eastAsia="en-US" w:bidi="ar-SA"/>
      </w:rPr>
    </w:lvl>
    <w:lvl w:ilvl="5" w:tplc="C39CEBAC">
      <w:numFmt w:val="bullet"/>
      <w:lvlText w:val="•"/>
      <w:lvlJc w:val="left"/>
      <w:pPr>
        <w:ind w:left="4470" w:hanging="291"/>
      </w:pPr>
      <w:rPr>
        <w:rFonts w:hint="default"/>
        <w:lang w:val="en-US" w:eastAsia="en-US" w:bidi="ar-SA"/>
      </w:rPr>
    </w:lvl>
    <w:lvl w:ilvl="6" w:tplc="BF04A2AC">
      <w:numFmt w:val="bullet"/>
      <w:lvlText w:val="•"/>
      <w:lvlJc w:val="left"/>
      <w:pPr>
        <w:ind w:left="5503" w:hanging="291"/>
      </w:pPr>
      <w:rPr>
        <w:rFonts w:hint="default"/>
        <w:lang w:val="en-US" w:eastAsia="en-US" w:bidi="ar-SA"/>
      </w:rPr>
    </w:lvl>
    <w:lvl w:ilvl="7" w:tplc="47A845F4">
      <w:numFmt w:val="bullet"/>
      <w:lvlText w:val="•"/>
      <w:lvlJc w:val="left"/>
      <w:pPr>
        <w:ind w:left="6536" w:hanging="291"/>
      </w:pPr>
      <w:rPr>
        <w:rFonts w:hint="default"/>
        <w:lang w:val="en-US" w:eastAsia="en-US" w:bidi="ar-SA"/>
      </w:rPr>
    </w:lvl>
    <w:lvl w:ilvl="8" w:tplc="F4421732">
      <w:numFmt w:val="bullet"/>
      <w:lvlText w:val="•"/>
      <w:lvlJc w:val="left"/>
      <w:pPr>
        <w:ind w:left="7568" w:hanging="291"/>
      </w:pPr>
      <w:rPr>
        <w:rFonts w:hint="default"/>
        <w:lang w:val="en-US" w:eastAsia="en-US" w:bidi="ar-SA"/>
      </w:rPr>
    </w:lvl>
  </w:abstractNum>
  <w:abstractNum w:abstractNumId="9" w15:restartNumberingAfterBreak="0">
    <w:nsid w:val="40681FC4"/>
    <w:multiLevelType w:val="hybridMultilevel"/>
    <w:tmpl w:val="D4C4E5EA"/>
    <w:lvl w:ilvl="0" w:tplc="DEF27B42">
      <w:start w:val="1"/>
      <w:numFmt w:val="lowerLetter"/>
      <w:lvlText w:val="(%1)"/>
      <w:lvlJc w:val="left"/>
      <w:pPr>
        <w:ind w:left="338" w:hanging="291"/>
        <w:jc w:val="left"/>
      </w:pPr>
      <w:rPr>
        <w:rFonts w:ascii="Times New Roman" w:eastAsia="Times New Roman" w:hAnsi="Times New Roman" w:cs="Times New Roman" w:hint="default"/>
        <w:b w:val="0"/>
        <w:bCs w:val="0"/>
        <w:i w:val="0"/>
        <w:iCs w:val="0"/>
        <w:spacing w:val="0"/>
        <w:w w:val="108"/>
        <w:sz w:val="20"/>
        <w:szCs w:val="20"/>
        <w:lang w:val="en-US" w:eastAsia="en-US" w:bidi="ar-SA"/>
      </w:rPr>
    </w:lvl>
    <w:lvl w:ilvl="1" w:tplc="0EDA28B8">
      <w:start w:val="1"/>
      <w:numFmt w:val="lowerRoman"/>
      <w:lvlText w:val="(%2)"/>
      <w:lvlJc w:val="left"/>
      <w:pPr>
        <w:ind w:left="48" w:hanging="249"/>
        <w:jc w:val="left"/>
      </w:pPr>
      <w:rPr>
        <w:rFonts w:ascii="Times New Roman" w:eastAsia="Times New Roman" w:hAnsi="Times New Roman" w:cs="Times New Roman" w:hint="default"/>
        <w:b w:val="0"/>
        <w:bCs w:val="0"/>
        <w:i w:val="0"/>
        <w:iCs w:val="0"/>
        <w:spacing w:val="0"/>
        <w:w w:val="105"/>
        <w:sz w:val="20"/>
        <w:szCs w:val="20"/>
        <w:lang w:val="en-US" w:eastAsia="en-US" w:bidi="ar-SA"/>
      </w:rPr>
    </w:lvl>
    <w:lvl w:ilvl="2" w:tplc="81CC17B6">
      <w:start w:val="1"/>
      <w:numFmt w:val="lowerLetter"/>
      <w:lvlText w:val="(%3)"/>
      <w:lvlJc w:val="left"/>
      <w:pPr>
        <w:ind w:left="338" w:hanging="291"/>
        <w:jc w:val="left"/>
      </w:pPr>
      <w:rPr>
        <w:rFonts w:ascii="Times New Roman" w:eastAsia="Times New Roman" w:hAnsi="Times New Roman" w:cs="Times New Roman" w:hint="default"/>
        <w:b w:val="0"/>
        <w:bCs w:val="0"/>
        <w:i w:val="0"/>
        <w:iCs w:val="0"/>
        <w:spacing w:val="0"/>
        <w:w w:val="108"/>
        <w:sz w:val="20"/>
        <w:szCs w:val="20"/>
        <w:lang w:val="en-US" w:eastAsia="en-US" w:bidi="ar-SA"/>
      </w:rPr>
    </w:lvl>
    <w:lvl w:ilvl="3" w:tplc="E1D42FEE">
      <w:numFmt w:val="bullet"/>
      <w:lvlText w:val="•"/>
      <w:lvlJc w:val="left"/>
      <w:pPr>
        <w:ind w:left="2405" w:hanging="291"/>
      </w:pPr>
      <w:rPr>
        <w:rFonts w:hint="default"/>
        <w:lang w:val="en-US" w:eastAsia="en-US" w:bidi="ar-SA"/>
      </w:rPr>
    </w:lvl>
    <w:lvl w:ilvl="4" w:tplc="1B24B5A8">
      <w:numFmt w:val="bullet"/>
      <w:lvlText w:val="•"/>
      <w:lvlJc w:val="left"/>
      <w:pPr>
        <w:ind w:left="3438" w:hanging="291"/>
      </w:pPr>
      <w:rPr>
        <w:rFonts w:hint="default"/>
        <w:lang w:val="en-US" w:eastAsia="en-US" w:bidi="ar-SA"/>
      </w:rPr>
    </w:lvl>
    <w:lvl w:ilvl="5" w:tplc="72964B18">
      <w:numFmt w:val="bullet"/>
      <w:lvlText w:val="•"/>
      <w:lvlJc w:val="left"/>
      <w:pPr>
        <w:ind w:left="4470" w:hanging="291"/>
      </w:pPr>
      <w:rPr>
        <w:rFonts w:hint="default"/>
        <w:lang w:val="en-US" w:eastAsia="en-US" w:bidi="ar-SA"/>
      </w:rPr>
    </w:lvl>
    <w:lvl w:ilvl="6" w:tplc="4D40F2FE">
      <w:numFmt w:val="bullet"/>
      <w:lvlText w:val="•"/>
      <w:lvlJc w:val="left"/>
      <w:pPr>
        <w:ind w:left="5503" w:hanging="291"/>
      </w:pPr>
      <w:rPr>
        <w:rFonts w:hint="default"/>
        <w:lang w:val="en-US" w:eastAsia="en-US" w:bidi="ar-SA"/>
      </w:rPr>
    </w:lvl>
    <w:lvl w:ilvl="7" w:tplc="B6D235F6">
      <w:numFmt w:val="bullet"/>
      <w:lvlText w:val="•"/>
      <w:lvlJc w:val="left"/>
      <w:pPr>
        <w:ind w:left="6536" w:hanging="291"/>
      </w:pPr>
      <w:rPr>
        <w:rFonts w:hint="default"/>
        <w:lang w:val="en-US" w:eastAsia="en-US" w:bidi="ar-SA"/>
      </w:rPr>
    </w:lvl>
    <w:lvl w:ilvl="8" w:tplc="9482EC0A">
      <w:numFmt w:val="bullet"/>
      <w:lvlText w:val="•"/>
      <w:lvlJc w:val="left"/>
      <w:pPr>
        <w:ind w:left="7568" w:hanging="291"/>
      </w:pPr>
      <w:rPr>
        <w:rFonts w:hint="default"/>
        <w:lang w:val="en-US" w:eastAsia="en-US" w:bidi="ar-SA"/>
      </w:rPr>
    </w:lvl>
  </w:abstractNum>
  <w:abstractNum w:abstractNumId="10" w15:restartNumberingAfterBreak="0">
    <w:nsid w:val="40DE540D"/>
    <w:multiLevelType w:val="hybridMultilevel"/>
    <w:tmpl w:val="9D2AC108"/>
    <w:lvl w:ilvl="0" w:tplc="FDF8D148">
      <w:start w:val="1"/>
      <w:numFmt w:val="lowerLetter"/>
      <w:lvlText w:val="(%1)"/>
      <w:lvlJc w:val="left"/>
      <w:pPr>
        <w:ind w:left="338" w:hanging="291"/>
        <w:jc w:val="left"/>
      </w:pPr>
      <w:rPr>
        <w:rFonts w:ascii="Times New Roman" w:eastAsia="Times New Roman" w:hAnsi="Times New Roman" w:cs="Times New Roman" w:hint="default"/>
        <w:b w:val="0"/>
        <w:bCs w:val="0"/>
        <w:i w:val="0"/>
        <w:iCs w:val="0"/>
        <w:spacing w:val="0"/>
        <w:w w:val="108"/>
        <w:sz w:val="20"/>
        <w:szCs w:val="20"/>
        <w:lang w:val="en-US" w:eastAsia="en-US" w:bidi="ar-SA"/>
      </w:rPr>
    </w:lvl>
    <w:lvl w:ilvl="1" w:tplc="58263D9C">
      <w:numFmt w:val="bullet"/>
      <w:lvlText w:val="•"/>
      <w:lvlJc w:val="left"/>
      <w:pPr>
        <w:ind w:left="1269" w:hanging="291"/>
      </w:pPr>
      <w:rPr>
        <w:rFonts w:hint="default"/>
        <w:lang w:val="en-US" w:eastAsia="en-US" w:bidi="ar-SA"/>
      </w:rPr>
    </w:lvl>
    <w:lvl w:ilvl="2" w:tplc="E14C9B6E">
      <w:numFmt w:val="bullet"/>
      <w:lvlText w:val="•"/>
      <w:lvlJc w:val="left"/>
      <w:pPr>
        <w:ind w:left="2198" w:hanging="291"/>
      </w:pPr>
      <w:rPr>
        <w:rFonts w:hint="default"/>
        <w:lang w:val="en-US" w:eastAsia="en-US" w:bidi="ar-SA"/>
      </w:rPr>
    </w:lvl>
    <w:lvl w:ilvl="3" w:tplc="7994C5F2">
      <w:numFmt w:val="bullet"/>
      <w:lvlText w:val="•"/>
      <w:lvlJc w:val="left"/>
      <w:pPr>
        <w:ind w:left="3128" w:hanging="291"/>
      </w:pPr>
      <w:rPr>
        <w:rFonts w:hint="default"/>
        <w:lang w:val="en-US" w:eastAsia="en-US" w:bidi="ar-SA"/>
      </w:rPr>
    </w:lvl>
    <w:lvl w:ilvl="4" w:tplc="7AA8F89E">
      <w:numFmt w:val="bullet"/>
      <w:lvlText w:val="•"/>
      <w:lvlJc w:val="left"/>
      <w:pPr>
        <w:ind w:left="4057" w:hanging="291"/>
      </w:pPr>
      <w:rPr>
        <w:rFonts w:hint="default"/>
        <w:lang w:val="en-US" w:eastAsia="en-US" w:bidi="ar-SA"/>
      </w:rPr>
    </w:lvl>
    <w:lvl w:ilvl="5" w:tplc="8B14098E">
      <w:numFmt w:val="bullet"/>
      <w:lvlText w:val="•"/>
      <w:lvlJc w:val="left"/>
      <w:pPr>
        <w:ind w:left="4987" w:hanging="291"/>
      </w:pPr>
      <w:rPr>
        <w:rFonts w:hint="default"/>
        <w:lang w:val="en-US" w:eastAsia="en-US" w:bidi="ar-SA"/>
      </w:rPr>
    </w:lvl>
    <w:lvl w:ilvl="6" w:tplc="DDE8A316">
      <w:numFmt w:val="bullet"/>
      <w:lvlText w:val="•"/>
      <w:lvlJc w:val="left"/>
      <w:pPr>
        <w:ind w:left="5916" w:hanging="291"/>
      </w:pPr>
      <w:rPr>
        <w:rFonts w:hint="default"/>
        <w:lang w:val="en-US" w:eastAsia="en-US" w:bidi="ar-SA"/>
      </w:rPr>
    </w:lvl>
    <w:lvl w:ilvl="7" w:tplc="167A94F4">
      <w:numFmt w:val="bullet"/>
      <w:lvlText w:val="•"/>
      <w:lvlJc w:val="left"/>
      <w:pPr>
        <w:ind w:left="6845" w:hanging="291"/>
      </w:pPr>
      <w:rPr>
        <w:rFonts w:hint="default"/>
        <w:lang w:val="en-US" w:eastAsia="en-US" w:bidi="ar-SA"/>
      </w:rPr>
    </w:lvl>
    <w:lvl w:ilvl="8" w:tplc="D69A8716">
      <w:numFmt w:val="bullet"/>
      <w:lvlText w:val="•"/>
      <w:lvlJc w:val="left"/>
      <w:pPr>
        <w:ind w:left="7775" w:hanging="291"/>
      </w:pPr>
      <w:rPr>
        <w:rFonts w:hint="default"/>
        <w:lang w:val="en-US" w:eastAsia="en-US" w:bidi="ar-SA"/>
      </w:rPr>
    </w:lvl>
  </w:abstractNum>
  <w:abstractNum w:abstractNumId="11" w15:restartNumberingAfterBreak="0">
    <w:nsid w:val="56A419B5"/>
    <w:multiLevelType w:val="hybridMultilevel"/>
    <w:tmpl w:val="DF86CF5A"/>
    <w:lvl w:ilvl="0" w:tplc="557263B0">
      <w:start w:val="1"/>
      <w:numFmt w:val="lowerLetter"/>
      <w:lvlText w:val="(%1)"/>
      <w:lvlJc w:val="left"/>
      <w:pPr>
        <w:ind w:left="338" w:hanging="291"/>
        <w:jc w:val="left"/>
      </w:pPr>
      <w:rPr>
        <w:rFonts w:ascii="Times New Roman" w:eastAsia="Times New Roman" w:hAnsi="Times New Roman" w:cs="Times New Roman" w:hint="default"/>
        <w:b w:val="0"/>
        <w:bCs w:val="0"/>
        <w:i w:val="0"/>
        <w:iCs w:val="0"/>
        <w:spacing w:val="0"/>
        <w:w w:val="108"/>
        <w:sz w:val="20"/>
        <w:szCs w:val="20"/>
        <w:lang w:val="en-US" w:eastAsia="en-US" w:bidi="ar-SA"/>
      </w:rPr>
    </w:lvl>
    <w:lvl w:ilvl="1" w:tplc="D3D0755A">
      <w:start w:val="1"/>
      <w:numFmt w:val="lowerRoman"/>
      <w:lvlText w:val="(%2)"/>
      <w:lvlJc w:val="left"/>
      <w:pPr>
        <w:ind w:left="48" w:hanging="249"/>
        <w:jc w:val="left"/>
      </w:pPr>
      <w:rPr>
        <w:rFonts w:ascii="Times New Roman" w:eastAsia="Times New Roman" w:hAnsi="Times New Roman" w:cs="Times New Roman" w:hint="default"/>
        <w:b w:val="0"/>
        <w:bCs w:val="0"/>
        <w:i w:val="0"/>
        <w:iCs w:val="0"/>
        <w:spacing w:val="0"/>
        <w:w w:val="105"/>
        <w:sz w:val="20"/>
        <w:szCs w:val="20"/>
        <w:lang w:val="en-US" w:eastAsia="en-US" w:bidi="ar-SA"/>
      </w:rPr>
    </w:lvl>
    <w:lvl w:ilvl="2" w:tplc="770464FC">
      <w:numFmt w:val="bullet"/>
      <w:lvlText w:val="•"/>
      <w:lvlJc w:val="left"/>
      <w:pPr>
        <w:ind w:left="1372" w:hanging="249"/>
      </w:pPr>
      <w:rPr>
        <w:rFonts w:hint="default"/>
        <w:lang w:val="en-US" w:eastAsia="en-US" w:bidi="ar-SA"/>
      </w:rPr>
    </w:lvl>
    <w:lvl w:ilvl="3" w:tplc="B65A0950">
      <w:numFmt w:val="bullet"/>
      <w:lvlText w:val="•"/>
      <w:lvlJc w:val="left"/>
      <w:pPr>
        <w:ind w:left="2405" w:hanging="249"/>
      </w:pPr>
      <w:rPr>
        <w:rFonts w:hint="default"/>
        <w:lang w:val="en-US" w:eastAsia="en-US" w:bidi="ar-SA"/>
      </w:rPr>
    </w:lvl>
    <w:lvl w:ilvl="4" w:tplc="A28692D8">
      <w:numFmt w:val="bullet"/>
      <w:lvlText w:val="•"/>
      <w:lvlJc w:val="left"/>
      <w:pPr>
        <w:ind w:left="3438" w:hanging="249"/>
      </w:pPr>
      <w:rPr>
        <w:rFonts w:hint="default"/>
        <w:lang w:val="en-US" w:eastAsia="en-US" w:bidi="ar-SA"/>
      </w:rPr>
    </w:lvl>
    <w:lvl w:ilvl="5" w:tplc="14BCCD56">
      <w:numFmt w:val="bullet"/>
      <w:lvlText w:val="•"/>
      <w:lvlJc w:val="left"/>
      <w:pPr>
        <w:ind w:left="4470" w:hanging="249"/>
      </w:pPr>
      <w:rPr>
        <w:rFonts w:hint="default"/>
        <w:lang w:val="en-US" w:eastAsia="en-US" w:bidi="ar-SA"/>
      </w:rPr>
    </w:lvl>
    <w:lvl w:ilvl="6" w:tplc="09D80E6C">
      <w:numFmt w:val="bullet"/>
      <w:lvlText w:val="•"/>
      <w:lvlJc w:val="left"/>
      <w:pPr>
        <w:ind w:left="5503" w:hanging="249"/>
      </w:pPr>
      <w:rPr>
        <w:rFonts w:hint="default"/>
        <w:lang w:val="en-US" w:eastAsia="en-US" w:bidi="ar-SA"/>
      </w:rPr>
    </w:lvl>
    <w:lvl w:ilvl="7" w:tplc="BC80303A">
      <w:numFmt w:val="bullet"/>
      <w:lvlText w:val="•"/>
      <w:lvlJc w:val="left"/>
      <w:pPr>
        <w:ind w:left="6536" w:hanging="249"/>
      </w:pPr>
      <w:rPr>
        <w:rFonts w:hint="default"/>
        <w:lang w:val="en-US" w:eastAsia="en-US" w:bidi="ar-SA"/>
      </w:rPr>
    </w:lvl>
    <w:lvl w:ilvl="8" w:tplc="67A81B6C">
      <w:numFmt w:val="bullet"/>
      <w:lvlText w:val="•"/>
      <w:lvlJc w:val="left"/>
      <w:pPr>
        <w:ind w:left="7568" w:hanging="249"/>
      </w:pPr>
      <w:rPr>
        <w:rFonts w:hint="default"/>
        <w:lang w:val="en-US" w:eastAsia="en-US" w:bidi="ar-SA"/>
      </w:rPr>
    </w:lvl>
  </w:abstractNum>
  <w:abstractNum w:abstractNumId="12" w15:restartNumberingAfterBreak="0">
    <w:nsid w:val="66C969C0"/>
    <w:multiLevelType w:val="hybridMultilevel"/>
    <w:tmpl w:val="7B76EF3E"/>
    <w:lvl w:ilvl="0" w:tplc="C75A7718">
      <w:start w:val="1"/>
      <w:numFmt w:val="lowerLetter"/>
      <w:lvlText w:val="(%1)"/>
      <w:lvlJc w:val="left"/>
      <w:pPr>
        <w:ind w:left="338" w:hanging="291"/>
        <w:jc w:val="left"/>
      </w:pPr>
      <w:rPr>
        <w:rFonts w:ascii="Times New Roman" w:eastAsia="Times New Roman" w:hAnsi="Times New Roman" w:cs="Times New Roman" w:hint="default"/>
        <w:b w:val="0"/>
        <w:bCs w:val="0"/>
        <w:i w:val="0"/>
        <w:iCs w:val="0"/>
        <w:spacing w:val="0"/>
        <w:w w:val="108"/>
        <w:sz w:val="20"/>
        <w:szCs w:val="20"/>
        <w:lang w:val="en-US" w:eastAsia="en-US" w:bidi="ar-SA"/>
      </w:rPr>
    </w:lvl>
    <w:lvl w:ilvl="1" w:tplc="67187062">
      <w:numFmt w:val="bullet"/>
      <w:lvlText w:val="•"/>
      <w:lvlJc w:val="left"/>
      <w:pPr>
        <w:ind w:left="1269" w:hanging="291"/>
      </w:pPr>
      <w:rPr>
        <w:rFonts w:hint="default"/>
        <w:lang w:val="en-US" w:eastAsia="en-US" w:bidi="ar-SA"/>
      </w:rPr>
    </w:lvl>
    <w:lvl w:ilvl="2" w:tplc="FD706882">
      <w:numFmt w:val="bullet"/>
      <w:lvlText w:val="•"/>
      <w:lvlJc w:val="left"/>
      <w:pPr>
        <w:ind w:left="2198" w:hanging="291"/>
      </w:pPr>
      <w:rPr>
        <w:rFonts w:hint="default"/>
        <w:lang w:val="en-US" w:eastAsia="en-US" w:bidi="ar-SA"/>
      </w:rPr>
    </w:lvl>
    <w:lvl w:ilvl="3" w:tplc="DF149E0A">
      <w:numFmt w:val="bullet"/>
      <w:lvlText w:val="•"/>
      <w:lvlJc w:val="left"/>
      <w:pPr>
        <w:ind w:left="3128" w:hanging="291"/>
      </w:pPr>
      <w:rPr>
        <w:rFonts w:hint="default"/>
        <w:lang w:val="en-US" w:eastAsia="en-US" w:bidi="ar-SA"/>
      </w:rPr>
    </w:lvl>
    <w:lvl w:ilvl="4" w:tplc="659685F4">
      <w:numFmt w:val="bullet"/>
      <w:lvlText w:val="•"/>
      <w:lvlJc w:val="left"/>
      <w:pPr>
        <w:ind w:left="4057" w:hanging="291"/>
      </w:pPr>
      <w:rPr>
        <w:rFonts w:hint="default"/>
        <w:lang w:val="en-US" w:eastAsia="en-US" w:bidi="ar-SA"/>
      </w:rPr>
    </w:lvl>
    <w:lvl w:ilvl="5" w:tplc="87D47424">
      <w:numFmt w:val="bullet"/>
      <w:lvlText w:val="•"/>
      <w:lvlJc w:val="left"/>
      <w:pPr>
        <w:ind w:left="4987" w:hanging="291"/>
      </w:pPr>
      <w:rPr>
        <w:rFonts w:hint="default"/>
        <w:lang w:val="en-US" w:eastAsia="en-US" w:bidi="ar-SA"/>
      </w:rPr>
    </w:lvl>
    <w:lvl w:ilvl="6" w:tplc="E8104D7A">
      <w:numFmt w:val="bullet"/>
      <w:lvlText w:val="•"/>
      <w:lvlJc w:val="left"/>
      <w:pPr>
        <w:ind w:left="5916" w:hanging="291"/>
      </w:pPr>
      <w:rPr>
        <w:rFonts w:hint="default"/>
        <w:lang w:val="en-US" w:eastAsia="en-US" w:bidi="ar-SA"/>
      </w:rPr>
    </w:lvl>
    <w:lvl w:ilvl="7" w:tplc="CC28D1C8">
      <w:numFmt w:val="bullet"/>
      <w:lvlText w:val="•"/>
      <w:lvlJc w:val="left"/>
      <w:pPr>
        <w:ind w:left="6845" w:hanging="291"/>
      </w:pPr>
      <w:rPr>
        <w:rFonts w:hint="default"/>
        <w:lang w:val="en-US" w:eastAsia="en-US" w:bidi="ar-SA"/>
      </w:rPr>
    </w:lvl>
    <w:lvl w:ilvl="8" w:tplc="6D42D794">
      <w:numFmt w:val="bullet"/>
      <w:lvlText w:val="•"/>
      <w:lvlJc w:val="left"/>
      <w:pPr>
        <w:ind w:left="7775" w:hanging="291"/>
      </w:pPr>
      <w:rPr>
        <w:rFonts w:hint="default"/>
        <w:lang w:val="en-US" w:eastAsia="en-US" w:bidi="ar-SA"/>
      </w:rPr>
    </w:lvl>
  </w:abstractNum>
  <w:abstractNum w:abstractNumId="13" w15:restartNumberingAfterBreak="0">
    <w:nsid w:val="6C066F91"/>
    <w:multiLevelType w:val="hybridMultilevel"/>
    <w:tmpl w:val="DE889E76"/>
    <w:lvl w:ilvl="0" w:tplc="90ACBB4C">
      <w:start w:val="1"/>
      <w:numFmt w:val="lowerLetter"/>
      <w:lvlText w:val="(%1)"/>
      <w:lvlJc w:val="left"/>
      <w:pPr>
        <w:ind w:left="48" w:hanging="291"/>
        <w:jc w:val="left"/>
      </w:pPr>
      <w:rPr>
        <w:rFonts w:ascii="Times New Roman" w:eastAsia="Times New Roman" w:hAnsi="Times New Roman" w:cs="Times New Roman" w:hint="default"/>
        <w:b w:val="0"/>
        <w:bCs w:val="0"/>
        <w:i w:val="0"/>
        <w:iCs w:val="0"/>
        <w:spacing w:val="0"/>
        <w:w w:val="108"/>
        <w:sz w:val="20"/>
        <w:szCs w:val="20"/>
        <w:lang w:val="en-US" w:eastAsia="en-US" w:bidi="ar-SA"/>
      </w:rPr>
    </w:lvl>
    <w:lvl w:ilvl="1" w:tplc="EBD4C7B2">
      <w:numFmt w:val="bullet"/>
      <w:lvlText w:val="•"/>
      <w:lvlJc w:val="left"/>
      <w:pPr>
        <w:ind w:left="999" w:hanging="291"/>
      </w:pPr>
      <w:rPr>
        <w:rFonts w:hint="default"/>
        <w:lang w:val="en-US" w:eastAsia="en-US" w:bidi="ar-SA"/>
      </w:rPr>
    </w:lvl>
    <w:lvl w:ilvl="2" w:tplc="AFD02E5C">
      <w:numFmt w:val="bullet"/>
      <w:lvlText w:val="•"/>
      <w:lvlJc w:val="left"/>
      <w:pPr>
        <w:ind w:left="1958" w:hanging="291"/>
      </w:pPr>
      <w:rPr>
        <w:rFonts w:hint="default"/>
        <w:lang w:val="en-US" w:eastAsia="en-US" w:bidi="ar-SA"/>
      </w:rPr>
    </w:lvl>
    <w:lvl w:ilvl="3" w:tplc="D3F859DA">
      <w:numFmt w:val="bullet"/>
      <w:lvlText w:val="•"/>
      <w:lvlJc w:val="left"/>
      <w:pPr>
        <w:ind w:left="2918" w:hanging="291"/>
      </w:pPr>
      <w:rPr>
        <w:rFonts w:hint="default"/>
        <w:lang w:val="en-US" w:eastAsia="en-US" w:bidi="ar-SA"/>
      </w:rPr>
    </w:lvl>
    <w:lvl w:ilvl="4" w:tplc="9A005EEA">
      <w:numFmt w:val="bullet"/>
      <w:lvlText w:val="•"/>
      <w:lvlJc w:val="left"/>
      <w:pPr>
        <w:ind w:left="3877" w:hanging="291"/>
      </w:pPr>
      <w:rPr>
        <w:rFonts w:hint="default"/>
        <w:lang w:val="en-US" w:eastAsia="en-US" w:bidi="ar-SA"/>
      </w:rPr>
    </w:lvl>
    <w:lvl w:ilvl="5" w:tplc="A4EC6CD0">
      <w:numFmt w:val="bullet"/>
      <w:lvlText w:val="•"/>
      <w:lvlJc w:val="left"/>
      <w:pPr>
        <w:ind w:left="4837" w:hanging="291"/>
      </w:pPr>
      <w:rPr>
        <w:rFonts w:hint="default"/>
        <w:lang w:val="en-US" w:eastAsia="en-US" w:bidi="ar-SA"/>
      </w:rPr>
    </w:lvl>
    <w:lvl w:ilvl="6" w:tplc="DB14279C">
      <w:numFmt w:val="bullet"/>
      <w:lvlText w:val="•"/>
      <w:lvlJc w:val="left"/>
      <w:pPr>
        <w:ind w:left="5796" w:hanging="291"/>
      </w:pPr>
      <w:rPr>
        <w:rFonts w:hint="default"/>
        <w:lang w:val="en-US" w:eastAsia="en-US" w:bidi="ar-SA"/>
      </w:rPr>
    </w:lvl>
    <w:lvl w:ilvl="7" w:tplc="DB2CC488">
      <w:numFmt w:val="bullet"/>
      <w:lvlText w:val="•"/>
      <w:lvlJc w:val="left"/>
      <w:pPr>
        <w:ind w:left="6755" w:hanging="291"/>
      </w:pPr>
      <w:rPr>
        <w:rFonts w:hint="default"/>
        <w:lang w:val="en-US" w:eastAsia="en-US" w:bidi="ar-SA"/>
      </w:rPr>
    </w:lvl>
    <w:lvl w:ilvl="8" w:tplc="4454D644">
      <w:numFmt w:val="bullet"/>
      <w:lvlText w:val="•"/>
      <w:lvlJc w:val="left"/>
      <w:pPr>
        <w:ind w:left="7715" w:hanging="291"/>
      </w:pPr>
      <w:rPr>
        <w:rFonts w:hint="default"/>
        <w:lang w:val="en-US" w:eastAsia="en-US" w:bidi="ar-SA"/>
      </w:rPr>
    </w:lvl>
  </w:abstractNum>
  <w:abstractNum w:abstractNumId="14" w15:restartNumberingAfterBreak="0">
    <w:nsid w:val="741A5DC8"/>
    <w:multiLevelType w:val="hybridMultilevel"/>
    <w:tmpl w:val="239EF108"/>
    <w:lvl w:ilvl="0" w:tplc="41A4ACAA">
      <w:start w:val="1"/>
      <w:numFmt w:val="lowerLetter"/>
      <w:lvlText w:val="(%1)"/>
      <w:lvlJc w:val="left"/>
      <w:pPr>
        <w:ind w:left="338" w:hanging="291"/>
        <w:jc w:val="left"/>
      </w:pPr>
      <w:rPr>
        <w:rFonts w:ascii="Times New Roman" w:eastAsia="Times New Roman" w:hAnsi="Times New Roman" w:cs="Times New Roman" w:hint="default"/>
        <w:b w:val="0"/>
        <w:bCs w:val="0"/>
        <w:i w:val="0"/>
        <w:iCs w:val="0"/>
        <w:spacing w:val="0"/>
        <w:w w:val="108"/>
        <w:sz w:val="20"/>
        <w:szCs w:val="20"/>
        <w:lang w:val="en-US" w:eastAsia="en-US" w:bidi="ar-SA"/>
      </w:rPr>
    </w:lvl>
    <w:lvl w:ilvl="1" w:tplc="730E798C">
      <w:numFmt w:val="bullet"/>
      <w:lvlText w:val="•"/>
      <w:lvlJc w:val="left"/>
      <w:pPr>
        <w:ind w:left="1269" w:hanging="291"/>
      </w:pPr>
      <w:rPr>
        <w:rFonts w:hint="default"/>
        <w:lang w:val="en-US" w:eastAsia="en-US" w:bidi="ar-SA"/>
      </w:rPr>
    </w:lvl>
    <w:lvl w:ilvl="2" w:tplc="6010A9BC">
      <w:numFmt w:val="bullet"/>
      <w:lvlText w:val="•"/>
      <w:lvlJc w:val="left"/>
      <w:pPr>
        <w:ind w:left="2198" w:hanging="291"/>
      </w:pPr>
      <w:rPr>
        <w:rFonts w:hint="default"/>
        <w:lang w:val="en-US" w:eastAsia="en-US" w:bidi="ar-SA"/>
      </w:rPr>
    </w:lvl>
    <w:lvl w:ilvl="3" w:tplc="38EE5322">
      <w:numFmt w:val="bullet"/>
      <w:lvlText w:val="•"/>
      <w:lvlJc w:val="left"/>
      <w:pPr>
        <w:ind w:left="3128" w:hanging="291"/>
      </w:pPr>
      <w:rPr>
        <w:rFonts w:hint="default"/>
        <w:lang w:val="en-US" w:eastAsia="en-US" w:bidi="ar-SA"/>
      </w:rPr>
    </w:lvl>
    <w:lvl w:ilvl="4" w:tplc="AD286D80">
      <w:numFmt w:val="bullet"/>
      <w:lvlText w:val="•"/>
      <w:lvlJc w:val="left"/>
      <w:pPr>
        <w:ind w:left="4057" w:hanging="291"/>
      </w:pPr>
      <w:rPr>
        <w:rFonts w:hint="default"/>
        <w:lang w:val="en-US" w:eastAsia="en-US" w:bidi="ar-SA"/>
      </w:rPr>
    </w:lvl>
    <w:lvl w:ilvl="5" w:tplc="35F673A6">
      <w:numFmt w:val="bullet"/>
      <w:lvlText w:val="•"/>
      <w:lvlJc w:val="left"/>
      <w:pPr>
        <w:ind w:left="4987" w:hanging="291"/>
      </w:pPr>
      <w:rPr>
        <w:rFonts w:hint="default"/>
        <w:lang w:val="en-US" w:eastAsia="en-US" w:bidi="ar-SA"/>
      </w:rPr>
    </w:lvl>
    <w:lvl w:ilvl="6" w:tplc="26C2647A">
      <w:numFmt w:val="bullet"/>
      <w:lvlText w:val="•"/>
      <w:lvlJc w:val="left"/>
      <w:pPr>
        <w:ind w:left="5916" w:hanging="291"/>
      </w:pPr>
      <w:rPr>
        <w:rFonts w:hint="default"/>
        <w:lang w:val="en-US" w:eastAsia="en-US" w:bidi="ar-SA"/>
      </w:rPr>
    </w:lvl>
    <w:lvl w:ilvl="7" w:tplc="01A21F1C">
      <w:numFmt w:val="bullet"/>
      <w:lvlText w:val="•"/>
      <w:lvlJc w:val="left"/>
      <w:pPr>
        <w:ind w:left="6845" w:hanging="291"/>
      </w:pPr>
      <w:rPr>
        <w:rFonts w:hint="default"/>
        <w:lang w:val="en-US" w:eastAsia="en-US" w:bidi="ar-SA"/>
      </w:rPr>
    </w:lvl>
    <w:lvl w:ilvl="8" w:tplc="E438FA28">
      <w:numFmt w:val="bullet"/>
      <w:lvlText w:val="•"/>
      <w:lvlJc w:val="left"/>
      <w:pPr>
        <w:ind w:left="7775" w:hanging="291"/>
      </w:pPr>
      <w:rPr>
        <w:rFonts w:hint="default"/>
        <w:lang w:val="en-US" w:eastAsia="en-US" w:bidi="ar-SA"/>
      </w:rPr>
    </w:lvl>
  </w:abstractNum>
  <w:abstractNum w:abstractNumId="15" w15:restartNumberingAfterBreak="0">
    <w:nsid w:val="745F2EA7"/>
    <w:multiLevelType w:val="hybridMultilevel"/>
    <w:tmpl w:val="08283588"/>
    <w:lvl w:ilvl="0" w:tplc="30B88626">
      <w:start w:val="1"/>
      <w:numFmt w:val="lowerLetter"/>
      <w:lvlText w:val="(%1)"/>
      <w:lvlJc w:val="left"/>
      <w:pPr>
        <w:ind w:left="338" w:hanging="291"/>
        <w:jc w:val="left"/>
      </w:pPr>
      <w:rPr>
        <w:rFonts w:ascii="Times New Roman" w:eastAsia="Times New Roman" w:hAnsi="Times New Roman" w:cs="Times New Roman" w:hint="default"/>
        <w:b w:val="0"/>
        <w:bCs w:val="0"/>
        <w:i w:val="0"/>
        <w:iCs w:val="0"/>
        <w:spacing w:val="0"/>
        <w:w w:val="108"/>
        <w:sz w:val="20"/>
        <w:szCs w:val="20"/>
        <w:lang w:val="en-US" w:eastAsia="en-US" w:bidi="ar-SA"/>
      </w:rPr>
    </w:lvl>
    <w:lvl w:ilvl="1" w:tplc="DBF03914">
      <w:numFmt w:val="bullet"/>
      <w:lvlText w:val="•"/>
      <w:lvlJc w:val="left"/>
      <w:pPr>
        <w:ind w:left="1269" w:hanging="291"/>
      </w:pPr>
      <w:rPr>
        <w:rFonts w:hint="default"/>
        <w:lang w:val="en-US" w:eastAsia="en-US" w:bidi="ar-SA"/>
      </w:rPr>
    </w:lvl>
    <w:lvl w:ilvl="2" w:tplc="35D44CD2">
      <w:numFmt w:val="bullet"/>
      <w:lvlText w:val="•"/>
      <w:lvlJc w:val="left"/>
      <w:pPr>
        <w:ind w:left="2198" w:hanging="291"/>
      </w:pPr>
      <w:rPr>
        <w:rFonts w:hint="default"/>
        <w:lang w:val="en-US" w:eastAsia="en-US" w:bidi="ar-SA"/>
      </w:rPr>
    </w:lvl>
    <w:lvl w:ilvl="3" w:tplc="651C62D2">
      <w:numFmt w:val="bullet"/>
      <w:lvlText w:val="•"/>
      <w:lvlJc w:val="left"/>
      <w:pPr>
        <w:ind w:left="3128" w:hanging="291"/>
      </w:pPr>
      <w:rPr>
        <w:rFonts w:hint="default"/>
        <w:lang w:val="en-US" w:eastAsia="en-US" w:bidi="ar-SA"/>
      </w:rPr>
    </w:lvl>
    <w:lvl w:ilvl="4" w:tplc="AC744B3E">
      <w:numFmt w:val="bullet"/>
      <w:lvlText w:val="•"/>
      <w:lvlJc w:val="left"/>
      <w:pPr>
        <w:ind w:left="4057" w:hanging="291"/>
      </w:pPr>
      <w:rPr>
        <w:rFonts w:hint="default"/>
        <w:lang w:val="en-US" w:eastAsia="en-US" w:bidi="ar-SA"/>
      </w:rPr>
    </w:lvl>
    <w:lvl w:ilvl="5" w:tplc="FF1A48DA">
      <w:numFmt w:val="bullet"/>
      <w:lvlText w:val="•"/>
      <w:lvlJc w:val="left"/>
      <w:pPr>
        <w:ind w:left="4987" w:hanging="291"/>
      </w:pPr>
      <w:rPr>
        <w:rFonts w:hint="default"/>
        <w:lang w:val="en-US" w:eastAsia="en-US" w:bidi="ar-SA"/>
      </w:rPr>
    </w:lvl>
    <w:lvl w:ilvl="6" w:tplc="32B2472E">
      <w:numFmt w:val="bullet"/>
      <w:lvlText w:val="•"/>
      <w:lvlJc w:val="left"/>
      <w:pPr>
        <w:ind w:left="5916" w:hanging="291"/>
      </w:pPr>
      <w:rPr>
        <w:rFonts w:hint="default"/>
        <w:lang w:val="en-US" w:eastAsia="en-US" w:bidi="ar-SA"/>
      </w:rPr>
    </w:lvl>
    <w:lvl w:ilvl="7" w:tplc="1F52D07A">
      <w:numFmt w:val="bullet"/>
      <w:lvlText w:val="•"/>
      <w:lvlJc w:val="left"/>
      <w:pPr>
        <w:ind w:left="6845" w:hanging="291"/>
      </w:pPr>
      <w:rPr>
        <w:rFonts w:hint="default"/>
        <w:lang w:val="en-US" w:eastAsia="en-US" w:bidi="ar-SA"/>
      </w:rPr>
    </w:lvl>
    <w:lvl w:ilvl="8" w:tplc="81ECDAFC">
      <w:numFmt w:val="bullet"/>
      <w:lvlText w:val="•"/>
      <w:lvlJc w:val="left"/>
      <w:pPr>
        <w:ind w:left="7775" w:hanging="291"/>
      </w:pPr>
      <w:rPr>
        <w:rFonts w:hint="default"/>
        <w:lang w:val="en-US" w:eastAsia="en-US" w:bidi="ar-SA"/>
      </w:rPr>
    </w:lvl>
  </w:abstractNum>
  <w:num w:numId="1">
    <w:abstractNumId w:val="3"/>
  </w:num>
  <w:num w:numId="2">
    <w:abstractNumId w:val="11"/>
  </w:num>
  <w:num w:numId="3">
    <w:abstractNumId w:val="7"/>
  </w:num>
  <w:num w:numId="4">
    <w:abstractNumId w:val="5"/>
  </w:num>
  <w:num w:numId="5">
    <w:abstractNumId w:val="4"/>
  </w:num>
  <w:num w:numId="6">
    <w:abstractNumId w:val="14"/>
  </w:num>
  <w:num w:numId="7">
    <w:abstractNumId w:val="6"/>
  </w:num>
  <w:num w:numId="8">
    <w:abstractNumId w:val="1"/>
  </w:num>
  <w:num w:numId="9">
    <w:abstractNumId w:val="2"/>
  </w:num>
  <w:num w:numId="10">
    <w:abstractNumId w:val="15"/>
  </w:num>
  <w:num w:numId="11">
    <w:abstractNumId w:val="9"/>
  </w:num>
  <w:num w:numId="12">
    <w:abstractNumId w:val="13"/>
  </w:num>
  <w:num w:numId="13">
    <w:abstractNumId w:val="8"/>
  </w:num>
  <w:num w:numId="14">
    <w:abstractNumId w:val="0"/>
  </w:num>
  <w:num w:numId="15">
    <w:abstractNumId w:val="10"/>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912"/>
    <w:rsid w:val="00172AD5"/>
    <w:rsid w:val="00205912"/>
    <w:rsid w:val="0022505A"/>
    <w:rsid w:val="003C722A"/>
    <w:rsid w:val="00686BEF"/>
    <w:rsid w:val="00917CC8"/>
    <w:rsid w:val="00AE4DD6"/>
    <w:rsid w:val="00C23F11"/>
    <w:rsid w:val="00CA3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86229D-880B-40D2-AC0C-BEB62FE0F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205912"/>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205912"/>
    <w:pPr>
      <w:spacing w:line="166" w:lineRule="exact"/>
      <w:outlineLvl w:val="0"/>
    </w:pPr>
    <w:rPr>
      <w:rFonts w:ascii="Calibri" w:eastAsia="Calibri" w:hAnsi="Calibri" w:cs="Calibri"/>
      <w:i/>
      <w:i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05912"/>
    <w:rPr>
      <w:rFonts w:ascii="Calibri" w:eastAsia="Calibri" w:hAnsi="Calibri" w:cs="Calibri"/>
      <w:i/>
      <w:iCs/>
      <w:sz w:val="23"/>
      <w:szCs w:val="23"/>
    </w:rPr>
  </w:style>
  <w:style w:type="paragraph" w:styleId="BodyText">
    <w:name w:val="Body Text"/>
    <w:basedOn w:val="Normal"/>
    <w:link w:val="BodyTextChar"/>
    <w:uiPriority w:val="1"/>
    <w:qFormat/>
    <w:rsid w:val="00205912"/>
    <w:rPr>
      <w:sz w:val="20"/>
      <w:szCs w:val="20"/>
    </w:rPr>
  </w:style>
  <w:style w:type="character" w:customStyle="1" w:styleId="BodyTextChar">
    <w:name w:val="Body Text Char"/>
    <w:basedOn w:val="DefaultParagraphFont"/>
    <w:link w:val="BodyText"/>
    <w:uiPriority w:val="1"/>
    <w:rsid w:val="00205912"/>
    <w:rPr>
      <w:rFonts w:ascii="Times New Roman" w:eastAsia="Times New Roman" w:hAnsi="Times New Roman" w:cs="Times New Roman"/>
      <w:sz w:val="20"/>
      <w:szCs w:val="20"/>
    </w:rPr>
  </w:style>
  <w:style w:type="paragraph" w:styleId="ListParagraph">
    <w:name w:val="List Paragraph"/>
    <w:basedOn w:val="Normal"/>
    <w:uiPriority w:val="1"/>
    <w:qFormat/>
    <w:rsid w:val="00205912"/>
    <w:pPr>
      <w:spacing w:before="57"/>
      <w:ind w:left="346" w:hanging="298"/>
    </w:pPr>
  </w:style>
  <w:style w:type="paragraph" w:customStyle="1" w:styleId="TableParagraph">
    <w:name w:val="Table Paragraph"/>
    <w:basedOn w:val="Normal"/>
    <w:uiPriority w:val="1"/>
    <w:qFormat/>
    <w:rsid w:val="002059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12</Pages>
  <Words>3015</Words>
  <Characters>17190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2026-02-25T22:45:00Z</dcterms:created>
  <dcterms:modified xsi:type="dcterms:W3CDTF">2026-03-10T14:55:00Z</dcterms:modified>
</cp:coreProperties>
</file>