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2222" w:rsidRPr="00BD2222" w:rsidRDefault="00BD2222" w:rsidP="00BD2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2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Scenario-Based Case Studies for C# (Calculator Program)</w:t>
      </w:r>
    </w:p>
    <w:p w:rsidR="00BD2222" w:rsidRPr="00BD2222" w:rsidRDefault="00BD2222" w:rsidP="00BD2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222">
        <w:rPr>
          <w:rFonts w:ascii="Times New Roman" w:eastAsia="Times New Roman" w:hAnsi="Times New Roman" w:cs="Times New Roman"/>
          <w:b/>
          <w:bCs/>
          <w:sz w:val="36"/>
          <w:szCs w:val="36"/>
        </w:rPr>
        <w:t>Case Study 1: Banking System – Basic Arithmetic Operations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BD2222" w:rsidRPr="00BD2222" w:rsidRDefault="00BD2222" w:rsidP="00BD2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D2222">
        <w:rPr>
          <w:rFonts w:ascii="Times New Roman" w:eastAsia="Times New Roman" w:hAnsi="Times New Roman" w:cs="Times New Roman"/>
          <w:b/>
          <w:bCs/>
          <w:sz w:val="24"/>
          <w:szCs w:val="24"/>
        </w:rPr>
        <w:t>banking application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needs a utility class to perform basic arithmetic operations such as addition, subtraction, multiplication, and division for internal calculations like balance updates, interest calculation, and transaction summaries.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</w:t>
      </w:r>
    </w:p>
    <w:p w:rsidR="00BD2222" w:rsidRPr="00BD2222" w:rsidRDefault="00BD2222" w:rsidP="00BD2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BD2222">
        <w:rPr>
          <w:rFonts w:ascii="Courier New" w:eastAsia="Times New Roman" w:hAnsi="Courier New" w:cs="Courier New"/>
          <w:sz w:val="20"/>
          <w:szCs w:val="20"/>
        </w:rPr>
        <w:t>Calculator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class</w:t>
      </w:r>
    </w:p>
    <w:p w:rsidR="00BD2222" w:rsidRPr="00BD2222" w:rsidRDefault="00BD2222" w:rsidP="00BD2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:rsidR="00BD2222" w:rsidRPr="00BD2222" w:rsidRDefault="00BD2222" w:rsidP="00BD22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Addition of two numbers</w:t>
      </w:r>
    </w:p>
    <w:p w:rsidR="00BD2222" w:rsidRPr="00BD2222" w:rsidRDefault="00BD2222" w:rsidP="00BD22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Subtraction without user input</w:t>
      </w:r>
    </w:p>
    <w:p w:rsidR="00BD2222" w:rsidRPr="00BD2222" w:rsidRDefault="00BD2222" w:rsidP="00BD22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Multiplication with input parameters</w:t>
      </w:r>
    </w:p>
    <w:p w:rsidR="00BD2222" w:rsidRPr="00BD2222" w:rsidRDefault="00BD2222" w:rsidP="00BD22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Division using predefined values</w:t>
      </w:r>
    </w:p>
    <w:p w:rsidR="00BD2222" w:rsidRPr="00BD2222" w:rsidRDefault="00BD2222" w:rsidP="00BD2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Display results where required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C# Concepts Used</w:t>
      </w:r>
    </w:p>
    <w:p w:rsidR="00BD2222" w:rsidRPr="00BD2222" w:rsidRDefault="00BD2222" w:rsidP="00BD2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Class and Object</w:t>
      </w:r>
    </w:p>
    <w:p w:rsidR="00BD2222" w:rsidRPr="00BD2222" w:rsidRDefault="00BD2222" w:rsidP="00BD2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Default Constructor</w:t>
      </w:r>
    </w:p>
    <w:p w:rsidR="00BD2222" w:rsidRPr="00BD2222" w:rsidRDefault="00BD2222" w:rsidP="00BD2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Parameterized Methods</w:t>
      </w:r>
    </w:p>
    <w:p w:rsidR="00BD2222" w:rsidRPr="00BD2222" w:rsidRDefault="00BD2222" w:rsidP="00BD2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Return types and void methods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Mapping to Code</w:t>
      </w:r>
    </w:p>
    <w:p w:rsidR="00BD2222" w:rsidRPr="00BD2222" w:rsidRDefault="00BD2222" w:rsidP="00BD2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2222">
        <w:rPr>
          <w:rFonts w:ascii="Courier New" w:eastAsia="Times New Roman" w:hAnsi="Courier New" w:cs="Courier New"/>
          <w:sz w:val="20"/>
          <w:szCs w:val="20"/>
        </w:rPr>
        <w:t>Add(</w:t>
      </w:r>
      <w:proofErr w:type="spellStart"/>
      <w:proofErr w:type="gramEnd"/>
      <w:r w:rsidRPr="00BD222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number1, </w:t>
      </w:r>
      <w:proofErr w:type="spellStart"/>
      <w:r w:rsidRPr="00BD222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number2)</w:t>
      </w:r>
    </w:p>
    <w:p w:rsidR="00BD2222" w:rsidRPr="00BD2222" w:rsidRDefault="00BD2222" w:rsidP="00BD2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2222">
        <w:rPr>
          <w:rFonts w:ascii="Courier New" w:eastAsia="Times New Roman" w:hAnsi="Courier New" w:cs="Courier New"/>
          <w:sz w:val="20"/>
          <w:szCs w:val="20"/>
        </w:rPr>
        <w:t>Subtract()</w:t>
      </w:r>
      <w:proofErr w:type="gramEnd"/>
    </w:p>
    <w:p w:rsidR="00BD2222" w:rsidRPr="00BD2222" w:rsidRDefault="00BD2222" w:rsidP="00BD2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2222">
        <w:rPr>
          <w:rFonts w:ascii="Courier New" w:eastAsia="Times New Roman" w:hAnsi="Courier New" w:cs="Courier New"/>
          <w:sz w:val="20"/>
          <w:szCs w:val="20"/>
        </w:rPr>
        <w:t>Multiply(</w:t>
      </w:r>
      <w:proofErr w:type="spellStart"/>
      <w:proofErr w:type="gramEnd"/>
      <w:r w:rsidRPr="00BD222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number1, </w:t>
      </w:r>
      <w:proofErr w:type="spellStart"/>
      <w:r w:rsidRPr="00BD222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number2)</w:t>
      </w:r>
    </w:p>
    <w:p w:rsidR="00BD2222" w:rsidRPr="00BD2222" w:rsidRDefault="00BD2222" w:rsidP="00BD2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2222">
        <w:rPr>
          <w:rFonts w:ascii="Courier New" w:eastAsia="Times New Roman" w:hAnsi="Courier New" w:cs="Courier New"/>
          <w:sz w:val="20"/>
          <w:szCs w:val="20"/>
        </w:rPr>
        <w:t>Divide()</w:t>
      </w:r>
      <w:proofErr w:type="gramEnd"/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Outcome</w:t>
      </w:r>
    </w:p>
    <w:p w:rsidR="00BD2222" w:rsidRPr="00BD2222" w:rsidRDefault="00BD2222" w:rsidP="00BD2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MS Gothic" w:eastAsia="MS Gothic" w:hAnsi="MS Gothic" w:cs="MS Gothic" w:hint="eastAsia"/>
          <w:sz w:val="24"/>
          <w:szCs w:val="24"/>
        </w:rPr>
        <w:t>✔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Understand method overloading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br/>
      </w:r>
      <w:r w:rsidRPr="00BD2222">
        <w:rPr>
          <w:rFonts w:ascii="MS Gothic" w:eastAsia="MS Gothic" w:hAnsi="MS Gothic" w:cs="MS Gothic" w:hint="eastAsia"/>
          <w:sz w:val="24"/>
          <w:szCs w:val="24"/>
        </w:rPr>
        <w:t>✔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Difference between methods with/without parameters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br/>
      </w:r>
      <w:r w:rsidRPr="00BD2222">
        <w:rPr>
          <w:rFonts w:ascii="MS Gothic" w:eastAsia="MS Gothic" w:hAnsi="MS Gothic" w:cs="MS Gothic" w:hint="eastAsia"/>
          <w:sz w:val="24"/>
          <w:szCs w:val="24"/>
        </w:rPr>
        <w:t>✔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Difference between methods with/without return type</w:t>
      </w:r>
    </w:p>
    <w:p w:rsidR="00BD2222" w:rsidRPr="00BD2222" w:rsidRDefault="00BD2222" w:rsidP="00BD2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222">
        <w:rPr>
          <w:rFonts w:ascii="Times New Roman" w:eastAsia="Times New Roman" w:hAnsi="Times New Roman" w:cs="Times New Roman"/>
          <w:b/>
          <w:bCs/>
          <w:sz w:val="36"/>
          <w:szCs w:val="36"/>
        </w:rPr>
        <w:t>Case Study 2: Billing Software – Constructor Usage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BD2222" w:rsidRPr="00BD2222" w:rsidRDefault="00BD2222" w:rsidP="00BD2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D2222">
        <w:rPr>
          <w:rFonts w:ascii="Times New Roman" w:eastAsia="Times New Roman" w:hAnsi="Times New Roman" w:cs="Times New Roman"/>
          <w:b/>
          <w:bCs/>
          <w:sz w:val="24"/>
          <w:szCs w:val="24"/>
        </w:rPr>
        <w:t>retail billing system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initializes calculation objects differently based on whether default values or customer-specific values are available.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</w:t>
      </w:r>
    </w:p>
    <w:p w:rsidR="00BD2222" w:rsidRPr="00BD2222" w:rsidRDefault="00BD2222" w:rsidP="00BD22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Initialize calculator with default values</w:t>
      </w:r>
    </w:p>
    <w:p w:rsidR="00BD2222" w:rsidRPr="00BD2222" w:rsidRDefault="00BD2222" w:rsidP="00BD22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Initialize calculator with given numbers for immediate calculation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C# Concepts Used</w:t>
      </w:r>
    </w:p>
    <w:p w:rsidR="00BD2222" w:rsidRPr="00BD2222" w:rsidRDefault="00BD2222" w:rsidP="00BD22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Default Constructor</w:t>
      </w:r>
    </w:p>
    <w:p w:rsidR="00BD2222" w:rsidRPr="00BD2222" w:rsidRDefault="00BD2222" w:rsidP="00BD22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Parameterized Constructor</w:t>
      </w:r>
    </w:p>
    <w:p w:rsidR="00BD2222" w:rsidRPr="00BD2222" w:rsidRDefault="00BD2222" w:rsidP="00BD22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Courier New" w:eastAsia="Times New Roman" w:hAnsi="Courier New" w:cs="Courier New"/>
          <w:sz w:val="20"/>
          <w:szCs w:val="20"/>
        </w:rPr>
        <w:t>this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keyword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Mapping to Code</w:t>
      </w:r>
    </w:p>
    <w:p w:rsidR="00BD2222" w:rsidRPr="00BD2222" w:rsidRDefault="00BD2222" w:rsidP="00BD2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222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Calculator()</w:t>
      </w:r>
    </w:p>
    <w:p w:rsidR="00BD2222" w:rsidRPr="00BD2222" w:rsidRDefault="00BD2222" w:rsidP="00BD2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222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Calculator(</w:t>
      </w:r>
      <w:proofErr w:type="spellStart"/>
      <w:r w:rsidRPr="00BD222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Number1, </w:t>
      </w:r>
      <w:proofErr w:type="spellStart"/>
      <w:r w:rsidRPr="00BD222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Number2)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Outcome</w:t>
      </w:r>
    </w:p>
    <w:p w:rsidR="00BD2222" w:rsidRPr="00BD2222" w:rsidRDefault="00BD2222" w:rsidP="00BD2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MS Gothic" w:eastAsia="MS Gothic" w:hAnsi="MS Gothic" w:cs="MS Gothic" w:hint="eastAsia"/>
          <w:sz w:val="24"/>
          <w:szCs w:val="24"/>
        </w:rPr>
        <w:t>✔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Understand object initialization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br/>
      </w:r>
      <w:r w:rsidRPr="00BD2222">
        <w:rPr>
          <w:rFonts w:ascii="MS Gothic" w:eastAsia="MS Gothic" w:hAnsi="MS Gothic" w:cs="MS Gothic" w:hint="eastAsia"/>
          <w:sz w:val="24"/>
          <w:szCs w:val="24"/>
        </w:rPr>
        <w:t>✔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Use of constructors in real applications</w:t>
      </w:r>
    </w:p>
    <w:p w:rsidR="00BD2222" w:rsidRPr="00BD2222" w:rsidRDefault="00BD2222" w:rsidP="00BD2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222">
        <w:rPr>
          <w:rFonts w:ascii="Times New Roman" w:eastAsia="Times New Roman" w:hAnsi="Times New Roman" w:cs="Times New Roman"/>
          <w:b/>
          <w:bCs/>
          <w:sz w:val="36"/>
          <w:szCs w:val="36"/>
        </w:rPr>
        <w:t>Case Study 3: Employee Payroll – Call by Value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BD2222" w:rsidRPr="00BD2222" w:rsidRDefault="00BD2222" w:rsidP="00BD2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In a </w:t>
      </w:r>
      <w:r w:rsidRPr="00BD2222">
        <w:rPr>
          <w:rFonts w:ascii="Times New Roman" w:eastAsia="Times New Roman" w:hAnsi="Times New Roman" w:cs="Times New Roman"/>
          <w:b/>
          <w:bCs/>
          <w:sz w:val="24"/>
          <w:szCs w:val="24"/>
        </w:rPr>
        <w:t>payroll system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, salary values are passed to a method for calculation, but the original values must </w:t>
      </w:r>
      <w:r w:rsidRPr="00BD2222">
        <w:rPr>
          <w:rFonts w:ascii="Times New Roman" w:eastAsia="Times New Roman" w:hAnsi="Times New Roman" w:cs="Times New Roman"/>
          <w:b/>
          <w:bCs/>
          <w:sz w:val="24"/>
          <w:szCs w:val="24"/>
        </w:rPr>
        <w:t>remain unchanged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after method execution.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</w:t>
      </w:r>
    </w:p>
    <w:p w:rsidR="00BD2222" w:rsidRPr="00BD2222" w:rsidRDefault="00BD2222" w:rsidP="00BD22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Pass two salary components to a method</w:t>
      </w:r>
    </w:p>
    <w:p w:rsidR="00BD2222" w:rsidRPr="00BD2222" w:rsidRDefault="00BD2222" w:rsidP="00BD22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Swap values internally</w:t>
      </w:r>
    </w:p>
    <w:p w:rsidR="00BD2222" w:rsidRPr="00BD2222" w:rsidRDefault="00BD2222" w:rsidP="00BD22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Ensure original values remain unchanged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C# Concepts Used</w:t>
      </w:r>
    </w:p>
    <w:p w:rsidR="00BD2222" w:rsidRPr="00BD2222" w:rsidRDefault="00BD2222" w:rsidP="00BD2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Call by Value</w:t>
      </w:r>
    </w:p>
    <w:p w:rsidR="00BD2222" w:rsidRPr="00BD2222" w:rsidRDefault="00BD2222" w:rsidP="00BD2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Local scope of variables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Mapping to Code</w:t>
      </w:r>
    </w:p>
    <w:p w:rsidR="00BD2222" w:rsidRPr="00BD2222" w:rsidRDefault="00BD2222" w:rsidP="00BD2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222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void Swap(</w:t>
      </w:r>
      <w:proofErr w:type="spellStart"/>
      <w:r w:rsidRPr="00BD222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num1, </w:t>
      </w:r>
      <w:proofErr w:type="spellStart"/>
      <w:r w:rsidRPr="00BD222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num2)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</w:t>
      </w:r>
    </w:p>
    <w:p w:rsidR="00BD2222" w:rsidRPr="00BD2222" w:rsidRDefault="00BD2222" w:rsidP="00BD2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Even after swapping inside the method, original values do not change.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Outcome</w:t>
      </w:r>
    </w:p>
    <w:p w:rsidR="00BD2222" w:rsidRPr="00BD2222" w:rsidRDefault="00BD2222" w:rsidP="00BD2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MS Gothic" w:eastAsia="MS Gothic" w:hAnsi="MS Gothic" w:cs="MS Gothic" w:hint="eastAsia"/>
          <w:sz w:val="24"/>
          <w:szCs w:val="24"/>
        </w:rPr>
        <w:t>✔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Understand call by value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br/>
      </w:r>
      <w:r w:rsidRPr="00BD2222">
        <w:rPr>
          <w:rFonts w:ascii="MS Gothic" w:eastAsia="MS Gothic" w:hAnsi="MS Gothic" w:cs="MS Gothic" w:hint="eastAsia"/>
          <w:sz w:val="24"/>
          <w:szCs w:val="24"/>
        </w:rPr>
        <w:t>✔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Data safety in applications</w:t>
      </w:r>
    </w:p>
    <w:p w:rsidR="00BD2222" w:rsidRPr="00BD2222" w:rsidRDefault="00BD2222" w:rsidP="00BD2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222">
        <w:rPr>
          <w:rFonts w:ascii="Times New Roman" w:eastAsia="Times New Roman" w:hAnsi="Times New Roman" w:cs="Times New Roman"/>
          <w:b/>
          <w:bCs/>
          <w:sz w:val="36"/>
          <w:szCs w:val="36"/>
        </w:rPr>
        <w:t>Case Study 4: HR System – Call by Reference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BD2222" w:rsidRPr="00BD2222" w:rsidRDefault="00BD2222" w:rsidP="00BD2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BD2222">
        <w:rPr>
          <w:rFonts w:ascii="Times New Roman" w:eastAsia="Times New Roman" w:hAnsi="Times New Roman" w:cs="Times New Roman"/>
          <w:b/>
          <w:bCs/>
          <w:sz w:val="24"/>
          <w:szCs w:val="24"/>
        </w:rPr>
        <w:t>HR application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allows administrators to permanently swap employee IDs or role priorities.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</w:t>
      </w:r>
    </w:p>
    <w:p w:rsidR="00BD2222" w:rsidRPr="00BD2222" w:rsidRDefault="00BD2222" w:rsidP="00BD22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Swap two values</w:t>
      </w:r>
    </w:p>
    <w:p w:rsidR="00BD2222" w:rsidRPr="00BD2222" w:rsidRDefault="00BD2222" w:rsidP="00BD22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Changes must reflect outside the method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C# Concepts Used</w:t>
      </w:r>
    </w:p>
    <w:p w:rsidR="00BD2222" w:rsidRPr="00BD2222" w:rsidRDefault="00BD2222" w:rsidP="00BD22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Courier New" w:eastAsia="Times New Roman" w:hAnsi="Courier New" w:cs="Courier New"/>
          <w:sz w:val="20"/>
          <w:szCs w:val="20"/>
        </w:rPr>
        <w:t>ref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keyword</w:t>
      </w:r>
    </w:p>
    <w:p w:rsidR="00BD2222" w:rsidRPr="00BD2222" w:rsidRDefault="00BD2222" w:rsidP="00BD22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Call by Reference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Mapping to Code</w:t>
      </w:r>
    </w:p>
    <w:p w:rsidR="00BD2222" w:rsidRPr="00BD2222" w:rsidRDefault="00BD2222" w:rsidP="00BD2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222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void Swap1(ref </w:t>
      </w:r>
      <w:proofErr w:type="spellStart"/>
      <w:r w:rsidRPr="00BD222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num3, ref </w:t>
      </w:r>
      <w:proofErr w:type="spellStart"/>
      <w:r w:rsidRPr="00BD222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num4)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Outcome</w:t>
      </w:r>
    </w:p>
    <w:p w:rsidR="00BD2222" w:rsidRPr="00BD2222" w:rsidRDefault="00BD2222" w:rsidP="00BD2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MS Gothic" w:eastAsia="MS Gothic" w:hAnsi="MS Gothic" w:cs="MS Gothic" w:hint="eastAsia"/>
          <w:sz w:val="24"/>
          <w:szCs w:val="24"/>
        </w:rPr>
        <w:t>✔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Difference between </w:t>
      </w:r>
      <w:r w:rsidRPr="00BD2222">
        <w:rPr>
          <w:rFonts w:ascii="Courier New" w:eastAsia="Times New Roman" w:hAnsi="Courier New" w:cs="Courier New"/>
          <w:sz w:val="20"/>
          <w:szCs w:val="20"/>
        </w:rPr>
        <w:t>ref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and normal parameters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br/>
      </w:r>
      <w:r w:rsidRPr="00BD2222">
        <w:rPr>
          <w:rFonts w:ascii="MS Gothic" w:eastAsia="MS Gothic" w:hAnsi="MS Gothic" w:cs="MS Gothic" w:hint="eastAsia"/>
          <w:sz w:val="24"/>
          <w:szCs w:val="24"/>
        </w:rPr>
        <w:t>✔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Real-time data modification</w:t>
      </w:r>
    </w:p>
    <w:p w:rsidR="00BD2222" w:rsidRPr="00BD2222" w:rsidRDefault="00BD2222" w:rsidP="00BD2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222">
        <w:rPr>
          <w:rFonts w:ascii="Times New Roman" w:eastAsia="Times New Roman" w:hAnsi="Times New Roman" w:cs="Times New Roman"/>
          <w:b/>
          <w:bCs/>
          <w:sz w:val="36"/>
          <w:szCs w:val="36"/>
        </w:rPr>
        <w:t>Case Study 5: Examination System – Output Parameters (</w:t>
      </w:r>
      <w:r w:rsidRPr="00BD2222">
        <w:rPr>
          <w:rFonts w:ascii="Courier New" w:eastAsia="Times New Roman" w:hAnsi="Courier New" w:cs="Courier New"/>
          <w:b/>
          <w:bCs/>
          <w:sz w:val="20"/>
          <w:szCs w:val="20"/>
        </w:rPr>
        <w:t>out</w:t>
      </w:r>
      <w:r w:rsidRPr="00BD222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BD2222" w:rsidRPr="00BD2222" w:rsidRDefault="00BD2222" w:rsidP="00BD2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BD2222">
        <w:rPr>
          <w:rFonts w:ascii="Times New Roman" w:eastAsia="Times New Roman" w:hAnsi="Times New Roman" w:cs="Times New Roman"/>
          <w:b/>
          <w:bCs/>
          <w:sz w:val="24"/>
          <w:szCs w:val="24"/>
        </w:rPr>
        <w:t>online examination system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needs to calculate total marks and also return individual subject marks back to the caller.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</w:t>
      </w:r>
    </w:p>
    <w:p w:rsidR="00BD2222" w:rsidRPr="00BD2222" w:rsidRDefault="00BD2222" w:rsidP="00BD22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Accept two marks</w:t>
      </w:r>
    </w:p>
    <w:p w:rsidR="00BD2222" w:rsidRPr="00BD2222" w:rsidRDefault="00BD2222" w:rsidP="00BD22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Return:</w:t>
      </w:r>
    </w:p>
    <w:p w:rsidR="00BD2222" w:rsidRPr="00BD2222" w:rsidRDefault="00BD2222" w:rsidP="00BD222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Total marks</w:t>
      </w:r>
    </w:p>
    <w:p w:rsidR="00BD2222" w:rsidRPr="00BD2222" w:rsidRDefault="00BD2222" w:rsidP="00BD222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Individual marks back to calling function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C# Concepts Used</w:t>
      </w:r>
    </w:p>
    <w:p w:rsidR="00BD2222" w:rsidRPr="00BD2222" w:rsidRDefault="00BD2222" w:rsidP="00BD22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Courier New" w:eastAsia="Times New Roman" w:hAnsi="Courier New" w:cs="Courier New"/>
          <w:sz w:val="20"/>
          <w:szCs w:val="20"/>
        </w:rPr>
        <w:t>out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parameters</w:t>
      </w:r>
    </w:p>
    <w:p w:rsidR="00BD2222" w:rsidRPr="00BD2222" w:rsidRDefault="00BD2222" w:rsidP="00BD22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Returning multiple values from a method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Mapping to Code</w:t>
      </w:r>
    </w:p>
    <w:p w:rsidR="00BD2222" w:rsidRPr="00BD2222" w:rsidRDefault="00BD2222" w:rsidP="00BD2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222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void Addition(</w:t>
      </w:r>
      <w:proofErr w:type="spellStart"/>
      <w:r w:rsidRPr="00BD222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n1, </w:t>
      </w:r>
      <w:proofErr w:type="spellStart"/>
      <w:r w:rsidRPr="00BD222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n2, out </w:t>
      </w:r>
      <w:proofErr w:type="spellStart"/>
      <w:r w:rsidRPr="00BD222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result, out </w:t>
      </w:r>
      <w:proofErr w:type="spellStart"/>
      <w:r w:rsidRPr="00BD222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n3, out </w:t>
      </w:r>
      <w:proofErr w:type="spellStart"/>
      <w:r w:rsidRPr="00BD222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n4)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Outcome</w:t>
      </w:r>
    </w:p>
    <w:p w:rsidR="00BD2222" w:rsidRPr="00BD2222" w:rsidRDefault="00BD2222" w:rsidP="00BD2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MS Gothic" w:eastAsia="MS Gothic" w:hAnsi="MS Gothic" w:cs="MS Gothic" w:hint="eastAsia"/>
          <w:sz w:val="24"/>
          <w:szCs w:val="24"/>
        </w:rPr>
        <w:t>✔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D2222">
        <w:rPr>
          <w:rFonts w:ascii="Times New Roman" w:eastAsia="Times New Roman" w:hAnsi="Times New Roman" w:cs="Times New Roman"/>
          <w:sz w:val="24"/>
          <w:szCs w:val="24"/>
        </w:rPr>
        <w:t>Multiple</w:t>
      </w:r>
      <w:proofErr w:type="gramEnd"/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outputs from a single method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br/>
      </w:r>
      <w:r w:rsidRPr="00BD2222">
        <w:rPr>
          <w:rFonts w:ascii="MS Gothic" w:eastAsia="MS Gothic" w:hAnsi="MS Gothic" w:cs="MS Gothic" w:hint="eastAsia"/>
          <w:sz w:val="24"/>
          <w:szCs w:val="24"/>
        </w:rPr>
        <w:t>✔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Use of </w:t>
      </w:r>
      <w:proofErr w:type="spellStart"/>
      <w:r w:rsidRPr="00BD2222">
        <w:rPr>
          <w:rFonts w:ascii="Courier New" w:eastAsia="Times New Roman" w:hAnsi="Courier New" w:cs="Courier New"/>
          <w:sz w:val="20"/>
          <w:szCs w:val="20"/>
        </w:rPr>
        <w:t>out</w:t>
      </w:r>
      <w:proofErr w:type="spellEnd"/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keyword in enterprise applications</w:t>
      </w:r>
    </w:p>
    <w:p w:rsidR="00BD2222" w:rsidRPr="00BD2222" w:rsidRDefault="00BD2222" w:rsidP="00BD2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222">
        <w:rPr>
          <w:rFonts w:ascii="Times New Roman" w:eastAsia="Times New Roman" w:hAnsi="Times New Roman" w:cs="Times New Roman"/>
          <w:b/>
          <w:bCs/>
          <w:sz w:val="36"/>
          <w:szCs w:val="36"/>
        </w:rPr>
        <w:t>Case Study 6: Utility Service – Auto-Implemented Properties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BD2222" w:rsidRPr="00BD2222" w:rsidRDefault="00BD2222" w:rsidP="00BD2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D2222">
        <w:rPr>
          <w:rFonts w:ascii="Times New Roman" w:eastAsia="Times New Roman" w:hAnsi="Times New Roman" w:cs="Times New Roman"/>
          <w:b/>
          <w:bCs/>
          <w:sz w:val="24"/>
          <w:szCs w:val="24"/>
        </w:rPr>
        <w:t>shared utility service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stores input values and results for reuse across multiple calculations.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</w:t>
      </w:r>
    </w:p>
    <w:p w:rsidR="00BD2222" w:rsidRPr="00BD2222" w:rsidRDefault="00BD2222" w:rsidP="00BD22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Store numbers and results</w:t>
      </w:r>
    </w:p>
    <w:p w:rsidR="00BD2222" w:rsidRPr="00BD2222" w:rsidRDefault="00BD2222" w:rsidP="00BD22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lastRenderedPageBreak/>
        <w:t>Provide controlled access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C# Concepts Used</w:t>
      </w:r>
    </w:p>
    <w:p w:rsidR="00BD2222" w:rsidRPr="00BD2222" w:rsidRDefault="00BD2222" w:rsidP="00BD22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Auto-implemented properties</w:t>
      </w:r>
    </w:p>
    <w:p w:rsidR="00BD2222" w:rsidRPr="00BD2222" w:rsidRDefault="00BD2222" w:rsidP="00BD22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Encapsulation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Mapping to Code</w:t>
      </w:r>
    </w:p>
    <w:p w:rsidR="00BD2222" w:rsidRPr="00BD2222" w:rsidRDefault="00BD2222" w:rsidP="00BD2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222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22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Number1 { get; set; }</w:t>
      </w:r>
    </w:p>
    <w:p w:rsidR="00BD2222" w:rsidRPr="00BD2222" w:rsidRDefault="00BD2222" w:rsidP="00BD2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222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22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Number2 { get; set; }</w:t>
      </w:r>
    </w:p>
    <w:p w:rsidR="00BD2222" w:rsidRPr="00BD2222" w:rsidRDefault="00BD2222" w:rsidP="00BD2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222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22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222">
        <w:rPr>
          <w:rFonts w:ascii="Courier New" w:eastAsia="Times New Roman" w:hAnsi="Courier New" w:cs="Courier New"/>
          <w:sz w:val="20"/>
          <w:szCs w:val="20"/>
        </w:rPr>
        <w:t xml:space="preserve"> Result { get; set; }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Outcome</w:t>
      </w:r>
    </w:p>
    <w:p w:rsidR="00BD2222" w:rsidRPr="00BD2222" w:rsidRDefault="00BD2222" w:rsidP="00BD2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MS Gothic" w:eastAsia="MS Gothic" w:hAnsi="MS Gothic" w:cs="MS Gothic" w:hint="eastAsia"/>
          <w:sz w:val="24"/>
          <w:szCs w:val="24"/>
        </w:rPr>
        <w:t>✔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D2222">
        <w:rPr>
          <w:rFonts w:ascii="Times New Roman" w:eastAsia="Times New Roman" w:hAnsi="Times New Roman" w:cs="Times New Roman"/>
          <w:sz w:val="24"/>
          <w:szCs w:val="24"/>
        </w:rPr>
        <w:t>Clean</w:t>
      </w:r>
      <w:proofErr w:type="gramEnd"/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property implementation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br/>
      </w:r>
      <w:r w:rsidRPr="00BD2222">
        <w:rPr>
          <w:rFonts w:ascii="MS Gothic" w:eastAsia="MS Gothic" w:hAnsi="MS Gothic" w:cs="MS Gothic" w:hint="eastAsia"/>
          <w:sz w:val="24"/>
          <w:szCs w:val="24"/>
        </w:rPr>
        <w:t>✔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Encapsulation best practices</w:t>
      </w:r>
    </w:p>
    <w:p w:rsidR="00BD2222" w:rsidRPr="00BD2222" w:rsidRDefault="00BD2222" w:rsidP="00BD2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222">
        <w:rPr>
          <w:rFonts w:ascii="Times New Roman" w:eastAsia="Times New Roman" w:hAnsi="Times New Roman" w:cs="Times New Roman"/>
          <w:b/>
          <w:bCs/>
          <w:sz w:val="36"/>
          <w:szCs w:val="36"/>
        </w:rPr>
        <w:t>Case Study 7: Console Application – Main Method Integration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BD2222" w:rsidRPr="00BD2222" w:rsidRDefault="00BD2222" w:rsidP="00BD2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D2222">
        <w:rPr>
          <w:rFonts w:ascii="Times New Roman" w:eastAsia="Times New Roman" w:hAnsi="Times New Roman" w:cs="Times New Roman"/>
          <w:b/>
          <w:bCs/>
          <w:sz w:val="24"/>
          <w:szCs w:val="24"/>
        </w:rPr>
        <w:t>console-based testing application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is used by trainees to test all calculator features from a single entry point.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</w:t>
      </w:r>
    </w:p>
    <w:p w:rsidR="00BD2222" w:rsidRPr="00BD2222" w:rsidRDefault="00BD2222" w:rsidP="00BD22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Create object</w:t>
      </w:r>
    </w:p>
    <w:p w:rsidR="00BD2222" w:rsidRPr="00BD2222" w:rsidRDefault="00BD2222" w:rsidP="00BD22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Call calculation method</w:t>
      </w:r>
    </w:p>
    <w:p w:rsidR="00BD2222" w:rsidRPr="00BD2222" w:rsidRDefault="00BD2222" w:rsidP="00BD22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Display final output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Mapping to Code</w:t>
      </w:r>
    </w:p>
    <w:p w:rsidR="00BD2222" w:rsidRPr="00BD2222" w:rsidRDefault="00BD2222" w:rsidP="00BD2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222">
        <w:rPr>
          <w:rFonts w:ascii="Courier New" w:eastAsia="Times New Roman" w:hAnsi="Courier New" w:cs="Courier New"/>
          <w:sz w:val="20"/>
          <w:szCs w:val="20"/>
        </w:rPr>
        <w:t xml:space="preserve">Calculator calculator2 = new </w:t>
      </w:r>
      <w:proofErr w:type="gramStart"/>
      <w:r w:rsidRPr="00BD2222">
        <w:rPr>
          <w:rFonts w:ascii="Courier New" w:eastAsia="Times New Roman" w:hAnsi="Courier New" w:cs="Courier New"/>
          <w:sz w:val="20"/>
          <w:szCs w:val="20"/>
        </w:rPr>
        <w:t>Calculator(</w:t>
      </w:r>
      <w:proofErr w:type="gramEnd"/>
      <w:r w:rsidRPr="00BD2222">
        <w:rPr>
          <w:rFonts w:ascii="Courier New" w:eastAsia="Times New Roman" w:hAnsi="Courier New" w:cs="Courier New"/>
          <w:sz w:val="20"/>
          <w:szCs w:val="20"/>
        </w:rPr>
        <w:t>);</w:t>
      </w:r>
    </w:p>
    <w:p w:rsidR="00BD2222" w:rsidRPr="00BD2222" w:rsidRDefault="00BD2222" w:rsidP="00BD2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2222">
        <w:rPr>
          <w:rFonts w:ascii="Courier New" w:eastAsia="Times New Roman" w:hAnsi="Courier New" w:cs="Courier New"/>
          <w:sz w:val="20"/>
          <w:szCs w:val="20"/>
        </w:rPr>
        <w:t>calculator2.Addition(</w:t>
      </w:r>
      <w:proofErr w:type="gramEnd"/>
      <w:r w:rsidRPr="00BD2222">
        <w:rPr>
          <w:rFonts w:ascii="Courier New" w:eastAsia="Times New Roman" w:hAnsi="Courier New" w:cs="Courier New"/>
          <w:sz w:val="20"/>
          <w:szCs w:val="20"/>
        </w:rPr>
        <w:t>num1, num2, out result, out num3, out num4);</w: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222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Outcome</w:t>
      </w:r>
    </w:p>
    <w:p w:rsidR="00BD2222" w:rsidRPr="00BD2222" w:rsidRDefault="00BD2222" w:rsidP="00BD2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MS Gothic" w:eastAsia="MS Gothic" w:hAnsi="MS Gothic" w:cs="MS Gothic" w:hint="eastAsia"/>
          <w:sz w:val="24"/>
          <w:szCs w:val="24"/>
        </w:rPr>
        <w:t>✔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Program flow control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br/>
      </w:r>
      <w:r w:rsidRPr="00BD2222">
        <w:rPr>
          <w:rFonts w:ascii="MS Gothic" w:eastAsia="MS Gothic" w:hAnsi="MS Gothic" w:cs="MS Gothic" w:hint="eastAsia"/>
          <w:sz w:val="24"/>
          <w:szCs w:val="24"/>
        </w:rPr>
        <w:t>✔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Object interaction in Main method</w:t>
      </w:r>
    </w:p>
    <w:p w:rsidR="00BD2222" w:rsidRPr="00BD2222" w:rsidRDefault="00BD2222" w:rsidP="00BD2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22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Summary of Concepts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582"/>
      </w:tblGrid>
      <w:tr w:rsidR="00BD2222" w:rsidRPr="00BD2222" w:rsidTr="00BD22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2222" w:rsidRPr="00BD2222" w:rsidRDefault="00BD2222" w:rsidP="00BD2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2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BD2222" w:rsidRPr="00BD2222" w:rsidRDefault="00BD2222" w:rsidP="00BD2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2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Used</w:t>
            </w:r>
          </w:p>
        </w:tc>
      </w:tr>
      <w:tr w:rsidR="00BD2222" w:rsidRPr="00BD2222" w:rsidTr="00BD22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222" w:rsidRPr="00BD2222" w:rsidRDefault="00BD2222" w:rsidP="00BD2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222">
              <w:rPr>
                <w:rFonts w:ascii="Times New Roman" w:eastAsia="Times New Roman" w:hAnsi="Times New Roman" w:cs="Times New Roman"/>
                <w:sz w:val="24"/>
                <w:szCs w:val="24"/>
              </w:rPr>
              <w:t>Class &amp; Object</w:t>
            </w:r>
          </w:p>
        </w:tc>
        <w:tc>
          <w:tcPr>
            <w:tcW w:w="0" w:type="auto"/>
            <w:vAlign w:val="center"/>
            <w:hideMark/>
          </w:tcPr>
          <w:p w:rsidR="00BD2222" w:rsidRPr="00BD2222" w:rsidRDefault="00BD2222" w:rsidP="00BD2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222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BD2222" w:rsidRPr="00BD2222" w:rsidTr="00BD22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222" w:rsidRPr="00BD2222" w:rsidRDefault="00BD2222" w:rsidP="00BD2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222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Constructors</w:t>
            </w:r>
          </w:p>
        </w:tc>
        <w:tc>
          <w:tcPr>
            <w:tcW w:w="0" w:type="auto"/>
            <w:vAlign w:val="center"/>
            <w:hideMark/>
          </w:tcPr>
          <w:p w:rsidR="00BD2222" w:rsidRPr="00BD2222" w:rsidRDefault="00BD2222" w:rsidP="00BD2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222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BD2222" w:rsidRPr="00BD2222" w:rsidTr="00BD22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222" w:rsidRPr="00BD2222" w:rsidRDefault="00BD2222" w:rsidP="00BD2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222">
              <w:rPr>
                <w:rFonts w:ascii="Times New Roman" w:eastAsia="Times New Roman" w:hAnsi="Times New Roman" w:cs="Times New Roman"/>
                <w:sz w:val="24"/>
                <w:szCs w:val="24"/>
              </w:rPr>
              <w:t>Methods (all types)</w:t>
            </w:r>
          </w:p>
        </w:tc>
        <w:tc>
          <w:tcPr>
            <w:tcW w:w="0" w:type="auto"/>
            <w:vAlign w:val="center"/>
            <w:hideMark/>
          </w:tcPr>
          <w:p w:rsidR="00BD2222" w:rsidRPr="00BD2222" w:rsidRDefault="00BD2222" w:rsidP="00BD2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222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BD2222" w:rsidRPr="00BD2222" w:rsidTr="00BD22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222" w:rsidRPr="00BD2222" w:rsidRDefault="00BD2222" w:rsidP="00BD2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222">
              <w:rPr>
                <w:rFonts w:ascii="Times New Roman" w:eastAsia="Times New Roman" w:hAnsi="Times New Roman" w:cs="Times New Roman"/>
                <w:sz w:val="24"/>
                <w:szCs w:val="24"/>
              </w:rPr>
              <w:t>Return vs Void</w:t>
            </w:r>
          </w:p>
        </w:tc>
        <w:tc>
          <w:tcPr>
            <w:tcW w:w="0" w:type="auto"/>
            <w:vAlign w:val="center"/>
            <w:hideMark/>
          </w:tcPr>
          <w:p w:rsidR="00BD2222" w:rsidRPr="00BD2222" w:rsidRDefault="00BD2222" w:rsidP="00BD2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222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BD2222" w:rsidRPr="00BD2222" w:rsidTr="00BD22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222" w:rsidRPr="00BD2222" w:rsidRDefault="00BD2222" w:rsidP="00BD2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222">
              <w:rPr>
                <w:rFonts w:ascii="Times New Roman" w:eastAsia="Times New Roman" w:hAnsi="Times New Roman" w:cs="Times New Roman"/>
                <w:sz w:val="24"/>
                <w:szCs w:val="24"/>
              </w:rPr>
              <w:t>Call by Value</w:t>
            </w:r>
          </w:p>
        </w:tc>
        <w:tc>
          <w:tcPr>
            <w:tcW w:w="0" w:type="auto"/>
            <w:vAlign w:val="center"/>
            <w:hideMark/>
          </w:tcPr>
          <w:p w:rsidR="00BD2222" w:rsidRPr="00BD2222" w:rsidRDefault="00BD2222" w:rsidP="00BD2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222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BD2222" w:rsidRPr="00BD2222" w:rsidTr="00BD22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222" w:rsidRPr="00BD2222" w:rsidRDefault="00BD2222" w:rsidP="00BD2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222">
              <w:rPr>
                <w:rFonts w:ascii="Times New Roman" w:eastAsia="Times New Roman" w:hAnsi="Times New Roman" w:cs="Times New Roman"/>
                <w:sz w:val="24"/>
                <w:szCs w:val="24"/>
              </w:rPr>
              <w:t>Call by Reference</w:t>
            </w:r>
          </w:p>
        </w:tc>
        <w:tc>
          <w:tcPr>
            <w:tcW w:w="0" w:type="auto"/>
            <w:vAlign w:val="center"/>
            <w:hideMark/>
          </w:tcPr>
          <w:p w:rsidR="00BD2222" w:rsidRPr="00BD2222" w:rsidRDefault="00BD2222" w:rsidP="00BD2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222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BD2222" w:rsidRPr="00BD2222" w:rsidTr="00BD22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222" w:rsidRPr="00BD2222" w:rsidRDefault="00BD2222" w:rsidP="00BD2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222">
              <w:rPr>
                <w:rFonts w:ascii="Courier New" w:eastAsia="Times New Roman" w:hAnsi="Courier New" w:cs="Courier New"/>
                <w:sz w:val="20"/>
                <w:szCs w:val="20"/>
              </w:rPr>
              <w:t>out</w:t>
            </w:r>
            <w:r w:rsidRPr="00BD22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Parameters</w:t>
            </w:r>
          </w:p>
        </w:tc>
        <w:tc>
          <w:tcPr>
            <w:tcW w:w="0" w:type="auto"/>
            <w:vAlign w:val="center"/>
            <w:hideMark/>
          </w:tcPr>
          <w:p w:rsidR="00BD2222" w:rsidRPr="00BD2222" w:rsidRDefault="00BD2222" w:rsidP="00BD2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222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BD2222" w:rsidRPr="00BD2222" w:rsidTr="00BD22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222" w:rsidRPr="00BD2222" w:rsidRDefault="00BD2222" w:rsidP="00BD2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222">
              <w:rPr>
                <w:rFonts w:ascii="Times New Roman" w:eastAsia="Times New Roman" w:hAnsi="Times New Roman" w:cs="Times New Roman"/>
                <w:sz w:val="24"/>
                <w:szCs w:val="24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:rsidR="00BD2222" w:rsidRPr="00BD2222" w:rsidRDefault="00BD2222" w:rsidP="00BD2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222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BD2222" w:rsidRPr="00BD2222" w:rsidRDefault="00BD2222" w:rsidP="00BD2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D2222" w:rsidRPr="00BD2222" w:rsidRDefault="00BD2222" w:rsidP="00BD2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222">
        <w:rPr>
          <w:rFonts w:ascii="Times New Roman" w:eastAsia="Times New Roman" w:hAnsi="Times New Roman" w:cs="Times New Roman"/>
          <w:b/>
          <w:bCs/>
          <w:sz w:val="36"/>
          <w:szCs w:val="36"/>
        </w:rPr>
        <w:t>Assignment Extension (Optional for Students)</w:t>
      </w:r>
    </w:p>
    <w:p w:rsidR="00BD2222" w:rsidRPr="00BD2222" w:rsidRDefault="00BD2222" w:rsidP="00BD22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BD2222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handling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for division by zero</w:t>
      </w:r>
    </w:p>
    <w:p w:rsidR="00BD2222" w:rsidRPr="00BD2222" w:rsidRDefault="00BD2222" w:rsidP="00BD22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Accept user input instead of hardcoded values</w:t>
      </w:r>
    </w:p>
    <w:p w:rsidR="00BD2222" w:rsidRPr="00BD2222" w:rsidRDefault="00BD2222" w:rsidP="00BD22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Convert calculator to </w:t>
      </w:r>
      <w:r w:rsidRPr="00BD2222">
        <w:rPr>
          <w:rFonts w:ascii="Times New Roman" w:eastAsia="Times New Roman" w:hAnsi="Times New Roman" w:cs="Times New Roman"/>
          <w:b/>
          <w:bCs/>
          <w:sz w:val="24"/>
          <w:szCs w:val="24"/>
        </w:rPr>
        <w:t>menu-driven program</w:t>
      </w:r>
    </w:p>
    <w:p w:rsidR="00BD2222" w:rsidRPr="00BD2222" w:rsidRDefault="00BD2222" w:rsidP="00BD22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BD2222">
        <w:rPr>
          <w:rFonts w:ascii="Times New Roman" w:eastAsia="Times New Roman" w:hAnsi="Times New Roman" w:cs="Times New Roman"/>
          <w:b/>
          <w:bCs/>
          <w:sz w:val="24"/>
          <w:szCs w:val="24"/>
        </w:rPr>
        <w:t>method overloading</w:t>
      </w:r>
      <w:r w:rsidRPr="00BD2222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BD2222">
        <w:rPr>
          <w:rFonts w:ascii="Courier New" w:eastAsia="Times New Roman" w:hAnsi="Courier New" w:cs="Courier New"/>
          <w:sz w:val="20"/>
          <w:szCs w:val="20"/>
        </w:rPr>
        <w:t>Add()</w:t>
      </w:r>
    </w:p>
    <w:p w:rsidR="00BD2222" w:rsidRPr="00BD2222" w:rsidRDefault="00BD2222" w:rsidP="00BD22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222">
        <w:rPr>
          <w:rFonts w:ascii="Times New Roman" w:eastAsia="Times New Roman" w:hAnsi="Times New Roman" w:cs="Times New Roman"/>
          <w:sz w:val="24"/>
          <w:szCs w:val="24"/>
        </w:rPr>
        <w:t>Store calculation history</w:t>
      </w:r>
    </w:p>
    <w:p w:rsidR="00E214D2" w:rsidRDefault="00E214D2">
      <w:bookmarkStart w:id="0" w:name="_GoBack"/>
      <w:bookmarkEnd w:id="0"/>
    </w:p>
    <w:sectPr w:rsidR="00E21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05167"/>
    <w:multiLevelType w:val="multilevel"/>
    <w:tmpl w:val="4512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E60EF5"/>
    <w:multiLevelType w:val="multilevel"/>
    <w:tmpl w:val="2266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F21189"/>
    <w:multiLevelType w:val="multilevel"/>
    <w:tmpl w:val="AEDE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6F79D1"/>
    <w:multiLevelType w:val="multilevel"/>
    <w:tmpl w:val="4CB4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C67BCA"/>
    <w:multiLevelType w:val="multilevel"/>
    <w:tmpl w:val="A09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900B83"/>
    <w:multiLevelType w:val="multilevel"/>
    <w:tmpl w:val="C37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0604F1"/>
    <w:multiLevelType w:val="multilevel"/>
    <w:tmpl w:val="6A1C2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F3F4ACC"/>
    <w:multiLevelType w:val="multilevel"/>
    <w:tmpl w:val="6DFE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C05F39"/>
    <w:multiLevelType w:val="multilevel"/>
    <w:tmpl w:val="B4B2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243C4F"/>
    <w:multiLevelType w:val="multilevel"/>
    <w:tmpl w:val="C6E2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7D5E06"/>
    <w:multiLevelType w:val="multilevel"/>
    <w:tmpl w:val="9E9C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A6C64D0"/>
    <w:multiLevelType w:val="multilevel"/>
    <w:tmpl w:val="878C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313954"/>
    <w:multiLevelType w:val="multilevel"/>
    <w:tmpl w:val="04A2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0C153F"/>
    <w:multiLevelType w:val="multilevel"/>
    <w:tmpl w:val="AD22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"/>
  </w:num>
  <w:num w:numId="3">
    <w:abstractNumId w:val="5"/>
  </w:num>
  <w:num w:numId="4">
    <w:abstractNumId w:val="11"/>
  </w:num>
  <w:num w:numId="5">
    <w:abstractNumId w:val="7"/>
  </w:num>
  <w:num w:numId="6">
    <w:abstractNumId w:val="10"/>
  </w:num>
  <w:num w:numId="7">
    <w:abstractNumId w:val="12"/>
  </w:num>
  <w:num w:numId="8">
    <w:abstractNumId w:val="2"/>
  </w:num>
  <w:num w:numId="9">
    <w:abstractNumId w:val="4"/>
  </w:num>
  <w:num w:numId="10">
    <w:abstractNumId w:val="8"/>
  </w:num>
  <w:num w:numId="11">
    <w:abstractNumId w:val="0"/>
  </w:num>
  <w:num w:numId="12">
    <w:abstractNumId w:val="9"/>
  </w:num>
  <w:num w:numId="13">
    <w:abstractNumId w:val="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E2F"/>
    <w:rsid w:val="00784E2F"/>
    <w:rsid w:val="00BD2222"/>
    <w:rsid w:val="00E2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22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22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22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2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22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22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D2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22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22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22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222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D2222"/>
  </w:style>
  <w:style w:type="character" w:customStyle="1" w:styleId="hljs-keyword">
    <w:name w:val="hljs-keyword"/>
    <w:basedOn w:val="DefaultParagraphFont"/>
    <w:rsid w:val="00BD2222"/>
  </w:style>
  <w:style w:type="character" w:customStyle="1" w:styleId="hljs-title">
    <w:name w:val="hljs-title"/>
    <w:basedOn w:val="DefaultParagraphFont"/>
    <w:rsid w:val="00BD222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22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22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22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2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22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22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D2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22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22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22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222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D2222"/>
  </w:style>
  <w:style w:type="character" w:customStyle="1" w:styleId="hljs-keyword">
    <w:name w:val="hljs-keyword"/>
    <w:basedOn w:val="DefaultParagraphFont"/>
    <w:rsid w:val="00BD2222"/>
  </w:style>
  <w:style w:type="character" w:customStyle="1" w:styleId="hljs-title">
    <w:name w:val="hljs-title"/>
    <w:basedOn w:val="DefaultParagraphFont"/>
    <w:rsid w:val="00BD22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02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1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1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16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9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99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4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2025-12-22T08:56:00Z</dcterms:created>
  <dcterms:modified xsi:type="dcterms:W3CDTF">2025-12-22T08:57:00Z</dcterms:modified>
</cp:coreProperties>
</file>