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b/>
          <w:bCs/>
          <w:color w:val="58595B"/>
        </w:rPr>
        <w:t>Scenario:</w:t>
      </w:r>
      <w:r>
        <w:rPr>
          <w:rFonts w:ascii="Arial" w:eastAsia="Times New Roman" w:hAnsi="Arial" w:cs="Arial"/>
          <w:b/>
          <w:bCs/>
          <w:color w:val="58595B"/>
        </w:rPr>
        <w:t xml:space="preserve"> 1</w:t>
      </w:r>
    </w:p>
    <w:p w:rsidR="005E238B" w:rsidRDefault="005E238B" w:rsidP="005E238B">
      <w:pPr>
        <w:pStyle w:val="NormalWeb"/>
      </w:pPr>
      <w:r>
        <w:rPr>
          <w:rStyle w:val="Strong"/>
        </w:rPr>
        <w:t>Arjun</w:t>
      </w:r>
      <w:r>
        <w:t xml:space="preserve"> is planning to purchase a </w:t>
      </w:r>
      <w:r>
        <w:rPr>
          <w:rStyle w:val="Strong"/>
        </w:rPr>
        <w:t>laptop or desktop computer</w:t>
      </w:r>
      <w:r>
        <w:t xml:space="preserve"> from </w:t>
      </w:r>
      <w:proofErr w:type="spellStart"/>
      <w:r>
        <w:rPr>
          <w:rStyle w:val="Strong"/>
        </w:rPr>
        <w:t>TechWorld</w:t>
      </w:r>
      <w:proofErr w:type="spellEnd"/>
      <w:r>
        <w:rPr>
          <w:rStyle w:val="Strong"/>
        </w:rPr>
        <w:t xml:space="preserve"> Computers</w:t>
      </w:r>
      <w:r>
        <w:t xml:space="preserve">. The </w:t>
      </w:r>
      <w:r>
        <w:rPr>
          <w:rStyle w:val="Strong"/>
        </w:rPr>
        <w:t>total cost</w:t>
      </w:r>
      <w:r>
        <w:t xml:space="preserve"> of the selected system depends on the </w:t>
      </w:r>
      <w:r>
        <w:rPr>
          <w:rStyle w:val="Strong"/>
        </w:rPr>
        <w:t>processor type</w:t>
      </w:r>
      <w:r>
        <w:t xml:space="preserve"> chosen and the </w:t>
      </w:r>
      <w:r>
        <w:rPr>
          <w:rStyle w:val="Strong"/>
        </w:rPr>
        <w:t>optional accessories</w:t>
      </w:r>
      <w:r>
        <w:t xml:space="preserve"> added to the purchase.</w:t>
      </w:r>
    </w:p>
    <w:p w:rsidR="005E238B" w:rsidRDefault="005E238B" w:rsidP="005E238B">
      <w:pPr>
        <w:pStyle w:val="NormalWeb"/>
      </w:pPr>
      <w:r>
        <w:t xml:space="preserve">To streamline the purchasing process, develop a </w:t>
      </w:r>
      <w:r>
        <w:rPr>
          <w:rStyle w:val="Strong"/>
        </w:rPr>
        <w:t>C# console-based application</w:t>
      </w:r>
      <w:r>
        <w:t xml:space="preserve"> that:</w:t>
      </w:r>
    </w:p>
    <w:p w:rsidR="005E238B" w:rsidRDefault="005E238B" w:rsidP="005E238B">
      <w:pPr>
        <w:pStyle w:val="NormalWeb"/>
        <w:numPr>
          <w:ilvl w:val="0"/>
          <w:numId w:val="2"/>
        </w:numPr>
      </w:pPr>
      <w:r>
        <w:t>Collects user input for:</w:t>
      </w:r>
    </w:p>
    <w:p w:rsidR="005E238B" w:rsidRDefault="005E238B" w:rsidP="005E238B">
      <w:pPr>
        <w:pStyle w:val="NormalWeb"/>
        <w:numPr>
          <w:ilvl w:val="1"/>
          <w:numId w:val="2"/>
        </w:numPr>
      </w:pPr>
      <w:r>
        <w:t>System type (Laptop/Desktop)</w:t>
      </w:r>
    </w:p>
    <w:p w:rsidR="005E238B" w:rsidRDefault="005E238B" w:rsidP="005E238B">
      <w:pPr>
        <w:pStyle w:val="NormalWeb"/>
        <w:numPr>
          <w:ilvl w:val="1"/>
          <w:numId w:val="2"/>
        </w:numPr>
      </w:pPr>
      <w:r>
        <w:t>Processor type</w:t>
      </w:r>
    </w:p>
    <w:p w:rsidR="005E238B" w:rsidRDefault="005E238B" w:rsidP="005E238B">
      <w:pPr>
        <w:pStyle w:val="NormalWeb"/>
        <w:numPr>
          <w:ilvl w:val="1"/>
          <w:numId w:val="2"/>
        </w:numPr>
      </w:pPr>
      <w:r>
        <w:t>Additional accessories</w:t>
      </w:r>
    </w:p>
    <w:p w:rsidR="005E238B" w:rsidRDefault="005E238B" w:rsidP="005E238B">
      <w:pPr>
        <w:pStyle w:val="NormalWeb"/>
        <w:numPr>
          <w:ilvl w:val="0"/>
          <w:numId w:val="2"/>
        </w:numPr>
      </w:pPr>
      <w:r>
        <w:t xml:space="preserve">Computes the </w:t>
      </w:r>
      <w:r>
        <w:rPr>
          <w:rStyle w:val="Strong"/>
        </w:rPr>
        <w:t>final price</w:t>
      </w:r>
      <w:r>
        <w:t xml:space="preserve"> based on the selected configurations.</w:t>
      </w:r>
    </w:p>
    <w:p w:rsidR="005E238B" w:rsidRDefault="005E238B" w:rsidP="005E238B">
      <w:pPr>
        <w:pStyle w:val="NormalWeb"/>
        <w:numPr>
          <w:ilvl w:val="0"/>
          <w:numId w:val="2"/>
        </w:numPr>
      </w:pPr>
      <w:r>
        <w:t xml:space="preserve">Displays a </w:t>
      </w:r>
      <w:r>
        <w:rPr>
          <w:rStyle w:val="Strong"/>
        </w:rPr>
        <w:t>detailed purchase summary</w:t>
      </w:r>
      <w:r>
        <w:t>, including:</w:t>
      </w:r>
    </w:p>
    <w:p w:rsidR="005E238B" w:rsidRDefault="005E238B" w:rsidP="005E238B">
      <w:pPr>
        <w:pStyle w:val="NormalWeb"/>
        <w:numPr>
          <w:ilvl w:val="1"/>
          <w:numId w:val="2"/>
        </w:numPr>
      </w:pPr>
      <w:r>
        <w:t>Selected system</w:t>
      </w:r>
    </w:p>
    <w:p w:rsidR="005E238B" w:rsidRDefault="005E238B" w:rsidP="005E238B">
      <w:pPr>
        <w:pStyle w:val="NormalWeb"/>
        <w:numPr>
          <w:ilvl w:val="1"/>
          <w:numId w:val="2"/>
        </w:numPr>
      </w:pPr>
      <w:r>
        <w:t>Processor type</w:t>
      </w:r>
    </w:p>
    <w:p w:rsidR="005E238B" w:rsidRDefault="005E238B" w:rsidP="005E238B">
      <w:pPr>
        <w:pStyle w:val="NormalWeb"/>
        <w:numPr>
          <w:ilvl w:val="1"/>
          <w:numId w:val="2"/>
        </w:numPr>
      </w:pPr>
      <w:r>
        <w:t>Accessories chosen</w:t>
      </w:r>
    </w:p>
    <w:p w:rsidR="005E238B" w:rsidRDefault="005E238B" w:rsidP="005E238B">
      <w:pPr>
        <w:pStyle w:val="NormalWeb"/>
        <w:numPr>
          <w:ilvl w:val="1"/>
          <w:numId w:val="2"/>
        </w:numPr>
      </w:pPr>
      <w:r>
        <w:t>Final payable amount</w:t>
      </w:r>
    </w:p>
    <w:p w:rsidR="005E238B" w:rsidRDefault="005E238B" w:rsidP="005E238B">
      <w:pPr>
        <w:pStyle w:val="NormalWeb"/>
      </w:pPr>
      <w:r>
        <w:t xml:space="preserve">The application should follow proper </w:t>
      </w:r>
      <w:r>
        <w:rPr>
          <w:rStyle w:val="Strong"/>
        </w:rPr>
        <w:t>programming practices</w:t>
      </w:r>
      <w:r>
        <w:t>, including modular design, input validation, and clear output formatting.</w:t>
      </w:r>
    </w:p>
    <w:p w:rsidR="005E238B" w:rsidRPr="005F35DE" w:rsidRDefault="005E238B" w:rsidP="005E238B">
      <w:pPr>
        <w:spacing w:after="0" w:line="240" w:lineRule="auto"/>
        <w:rPr>
          <w:rFonts w:ascii="Times New Roman" w:eastAsia="Times New Roman" w:hAnsi="Times New Roman" w:cs="Times New Roman"/>
        </w:rPr>
      </w:pPr>
      <w:bookmarkStart w:id="0" w:name="_GoBack"/>
      <w:bookmarkEnd w:id="0"/>
      <w:r w:rsidRPr="005F35DE">
        <w:rPr>
          <w:rFonts w:ascii="Arial" w:eastAsia="Times New Roman" w:hAnsi="Arial" w:cs="Arial"/>
          <w:color w:val="58595B"/>
        </w:rPr>
        <w:br/>
      </w:r>
      <w:r w:rsidRPr="005F35DE">
        <w:rPr>
          <w:rFonts w:ascii="Arial" w:eastAsia="Times New Roman" w:hAnsi="Arial" w:cs="Arial"/>
          <w:color w:val="58595B"/>
        </w:rPr>
        <w:br/>
      </w:r>
      <w:r w:rsidRPr="005F35DE">
        <w:rPr>
          <w:rFonts w:ascii="Arial" w:eastAsia="Times New Roman" w:hAnsi="Arial" w:cs="Arial"/>
          <w:color w:val="58595B"/>
          <w:shd w:val="clear" w:color="auto" w:fill="FFFFFF"/>
        </w:rPr>
        <w:t>Help them to create an application using your C# coding skills.</w:t>
      </w:r>
      <w:r w:rsidRPr="005F35DE">
        <w:rPr>
          <w:rFonts w:ascii="Arial" w:eastAsia="Times New Roman" w:hAnsi="Arial" w:cs="Arial"/>
          <w:color w:val="58595B"/>
        </w:rPr>
        <w:br/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b/>
          <w:bCs/>
          <w:color w:val="58595B"/>
        </w:rPr>
        <w:t>Functionalities: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color w:val="58595B"/>
        </w:rPr>
        <w:t>In class </w:t>
      </w:r>
      <w:r w:rsidRPr="005F35DE">
        <w:rPr>
          <w:rFonts w:ascii="Arial" w:eastAsia="Times New Roman" w:hAnsi="Arial" w:cs="Arial"/>
          <w:b/>
          <w:bCs/>
          <w:color w:val="58595B"/>
        </w:rPr>
        <w:t>Computer, </w:t>
      </w:r>
      <w:r w:rsidRPr="005F35DE">
        <w:rPr>
          <w:rFonts w:ascii="Arial" w:eastAsia="Times New Roman" w:hAnsi="Arial" w:cs="Arial"/>
          <w:color w:val="58595B"/>
        </w:rPr>
        <w:t>implement the below-given properties.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2640"/>
      </w:tblGrid>
      <w:tr w:rsidR="005E238B" w:rsidRPr="005F35DE" w:rsidTr="00994C97">
        <w:trPr>
          <w:trHeight w:val="450"/>
        </w:trPr>
        <w:tc>
          <w:tcPr>
            <w:tcW w:w="2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b/>
                <w:bCs/>
                <w:color w:val="58595B"/>
              </w:rPr>
              <w:t>   Data Type</w:t>
            </w:r>
          </w:p>
        </w:tc>
        <w:tc>
          <w:tcPr>
            <w:tcW w:w="2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b/>
                <w:bCs/>
                <w:color w:val="58595B"/>
              </w:rPr>
              <w:t>   Property Name</w:t>
            </w:r>
          </w:p>
        </w:tc>
      </w:tr>
      <w:tr w:rsidR="005E238B" w:rsidRPr="005F35DE" w:rsidTr="00994C97">
        <w:trPr>
          <w:trHeight w:val="450"/>
        </w:trPr>
        <w:tc>
          <w:tcPr>
            <w:tcW w:w="2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>  string</w:t>
            </w:r>
          </w:p>
        </w:tc>
        <w:tc>
          <w:tcPr>
            <w:tcW w:w="2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>  Processor</w:t>
            </w:r>
          </w:p>
        </w:tc>
      </w:tr>
      <w:tr w:rsidR="005E238B" w:rsidRPr="005F35DE" w:rsidTr="00994C97">
        <w:trPr>
          <w:trHeight w:val="450"/>
        </w:trPr>
        <w:tc>
          <w:tcPr>
            <w:tcW w:w="2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 xml:space="preserve">  </w:t>
            </w:r>
            <w:proofErr w:type="spellStart"/>
            <w:r w:rsidRPr="005F35DE">
              <w:rPr>
                <w:rFonts w:ascii="Arial" w:eastAsia="Times New Roman" w:hAnsi="Arial" w:cs="Arial"/>
                <w:color w:val="58595B"/>
              </w:rPr>
              <w:t>int</w:t>
            </w:r>
            <w:proofErr w:type="spellEnd"/>
          </w:p>
        </w:tc>
        <w:tc>
          <w:tcPr>
            <w:tcW w:w="2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 xml:space="preserve">  </w:t>
            </w:r>
            <w:proofErr w:type="spellStart"/>
            <w:r w:rsidRPr="005F35DE">
              <w:rPr>
                <w:rFonts w:ascii="Arial" w:eastAsia="Times New Roman" w:hAnsi="Arial" w:cs="Arial"/>
                <w:color w:val="58595B"/>
              </w:rPr>
              <w:t>RamSize</w:t>
            </w:r>
            <w:proofErr w:type="spellEnd"/>
          </w:p>
        </w:tc>
      </w:tr>
      <w:tr w:rsidR="005E238B" w:rsidRPr="005F35DE" w:rsidTr="00994C97">
        <w:trPr>
          <w:trHeight w:val="450"/>
        </w:trPr>
        <w:tc>
          <w:tcPr>
            <w:tcW w:w="2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 xml:space="preserve">  </w:t>
            </w:r>
            <w:proofErr w:type="spellStart"/>
            <w:r w:rsidRPr="005F35DE">
              <w:rPr>
                <w:rFonts w:ascii="Arial" w:eastAsia="Times New Roman" w:hAnsi="Arial" w:cs="Arial"/>
                <w:color w:val="58595B"/>
              </w:rPr>
              <w:t>int</w:t>
            </w:r>
            <w:proofErr w:type="spellEnd"/>
          </w:p>
        </w:tc>
        <w:tc>
          <w:tcPr>
            <w:tcW w:w="2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 xml:space="preserve">  </w:t>
            </w:r>
            <w:proofErr w:type="spellStart"/>
            <w:r w:rsidRPr="005F35DE">
              <w:rPr>
                <w:rFonts w:ascii="Arial" w:eastAsia="Times New Roman" w:hAnsi="Arial" w:cs="Arial"/>
                <w:color w:val="58595B"/>
              </w:rPr>
              <w:t>HardDiskSize</w:t>
            </w:r>
            <w:proofErr w:type="spellEnd"/>
          </w:p>
        </w:tc>
      </w:tr>
      <w:tr w:rsidR="005E238B" w:rsidRPr="005F35DE" w:rsidTr="00994C97">
        <w:trPr>
          <w:trHeight w:val="450"/>
        </w:trPr>
        <w:tc>
          <w:tcPr>
            <w:tcW w:w="2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 xml:space="preserve">  </w:t>
            </w:r>
            <w:proofErr w:type="spellStart"/>
            <w:r w:rsidRPr="005F35DE">
              <w:rPr>
                <w:rFonts w:ascii="Arial" w:eastAsia="Times New Roman" w:hAnsi="Arial" w:cs="Arial"/>
                <w:color w:val="58595B"/>
              </w:rPr>
              <w:t>int</w:t>
            </w:r>
            <w:proofErr w:type="spellEnd"/>
          </w:p>
        </w:tc>
        <w:tc>
          <w:tcPr>
            <w:tcW w:w="2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 xml:space="preserve">  </w:t>
            </w:r>
            <w:proofErr w:type="spellStart"/>
            <w:r w:rsidRPr="005F35DE">
              <w:rPr>
                <w:rFonts w:ascii="Arial" w:eastAsia="Times New Roman" w:hAnsi="Arial" w:cs="Arial"/>
                <w:color w:val="58595B"/>
              </w:rPr>
              <w:t>GraphicCard</w:t>
            </w:r>
            <w:proofErr w:type="spellEnd"/>
          </w:p>
        </w:tc>
      </w:tr>
    </w:tbl>
    <w:p w:rsidR="005E238B" w:rsidRPr="005F35DE" w:rsidRDefault="005E238B" w:rsidP="005E238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F35DE">
        <w:rPr>
          <w:rFonts w:ascii="Arial" w:eastAsia="Times New Roman" w:hAnsi="Arial" w:cs="Arial"/>
          <w:color w:val="58595B"/>
        </w:rPr>
        <w:br/>
      </w:r>
    </w:p>
    <w:p w:rsidR="005E238B" w:rsidRPr="005F35DE" w:rsidRDefault="005E238B" w:rsidP="005E238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F35DE">
        <w:rPr>
          <w:rFonts w:ascii="Arial" w:eastAsia="Times New Roman" w:hAnsi="Arial" w:cs="Arial"/>
          <w:color w:val="58595B"/>
          <w:shd w:val="clear" w:color="auto" w:fill="FFFFFF"/>
        </w:rPr>
        <w:t>In class </w:t>
      </w:r>
      <w:r w:rsidRPr="005F35DE">
        <w:rPr>
          <w:rFonts w:ascii="Arial" w:eastAsia="Times New Roman" w:hAnsi="Arial" w:cs="Arial"/>
          <w:b/>
          <w:bCs/>
          <w:color w:val="58595B"/>
          <w:shd w:val="clear" w:color="auto" w:fill="FFFFFF"/>
        </w:rPr>
        <w:t>Desktop, </w:t>
      </w:r>
      <w:r w:rsidRPr="005F35DE">
        <w:rPr>
          <w:rFonts w:ascii="Arial" w:eastAsia="Times New Roman" w:hAnsi="Arial" w:cs="Arial"/>
          <w:color w:val="58595B"/>
          <w:shd w:val="clear" w:color="auto" w:fill="FFFFFF"/>
        </w:rPr>
        <w:t>implement the below-given properties and method and also inherit the class </w:t>
      </w:r>
      <w:r w:rsidRPr="005F35DE">
        <w:rPr>
          <w:rFonts w:ascii="Arial" w:eastAsia="Times New Roman" w:hAnsi="Arial" w:cs="Arial"/>
          <w:b/>
          <w:bCs/>
          <w:color w:val="58595B"/>
          <w:shd w:val="clear" w:color="auto" w:fill="FFFFFF"/>
        </w:rPr>
        <w:t>Computer.</w:t>
      </w:r>
      <w:r w:rsidRPr="005F35DE">
        <w:rPr>
          <w:rFonts w:ascii="Arial" w:eastAsia="Times New Roman" w:hAnsi="Arial" w:cs="Arial"/>
          <w:color w:val="58595B"/>
        </w:rPr>
        <w:br/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2640"/>
      </w:tblGrid>
      <w:tr w:rsidR="005E238B" w:rsidRPr="005F35DE" w:rsidTr="00994C97">
        <w:trPr>
          <w:trHeight w:val="450"/>
        </w:trPr>
        <w:tc>
          <w:tcPr>
            <w:tcW w:w="2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b/>
                <w:bCs/>
                <w:color w:val="58595B"/>
              </w:rPr>
              <w:t>   Data Type</w:t>
            </w:r>
          </w:p>
        </w:tc>
        <w:tc>
          <w:tcPr>
            <w:tcW w:w="2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b/>
                <w:bCs/>
                <w:color w:val="58595B"/>
              </w:rPr>
              <w:t>   Property Name</w:t>
            </w:r>
          </w:p>
        </w:tc>
      </w:tr>
      <w:tr w:rsidR="005E238B" w:rsidRPr="005F35DE" w:rsidTr="00994C97">
        <w:trPr>
          <w:trHeight w:val="450"/>
        </w:trPr>
        <w:tc>
          <w:tcPr>
            <w:tcW w:w="2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lastRenderedPageBreak/>
              <w:t xml:space="preserve">  </w:t>
            </w:r>
            <w:proofErr w:type="spellStart"/>
            <w:r w:rsidRPr="005F35DE">
              <w:rPr>
                <w:rFonts w:ascii="Arial" w:eastAsia="Times New Roman" w:hAnsi="Arial" w:cs="Arial"/>
                <w:color w:val="58595B"/>
              </w:rPr>
              <w:t>int</w:t>
            </w:r>
            <w:proofErr w:type="spellEnd"/>
          </w:p>
        </w:tc>
        <w:tc>
          <w:tcPr>
            <w:tcW w:w="2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 xml:space="preserve">  </w:t>
            </w:r>
            <w:proofErr w:type="spellStart"/>
            <w:r w:rsidRPr="005F35DE">
              <w:rPr>
                <w:rFonts w:ascii="Arial" w:eastAsia="Times New Roman" w:hAnsi="Arial" w:cs="Arial"/>
                <w:color w:val="58595B"/>
              </w:rPr>
              <w:t>MonitorSize</w:t>
            </w:r>
            <w:proofErr w:type="spellEnd"/>
          </w:p>
        </w:tc>
      </w:tr>
      <w:tr w:rsidR="005E238B" w:rsidRPr="005F35DE" w:rsidTr="00994C97">
        <w:trPr>
          <w:trHeight w:val="450"/>
        </w:trPr>
        <w:tc>
          <w:tcPr>
            <w:tcW w:w="2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 xml:space="preserve">  </w:t>
            </w:r>
            <w:proofErr w:type="spellStart"/>
            <w:r w:rsidRPr="005F35DE">
              <w:rPr>
                <w:rFonts w:ascii="Arial" w:eastAsia="Times New Roman" w:hAnsi="Arial" w:cs="Arial"/>
                <w:color w:val="58595B"/>
              </w:rPr>
              <w:t>int</w:t>
            </w:r>
            <w:proofErr w:type="spellEnd"/>
          </w:p>
        </w:tc>
        <w:tc>
          <w:tcPr>
            <w:tcW w:w="2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 xml:space="preserve">  </w:t>
            </w:r>
            <w:proofErr w:type="spellStart"/>
            <w:r w:rsidRPr="005F35DE">
              <w:rPr>
                <w:rFonts w:ascii="Arial" w:eastAsia="Times New Roman" w:hAnsi="Arial" w:cs="Arial"/>
                <w:color w:val="58595B"/>
              </w:rPr>
              <w:t>PowerSupplyVolt</w:t>
            </w:r>
            <w:proofErr w:type="spellEnd"/>
          </w:p>
        </w:tc>
      </w:tr>
    </w:tbl>
    <w:p w:rsidR="005E238B" w:rsidRPr="005F35DE" w:rsidRDefault="005E238B" w:rsidP="005E238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F35DE">
        <w:rPr>
          <w:rFonts w:ascii="Arial" w:eastAsia="Times New Roman" w:hAnsi="Arial" w:cs="Arial"/>
          <w:color w:val="58595B"/>
        </w:rPr>
        <w:br/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5340"/>
      </w:tblGrid>
      <w:tr w:rsidR="005E238B" w:rsidRPr="005F35DE" w:rsidTr="00994C97">
        <w:trPr>
          <w:trHeight w:val="450"/>
        </w:trPr>
        <w:tc>
          <w:tcPr>
            <w:tcW w:w="31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b/>
                <w:bCs/>
                <w:color w:val="58595B"/>
              </w:rPr>
              <w:t>   Method</w:t>
            </w:r>
          </w:p>
        </w:tc>
        <w:tc>
          <w:tcPr>
            <w:tcW w:w="5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b/>
                <w:bCs/>
                <w:color w:val="58595B"/>
              </w:rPr>
              <w:t>   Description</w:t>
            </w:r>
          </w:p>
        </w:tc>
      </w:tr>
      <w:tr w:rsidR="005E238B" w:rsidRPr="005F35DE" w:rsidTr="00994C97">
        <w:trPr>
          <w:trHeight w:val="450"/>
        </w:trPr>
        <w:tc>
          <w:tcPr>
            <w:tcW w:w="31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 xml:space="preserve">public double </w:t>
            </w:r>
            <w:proofErr w:type="spellStart"/>
            <w:r w:rsidRPr="005F35DE">
              <w:rPr>
                <w:rFonts w:ascii="Arial" w:eastAsia="Times New Roman" w:hAnsi="Arial" w:cs="Arial"/>
                <w:color w:val="58595B"/>
              </w:rPr>
              <w:t>DesktopPriceCalculation</w:t>
            </w:r>
            <w:proofErr w:type="spellEnd"/>
            <w:r w:rsidRPr="005F35DE">
              <w:rPr>
                <w:rFonts w:ascii="Arial" w:eastAsia="Times New Roman" w:hAnsi="Arial" w:cs="Arial"/>
                <w:color w:val="58595B"/>
              </w:rPr>
              <w:t>()</w:t>
            </w:r>
          </w:p>
        </w:tc>
        <w:tc>
          <w:tcPr>
            <w:tcW w:w="5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>This method is used to calculate the price of the desktop and return it.</w:t>
            </w:r>
          </w:p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>To calculate the price of the desktop, the processor and other accessories prices are given below.</w:t>
            </w:r>
          </w:p>
        </w:tc>
      </w:tr>
    </w:tbl>
    <w:p w:rsidR="005E238B" w:rsidRPr="005F35DE" w:rsidRDefault="005E238B" w:rsidP="005E238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F35DE">
        <w:rPr>
          <w:rFonts w:ascii="Arial" w:eastAsia="Times New Roman" w:hAnsi="Arial" w:cs="Arial"/>
          <w:color w:val="58595B"/>
        </w:rPr>
        <w:br/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color w:val="58595B"/>
        </w:rPr>
        <w:t>In class </w:t>
      </w:r>
      <w:r w:rsidRPr="005F35DE">
        <w:rPr>
          <w:rFonts w:ascii="Arial" w:eastAsia="Times New Roman" w:hAnsi="Arial" w:cs="Arial"/>
          <w:b/>
          <w:bCs/>
          <w:color w:val="58595B"/>
        </w:rPr>
        <w:t>Laptop, </w:t>
      </w:r>
      <w:r w:rsidRPr="005F35DE">
        <w:rPr>
          <w:rFonts w:ascii="Arial" w:eastAsia="Times New Roman" w:hAnsi="Arial" w:cs="Arial"/>
          <w:color w:val="58595B"/>
        </w:rPr>
        <w:t>implement the below-given properties and method and also inherit the class </w:t>
      </w:r>
      <w:r w:rsidRPr="005F35DE">
        <w:rPr>
          <w:rFonts w:ascii="Arial" w:eastAsia="Times New Roman" w:hAnsi="Arial" w:cs="Arial"/>
          <w:b/>
          <w:bCs/>
          <w:color w:val="58595B"/>
        </w:rPr>
        <w:t>Computer.</w:t>
      </w:r>
      <w:r w:rsidRPr="005F35DE">
        <w:rPr>
          <w:rFonts w:ascii="Arial" w:eastAsia="Times New Roman" w:hAnsi="Arial" w:cs="Arial"/>
          <w:color w:val="58595B"/>
        </w:rPr>
        <w:br/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2640"/>
      </w:tblGrid>
      <w:tr w:rsidR="005E238B" w:rsidRPr="005F35DE" w:rsidTr="00994C97">
        <w:trPr>
          <w:trHeight w:val="450"/>
        </w:trPr>
        <w:tc>
          <w:tcPr>
            <w:tcW w:w="2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b/>
                <w:bCs/>
                <w:color w:val="58595B"/>
              </w:rPr>
              <w:t>   Data Type</w:t>
            </w:r>
          </w:p>
        </w:tc>
        <w:tc>
          <w:tcPr>
            <w:tcW w:w="2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b/>
                <w:bCs/>
                <w:color w:val="58595B"/>
              </w:rPr>
              <w:t>   Property Name</w:t>
            </w:r>
          </w:p>
        </w:tc>
      </w:tr>
      <w:tr w:rsidR="005E238B" w:rsidRPr="005F35DE" w:rsidTr="00994C97">
        <w:trPr>
          <w:trHeight w:val="450"/>
        </w:trPr>
        <w:tc>
          <w:tcPr>
            <w:tcW w:w="2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 xml:space="preserve">  </w:t>
            </w:r>
            <w:proofErr w:type="spellStart"/>
            <w:r w:rsidRPr="005F35DE">
              <w:rPr>
                <w:rFonts w:ascii="Arial" w:eastAsia="Times New Roman" w:hAnsi="Arial" w:cs="Arial"/>
                <w:color w:val="58595B"/>
              </w:rPr>
              <w:t>int</w:t>
            </w:r>
            <w:proofErr w:type="spellEnd"/>
          </w:p>
        </w:tc>
        <w:tc>
          <w:tcPr>
            <w:tcW w:w="2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 xml:space="preserve">  </w:t>
            </w:r>
            <w:proofErr w:type="spellStart"/>
            <w:r w:rsidRPr="005F35DE">
              <w:rPr>
                <w:rFonts w:ascii="Arial" w:eastAsia="Times New Roman" w:hAnsi="Arial" w:cs="Arial"/>
                <w:color w:val="58595B"/>
              </w:rPr>
              <w:t>DisplaySize</w:t>
            </w:r>
            <w:proofErr w:type="spellEnd"/>
          </w:p>
        </w:tc>
      </w:tr>
      <w:tr w:rsidR="005E238B" w:rsidRPr="005F35DE" w:rsidTr="00994C97">
        <w:trPr>
          <w:trHeight w:val="450"/>
        </w:trPr>
        <w:tc>
          <w:tcPr>
            <w:tcW w:w="2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 xml:space="preserve">  </w:t>
            </w:r>
            <w:proofErr w:type="spellStart"/>
            <w:r w:rsidRPr="005F35DE">
              <w:rPr>
                <w:rFonts w:ascii="Arial" w:eastAsia="Times New Roman" w:hAnsi="Arial" w:cs="Arial"/>
                <w:color w:val="58595B"/>
              </w:rPr>
              <w:t>int</w:t>
            </w:r>
            <w:proofErr w:type="spellEnd"/>
          </w:p>
        </w:tc>
        <w:tc>
          <w:tcPr>
            <w:tcW w:w="2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 xml:space="preserve">  </w:t>
            </w:r>
            <w:proofErr w:type="spellStart"/>
            <w:r w:rsidRPr="005F35DE">
              <w:rPr>
                <w:rFonts w:ascii="Arial" w:eastAsia="Times New Roman" w:hAnsi="Arial" w:cs="Arial"/>
                <w:color w:val="58595B"/>
              </w:rPr>
              <w:t>BatteryVolt</w:t>
            </w:r>
            <w:proofErr w:type="spellEnd"/>
          </w:p>
        </w:tc>
      </w:tr>
    </w:tbl>
    <w:p w:rsidR="005E238B" w:rsidRPr="005F35DE" w:rsidRDefault="005E238B" w:rsidP="005E238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F35DE">
        <w:rPr>
          <w:rFonts w:ascii="Arial" w:eastAsia="Times New Roman" w:hAnsi="Arial" w:cs="Arial"/>
          <w:color w:val="58595B"/>
          <w:shd w:val="clear" w:color="auto" w:fill="FFFFFF"/>
        </w:rPr>
        <w:t> </w:t>
      </w:r>
      <w:r w:rsidRPr="005F35DE">
        <w:rPr>
          <w:rFonts w:ascii="Arial" w:eastAsia="Times New Roman" w:hAnsi="Arial" w:cs="Arial"/>
          <w:color w:val="58595B"/>
        </w:rPr>
        <w:br/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5340"/>
      </w:tblGrid>
      <w:tr w:rsidR="005E238B" w:rsidRPr="005F35DE" w:rsidTr="00994C97">
        <w:trPr>
          <w:trHeight w:val="450"/>
        </w:trPr>
        <w:tc>
          <w:tcPr>
            <w:tcW w:w="31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b/>
                <w:bCs/>
                <w:color w:val="58595B"/>
              </w:rPr>
              <w:t>   Method</w:t>
            </w:r>
          </w:p>
        </w:tc>
        <w:tc>
          <w:tcPr>
            <w:tcW w:w="5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b/>
                <w:bCs/>
                <w:color w:val="58595B"/>
              </w:rPr>
              <w:t>   Description</w:t>
            </w:r>
          </w:p>
        </w:tc>
      </w:tr>
      <w:tr w:rsidR="005E238B" w:rsidRPr="005F35DE" w:rsidTr="00994C97">
        <w:trPr>
          <w:trHeight w:val="450"/>
        </w:trPr>
        <w:tc>
          <w:tcPr>
            <w:tcW w:w="31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 xml:space="preserve">public double </w:t>
            </w:r>
            <w:proofErr w:type="spellStart"/>
            <w:r w:rsidRPr="005F35DE">
              <w:rPr>
                <w:rFonts w:ascii="Arial" w:eastAsia="Times New Roman" w:hAnsi="Arial" w:cs="Arial"/>
                <w:color w:val="58595B"/>
              </w:rPr>
              <w:t>LaptopPriceCalculation</w:t>
            </w:r>
            <w:proofErr w:type="spellEnd"/>
            <w:r w:rsidRPr="005F35DE">
              <w:rPr>
                <w:rFonts w:ascii="Arial" w:eastAsia="Times New Roman" w:hAnsi="Arial" w:cs="Arial"/>
                <w:color w:val="58595B"/>
              </w:rPr>
              <w:t>()</w:t>
            </w:r>
          </w:p>
        </w:tc>
        <w:tc>
          <w:tcPr>
            <w:tcW w:w="5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>This method is used to calculate the price of the laptop and return it.</w:t>
            </w:r>
          </w:p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>To calculate the price of the laptop, the processor and other accessories prices are given below.</w:t>
            </w:r>
          </w:p>
        </w:tc>
      </w:tr>
    </w:tbl>
    <w:p w:rsidR="005E238B" w:rsidRPr="005F35DE" w:rsidRDefault="005E238B" w:rsidP="005E238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F35DE">
        <w:rPr>
          <w:rFonts w:ascii="Arial" w:eastAsia="Times New Roman" w:hAnsi="Arial" w:cs="Arial"/>
          <w:color w:val="58595B"/>
        </w:rPr>
        <w:br/>
      </w:r>
    </w:p>
    <w:p w:rsidR="005E238B" w:rsidRPr="005F35DE" w:rsidRDefault="005E238B" w:rsidP="005E238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F35DE">
        <w:rPr>
          <w:rFonts w:ascii="Arial" w:eastAsia="Times New Roman" w:hAnsi="Arial" w:cs="Arial"/>
          <w:b/>
          <w:bCs/>
          <w:color w:val="58595B"/>
          <w:shd w:val="clear" w:color="auto" w:fill="FFFFFF"/>
        </w:rPr>
        <w:t>Formula 1:</w:t>
      </w:r>
      <w:r w:rsidRPr="005F35DE">
        <w:rPr>
          <w:rFonts w:ascii="Arial" w:eastAsia="Times New Roman" w:hAnsi="Arial" w:cs="Arial"/>
          <w:color w:val="58595B"/>
          <w:shd w:val="clear" w:color="auto" w:fill="FFFFFF"/>
        </w:rPr>
        <w:t> </w:t>
      </w:r>
      <w:r w:rsidRPr="005F35DE">
        <w:rPr>
          <w:rFonts w:ascii="Arial" w:eastAsia="Times New Roman" w:hAnsi="Arial" w:cs="Arial"/>
          <w:color w:val="58595B"/>
        </w:rPr>
        <w:br/>
      </w:r>
      <w:r w:rsidRPr="005F35DE">
        <w:rPr>
          <w:rFonts w:ascii="Arial" w:eastAsia="Times New Roman" w:hAnsi="Arial" w:cs="Arial"/>
          <w:b/>
          <w:bCs/>
          <w:color w:val="58595B"/>
          <w:shd w:val="clear" w:color="auto" w:fill="FFFFFF"/>
        </w:rPr>
        <w:br/>
        <w:t>Desktop Price</w:t>
      </w:r>
      <w:r w:rsidRPr="005F35DE">
        <w:rPr>
          <w:rFonts w:ascii="Arial" w:eastAsia="Times New Roman" w:hAnsi="Arial" w:cs="Arial"/>
          <w:color w:val="58595B"/>
          <w:shd w:val="clear" w:color="auto" w:fill="FFFFFF"/>
        </w:rPr>
        <w:t> = Processor Cost + (</w:t>
      </w:r>
      <w:proofErr w:type="spellStart"/>
      <w:r w:rsidRPr="005F35DE">
        <w:rPr>
          <w:rFonts w:ascii="Arial" w:eastAsia="Times New Roman" w:hAnsi="Arial" w:cs="Arial"/>
          <w:color w:val="58595B"/>
          <w:shd w:val="clear" w:color="auto" w:fill="FFFFFF"/>
        </w:rPr>
        <w:t>RamSize</w:t>
      </w:r>
      <w:proofErr w:type="spellEnd"/>
      <w:r w:rsidRPr="005F35DE">
        <w:rPr>
          <w:rFonts w:ascii="Arial" w:eastAsia="Times New Roman" w:hAnsi="Arial" w:cs="Arial"/>
          <w:color w:val="58595B"/>
          <w:shd w:val="clear" w:color="auto" w:fill="FFFFFF"/>
        </w:rPr>
        <w:t xml:space="preserve"> * Ram Price) + (</w:t>
      </w:r>
      <w:proofErr w:type="spellStart"/>
      <w:r w:rsidRPr="005F35DE">
        <w:rPr>
          <w:rFonts w:ascii="Arial" w:eastAsia="Times New Roman" w:hAnsi="Arial" w:cs="Arial"/>
          <w:color w:val="58595B"/>
          <w:shd w:val="clear" w:color="auto" w:fill="FFFFFF"/>
        </w:rPr>
        <w:t>HardDiskSize</w:t>
      </w:r>
      <w:proofErr w:type="spellEnd"/>
      <w:r w:rsidRPr="005F35DE">
        <w:rPr>
          <w:rFonts w:ascii="Arial" w:eastAsia="Times New Roman" w:hAnsi="Arial" w:cs="Arial"/>
          <w:color w:val="58595B"/>
          <w:shd w:val="clear" w:color="auto" w:fill="FFFFFF"/>
        </w:rPr>
        <w:t xml:space="preserve"> * Hard Disk Price) + (</w:t>
      </w:r>
      <w:proofErr w:type="spellStart"/>
      <w:r w:rsidRPr="005F35DE">
        <w:rPr>
          <w:rFonts w:ascii="Arial" w:eastAsia="Times New Roman" w:hAnsi="Arial" w:cs="Arial"/>
          <w:color w:val="58595B"/>
          <w:shd w:val="clear" w:color="auto" w:fill="FFFFFF"/>
        </w:rPr>
        <w:t>GraphicCard</w:t>
      </w:r>
      <w:proofErr w:type="spellEnd"/>
      <w:r w:rsidRPr="005F35DE">
        <w:rPr>
          <w:rFonts w:ascii="Arial" w:eastAsia="Times New Roman" w:hAnsi="Arial" w:cs="Arial"/>
          <w:color w:val="58595B"/>
          <w:shd w:val="clear" w:color="auto" w:fill="FFFFFF"/>
        </w:rPr>
        <w:t xml:space="preserve"> * Graphic Card Price) + (</w:t>
      </w:r>
      <w:proofErr w:type="spellStart"/>
      <w:r w:rsidRPr="005F35DE">
        <w:rPr>
          <w:rFonts w:ascii="Arial" w:eastAsia="Times New Roman" w:hAnsi="Arial" w:cs="Arial"/>
          <w:color w:val="58595B"/>
          <w:shd w:val="clear" w:color="auto" w:fill="FFFFFF"/>
        </w:rPr>
        <w:t>MonitorSize</w:t>
      </w:r>
      <w:proofErr w:type="spellEnd"/>
      <w:r w:rsidRPr="005F35DE">
        <w:rPr>
          <w:rFonts w:ascii="Arial" w:eastAsia="Times New Roman" w:hAnsi="Arial" w:cs="Arial"/>
          <w:color w:val="58595B"/>
          <w:shd w:val="clear" w:color="auto" w:fill="FFFFFF"/>
        </w:rPr>
        <w:t xml:space="preserve"> * Monitor Price) + (</w:t>
      </w:r>
      <w:proofErr w:type="spellStart"/>
      <w:r w:rsidRPr="005F35DE">
        <w:rPr>
          <w:rFonts w:ascii="Arial" w:eastAsia="Times New Roman" w:hAnsi="Arial" w:cs="Arial"/>
          <w:color w:val="58595B"/>
          <w:shd w:val="clear" w:color="auto" w:fill="FFFFFF"/>
        </w:rPr>
        <w:t>PowerSupplyVolt</w:t>
      </w:r>
      <w:proofErr w:type="spellEnd"/>
      <w:r w:rsidRPr="005F35DE">
        <w:rPr>
          <w:rFonts w:ascii="Arial" w:eastAsia="Times New Roman" w:hAnsi="Arial" w:cs="Arial"/>
          <w:color w:val="58595B"/>
          <w:shd w:val="clear" w:color="auto" w:fill="FFFFFF"/>
        </w:rPr>
        <w:t xml:space="preserve"> * Power Supply Volt Price);</w:t>
      </w:r>
      <w:r w:rsidRPr="005F35DE">
        <w:rPr>
          <w:rFonts w:ascii="Arial" w:eastAsia="Times New Roman" w:hAnsi="Arial" w:cs="Arial"/>
          <w:color w:val="58595B"/>
        </w:rPr>
        <w:br/>
      </w:r>
      <w:r w:rsidRPr="005F35DE">
        <w:rPr>
          <w:rFonts w:ascii="Arial" w:eastAsia="Times New Roman" w:hAnsi="Arial" w:cs="Arial"/>
          <w:color w:val="58595B"/>
        </w:rPr>
        <w:br/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2880"/>
      </w:tblGrid>
      <w:tr w:rsidR="005E238B" w:rsidRPr="005F35DE" w:rsidTr="00994C97">
        <w:trPr>
          <w:trHeight w:val="450"/>
        </w:trPr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b/>
                <w:bCs/>
                <w:color w:val="58595B"/>
              </w:rPr>
              <w:t>   Processor 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b/>
                <w:bCs/>
                <w:color w:val="58595B"/>
              </w:rPr>
              <w:t>   Processor Cost</w:t>
            </w:r>
          </w:p>
        </w:tc>
      </w:tr>
      <w:tr w:rsidR="005E238B" w:rsidRPr="005F35DE" w:rsidTr="00994C97">
        <w:trPr>
          <w:trHeight w:val="450"/>
        </w:trPr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>  i3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>  1500</w:t>
            </w:r>
          </w:p>
        </w:tc>
      </w:tr>
      <w:tr w:rsidR="005E238B" w:rsidRPr="005F35DE" w:rsidTr="00994C97">
        <w:trPr>
          <w:trHeight w:val="450"/>
        </w:trPr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>  i5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>  3000</w:t>
            </w:r>
          </w:p>
        </w:tc>
      </w:tr>
      <w:tr w:rsidR="005E238B" w:rsidRPr="005F35DE" w:rsidTr="00994C97">
        <w:trPr>
          <w:trHeight w:val="450"/>
        </w:trPr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lastRenderedPageBreak/>
              <w:t>  i7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>  4500</w:t>
            </w:r>
          </w:p>
        </w:tc>
      </w:tr>
    </w:tbl>
    <w:p w:rsidR="005E238B" w:rsidRPr="005F35DE" w:rsidRDefault="005E238B" w:rsidP="005E238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F35DE">
        <w:rPr>
          <w:rFonts w:ascii="Arial" w:eastAsia="Times New Roman" w:hAnsi="Arial" w:cs="Arial"/>
          <w:color w:val="58595B"/>
          <w:shd w:val="clear" w:color="auto" w:fill="FFFFFF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665"/>
        <w:gridCol w:w="1665"/>
        <w:gridCol w:w="1665"/>
        <w:gridCol w:w="1665"/>
      </w:tblGrid>
      <w:tr w:rsidR="005E238B" w:rsidRPr="005F35DE" w:rsidTr="00994C97">
        <w:trPr>
          <w:trHeight w:val="450"/>
        </w:trPr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b/>
                <w:bCs/>
                <w:color w:val="58595B"/>
              </w:rPr>
              <w:t>  Ram price (per GB)</w:t>
            </w:r>
          </w:p>
        </w:tc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b/>
                <w:bCs/>
                <w:color w:val="58595B"/>
              </w:rPr>
              <w:t>  Hard disk (per TB)</w:t>
            </w:r>
          </w:p>
        </w:tc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b/>
                <w:bCs/>
                <w:color w:val="58595B"/>
              </w:rPr>
              <w:t>  Graphic Card (per GB)</w:t>
            </w:r>
          </w:p>
        </w:tc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b/>
                <w:bCs/>
                <w:color w:val="58595B"/>
              </w:rPr>
              <w:t> Power supply (per Volt) </w:t>
            </w:r>
          </w:p>
        </w:tc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b/>
                <w:bCs/>
                <w:color w:val="58595B"/>
              </w:rPr>
              <w:t> Monitor (per inch)</w:t>
            </w:r>
          </w:p>
        </w:tc>
      </w:tr>
      <w:tr w:rsidR="005E238B" w:rsidRPr="005F35DE" w:rsidTr="00994C97">
        <w:trPr>
          <w:trHeight w:val="450"/>
        </w:trPr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>  200</w:t>
            </w:r>
          </w:p>
        </w:tc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>   1500</w:t>
            </w:r>
          </w:p>
        </w:tc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>   2500</w:t>
            </w:r>
          </w:p>
        </w:tc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>   20</w:t>
            </w:r>
          </w:p>
        </w:tc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>250</w:t>
            </w:r>
          </w:p>
        </w:tc>
      </w:tr>
    </w:tbl>
    <w:p w:rsidR="005E238B" w:rsidRPr="005F35DE" w:rsidRDefault="005E238B" w:rsidP="005E238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F35DE">
        <w:rPr>
          <w:rFonts w:ascii="Arial" w:eastAsia="Times New Roman" w:hAnsi="Arial" w:cs="Arial"/>
          <w:color w:val="58595B"/>
        </w:rPr>
        <w:br/>
      </w:r>
      <w:r w:rsidRPr="005F35DE">
        <w:rPr>
          <w:rFonts w:ascii="Arial" w:eastAsia="Times New Roman" w:hAnsi="Arial" w:cs="Arial"/>
          <w:b/>
          <w:bCs/>
          <w:color w:val="58595B"/>
          <w:shd w:val="clear" w:color="auto" w:fill="FFFFFF"/>
        </w:rPr>
        <w:br/>
        <w:t>Formula 2:</w:t>
      </w:r>
      <w:r w:rsidRPr="005F35DE">
        <w:rPr>
          <w:rFonts w:ascii="Arial" w:eastAsia="Times New Roman" w:hAnsi="Arial" w:cs="Arial"/>
          <w:color w:val="58595B"/>
          <w:shd w:val="clear" w:color="auto" w:fill="FFFFFF"/>
        </w:rPr>
        <w:t> </w:t>
      </w:r>
      <w:r w:rsidRPr="005F35DE">
        <w:rPr>
          <w:rFonts w:ascii="Arial" w:eastAsia="Times New Roman" w:hAnsi="Arial" w:cs="Arial"/>
          <w:color w:val="58595B"/>
        </w:rPr>
        <w:br/>
      </w:r>
      <w:r w:rsidRPr="005F35DE">
        <w:rPr>
          <w:rFonts w:ascii="Arial" w:eastAsia="Times New Roman" w:hAnsi="Arial" w:cs="Arial"/>
          <w:b/>
          <w:bCs/>
          <w:color w:val="58595B"/>
          <w:shd w:val="clear" w:color="auto" w:fill="FFFFFF"/>
        </w:rPr>
        <w:br/>
        <w:t>Laptop Price</w:t>
      </w:r>
      <w:r w:rsidRPr="005F35DE">
        <w:rPr>
          <w:rFonts w:ascii="Arial" w:eastAsia="Times New Roman" w:hAnsi="Arial" w:cs="Arial"/>
          <w:color w:val="58595B"/>
          <w:shd w:val="clear" w:color="auto" w:fill="FFFFFF"/>
        </w:rPr>
        <w:t> = Processor Cost + (</w:t>
      </w:r>
      <w:proofErr w:type="spellStart"/>
      <w:r w:rsidRPr="005F35DE">
        <w:rPr>
          <w:rFonts w:ascii="Arial" w:eastAsia="Times New Roman" w:hAnsi="Arial" w:cs="Arial"/>
          <w:color w:val="58595B"/>
          <w:shd w:val="clear" w:color="auto" w:fill="FFFFFF"/>
        </w:rPr>
        <w:t>RamSize</w:t>
      </w:r>
      <w:proofErr w:type="spellEnd"/>
      <w:r w:rsidRPr="005F35DE">
        <w:rPr>
          <w:rFonts w:ascii="Arial" w:eastAsia="Times New Roman" w:hAnsi="Arial" w:cs="Arial"/>
          <w:color w:val="58595B"/>
          <w:shd w:val="clear" w:color="auto" w:fill="FFFFFF"/>
        </w:rPr>
        <w:t xml:space="preserve"> * Ram Price) + (</w:t>
      </w:r>
      <w:proofErr w:type="spellStart"/>
      <w:r w:rsidRPr="005F35DE">
        <w:rPr>
          <w:rFonts w:ascii="Arial" w:eastAsia="Times New Roman" w:hAnsi="Arial" w:cs="Arial"/>
          <w:color w:val="58595B"/>
          <w:shd w:val="clear" w:color="auto" w:fill="FFFFFF"/>
        </w:rPr>
        <w:t>HardDiskSize</w:t>
      </w:r>
      <w:proofErr w:type="spellEnd"/>
      <w:r w:rsidRPr="005F35DE">
        <w:rPr>
          <w:rFonts w:ascii="Arial" w:eastAsia="Times New Roman" w:hAnsi="Arial" w:cs="Arial"/>
          <w:color w:val="58595B"/>
          <w:shd w:val="clear" w:color="auto" w:fill="FFFFFF"/>
        </w:rPr>
        <w:t xml:space="preserve"> * Hard Disk Price) + (</w:t>
      </w:r>
      <w:proofErr w:type="spellStart"/>
      <w:r w:rsidRPr="005F35DE">
        <w:rPr>
          <w:rFonts w:ascii="Arial" w:eastAsia="Times New Roman" w:hAnsi="Arial" w:cs="Arial"/>
          <w:color w:val="58595B"/>
          <w:shd w:val="clear" w:color="auto" w:fill="FFFFFF"/>
        </w:rPr>
        <w:t>GraphicCard</w:t>
      </w:r>
      <w:proofErr w:type="spellEnd"/>
      <w:r w:rsidRPr="005F35DE">
        <w:rPr>
          <w:rFonts w:ascii="Arial" w:eastAsia="Times New Roman" w:hAnsi="Arial" w:cs="Arial"/>
          <w:color w:val="58595B"/>
          <w:shd w:val="clear" w:color="auto" w:fill="FFFFFF"/>
        </w:rPr>
        <w:t xml:space="preserve"> * Graphic Card Price) + (Display Size* Display Price) + (</w:t>
      </w:r>
      <w:proofErr w:type="spellStart"/>
      <w:r w:rsidRPr="005F35DE">
        <w:rPr>
          <w:rFonts w:ascii="Arial" w:eastAsia="Times New Roman" w:hAnsi="Arial" w:cs="Arial"/>
          <w:color w:val="58595B"/>
          <w:shd w:val="clear" w:color="auto" w:fill="FFFFFF"/>
        </w:rPr>
        <w:t>BatteryVolt</w:t>
      </w:r>
      <w:proofErr w:type="spellEnd"/>
      <w:r w:rsidRPr="005F35DE">
        <w:rPr>
          <w:rFonts w:ascii="Arial" w:eastAsia="Times New Roman" w:hAnsi="Arial" w:cs="Arial"/>
          <w:color w:val="58595B"/>
          <w:shd w:val="clear" w:color="auto" w:fill="FFFFFF"/>
        </w:rPr>
        <w:t xml:space="preserve"> * Battery Volt Price);</w:t>
      </w:r>
      <w:r w:rsidRPr="005F35DE">
        <w:rPr>
          <w:rFonts w:ascii="Arial" w:eastAsia="Times New Roman" w:hAnsi="Arial" w:cs="Arial"/>
          <w:color w:val="58595B"/>
        </w:rPr>
        <w:br/>
      </w:r>
      <w:r w:rsidRPr="005F35DE">
        <w:rPr>
          <w:rFonts w:ascii="Arial" w:eastAsia="Times New Roman" w:hAnsi="Arial" w:cs="Arial"/>
          <w:color w:val="58595B"/>
        </w:rPr>
        <w:br/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2880"/>
      </w:tblGrid>
      <w:tr w:rsidR="005E238B" w:rsidRPr="005F35DE" w:rsidTr="00994C97">
        <w:trPr>
          <w:trHeight w:val="450"/>
        </w:trPr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b/>
                <w:bCs/>
                <w:color w:val="58595B"/>
              </w:rPr>
              <w:t>   Processor 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b/>
                <w:bCs/>
                <w:color w:val="58595B"/>
              </w:rPr>
              <w:t>   Processor Cost</w:t>
            </w:r>
          </w:p>
        </w:tc>
      </w:tr>
      <w:tr w:rsidR="005E238B" w:rsidRPr="005F35DE" w:rsidTr="00994C97">
        <w:trPr>
          <w:trHeight w:val="450"/>
        </w:trPr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>  i3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>  2500</w:t>
            </w:r>
          </w:p>
        </w:tc>
      </w:tr>
      <w:tr w:rsidR="005E238B" w:rsidRPr="005F35DE" w:rsidTr="00994C97">
        <w:trPr>
          <w:trHeight w:val="450"/>
        </w:trPr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>  i5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>  5000</w:t>
            </w:r>
          </w:p>
        </w:tc>
      </w:tr>
      <w:tr w:rsidR="005E238B" w:rsidRPr="005F35DE" w:rsidTr="00994C97">
        <w:trPr>
          <w:trHeight w:val="450"/>
        </w:trPr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>  i7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>  6500</w:t>
            </w:r>
          </w:p>
        </w:tc>
      </w:tr>
    </w:tbl>
    <w:p w:rsidR="005E238B" w:rsidRPr="005F35DE" w:rsidRDefault="005E238B" w:rsidP="005E238B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665"/>
        <w:gridCol w:w="1665"/>
        <w:gridCol w:w="1665"/>
        <w:gridCol w:w="1665"/>
      </w:tblGrid>
      <w:tr w:rsidR="005E238B" w:rsidRPr="005F35DE" w:rsidTr="00994C97">
        <w:trPr>
          <w:trHeight w:val="450"/>
        </w:trPr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b/>
                <w:bCs/>
                <w:color w:val="58595B"/>
              </w:rPr>
              <w:t>Ram price (per GB)</w:t>
            </w:r>
          </w:p>
        </w:tc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b/>
                <w:bCs/>
                <w:color w:val="58595B"/>
              </w:rPr>
              <w:t> Hard disk (per TB)</w:t>
            </w:r>
          </w:p>
        </w:tc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b/>
                <w:bCs/>
                <w:color w:val="58595B"/>
              </w:rPr>
              <w:t>Graphic Card (per GB)</w:t>
            </w:r>
          </w:p>
        </w:tc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b/>
                <w:bCs/>
                <w:color w:val="58595B"/>
              </w:rPr>
              <w:t>Battery(per Volt)</w:t>
            </w:r>
          </w:p>
        </w:tc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b/>
                <w:bCs/>
                <w:color w:val="58595B"/>
              </w:rPr>
              <w:t>Display(per inch)</w:t>
            </w:r>
          </w:p>
        </w:tc>
      </w:tr>
      <w:tr w:rsidR="005E238B" w:rsidRPr="005F35DE" w:rsidTr="00994C97">
        <w:trPr>
          <w:trHeight w:val="450"/>
        </w:trPr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>  200</w:t>
            </w:r>
          </w:p>
        </w:tc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>   1500</w:t>
            </w:r>
          </w:p>
        </w:tc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>   2500</w:t>
            </w:r>
          </w:p>
        </w:tc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>   20</w:t>
            </w:r>
          </w:p>
        </w:tc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E238B" w:rsidRPr="005F35DE" w:rsidRDefault="005E238B" w:rsidP="00994C97">
            <w:pPr>
              <w:spacing w:after="100" w:afterAutospacing="1" w:line="240" w:lineRule="auto"/>
              <w:rPr>
                <w:rFonts w:ascii="Arial" w:eastAsia="Times New Roman" w:hAnsi="Arial" w:cs="Arial"/>
                <w:color w:val="58595B"/>
              </w:rPr>
            </w:pPr>
            <w:r w:rsidRPr="005F35DE">
              <w:rPr>
                <w:rFonts w:ascii="Arial" w:eastAsia="Times New Roman" w:hAnsi="Arial" w:cs="Arial"/>
                <w:color w:val="58595B"/>
              </w:rPr>
              <w:t>250</w:t>
            </w:r>
          </w:p>
        </w:tc>
      </w:tr>
    </w:tbl>
    <w:p w:rsidR="005E238B" w:rsidRPr="005F35DE" w:rsidRDefault="005E238B" w:rsidP="005E238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F35DE">
        <w:rPr>
          <w:rFonts w:ascii="Arial" w:eastAsia="Times New Roman" w:hAnsi="Arial" w:cs="Arial"/>
          <w:color w:val="58595B"/>
        </w:rPr>
        <w:br/>
      </w:r>
      <w:r w:rsidRPr="005F35DE">
        <w:rPr>
          <w:rFonts w:ascii="Arial" w:eastAsia="Times New Roman" w:hAnsi="Arial" w:cs="Arial"/>
          <w:color w:val="58595B"/>
        </w:rPr>
        <w:br/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b/>
          <w:bCs/>
          <w:color w:val="58595B"/>
        </w:rPr>
        <w:t>Note: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color w:val="58595B"/>
        </w:rPr>
        <w:t>Processor is </w:t>
      </w:r>
      <w:r w:rsidRPr="005F35DE">
        <w:rPr>
          <w:rFonts w:ascii="Arial" w:eastAsia="Times New Roman" w:hAnsi="Arial" w:cs="Arial"/>
          <w:b/>
          <w:bCs/>
          <w:color w:val="58595B"/>
        </w:rPr>
        <w:t>Case-sensitive</w:t>
      </w:r>
      <w:r w:rsidRPr="005F35DE">
        <w:rPr>
          <w:rFonts w:ascii="Arial" w:eastAsia="Times New Roman" w:hAnsi="Arial" w:cs="Arial"/>
          <w:color w:val="58595B"/>
        </w:rPr>
        <w:t>.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color w:val="58595B"/>
        </w:rPr>
        <w:t>In </w:t>
      </w:r>
      <w:r w:rsidRPr="005F35DE">
        <w:rPr>
          <w:rFonts w:ascii="Arial" w:eastAsia="Times New Roman" w:hAnsi="Arial" w:cs="Arial"/>
          <w:b/>
          <w:bCs/>
          <w:color w:val="58595B"/>
        </w:rPr>
        <w:t>Program</w:t>
      </w:r>
      <w:r w:rsidRPr="005F35DE">
        <w:rPr>
          <w:rFonts w:ascii="Arial" w:eastAsia="Times New Roman" w:hAnsi="Arial" w:cs="Arial"/>
          <w:color w:val="58595B"/>
        </w:rPr>
        <w:t> class - </w:t>
      </w:r>
      <w:r w:rsidRPr="005F35DE">
        <w:rPr>
          <w:rFonts w:ascii="Arial" w:eastAsia="Times New Roman" w:hAnsi="Arial" w:cs="Arial"/>
          <w:b/>
          <w:bCs/>
          <w:color w:val="58595B"/>
        </w:rPr>
        <w:t>Main</w:t>
      </w:r>
      <w:r w:rsidRPr="005F35DE">
        <w:rPr>
          <w:rFonts w:ascii="Arial" w:eastAsia="Times New Roman" w:hAnsi="Arial" w:cs="Arial"/>
          <w:color w:val="58595B"/>
        </w:rPr>
        <w:t> method, 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b/>
          <w:bCs/>
          <w:color w:val="58595B"/>
        </w:rPr>
        <w:t>1.    </w:t>
      </w:r>
      <w:r w:rsidRPr="005F35DE">
        <w:rPr>
          <w:rFonts w:ascii="Arial" w:eastAsia="Times New Roman" w:hAnsi="Arial" w:cs="Arial"/>
          <w:color w:val="58595B"/>
        </w:rPr>
        <w:t>Get the values from the </w:t>
      </w:r>
      <w:r w:rsidRPr="005F35DE">
        <w:rPr>
          <w:rFonts w:ascii="Arial" w:eastAsia="Times New Roman" w:hAnsi="Arial" w:cs="Arial"/>
          <w:b/>
          <w:bCs/>
          <w:color w:val="58595B"/>
        </w:rPr>
        <w:t>user </w:t>
      </w:r>
      <w:r w:rsidRPr="005F35DE">
        <w:rPr>
          <w:rFonts w:ascii="Arial" w:eastAsia="Times New Roman" w:hAnsi="Arial" w:cs="Arial"/>
          <w:color w:val="58595B"/>
        </w:rPr>
        <w:t>as per the Sample Input.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b/>
          <w:bCs/>
          <w:color w:val="58595B"/>
        </w:rPr>
        <w:t>2.    </w:t>
      </w:r>
      <w:r w:rsidRPr="005F35DE">
        <w:rPr>
          <w:rFonts w:ascii="Arial" w:eastAsia="Times New Roman" w:hAnsi="Arial" w:cs="Arial"/>
          <w:color w:val="58595B"/>
        </w:rPr>
        <w:t>Call the methods accordingly and display the result as per the Sample Output.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color w:val="58595B"/>
        </w:rPr>
        <w:t> 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b/>
          <w:bCs/>
          <w:color w:val="58595B"/>
        </w:rPr>
        <w:t>Note:</w:t>
      </w:r>
    </w:p>
    <w:p w:rsidR="005E238B" w:rsidRPr="005F35DE" w:rsidRDefault="005E238B" w:rsidP="005E238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color w:val="58595B"/>
        </w:rPr>
        <w:t>Keep the properties, methods and classes as </w:t>
      </w:r>
      <w:r w:rsidRPr="005F35DE">
        <w:rPr>
          <w:rFonts w:ascii="Arial" w:eastAsia="Times New Roman" w:hAnsi="Arial" w:cs="Arial"/>
          <w:b/>
          <w:bCs/>
          <w:color w:val="58595B"/>
        </w:rPr>
        <w:t>public.</w:t>
      </w:r>
    </w:p>
    <w:p w:rsidR="005E238B" w:rsidRPr="005F35DE" w:rsidRDefault="005E238B" w:rsidP="005E238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color w:val="58595B"/>
        </w:rPr>
        <w:t>Please read the method rules </w:t>
      </w:r>
      <w:r w:rsidRPr="005F35DE">
        <w:rPr>
          <w:rFonts w:ascii="Arial" w:eastAsia="Times New Roman" w:hAnsi="Arial" w:cs="Arial"/>
          <w:b/>
          <w:bCs/>
          <w:color w:val="58595B"/>
        </w:rPr>
        <w:t>clearly</w:t>
      </w:r>
      <w:r w:rsidRPr="005F35DE">
        <w:rPr>
          <w:rFonts w:ascii="Arial" w:eastAsia="Times New Roman" w:hAnsi="Arial" w:cs="Arial"/>
          <w:color w:val="58595B"/>
        </w:rPr>
        <w:t>.</w:t>
      </w:r>
    </w:p>
    <w:p w:rsidR="005E238B" w:rsidRPr="005F35DE" w:rsidRDefault="005E238B" w:rsidP="005E238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color w:val="58595B"/>
        </w:rPr>
        <w:lastRenderedPageBreak/>
        <w:t>Do not use </w:t>
      </w:r>
      <w:proofErr w:type="spellStart"/>
      <w:proofErr w:type="gramStart"/>
      <w:r w:rsidRPr="005F35DE">
        <w:rPr>
          <w:rFonts w:ascii="Arial" w:eastAsia="Times New Roman" w:hAnsi="Arial" w:cs="Arial"/>
          <w:b/>
          <w:bCs/>
          <w:color w:val="58595B"/>
        </w:rPr>
        <w:t>Environment.Exit</w:t>
      </w:r>
      <w:proofErr w:type="spellEnd"/>
      <w:r w:rsidRPr="005F35DE">
        <w:rPr>
          <w:rFonts w:ascii="Arial" w:eastAsia="Times New Roman" w:hAnsi="Arial" w:cs="Arial"/>
          <w:b/>
          <w:bCs/>
          <w:color w:val="58595B"/>
        </w:rPr>
        <w:t>(</w:t>
      </w:r>
      <w:proofErr w:type="gramEnd"/>
      <w:r w:rsidRPr="005F35DE">
        <w:rPr>
          <w:rFonts w:ascii="Arial" w:eastAsia="Times New Roman" w:hAnsi="Arial" w:cs="Arial"/>
          <w:b/>
          <w:bCs/>
          <w:color w:val="58595B"/>
        </w:rPr>
        <w:t>)</w:t>
      </w:r>
      <w:r w:rsidRPr="005F35DE">
        <w:rPr>
          <w:rFonts w:ascii="Arial" w:eastAsia="Times New Roman" w:hAnsi="Arial" w:cs="Arial"/>
          <w:color w:val="58595B"/>
        </w:rPr>
        <w:t> to terminate the program.</w:t>
      </w:r>
    </w:p>
    <w:p w:rsidR="005E238B" w:rsidRPr="005F35DE" w:rsidRDefault="005E238B" w:rsidP="005E238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color w:val="58595B"/>
        </w:rPr>
        <w:t>Do not change the given code template. 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color w:val="58595B"/>
        </w:rPr>
        <w:t> 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proofErr w:type="gramStart"/>
      <w:r w:rsidRPr="005F35DE">
        <w:rPr>
          <w:rFonts w:ascii="Arial" w:eastAsia="Times New Roman" w:hAnsi="Arial" w:cs="Arial"/>
          <w:b/>
          <w:bCs/>
          <w:color w:val="58595B"/>
        </w:rPr>
        <w:t>Summary :</w:t>
      </w:r>
      <w:proofErr w:type="gramEnd"/>
      <w:r w:rsidRPr="005F35DE">
        <w:rPr>
          <w:rFonts w:ascii="Arial" w:eastAsia="Times New Roman" w:hAnsi="Arial" w:cs="Arial"/>
          <w:b/>
          <w:bCs/>
          <w:color w:val="58595B"/>
        </w:rPr>
        <w:t> 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color w:val="58595B"/>
        </w:rPr>
        <w:t>Through creating this application, they have learned about </w:t>
      </w:r>
      <w:r w:rsidRPr="005F35DE">
        <w:rPr>
          <w:rFonts w:ascii="Arial" w:eastAsia="Times New Roman" w:hAnsi="Arial" w:cs="Arial"/>
          <w:b/>
          <w:bCs/>
          <w:color w:val="58595B"/>
        </w:rPr>
        <w:t>Inheritance</w:t>
      </w:r>
      <w:r w:rsidRPr="00484993">
        <w:rPr>
          <w:rFonts w:ascii="Arial" w:eastAsia="Times New Roman" w:hAnsi="Arial" w:cs="Arial"/>
          <w:b/>
          <w:bCs/>
          <w:color w:val="58595B"/>
        </w:rPr>
        <w:t> </w:t>
      </w:r>
      <w:r w:rsidRPr="005F35DE">
        <w:rPr>
          <w:rFonts w:ascii="Arial" w:eastAsia="Times New Roman" w:hAnsi="Arial" w:cs="Arial"/>
          <w:color w:val="58595B"/>
        </w:rPr>
        <w:t>in C#.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b/>
          <w:bCs/>
          <w:color w:val="58595B"/>
        </w:rPr>
        <w:t>Inheritance </w:t>
      </w:r>
      <w:r w:rsidRPr="005F35DE">
        <w:rPr>
          <w:rFonts w:ascii="Arial" w:eastAsia="Times New Roman" w:hAnsi="Arial" w:cs="Arial"/>
          <w:color w:val="58595B"/>
        </w:rPr>
        <w:t>is a mechanism in object-oriented programming that allows a class to inherit properties and behaviors from a parent class, thus avoiding code duplication and promoting code reuse.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b/>
          <w:bCs/>
          <w:color w:val="58595B"/>
        </w:rPr>
        <w:t>Sample Input 1: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proofErr w:type="gramStart"/>
      <w:r w:rsidRPr="005F35DE">
        <w:rPr>
          <w:rFonts w:ascii="Arial" w:eastAsia="Times New Roman" w:hAnsi="Arial" w:cs="Arial"/>
          <w:color w:val="58595B"/>
        </w:rPr>
        <w:t>1.Desktop</w:t>
      </w:r>
      <w:proofErr w:type="gramEnd"/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proofErr w:type="gramStart"/>
      <w:r w:rsidRPr="005F35DE">
        <w:rPr>
          <w:rFonts w:ascii="Arial" w:eastAsia="Times New Roman" w:hAnsi="Arial" w:cs="Arial"/>
          <w:color w:val="58595B"/>
        </w:rPr>
        <w:t>2.Laptop</w:t>
      </w:r>
      <w:proofErr w:type="gramEnd"/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color w:val="58595B"/>
        </w:rPr>
        <w:t>Choose the option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b/>
          <w:bCs/>
          <w:color w:val="58595B"/>
        </w:rPr>
        <w:t>1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color w:val="58595B"/>
        </w:rPr>
        <w:t>Enter the processor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b/>
          <w:bCs/>
          <w:color w:val="58595B"/>
        </w:rPr>
        <w:t>i3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color w:val="58595B"/>
        </w:rPr>
        <w:t>Enter the ram size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b/>
          <w:bCs/>
          <w:color w:val="58595B"/>
        </w:rPr>
        <w:t>8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color w:val="58595B"/>
        </w:rPr>
        <w:t>Enter the hard disk size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b/>
          <w:bCs/>
          <w:color w:val="58595B"/>
        </w:rPr>
        <w:t>32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color w:val="58595B"/>
        </w:rPr>
        <w:t>Enter the graphic card size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b/>
          <w:bCs/>
          <w:color w:val="58595B"/>
        </w:rPr>
        <w:t>32</w:t>
      </w:r>
    </w:p>
    <w:p w:rsidR="005E238B" w:rsidRPr="005F35DE" w:rsidRDefault="005E238B" w:rsidP="005E238B">
      <w:pPr>
        <w:spacing w:after="100" w:afterAutospacing="1" w:line="240" w:lineRule="auto"/>
        <w:rPr>
          <w:rFonts w:ascii="Arial" w:eastAsia="Times New Roman" w:hAnsi="Arial" w:cs="Arial"/>
          <w:color w:val="58595B"/>
          <w:shd w:val="clear" w:color="auto" w:fill="FFFFFF"/>
        </w:rPr>
      </w:pPr>
      <w:r w:rsidRPr="005F35DE">
        <w:rPr>
          <w:rFonts w:ascii="Arial" w:eastAsia="Times New Roman" w:hAnsi="Arial" w:cs="Arial"/>
          <w:color w:val="58595B"/>
          <w:shd w:val="clear" w:color="auto" w:fill="FFFFFF"/>
        </w:rPr>
        <w:t>Enter the monitor size</w:t>
      </w:r>
    </w:p>
    <w:p w:rsidR="005E238B" w:rsidRPr="005F35DE" w:rsidRDefault="005E238B" w:rsidP="005E238B">
      <w:pPr>
        <w:spacing w:after="100" w:afterAutospacing="1" w:line="240" w:lineRule="auto"/>
        <w:rPr>
          <w:rFonts w:ascii="Arial" w:eastAsia="Times New Roman" w:hAnsi="Arial" w:cs="Arial"/>
          <w:color w:val="58595B"/>
          <w:shd w:val="clear" w:color="auto" w:fill="FFFFFF"/>
        </w:rPr>
      </w:pPr>
      <w:r w:rsidRPr="005F35DE">
        <w:rPr>
          <w:rFonts w:ascii="Arial" w:eastAsia="Times New Roman" w:hAnsi="Arial" w:cs="Arial"/>
          <w:b/>
          <w:bCs/>
          <w:color w:val="58595B"/>
          <w:shd w:val="clear" w:color="auto" w:fill="FFFFFF"/>
        </w:rPr>
        <w:t>22</w:t>
      </w:r>
    </w:p>
    <w:p w:rsidR="005E238B" w:rsidRPr="005F35DE" w:rsidRDefault="005E238B" w:rsidP="005E238B">
      <w:pPr>
        <w:spacing w:after="100" w:afterAutospacing="1" w:line="240" w:lineRule="auto"/>
        <w:rPr>
          <w:rFonts w:ascii="Arial" w:eastAsia="Times New Roman" w:hAnsi="Arial" w:cs="Arial"/>
          <w:color w:val="58595B"/>
          <w:shd w:val="clear" w:color="auto" w:fill="FFFFFF"/>
        </w:rPr>
      </w:pPr>
      <w:r w:rsidRPr="005F35DE">
        <w:rPr>
          <w:rFonts w:ascii="Arial" w:eastAsia="Times New Roman" w:hAnsi="Arial" w:cs="Arial"/>
          <w:color w:val="58595B"/>
          <w:shd w:val="clear" w:color="auto" w:fill="FFFFFF"/>
        </w:rPr>
        <w:t>Enter the power supply volt</w:t>
      </w:r>
    </w:p>
    <w:p w:rsidR="005E238B" w:rsidRPr="005F35DE" w:rsidRDefault="005E238B" w:rsidP="005E238B">
      <w:pPr>
        <w:spacing w:after="100" w:afterAutospacing="1" w:line="240" w:lineRule="auto"/>
        <w:rPr>
          <w:rFonts w:ascii="Arial" w:eastAsia="Times New Roman" w:hAnsi="Arial" w:cs="Arial"/>
          <w:color w:val="58595B"/>
          <w:shd w:val="clear" w:color="auto" w:fill="FFFFFF"/>
        </w:rPr>
      </w:pPr>
      <w:r w:rsidRPr="005F35DE">
        <w:rPr>
          <w:rFonts w:ascii="Arial" w:eastAsia="Times New Roman" w:hAnsi="Arial" w:cs="Arial"/>
          <w:b/>
          <w:bCs/>
          <w:color w:val="58595B"/>
          <w:shd w:val="clear" w:color="auto" w:fill="FFFFFF"/>
        </w:rPr>
        <w:t>240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b/>
          <w:bCs/>
          <w:color w:val="58595B"/>
        </w:rPr>
        <w:lastRenderedPageBreak/>
        <w:t>Sample Output 1: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color w:val="58595B"/>
        </w:rPr>
        <w:t>Desktop price is 141400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b/>
          <w:bCs/>
          <w:color w:val="58595B"/>
        </w:rPr>
        <w:t>Sample Input 2: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proofErr w:type="gramStart"/>
      <w:r w:rsidRPr="005F35DE">
        <w:rPr>
          <w:rFonts w:ascii="Arial" w:eastAsia="Times New Roman" w:hAnsi="Arial" w:cs="Arial"/>
          <w:color w:val="58595B"/>
        </w:rPr>
        <w:t>1.Desktop</w:t>
      </w:r>
      <w:proofErr w:type="gramEnd"/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proofErr w:type="gramStart"/>
      <w:r w:rsidRPr="005F35DE">
        <w:rPr>
          <w:rFonts w:ascii="Arial" w:eastAsia="Times New Roman" w:hAnsi="Arial" w:cs="Arial"/>
          <w:color w:val="58595B"/>
        </w:rPr>
        <w:t>2.Laptop</w:t>
      </w:r>
      <w:proofErr w:type="gramEnd"/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color w:val="58595B"/>
        </w:rPr>
        <w:t>Choose the option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b/>
          <w:bCs/>
          <w:color w:val="58595B"/>
        </w:rPr>
        <w:t>2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color w:val="58595B"/>
        </w:rPr>
        <w:t>Enter the processor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b/>
          <w:bCs/>
          <w:color w:val="58595B"/>
        </w:rPr>
        <w:t>i7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color w:val="58595B"/>
        </w:rPr>
        <w:t>Enter the ram size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b/>
          <w:bCs/>
          <w:color w:val="58595B"/>
        </w:rPr>
        <w:t>16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color w:val="58595B"/>
        </w:rPr>
        <w:t>Enter the hard disk size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b/>
          <w:bCs/>
          <w:color w:val="58595B"/>
        </w:rPr>
        <w:t>32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color w:val="58595B"/>
        </w:rPr>
        <w:t>Enter the graphic card size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b/>
          <w:bCs/>
          <w:color w:val="58595B"/>
        </w:rPr>
        <w:t>22</w:t>
      </w:r>
    </w:p>
    <w:p w:rsidR="005E238B" w:rsidRPr="005F35DE" w:rsidRDefault="005E238B" w:rsidP="005E238B">
      <w:pPr>
        <w:spacing w:after="100" w:afterAutospacing="1" w:line="240" w:lineRule="auto"/>
        <w:rPr>
          <w:rFonts w:ascii="Arial" w:eastAsia="Times New Roman" w:hAnsi="Arial" w:cs="Arial"/>
          <w:color w:val="58595B"/>
          <w:shd w:val="clear" w:color="auto" w:fill="FFFFFF"/>
        </w:rPr>
      </w:pPr>
      <w:r w:rsidRPr="005F35DE">
        <w:rPr>
          <w:rFonts w:ascii="Arial" w:eastAsia="Times New Roman" w:hAnsi="Arial" w:cs="Arial"/>
          <w:color w:val="58595B"/>
          <w:shd w:val="clear" w:color="auto" w:fill="FFFFFF"/>
        </w:rPr>
        <w:t>Enter the display size</w:t>
      </w:r>
    </w:p>
    <w:p w:rsidR="005E238B" w:rsidRPr="005F35DE" w:rsidRDefault="005E238B" w:rsidP="005E238B">
      <w:pPr>
        <w:spacing w:after="100" w:afterAutospacing="1" w:line="240" w:lineRule="auto"/>
        <w:rPr>
          <w:rFonts w:ascii="Arial" w:eastAsia="Times New Roman" w:hAnsi="Arial" w:cs="Arial"/>
          <w:color w:val="58595B"/>
          <w:shd w:val="clear" w:color="auto" w:fill="FFFFFF"/>
        </w:rPr>
      </w:pPr>
      <w:r w:rsidRPr="005F35DE">
        <w:rPr>
          <w:rFonts w:ascii="Arial" w:eastAsia="Times New Roman" w:hAnsi="Arial" w:cs="Arial"/>
          <w:b/>
          <w:bCs/>
          <w:color w:val="58595B"/>
          <w:shd w:val="clear" w:color="auto" w:fill="FFFFFF"/>
        </w:rPr>
        <w:t>13</w:t>
      </w:r>
    </w:p>
    <w:p w:rsidR="005E238B" w:rsidRPr="005F35DE" w:rsidRDefault="005E238B" w:rsidP="005E238B">
      <w:pPr>
        <w:spacing w:after="100" w:afterAutospacing="1" w:line="240" w:lineRule="auto"/>
        <w:rPr>
          <w:rFonts w:ascii="Arial" w:eastAsia="Times New Roman" w:hAnsi="Arial" w:cs="Arial"/>
          <w:color w:val="58595B"/>
          <w:shd w:val="clear" w:color="auto" w:fill="FFFFFF"/>
        </w:rPr>
      </w:pPr>
      <w:r w:rsidRPr="005F35DE">
        <w:rPr>
          <w:rFonts w:ascii="Arial" w:eastAsia="Times New Roman" w:hAnsi="Arial" w:cs="Arial"/>
          <w:color w:val="58595B"/>
          <w:shd w:val="clear" w:color="auto" w:fill="FFFFFF"/>
        </w:rPr>
        <w:t>Enter the battery volt</w:t>
      </w:r>
    </w:p>
    <w:p w:rsidR="005E238B" w:rsidRPr="005F35DE" w:rsidRDefault="005E238B" w:rsidP="005E238B">
      <w:pPr>
        <w:spacing w:after="100" w:afterAutospacing="1" w:line="240" w:lineRule="auto"/>
        <w:rPr>
          <w:rFonts w:ascii="Arial" w:eastAsia="Times New Roman" w:hAnsi="Arial" w:cs="Arial"/>
          <w:color w:val="58595B"/>
          <w:shd w:val="clear" w:color="auto" w:fill="FFFFFF"/>
        </w:rPr>
      </w:pPr>
      <w:r w:rsidRPr="005F35DE">
        <w:rPr>
          <w:rFonts w:ascii="Arial" w:eastAsia="Times New Roman" w:hAnsi="Arial" w:cs="Arial"/>
          <w:b/>
          <w:bCs/>
          <w:color w:val="58595B"/>
          <w:shd w:val="clear" w:color="auto" w:fill="FFFFFF"/>
        </w:rPr>
        <w:t>240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b/>
          <w:bCs/>
          <w:color w:val="58595B"/>
        </w:rPr>
        <w:t>Sample Output 2:</w:t>
      </w:r>
    </w:p>
    <w:p w:rsidR="005E238B" w:rsidRPr="005F35DE" w:rsidRDefault="005E238B" w:rsidP="005E238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595B"/>
        </w:rPr>
      </w:pPr>
      <w:r w:rsidRPr="005F35DE">
        <w:rPr>
          <w:rFonts w:ascii="Arial" w:eastAsia="Times New Roman" w:hAnsi="Arial" w:cs="Arial"/>
          <w:color w:val="58595B"/>
        </w:rPr>
        <w:t>Laptop price is 120750</w:t>
      </w:r>
    </w:p>
    <w:p w:rsidR="00DF4C88" w:rsidRDefault="00DF4C88"/>
    <w:sectPr w:rsidR="00DF4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E276C4"/>
    <w:multiLevelType w:val="multilevel"/>
    <w:tmpl w:val="42BC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E970B2F"/>
    <w:multiLevelType w:val="multilevel"/>
    <w:tmpl w:val="7A52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38B"/>
    <w:rsid w:val="005E238B"/>
    <w:rsid w:val="00DF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C1372E-2BE7-497B-8282-26ED1ED23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23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2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23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9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2025-12-23T05:08:00Z</dcterms:created>
  <dcterms:modified xsi:type="dcterms:W3CDTF">2025-12-23T05:23:00Z</dcterms:modified>
</cp:coreProperties>
</file>