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4"/>
        <w:gridCol w:w="1381"/>
        <w:gridCol w:w="4093"/>
      </w:tblGrid>
      <w:tr w:rsidR="0067587D" w14:paraId="36CDA378" w14:textId="77777777" w:rsidTr="00F777C0">
        <w:trPr>
          <w:trHeight w:val="207"/>
        </w:trPr>
        <w:tc>
          <w:tcPr>
            <w:tcW w:w="4024" w:type="dxa"/>
            <w:shd w:val="clear" w:color="auto" w:fill="auto"/>
            <w:vAlign w:val="bottom"/>
          </w:tcPr>
          <w:p w14:paraId="0147AC3E" w14:textId="77777777" w:rsidR="0067587D" w:rsidRDefault="0067587D" w:rsidP="008E7121">
            <w:pPr>
              <w:spacing w:after="0" w:line="0" w:lineRule="atLeast"/>
              <w:rPr>
                <w:rFonts w:ascii="Times New Roman" w:eastAsia="Times New Roman" w:hAnsi="Times New Roman"/>
                <w:sz w:val="17"/>
              </w:rPr>
            </w:pPr>
            <w:bookmarkStart w:id="0" w:name="page1"/>
            <w:bookmarkEnd w:id="0"/>
          </w:p>
        </w:tc>
        <w:tc>
          <w:tcPr>
            <w:tcW w:w="1381" w:type="dxa"/>
            <w:shd w:val="clear" w:color="auto" w:fill="auto"/>
            <w:vAlign w:val="bottom"/>
          </w:tcPr>
          <w:p w14:paraId="35A78431" w14:textId="77777777" w:rsidR="0067587D" w:rsidRDefault="0067587D" w:rsidP="008E7121">
            <w:pPr>
              <w:spacing w:after="0"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93" w:type="dxa"/>
            <w:shd w:val="clear" w:color="auto" w:fill="auto"/>
            <w:vAlign w:val="bottom"/>
          </w:tcPr>
          <w:p w14:paraId="76871215" w14:textId="77777777" w:rsidR="0067587D" w:rsidRDefault="0067587D" w:rsidP="008E7121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Hội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chính</w:t>
            </w:r>
            <w:proofErr w:type="spellEnd"/>
          </w:p>
        </w:tc>
      </w:tr>
      <w:tr w:rsidR="0067587D" w14:paraId="3E7C3516" w14:textId="77777777" w:rsidTr="00F777C0">
        <w:trPr>
          <w:trHeight w:val="226"/>
        </w:trPr>
        <w:tc>
          <w:tcPr>
            <w:tcW w:w="4024" w:type="dxa"/>
            <w:shd w:val="clear" w:color="auto" w:fill="auto"/>
            <w:vAlign w:val="bottom"/>
          </w:tcPr>
          <w:p w14:paraId="0A05058B" w14:textId="77777777" w:rsidR="0067587D" w:rsidRDefault="0067587D" w:rsidP="008E7121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b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3BFCAD19" wp14:editId="678977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43050" cy="4667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6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74" w:type="dxa"/>
            <w:gridSpan w:val="2"/>
            <w:shd w:val="clear" w:color="auto" w:fill="auto"/>
            <w:vAlign w:val="bottom"/>
          </w:tcPr>
          <w:p w14:paraId="7DB25BE4" w14:textId="77777777" w:rsidR="0067587D" w:rsidRDefault="0067587D" w:rsidP="008E7121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89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Láng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Hạ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Đống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Đa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, Hà Nội</w:t>
            </w:r>
          </w:p>
        </w:tc>
      </w:tr>
      <w:tr w:rsidR="0067587D" w14:paraId="65225A43" w14:textId="77777777" w:rsidTr="00F777C0">
        <w:trPr>
          <w:trHeight w:val="230"/>
        </w:trPr>
        <w:tc>
          <w:tcPr>
            <w:tcW w:w="5405" w:type="dxa"/>
            <w:gridSpan w:val="2"/>
            <w:shd w:val="clear" w:color="auto" w:fill="auto"/>
            <w:vAlign w:val="bottom"/>
          </w:tcPr>
          <w:p w14:paraId="3E0D5F30" w14:textId="77777777" w:rsidR="0067587D" w:rsidRDefault="0067587D" w:rsidP="008E7121">
            <w:pPr>
              <w:spacing w:after="0" w:line="0" w:lineRule="atLeast"/>
              <w:ind w:left="3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           </w:t>
            </w:r>
          </w:p>
        </w:tc>
        <w:tc>
          <w:tcPr>
            <w:tcW w:w="4093" w:type="dxa"/>
            <w:shd w:val="clear" w:color="auto" w:fill="auto"/>
            <w:vAlign w:val="bottom"/>
          </w:tcPr>
          <w:p w14:paraId="2209983E" w14:textId="77777777" w:rsidR="0067587D" w:rsidRDefault="0067587D" w:rsidP="008E7121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ĐT: (84.4) 39288869  Fax: (84.4) 39288867</w:t>
            </w:r>
          </w:p>
        </w:tc>
      </w:tr>
      <w:tr w:rsidR="0067587D" w14:paraId="484FEBD0" w14:textId="77777777" w:rsidTr="00F777C0">
        <w:trPr>
          <w:trHeight w:val="269"/>
        </w:trPr>
        <w:tc>
          <w:tcPr>
            <w:tcW w:w="5405" w:type="dxa"/>
            <w:gridSpan w:val="2"/>
            <w:shd w:val="clear" w:color="auto" w:fill="auto"/>
            <w:vAlign w:val="bottom"/>
          </w:tcPr>
          <w:p w14:paraId="71EDB113" w14:textId="77777777" w:rsidR="0067587D" w:rsidRDefault="0067587D" w:rsidP="008E7121">
            <w:pPr>
              <w:spacing w:after="0" w:line="0" w:lineRule="atLeast"/>
              <w:ind w:left="276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93" w:type="dxa"/>
            <w:shd w:val="clear" w:color="auto" w:fill="auto"/>
            <w:vAlign w:val="bottom"/>
          </w:tcPr>
          <w:p w14:paraId="46AF25F4" w14:textId="77777777" w:rsidR="0067587D" w:rsidRDefault="0067587D" w:rsidP="008E7121">
            <w:pPr>
              <w:spacing w:after="0"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Swift: VPBKVNVX        Website: </w:t>
            </w:r>
            <w:hyperlink r:id="rId7" w:history="1">
              <w:r w:rsidRPr="00416238">
                <w:rPr>
                  <w:rStyle w:val="Hyperlink"/>
                  <w:rFonts w:ascii="Times New Roman" w:eastAsia="Times New Roman" w:hAnsi="Times New Roman"/>
                  <w:sz w:val="18"/>
                </w:rPr>
                <w:t>www.vpbank.com.vn</w:t>
              </w:r>
            </w:hyperlink>
            <w:r>
              <w:rPr>
                <w:rFonts w:ascii="Times New Roman" w:eastAsia="Times New Roman" w:hAnsi="Times New Roman"/>
                <w:sz w:val="18"/>
              </w:rPr>
              <w:t xml:space="preserve">  </w:t>
            </w:r>
          </w:p>
        </w:tc>
      </w:tr>
      <w:tr w:rsidR="0067587D" w14:paraId="24AC618F" w14:textId="77777777" w:rsidTr="00F777C0">
        <w:trPr>
          <w:trHeight w:val="46"/>
        </w:trPr>
        <w:tc>
          <w:tcPr>
            <w:tcW w:w="40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16732A" w14:textId="77777777" w:rsidR="0067587D" w:rsidRDefault="0067587D" w:rsidP="008E7121">
            <w:pPr>
              <w:spacing w:after="0"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4CDB9D" w14:textId="77777777" w:rsidR="0067587D" w:rsidRDefault="0067587D" w:rsidP="008E7121">
            <w:pPr>
              <w:spacing w:after="0"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9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91E935" w14:textId="77777777" w:rsidR="0067587D" w:rsidRDefault="0067587D" w:rsidP="008E7121">
            <w:pPr>
              <w:spacing w:after="0"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708E2" w:rsidRPr="000708E2" w14:paraId="491164BB" w14:textId="77777777" w:rsidTr="006E5481">
        <w:tc>
          <w:tcPr>
            <w:tcW w:w="4675" w:type="dxa"/>
          </w:tcPr>
          <w:p w14:paraId="0427737C" w14:textId="77777777" w:rsidR="000708E2" w:rsidRPr="000708E2" w:rsidRDefault="000708E2" w:rsidP="00845F7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88608ED" w14:textId="77777777" w:rsidR="000708E2" w:rsidRPr="000708E2" w:rsidRDefault="000708E2" w:rsidP="00845F7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708E2" w:rsidRPr="000708E2" w14:paraId="4F08B068" w14:textId="77777777" w:rsidTr="006E5481">
        <w:tc>
          <w:tcPr>
            <w:tcW w:w="4675" w:type="dxa"/>
          </w:tcPr>
          <w:p w14:paraId="3B5244DB" w14:textId="77777777" w:rsidR="000708E2" w:rsidRPr="000708E2" w:rsidRDefault="000708E2" w:rsidP="00845F7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0708E2">
              <w:rPr>
                <w:rFonts w:ascii="Times New Roman" w:hAnsi="Times New Roman" w:cs="Times New Roman"/>
                <w:u w:val="single"/>
              </w:rPr>
              <w:t>Số:……/……/TB-VPB…</w:t>
            </w:r>
          </w:p>
        </w:tc>
        <w:tc>
          <w:tcPr>
            <w:tcW w:w="4675" w:type="dxa"/>
          </w:tcPr>
          <w:p w14:paraId="5E28671D" w14:textId="77777777" w:rsidR="000708E2" w:rsidRPr="000708E2" w:rsidRDefault="000708E2" w:rsidP="00845F7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708E2">
              <w:rPr>
                <w:rFonts w:ascii="Times New Roman" w:hAnsi="Times New Roman" w:cs="Times New Roman"/>
              </w:rPr>
              <w:t xml:space="preserve">……,ngày … </w:t>
            </w:r>
            <w:proofErr w:type="spellStart"/>
            <w:r w:rsidRPr="000708E2">
              <w:rPr>
                <w:rFonts w:ascii="Times New Roman" w:hAnsi="Times New Roman" w:cs="Times New Roman"/>
              </w:rPr>
              <w:t>tháng</w:t>
            </w:r>
            <w:proofErr w:type="spellEnd"/>
            <w:r w:rsidRPr="000708E2">
              <w:rPr>
                <w:rFonts w:ascii="Times New Roman" w:hAnsi="Times New Roman" w:cs="Times New Roman"/>
              </w:rPr>
              <w:t xml:space="preserve"> … </w:t>
            </w:r>
            <w:proofErr w:type="spellStart"/>
            <w:r w:rsidRPr="000708E2">
              <w:rPr>
                <w:rFonts w:ascii="Times New Roman" w:hAnsi="Times New Roman" w:cs="Times New Roman"/>
              </w:rPr>
              <w:t>năm</w:t>
            </w:r>
            <w:proofErr w:type="spellEnd"/>
            <w:r w:rsidRPr="000708E2">
              <w:rPr>
                <w:rFonts w:ascii="Times New Roman" w:hAnsi="Times New Roman" w:cs="Times New Roman"/>
              </w:rPr>
              <w:t xml:space="preserve"> ……</w:t>
            </w:r>
          </w:p>
        </w:tc>
      </w:tr>
    </w:tbl>
    <w:p w14:paraId="1B645CB3" w14:textId="77777777" w:rsidR="000708E2" w:rsidRDefault="000708E2" w:rsidP="00845F72">
      <w:pPr>
        <w:spacing w:line="276" w:lineRule="auto"/>
        <w:rPr>
          <w:rFonts w:ascii="Times New Roman" w:hAnsi="Times New Roman" w:cs="Times New Roman"/>
        </w:rPr>
      </w:pPr>
    </w:p>
    <w:p w14:paraId="74450D79" w14:textId="77777777" w:rsidR="000708E2" w:rsidRPr="000708E2" w:rsidRDefault="000708E2" w:rsidP="00845F72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0708E2">
        <w:rPr>
          <w:rFonts w:ascii="Times New Roman" w:hAnsi="Times New Roman" w:cs="Times New Roman"/>
          <w:b/>
          <w:sz w:val="32"/>
        </w:rPr>
        <w:t>THÔNG BÁO</w:t>
      </w:r>
    </w:p>
    <w:p w14:paraId="1822E1FB" w14:textId="77777777" w:rsidR="000708E2" w:rsidRDefault="000708E2" w:rsidP="00845F72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 xml:space="preserve">V/v: </w:t>
      </w:r>
      <w:proofErr w:type="spellStart"/>
      <w:r>
        <w:rPr>
          <w:rFonts w:ascii="Times New Roman" w:hAnsi="Times New Roman" w:cs="Times New Roman"/>
          <w:i/>
        </w:rPr>
        <w:t>Tiếp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nhận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Thực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tập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sinh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0D4419F3" w14:textId="77777777" w:rsidR="000708E2" w:rsidRDefault="000708E2" w:rsidP="00845F72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8A448DC" w14:textId="77777777" w:rsidR="000708E2" w:rsidRDefault="000708E2" w:rsidP="00845F72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708E2">
        <w:rPr>
          <w:rFonts w:ascii="Times New Roman" w:hAnsi="Times New Roman" w:cs="Times New Roman"/>
          <w:b/>
          <w:i/>
          <w:u w:val="single"/>
        </w:rPr>
        <w:t>Kính</w:t>
      </w:r>
      <w:proofErr w:type="spellEnd"/>
      <w:r w:rsidRPr="000708E2">
        <w:rPr>
          <w:rFonts w:ascii="Times New Roman" w:hAnsi="Times New Roman" w:cs="Times New Roman"/>
          <w:b/>
          <w:i/>
          <w:u w:val="single"/>
        </w:rPr>
        <w:t xml:space="preserve"> gửi:</w:t>
      </w:r>
      <w:r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>/chị……</w:t>
      </w:r>
    </w:p>
    <w:p w14:paraId="218BE1A3" w14:textId="77777777" w:rsidR="00845F72" w:rsidRDefault="00845F72" w:rsidP="0049561E">
      <w:pPr>
        <w:spacing w:line="276" w:lineRule="auto"/>
        <w:jc w:val="both"/>
        <w:rPr>
          <w:rFonts w:ascii="Times New Roman" w:hAnsi="Times New Roman" w:cs="Times New Roman"/>
        </w:rPr>
      </w:pPr>
    </w:p>
    <w:p w14:paraId="383A9F43" w14:textId="69150B2B" w:rsidR="00845F72" w:rsidRPr="000708E2" w:rsidRDefault="000708E2" w:rsidP="00925F1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1" w:name="_GoBack"/>
      <w:bookmarkEnd w:id="1"/>
    </w:p>
    <w:sectPr w:rsidR="00845F72" w:rsidRPr="0007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367"/>
    <w:multiLevelType w:val="hybridMultilevel"/>
    <w:tmpl w:val="EB7C9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4234D"/>
    <w:multiLevelType w:val="hybridMultilevel"/>
    <w:tmpl w:val="F2C04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5643E"/>
    <w:multiLevelType w:val="hybridMultilevel"/>
    <w:tmpl w:val="FBEE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3209C"/>
    <w:multiLevelType w:val="hybridMultilevel"/>
    <w:tmpl w:val="0C8E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370F2"/>
    <w:multiLevelType w:val="hybridMultilevel"/>
    <w:tmpl w:val="AA9C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52D"/>
    <w:rsid w:val="000708E2"/>
    <w:rsid w:val="0049561E"/>
    <w:rsid w:val="00664D31"/>
    <w:rsid w:val="0067587D"/>
    <w:rsid w:val="006A3402"/>
    <w:rsid w:val="006E5481"/>
    <w:rsid w:val="00845F72"/>
    <w:rsid w:val="008E7121"/>
    <w:rsid w:val="00925F1B"/>
    <w:rsid w:val="00AA2526"/>
    <w:rsid w:val="00C647ED"/>
    <w:rsid w:val="00EE552D"/>
    <w:rsid w:val="00FA0856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2F84"/>
  <w15:chartTrackingRefBased/>
  <w15:docId w15:val="{4F83B479-03E8-4F64-8D63-927FE3E6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8E2"/>
    <w:pPr>
      <w:ind w:left="720"/>
      <w:contextualSpacing/>
    </w:pPr>
  </w:style>
  <w:style w:type="character" w:styleId="Hyperlink">
    <w:name w:val="Hyperlink"/>
    <w:rsid w:val="00675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pbank.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18D7-68E3-47D9-8A2C-E884B387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Vu Quynh (HR - SDRD)</dc:creator>
  <cp:keywords/>
  <dc:description/>
  <cp:lastModifiedBy>Phu Do Xuan (HR - BPC North)</cp:lastModifiedBy>
  <cp:revision>3</cp:revision>
  <dcterms:created xsi:type="dcterms:W3CDTF">2023-09-05T07:17:00Z</dcterms:created>
  <dcterms:modified xsi:type="dcterms:W3CDTF">2023-09-05T07:17:00Z</dcterms:modified>
</cp:coreProperties>
</file>