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center"/>
        <w:outlineLvl w:val="0"/>
        <w:rPr>
          <w:rFonts w:hint="eastAsia" w:ascii="Arial" w:hAnsi="黑体" w:eastAsia="黑体" w:cs="Arial"/>
          <w:b/>
          <w:bCs/>
          <w:kern w:val="0"/>
          <w:sz w:val="28"/>
          <w:szCs w:val="28"/>
          <w:lang w:val="en-US" w:eastAsia="zh-CN"/>
        </w:rPr>
      </w:pPr>
      <w:r>
        <w:rPr>
          <w:rFonts w:hint="eastAsia" w:ascii="Arial" w:hAnsi="黑体" w:eastAsia="黑体" w:cs="Arial"/>
          <w:b/>
          <w:bCs/>
          <w:kern w:val="0"/>
          <w:sz w:val="28"/>
          <w:szCs w:val="28"/>
          <w:lang w:val="en-US" w:eastAsia="zh-CN"/>
        </w:rPr>
        <w:t>模糊RBF神经网络</w:t>
      </w:r>
    </w:p>
    <w:p>
      <w:pPr>
        <w:widowControl/>
        <w:jc w:val="center"/>
        <w:outlineLvl w:val="0"/>
        <w:rPr>
          <w:rFonts w:hint="eastAsia" w:ascii="Arial" w:hAnsi="黑体" w:eastAsia="黑体" w:cs="宋体"/>
          <w:b/>
          <w:bCs/>
          <w:kern w:val="0"/>
          <w:sz w:val="18"/>
          <w:szCs w:val="18"/>
          <w:lang w:val="en-US" w:eastAsia="zh-CN"/>
        </w:rPr>
      </w:pPr>
      <w:r>
        <w:rPr>
          <w:rFonts w:hint="eastAsia" w:ascii="Arial" w:hAnsi="黑体" w:eastAsia="黑体" w:cs="宋体"/>
          <w:b/>
          <w:bCs/>
          <w:kern w:val="0"/>
          <w:sz w:val="18"/>
          <w:szCs w:val="18"/>
          <w:lang w:val="en-US" w:eastAsia="zh-CN"/>
        </w:rPr>
        <w:t>刘熹 1812392023</w:t>
      </w:r>
    </w:p>
    <w:p>
      <w:pPr>
        <w:widowControl/>
        <w:numPr>
          <w:numId w:val="0"/>
        </w:numPr>
        <w:spacing w:line="240" w:lineRule="auto"/>
        <w:jc w:val="both"/>
        <w:rPr>
          <w:rFonts w:hint="eastAsia" w:ascii="宋体" w:hAnsi="宋体" w:eastAsia="宋体" w:cs="宋体"/>
          <w:b/>
          <w:bCs/>
          <w:sz w:val="28"/>
          <w:szCs w:val="28"/>
          <w:shd w:val="clear" w:color="auto" w:fill="FFFFFF"/>
          <w:lang w:val="en-US" w:eastAsia="zh-CN"/>
        </w:rPr>
      </w:pPr>
      <w:r>
        <w:rPr>
          <w:rFonts w:hint="eastAsia" w:ascii="宋体" w:hAnsi="宋体" w:eastAsia="宋体" w:cs="宋体"/>
          <w:b/>
          <w:bCs/>
          <w:sz w:val="28"/>
          <w:szCs w:val="28"/>
          <w:shd w:val="clear" w:color="auto" w:fill="FFFFFF"/>
          <w:lang w:val="en-US" w:eastAsia="zh-CN"/>
        </w:rPr>
        <w:t>1 简介</w:t>
      </w:r>
    </w:p>
    <w:p>
      <w:pPr>
        <w:widowControl/>
        <w:spacing w:line="240" w:lineRule="auto"/>
        <w:jc w:val="both"/>
        <w:rPr>
          <w:rFonts w:hint="eastAsia" w:ascii="宋体" w:hAnsi="宋体" w:eastAsia="宋体" w:cs="宋体"/>
          <w:b/>
          <w:bCs/>
          <w:sz w:val="24"/>
          <w:szCs w:val="24"/>
          <w:shd w:val="clear" w:color="auto" w:fill="FFFFFF"/>
          <w:lang w:val="en-US" w:eastAsia="zh-CN"/>
        </w:rPr>
      </w:pPr>
      <w:r>
        <w:rPr>
          <w:rFonts w:hint="eastAsia" w:ascii="宋体" w:hAnsi="宋体" w:eastAsia="宋体" w:cs="宋体"/>
          <w:b/>
          <w:bCs/>
          <w:sz w:val="24"/>
          <w:szCs w:val="24"/>
          <w:shd w:val="clear" w:color="auto" w:fill="FFFFFF"/>
          <w:lang w:val="en-US" w:eastAsia="zh-CN"/>
        </w:rPr>
        <w:t>1.1 RBF神经网络</w:t>
      </w:r>
    </w:p>
    <w:p>
      <w:pPr>
        <w:widowControl/>
        <w:ind w:firstLine="420"/>
        <w:outlineLvl w:val="0"/>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RBF网络的学习过程与BP网络的学习过程类似，两者的主要区别在于各使用不同的作用函数。BP网络中隐层使用的是Sigmoid函数，其值在输入空间中无限大的范围内为非零值，因而是一种全局逼近的神经网络；而RBF网络中的作用函数是高斯基函数，其值在输入空间中有限范围内为非零值，因为RBF网络是局部逼近的神经网络。</w:t>
      </w:r>
    </w:p>
    <w:p>
      <w:pPr>
        <w:widowControl/>
        <w:ind w:firstLine="420"/>
        <w:outlineLvl w:val="0"/>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RBF网络是一种3层前向网络，由输入到输出的映射是非线性的，而隐层空间到输出空间的映射是线性的，而且RBF网络局部逼近的神经网络，因而采用RBF网络大大加快学习速度并避免局部极小问题，适合于实时控制的要求。采用RBF网络构成神经网络控制方案，可有效提高系统的精度、鲁棒性和自适应性。</w:t>
      </w:r>
    </w:p>
    <w:p>
      <w:pPr>
        <w:widowControl/>
        <w:spacing w:line="240" w:lineRule="auto"/>
        <w:jc w:val="both"/>
        <w:rPr>
          <w:rFonts w:hint="eastAsia" w:ascii="宋体" w:hAnsi="宋体" w:eastAsia="宋体" w:cs="宋体"/>
          <w:b/>
          <w:bCs/>
          <w:sz w:val="24"/>
          <w:szCs w:val="24"/>
          <w:shd w:val="clear" w:color="auto" w:fill="FFFFFF"/>
          <w:lang w:val="en-US" w:eastAsia="zh-CN"/>
        </w:rPr>
      </w:pPr>
      <w:r>
        <w:rPr>
          <w:rFonts w:hint="eastAsia" w:ascii="宋体" w:hAnsi="宋体" w:eastAsia="宋体" w:cs="宋体"/>
          <w:b/>
          <w:bCs/>
          <w:sz w:val="24"/>
          <w:szCs w:val="24"/>
          <w:shd w:val="clear" w:color="auto" w:fill="FFFFFF"/>
          <w:lang w:val="en-US" w:eastAsia="zh-CN"/>
        </w:rPr>
        <w:t>1.2 模糊RBF网络</w:t>
      </w:r>
    </w:p>
    <w:p>
      <w:pPr>
        <w:widowControl/>
        <w:ind w:firstLine="420"/>
        <w:outlineLvl w:val="0"/>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在模糊系统中，模糊集，隶属函数和模糊规则的设计是建立在经验知识的基础上的。这种设计方法存在很大的主观性。将学习机制引入到模糊系统中，是模糊系统能够通过不断学习来修改和完善隶属函数和模糊规则，这是模糊系统的发展方向。</w:t>
      </w:r>
    </w:p>
    <w:p>
      <w:pPr>
        <w:widowControl/>
        <w:ind w:firstLine="420"/>
        <w:outlineLvl w:val="0"/>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模糊系统和模糊神经网络既有联系又有区别，其联系表现为模糊神经网络在本质上是模糊系统的实现，其区别表现为模糊神经网络又具有神经网络的相关特性。</w:t>
      </w:r>
    </w:p>
    <w:p>
      <w:pPr>
        <w:widowControl/>
        <w:ind w:firstLine="420"/>
        <w:outlineLvl w:val="0"/>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可以说，模糊神经网络充分的利用了神经网络和模糊系统各自的优点。</w:t>
      </w:r>
    </w:p>
    <w:p>
      <w:pPr>
        <w:widowControl/>
        <w:ind w:firstLine="420"/>
        <w:outlineLvl w:val="0"/>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将神经网络的学习能力引入到模糊系统中，将模糊系统的模糊化处理、模糊推理、精确化计算通过分布式的神经网络来表示是实现模糊系统自组织、自学习的重要途径。在模糊神经网络中，神经网络的输入、输出节点用来表示模糊系统的输入、输出信号，神经网络的隐含节点用来表示隶属函数和模糊规则，利用神经网络的并行处理能力使得模糊系统的推理能力大大提高。</w:t>
      </w:r>
    </w:p>
    <w:p>
      <w:pPr>
        <w:widowControl/>
        <w:ind w:firstLine="420"/>
        <w:outlineLvl w:val="0"/>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模糊神经网络是将模糊系统和神经网络相结合而构成的网络。模糊神经网络在本质上是将常规的神经网络赋予模糊输入信号和模糊权值，其学习算法通常是神经网络学习算法或其推广。模糊神经网络技术已经获得了广泛的应用。当前的应用主要集中模糊回归、模糊控制、模糊专家系统、模糊矩阵方程、模糊建模和模糊模式识别等领域。利用BRF网络和模糊系统相结合，构成了模糊RBF网络。</w:t>
      </w:r>
    </w:p>
    <w:p>
      <w:pPr>
        <w:widowControl/>
        <w:outlineLvl w:val="0"/>
        <w:rPr>
          <w:rFonts w:hint="eastAsia" w:ascii="宋体" w:hAnsi="宋体" w:eastAsia="宋体" w:cs="宋体"/>
          <w:kern w:val="0"/>
          <w:szCs w:val="21"/>
          <w:lang w:val="en-US" w:eastAsia="zh-CN"/>
        </w:rPr>
      </w:pPr>
    </w:p>
    <w:p>
      <w:pPr>
        <w:widowControl/>
        <w:spacing w:line="240" w:lineRule="auto"/>
        <w:jc w:val="both"/>
        <w:rPr>
          <w:rFonts w:hint="eastAsia" w:ascii="宋体" w:hAnsi="宋体" w:eastAsia="宋体" w:cs="宋体"/>
          <w:b/>
          <w:bCs/>
          <w:sz w:val="28"/>
          <w:szCs w:val="28"/>
          <w:shd w:val="clear" w:color="auto" w:fill="FFFFFF"/>
          <w:lang w:val="en-US" w:eastAsia="zh-CN"/>
        </w:rPr>
      </w:pPr>
      <w:r>
        <w:rPr>
          <w:rFonts w:hint="eastAsia" w:ascii="宋体" w:hAnsi="宋体" w:eastAsia="宋体" w:cs="宋体"/>
          <w:b/>
          <w:bCs/>
          <w:sz w:val="28"/>
          <w:szCs w:val="28"/>
          <w:shd w:val="clear" w:color="auto" w:fill="FFFFFF"/>
          <w:lang w:val="en-US" w:eastAsia="zh-CN"/>
        </w:rPr>
        <w:t>2 网络结构</w:t>
      </w:r>
    </w:p>
    <w:p>
      <w:pPr>
        <w:widowControl/>
        <w:ind w:firstLine="420"/>
        <w:outlineLvl w:val="0"/>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如图所示为模糊RBF神经网络结构，该网络由输入层、模糊化层、模糊推理层和输出层构成。</w:t>
      </w:r>
    </w:p>
    <w:p>
      <w:pPr>
        <w:widowControl/>
        <w:ind w:firstLine="420"/>
        <w:outlineLvl w:val="0"/>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模糊RBF网络中信号传播及各层的功能表示如下：</w:t>
      </w:r>
    </w:p>
    <w:p>
      <w:pPr>
        <w:widowControl/>
        <w:jc w:val="center"/>
        <w:outlineLvl w:val="0"/>
      </w:pPr>
      <w:r>
        <w:drawing>
          <wp:inline distT="0" distB="0" distL="114300" distR="114300">
            <wp:extent cx="5181600" cy="2476500"/>
            <wp:effectExtent l="0" t="0" r="0" b="0"/>
            <wp:docPr id="1"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3"/>
                    <pic:cNvPicPr>
                      <a:picLocks noChangeAspect="1"/>
                    </pic:cNvPicPr>
                  </pic:nvPicPr>
                  <pic:blipFill>
                    <a:blip r:embed="rId4"/>
                    <a:stretch>
                      <a:fillRect/>
                    </a:stretch>
                  </pic:blipFill>
                  <pic:spPr>
                    <a:xfrm>
                      <a:off x="0" y="0"/>
                      <a:ext cx="5181600" cy="2476500"/>
                    </a:xfrm>
                    <a:prstGeom prst="rect">
                      <a:avLst/>
                    </a:prstGeom>
                    <a:noFill/>
                    <a:ln w="9525">
                      <a:noFill/>
                    </a:ln>
                  </pic:spPr>
                </pic:pic>
              </a:graphicData>
            </a:graphic>
          </wp:inline>
        </w:drawing>
      </w:r>
    </w:p>
    <w:p>
      <w:pPr>
        <w:widowControl/>
        <w:jc w:val="center"/>
        <w:outlineLvl w:val="0"/>
        <w:rPr>
          <w:rFonts w:hint="eastAsia" w:eastAsiaTheme="minorEastAsia"/>
          <w:sz w:val="18"/>
          <w:szCs w:val="18"/>
          <w:lang w:val="en-US" w:eastAsia="zh-CN"/>
        </w:rPr>
      </w:pPr>
      <w:r>
        <w:rPr>
          <w:rFonts w:hint="eastAsia"/>
          <w:sz w:val="18"/>
          <w:szCs w:val="18"/>
          <w:lang w:val="en-US" w:eastAsia="zh-CN"/>
        </w:rPr>
        <w:t>图1 模糊RBF网络中信号传播</w:t>
      </w:r>
    </w:p>
    <w:p>
      <w:pPr>
        <w:widowControl/>
        <w:ind w:firstLine="420"/>
        <w:outlineLvl w:val="0"/>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第一层：输入层</w:t>
      </w:r>
    </w:p>
    <w:p>
      <w:pPr>
        <w:widowControl/>
        <w:ind w:firstLine="420"/>
        <w:outlineLvl w:val="0"/>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改层的各个节点直接与输入量的各个分量连接，将输入量传到下一层。对该层的每个节点i的输入输出表示为</w:t>
      </w:r>
    </w:p>
    <w:p>
      <w:pPr>
        <w:widowControl/>
        <w:jc w:val="center"/>
        <w:outlineLvl w:val="0"/>
        <w:rPr>
          <w:rFonts w:hint="eastAsia" w:ascii="宋体" w:hAnsi="宋体" w:eastAsia="宋体" w:cs="宋体"/>
          <w:kern w:val="0"/>
          <w:szCs w:val="21"/>
          <w:lang w:val="en-US" w:eastAsia="zh-CN"/>
        </w:rPr>
      </w:pPr>
      <w:r>
        <w:rPr>
          <w:rFonts w:hint="eastAsia" w:ascii="宋体" w:hAnsi="宋体" w:eastAsia="宋体" w:cs="宋体"/>
          <w:kern w:val="0"/>
          <w:position w:val="-12"/>
          <w:szCs w:val="21"/>
          <w:lang w:val="en-US" w:eastAsia="zh-CN"/>
        </w:rPr>
        <w:object>
          <v:shape id="_x0000_i1025" o:spt="75" type="#_x0000_t75" style="height:18pt;width:46pt;" o:ole="t" filled="f" o:preferrelative="t" stroked="f" coordsize="21600,21600">
            <v:path/>
            <v:fill on="f" focussize="0,0"/>
            <v:stroke on="f"/>
            <v:imagedata r:id="rId6" o:title=""/>
            <o:lock v:ext="edit" aspectratio="t"/>
            <w10:wrap type="none"/>
            <w10:anchorlock/>
          </v:shape>
          <o:OLEObject Type="Embed" ProgID="Equation.KSEE3" ShapeID="_x0000_i1025" DrawAspect="Content" ObjectID="_1468075725" r:id="rId5">
            <o:LockedField>false</o:LockedField>
          </o:OLEObject>
        </w:object>
      </w:r>
    </w:p>
    <w:p>
      <w:pPr>
        <w:widowControl/>
        <w:ind w:firstLine="420"/>
        <w:outlineLvl w:val="0"/>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第二层：模糊化层</w:t>
      </w:r>
    </w:p>
    <w:p>
      <w:pPr>
        <w:widowControl/>
        <w:ind w:firstLine="420"/>
        <w:outlineLvl w:val="0"/>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采用高斯型函数作为隶属函数，</w:t>
      </w:r>
      <w:r>
        <w:rPr>
          <w:rFonts w:hint="eastAsia" w:ascii="宋体" w:hAnsi="宋体" w:eastAsia="宋体" w:cs="宋体"/>
          <w:kern w:val="0"/>
          <w:position w:val="-14"/>
          <w:szCs w:val="21"/>
          <w:lang w:val="en-US" w:eastAsia="zh-CN"/>
        </w:rPr>
        <w:object>
          <v:shape id="_x0000_i1026" o:spt="75" type="#_x0000_t75" style="height:19pt;width:13pt;" o:ole="t" filled="f" o:preferrelative="t" stroked="f" coordsize="21600,21600">
            <v:path/>
            <v:fill on="f" focussize="0,0"/>
            <v:stroke on="f"/>
            <v:imagedata r:id="rId8" o:title=""/>
            <o:lock v:ext="edit" aspectratio="t"/>
            <w10:wrap type="none"/>
            <w10:anchorlock/>
          </v:shape>
          <o:OLEObject Type="Embed" ProgID="Equation.KSEE3" ShapeID="_x0000_i1026" DrawAspect="Content" ObjectID="_1468075726" r:id="rId7">
            <o:LockedField>false</o:LockedField>
          </o:OLEObject>
        </w:object>
      </w:r>
      <w:r>
        <w:rPr>
          <w:rFonts w:hint="eastAsia" w:ascii="宋体" w:hAnsi="宋体" w:eastAsia="宋体" w:cs="宋体"/>
          <w:kern w:val="0"/>
          <w:szCs w:val="21"/>
          <w:lang w:val="en-US" w:eastAsia="zh-CN"/>
        </w:rPr>
        <w:t>和</w:t>
      </w:r>
      <w:r>
        <w:rPr>
          <w:rFonts w:hint="eastAsia" w:ascii="宋体" w:hAnsi="宋体" w:eastAsia="宋体" w:cs="宋体"/>
          <w:kern w:val="0"/>
          <w:position w:val="-14"/>
          <w:szCs w:val="21"/>
          <w:lang w:val="en-US" w:eastAsia="zh-CN"/>
        </w:rPr>
        <w:object>
          <v:shape id="_x0000_i1027" o:spt="75" type="#_x0000_t75" style="height:19pt;width:13pt;" o:ole="t" filled="f" o:preferrelative="t" stroked="f" coordsize="21600,21600">
            <v:path/>
            <v:fill on="f" focussize="0,0"/>
            <v:stroke on="f"/>
            <v:imagedata r:id="rId10" o:title=""/>
            <o:lock v:ext="edit" aspectratio="t"/>
            <w10:wrap type="none"/>
            <w10:anchorlock/>
          </v:shape>
          <o:OLEObject Type="Embed" ProgID="Equation.KSEE3" ShapeID="_x0000_i1027" DrawAspect="Content" ObjectID="_1468075727" r:id="rId9">
            <o:LockedField>false</o:LockedField>
          </o:OLEObject>
        </w:object>
      </w:r>
      <w:r>
        <w:rPr>
          <w:rFonts w:hint="eastAsia" w:ascii="宋体" w:hAnsi="宋体" w:eastAsia="宋体" w:cs="宋体"/>
          <w:kern w:val="0"/>
          <w:szCs w:val="21"/>
          <w:lang w:val="en-US" w:eastAsia="zh-CN"/>
        </w:rPr>
        <w:t>分别是第i个输入变量，第j个模糊集隶属度函数的均值和标准差。即</w:t>
      </w:r>
    </w:p>
    <w:p>
      <w:pPr>
        <w:widowControl/>
        <w:jc w:val="center"/>
        <w:outlineLvl w:val="0"/>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object>
          <v:shape id="_x0000_i1028" o:spt="75" type="#_x0000_t75" style="height:20pt;width:95pt;" o:ole="t" filled="f" o:preferrelative="t" stroked="f" coordsize="21600,21600">
            <v:path/>
            <v:fill on="f" focussize="0,0"/>
            <v:stroke on="f"/>
            <v:imagedata r:id="rId12" o:title=""/>
            <o:lock v:ext="edit" aspectratio="t"/>
            <w10:wrap type="none"/>
            <w10:anchorlock/>
          </v:shape>
          <o:OLEObject Type="Embed" ProgID="Equation.KSEE3" ShapeID="_x0000_i1028" DrawAspect="Content" ObjectID="_1468075728" r:id="rId11">
            <o:LockedField>false</o:LockedField>
          </o:OLEObject>
        </w:object>
      </w:r>
    </w:p>
    <w:p>
      <w:pPr>
        <w:widowControl/>
        <w:jc w:val="center"/>
        <w:outlineLvl w:val="0"/>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object>
          <v:shape id="_x0000_i1029" o:spt="75" type="#_x0000_t75" style="height:38pt;width:103pt;" o:ole="t" filled="f" o:preferrelative="t" stroked="f" coordsize="21600,21600">
            <v:path/>
            <v:fill on="f" focussize="0,0"/>
            <v:stroke on="f"/>
            <v:imagedata r:id="rId14" o:title=""/>
            <o:lock v:ext="edit" aspectratio="t"/>
            <w10:wrap type="none"/>
            <w10:anchorlock/>
          </v:shape>
          <o:OLEObject Type="Embed" ProgID="Equation.KSEE3" ShapeID="_x0000_i1029" DrawAspect="Content" ObjectID="_1468075729" r:id="rId13">
            <o:LockedField>false</o:LockedField>
          </o:OLEObject>
        </w:object>
      </w:r>
    </w:p>
    <w:p>
      <w:pPr>
        <w:widowControl/>
        <w:ind w:firstLine="420"/>
        <w:outlineLvl w:val="0"/>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第三层：模糊推理层</w:t>
      </w:r>
    </w:p>
    <w:p>
      <w:pPr>
        <w:widowControl/>
        <w:ind w:firstLine="420"/>
        <w:outlineLvl w:val="0"/>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该层通过与模糊化层的连接来完成模糊规则的匹配，各个节点之间实现模糊算法，即通过各个模糊节点的组织得到相应的点火强度。每个节点j的输出为该节点所有输入信号的乘积。即</w:t>
      </w:r>
    </w:p>
    <w:p>
      <w:pPr>
        <w:widowControl/>
        <w:jc w:val="center"/>
        <w:outlineLvl w:val="0"/>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object>
          <v:shape id="_x0000_i1030" o:spt="75" type="#_x0000_t75" style="height:36pt;width:91pt;" o:ole="t" filled="f" o:preferrelative="t" stroked="f" coordsize="21600,21600">
            <v:path/>
            <v:fill on="f" focussize="0,0"/>
            <v:stroke on="f"/>
            <v:imagedata r:id="rId16" o:title=""/>
            <o:lock v:ext="edit" aspectratio="t"/>
            <w10:wrap type="none"/>
            <w10:anchorlock/>
          </v:shape>
          <o:OLEObject Type="Embed" ProgID="Equation.KSEE3" ShapeID="_x0000_i1030" DrawAspect="Content" ObjectID="_1468075730" r:id="rId15">
            <o:LockedField>false</o:LockedField>
          </o:OLEObject>
        </w:object>
      </w:r>
    </w:p>
    <w:p>
      <w:pPr>
        <w:widowControl/>
        <w:ind w:firstLine="420"/>
        <w:outlineLvl w:val="0"/>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式中，</w:t>
      </w:r>
      <w:r>
        <w:rPr>
          <w:rFonts w:hint="eastAsia" w:ascii="宋体" w:hAnsi="宋体" w:eastAsia="宋体" w:cs="宋体"/>
          <w:kern w:val="0"/>
          <w:position w:val="-28"/>
          <w:szCs w:val="21"/>
          <w:lang w:val="en-US" w:eastAsia="zh-CN"/>
        </w:rPr>
        <w:object>
          <v:shape id="_x0000_i1031" o:spt="75" type="#_x0000_t75" style="height:34pt;width:54pt;" o:ole="t" filled="f" o:preferrelative="t" stroked="f" coordsize="21600,21600">
            <v:path/>
            <v:fill on="f" focussize="0,0"/>
            <v:stroke on="f"/>
            <v:imagedata r:id="rId18" o:title=""/>
            <o:lock v:ext="edit" aspectratio="t"/>
            <w10:wrap type="none"/>
            <w10:anchorlock/>
          </v:shape>
          <o:OLEObject Type="Embed" ProgID="Equation.KSEE3" ShapeID="_x0000_i1031" DrawAspect="Content" ObjectID="_1468075731" r:id="rId17">
            <o:LockedField>false</o:LockedField>
          </o:OLEObject>
        </w:object>
      </w:r>
      <w:r>
        <w:rPr>
          <w:rFonts w:hint="eastAsia" w:ascii="宋体" w:hAnsi="宋体" w:eastAsia="宋体" w:cs="宋体"/>
          <w:kern w:val="0"/>
          <w:szCs w:val="21"/>
          <w:lang w:val="en-US" w:eastAsia="zh-CN"/>
        </w:rPr>
        <w:t>，</w:t>
      </w:r>
      <w:r>
        <w:rPr>
          <w:rFonts w:hint="eastAsia" w:ascii="宋体" w:hAnsi="宋体" w:eastAsia="宋体" w:cs="宋体"/>
          <w:kern w:val="0"/>
          <w:position w:val="-12"/>
          <w:szCs w:val="21"/>
          <w:lang w:val="en-US" w:eastAsia="zh-CN"/>
        </w:rPr>
        <w:object>
          <v:shape id="_x0000_i1032" o:spt="75" type="#_x0000_t75" style="height:18pt;width:15pt;" o:ole="t" filled="f" o:preferrelative="t" stroked="f" coordsize="21600,21600">
            <v:path/>
            <v:fill on="f" focussize="0,0"/>
            <v:stroke on="f"/>
            <v:imagedata r:id="rId20" o:title=""/>
            <o:lock v:ext="edit" aspectratio="t"/>
            <w10:wrap type="none"/>
            <w10:anchorlock/>
          </v:shape>
          <o:OLEObject Type="Embed" ProgID="Equation.KSEE3" ShapeID="_x0000_i1032" DrawAspect="Content" ObjectID="_1468075732" r:id="rId19">
            <o:LockedField>false</o:LockedField>
          </o:OLEObject>
        </w:object>
      </w:r>
      <w:r>
        <w:rPr>
          <w:rFonts w:hint="eastAsia" w:ascii="宋体" w:hAnsi="宋体" w:eastAsia="宋体" w:cs="宋体"/>
          <w:kern w:val="0"/>
          <w:szCs w:val="21"/>
          <w:lang w:val="en-US" w:eastAsia="zh-CN"/>
        </w:rPr>
        <w:t xml:space="preserve"> 为输入层中第i个输入隶属函数的个数，即模糊化层节点数。</w:t>
      </w:r>
    </w:p>
    <w:p>
      <w:pPr>
        <w:widowControl/>
        <w:ind w:firstLine="420"/>
        <w:outlineLvl w:val="0"/>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第四层：输出层</w:t>
      </w:r>
    </w:p>
    <w:p>
      <w:pPr>
        <w:widowControl/>
        <w:ind w:firstLine="420"/>
        <w:outlineLvl w:val="0"/>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输出层为</w:t>
      </w:r>
      <w:r>
        <w:rPr>
          <w:rFonts w:hint="eastAsia" w:ascii="宋体" w:hAnsi="宋体" w:eastAsia="宋体" w:cs="宋体"/>
          <w:kern w:val="0"/>
          <w:position w:val="-10"/>
          <w:szCs w:val="21"/>
          <w:lang w:val="en-US" w:eastAsia="zh-CN"/>
        </w:rPr>
        <w:object>
          <v:shape id="_x0000_i1033" o:spt="75" type="#_x0000_t75" style="height:17pt;width:13.95pt;" o:ole="t" filled="f" o:preferrelative="t" stroked="f" coordsize="21600,21600">
            <v:path/>
            <v:fill on="f" focussize="0,0"/>
            <v:stroke on="f"/>
            <v:imagedata r:id="rId22" o:title=""/>
            <o:lock v:ext="edit" aspectratio="t"/>
            <w10:wrap type="none"/>
            <w10:anchorlock/>
          </v:shape>
          <o:OLEObject Type="Embed" ProgID="Equation.KSEE3" ShapeID="_x0000_i1033" DrawAspect="Content" ObjectID="_1468075733" r:id="rId21">
            <o:LockedField>false</o:LockedField>
          </o:OLEObject>
        </w:object>
      </w:r>
      <w:r>
        <w:rPr>
          <w:rFonts w:hint="eastAsia" w:ascii="宋体" w:hAnsi="宋体" w:eastAsia="宋体" w:cs="宋体"/>
          <w:kern w:val="0"/>
          <w:szCs w:val="21"/>
          <w:lang w:val="en-US" w:eastAsia="zh-CN"/>
        </w:rPr>
        <w:t>，即</w:t>
      </w:r>
    </w:p>
    <w:p>
      <w:pPr>
        <w:widowControl/>
        <w:jc w:val="center"/>
        <w:outlineLvl w:val="0"/>
        <w:rPr>
          <w:rFonts w:hint="eastAsia" w:ascii="宋体" w:hAnsi="宋体" w:eastAsia="宋体" w:cs="宋体"/>
          <w:kern w:val="0"/>
          <w:szCs w:val="21"/>
          <w:lang w:val="en-US" w:eastAsia="zh-CN"/>
        </w:rPr>
      </w:pPr>
      <w:r>
        <w:rPr>
          <w:rFonts w:hint="eastAsia" w:ascii="宋体" w:hAnsi="宋体" w:eastAsia="宋体" w:cs="宋体"/>
          <w:kern w:val="0"/>
          <w:position w:val="-30"/>
          <w:szCs w:val="21"/>
          <w:lang w:val="en-US" w:eastAsia="zh-CN"/>
        </w:rPr>
        <w:object>
          <v:shape id="_x0000_i1034" o:spt="75" type="#_x0000_t75" style="height:35pt;width:161pt;" o:ole="t" filled="f" o:preferrelative="t" stroked="f" coordsize="21600,21600">
            <v:path/>
            <v:fill on="f" focussize="0,0"/>
            <v:stroke on="f"/>
            <v:imagedata r:id="rId24" o:title=""/>
            <o:lock v:ext="edit" aspectratio="t"/>
            <w10:wrap type="none"/>
            <w10:anchorlock/>
          </v:shape>
          <o:OLEObject Type="Embed" ProgID="Equation.KSEE3" ShapeID="_x0000_i1034" DrawAspect="Content" ObjectID="_1468075734" r:id="rId23">
            <o:LockedField>false</o:LockedField>
          </o:OLEObject>
        </w:object>
      </w:r>
    </w:p>
    <w:p>
      <w:pPr>
        <w:widowControl/>
        <w:ind w:firstLine="420"/>
        <w:outlineLvl w:val="0"/>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式中</w:t>
      </w:r>
      <w:r>
        <w:rPr>
          <w:rFonts w:hint="eastAsia" w:ascii="宋体" w:hAnsi="宋体" w:eastAsia="宋体" w:cs="宋体"/>
          <w:kern w:val="0"/>
          <w:position w:val="-6"/>
          <w:szCs w:val="21"/>
          <w:lang w:val="en-US" w:eastAsia="zh-CN"/>
        </w:rPr>
        <w:object>
          <v:shape id="_x0000_i1035" o:spt="75" type="#_x0000_t75" style="height:13.95pt;width:6.95pt;" o:ole="t" filled="f" o:preferrelative="t" stroked="f" coordsize="21600,21600">
            <v:path/>
            <v:fill on="f" focussize="0,0"/>
            <v:stroke on="f"/>
            <v:imagedata r:id="rId26" o:title=""/>
            <o:lock v:ext="edit" aspectratio="t"/>
            <w10:wrap type="none"/>
            <w10:anchorlock/>
          </v:shape>
          <o:OLEObject Type="Embed" ProgID="Equation.KSEE3" ShapeID="_x0000_i1035" DrawAspect="Content" ObjectID="_1468075735" r:id="rId25">
            <o:LockedField>false</o:LockedField>
          </o:OLEObject>
        </w:object>
      </w:r>
      <w:r>
        <w:rPr>
          <w:rFonts w:hint="eastAsia" w:ascii="宋体" w:hAnsi="宋体" w:eastAsia="宋体" w:cs="宋体"/>
          <w:kern w:val="0"/>
          <w:szCs w:val="21"/>
          <w:lang w:val="en-US" w:eastAsia="zh-CN"/>
        </w:rPr>
        <w:t>为输出层节点的个数，</w:t>
      </w:r>
      <w:r>
        <w:rPr>
          <w:rFonts w:hint="eastAsia" w:ascii="宋体" w:hAnsi="宋体" w:eastAsia="宋体" w:cs="宋体"/>
          <w:kern w:val="0"/>
          <w:position w:val="-6"/>
          <w:szCs w:val="21"/>
          <w:lang w:val="en-US" w:eastAsia="zh-CN"/>
        </w:rPr>
        <w:object>
          <v:shape id="_x0000_i1036" o:spt="75" type="#_x0000_t75" style="height:13.95pt;width:13.95pt;" o:ole="t" filled="f" o:preferrelative="t" stroked="f" coordsize="21600,21600">
            <v:path/>
            <v:fill on="f" focussize="0,0"/>
            <v:stroke on="f"/>
            <v:imagedata r:id="rId28" o:title=""/>
            <o:lock v:ext="edit" aspectratio="t"/>
            <w10:wrap type="none"/>
            <w10:anchorlock/>
          </v:shape>
          <o:OLEObject Type="Embed" ProgID="Equation.KSEE3" ShapeID="_x0000_i1036" DrawAspect="Content" ObjectID="_1468075736" r:id="rId27">
            <o:LockedField>false</o:LockedField>
          </o:OLEObject>
        </w:object>
      </w:r>
      <w:r>
        <w:rPr>
          <w:rFonts w:hint="eastAsia" w:ascii="宋体" w:hAnsi="宋体" w:eastAsia="宋体" w:cs="宋体"/>
          <w:kern w:val="0"/>
          <w:szCs w:val="21"/>
          <w:lang w:val="en-US" w:eastAsia="zh-CN"/>
        </w:rPr>
        <w:t>为输入层节点与第三层各节点的连接权矩阵。</w:t>
      </w:r>
    </w:p>
    <w:p>
      <w:pPr>
        <w:widowControl/>
        <w:ind w:firstLine="420"/>
        <w:outlineLvl w:val="0"/>
        <w:rPr>
          <w:rFonts w:hint="eastAsia" w:ascii="宋体" w:hAnsi="宋体" w:eastAsia="宋体" w:cs="宋体"/>
          <w:kern w:val="0"/>
          <w:szCs w:val="21"/>
          <w:lang w:val="en-US" w:eastAsia="zh-CN"/>
        </w:rPr>
      </w:pPr>
    </w:p>
    <w:p>
      <w:pPr>
        <w:widowControl/>
        <w:spacing w:line="240" w:lineRule="auto"/>
        <w:jc w:val="both"/>
        <w:rPr>
          <w:rFonts w:hint="eastAsia" w:ascii="宋体" w:hAnsi="宋体" w:eastAsia="宋体" w:cs="宋体"/>
          <w:b/>
          <w:bCs/>
          <w:sz w:val="28"/>
          <w:szCs w:val="28"/>
          <w:shd w:val="clear" w:color="auto" w:fill="FFFFFF"/>
          <w:lang w:val="en-US" w:eastAsia="zh-CN"/>
        </w:rPr>
      </w:pPr>
      <w:r>
        <w:rPr>
          <w:rFonts w:hint="eastAsia" w:ascii="宋体" w:hAnsi="宋体" w:eastAsia="宋体" w:cs="宋体"/>
          <w:b/>
          <w:bCs/>
          <w:sz w:val="28"/>
          <w:szCs w:val="28"/>
          <w:shd w:val="clear" w:color="auto" w:fill="FFFFFF"/>
          <w:lang w:val="en-US" w:eastAsia="zh-CN"/>
        </w:rPr>
        <w:t>3 逼近算法</w:t>
      </w:r>
    </w:p>
    <w:p>
      <w:pPr>
        <w:widowControl/>
        <w:ind w:firstLine="420"/>
        <w:outlineLvl w:val="0"/>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采用模糊RBF网络逼近对象，取网络结构为2-4-1，图2所示。</w:t>
      </w:r>
    </w:p>
    <w:p>
      <w:pPr>
        <w:widowControl/>
        <w:jc w:val="center"/>
        <w:outlineLvl w:val="0"/>
      </w:pPr>
      <w:r>
        <w:drawing>
          <wp:inline distT="0" distB="0" distL="114300" distR="114300">
            <wp:extent cx="2600325" cy="1714500"/>
            <wp:effectExtent l="0" t="0" r="9525" b="0"/>
            <wp:docPr id="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4"/>
                    <pic:cNvPicPr>
                      <a:picLocks noChangeAspect="1"/>
                    </pic:cNvPicPr>
                  </pic:nvPicPr>
                  <pic:blipFill>
                    <a:blip r:embed="rId29"/>
                    <a:stretch>
                      <a:fillRect/>
                    </a:stretch>
                  </pic:blipFill>
                  <pic:spPr>
                    <a:xfrm>
                      <a:off x="0" y="0"/>
                      <a:ext cx="2600325" cy="1714500"/>
                    </a:xfrm>
                    <a:prstGeom prst="rect">
                      <a:avLst/>
                    </a:prstGeom>
                    <a:noFill/>
                    <a:ln w="9525">
                      <a:noFill/>
                    </a:ln>
                  </pic:spPr>
                </pic:pic>
              </a:graphicData>
            </a:graphic>
          </wp:inline>
        </w:drawing>
      </w:r>
    </w:p>
    <w:p>
      <w:pPr>
        <w:widowControl/>
        <w:jc w:val="center"/>
        <w:outlineLvl w:val="0"/>
        <w:rPr>
          <w:rFonts w:hint="eastAsia"/>
          <w:sz w:val="18"/>
          <w:szCs w:val="18"/>
          <w:lang w:val="en-US" w:eastAsia="zh-CN"/>
        </w:rPr>
      </w:pPr>
      <w:r>
        <w:rPr>
          <w:rFonts w:hint="eastAsia"/>
          <w:sz w:val="18"/>
          <w:szCs w:val="18"/>
          <w:lang w:val="en-US" w:eastAsia="zh-CN"/>
        </w:rPr>
        <w:t>图2 模糊RBF网络结构</w:t>
      </w:r>
    </w:p>
    <w:p>
      <w:pPr>
        <w:widowControl/>
        <w:ind w:firstLine="420"/>
        <w:outlineLvl w:val="0"/>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取</w:t>
      </w:r>
      <w:r>
        <w:rPr>
          <w:rFonts w:hint="eastAsia" w:ascii="宋体" w:hAnsi="宋体" w:eastAsia="宋体" w:cs="宋体"/>
          <w:kern w:val="0"/>
          <w:position w:val="-12"/>
          <w:szCs w:val="21"/>
          <w:lang w:val="en-US" w:eastAsia="zh-CN"/>
        </w:rPr>
        <w:object>
          <v:shape id="_x0000_i1037" o:spt="75" type="#_x0000_t75" style="height:18pt;width:54pt;" o:ole="t" filled="f" o:preferrelative="t" stroked="f" coordsize="21600,21600">
            <v:path/>
            <v:fill on="f" focussize="0,0"/>
            <v:stroke on="f"/>
            <v:imagedata r:id="rId31" o:title=""/>
            <o:lock v:ext="edit" aspectratio="t"/>
            <w10:wrap type="none"/>
            <w10:anchorlock/>
          </v:shape>
          <o:OLEObject Type="Embed" ProgID="Equation.KSEE3" ShapeID="_x0000_i1037" DrawAspect="Content" ObjectID="_1468075737" r:id="rId30">
            <o:LockedField>false</o:LockedField>
          </o:OLEObject>
        </w:object>
      </w:r>
      <w:r>
        <w:rPr>
          <w:rFonts w:hint="eastAsia" w:ascii="宋体" w:hAnsi="宋体" w:eastAsia="宋体" w:cs="宋体"/>
          <w:kern w:val="0"/>
          <w:szCs w:val="21"/>
          <w:lang w:val="en-US" w:eastAsia="zh-CN"/>
        </w:rPr>
        <w:t>，</w:t>
      </w:r>
      <w:r>
        <w:rPr>
          <w:rFonts w:hint="eastAsia" w:ascii="宋体" w:hAnsi="宋体" w:eastAsia="宋体" w:cs="宋体"/>
          <w:kern w:val="0"/>
          <w:position w:val="-12"/>
          <w:szCs w:val="21"/>
          <w:lang w:val="en-US" w:eastAsia="zh-CN"/>
        </w:rPr>
        <w:object>
          <v:shape id="_x0000_i1038" o:spt="75" type="#_x0000_t75" style="height:18pt;width:31.95pt;" o:ole="t" filled="f" o:preferrelative="t" stroked="f" coordsize="21600,21600">
            <v:path/>
            <v:fill on="f" focussize="0,0"/>
            <v:stroke on="f"/>
            <v:imagedata r:id="rId33" o:title=""/>
            <o:lock v:ext="edit" aspectratio="t"/>
            <w10:wrap type="none"/>
            <w10:anchorlock/>
          </v:shape>
          <o:OLEObject Type="Embed" ProgID="Equation.KSEE3" ShapeID="_x0000_i1038" DrawAspect="Content" ObjectID="_1468075738" r:id="rId32">
            <o:LockedField>false</o:LockedField>
          </o:OLEObject>
        </w:object>
      </w:r>
      <w:r>
        <w:rPr>
          <w:rFonts w:hint="eastAsia" w:ascii="宋体" w:hAnsi="宋体" w:eastAsia="宋体" w:cs="宋体"/>
          <w:kern w:val="0"/>
          <w:szCs w:val="21"/>
          <w:lang w:val="en-US" w:eastAsia="zh-CN"/>
        </w:rPr>
        <w:t>和</w:t>
      </w:r>
      <w:r>
        <w:rPr>
          <w:rFonts w:hint="eastAsia" w:ascii="宋体" w:hAnsi="宋体" w:eastAsia="宋体" w:cs="宋体"/>
          <w:kern w:val="0"/>
          <w:position w:val="-10"/>
          <w:szCs w:val="21"/>
          <w:lang w:val="en-US" w:eastAsia="zh-CN"/>
        </w:rPr>
        <w:object>
          <v:shape id="_x0000_i1039" o:spt="75" type="#_x0000_t75" style="height:16pt;width:24.95pt;" o:ole="t" filled="f" o:preferrelative="t" stroked="f" coordsize="21600,21600">
            <v:path/>
            <v:fill on="f" focussize="0,0"/>
            <v:stroke on="f"/>
            <v:imagedata r:id="rId35" o:title=""/>
            <o:lock v:ext="edit" aspectratio="t"/>
            <w10:wrap type="none"/>
            <w10:anchorlock/>
          </v:shape>
          <o:OLEObject Type="Embed" ProgID="Equation.KSEE3" ShapeID="_x0000_i1039" DrawAspect="Content" ObjectID="_1468075739" r:id="rId34">
            <o:LockedField>false</o:LockedField>
          </o:OLEObject>
        </w:object>
      </w:r>
      <w:r>
        <w:rPr>
          <w:rFonts w:hint="eastAsia" w:ascii="宋体" w:hAnsi="宋体" w:eastAsia="宋体" w:cs="宋体"/>
          <w:kern w:val="0"/>
          <w:szCs w:val="21"/>
          <w:lang w:val="en-US" w:eastAsia="zh-CN"/>
        </w:rPr>
        <w:t>分别表示网络输出和实际输出。网络的输入为</w:t>
      </w:r>
      <w:r>
        <w:rPr>
          <w:rFonts w:hint="eastAsia" w:ascii="宋体" w:hAnsi="宋体" w:eastAsia="宋体" w:cs="宋体"/>
          <w:kern w:val="0"/>
          <w:position w:val="-10"/>
          <w:szCs w:val="21"/>
          <w:lang w:val="en-US" w:eastAsia="zh-CN"/>
        </w:rPr>
        <w:object>
          <v:shape id="_x0000_i1040" o:spt="75" type="#_x0000_t75" style="height:16pt;width:24.95pt;" o:ole="t" filled="f" o:preferrelative="t" stroked="f" coordsize="21600,21600">
            <v:path/>
            <v:fill on="f" focussize="0,0"/>
            <v:stroke on="f"/>
            <v:imagedata r:id="rId37" o:title=""/>
            <o:lock v:ext="edit" aspectratio="t"/>
            <w10:wrap type="none"/>
            <w10:anchorlock/>
          </v:shape>
          <o:OLEObject Type="Embed" ProgID="Equation.KSEE3" ShapeID="_x0000_i1040" DrawAspect="Content" ObjectID="_1468075740" r:id="rId36">
            <o:LockedField>false</o:LockedField>
          </o:OLEObject>
        </w:object>
      </w:r>
      <w:r>
        <w:rPr>
          <w:rFonts w:hint="eastAsia" w:ascii="宋体" w:hAnsi="宋体" w:eastAsia="宋体" w:cs="宋体"/>
          <w:kern w:val="0"/>
          <w:szCs w:val="21"/>
          <w:lang w:val="en-US" w:eastAsia="zh-CN"/>
        </w:rPr>
        <w:t>和</w:t>
      </w:r>
      <w:r>
        <w:rPr>
          <w:rFonts w:hint="eastAsia" w:ascii="宋体" w:hAnsi="宋体" w:eastAsia="宋体" w:cs="宋体"/>
          <w:kern w:val="0"/>
          <w:position w:val="-10"/>
          <w:szCs w:val="21"/>
          <w:lang w:val="en-US" w:eastAsia="zh-CN"/>
        </w:rPr>
        <w:object>
          <v:shape id="_x0000_i1041" o:spt="75" type="#_x0000_t75" style="height:16pt;width:24.95pt;" o:ole="t" filled="f" o:preferrelative="t" stroked="f" coordsize="21600,21600">
            <v:path/>
            <v:fill on="f" focussize="0,0"/>
            <v:stroke on="f"/>
            <v:imagedata r:id="rId39" o:title=""/>
            <o:lock v:ext="edit" aspectratio="t"/>
            <w10:wrap type="none"/>
            <w10:anchorlock/>
          </v:shape>
          <o:OLEObject Type="Embed" ProgID="Equation.KSEE3" ShapeID="_x0000_i1041" DrawAspect="Content" ObjectID="_1468075741" r:id="rId38">
            <o:LockedField>false</o:LockedField>
          </o:OLEObject>
        </w:object>
      </w:r>
      <w:r>
        <w:rPr>
          <w:rFonts w:hint="eastAsia" w:ascii="宋体" w:hAnsi="宋体" w:eastAsia="宋体" w:cs="宋体"/>
          <w:kern w:val="0"/>
          <w:szCs w:val="21"/>
          <w:lang w:val="en-US" w:eastAsia="zh-CN"/>
        </w:rPr>
        <w:t>，网络的输出为</w:t>
      </w:r>
      <w:r>
        <w:rPr>
          <w:rFonts w:hint="eastAsia" w:ascii="宋体" w:hAnsi="宋体" w:eastAsia="宋体" w:cs="宋体"/>
          <w:kern w:val="0"/>
          <w:position w:val="-12"/>
          <w:szCs w:val="21"/>
          <w:lang w:val="en-US" w:eastAsia="zh-CN"/>
        </w:rPr>
        <w:object>
          <v:shape id="_x0000_i1042" o:spt="75" type="#_x0000_t75" style="height:18pt;width:31.95pt;" o:ole="t" filled="f" o:preferrelative="t" stroked="f" coordsize="21600,21600">
            <v:path/>
            <v:fill on="f" focussize="0,0"/>
            <v:stroke on="f"/>
            <v:imagedata r:id="rId41" o:title=""/>
            <o:lock v:ext="edit" aspectratio="t"/>
            <w10:wrap type="none"/>
            <w10:anchorlock/>
          </v:shape>
          <o:OLEObject Type="Embed" ProgID="Equation.KSEE3" ShapeID="_x0000_i1042" DrawAspect="Content" ObjectID="_1468075742" r:id="rId40">
            <o:LockedField>false</o:LockedField>
          </o:OLEObject>
        </w:object>
      </w:r>
      <w:r>
        <w:rPr>
          <w:rFonts w:hint="eastAsia" w:ascii="宋体" w:hAnsi="宋体" w:eastAsia="宋体" w:cs="宋体"/>
          <w:kern w:val="0"/>
          <w:szCs w:val="21"/>
          <w:lang w:val="en-US" w:eastAsia="zh-CN"/>
        </w:rPr>
        <w:t>，则网络逼近误差为</w:t>
      </w:r>
    </w:p>
    <w:p>
      <w:pPr>
        <w:widowControl/>
        <w:jc w:val="center"/>
        <w:outlineLvl w:val="0"/>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object>
          <v:shape id="_x0000_i1043" o:spt="75" type="#_x0000_t75" style="height:18pt;width:96pt;" o:ole="t" filled="f" o:preferrelative="t" stroked="f" coordsize="21600,21600">
            <v:path/>
            <v:fill on="f" focussize="0,0"/>
            <v:stroke on="f"/>
            <v:imagedata r:id="rId43" o:title=""/>
            <o:lock v:ext="edit" aspectratio="t"/>
            <w10:wrap type="none"/>
            <w10:anchorlock/>
          </v:shape>
          <o:OLEObject Type="Embed" ProgID="Equation.KSEE3" ShapeID="_x0000_i1043" DrawAspect="Content" ObjectID="_1468075743" r:id="rId42">
            <o:LockedField>false</o:LockedField>
          </o:OLEObject>
        </w:object>
      </w:r>
    </w:p>
    <w:p>
      <w:pPr>
        <w:widowControl/>
        <w:ind w:firstLine="420"/>
        <w:outlineLvl w:val="0"/>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采用梯度下降法来修正可调参数，定义目标函数为</w:t>
      </w:r>
    </w:p>
    <w:p>
      <w:pPr>
        <w:widowControl/>
        <w:jc w:val="center"/>
        <w:outlineLvl w:val="0"/>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object>
          <v:shape id="_x0000_i1044" o:spt="75" type="#_x0000_t75" style="height:31pt;width:58pt;" o:ole="t" filled="f" o:preferrelative="t" stroked="f" coordsize="21600,21600">
            <v:path/>
            <v:fill on="f" focussize="0,0"/>
            <v:stroke on="f"/>
            <v:imagedata r:id="rId45" o:title=""/>
            <o:lock v:ext="edit" aspectratio="t"/>
            <w10:wrap type="none"/>
            <w10:anchorlock/>
          </v:shape>
          <o:OLEObject Type="Embed" ProgID="Equation.KSEE3" ShapeID="_x0000_i1044" DrawAspect="Content" ObjectID="_1468075744" r:id="rId44">
            <o:LockedField>false</o:LockedField>
          </o:OLEObject>
        </w:object>
      </w:r>
    </w:p>
    <w:p>
      <w:pPr>
        <w:widowControl/>
        <w:ind w:firstLine="420"/>
        <w:outlineLvl w:val="0"/>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网络的学习算法如下：</w:t>
      </w:r>
    </w:p>
    <w:p>
      <w:pPr>
        <w:widowControl/>
        <w:ind w:firstLine="420"/>
        <w:outlineLvl w:val="0"/>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输出层的权值通过如下方式来调整</w:t>
      </w:r>
    </w:p>
    <w:p>
      <w:pPr>
        <w:widowControl/>
        <w:jc w:val="center"/>
        <w:outlineLvl w:val="0"/>
        <w:rPr>
          <w:rFonts w:hint="eastAsia" w:ascii="宋体" w:hAnsi="宋体" w:eastAsia="宋体" w:cs="宋体"/>
          <w:kern w:val="0"/>
          <w:szCs w:val="21"/>
          <w:lang w:val="en-US" w:eastAsia="zh-CN"/>
        </w:rPr>
      </w:pPr>
      <w:r>
        <w:rPr>
          <w:rFonts w:hint="eastAsia" w:ascii="宋体" w:hAnsi="宋体" w:eastAsia="宋体" w:cs="宋体"/>
          <w:kern w:val="0"/>
          <w:position w:val="-30"/>
          <w:szCs w:val="21"/>
          <w:lang w:val="en-US" w:eastAsia="zh-CN"/>
        </w:rPr>
        <w:object>
          <v:shape id="_x0000_i1045" o:spt="75" type="#_x0000_t75" style="height:34pt;width:202pt;" o:ole="t" filled="f" o:preferrelative="t" stroked="f" coordsize="21600,21600">
            <v:path/>
            <v:fill on="f" focussize="0,0"/>
            <v:stroke on="f"/>
            <v:imagedata r:id="rId47" o:title=""/>
            <o:lock v:ext="edit" aspectratio="t"/>
            <w10:wrap type="none"/>
            <w10:anchorlock/>
          </v:shape>
          <o:OLEObject Type="Embed" ProgID="Equation.KSEE3" ShapeID="_x0000_i1045" DrawAspect="Content" ObjectID="_1468075745" r:id="rId46">
            <o:LockedField>false</o:LockedField>
          </o:OLEObject>
        </w:object>
      </w:r>
    </w:p>
    <w:p>
      <w:pPr>
        <w:widowControl/>
        <w:ind w:firstLine="420"/>
        <w:outlineLvl w:val="0"/>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则输出层的权值学习算法为</w:t>
      </w:r>
    </w:p>
    <w:p>
      <w:pPr>
        <w:pStyle w:val="2"/>
        <w:jc w:val="center"/>
        <w:rPr>
          <w:rFonts w:hint="eastAsia" w:ascii="宋体" w:hAnsi="宋体" w:eastAsia="宋体" w:cs="宋体"/>
          <w:kern w:val="0"/>
          <w:szCs w:val="21"/>
          <w:lang w:val="en-US" w:eastAsia="zh-CN"/>
        </w:rPr>
      </w:pPr>
      <w:r>
        <w:rPr>
          <w:rFonts w:hint="eastAsia" w:ascii="宋体" w:hAnsi="宋体" w:eastAsia="宋体" w:cs="宋体"/>
          <w:kern w:val="0"/>
          <w:position w:val="-10"/>
          <w:szCs w:val="21"/>
          <w:lang w:val="en-US" w:eastAsia="zh-CN"/>
        </w:rPr>
        <w:object>
          <v:shape id="_x0000_i1046" o:spt="75" alt="" type="#_x0000_t75" style="height:16pt;width:232pt;" o:ole="t" filled="f" o:preferrelative="t" stroked="f" coordsize="21600,21600">
            <v:path/>
            <v:fill on="f" focussize="0,0"/>
            <v:stroke on="f"/>
            <v:imagedata r:id="rId49" o:title=""/>
            <o:lock v:ext="edit" aspectratio="t"/>
            <w10:wrap type="none"/>
            <w10:anchorlock/>
          </v:shape>
          <o:OLEObject Type="Embed" ProgID="Equation.KSEE3" ShapeID="_x0000_i1046" DrawAspect="Content" ObjectID="_1468075746" r:id="rId48">
            <o:LockedField>false</o:LockedField>
          </o:OLEObject>
        </w:object>
      </w:r>
    </w:p>
    <w:p>
      <w:pPr>
        <w:widowControl/>
        <w:ind w:firstLine="420"/>
        <w:outlineLvl w:val="0"/>
        <w:rPr>
          <w:rFonts w:hint="eastAsia" w:ascii="宋体" w:hAnsi="宋体" w:eastAsia="宋体" w:cs="宋体"/>
          <w:kern w:val="0"/>
          <w:szCs w:val="21"/>
          <w:lang w:val="en-US" w:eastAsia="zh-CN"/>
        </w:rPr>
      </w:pPr>
      <w:bookmarkStart w:id="0" w:name="_GoBack"/>
      <w:bookmarkEnd w:id="0"/>
      <w:r>
        <w:rPr>
          <w:rFonts w:hint="eastAsia" w:ascii="宋体" w:hAnsi="宋体" w:eastAsia="宋体" w:cs="宋体"/>
          <w:kern w:val="0"/>
          <w:szCs w:val="21"/>
          <w:lang w:val="en-US" w:eastAsia="zh-CN"/>
        </w:rPr>
        <w:t>式中，</w:t>
      </w:r>
      <w:r>
        <w:rPr>
          <w:rFonts w:hint="eastAsia" w:ascii="宋体" w:hAnsi="宋体" w:eastAsia="宋体" w:cs="宋体"/>
          <w:kern w:val="0"/>
          <w:position w:val="-10"/>
          <w:szCs w:val="21"/>
          <w:lang w:val="en-US" w:eastAsia="zh-CN"/>
        </w:rPr>
        <w:object>
          <v:shape id="_x0000_i1047" o:spt="75" type="#_x0000_t75" style="height:13pt;width:10pt;" o:ole="t" filled="f" o:preferrelative="t" stroked="f" coordsize="21600,21600">
            <v:path/>
            <v:fill on="f" focussize="0,0"/>
            <v:stroke on="f"/>
            <v:imagedata r:id="rId51" o:title=""/>
            <o:lock v:ext="edit" aspectratio="t"/>
            <w10:wrap type="none"/>
            <w10:anchorlock/>
          </v:shape>
          <o:OLEObject Type="Embed" ProgID="Equation.KSEE3" ShapeID="_x0000_i1047" DrawAspect="Content" ObjectID="_1468075747" r:id="rId50">
            <o:LockedField>false</o:LockedField>
          </o:OLEObject>
        </w:object>
      </w:r>
      <w:r>
        <w:rPr>
          <w:rFonts w:hint="eastAsia" w:ascii="宋体" w:hAnsi="宋体" w:eastAsia="宋体" w:cs="宋体"/>
          <w:kern w:val="0"/>
          <w:szCs w:val="21"/>
          <w:lang w:val="en-US" w:eastAsia="zh-CN"/>
        </w:rPr>
        <w:t>为学习速率，</w:t>
      </w:r>
      <w:r>
        <w:rPr>
          <w:rFonts w:hint="eastAsia" w:ascii="宋体" w:hAnsi="宋体" w:eastAsia="宋体" w:cs="宋体"/>
          <w:kern w:val="0"/>
          <w:position w:val="-6"/>
          <w:szCs w:val="21"/>
          <w:lang w:val="en-US" w:eastAsia="zh-CN"/>
        </w:rPr>
        <w:object>
          <v:shape id="_x0000_i1048" o:spt="75" type="#_x0000_t75" style="height:11pt;width:12pt;" o:ole="t" filled="f" o:preferrelative="t" stroked="f" coordsize="21600,21600">
            <v:path/>
            <v:fill on="f" focussize="0,0"/>
            <v:stroke on="f"/>
            <v:imagedata r:id="rId53" o:title=""/>
            <o:lock v:ext="edit" aspectratio="t"/>
            <w10:wrap type="none"/>
            <w10:anchorlock/>
          </v:shape>
          <o:OLEObject Type="Embed" ProgID="Equation.KSEE3" ShapeID="_x0000_i1048" DrawAspect="Content" ObjectID="_1468075748" r:id="rId52">
            <o:LockedField>false</o:LockedField>
          </o:OLEObject>
        </w:object>
      </w:r>
      <w:r>
        <w:rPr>
          <w:rFonts w:hint="eastAsia" w:ascii="宋体" w:hAnsi="宋体" w:eastAsia="宋体" w:cs="宋体"/>
          <w:kern w:val="0"/>
          <w:szCs w:val="21"/>
          <w:lang w:val="en-US" w:eastAsia="zh-CN"/>
        </w:rPr>
        <w:t>为动量因子，</w:t>
      </w:r>
      <w:r>
        <w:rPr>
          <w:rFonts w:hint="eastAsia" w:ascii="宋体" w:hAnsi="宋体" w:eastAsia="宋体" w:cs="宋体"/>
          <w:kern w:val="0"/>
          <w:position w:val="-10"/>
          <w:szCs w:val="21"/>
          <w:lang w:val="en-US" w:eastAsia="zh-CN"/>
        </w:rPr>
        <w:object>
          <v:shape id="_x0000_i1049" o:spt="75" type="#_x0000_t75" style="height:16pt;width:41pt;" o:ole="t" filled="f" o:preferrelative="t" stroked="f" coordsize="21600,21600">
            <v:path/>
            <v:fill on="f" focussize="0,0"/>
            <v:stroke on="f"/>
            <v:imagedata r:id="rId55" o:title=""/>
            <o:lock v:ext="edit" aspectratio="t"/>
            <w10:wrap type="none"/>
            <w10:anchorlock/>
          </v:shape>
          <o:OLEObject Type="Embed" ProgID="Equation.KSEE3" ShapeID="_x0000_i1049" DrawAspect="Content" ObjectID="_1468075749" r:id="rId54">
            <o:LockedField>false</o:LockedField>
          </o:OLEObject>
        </w:object>
      </w:r>
      <w:r>
        <w:rPr>
          <w:rFonts w:hint="eastAsia" w:ascii="宋体" w:hAnsi="宋体" w:eastAsia="宋体" w:cs="宋体"/>
          <w:kern w:val="0"/>
          <w:szCs w:val="21"/>
          <w:lang w:val="en-US" w:eastAsia="zh-CN"/>
        </w:rPr>
        <w:t>，</w:t>
      </w:r>
      <w:r>
        <w:rPr>
          <w:rFonts w:hint="eastAsia" w:ascii="宋体" w:hAnsi="宋体" w:eastAsia="宋体" w:cs="宋体"/>
          <w:kern w:val="0"/>
          <w:position w:val="-10"/>
          <w:szCs w:val="21"/>
          <w:lang w:val="en-US" w:eastAsia="zh-CN"/>
        </w:rPr>
        <w:object>
          <v:shape id="_x0000_i1050" o:spt="75" type="#_x0000_t75" style="height:16pt;width:42.95pt;" o:ole="t" filled="f" o:preferrelative="t" stroked="f" coordsize="21600,21600">
            <v:path/>
            <v:fill on="f" focussize="0,0"/>
            <v:stroke on="f"/>
            <v:imagedata r:id="rId57" o:title=""/>
            <o:lock v:ext="edit" aspectratio="t"/>
            <w10:wrap type="none"/>
            <w10:anchorlock/>
          </v:shape>
          <o:OLEObject Type="Embed" ProgID="Equation.KSEE3" ShapeID="_x0000_i1050" DrawAspect="Content" ObjectID="_1468075750" r:id="rId56">
            <o:LockedField>false</o:LockedField>
          </o:OLEObject>
        </w:object>
      </w:r>
      <w:r>
        <w:rPr>
          <w:rFonts w:hint="eastAsia" w:ascii="宋体" w:hAnsi="宋体" w:eastAsia="宋体" w:cs="宋体"/>
          <w:kern w:val="0"/>
          <w:szCs w:val="21"/>
          <w:lang w:val="en-US" w:eastAsia="zh-CN"/>
        </w:rPr>
        <w:t>。</w:t>
      </w:r>
    </w:p>
    <w:p>
      <w:pPr>
        <w:widowControl/>
        <w:ind w:firstLine="420"/>
        <w:outlineLvl w:val="0"/>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隶属函数参数通过如下方式调整</w:t>
      </w:r>
    </w:p>
    <w:p>
      <w:pPr>
        <w:widowControl/>
        <w:jc w:val="center"/>
        <w:outlineLvl w:val="0"/>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object>
          <v:shape id="_x0000_i1051" o:spt="75" type="#_x0000_t75" style="height:38pt;width:239pt;" o:ole="t" filled="f" o:preferrelative="t" stroked="f" coordsize="21600,21600">
            <v:path/>
            <v:fill on="f" focussize="0,0"/>
            <v:stroke on="f"/>
            <v:imagedata r:id="rId59" o:title=""/>
            <o:lock v:ext="edit" aspectratio="t"/>
            <w10:wrap type="none"/>
            <w10:anchorlock/>
          </v:shape>
          <o:OLEObject Type="Embed" ProgID="Equation.KSEE3" ShapeID="_x0000_i1051" DrawAspect="Content" ObjectID="_1468075751" r:id="rId58">
            <o:LockedField>false</o:LockedField>
          </o:OLEObject>
        </w:object>
      </w:r>
    </w:p>
    <w:p>
      <w:pPr>
        <w:widowControl/>
        <w:jc w:val="center"/>
        <w:outlineLvl w:val="0"/>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object>
          <v:shape id="_x0000_i1052" o:spt="75" type="#_x0000_t75" style="height:38pt;width:232pt;" o:ole="t" filled="f" o:preferrelative="t" stroked="f" coordsize="21600,21600">
            <v:path/>
            <v:fill on="f" focussize="0,0"/>
            <v:stroke on="f"/>
            <v:imagedata r:id="rId61" o:title=""/>
            <o:lock v:ext="edit" aspectratio="t"/>
            <w10:wrap type="none"/>
            <w10:anchorlock/>
          </v:shape>
          <o:OLEObject Type="Embed" ProgID="Equation.KSEE3" ShapeID="_x0000_i1052" DrawAspect="Content" ObjectID="_1468075752" r:id="rId60">
            <o:LockedField>false</o:LockedField>
          </o:OLEObject>
        </w:object>
      </w:r>
    </w:p>
    <w:p>
      <w:pPr>
        <w:widowControl/>
        <w:ind w:firstLine="420"/>
        <w:outlineLvl w:val="0"/>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式中</w:t>
      </w:r>
    </w:p>
    <w:p>
      <w:pPr>
        <w:widowControl/>
        <w:jc w:val="center"/>
        <w:outlineLvl w:val="0"/>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object>
          <v:shape id="_x0000_i1053" o:spt="75" type="#_x0000_t75" style="height:35pt;width:287pt;" o:ole="t" filled="f" o:preferrelative="t" stroked="f" coordsize="21600,21600">
            <v:path/>
            <v:fill on="f" focussize="0,0"/>
            <v:stroke on="f"/>
            <v:imagedata r:id="rId63" o:title=""/>
            <o:lock v:ext="edit" aspectratio="t"/>
            <w10:wrap type="none"/>
            <w10:anchorlock/>
          </v:shape>
          <o:OLEObject Type="Embed" ProgID="Equation.KSEE3" ShapeID="_x0000_i1053" DrawAspect="Content" ObjectID="_1468075753" r:id="rId62">
            <o:LockedField>false</o:LockedField>
          </o:OLEObject>
        </w:object>
      </w:r>
    </w:p>
    <w:p>
      <w:pPr>
        <w:widowControl/>
        <w:ind w:firstLine="420"/>
        <w:outlineLvl w:val="0"/>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隶属函数参数学习算法为</w:t>
      </w:r>
    </w:p>
    <w:p>
      <w:pPr>
        <w:widowControl/>
        <w:jc w:val="center"/>
        <w:outlineLvl w:val="0"/>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object>
          <v:shape id="_x0000_i1054" o:spt="75" type="#_x0000_t75" style="height:19pt;width:244pt;" o:ole="t" filled="f" o:preferrelative="t" stroked="f" coordsize="21600,21600">
            <v:path/>
            <v:fill on="f" focussize="0,0"/>
            <v:stroke on="f"/>
            <v:imagedata r:id="rId65" o:title=""/>
            <o:lock v:ext="edit" aspectratio="t"/>
            <w10:wrap type="none"/>
            <w10:anchorlock/>
          </v:shape>
          <o:OLEObject Type="Embed" ProgID="Equation.KSEE3" ShapeID="_x0000_i1054" DrawAspect="Content" ObjectID="_1468075754" r:id="rId64">
            <o:LockedField>false</o:LockedField>
          </o:OLEObject>
        </w:object>
      </w:r>
    </w:p>
    <w:p>
      <w:pPr>
        <w:widowControl/>
        <w:jc w:val="center"/>
        <w:outlineLvl w:val="0"/>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object>
          <v:shape id="_x0000_i1055" o:spt="75" type="#_x0000_t75" style="height:19pt;width:240.95pt;" o:ole="t" filled="f" o:preferrelative="t" stroked="f" coordsize="21600,21600">
            <v:path/>
            <v:fill on="f" focussize="0,0"/>
            <v:stroke on="f"/>
            <v:imagedata r:id="rId67" o:title=""/>
            <o:lock v:ext="edit" aspectratio="t"/>
            <w10:wrap type="none"/>
            <w10:anchorlock/>
          </v:shape>
          <o:OLEObject Type="Embed" ProgID="Equation.KSEE3" ShapeID="_x0000_i1055" DrawAspect="Content" ObjectID="_1468075755" r:id="rId66">
            <o:LockedField>false</o:LockedField>
          </o:OLEObject>
        </w:object>
      </w:r>
    </w:p>
    <w:p>
      <w:pPr>
        <w:widowControl/>
        <w:spacing w:line="240" w:lineRule="auto"/>
        <w:jc w:val="both"/>
        <w:rPr>
          <w:rFonts w:hint="eastAsia" w:ascii="宋体" w:hAnsi="宋体" w:eastAsia="宋体" w:cs="宋体"/>
          <w:b/>
          <w:bCs/>
          <w:sz w:val="28"/>
          <w:szCs w:val="28"/>
          <w:shd w:val="clear" w:color="auto" w:fill="FFFFFF"/>
          <w:lang w:val="en-US" w:eastAsia="zh-CN"/>
        </w:rPr>
      </w:pPr>
      <w:r>
        <w:rPr>
          <w:rFonts w:hint="eastAsia" w:ascii="宋体" w:hAnsi="宋体" w:eastAsia="宋体" w:cs="宋体"/>
          <w:b/>
          <w:bCs/>
          <w:sz w:val="28"/>
          <w:szCs w:val="28"/>
          <w:shd w:val="clear" w:color="auto" w:fill="FFFFFF"/>
          <w:lang w:val="en-US" w:eastAsia="zh-CN"/>
        </w:rPr>
        <w:t>4 仿真实例</w:t>
      </w:r>
    </w:p>
    <w:p>
      <w:pPr>
        <w:widowControl/>
        <w:ind w:firstLine="420"/>
        <w:outlineLvl w:val="0"/>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使用模糊RBF网络逼近对象</w:t>
      </w:r>
    </w:p>
    <w:p>
      <w:pPr>
        <w:widowControl/>
        <w:jc w:val="center"/>
        <w:outlineLvl w:val="0"/>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object>
          <v:shape id="_x0000_i1056" o:spt="75" type="#_x0000_t75" style="height:33pt;width:132pt;" o:ole="t" filled="f" o:preferrelative="t" stroked="f" coordsize="21600,21600">
            <v:path/>
            <v:fill on="f" focussize="0,0"/>
            <v:stroke on="f"/>
            <v:imagedata r:id="rId69" o:title=""/>
            <o:lock v:ext="edit" aspectratio="t"/>
            <w10:wrap type="none"/>
            <w10:anchorlock/>
          </v:shape>
          <o:OLEObject Type="Embed" ProgID="Equation.KSEE3" ShapeID="_x0000_i1056" DrawAspect="Content" ObjectID="_1468075756" r:id="rId68">
            <o:LockedField>false</o:LockedField>
          </o:OLEObject>
        </w:object>
      </w:r>
    </w:p>
    <w:p>
      <w:pPr>
        <w:widowControl/>
        <w:ind w:firstLine="420"/>
        <w:outlineLvl w:val="0"/>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其中，采样时间设置为1ms。</w:t>
      </w:r>
    </w:p>
    <w:p>
      <w:pPr>
        <w:widowControl/>
        <w:ind w:firstLine="420"/>
        <w:outlineLvl w:val="0"/>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输入信号为正弦信号：</w:t>
      </w:r>
      <w:r>
        <w:rPr>
          <w:rFonts w:hint="eastAsia" w:ascii="宋体" w:hAnsi="宋体" w:eastAsia="宋体" w:cs="宋体"/>
          <w:kern w:val="0"/>
          <w:position w:val="-10"/>
          <w:szCs w:val="21"/>
          <w:lang w:val="en-US" w:eastAsia="zh-CN"/>
        </w:rPr>
        <w:object>
          <v:shape id="_x0000_i1057" o:spt="75" type="#_x0000_t75" style="height:16pt;width:91pt;" o:ole="t" filled="f" o:preferrelative="t" stroked="f" coordsize="21600,21600">
            <v:path/>
            <v:fill on="f" focussize="0,0"/>
            <v:stroke on="f"/>
            <v:imagedata r:id="rId71" o:title=""/>
            <o:lock v:ext="edit" aspectratio="t"/>
            <w10:wrap type="none"/>
            <w10:anchorlock/>
          </v:shape>
          <o:OLEObject Type="Embed" ProgID="Equation.KSEE3" ShapeID="_x0000_i1057" DrawAspect="Content" ObjectID="_1468075757" r:id="rId70">
            <o:LockedField>false</o:LockedField>
          </o:OLEObject>
        </w:object>
      </w:r>
      <w:r>
        <w:rPr>
          <w:rFonts w:hint="eastAsia" w:ascii="宋体" w:hAnsi="宋体" w:eastAsia="宋体" w:cs="宋体"/>
          <w:kern w:val="0"/>
          <w:szCs w:val="21"/>
          <w:lang w:val="en-US" w:eastAsia="zh-CN"/>
        </w:rPr>
        <w:t>。神经网络权值W的初始值取[-1,+1]之间的随机值，中心矢量和高斯基宽向量的初值取</w:t>
      </w:r>
      <w:r>
        <w:rPr>
          <w:rFonts w:hint="eastAsia" w:ascii="宋体" w:hAnsi="宋体" w:eastAsia="宋体" w:cs="宋体"/>
          <w:kern w:val="0"/>
          <w:position w:val="-30"/>
          <w:szCs w:val="21"/>
          <w:lang w:val="en-US" w:eastAsia="zh-CN"/>
        </w:rPr>
        <w:object>
          <v:shape id="_x0000_i1058" o:spt="75" type="#_x0000_t75" style="height:36pt;width:121pt;" o:ole="t" filled="f" o:preferrelative="t" stroked="f" coordsize="21600,21600">
            <v:path/>
            <v:fill on="f" focussize="0,0"/>
            <v:stroke on="f"/>
            <v:imagedata r:id="rId73" o:title=""/>
            <o:lock v:ext="edit" aspectratio="t"/>
            <w10:wrap type="none"/>
            <w10:anchorlock/>
          </v:shape>
          <o:OLEObject Type="Embed" ProgID="Equation.KSEE3" ShapeID="_x0000_i1058" DrawAspect="Content" ObjectID="_1468075758" r:id="rId72">
            <o:LockedField>false</o:LockedField>
          </o:OLEObject>
        </w:object>
      </w:r>
      <w:r>
        <w:rPr>
          <w:rFonts w:hint="eastAsia" w:ascii="宋体" w:hAnsi="宋体" w:eastAsia="宋体" w:cs="宋体"/>
          <w:kern w:val="0"/>
          <w:szCs w:val="21"/>
          <w:lang w:val="en-US" w:eastAsia="zh-CN"/>
        </w:rPr>
        <w:t>和</w:t>
      </w:r>
      <w:r>
        <w:rPr>
          <w:rFonts w:hint="eastAsia" w:ascii="宋体" w:hAnsi="宋体" w:eastAsia="宋体" w:cs="宋体"/>
          <w:kern w:val="0"/>
          <w:position w:val="-14"/>
          <w:szCs w:val="21"/>
          <w:lang w:val="en-US" w:eastAsia="zh-CN"/>
        </w:rPr>
        <w:object>
          <v:shape id="_x0000_i1059" o:spt="75" type="#_x0000_t75" style="height:21pt;width:103.95pt;" o:ole="t" filled="f" o:preferrelative="t" stroked="f" coordsize="21600,21600">
            <v:path/>
            <v:fill on="f" focussize="0,0"/>
            <v:stroke on="f"/>
            <v:imagedata r:id="rId75" o:title=""/>
            <o:lock v:ext="edit" aspectratio="t"/>
            <w10:wrap type="none"/>
            <w10:anchorlock/>
          </v:shape>
          <o:OLEObject Type="Embed" ProgID="Equation.KSEE3" ShapeID="_x0000_i1059" DrawAspect="Content" ObjectID="_1468075759" r:id="rId74">
            <o:LockedField>false</o:LockedField>
          </o:OLEObject>
        </w:object>
      </w:r>
      <w:r>
        <w:rPr>
          <w:rFonts w:hint="eastAsia" w:ascii="宋体" w:hAnsi="宋体" w:eastAsia="宋体" w:cs="宋体"/>
          <w:kern w:val="0"/>
          <w:szCs w:val="21"/>
          <w:lang w:val="en-US" w:eastAsia="zh-CN"/>
        </w:rPr>
        <w:t>，网络的学习参数取</w:t>
      </w:r>
      <w:r>
        <w:rPr>
          <w:rFonts w:hint="eastAsia" w:ascii="宋体" w:hAnsi="宋体" w:eastAsia="宋体" w:cs="宋体"/>
          <w:kern w:val="0"/>
          <w:position w:val="-10"/>
          <w:szCs w:val="21"/>
          <w:lang w:val="en-US" w:eastAsia="zh-CN"/>
        </w:rPr>
        <w:object>
          <v:shape id="_x0000_i1060" o:spt="75" type="#_x0000_t75" style="height:16pt;width:96pt;" o:ole="t" filled="f" o:preferrelative="t" stroked="f" coordsize="21600,21600">
            <v:path/>
            <v:fill on="f" focussize="0,0"/>
            <v:stroke on="f"/>
            <v:imagedata r:id="rId77" o:title=""/>
            <o:lock v:ext="edit" aspectratio="t"/>
            <w10:wrap type="none"/>
            <w10:anchorlock/>
          </v:shape>
          <o:OLEObject Type="Embed" ProgID="Equation.KSEE3" ShapeID="_x0000_i1060" DrawAspect="Content" ObjectID="_1468075760" r:id="rId76">
            <o:LockedField>false</o:LockedField>
          </o:OLEObject>
        </w:object>
      </w:r>
    </w:p>
    <w:p>
      <w:pPr>
        <w:ind w:firstLine="420" w:firstLineChars="0"/>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网络输入</w:t>
      </w:r>
      <w:r>
        <w:rPr>
          <w:rFonts w:hint="eastAsia" w:ascii="宋体" w:hAnsi="宋体" w:eastAsia="宋体" w:cs="宋体"/>
          <w:kern w:val="0"/>
          <w:position w:val="-6"/>
          <w:szCs w:val="21"/>
          <w:lang w:val="en-US" w:eastAsia="zh-CN"/>
        </w:rPr>
        <w:object>
          <v:shape id="_x0000_i1061" o:spt="75" type="#_x0000_t75" style="height:11pt;width:10pt;" o:ole="t" filled="f" o:preferrelative="t" stroked="f" coordsize="21600,21600">
            <v:path/>
            <v:fill on="f" focussize="0,0"/>
            <v:stroke on="f"/>
            <v:imagedata r:id="rId79" o:title=""/>
            <o:lock v:ext="edit" aspectratio="t"/>
            <w10:wrap type="none"/>
            <w10:anchorlock/>
          </v:shape>
          <o:OLEObject Type="Embed" ProgID="Equation.KSEE3" ShapeID="_x0000_i1061" DrawAspect="Content" ObjectID="_1468075761" r:id="rId78">
            <o:LockedField>false</o:LockedField>
          </o:OLEObject>
        </w:object>
      </w:r>
      <w:r>
        <w:rPr>
          <w:rFonts w:hint="eastAsia" w:ascii="宋体" w:hAnsi="宋体" w:eastAsia="宋体" w:cs="宋体"/>
          <w:kern w:val="0"/>
          <w:szCs w:val="21"/>
          <w:lang w:val="en-US" w:eastAsia="zh-CN"/>
        </w:rPr>
        <w:t>为</w:t>
      </w:r>
    </w:p>
    <w:p>
      <w:pPr>
        <w:jc w:val="center"/>
      </w:pPr>
      <w:r>
        <w:drawing>
          <wp:inline distT="0" distB="0" distL="114300" distR="114300">
            <wp:extent cx="3606165" cy="2704465"/>
            <wp:effectExtent l="0" t="0" r="0" b="0"/>
            <wp:docPr id="5"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9"/>
                    <pic:cNvPicPr>
                      <a:picLocks noChangeAspect="1"/>
                    </pic:cNvPicPr>
                  </pic:nvPicPr>
                  <pic:blipFill>
                    <a:blip r:embed="rId80"/>
                    <a:stretch>
                      <a:fillRect/>
                    </a:stretch>
                  </pic:blipFill>
                  <pic:spPr>
                    <a:xfrm>
                      <a:off x="0" y="0"/>
                      <a:ext cx="3606165" cy="2704465"/>
                    </a:xfrm>
                    <a:prstGeom prst="rect">
                      <a:avLst/>
                    </a:prstGeom>
                    <a:noFill/>
                    <a:ln w="9525">
                      <a:noFill/>
                    </a:ln>
                  </pic:spPr>
                </pic:pic>
              </a:graphicData>
            </a:graphic>
          </wp:inline>
        </w:drawing>
      </w:r>
    </w:p>
    <w:p>
      <w:pPr>
        <w:widowControl/>
        <w:jc w:val="center"/>
        <w:outlineLvl w:val="0"/>
        <w:rPr>
          <w:rFonts w:hint="eastAsia"/>
          <w:sz w:val="18"/>
          <w:szCs w:val="18"/>
          <w:lang w:val="en-US" w:eastAsia="zh-CN"/>
        </w:rPr>
      </w:pPr>
      <w:r>
        <w:rPr>
          <w:rFonts w:hint="eastAsia"/>
          <w:sz w:val="18"/>
          <w:szCs w:val="18"/>
          <w:lang w:val="en-US" w:eastAsia="zh-CN"/>
        </w:rPr>
        <w:t>图3 网络输入信号u的图像</w:t>
      </w:r>
    </w:p>
    <w:p>
      <w:pPr>
        <w:ind w:firstLine="420" w:firstLineChars="0"/>
        <w:rPr>
          <w:rFonts w:hint="eastAsia"/>
          <w:lang w:val="en-US" w:eastAsia="zh-CN"/>
        </w:rPr>
      </w:pPr>
      <w:r>
        <w:rPr>
          <w:rFonts w:hint="eastAsia"/>
          <w:lang w:val="en-US" w:eastAsia="zh-CN"/>
        </w:rPr>
        <w:t>网络输入</w:t>
      </w:r>
      <w:r>
        <w:rPr>
          <w:rFonts w:hint="eastAsia"/>
          <w:position w:val="-10"/>
          <w:lang w:val="en-US" w:eastAsia="zh-CN"/>
        </w:rPr>
        <w:object>
          <v:shape id="_x0000_i1062" o:spt="75" type="#_x0000_t75" style="height:13pt;width:11pt;" o:ole="t" filled="f" o:preferrelative="t" stroked="f" coordsize="21600,21600">
            <v:path/>
            <v:fill on="f" focussize="0,0"/>
            <v:stroke on="f"/>
            <v:imagedata r:id="rId82" o:title=""/>
            <o:lock v:ext="edit" aspectratio="t"/>
            <w10:wrap type="none"/>
            <w10:anchorlock/>
          </v:shape>
          <o:OLEObject Type="Embed" ProgID="Equation.KSEE3" ShapeID="_x0000_i1062" DrawAspect="Content" ObjectID="_1468075762" r:id="rId81">
            <o:LockedField>false</o:LockedField>
          </o:OLEObject>
        </w:object>
      </w:r>
      <w:r>
        <w:rPr>
          <w:rFonts w:hint="eastAsia"/>
          <w:lang w:val="en-US" w:eastAsia="zh-CN"/>
        </w:rPr>
        <w:t>为</w:t>
      </w:r>
    </w:p>
    <w:p>
      <w:pPr>
        <w:jc w:val="center"/>
      </w:pPr>
      <w:r>
        <w:drawing>
          <wp:inline distT="0" distB="0" distL="114300" distR="114300">
            <wp:extent cx="3606165" cy="2704465"/>
            <wp:effectExtent l="0" t="0" r="0" b="0"/>
            <wp:docPr id="6"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0"/>
                    <pic:cNvPicPr>
                      <a:picLocks noChangeAspect="1"/>
                    </pic:cNvPicPr>
                  </pic:nvPicPr>
                  <pic:blipFill>
                    <a:blip r:embed="rId83"/>
                    <a:stretch>
                      <a:fillRect/>
                    </a:stretch>
                  </pic:blipFill>
                  <pic:spPr>
                    <a:xfrm>
                      <a:off x="0" y="0"/>
                      <a:ext cx="3606165" cy="2704465"/>
                    </a:xfrm>
                    <a:prstGeom prst="rect">
                      <a:avLst/>
                    </a:prstGeom>
                    <a:noFill/>
                    <a:ln w="9525">
                      <a:noFill/>
                    </a:ln>
                  </pic:spPr>
                </pic:pic>
              </a:graphicData>
            </a:graphic>
          </wp:inline>
        </w:drawing>
      </w:r>
    </w:p>
    <w:p>
      <w:pPr>
        <w:widowControl/>
        <w:jc w:val="center"/>
        <w:outlineLvl w:val="0"/>
        <w:rPr>
          <w:rFonts w:hint="eastAsia"/>
          <w:sz w:val="18"/>
          <w:szCs w:val="18"/>
          <w:lang w:val="en-US" w:eastAsia="zh-CN"/>
        </w:rPr>
      </w:pPr>
      <w:r>
        <w:rPr>
          <w:rFonts w:hint="eastAsia"/>
          <w:sz w:val="18"/>
          <w:szCs w:val="18"/>
          <w:lang w:val="en-US" w:eastAsia="zh-CN"/>
        </w:rPr>
        <w:t>图4 网络输入信号y的图像</w:t>
      </w:r>
    </w:p>
    <w:p>
      <w:pPr>
        <w:ind w:firstLine="420" w:firstLineChars="0"/>
        <w:rPr>
          <w:rFonts w:hint="eastAsia"/>
          <w:lang w:val="en-US" w:eastAsia="zh-CN"/>
        </w:rPr>
      </w:pPr>
      <w:r>
        <w:rPr>
          <w:rFonts w:hint="eastAsia"/>
          <w:lang w:val="en-US" w:eastAsia="zh-CN"/>
        </w:rPr>
        <w:t>输出</w:t>
      </w:r>
      <w:r>
        <w:rPr>
          <w:rFonts w:hint="eastAsia"/>
          <w:position w:val="-12"/>
          <w:lang w:val="en-US" w:eastAsia="zh-CN"/>
        </w:rPr>
        <w:object>
          <v:shape id="_x0000_i1063" o:spt="75" type="#_x0000_t75" style="height:18pt;width:16pt;" o:ole="t" filled="f" o:preferrelative="t" stroked="f" coordsize="21600,21600">
            <v:path/>
            <v:fill on="f" focussize="0,0"/>
            <v:stroke on="f"/>
            <v:imagedata r:id="rId85" o:title=""/>
            <o:lock v:ext="edit" aspectratio="t"/>
            <w10:wrap type="none"/>
            <w10:anchorlock/>
          </v:shape>
          <o:OLEObject Type="Embed" ProgID="Equation.KSEE3" ShapeID="_x0000_i1063" DrawAspect="Content" ObjectID="_1468075763" r:id="rId84">
            <o:LockedField>false</o:LockedField>
          </o:OLEObject>
        </w:object>
      </w:r>
      <w:r>
        <w:rPr>
          <w:rFonts w:hint="eastAsia"/>
          <w:lang w:val="en-US" w:eastAsia="zh-CN"/>
        </w:rPr>
        <w:t>与输入</w:t>
      </w:r>
      <w:r>
        <w:rPr>
          <w:rFonts w:hint="eastAsia"/>
          <w:position w:val="-10"/>
          <w:lang w:val="en-US" w:eastAsia="zh-CN"/>
        </w:rPr>
        <w:object>
          <v:shape id="_x0000_i1064" o:spt="75" type="#_x0000_t75" style="height:13pt;width:11pt;" o:ole="t" filled="f" o:preferrelative="t" stroked="f" coordsize="21600,21600">
            <v:path/>
            <v:fill on="f" focussize="0,0"/>
            <v:stroke on="f"/>
            <v:imagedata r:id="rId82" o:title=""/>
            <o:lock v:ext="edit" aspectratio="t"/>
            <w10:wrap type="none"/>
            <w10:anchorlock/>
          </v:shape>
          <o:OLEObject Type="Embed" ProgID="Equation.KSEE3" ShapeID="_x0000_i1064" DrawAspect="Content" ObjectID="_1468075764" r:id="rId86">
            <o:LockedField>false</o:LockedField>
          </o:OLEObject>
        </w:object>
      </w:r>
      <w:r>
        <w:rPr>
          <w:rFonts w:hint="eastAsia"/>
          <w:lang w:val="en-US" w:eastAsia="zh-CN"/>
        </w:rPr>
        <w:t>的逼近图像</w:t>
      </w:r>
    </w:p>
    <w:p>
      <w:pPr>
        <w:jc w:val="center"/>
      </w:pPr>
      <w:r>
        <w:drawing>
          <wp:inline distT="0" distB="0" distL="114300" distR="114300">
            <wp:extent cx="3606165" cy="2704465"/>
            <wp:effectExtent l="0" t="0" r="0" b="0"/>
            <wp:docPr id="7"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3"/>
                    <pic:cNvPicPr>
                      <a:picLocks noChangeAspect="1"/>
                    </pic:cNvPicPr>
                  </pic:nvPicPr>
                  <pic:blipFill>
                    <a:blip r:embed="rId87"/>
                    <a:stretch>
                      <a:fillRect/>
                    </a:stretch>
                  </pic:blipFill>
                  <pic:spPr>
                    <a:xfrm>
                      <a:off x="0" y="0"/>
                      <a:ext cx="3606165" cy="2704465"/>
                    </a:xfrm>
                    <a:prstGeom prst="rect">
                      <a:avLst/>
                    </a:prstGeom>
                    <a:noFill/>
                    <a:ln w="9525">
                      <a:noFill/>
                    </a:ln>
                  </pic:spPr>
                </pic:pic>
              </a:graphicData>
            </a:graphic>
          </wp:inline>
        </w:drawing>
      </w:r>
    </w:p>
    <w:p>
      <w:pPr>
        <w:widowControl/>
        <w:jc w:val="center"/>
        <w:outlineLvl w:val="0"/>
        <w:rPr>
          <w:rFonts w:hint="eastAsia"/>
          <w:sz w:val="18"/>
          <w:szCs w:val="18"/>
          <w:lang w:val="en-US" w:eastAsia="zh-CN"/>
        </w:rPr>
      </w:pPr>
      <w:r>
        <w:rPr>
          <w:rFonts w:hint="eastAsia"/>
          <w:sz w:val="18"/>
          <w:szCs w:val="18"/>
          <w:lang w:val="en-US" w:eastAsia="zh-CN"/>
        </w:rPr>
        <w:t>图5 输入信号y与输出信号ym的对比图像</w:t>
      </w:r>
    </w:p>
    <w:p>
      <w:pPr>
        <w:ind w:firstLine="420" w:firstLineChars="0"/>
        <w:rPr>
          <w:rFonts w:hint="eastAsia"/>
          <w:lang w:val="en-US" w:eastAsia="zh-CN"/>
        </w:rPr>
      </w:pPr>
      <w:r>
        <w:rPr>
          <w:rFonts w:hint="eastAsia"/>
          <w:lang w:val="en-US" w:eastAsia="zh-CN"/>
        </w:rPr>
        <w:t>放大其前0.1秒的细节图如下图所示</w:t>
      </w:r>
    </w:p>
    <w:p>
      <w:pPr>
        <w:jc w:val="center"/>
      </w:pPr>
      <w:r>
        <w:drawing>
          <wp:inline distT="0" distB="0" distL="114300" distR="114300">
            <wp:extent cx="3606165" cy="2704465"/>
            <wp:effectExtent l="0" t="0" r="0" b="0"/>
            <wp:docPr id="9"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7"/>
                    <pic:cNvPicPr>
                      <a:picLocks noChangeAspect="1"/>
                    </pic:cNvPicPr>
                  </pic:nvPicPr>
                  <pic:blipFill>
                    <a:blip r:embed="rId88"/>
                    <a:stretch>
                      <a:fillRect/>
                    </a:stretch>
                  </pic:blipFill>
                  <pic:spPr>
                    <a:xfrm>
                      <a:off x="0" y="0"/>
                      <a:ext cx="3606165" cy="2704465"/>
                    </a:xfrm>
                    <a:prstGeom prst="rect">
                      <a:avLst/>
                    </a:prstGeom>
                    <a:noFill/>
                    <a:ln w="9525">
                      <a:noFill/>
                    </a:ln>
                  </pic:spPr>
                </pic:pic>
              </a:graphicData>
            </a:graphic>
          </wp:inline>
        </w:drawing>
      </w:r>
    </w:p>
    <w:p>
      <w:pPr>
        <w:widowControl/>
        <w:jc w:val="center"/>
        <w:outlineLvl w:val="0"/>
        <w:rPr>
          <w:rFonts w:hint="eastAsia"/>
          <w:lang w:val="en-US" w:eastAsia="zh-CN"/>
        </w:rPr>
      </w:pPr>
      <w:r>
        <w:rPr>
          <w:rFonts w:hint="eastAsia"/>
          <w:sz w:val="18"/>
          <w:szCs w:val="18"/>
          <w:lang w:val="en-US" w:eastAsia="zh-CN"/>
        </w:rPr>
        <w:t>图6 输入信号y与输出信号ym的对比图像（前0.1秒）</w:t>
      </w:r>
    </w:p>
    <w:p>
      <w:pPr>
        <w:ind w:firstLine="420" w:firstLineChars="0"/>
        <w:rPr>
          <w:rFonts w:hint="eastAsia"/>
          <w:lang w:val="en-US" w:eastAsia="zh-CN"/>
        </w:rPr>
      </w:pPr>
      <w:r>
        <w:rPr>
          <w:rFonts w:hint="eastAsia"/>
          <w:lang w:val="en-US" w:eastAsia="zh-CN"/>
        </w:rPr>
        <w:t>逼近误差图像为</w:t>
      </w:r>
    </w:p>
    <w:p>
      <w:pPr>
        <w:jc w:val="center"/>
      </w:pPr>
      <w:r>
        <w:drawing>
          <wp:inline distT="0" distB="0" distL="114300" distR="114300">
            <wp:extent cx="3606165" cy="2704465"/>
            <wp:effectExtent l="0" t="0" r="0" b="0"/>
            <wp:docPr id="10"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8"/>
                    <pic:cNvPicPr>
                      <a:picLocks noChangeAspect="1"/>
                    </pic:cNvPicPr>
                  </pic:nvPicPr>
                  <pic:blipFill>
                    <a:blip r:embed="rId89"/>
                    <a:stretch>
                      <a:fillRect/>
                    </a:stretch>
                  </pic:blipFill>
                  <pic:spPr>
                    <a:xfrm>
                      <a:off x="0" y="0"/>
                      <a:ext cx="3606165" cy="2704465"/>
                    </a:xfrm>
                    <a:prstGeom prst="rect">
                      <a:avLst/>
                    </a:prstGeom>
                    <a:noFill/>
                    <a:ln w="9525">
                      <a:noFill/>
                    </a:ln>
                  </pic:spPr>
                </pic:pic>
              </a:graphicData>
            </a:graphic>
          </wp:inline>
        </w:drawing>
      </w:r>
    </w:p>
    <w:p>
      <w:pPr>
        <w:widowControl/>
        <w:jc w:val="center"/>
        <w:outlineLvl w:val="0"/>
        <w:rPr>
          <w:rFonts w:hint="eastAsia"/>
          <w:sz w:val="18"/>
          <w:szCs w:val="18"/>
          <w:lang w:val="en-US" w:eastAsia="zh-CN"/>
        </w:rPr>
      </w:pPr>
      <w:r>
        <w:rPr>
          <w:rFonts w:hint="eastAsia"/>
          <w:sz w:val="18"/>
          <w:szCs w:val="18"/>
          <w:lang w:val="en-US" w:eastAsia="zh-CN"/>
        </w:rPr>
        <w:t>图7 输入信号y与输出信号ym的误差图像</w:t>
      </w:r>
    </w:p>
    <w:p>
      <w:pPr>
        <w:ind w:firstLine="420" w:firstLineChars="0"/>
        <w:rPr>
          <w:rFonts w:hint="eastAsia"/>
          <w:lang w:val="en-US" w:eastAsia="zh-CN"/>
        </w:rPr>
      </w:pPr>
      <w:r>
        <w:rPr>
          <w:rFonts w:hint="eastAsia"/>
          <w:lang w:val="en-US" w:eastAsia="zh-CN"/>
        </w:rPr>
        <w:t>放大其前0.1秒的细节图为</w:t>
      </w:r>
    </w:p>
    <w:p>
      <w:pPr>
        <w:jc w:val="center"/>
      </w:pPr>
      <w:r>
        <w:drawing>
          <wp:inline distT="0" distB="0" distL="114300" distR="114300">
            <wp:extent cx="3606165" cy="2704465"/>
            <wp:effectExtent l="0" t="0" r="0" b="0"/>
            <wp:docPr id="11"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9"/>
                    <pic:cNvPicPr>
                      <a:picLocks noChangeAspect="1"/>
                    </pic:cNvPicPr>
                  </pic:nvPicPr>
                  <pic:blipFill>
                    <a:blip r:embed="rId90"/>
                    <a:stretch>
                      <a:fillRect/>
                    </a:stretch>
                  </pic:blipFill>
                  <pic:spPr>
                    <a:xfrm>
                      <a:off x="0" y="0"/>
                      <a:ext cx="3606165" cy="2704465"/>
                    </a:xfrm>
                    <a:prstGeom prst="rect">
                      <a:avLst/>
                    </a:prstGeom>
                    <a:noFill/>
                    <a:ln w="9525">
                      <a:noFill/>
                    </a:ln>
                  </pic:spPr>
                </pic:pic>
              </a:graphicData>
            </a:graphic>
          </wp:inline>
        </w:drawing>
      </w:r>
    </w:p>
    <w:p>
      <w:pPr>
        <w:widowControl/>
        <w:jc w:val="center"/>
        <w:outlineLvl w:val="0"/>
        <w:rPr>
          <w:rFonts w:hint="eastAsia"/>
          <w:lang w:val="en-US" w:eastAsia="zh-CN"/>
        </w:rPr>
      </w:pPr>
      <w:r>
        <w:rPr>
          <w:rFonts w:hint="eastAsia"/>
          <w:sz w:val="18"/>
          <w:szCs w:val="18"/>
          <w:lang w:val="en-US" w:eastAsia="zh-CN"/>
        </w:rPr>
        <w:t>图8 输入信号y与输出信号ym的误差图像（前0.1秒）</w:t>
      </w:r>
    </w:p>
    <w:p>
      <w:pPr>
        <w:ind w:firstLine="420" w:firstLineChars="0"/>
        <w:rPr>
          <w:rFonts w:hint="eastAsia"/>
          <w:lang w:val="en-US" w:eastAsia="zh-CN"/>
        </w:rPr>
      </w:pPr>
      <w:r>
        <w:rPr>
          <w:rFonts w:hint="eastAsia"/>
          <w:lang w:val="en-US" w:eastAsia="zh-CN"/>
        </w:rPr>
        <w:t>放大其前0.3秒的细节图为</w:t>
      </w:r>
    </w:p>
    <w:p>
      <w:pPr>
        <w:jc w:val="center"/>
      </w:pPr>
      <w:r>
        <w:drawing>
          <wp:inline distT="0" distB="0" distL="114300" distR="114300">
            <wp:extent cx="3606165" cy="2704465"/>
            <wp:effectExtent l="0" t="0" r="0" b="0"/>
            <wp:docPr id="12"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0"/>
                    <pic:cNvPicPr>
                      <a:picLocks noChangeAspect="1"/>
                    </pic:cNvPicPr>
                  </pic:nvPicPr>
                  <pic:blipFill>
                    <a:blip r:embed="rId91"/>
                    <a:stretch>
                      <a:fillRect/>
                    </a:stretch>
                  </pic:blipFill>
                  <pic:spPr>
                    <a:xfrm>
                      <a:off x="0" y="0"/>
                      <a:ext cx="3606165" cy="2704465"/>
                    </a:xfrm>
                    <a:prstGeom prst="rect">
                      <a:avLst/>
                    </a:prstGeom>
                    <a:noFill/>
                    <a:ln w="9525">
                      <a:noFill/>
                    </a:ln>
                  </pic:spPr>
                </pic:pic>
              </a:graphicData>
            </a:graphic>
          </wp:inline>
        </w:drawing>
      </w:r>
    </w:p>
    <w:p>
      <w:pPr>
        <w:widowControl/>
        <w:jc w:val="center"/>
        <w:outlineLvl w:val="0"/>
      </w:pPr>
      <w:r>
        <w:rPr>
          <w:rFonts w:hint="eastAsia"/>
          <w:sz w:val="18"/>
          <w:szCs w:val="18"/>
          <w:lang w:val="en-US" w:eastAsia="zh-CN"/>
        </w:rPr>
        <w:t>图9 输入信号y与输出信号ym的误差图像（前0.3秒）</w:t>
      </w:r>
    </w:p>
    <w:p>
      <w:pPr>
        <w:widowControl/>
        <w:spacing w:line="240" w:lineRule="auto"/>
        <w:jc w:val="both"/>
        <w:rPr>
          <w:rFonts w:hint="eastAsia" w:ascii="宋体" w:hAnsi="宋体" w:eastAsia="宋体" w:cs="宋体"/>
          <w:b/>
          <w:bCs/>
          <w:sz w:val="28"/>
          <w:szCs w:val="28"/>
          <w:shd w:val="clear" w:color="auto" w:fill="FFFFFF"/>
          <w:lang w:val="en-US" w:eastAsia="zh-CN"/>
        </w:rPr>
      </w:pPr>
      <w:r>
        <w:rPr>
          <w:rFonts w:hint="eastAsia" w:ascii="宋体" w:hAnsi="宋体" w:eastAsia="宋体" w:cs="宋体"/>
          <w:b/>
          <w:bCs/>
          <w:sz w:val="28"/>
          <w:szCs w:val="28"/>
          <w:shd w:val="clear" w:color="auto" w:fill="FFFFFF"/>
          <w:lang w:val="en-US" w:eastAsia="zh-CN"/>
        </w:rPr>
        <w:t>5 总结</w:t>
      </w:r>
    </w:p>
    <w:p>
      <w:pPr>
        <w:ind w:firstLine="420" w:firstLineChars="0"/>
        <w:rPr>
          <w:rFonts w:hint="eastAsia"/>
          <w:lang w:val="en-US" w:eastAsia="zh-CN"/>
        </w:rPr>
      </w:pPr>
      <w:r>
        <w:rPr>
          <w:rFonts w:hint="eastAsia"/>
          <w:lang w:val="en-US" w:eastAsia="zh-CN"/>
        </w:rPr>
        <w:t>在本次复现仿真，学会了使用MATLAB复现神经网络编程，了解了RBF神经网络的工作原理，通过结果发现，它具备良好的逼近特性。</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CA4098E"/>
    <w:rsid w:val="03084B3D"/>
    <w:rsid w:val="06A64A07"/>
    <w:rsid w:val="1AE90280"/>
    <w:rsid w:val="1CA4098E"/>
    <w:rsid w:val="324A03E4"/>
    <w:rsid w:val="48C5264B"/>
    <w:rsid w:val="536D415E"/>
    <w:rsid w:val="626153AE"/>
    <w:rsid w:val="65E2362B"/>
    <w:rsid w:val="77D93D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3" Type="http://schemas.openxmlformats.org/officeDocument/2006/relationships/fontTable" Target="fontTable.xml"/><Relationship Id="rId92" Type="http://schemas.openxmlformats.org/officeDocument/2006/relationships/customXml" Target="../customXml/item1.xml"/><Relationship Id="rId91" Type="http://schemas.openxmlformats.org/officeDocument/2006/relationships/image" Target="media/image48.emf"/><Relationship Id="rId90" Type="http://schemas.openxmlformats.org/officeDocument/2006/relationships/image" Target="media/image47.emf"/><Relationship Id="rId9" Type="http://schemas.openxmlformats.org/officeDocument/2006/relationships/oleObject" Target="embeddings/oleObject3.bin"/><Relationship Id="rId89" Type="http://schemas.openxmlformats.org/officeDocument/2006/relationships/image" Target="media/image46.emf"/><Relationship Id="rId88" Type="http://schemas.openxmlformats.org/officeDocument/2006/relationships/image" Target="media/image45.emf"/><Relationship Id="rId87" Type="http://schemas.openxmlformats.org/officeDocument/2006/relationships/image" Target="media/image44.emf"/><Relationship Id="rId86" Type="http://schemas.openxmlformats.org/officeDocument/2006/relationships/oleObject" Target="embeddings/oleObject40.bin"/><Relationship Id="rId85" Type="http://schemas.openxmlformats.org/officeDocument/2006/relationships/image" Target="media/image43.wmf"/><Relationship Id="rId84" Type="http://schemas.openxmlformats.org/officeDocument/2006/relationships/oleObject" Target="embeddings/oleObject39.bin"/><Relationship Id="rId83" Type="http://schemas.openxmlformats.org/officeDocument/2006/relationships/image" Target="media/image42.emf"/><Relationship Id="rId82" Type="http://schemas.openxmlformats.org/officeDocument/2006/relationships/image" Target="media/image41.wmf"/><Relationship Id="rId81" Type="http://schemas.openxmlformats.org/officeDocument/2006/relationships/oleObject" Target="embeddings/oleObject38.bin"/><Relationship Id="rId80" Type="http://schemas.openxmlformats.org/officeDocument/2006/relationships/image" Target="media/image40.emf"/><Relationship Id="rId8" Type="http://schemas.openxmlformats.org/officeDocument/2006/relationships/image" Target="media/image3.wmf"/><Relationship Id="rId79" Type="http://schemas.openxmlformats.org/officeDocument/2006/relationships/image" Target="media/image39.wmf"/><Relationship Id="rId78" Type="http://schemas.openxmlformats.org/officeDocument/2006/relationships/oleObject" Target="embeddings/oleObject37.bin"/><Relationship Id="rId77" Type="http://schemas.openxmlformats.org/officeDocument/2006/relationships/image" Target="media/image38.wmf"/><Relationship Id="rId76" Type="http://schemas.openxmlformats.org/officeDocument/2006/relationships/oleObject" Target="embeddings/oleObject36.bin"/><Relationship Id="rId75" Type="http://schemas.openxmlformats.org/officeDocument/2006/relationships/image" Target="media/image37.wmf"/><Relationship Id="rId74" Type="http://schemas.openxmlformats.org/officeDocument/2006/relationships/oleObject" Target="embeddings/oleObject35.bin"/><Relationship Id="rId73" Type="http://schemas.openxmlformats.org/officeDocument/2006/relationships/image" Target="media/image36.wmf"/><Relationship Id="rId72" Type="http://schemas.openxmlformats.org/officeDocument/2006/relationships/oleObject" Target="embeddings/oleObject34.bin"/><Relationship Id="rId71" Type="http://schemas.openxmlformats.org/officeDocument/2006/relationships/image" Target="media/image35.wmf"/><Relationship Id="rId70" Type="http://schemas.openxmlformats.org/officeDocument/2006/relationships/oleObject" Target="embeddings/oleObject33.bin"/><Relationship Id="rId7" Type="http://schemas.openxmlformats.org/officeDocument/2006/relationships/oleObject" Target="embeddings/oleObject2.bin"/><Relationship Id="rId69" Type="http://schemas.openxmlformats.org/officeDocument/2006/relationships/image" Target="media/image34.wmf"/><Relationship Id="rId68" Type="http://schemas.openxmlformats.org/officeDocument/2006/relationships/oleObject" Target="embeddings/oleObject32.bin"/><Relationship Id="rId67" Type="http://schemas.openxmlformats.org/officeDocument/2006/relationships/image" Target="media/image33.wmf"/><Relationship Id="rId66" Type="http://schemas.openxmlformats.org/officeDocument/2006/relationships/oleObject" Target="embeddings/oleObject31.bin"/><Relationship Id="rId65" Type="http://schemas.openxmlformats.org/officeDocument/2006/relationships/image" Target="media/image32.wmf"/><Relationship Id="rId64" Type="http://schemas.openxmlformats.org/officeDocument/2006/relationships/oleObject" Target="embeddings/oleObject30.bin"/><Relationship Id="rId63" Type="http://schemas.openxmlformats.org/officeDocument/2006/relationships/image" Target="media/image31.wmf"/><Relationship Id="rId62" Type="http://schemas.openxmlformats.org/officeDocument/2006/relationships/oleObject" Target="embeddings/oleObject29.bin"/><Relationship Id="rId61" Type="http://schemas.openxmlformats.org/officeDocument/2006/relationships/image" Target="media/image30.wmf"/><Relationship Id="rId60" Type="http://schemas.openxmlformats.org/officeDocument/2006/relationships/oleObject" Target="embeddings/oleObject28.bin"/><Relationship Id="rId6" Type="http://schemas.openxmlformats.org/officeDocument/2006/relationships/image" Target="media/image2.wmf"/><Relationship Id="rId59" Type="http://schemas.openxmlformats.org/officeDocument/2006/relationships/image" Target="media/image29.wmf"/><Relationship Id="rId58" Type="http://schemas.openxmlformats.org/officeDocument/2006/relationships/oleObject" Target="embeddings/oleObject27.bin"/><Relationship Id="rId57" Type="http://schemas.openxmlformats.org/officeDocument/2006/relationships/image" Target="media/image28.wmf"/><Relationship Id="rId56" Type="http://schemas.openxmlformats.org/officeDocument/2006/relationships/oleObject" Target="embeddings/oleObject26.bin"/><Relationship Id="rId55" Type="http://schemas.openxmlformats.org/officeDocument/2006/relationships/image" Target="media/image27.wmf"/><Relationship Id="rId54" Type="http://schemas.openxmlformats.org/officeDocument/2006/relationships/oleObject" Target="embeddings/oleObject25.bin"/><Relationship Id="rId53" Type="http://schemas.openxmlformats.org/officeDocument/2006/relationships/image" Target="media/image26.wmf"/><Relationship Id="rId52" Type="http://schemas.openxmlformats.org/officeDocument/2006/relationships/oleObject" Target="embeddings/oleObject24.bin"/><Relationship Id="rId51" Type="http://schemas.openxmlformats.org/officeDocument/2006/relationships/image" Target="media/image25.wmf"/><Relationship Id="rId50" Type="http://schemas.openxmlformats.org/officeDocument/2006/relationships/oleObject" Target="embeddings/oleObject23.bin"/><Relationship Id="rId5" Type="http://schemas.openxmlformats.org/officeDocument/2006/relationships/oleObject" Target="embeddings/oleObject1.bin"/><Relationship Id="rId49" Type="http://schemas.openxmlformats.org/officeDocument/2006/relationships/image" Target="media/image24.wmf"/><Relationship Id="rId48" Type="http://schemas.openxmlformats.org/officeDocument/2006/relationships/oleObject" Target="embeddings/oleObject22.bin"/><Relationship Id="rId47" Type="http://schemas.openxmlformats.org/officeDocument/2006/relationships/image" Target="media/image23.wmf"/><Relationship Id="rId46" Type="http://schemas.openxmlformats.org/officeDocument/2006/relationships/oleObject" Target="embeddings/oleObject21.bin"/><Relationship Id="rId45" Type="http://schemas.openxmlformats.org/officeDocument/2006/relationships/image" Target="media/image22.wmf"/><Relationship Id="rId44" Type="http://schemas.openxmlformats.org/officeDocument/2006/relationships/oleObject" Target="embeddings/oleObject20.bin"/><Relationship Id="rId43" Type="http://schemas.openxmlformats.org/officeDocument/2006/relationships/image" Target="media/image21.wmf"/><Relationship Id="rId42" Type="http://schemas.openxmlformats.org/officeDocument/2006/relationships/oleObject" Target="embeddings/oleObject19.bin"/><Relationship Id="rId41" Type="http://schemas.openxmlformats.org/officeDocument/2006/relationships/image" Target="media/image20.wmf"/><Relationship Id="rId40" Type="http://schemas.openxmlformats.org/officeDocument/2006/relationships/oleObject" Target="embeddings/oleObject18.bin"/><Relationship Id="rId4" Type="http://schemas.openxmlformats.org/officeDocument/2006/relationships/image" Target="media/image1.png"/><Relationship Id="rId39" Type="http://schemas.openxmlformats.org/officeDocument/2006/relationships/image" Target="media/image19.wmf"/><Relationship Id="rId38" Type="http://schemas.openxmlformats.org/officeDocument/2006/relationships/oleObject" Target="embeddings/oleObject17.bin"/><Relationship Id="rId37" Type="http://schemas.openxmlformats.org/officeDocument/2006/relationships/image" Target="media/image18.wmf"/><Relationship Id="rId36" Type="http://schemas.openxmlformats.org/officeDocument/2006/relationships/oleObject" Target="embeddings/oleObject16.bin"/><Relationship Id="rId35" Type="http://schemas.openxmlformats.org/officeDocument/2006/relationships/image" Target="media/image17.wmf"/><Relationship Id="rId34" Type="http://schemas.openxmlformats.org/officeDocument/2006/relationships/oleObject" Target="embeddings/oleObject15.bin"/><Relationship Id="rId33" Type="http://schemas.openxmlformats.org/officeDocument/2006/relationships/image" Target="media/image16.wmf"/><Relationship Id="rId32" Type="http://schemas.openxmlformats.org/officeDocument/2006/relationships/oleObject" Target="embeddings/oleObject14.bin"/><Relationship Id="rId31" Type="http://schemas.openxmlformats.org/officeDocument/2006/relationships/image" Target="media/image15.wmf"/><Relationship Id="rId30" Type="http://schemas.openxmlformats.org/officeDocument/2006/relationships/oleObject" Target="embeddings/oleObject13.bin"/><Relationship Id="rId3" Type="http://schemas.openxmlformats.org/officeDocument/2006/relationships/theme" Target="theme/theme1.xml"/><Relationship Id="rId29" Type="http://schemas.openxmlformats.org/officeDocument/2006/relationships/image" Target="media/image14.png"/><Relationship Id="rId28" Type="http://schemas.openxmlformats.org/officeDocument/2006/relationships/image" Target="media/image13.wmf"/><Relationship Id="rId27" Type="http://schemas.openxmlformats.org/officeDocument/2006/relationships/oleObject" Target="embeddings/oleObject12.bin"/><Relationship Id="rId26" Type="http://schemas.openxmlformats.org/officeDocument/2006/relationships/image" Target="media/image12.wmf"/><Relationship Id="rId25" Type="http://schemas.openxmlformats.org/officeDocument/2006/relationships/oleObject" Target="embeddings/oleObject11.bin"/><Relationship Id="rId24" Type="http://schemas.openxmlformats.org/officeDocument/2006/relationships/image" Target="media/image11.wmf"/><Relationship Id="rId23" Type="http://schemas.openxmlformats.org/officeDocument/2006/relationships/oleObject" Target="embeddings/oleObject10.bin"/><Relationship Id="rId22" Type="http://schemas.openxmlformats.org/officeDocument/2006/relationships/image" Target="media/image10.wmf"/><Relationship Id="rId21" Type="http://schemas.openxmlformats.org/officeDocument/2006/relationships/oleObject" Target="embeddings/oleObject9.bin"/><Relationship Id="rId20" Type="http://schemas.openxmlformats.org/officeDocument/2006/relationships/image" Target="media/image9.wmf"/><Relationship Id="rId2" Type="http://schemas.openxmlformats.org/officeDocument/2006/relationships/settings" Target="settings.xml"/><Relationship Id="rId19" Type="http://schemas.openxmlformats.org/officeDocument/2006/relationships/oleObject" Target="embeddings/oleObject8.bin"/><Relationship Id="rId18" Type="http://schemas.openxmlformats.org/officeDocument/2006/relationships/image" Target="media/image8.wmf"/><Relationship Id="rId17" Type="http://schemas.openxmlformats.org/officeDocument/2006/relationships/oleObject" Target="embeddings/oleObject7.bin"/><Relationship Id="rId16" Type="http://schemas.openxmlformats.org/officeDocument/2006/relationships/image" Target="media/image7.wmf"/><Relationship Id="rId15" Type="http://schemas.openxmlformats.org/officeDocument/2006/relationships/oleObject" Target="embeddings/oleObject6.bin"/><Relationship Id="rId14" Type="http://schemas.openxmlformats.org/officeDocument/2006/relationships/image" Target="media/image6.wmf"/><Relationship Id="rId13" Type="http://schemas.openxmlformats.org/officeDocument/2006/relationships/oleObject" Target="embeddings/oleObject5.bin"/><Relationship Id="rId12" Type="http://schemas.openxmlformats.org/officeDocument/2006/relationships/image" Target="media/image5.wmf"/><Relationship Id="rId11" Type="http://schemas.openxmlformats.org/officeDocument/2006/relationships/oleObject" Target="embeddings/oleObject4.bin"/><Relationship Id="rId10" Type="http://schemas.openxmlformats.org/officeDocument/2006/relationships/image" Target="media/image4.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698</Words>
  <Characters>717</Characters>
  <Lines>0</Lines>
  <Paragraphs>0</Paragraphs>
  <TotalTime>0</TotalTime>
  <ScaleCrop>false</ScaleCrop>
  <LinksUpToDate>false</LinksUpToDate>
  <CharactersWithSpaces>718</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2019-01-09T16:36:00Z</dcterms:created>
  <dc:creator>刘小熹</dc:creator>
  <cp:lastModifiedBy>刘小熹</cp:lastModifiedBy>
  <dcterms:modified xsi:type="dcterms:W3CDTF">2019-01-14T07:01:15Z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y fmtid="{D5CDD505-2E9C-101B-9397-08002B2CF9AE}" pid="3" name="KSORubyTemplateID" linkTarget="0">
    <vt:lpwstr>6</vt:lpwstr>
  </property>
</Properties>
</file>