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rPr>
      </w:pPr>
      <w:bookmarkStart w:id="0" w:name="_GoBack"/>
      <w:bookmarkEnd w:id="0"/>
      <w:r>
        <w:rPr>
          <w:rFonts w:ascii="Times New Roman" w:hAnsi="Times New Roman" w:cs="Times New Roman"/>
        </w:rPr>
        <w:t>Terms &amp; Conditions</w:t>
      </w:r>
    </w:p>
    <w:p>
      <w:pPr>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color w:val="0000FF"/>
        </w:rPr>
        <w:t>SHARE MONEY</w:t>
      </w:r>
      <w:r>
        <w:rPr>
          <w:rFonts w:ascii="Times New Roman" w:hAnsi="Times New Roman" w:cs="Times New Roman"/>
        </w:rPr>
        <w:t xml:space="preserve"> maintains this website (the “Website”) to provide you with information about our available products and services, as well as information about </w:t>
      </w:r>
      <w:r>
        <w:rPr>
          <w:rFonts w:ascii="Times New Roman" w:hAnsi="Times New Roman" w:cs="Times New Roman"/>
          <w:color w:val="0000FF"/>
        </w:rPr>
        <w:t>SHARE MONEY</w:t>
      </w:r>
      <w:r>
        <w:rPr>
          <w:rFonts w:ascii="Times New Roman" w:hAnsi="Times New Roman" w:cs="Times New Roman"/>
        </w:rPr>
        <w:t>. Please read these Terms and Conditions carefully before accessing or using this Website.</w:t>
      </w:r>
    </w:p>
    <w:p>
      <w:pPr>
        <w:ind w:firstLine="420"/>
        <w:rPr>
          <w:rFonts w:ascii="Times New Roman" w:hAnsi="Times New Roman" w:cs="Times New Roman"/>
        </w:rPr>
      </w:pPr>
      <w:r>
        <w:rPr>
          <w:rFonts w:ascii="Times New Roman" w:hAnsi="Times New Roman" w:cs="Times New Roman"/>
        </w:rPr>
        <w:t xml:space="preserve">By accessing or using the Website, you agree to these Terms and Conditions. </w:t>
      </w:r>
      <w:r>
        <w:rPr>
          <w:rFonts w:ascii="Times New Roman" w:hAnsi="Times New Roman" w:cs="Times New Roman"/>
          <w:color w:val="0000FF"/>
        </w:rPr>
        <w:t>SHARE MONEY</w:t>
      </w:r>
      <w:r>
        <w:rPr>
          <w:rFonts w:ascii="Times New Roman" w:hAnsi="Times New Roman" w:cs="Times New Roman"/>
        </w:rPr>
        <w:t xml:space="preserve"> reserves the right to change, modify, add or remove portions of the terms at any time. Please check these terms periodically for changes.</w:t>
      </w:r>
    </w:p>
    <w:p>
      <w:pPr>
        <w:ind w:firstLine="420"/>
        <w:rPr>
          <w:rFonts w:ascii="Times New Roman" w:hAnsi="Times New Roman" w:cs="Times New Roman"/>
        </w:rPr>
      </w:pPr>
      <w:r>
        <w:rPr>
          <w:rFonts w:ascii="Times New Roman" w:hAnsi="Times New Roman" w:cs="Times New Roman"/>
        </w:rPr>
        <w:t xml:space="preserve">If you do not wish to be bound by this agreement, please do not access the Website. If you have any questions about this Agreement, please contact us via email at </w:t>
      </w:r>
      <w:r>
        <w:rPr>
          <w:rFonts w:ascii="Times New Roman" w:hAnsi="Times New Roman" w:cs="Times New Roman"/>
          <w:color w:val="FF0000"/>
          <w:u w:val="single"/>
        </w:rPr>
        <w:t>hello@SHARE MONEY.com</w:t>
      </w:r>
    </w:p>
    <w:p>
      <w:pPr>
        <w:rPr>
          <w:rFonts w:ascii="Times New Roman" w:hAnsi="Times New Roman" w:cs="Times New Roman"/>
        </w:rPr>
      </w:pPr>
      <w:r>
        <w:rPr>
          <w:rFonts w:ascii="Times New Roman" w:hAnsi="Times New Roman" w:cs="Times New Roman"/>
        </w:rPr>
        <w:t>No Warranty</w:t>
      </w:r>
    </w:p>
    <w:p>
      <w:pPr>
        <w:ind w:firstLine="420"/>
        <w:rPr>
          <w:rFonts w:ascii="Times New Roman" w:hAnsi="Times New Roman" w:cs="Times New Roman"/>
        </w:rPr>
      </w:pPr>
      <w:r>
        <w:rPr>
          <w:rFonts w:ascii="Times New Roman" w:hAnsi="Times New Roman" w:cs="Times New Roman"/>
        </w:rPr>
        <w:t>We created this Website for the convenience of our Internet visitors. The information (including text, graphics and functionality) is presented “as is” and “as available” without express or implied warranties including, but not limited to, implied warranties of non-infringement, merchant ability and fitness for a particular purpose. We expressly disclaim any liability for errors and omissions regarding the information and materials contained in the Website. Due to the nature of the Internet, we cannot guarantee the accuracy or completeness of the information contained in this Website or its suitability for any purpose.</w:t>
      </w:r>
    </w:p>
    <w:p>
      <w:pPr>
        <w:ind w:firstLine="420"/>
        <w:rPr>
          <w:rFonts w:ascii="Times New Roman" w:hAnsi="Times New Roman" w:cs="Times New Roman"/>
        </w:rPr>
      </w:pPr>
      <w:r>
        <w:rPr>
          <w:rFonts w:ascii="Times New Roman" w:hAnsi="Times New Roman" w:cs="Times New Roman"/>
        </w:rPr>
        <w:t>Viruses</w:t>
      </w:r>
    </w:p>
    <w:p>
      <w:pPr>
        <w:ind w:firstLine="420"/>
        <w:rPr>
          <w:rFonts w:ascii="Times New Roman" w:hAnsi="Times New Roman" w:cs="Times New Roman"/>
        </w:rPr>
      </w:pPr>
      <w:r>
        <w:rPr>
          <w:rFonts w:ascii="Times New Roman" w:hAnsi="Times New Roman" w:cs="Times New Roman"/>
        </w:rPr>
        <w:t>Due to the marked increase in the fabrication and proliferation of computer viruses affecting the Internet, we want to warn you about infections or viral contamination on your system. It is your responsibility to scan any and all downloaded materials received from the Internet. We are not responsible or liable for any damage caused by such hazards.</w:t>
      </w:r>
    </w:p>
    <w:p>
      <w:pPr>
        <w:ind w:firstLine="420"/>
        <w:rPr>
          <w:rFonts w:ascii="Times New Roman" w:hAnsi="Times New Roman" w:cs="Times New Roman"/>
        </w:rPr>
      </w:pPr>
      <w:r>
        <w:rPr>
          <w:rFonts w:ascii="Times New Roman" w:hAnsi="Times New Roman" w:cs="Times New Roman"/>
        </w:rPr>
        <w:t>Limitation of Liability</w:t>
      </w:r>
    </w:p>
    <w:p>
      <w:pPr>
        <w:ind w:firstLine="420"/>
        <w:rPr>
          <w:rFonts w:ascii="Times New Roman" w:hAnsi="Times New Roman" w:cs="Times New Roman"/>
        </w:rPr>
      </w:pPr>
      <w:r>
        <w:rPr>
          <w:rFonts w:ascii="Times New Roman" w:hAnsi="Times New Roman" w:cs="Times New Roman"/>
        </w:rPr>
        <w:t xml:space="preserve">In no event will </w:t>
      </w:r>
      <w:r>
        <w:rPr>
          <w:rFonts w:ascii="Times New Roman" w:hAnsi="Times New Roman" w:cs="Times New Roman"/>
          <w:color w:val="0000FF"/>
        </w:rPr>
        <w:t>SHARE MONEY</w:t>
      </w:r>
      <w:r>
        <w:rPr>
          <w:rFonts w:ascii="Times New Roman" w:hAnsi="Times New Roman" w:cs="Times New Roman"/>
        </w:rPr>
        <w:t xml:space="preserve"> or its subsidiaries, affiliates or employees be liable for any damages, including without limitation direct or indirect, special, incidental, consequential or punitive damages, losses or expenses arising in connection with this site or use thereof or inability to use by any party or in connection with any failure of performance, error, omission, interruption, defect, delay in operation or transmission, computer virus or line or system failure, loss of data, even if </w:t>
      </w:r>
      <w:r>
        <w:rPr>
          <w:rFonts w:ascii="Times New Roman" w:hAnsi="Times New Roman" w:cs="Times New Roman"/>
          <w:color w:val="0000FF"/>
        </w:rPr>
        <w:t xml:space="preserve">SHARE MONEY </w:t>
      </w:r>
      <w:r>
        <w:rPr>
          <w:rFonts w:ascii="Times New Roman" w:hAnsi="Times New Roman" w:cs="Times New Roman"/>
        </w:rPr>
        <w:t xml:space="preserve">is aware of the possibility of such damages, losses or expenses. Any links to other internet sites or resources are at the user’s sole risk. </w:t>
      </w:r>
      <w:r>
        <w:rPr>
          <w:rFonts w:ascii="Times New Roman" w:hAnsi="Times New Roman" w:cs="Times New Roman"/>
          <w:color w:val="0000FF"/>
        </w:rPr>
        <w:t xml:space="preserve">SHARE MONEY </w:t>
      </w:r>
      <w:r>
        <w:rPr>
          <w:rFonts w:ascii="Times New Roman" w:hAnsi="Times New Roman" w:cs="Times New Roman"/>
        </w:rPr>
        <w:t xml:space="preserve">makes no representations, warranties (express or implied), or endorsements with respect to websites operated by third parties as they are not investigated, verified or monitored by </w:t>
      </w:r>
      <w:r>
        <w:rPr>
          <w:rFonts w:ascii="Times New Roman" w:hAnsi="Times New Roman" w:cs="Times New Roman"/>
          <w:color w:val="0000FF"/>
        </w:rPr>
        <w:t>SHARE MONEY</w:t>
      </w:r>
      <w:r>
        <w:rPr>
          <w:rFonts w:ascii="Times New Roman" w:hAnsi="Times New Roman" w:cs="Times New Roman"/>
        </w:rPr>
        <w:t xml:space="preserve">. You specifically acknowledge and agree that </w:t>
      </w:r>
      <w:r>
        <w:rPr>
          <w:rFonts w:ascii="Times New Roman" w:hAnsi="Times New Roman" w:cs="Times New Roman"/>
          <w:color w:val="0000FF"/>
        </w:rPr>
        <w:t xml:space="preserve">SHARE MONEY </w:t>
      </w:r>
      <w:r>
        <w:rPr>
          <w:rFonts w:ascii="Times New Roman" w:hAnsi="Times New Roman" w:cs="Times New Roman"/>
        </w:rPr>
        <w:t>is not liable for any defamatory, offensive, fraudulent, or otherwise illegal conduct of any user.</w:t>
      </w:r>
    </w:p>
    <w:p>
      <w:pPr>
        <w:rPr>
          <w:rFonts w:ascii="Times New Roman" w:hAnsi="Times New Roman" w:cs="Times New Roman"/>
        </w:rPr>
      </w:pPr>
      <w:r>
        <w:rPr>
          <w:rFonts w:ascii="Times New Roman" w:hAnsi="Times New Roman" w:cs="Times New Roman"/>
        </w:rPr>
        <w:t>Indemnity</w:t>
      </w:r>
    </w:p>
    <w:p>
      <w:pPr>
        <w:ind w:firstLine="420"/>
        <w:rPr>
          <w:rFonts w:ascii="Times New Roman" w:hAnsi="Times New Roman" w:cs="Times New Roman"/>
        </w:rPr>
      </w:pPr>
      <w:r>
        <w:rPr>
          <w:rFonts w:ascii="Times New Roman" w:hAnsi="Times New Roman" w:cs="Times New Roman"/>
        </w:rPr>
        <w:t xml:space="preserve">You agree to indemnify and hold </w:t>
      </w:r>
      <w:r>
        <w:rPr>
          <w:rFonts w:ascii="Times New Roman" w:hAnsi="Times New Roman" w:cs="Times New Roman"/>
          <w:color w:val="0000FF"/>
        </w:rPr>
        <w:t>SHARE MONEY</w:t>
      </w:r>
      <w:r>
        <w:rPr>
          <w:rFonts w:ascii="Times New Roman" w:hAnsi="Times New Roman" w:cs="Times New Roman"/>
        </w:rPr>
        <w:t>, its subsidiaries or affiliates, and their respective directors, officers, employees, and agents, harmless against any and all liabilities, claims and expenses, including reasonable attorneys’ fees, arising from breach of these Terms and Conditions, any other related policy, your use or access of the Website or any Internet site linked to or from the Website, or in connection with the transmission of any content on the Website.</w:t>
      </w:r>
    </w:p>
    <w:p>
      <w:pPr>
        <w:ind w:firstLine="420"/>
        <w:rPr>
          <w:rFonts w:ascii="Times New Roman" w:hAnsi="Times New Roman" w:cs="Times New Roman"/>
        </w:rPr>
      </w:pPr>
      <w:r>
        <w:rPr>
          <w:rFonts w:ascii="Times New Roman" w:hAnsi="Times New Roman" w:cs="Times New Roman"/>
        </w:rPr>
        <w:t>Authorized Use</w:t>
      </w:r>
    </w:p>
    <w:p>
      <w:pPr>
        <w:ind w:firstLine="420"/>
        <w:rPr>
          <w:rFonts w:ascii="Times New Roman" w:hAnsi="Times New Roman" w:cs="Times New Roman"/>
        </w:rPr>
      </w:pPr>
      <w:r>
        <w:rPr>
          <w:rFonts w:ascii="Times New Roman" w:hAnsi="Times New Roman" w:cs="Times New Roman"/>
        </w:rPr>
        <w:t xml:space="preserve">The information provided on this Website is solely for the personal use of Website users. You are authorized to view and copy the information available on this Website for personal purposes only, provided that any copies include any trade mark notices as they may appear on those pages copied. Except for the personal use of Website users, you may not copy, reproduce, modify, display, distribute, perform, disseminate, transmit, transfer, sell, license, publish, use to create a derivative work, or use for any public or commercial purposes any of the contents of this Website without the express prior written consent of </w:t>
      </w:r>
      <w:r>
        <w:rPr>
          <w:rFonts w:ascii="Times New Roman" w:hAnsi="Times New Roman" w:cs="Times New Roman"/>
          <w:color w:val="0000FF"/>
        </w:rPr>
        <w:t>SHARE MONEY</w:t>
      </w:r>
      <w:r>
        <w:rPr>
          <w:rFonts w:ascii="Times New Roman" w:hAnsi="Times New Roman" w:cs="Times New Roman"/>
        </w:rPr>
        <w:t>. You agree to access and use the Website only for lawful purposes.</w:t>
      </w:r>
    </w:p>
    <w:p>
      <w:pPr>
        <w:ind w:firstLine="420"/>
        <w:rPr>
          <w:rFonts w:ascii="Times New Roman" w:hAnsi="Times New Roman" w:cs="Times New Roman"/>
        </w:rPr>
      </w:pPr>
      <w:r>
        <w:rPr>
          <w:rFonts w:ascii="Times New Roman" w:hAnsi="Times New Roman" w:cs="Times New Roman"/>
        </w:rPr>
        <w:t>Links to this Website</w:t>
      </w:r>
    </w:p>
    <w:p>
      <w:pPr>
        <w:ind w:firstLine="420"/>
        <w:rPr>
          <w:rFonts w:ascii="Times New Roman" w:hAnsi="Times New Roman" w:cs="Times New Roman"/>
        </w:rPr>
      </w:pPr>
      <w:r>
        <w:rPr>
          <w:rFonts w:ascii="Times New Roman" w:hAnsi="Times New Roman" w:cs="Times New Roman"/>
        </w:rPr>
        <w:t xml:space="preserve">Links to this Website should not be established without the express prior written consent of </w:t>
      </w:r>
      <w:r>
        <w:rPr>
          <w:rFonts w:ascii="Times New Roman" w:hAnsi="Times New Roman" w:cs="Times New Roman"/>
          <w:color w:val="0000FF"/>
        </w:rPr>
        <w:t>SHARE MONEY</w:t>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Copyrights and Trade Marks</w:t>
      </w:r>
    </w:p>
    <w:p>
      <w:pPr>
        <w:ind w:firstLine="420"/>
        <w:rPr>
          <w:rFonts w:ascii="Times New Roman" w:hAnsi="Times New Roman" w:cs="Times New Roman"/>
        </w:rPr>
      </w:pPr>
      <w:r>
        <w:rPr>
          <w:rFonts w:ascii="Times New Roman" w:hAnsi="Times New Roman" w:cs="Times New Roman"/>
        </w:rPr>
        <w:t xml:space="preserve">Copyrights of the pages and the screens displaying the pages, and the information and material therein, is owned by </w:t>
      </w:r>
      <w:r>
        <w:rPr>
          <w:rFonts w:ascii="Times New Roman" w:hAnsi="Times New Roman" w:cs="Times New Roman"/>
          <w:color w:val="0000FF"/>
        </w:rPr>
        <w:t xml:space="preserve">SHARE MONEY </w:t>
      </w:r>
      <w:r>
        <w:rPr>
          <w:rFonts w:ascii="Times New Roman" w:hAnsi="Times New Roman" w:cs="Times New Roman"/>
        </w:rPr>
        <w:t xml:space="preserve">unless otherwise indicated and may not be distributed, modified, reproduced in whole or in part without the prior written permission of </w:t>
      </w:r>
      <w:r>
        <w:rPr>
          <w:rFonts w:ascii="Times New Roman" w:hAnsi="Times New Roman" w:cs="Times New Roman"/>
          <w:color w:val="0000FF"/>
        </w:rPr>
        <w:t>SHARE MONEY</w:t>
      </w:r>
      <w:r>
        <w:rPr>
          <w:rFonts w:ascii="Times New Roman" w:hAnsi="Times New Roman" w:cs="Times New Roman"/>
        </w:rPr>
        <w:t xml:space="preserve">. The display of trade marks herein does not imply that a license of any kind has been granted. Any downloading, re-transmission, or other copying or modification of the trademarks and/or the contents herein may be a violation of applicable laws and regulations and could subject the copier to legal action. The trademarks and logos (collectively the “Trade Marks”) displayed on this site, unless otherwise indicated, are registered and unregistered trademarks of </w:t>
      </w:r>
      <w:r>
        <w:rPr>
          <w:rFonts w:ascii="Times New Roman" w:hAnsi="Times New Roman" w:cs="Times New Roman"/>
          <w:color w:val="0000FF"/>
        </w:rPr>
        <w:t xml:space="preserve">SHARE MONEY </w:t>
      </w:r>
      <w:r>
        <w:rPr>
          <w:rFonts w:ascii="Times New Roman" w:hAnsi="Times New Roman" w:cs="Times New Roman"/>
        </w:rPr>
        <w:t xml:space="preserve">and its subsidiaries and affiliates. </w:t>
      </w:r>
      <w:r>
        <w:rPr>
          <w:rFonts w:ascii="Times New Roman" w:hAnsi="Times New Roman" w:cs="Times New Roman"/>
          <w:color w:val="0000FF"/>
        </w:rPr>
        <w:t>SHARE MONEY a</w:t>
      </w:r>
      <w:r>
        <w:rPr>
          <w:rFonts w:ascii="Times New Roman" w:hAnsi="Times New Roman" w:cs="Times New Roman"/>
        </w:rPr>
        <w:t xml:space="preserve">nd its trademarks may only be used publicly with the permission of </w:t>
      </w:r>
      <w:r>
        <w:rPr>
          <w:rFonts w:ascii="Times New Roman" w:hAnsi="Times New Roman" w:cs="Times New Roman"/>
          <w:color w:val="0000FF"/>
        </w:rPr>
        <w:t>SHARE MONEY</w:t>
      </w:r>
      <w:r>
        <w:rPr>
          <w:rFonts w:ascii="Times New Roman" w:hAnsi="Times New Roman" w:cs="Times New Roman"/>
        </w:rPr>
        <w:t xml:space="preserve"> and with proper acknowledgement. Use of any </w:t>
      </w:r>
      <w:r>
        <w:rPr>
          <w:rFonts w:ascii="Times New Roman" w:hAnsi="Times New Roman" w:cs="Times New Roman"/>
          <w:color w:val="0000FF"/>
        </w:rPr>
        <w:t>SHARE MONEY</w:t>
      </w:r>
      <w:r>
        <w:rPr>
          <w:rFonts w:ascii="Times New Roman" w:hAnsi="Times New Roman" w:cs="Times New Roman"/>
        </w:rPr>
        <w:t xml:space="preserve"> trademarks without the prior written consent of </w:t>
      </w:r>
      <w:r>
        <w:rPr>
          <w:rFonts w:ascii="Times New Roman" w:hAnsi="Times New Roman" w:cs="Times New Roman"/>
          <w:color w:val="0000FF"/>
        </w:rPr>
        <w:t>SHARE MONEY</w:t>
      </w:r>
      <w:r>
        <w:rPr>
          <w:rFonts w:ascii="Times New Roman" w:hAnsi="Times New Roman" w:cs="Times New Roman"/>
        </w:rPr>
        <w:t xml:space="preserve"> may constitute copyright infringement or passing off in violation of applicable laws.</w:t>
      </w:r>
    </w:p>
    <w:p>
      <w:pPr>
        <w:ind w:firstLine="420"/>
        <w:rPr>
          <w:rFonts w:ascii="Times New Roman" w:hAnsi="Times New Roman" w:cs="Times New Roman"/>
        </w:rPr>
      </w:pPr>
      <w:r>
        <w:rPr>
          <w:rFonts w:ascii="Times New Roman" w:hAnsi="Times New Roman" w:cs="Times New Roman"/>
        </w:rPr>
        <w:t>Security</w:t>
      </w:r>
    </w:p>
    <w:p>
      <w:pPr>
        <w:ind w:firstLine="420"/>
        <w:rPr>
          <w:rFonts w:ascii="Times New Roman" w:hAnsi="Times New Roman" w:cs="Times New Roman"/>
        </w:rPr>
      </w:pPr>
      <w:r>
        <w:rPr>
          <w:rFonts w:ascii="Times New Roman" w:hAnsi="Times New Roman" w:cs="Times New Roman"/>
        </w:rPr>
        <w:t>We welcome your email. But Internet and email communications are not confidential. It is possible that information transmitted to us may be read or obtained by other parties. In an attempt to protect your privacy, our email responses do not include personal account information such as your BVN or bank account numbers. Email is an important communication channel for our Website’s visitors. We will use your email address and the content of any email for correspondence purposes and to meet our legal and regulatory requirements regarding customer communications. On occasion, we may use your email address to send you communications with information about service and product information that we believe may be of interest to you. If you do not want to receive such unsolicited communications from us, please send us a message to this effect.</w:t>
      </w:r>
    </w:p>
    <w:p>
      <w:pPr>
        <w:ind w:firstLine="420"/>
        <w:rPr>
          <w:rFonts w:ascii="Times New Roman" w:hAnsi="Times New Roman" w:cs="Times New Roman"/>
        </w:rPr>
      </w:pPr>
      <w:r>
        <w:rPr>
          <w:rFonts w:ascii="Times New Roman" w:hAnsi="Times New Roman" w:cs="Times New Roman"/>
        </w:rPr>
        <w:t>Governing Law</w:t>
      </w:r>
    </w:p>
    <w:p>
      <w:pPr>
        <w:ind w:firstLine="420"/>
        <w:rPr>
          <w:rFonts w:ascii="Times New Roman" w:hAnsi="Times New Roman" w:cs="Times New Roman"/>
        </w:rPr>
      </w:pPr>
      <w:r>
        <w:rPr>
          <w:rFonts w:ascii="Times New Roman" w:hAnsi="Times New Roman" w:cs="Times New Roman"/>
        </w:rPr>
        <w:t>You agree that the use of this site shall be governed by and construed in accordance with the laws of the Federal Republic of Nigeria.</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15"/>
    <w:rsid w:val="000F3D89"/>
    <w:rsid w:val="002172D6"/>
    <w:rsid w:val="00330FBC"/>
    <w:rsid w:val="003B56AA"/>
    <w:rsid w:val="00430BF6"/>
    <w:rsid w:val="00460273"/>
    <w:rsid w:val="00500315"/>
    <w:rsid w:val="005611D9"/>
    <w:rsid w:val="00724272"/>
    <w:rsid w:val="0075230C"/>
    <w:rsid w:val="007925BE"/>
    <w:rsid w:val="007D3ABC"/>
    <w:rsid w:val="009B3144"/>
    <w:rsid w:val="009F1707"/>
    <w:rsid w:val="00E76F1E"/>
    <w:rsid w:val="00EB575F"/>
    <w:rsid w:val="00F4789D"/>
    <w:rsid w:val="28760C78"/>
    <w:rsid w:val="2B3E2B88"/>
    <w:rsid w:val="36C32D3A"/>
    <w:rsid w:val="3F654781"/>
    <w:rsid w:val="409B0D78"/>
    <w:rsid w:val="4CD6032F"/>
    <w:rsid w:val="55B742DE"/>
    <w:rsid w:val="72A129F2"/>
    <w:rsid w:val="75475C7E"/>
    <w:rsid w:val="796B4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3"/>
    <w:uiPriority w:val="0"/>
    <w:pPr>
      <w:jc w:val="left"/>
    </w:pPr>
  </w:style>
  <w:style w:type="paragraph" w:styleId="5">
    <w:name w:val="Balloon Text"/>
    <w:basedOn w:val="1"/>
    <w:link w:val="15"/>
    <w:uiPriority w:val="0"/>
    <w:rPr>
      <w:sz w:val="18"/>
      <w:szCs w:val="18"/>
    </w:r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rPr>
      <w:sz w:val="24"/>
    </w:rPr>
  </w:style>
  <w:style w:type="paragraph" w:styleId="9">
    <w:name w:val="annotation subject"/>
    <w:basedOn w:val="4"/>
    <w:next w:val="4"/>
    <w:link w:val="14"/>
    <w:uiPriority w:val="0"/>
    <w:rPr>
      <w:b/>
      <w:bCs/>
    </w:rPr>
  </w:style>
  <w:style w:type="character" w:styleId="12">
    <w:name w:val="annotation reference"/>
    <w:basedOn w:val="11"/>
    <w:uiPriority w:val="0"/>
    <w:rPr>
      <w:sz w:val="21"/>
      <w:szCs w:val="21"/>
    </w:rPr>
  </w:style>
  <w:style w:type="character" w:customStyle="1" w:styleId="13">
    <w:name w:val="批注文字 字符"/>
    <w:basedOn w:val="11"/>
    <w:link w:val="4"/>
    <w:uiPriority w:val="0"/>
    <w:rPr>
      <w:rFonts w:asciiTheme="minorHAnsi" w:hAnsiTheme="minorHAnsi" w:eastAsiaTheme="minorEastAsia" w:cstheme="minorBidi"/>
      <w:kern w:val="2"/>
      <w:sz w:val="21"/>
      <w:szCs w:val="24"/>
    </w:rPr>
  </w:style>
  <w:style w:type="character" w:customStyle="1" w:styleId="14">
    <w:name w:val="批注主题 字符"/>
    <w:basedOn w:val="13"/>
    <w:link w:val="9"/>
    <w:uiPriority w:val="0"/>
    <w:rPr>
      <w:rFonts w:asciiTheme="minorHAnsi" w:hAnsiTheme="minorHAnsi" w:eastAsiaTheme="minorEastAsia" w:cstheme="minorBidi"/>
      <w:b/>
      <w:bCs/>
      <w:kern w:val="2"/>
      <w:sz w:val="21"/>
      <w:szCs w:val="24"/>
    </w:rPr>
  </w:style>
  <w:style w:type="character" w:customStyle="1" w:styleId="15">
    <w:name w:val="批注框文本 字符"/>
    <w:basedOn w:val="11"/>
    <w:link w:val="5"/>
    <w:uiPriority w:val="0"/>
    <w:rPr>
      <w:rFonts w:asciiTheme="minorHAnsi" w:hAnsiTheme="minorHAnsi" w:eastAsiaTheme="minorEastAsia" w:cstheme="minorBidi"/>
      <w:kern w:val="2"/>
      <w:sz w:val="18"/>
      <w:szCs w:val="18"/>
    </w:rPr>
  </w:style>
  <w:style w:type="character" w:customStyle="1" w:styleId="16">
    <w:name w:val="页眉 字符"/>
    <w:basedOn w:val="11"/>
    <w:link w:val="7"/>
    <w:uiPriority w:val="0"/>
    <w:rPr>
      <w:rFonts w:asciiTheme="minorHAnsi" w:hAnsiTheme="minorHAnsi" w:eastAsiaTheme="minorEastAsia" w:cstheme="minorBidi"/>
      <w:kern w:val="2"/>
      <w:sz w:val="18"/>
      <w:szCs w:val="18"/>
    </w:rPr>
  </w:style>
  <w:style w:type="character" w:customStyle="1" w:styleId="17">
    <w:name w:val="页脚 字符"/>
    <w:basedOn w:val="11"/>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920</Words>
  <Characters>5247</Characters>
  <Lines>43</Lines>
  <Paragraphs>12</Paragraphs>
  <TotalTime>123</TotalTime>
  <ScaleCrop>false</ScaleCrop>
  <LinksUpToDate>false</LinksUpToDate>
  <CharactersWithSpaces>6155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2021-06-21T02:57:00Z</dcterms:created>
  <dc:creator>Administrator</dc:creator>
  <cp:lastModifiedBy>youtingkun</cp:lastModifiedBy>
  <dcterms:modified xsi:type="dcterms:W3CDTF">2021-07-12T03:54:26Z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F430C67E6A2B43B180D42F18C86AB9EB</vt:lpwstr>
  </property>
</Properties>
</file>