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D16E8A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743868" w:history="1">
            <w:r w:rsidR="00D16E8A" w:rsidRPr="0071554B">
              <w:rPr>
                <w:rStyle w:val="a5"/>
                <w:rFonts w:hint="eastAsia"/>
                <w:noProof/>
              </w:rPr>
              <w:t>快速搭建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应用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69" w:history="1">
            <w:r w:rsidR="00D16E8A" w:rsidRPr="0071554B">
              <w:rPr>
                <w:rStyle w:val="a5"/>
                <w:rFonts w:hint="eastAsia"/>
                <w:noProof/>
              </w:rPr>
              <w:t>编写第一个</w:t>
            </w:r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接口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_Toc55743869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0" w:history="1">
            <w:r w:rsidR="00D16E8A" w:rsidRPr="0071554B">
              <w:rPr>
                <w:rStyle w:val="a5"/>
                <w:rFonts w:hint="eastAsia"/>
                <w:noProof/>
              </w:rPr>
              <w:t>使用数据库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3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1" w:history="1">
            <w:r w:rsidR="00D16E8A" w:rsidRPr="0071554B">
              <w:rPr>
                <w:rStyle w:val="a5"/>
                <w:rFonts w:hint="eastAsia"/>
                <w:noProof/>
              </w:rPr>
              <w:t>使用</w:t>
            </w:r>
            <w:r w:rsidR="00D16E8A" w:rsidRPr="0071554B">
              <w:rPr>
                <w:rStyle w:val="a5"/>
                <w:noProof/>
              </w:rPr>
              <w:t>SDB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4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2" w:history="1">
            <w:r w:rsidR="00D16E8A" w:rsidRPr="0071554B">
              <w:rPr>
                <w:rStyle w:val="a5"/>
                <w:rFonts w:hint="eastAsia"/>
                <w:noProof/>
              </w:rPr>
              <w:t>引入</w:t>
            </w:r>
            <w:r w:rsidR="00D16E8A" w:rsidRPr="0071554B">
              <w:rPr>
                <w:rStyle w:val="a5"/>
                <w:noProof/>
              </w:rPr>
              <w:t>mybatis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3" w:history="1">
            <w:r w:rsidR="00D16E8A" w:rsidRPr="0071554B">
              <w:rPr>
                <w:rStyle w:val="a5"/>
                <w:rFonts w:hint="eastAsia"/>
                <w:noProof/>
              </w:rPr>
              <w:t>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4" w:history="1">
            <w:r w:rsidR="00D16E8A" w:rsidRPr="0071554B">
              <w:rPr>
                <w:rStyle w:val="a5"/>
                <w:rFonts w:hint="eastAsia"/>
                <w:noProof/>
              </w:rPr>
              <w:t>日志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5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5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权限校验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6" w:history="1">
            <w:r w:rsidR="00D16E8A" w:rsidRPr="0071554B">
              <w:rPr>
                <w:rStyle w:val="a5"/>
                <w:rFonts w:hint="eastAsia"/>
                <w:noProof/>
              </w:rPr>
              <w:t>单点登录限制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7" w:history="1">
            <w:r w:rsidR="00D16E8A" w:rsidRPr="0071554B">
              <w:rPr>
                <w:rStyle w:val="a5"/>
                <w:noProof/>
              </w:rPr>
              <w:t>Web</w:t>
            </w:r>
            <w:r w:rsidR="00D16E8A" w:rsidRPr="0071554B">
              <w:rPr>
                <w:rStyle w:val="a5"/>
                <w:rFonts w:hint="eastAsia"/>
                <w:noProof/>
              </w:rPr>
              <w:t>服务签名加密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8" w:history="1">
            <w:r w:rsidR="00D16E8A" w:rsidRPr="0071554B">
              <w:rPr>
                <w:rStyle w:val="a5"/>
                <w:noProof/>
              </w:rPr>
              <w:t>Redis</w:t>
            </w:r>
            <w:r w:rsidR="00D16E8A" w:rsidRPr="0071554B">
              <w:rPr>
                <w:rStyle w:val="a5"/>
                <w:rFonts w:hint="eastAsia"/>
                <w:noProof/>
              </w:rPr>
              <w:t>以及分布式</w:t>
            </w:r>
            <w:r w:rsidR="00D16E8A" w:rsidRPr="0071554B">
              <w:rPr>
                <w:rStyle w:val="a5"/>
                <w:noProof/>
              </w:rPr>
              <w:t>session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6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79" w:history="1">
            <w:r w:rsidR="00D16E8A" w:rsidRPr="0071554B">
              <w:rPr>
                <w:rStyle w:val="a5"/>
                <w:rFonts w:hint="eastAsia"/>
                <w:noProof/>
              </w:rPr>
              <w:t>统一配置中心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_Toc55743879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0" w:history="1">
            <w:r w:rsidR="00D16E8A" w:rsidRPr="0071554B">
              <w:rPr>
                <w:rStyle w:val="a5"/>
                <w:rFonts w:hint="eastAsia"/>
                <w:noProof/>
              </w:rPr>
              <w:t>缓存系统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1" w:history="1">
            <w:r w:rsidR="00D16E8A" w:rsidRPr="0071554B">
              <w:rPr>
                <w:rStyle w:val="a5"/>
                <w:rFonts w:hint="eastAsia"/>
                <w:noProof/>
              </w:rPr>
              <w:t>读写分离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7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2" w:history="1">
            <w:r w:rsidR="00D16E8A" w:rsidRPr="0071554B">
              <w:rPr>
                <w:rStyle w:val="a5"/>
                <w:rFonts w:hint="eastAsia"/>
                <w:noProof/>
              </w:rPr>
              <w:t>多数据源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3" w:history="1">
            <w:r w:rsidR="00D16E8A" w:rsidRPr="0071554B">
              <w:rPr>
                <w:rStyle w:val="a5"/>
                <w:rFonts w:hint="eastAsia"/>
                <w:noProof/>
              </w:rPr>
              <w:t>监听表的读写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_Toc55743883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4" w:history="1">
            <w:r w:rsidR="00D16E8A" w:rsidRPr="0071554B">
              <w:rPr>
                <w:rStyle w:val="a5"/>
                <w:rFonts w:hint="eastAsia"/>
                <w:noProof/>
              </w:rPr>
              <w:t>接口文档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_Toc55743884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5" w:history="1">
            <w:r w:rsidR="00D16E8A" w:rsidRPr="0071554B">
              <w:rPr>
                <w:rStyle w:val="a5"/>
                <w:rFonts w:hint="eastAsia"/>
                <w:noProof/>
              </w:rPr>
              <w:t>接口访问统计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_Toc55743885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8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6" w:history="1">
            <w:r w:rsidR="00D16E8A" w:rsidRPr="0071554B">
              <w:rPr>
                <w:rStyle w:val="a5"/>
                <w:rFonts w:hint="eastAsia"/>
                <w:noProof/>
              </w:rPr>
              <w:t>微服务的搭建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_Toc55743886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7" w:history="1">
            <w:r w:rsidR="00D16E8A" w:rsidRPr="0071554B">
              <w:rPr>
                <w:rStyle w:val="a5"/>
                <w:rFonts w:hint="eastAsia"/>
                <w:noProof/>
              </w:rPr>
              <w:t>编写第一个微服务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_Toc55743887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8" w:history="1">
            <w:r w:rsidR="00D16E8A" w:rsidRPr="0071554B">
              <w:rPr>
                <w:rStyle w:val="a5"/>
                <w:rFonts w:hint="eastAsia"/>
                <w:noProof/>
              </w:rPr>
              <w:t>调用微服务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_Toc55743888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9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89" w:history="1">
            <w:r w:rsidR="00D16E8A" w:rsidRPr="0071554B">
              <w:rPr>
                <w:rStyle w:val="a5"/>
                <w:rFonts w:hint="eastAsia"/>
                <w:noProof/>
              </w:rPr>
              <w:t>通过接口调用的微服务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_Toc55743889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10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0" w:history="1">
            <w:r w:rsidR="00D16E8A" w:rsidRPr="0071554B">
              <w:rPr>
                <w:rStyle w:val="a5"/>
                <w:rFonts w:hint="eastAsia"/>
                <w:noProof/>
              </w:rPr>
              <w:t>代码自动生成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_Toc55743890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1" w:history="1">
            <w:r w:rsidR="00D16E8A" w:rsidRPr="0071554B">
              <w:rPr>
                <w:rStyle w:val="a5"/>
                <w:rFonts w:hint="eastAsia"/>
                <w:noProof/>
              </w:rPr>
              <w:t>材料下载地址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_Toc55743891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11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D16E8A" w:rsidRDefault="0086689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5743892" w:history="1">
            <w:r w:rsidR="00D16E8A" w:rsidRPr="0071554B">
              <w:rPr>
                <w:rStyle w:val="a5"/>
                <w:rFonts w:hint="eastAsia"/>
                <w:noProof/>
              </w:rPr>
              <w:t>常用配置</w:t>
            </w:r>
            <w:r w:rsidR="00D16E8A">
              <w:rPr>
                <w:noProof/>
                <w:webHidden/>
              </w:rPr>
              <w:tab/>
            </w:r>
            <w:r w:rsidR="00D16E8A">
              <w:rPr>
                <w:noProof/>
                <w:webHidden/>
              </w:rPr>
              <w:fldChar w:fldCharType="begin"/>
            </w:r>
            <w:r w:rsidR="00D16E8A">
              <w:rPr>
                <w:noProof/>
                <w:webHidden/>
              </w:rPr>
              <w:instrText xml:space="preserve"> PAGEREF _Toc55743892 \h </w:instrText>
            </w:r>
            <w:r w:rsidR="00D16E8A">
              <w:rPr>
                <w:noProof/>
                <w:webHidden/>
              </w:rPr>
            </w:r>
            <w:r w:rsidR="00D16E8A">
              <w:rPr>
                <w:noProof/>
                <w:webHidden/>
              </w:rPr>
              <w:fldChar w:fldCharType="separate"/>
            </w:r>
            <w:r w:rsidR="00D16E8A">
              <w:rPr>
                <w:noProof/>
                <w:webHidden/>
              </w:rPr>
              <w:t>12</w:t>
            </w:r>
            <w:r w:rsidR="00D16E8A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55743868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r w:rsidR="001E2C6B">
        <w:rPr>
          <w:rFonts w:hint="eastAsia"/>
        </w:rPr>
        <w:t>jdk</w:t>
      </w:r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r w:rsidR="002C0C0F">
        <w:rPr>
          <w:rFonts w:hint="eastAsia"/>
        </w:rPr>
        <w:t>sumk-log</w:t>
      </w:r>
      <w:r w:rsidR="002C0C0F">
        <w:rPr>
          <w:rFonts w:hint="eastAsia"/>
        </w:rPr>
        <w:t>依赖于</w:t>
      </w:r>
      <w:r w:rsidR="002C0C0F">
        <w:rPr>
          <w:rFonts w:hint="eastAsia"/>
        </w:rPr>
        <w:t>sumk</w:t>
      </w:r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r w:rsidR="00DE5A61" w:rsidRPr="00DE5A61">
        <w:t>SumkServer.start()</w:t>
      </w:r>
      <w:r w:rsidR="005D7B33">
        <w:t>或</w:t>
      </w:r>
      <w:r w:rsidR="005D7B33" w:rsidRPr="00DE5A61">
        <w:t>SumkServer</w:t>
      </w:r>
      <w:r w:rsidR="005D7B33">
        <w:rPr>
          <w:rFonts w:hint="eastAsia"/>
        </w:rPr>
        <w:t>.main(args)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r>
        <w:rPr>
          <w:rFonts w:hint="eastAsia"/>
        </w:rPr>
        <w:t>app.properties</w:t>
      </w:r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55743869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r>
        <w:t>Param</w:t>
      </w:r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http://localhost:8081/rest/info?data={"name":"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55743870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app.properties</w:t>
      </w:r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r>
        <w:rPr>
          <w:rFonts w:hint="eastAsia"/>
        </w:rPr>
        <w:t>pojo</w:t>
      </w:r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@SoftDelete</w:t>
      </w:r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lastUpdate</w:t>
      </w:r>
      <w:r>
        <w:rPr>
          <w:rFonts w:hint="eastAsia"/>
        </w:rPr>
        <w:t>对应的数据库字段名为</w:t>
      </w:r>
      <w:r>
        <w:rPr>
          <w:rFonts w:hint="eastAsia"/>
        </w:rPr>
        <w:t>last_update</w:t>
      </w:r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r>
        <w:t>mysql</w:t>
      </w:r>
      <w:r>
        <w:t>上创建名字为</w:t>
      </w:r>
      <w:r>
        <w:t>sumk</w:t>
      </w:r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。建表可以通过语句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68077951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r w:rsidR="008D4474" w:rsidRPr="008D4474">
        <w:t>CodeToolTest</w:t>
      </w:r>
      <w:r w:rsidR="008D4474">
        <w:rPr>
          <w:rFonts w:hint="eastAsia"/>
        </w:rPr>
        <w:t>.</w:t>
      </w:r>
      <w:r w:rsidR="008D4474" w:rsidRPr="008D4474">
        <w:t xml:space="preserve"> generateDBTable</w:t>
      </w:r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http://localhost:8081/rest/insert?data={"name":"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hyperlink r:id="rId20" w:history="1">
        <w:r w:rsidRPr="00BE6BB0">
          <w:rPr>
            <w:rStyle w:val="a5"/>
          </w:rPr>
          <w:t>https://my.oschina.net/u/819657/blog/3008795</w:t>
        </w:r>
      </w:hyperlink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r>
        <w:rPr>
          <w:rFonts w:hint="eastAsia"/>
        </w:rPr>
        <w:t>mysql</w:t>
      </w:r>
      <w:r>
        <w:rPr>
          <w:rFonts w:hint="eastAsia"/>
        </w:rPr>
        <w:t>，如果使用</w:t>
      </w:r>
      <w:r>
        <w:rPr>
          <w:rFonts w:hint="eastAsia"/>
        </w:rPr>
        <w:t>progressSQL</w:t>
      </w:r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55743871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r>
        <w:t>S</w:t>
      </w:r>
      <w:r>
        <w:rPr>
          <w:rFonts w:hint="eastAsia"/>
        </w:rPr>
        <w:t>umk</w:t>
      </w:r>
      <w:r>
        <w:rPr>
          <w:rFonts w:hint="eastAsia"/>
        </w:rPr>
        <w:t>的</w:t>
      </w:r>
      <w:r>
        <w:rPr>
          <w:rFonts w:hint="eastAsia"/>
        </w:rPr>
        <w:t>orm</w:t>
      </w:r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r>
        <w:rPr>
          <w:rFonts w:hint="eastAsia"/>
        </w:rPr>
        <w:t>mybatis</w:t>
      </w:r>
      <w:r w:rsidR="00C36010">
        <w:rPr>
          <w:rFonts w:hint="eastAsia"/>
        </w:rPr>
        <w:t>，相比于</w:t>
      </w:r>
      <w:r>
        <w:rPr>
          <w:rFonts w:hint="eastAsia"/>
        </w:rPr>
        <w:t>mybatis</w:t>
      </w:r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r w:rsidR="00C36010">
        <w:rPr>
          <w:rFonts w:hint="eastAsia"/>
        </w:rPr>
        <w:t>占资源更少，并且无缝对接</w:t>
      </w:r>
      <w:r w:rsidR="00C36010">
        <w:rPr>
          <w:rFonts w:hint="eastAsia"/>
        </w:rPr>
        <w:t>sumk-log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r>
        <w:rPr>
          <w:rFonts w:hint="eastAsia"/>
        </w:rPr>
        <w:t>sql</w:t>
      </w:r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r>
        <w:rPr>
          <w:rFonts w:hint="eastAsia"/>
        </w:rPr>
        <w:t>sql</w:t>
      </w:r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r>
        <w:t>sql</w:t>
      </w:r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r w:rsidR="00C36010">
        <w:rPr>
          <w:rFonts w:hint="eastAsia"/>
        </w:rPr>
        <w:t>sumk</w:t>
      </w:r>
      <w:r w:rsidR="007F2BD8">
        <w:rPr>
          <w:rFonts w:hint="eastAsia"/>
        </w:rPr>
        <w:t>提供了</w:t>
      </w:r>
      <w:r w:rsidR="00C36010" w:rsidRPr="00C36010">
        <w:t>S.beans</w:t>
      </w:r>
      <w:r w:rsidR="007F2BD8">
        <w:rPr>
          <w:rFonts w:hint="eastAsia"/>
        </w:rPr>
        <w:t>工具类</w:t>
      </w:r>
      <w:r w:rsidR="00C36010">
        <w:rPr>
          <w:rFonts w:hint="eastAsia"/>
        </w:rPr>
        <w:t>做对象和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55743872"/>
      <w:r>
        <w:rPr>
          <w:rFonts w:hint="eastAsia"/>
        </w:rPr>
        <w:t>引入</w:t>
      </w:r>
      <w:r>
        <w:rPr>
          <w:rFonts w:hint="eastAsia"/>
        </w:rPr>
        <w:t>mybatis</w:t>
      </w:r>
      <w:bookmarkEnd w:id="4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r>
        <w:t>batis</w:t>
      </w:r>
      <w:r>
        <w:rPr>
          <w:rFonts w:hint="eastAsia"/>
        </w:rPr>
        <w:t>/sumk</w:t>
      </w:r>
      <w:r>
        <w:rPr>
          <w:rFonts w:hint="eastAsia"/>
        </w:rPr>
        <w:t>底下放置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r w:rsidRPr="00431F87">
        <w:t>SqlSessionHolder.session().selectOne(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r>
        <w:t>mybatis</w:t>
      </w:r>
      <w:r>
        <w:t>方法进行操作</w:t>
      </w:r>
    </w:p>
    <w:p w:rsidR="00593C5B" w:rsidRDefault="00593C5B" w:rsidP="00487319">
      <w:pPr>
        <w:pStyle w:val="2"/>
      </w:pPr>
      <w:bookmarkStart w:id="5" w:name="_Toc55743873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r w:rsidR="00363358">
        <w:rPr>
          <w:rFonts w:hint="eastAsia"/>
        </w:rPr>
        <w:t>sumk</w:t>
      </w:r>
      <w:r w:rsidR="00363358">
        <w:rPr>
          <w:rFonts w:hint="eastAsia"/>
        </w:rPr>
        <w:t>的配置默认放在</w:t>
      </w:r>
      <w:r w:rsidR="00363358">
        <w:rPr>
          <w:rFonts w:hint="eastAsia"/>
        </w:rPr>
        <w:t>app.properties</w:t>
      </w:r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r w:rsidR="00363358">
        <w:rPr>
          <w:rFonts w:hint="eastAsia"/>
        </w:rPr>
        <w:t>app.properties</w:t>
      </w:r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r w:rsidR="0048065E">
        <w:rPr>
          <w:rFonts w:hint="eastAsia"/>
        </w:rPr>
        <w:t>sumk</w:t>
      </w:r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55743874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7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r w:rsidR="005D7B33">
        <w:rPr>
          <w:rFonts w:hint="eastAsia"/>
        </w:rPr>
        <w:t>Log</w:t>
      </w:r>
      <w:r w:rsidR="001E4059" w:rsidRPr="001E4059">
        <w:t>AppenderFactory</w:t>
      </w:r>
      <w:r w:rsidR="001E4059">
        <w:rPr>
          <w:rFonts w:hint="eastAsia"/>
        </w:rPr>
        <w:t>.</w:t>
      </w:r>
      <w:r w:rsidR="001E4059" w:rsidRPr="001E4059">
        <w:t xml:space="preserve"> registeAppender</w:t>
      </w:r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r w:rsidR="001E4059">
        <w:rPr>
          <w:rFonts w:hint="eastAsia"/>
        </w:rPr>
        <w:t>LogAppender</w:t>
      </w:r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55743875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r w:rsidR="00EE358B" w:rsidRPr="00EE358B">
        <w:t>AbstractLoginServlet</w:t>
      </w:r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r w:rsidRPr="00691837">
        <w:t>MyLoginServlet</w:t>
      </w:r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hyperlink r:id="rId28" w:history="1">
        <w:r w:rsidRPr="00470AC1">
          <w:rPr>
            <w:rStyle w:val="a5"/>
          </w:rPr>
          <w:t>http://localhost:8081/login?username=admin&amp;password=123456&amp;code=9999</w:t>
        </w:r>
      </w:hyperlink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9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r w:rsidRPr="00D2151E">
        <w:t>WebFilter</w:t>
      </w:r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2672B4" w:rsidRDefault="007A7816" w:rsidP="00487319">
      <w:pPr>
        <w:pStyle w:val="2"/>
      </w:pPr>
      <w:bookmarkStart w:id="8" w:name="_Toc55743876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8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r>
        <w:t>微信版等多种版本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r w:rsidR="005E0774">
        <w:rPr>
          <w:rFonts w:hint="eastAsia"/>
        </w:rPr>
        <w:t>sumk.</w:t>
      </w:r>
      <w:r w:rsidRPr="002672B4">
        <w:t>http.session.single=1</w:t>
      </w:r>
    </w:p>
    <w:p w:rsidR="00363358" w:rsidRDefault="00C26BF6" w:rsidP="00487319">
      <w:pPr>
        <w:pStyle w:val="2"/>
      </w:pPr>
      <w:bookmarkStart w:id="9" w:name="_Toc55743877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D16E8A">
        <w:rPr>
          <w:rFonts w:hint="eastAsia"/>
        </w:rPr>
        <w:t>签名加密</w:t>
      </w:r>
      <w:bookmarkEnd w:id="9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r>
        <w:rPr>
          <w:rFonts w:hint="eastAsia"/>
        </w:rPr>
        <w:t>sumk</w:t>
      </w:r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hyperlink r:id="rId30" w:history="1">
        <w:r w:rsidRPr="00470AC1">
          <w:rPr>
            <w:rStyle w:val="a5"/>
          </w:rPr>
          <w:t>https://github.com/youtongluan/sumk/tree/master/src/test/java/org/test</w:t>
        </w:r>
      </w:hyperlink>
    </w:p>
    <w:p w:rsidR="000759EA" w:rsidRDefault="00F62584" w:rsidP="00487319">
      <w:pPr>
        <w:pStyle w:val="2"/>
      </w:pPr>
      <w:bookmarkStart w:id="10" w:name="_Toc55743878"/>
      <w:r>
        <w:t>R</w:t>
      </w:r>
      <w:r>
        <w:rPr>
          <w:rFonts w:hint="eastAsia"/>
        </w:rPr>
        <w:t>edis</w:t>
      </w:r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0"/>
    </w:p>
    <w:p w:rsidR="00A26A56" w:rsidRDefault="00A26A56" w:rsidP="00A26A56">
      <w:r>
        <w:rPr>
          <w:rFonts w:hint="eastAsia"/>
        </w:rPr>
        <w:t>随着业务量的增长，可能会引入</w:t>
      </w:r>
      <w:r>
        <w:rPr>
          <w:rFonts w:hint="eastAsia"/>
        </w:rPr>
        <w:t>nginx</w:t>
      </w:r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r>
        <w:rPr>
          <w:rFonts w:hint="eastAsia"/>
        </w:rPr>
        <w:t>sumk</w:t>
      </w:r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r>
        <w:rPr>
          <w:rFonts w:hint="eastAsia"/>
        </w:rPr>
        <w:t>redis</w:t>
      </w:r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lastRenderedPageBreak/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r>
        <w:rPr>
          <w:rFonts w:hint="eastAsia"/>
        </w:rPr>
        <w:t>redis</w:t>
      </w:r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3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1" w:name="_Toc55743879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1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r>
        <w:t>S</w:t>
      </w:r>
      <w:r>
        <w:rPr>
          <w:rFonts w:hint="eastAsia"/>
        </w:rPr>
        <w:t>umk</w:t>
      </w:r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r>
        <w:rPr>
          <w:rFonts w:hint="eastAsia"/>
        </w:rPr>
        <w:t>sumk</w:t>
      </w:r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r w:rsidRPr="00DD5880">
        <w:t>UrlSystemConfig config=new UrlSystemConfig(new URL("http://localhost:8080/app.properties"));</w:t>
      </w:r>
    </w:p>
    <w:p w:rsidR="00C26BF6" w:rsidRDefault="00C26BF6" w:rsidP="00DD5880">
      <w:r>
        <w:rPr>
          <w:rFonts w:hint="eastAsia"/>
        </w:rPr>
        <w:t>SumkServer.start(config);</w:t>
      </w:r>
    </w:p>
    <w:p w:rsidR="007A7816" w:rsidRDefault="007A7816" w:rsidP="00DD5880"/>
    <w:p w:rsidR="007A7816" w:rsidRDefault="007A7816" w:rsidP="00487319">
      <w:pPr>
        <w:pStyle w:val="2"/>
      </w:pPr>
      <w:bookmarkStart w:id="12" w:name="_Toc55743880"/>
      <w:r>
        <w:rPr>
          <w:rFonts w:hint="eastAsia"/>
        </w:rPr>
        <w:t>缓存系统</w:t>
      </w:r>
      <w:bookmarkEnd w:id="12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默认使用了表级缓存，不需要开发者关心。有三种方式可以关闭缓存。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r w:rsidRPr="008C0F29">
        <w:t>sumk.sql.fromCache</w:t>
      </w:r>
      <w:r>
        <w:t>和</w:t>
      </w:r>
      <w:r w:rsidRPr="008C0F29">
        <w:t>sumk.sql.</w:t>
      </w:r>
      <w:r>
        <w:rPr>
          <w:rFonts w:hint="eastAsia"/>
        </w:rPr>
        <w:t>to</w:t>
      </w:r>
      <w:r w:rsidRPr="008C0F29">
        <w:t>Cache</w:t>
      </w:r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r w:rsidRPr="008C0F29">
        <w:t>cacheType</w:t>
      </w:r>
      <w:r>
        <w:t>是表级配置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r w:rsidRPr="00987608">
        <w:t>fromCache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t>ToCache</w:t>
      </w:r>
      <w:r>
        <w:rPr>
          <w:rFonts w:hint="eastAsia"/>
        </w:rPr>
        <w:t>()</w:t>
      </w:r>
      <w:r>
        <w:rPr>
          <w:rFonts w:hint="eastAsia"/>
        </w:rPr>
        <w:t>是方法级开关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3" w:name="_Toc55743881"/>
      <w:r>
        <w:rPr>
          <w:rFonts w:hint="eastAsia"/>
        </w:rPr>
        <w:t>读写分离</w:t>
      </w:r>
      <w:bookmarkEnd w:id="13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r w:rsidR="00D25828">
        <w:t>sumk</w:t>
      </w:r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4" w:name="_Toc55743882"/>
      <w:r>
        <w:lastRenderedPageBreak/>
        <w:t>多数据源</w:t>
      </w:r>
      <w:bookmarkEnd w:id="14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r>
        <w:rPr>
          <w:rFonts w:hint="eastAsia"/>
        </w:rPr>
        <w:t>sumk</w:t>
      </w:r>
      <w:r>
        <w:rPr>
          <w:rFonts w:hint="eastAsia"/>
        </w:rPr>
        <w:t>没有任何关系。使用的时候，通过</w:t>
      </w:r>
      <w:r>
        <w:rPr>
          <w:rFonts w:hint="eastAsia"/>
        </w:rPr>
        <w:t>@Box(dbName=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5" w:name="_Toc55743883"/>
      <w:r>
        <w:rPr>
          <w:rFonts w:hint="eastAsia"/>
        </w:rPr>
        <w:t>监听表的读写</w:t>
      </w:r>
      <w:bookmarkEnd w:id="15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r w:rsidRPr="007E48D5">
        <w:t>DBListener</w:t>
      </w:r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6" w:name="_Toc55743884"/>
      <w:r>
        <w:rPr>
          <w:rFonts w:hint="eastAsia"/>
        </w:rPr>
        <w:t>接口文档</w:t>
      </w:r>
      <w:bookmarkEnd w:id="16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r w:rsidRPr="003E5F22">
        <w:t>helloworld</w:t>
      </w:r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r w:rsidR="00125269" w:rsidRPr="00125269">
        <w:t>S.</w:t>
      </w:r>
      <w:r w:rsidR="005E0774">
        <w:rPr>
          <w:rFonts w:hint="eastAsia"/>
        </w:rPr>
        <w:t>hash</w:t>
      </w:r>
      <w:r w:rsidR="00125269" w:rsidRPr="00125269">
        <w:t>.</w:t>
      </w:r>
      <w:r w:rsidR="005E0774" w:rsidRPr="005E0774">
        <w:t xml:space="preserve"> digest </w:t>
      </w:r>
      <w:r w:rsidR="00125269" w:rsidRPr="00125269">
        <w:t>("helloworld".getBytes())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Default="00125269" w:rsidP="00125269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hyperlink r:id="rId35" w:history="1">
        <w:r w:rsidRPr="002629CF">
          <w:rPr>
            <w:rStyle w:val="a5"/>
          </w:rPr>
          <w:t>http://localhost:8081/_sumk_acts?sign=helloworld&amp;mode=http&amp;pretty=1</w:t>
        </w:r>
      </w:hyperlink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6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r>
        <w:t>rpc</w:t>
      </w:r>
      <w:r>
        <w:t>接口出入参情况</w:t>
      </w:r>
      <w:r>
        <w:rPr>
          <w:rFonts w:hint="eastAsia"/>
        </w:rPr>
        <w:t>。</w:t>
      </w:r>
    </w:p>
    <w:p w:rsidR="00450578" w:rsidRPr="003E5F22" w:rsidRDefault="00450578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如果想要更详细的文档信息，在上面的地址要加上</w:t>
      </w:r>
      <w:r>
        <w:rPr>
          <w:rFonts w:hint="eastAsia"/>
        </w:rPr>
        <w:t>full=1</w:t>
      </w:r>
      <w:r>
        <w:rPr>
          <w:rFonts w:hint="eastAsia"/>
        </w:rPr>
        <w:t>参数</w:t>
      </w:r>
      <w:bookmarkStart w:id="17" w:name="_GoBack"/>
      <w:bookmarkEnd w:id="17"/>
    </w:p>
    <w:p w:rsidR="00003EA9" w:rsidRDefault="00003EA9" w:rsidP="00487319">
      <w:pPr>
        <w:pStyle w:val="2"/>
      </w:pPr>
      <w:bookmarkStart w:id="18" w:name="_Toc55743885"/>
      <w:r>
        <w:rPr>
          <w:rFonts w:hint="eastAsia"/>
        </w:rPr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r w:rsidRPr="003E5F22">
        <w:t>helloworld</w:t>
      </w:r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S.MD5.encrypt("helloworld".getBytes())</w:t>
      </w:r>
      <w:r>
        <w:rPr>
          <w:rFonts w:hint="eastAsia"/>
        </w:rPr>
        <w:t>，</w:t>
      </w:r>
      <w:r>
        <w:t>它等到值</w:t>
      </w:r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sumk.http.monitor=fc5e038d38a57032085441e7fe7010b0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接口，输入后面的地址，就可以查看地址的有效访问情况：</w:t>
      </w:r>
      <w:hyperlink r:id="rId37" w:history="1">
        <w:r w:rsidR="00E46E5B" w:rsidRPr="00D500DE">
          <w:rPr>
            <w:rStyle w:val="a5"/>
          </w:rPr>
          <w:t>http://localhost:8080/_sumk_monitor?sign=helloworld&amp;statis=1</w:t>
        </w:r>
      </w:hyperlink>
    </w:p>
    <w:p w:rsidR="00BE2BA2" w:rsidRDefault="00431103" w:rsidP="00487319">
      <w:pPr>
        <w:pStyle w:val="2"/>
      </w:pPr>
      <w:bookmarkStart w:id="19" w:name="_Toc55743886"/>
      <w:r>
        <w:t>微服务</w:t>
      </w:r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r>
        <w:rPr>
          <w:rFonts w:hint="eastAsia"/>
        </w:rPr>
        <w:t>sumk-log</w:t>
      </w:r>
      <w:r>
        <w:rPr>
          <w:rFonts w:hint="eastAsia"/>
        </w:rPr>
        <w:t>来引入</w:t>
      </w:r>
      <w:r>
        <w:rPr>
          <w:rFonts w:hint="eastAsia"/>
        </w:rPr>
        <w:t>sumk</w:t>
      </w:r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app.properties</w:t>
      </w:r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这样就完成了微服务工程的搭建。</w:t>
      </w:r>
      <w:r w:rsidR="0003746F">
        <w:rPr>
          <w:rFonts w:hint="eastAsia"/>
        </w:rPr>
        <w:t>因为微服务依赖于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9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55743887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@Soa</w:t>
      </w:r>
      <w:r>
        <w:rPr>
          <w:rFonts w:hint="eastAsia"/>
        </w:rPr>
        <w:t>注解就可以了。前提是该类的包名在</w:t>
      </w:r>
      <w:r>
        <w:rPr>
          <w:rFonts w:hint="eastAsia"/>
        </w:rPr>
        <w:t>sumk.ioc</w:t>
      </w:r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55743888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r>
        <w:t>S</w:t>
      </w:r>
      <w:r>
        <w:rPr>
          <w:rFonts w:hint="eastAsia"/>
        </w:rPr>
        <w:t>umk</w:t>
      </w:r>
      <w:r>
        <w:rPr>
          <w:rFonts w:hint="eastAsia"/>
        </w:rPr>
        <w:t>的微服务调用支持同步、异步、回调三种方式。其中回调可以同时与前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r w:rsidR="00E85348">
        <w:rPr>
          <w:rFonts w:hint="eastAsia"/>
        </w:rPr>
        <w:t>json</w:t>
      </w:r>
      <w:r w:rsidR="00E85348">
        <w:rPr>
          <w:rFonts w:hint="eastAsia"/>
        </w:rPr>
        <w:t>三种传参方式，相比之下数组使用起来最方便，推荐使用数组方式。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http://localhost:8081/rest/echoFromRpc?data={"name":"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r w:rsidRPr="00A017FE">
        <w:rPr>
          <w:rFonts w:hint="eastAsia"/>
        </w:rPr>
        <w:t>echoFromRpc</w:t>
      </w:r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55743889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、服务端需要在实现类上加</w:t>
      </w:r>
      <w:r>
        <w:rPr>
          <w:rFonts w:hint="eastAsia"/>
        </w:rPr>
        <w:t>@SoaClass</w:t>
      </w:r>
      <w:r>
        <w:rPr>
          <w:rFonts w:hint="eastAsia"/>
        </w:rPr>
        <w:t>注解。实现类如果没有继承接口，或继承了多个接口，就需要在被调用方建一个同包名、通类名的接口（从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r>
        <w:rPr>
          <w:rFonts w:hint="eastAsia"/>
        </w:rPr>
        <w:t>rpc</w:t>
      </w:r>
      <w:r>
        <w:rPr>
          <w:rFonts w:hint="eastAsia"/>
        </w:rPr>
        <w:t>接口。也可以用</w:t>
      </w:r>
      <w:r>
        <w:t>sumk.rpc.intfclient.interface</w:t>
      </w:r>
      <w:r>
        <w:t>来指定具体的接口</w:t>
      </w:r>
      <w:r>
        <w:rPr>
          <w:rFonts w:hint="eastAsia"/>
        </w:rPr>
        <w:t>。如果要排除掉里面的某些接口，用</w:t>
      </w:r>
      <w:r w:rsidRPr="002434A5">
        <w:t>sumk.rpc.intfclient.exclude</w:t>
      </w:r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r>
        <w:rPr>
          <w:rFonts w:hint="eastAsia"/>
        </w:rPr>
        <w:t>rpc</w:t>
      </w:r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55743890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r>
        <w:rPr>
          <w:rFonts w:hint="eastAsia"/>
        </w:rPr>
        <w:t>sumk-codetool,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r w:rsidR="002E7395" w:rsidRPr="002E7395">
        <w:t>sumk.code.output</w:t>
      </w:r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r w:rsidRPr="00075E76">
        <w:t>CodeTool.generateDao(Student.class);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r>
        <w:rPr>
          <w:rFonts w:hint="eastAsia"/>
        </w:rPr>
        <w:t>dao</w:t>
      </w:r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r>
        <w:t>pojo</w:t>
      </w:r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7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55743891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8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9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r w:rsidRPr="00421A21">
        <w:rPr>
          <w:rStyle w:val="a5"/>
          <w:color w:val="auto"/>
          <w:u w:val="none"/>
        </w:rPr>
        <w:t>mysql</w:t>
      </w:r>
      <w:r w:rsidRPr="00421A21">
        <w:rPr>
          <w:rStyle w:val="a5"/>
          <w:color w:val="auto"/>
          <w:u w:val="none"/>
        </w:rPr>
        <w:t>和</w:t>
      </w:r>
      <w:r w:rsidRPr="00421A21">
        <w:rPr>
          <w:rStyle w:val="a5"/>
          <w:color w:val="auto"/>
          <w:u w:val="none"/>
        </w:rPr>
        <w:t>redis</w:t>
      </w:r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AF0E46" w:rsidRDefault="00AF0E46">
      <w:pPr>
        <w:widowControl/>
        <w:jc w:val="left"/>
      </w:pPr>
      <w:r>
        <w:br w:type="page"/>
      </w:r>
    </w:p>
    <w:p w:rsidR="007F606B" w:rsidRDefault="007F606B" w:rsidP="008805BB">
      <w:pPr>
        <w:widowControl/>
        <w:jc w:val="left"/>
      </w:pPr>
    </w:p>
    <w:p w:rsidR="00AF0E46" w:rsidRDefault="00AF0E46" w:rsidP="00AF0E46">
      <w:pPr>
        <w:pStyle w:val="2"/>
      </w:pPr>
      <w:bookmarkStart w:id="25" w:name="_Toc46397497"/>
      <w:bookmarkStart w:id="26" w:name="_Toc55743892"/>
      <w:r>
        <w:rPr>
          <w:rFonts w:hint="eastAsia"/>
        </w:rPr>
        <w:t>常用配置</w:t>
      </w:r>
      <w:bookmarkEnd w:id="25"/>
      <w:bookmarkEnd w:id="26"/>
    </w:p>
    <w:p w:rsidR="00AF0E46" w:rsidRDefault="00AF0E46" w:rsidP="00CD3AE4">
      <w:pPr>
        <w:ind w:firstLine="420"/>
      </w:pPr>
      <w:r>
        <w:rPr>
          <w:rFonts w:hint="eastAsia"/>
        </w:rPr>
        <w:t>除数据库、</w:t>
      </w:r>
      <w:r>
        <w:rPr>
          <w:rFonts w:hint="eastAsia"/>
        </w:rPr>
        <w:t>redis</w:t>
      </w:r>
      <w:r>
        <w:rPr>
          <w:rFonts w:hint="eastAsia"/>
        </w:rPr>
        <w:t>、系统启动需要的参数外，其它参数一般不需要重启。修改后</w:t>
      </w:r>
      <w:r w:rsidR="00144DA6">
        <w:rPr>
          <w:rFonts w:hint="eastAsia"/>
        </w:rPr>
        <w:t>一般</w:t>
      </w:r>
      <w:r w:rsidR="00144DA6">
        <w:rPr>
          <w:rFonts w:hint="eastAsia"/>
        </w:rPr>
        <w:t>30</w:t>
      </w:r>
      <w:r w:rsidR="00144DA6">
        <w:rPr>
          <w:rFonts w:hint="eastAsia"/>
        </w:rPr>
        <w:t>秒</w:t>
      </w:r>
      <w:r>
        <w:rPr>
          <w:rFonts w:hint="eastAsia"/>
        </w:rPr>
        <w:t>内生效</w:t>
      </w:r>
      <w:r w:rsidR="00144DA6">
        <w:rPr>
          <w:rFonts w:hint="eastAsia"/>
        </w:rPr>
        <w:t>（</w:t>
      </w:r>
      <w:r w:rsidR="00144DA6">
        <w:rPr>
          <w:rFonts w:hint="eastAsia"/>
        </w:rPr>
        <w:t>2.8.2</w:t>
      </w:r>
      <w:r w:rsidR="00144DA6">
        <w:rPr>
          <w:rFonts w:hint="eastAsia"/>
        </w:rPr>
        <w:t>以前是</w:t>
      </w:r>
      <w:r w:rsidR="00144DA6">
        <w:rPr>
          <w:rFonts w:hint="eastAsia"/>
        </w:rPr>
        <w:t>1</w:t>
      </w:r>
      <w:r w:rsidR="00144DA6">
        <w:rPr>
          <w:rFonts w:hint="eastAsia"/>
        </w:rPr>
        <w:t>分钟）。如果是</w:t>
      </w:r>
      <w:r w:rsidR="00144DA6">
        <w:rPr>
          <w:rFonts w:hint="eastAsia"/>
        </w:rPr>
        <w:t>boolean</w:t>
      </w:r>
      <w:r w:rsidR="00144DA6">
        <w:rPr>
          <w:rFonts w:hint="eastAsia"/>
        </w:rPr>
        <w:t>型配置，</w:t>
      </w:r>
      <w:r w:rsidR="00144DA6">
        <w:rPr>
          <w:rFonts w:hint="eastAsia"/>
        </w:rPr>
        <w:t>1</w:t>
      </w:r>
      <w:r w:rsidR="00144DA6">
        <w:rPr>
          <w:rFonts w:hint="eastAsia"/>
        </w:rPr>
        <w:t>和</w:t>
      </w:r>
      <w:r w:rsidR="00144DA6">
        <w:rPr>
          <w:rFonts w:hint="eastAsia"/>
        </w:rPr>
        <w:t>true</w:t>
      </w:r>
      <w:r w:rsidR="00144DA6">
        <w:rPr>
          <w:rFonts w:hint="eastAsia"/>
        </w:rPr>
        <w:t>是等价的。部分常用配置，全角半角也是通用的，比如最常用的</w:t>
      </w:r>
      <w:r w:rsidR="00144DA6">
        <w:rPr>
          <w:rFonts w:hint="eastAsia"/>
        </w:rPr>
        <w:t>sumk.log.level</w:t>
      </w:r>
      <w:r w:rsidR="00F97257">
        <w:rPr>
          <w:rFonts w:hint="eastAsia"/>
        </w:rPr>
        <w:t>。有一些配置是</w:t>
      </w:r>
      <w:r w:rsidR="00F97257">
        <w:rPr>
          <w:rFonts w:hint="eastAsia"/>
        </w:rPr>
        <w:t>wild</w:t>
      </w:r>
      <w:r w:rsidR="00F97257">
        <w:rPr>
          <w:rFonts w:hint="eastAsia"/>
        </w:rPr>
        <w:t>表达式，它表示可以在表达式的前面或后面出现</w:t>
      </w:r>
      <w:r w:rsidR="00F97257">
        <w:rPr>
          <w:rFonts w:hint="eastAsia"/>
        </w:rPr>
        <w:t>*</w:t>
      </w:r>
      <w:r w:rsidR="00F97257">
        <w:rPr>
          <w:rFonts w:hint="eastAsia"/>
        </w:rPr>
        <w:t>，并且支持逗号隔开，比如</w:t>
      </w:r>
      <w:r w:rsidR="00F97257">
        <w:rPr>
          <w:rFonts w:hint="eastAsia"/>
        </w:rPr>
        <w:t>a*,*b*</w:t>
      </w:r>
      <w:r w:rsidR="00CD3AE4">
        <w:rPr>
          <w:rFonts w:hint="eastAsia"/>
        </w:rPr>
        <w:t>。</w:t>
      </w:r>
    </w:p>
    <w:p w:rsidR="00CD3AE4" w:rsidRDefault="00CD3AE4" w:rsidP="00AF0E46">
      <w:r>
        <w:rPr>
          <w:rFonts w:hint="eastAsia"/>
        </w:rPr>
        <w:tab/>
      </w:r>
      <w:r>
        <w:rPr>
          <w:rFonts w:hint="eastAsia"/>
        </w:rPr>
        <w:t>常用配置默认在</w:t>
      </w:r>
      <w:r>
        <w:rPr>
          <w:rFonts w:hint="eastAsia"/>
        </w:rPr>
        <w:t>app.properties</w:t>
      </w:r>
      <w:r>
        <w:rPr>
          <w:rFonts w:hint="eastAsia"/>
        </w:rPr>
        <w:t>文件里，</w:t>
      </w:r>
      <w:r>
        <w:rPr>
          <w:rFonts w:hint="eastAsia"/>
        </w:rPr>
        <w:t>key</w:t>
      </w:r>
      <w:r>
        <w:rPr>
          <w:rFonts w:hint="eastAsia"/>
        </w:rPr>
        <w:t>以及</w:t>
      </w:r>
      <w:r>
        <w:rPr>
          <w:rFonts w:hint="eastAsia"/>
        </w:rPr>
        <w:t>value</w:t>
      </w:r>
      <w:r>
        <w:rPr>
          <w:rFonts w:hint="eastAsia"/>
        </w:rPr>
        <w:t>前后的空格都会被自动去除。</w:t>
      </w:r>
    </w:p>
    <w:p w:rsidR="00AF0E46" w:rsidRPr="00BD259D" w:rsidRDefault="00AF0E46" w:rsidP="00AF0E46"/>
    <w:tbl>
      <w:tblPr>
        <w:tblStyle w:val="a9"/>
        <w:tblW w:w="9565" w:type="dxa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993"/>
        <w:gridCol w:w="1093"/>
      </w:tblGrid>
      <w:tr w:rsidR="00AF0E46" w:rsidTr="00DB34C1">
        <w:tc>
          <w:tcPr>
            <w:tcW w:w="2978" w:type="dxa"/>
          </w:tcPr>
          <w:p w:rsidR="00AF0E46" w:rsidRDefault="00AF0E46" w:rsidP="00DB34C1">
            <w:r>
              <w:t>配置名</w:t>
            </w:r>
          </w:p>
        </w:tc>
        <w:tc>
          <w:tcPr>
            <w:tcW w:w="4501" w:type="dxa"/>
          </w:tcPr>
          <w:p w:rsidR="00AF0E46" w:rsidRDefault="00AF0E46" w:rsidP="00DB34C1">
            <w:r>
              <w:t>作用</w:t>
            </w:r>
          </w:p>
        </w:tc>
        <w:tc>
          <w:tcPr>
            <w:tcW w:w="993" w:type="dxa"/>
          </w:tcPr>
          <w:p w:rsidR="00AF0E46" w:rsidRDefault="00AF0E46" w:rsidP="00DB34C1">
            <w:r>
              <w:t>默认自</w:t>
            </w:r>
          </w:p>
        </w:tc>
        <w:tc>
          <w:tcPr>
            <w:tcW w:w="1093" w:type="dxa"/>
          </w:tcPr>
          <w:p w:rsidR="00AF0E46" w:rsidRDefault="00AF0E46" w:rsidP="00DB34C1">
            <w:r>
              <w:t>是否需要重启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r w:rsidRPr="00A451E7">
              <w:t>sumk.appId</w:t>
            </w:r>
          </w:p>
        </w:tc>
        <w:tc>
          <w:tcPr>
            <w:tcW w:w="4501" w:type="dxa"/>
          </w:tcPr>
          <w:p w:rsidR="00AF0E46" w:rsidRDefault="00AF0E46" w:rsidP="00DB34C1">
            <w:r>
              <w:t>应用的</w:t>
            </w:r>
            <w:r>
              <w:t>AppId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r w:rsidRPr="00A451E7">
              <w:t>sumk.ioc</w:t>
            </w:r>
          </w:p>
        </w:tc>
        <w:tc>
          <w:tcPr>
            <w:tcW w:w="4501" w:type="dxa"/>
          </w:tcPr>
          <w:p w:rsidR="00AF0E46" w:rsidRDefault="00AF0E46" w:rsidP="00F97257">
            <w:r>
              <w:rPr>
                <w:rFonts w:hint="eastAsia"/>
              </w:rPr>
              <w:t>IOC</w:t>
            </w:r>
            <w:r>
              <w:t>扫描的包名</w:t>
            </w:r>
            <w:r>
              <w:rPr>
                <w:rFonts w:hint="eastAsia"/>
              </w:rPr>
              <w:t>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1327E" w:rsidRDefault="00AF0E46" w:rsidP="00DB34C1">
            <w:r w:rsidRPr="00C1327E">
              <w:t>sumk.test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r w:rsidRPr="00EF7487">
              <w:t>thisIsTest</w:t>
            </w:r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r>
              <w:t>该表示该请求处于测试模式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orm</w:t>
            </w:r>
            <w:r>
              <w:t>也不会真正修改缓存</w:t>
            </w:r>
            <w:r>
              <w:rPr>
                <w:rFonts w:hint="eastAsia"/>
              </w:rPr>
              <w:t>。</w:t>
            </w:r>
            <w:r>
              <w:t>它所调用的微服务</w:t>
            </w:r>
            <w:r>
              <w:rPr>
                <w:rFonts w:hint="eastAsia"/>
              </w:rPr>
              <w:t>，</w:t>
            </w:r>
            <w:r>
              <w:t>以及微服务调用的微服务</w:t>
            </w:r>
            <w:r>
              <w:rPr>
                <w:rFonts w:hint="eastAsia"/>
              </w:rPr>
              <w:t>，</w:t>
            </w:r>
            <w:r>
              <w:t>都遵循这个约定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F97257" w:rsidTr="00DB34C1">
        <w:tc>
          <w:tcPr>
            <w:tcW w:w="2978" w:type="dxa"/>
          </w:tcPr>
          <w:p w:rsidR="00F97257" w:rsidRPr="00C1327E" w:rsidRDefault="00F97257" w:rsidP="00DB34C1">
            <w:r w:rsidRPr="00F97257">
              <w:t>sumk.ioc.exclude</w:t>
            </w:r>
          </w:p>
        </w:tc>
        <w:tc>
          <w:tcPr>
            <w:tcW w:w="4501" w:type="dxa"/>
          </w:tcPr>
          <w:p w:rsidR="00F97257" w:rsidRDefault="00F97257" w:rsidP="00F97257">
            <w:r>
              <w:rPr>
                <w:rFonts w:hint="eastAsia"/>
              </w:rPr>
              <w:t>wild</w:t>
            </w:r>
            <w:r>
              <w:rPr>
                <w:rFonts w:hint="eastAsia"/>
              </w:rPr>
              <w:t>表达式，过滤掉代码中不用的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。如果多的话，还可以用</w:t>
            </w:r>
            <w:r w:rsidRPr="00F97257">
              <w:t>sumk.ioc.exclude</w:t>
            </w:r>
            <w:r>
              <w:rPr>
                <w:rFonts w:hint="eastAsia"/>
              </w:rPr>
              <w:t>.1</w:t>
            </w:r>
            <w:r>
              <w:rPr>
                <w:rFonts w:hint="eastAsia"/>
              </w:rPr>
              <w:t>，</w:t>
            </w:r>
            <w:r w:rsidRPr="00F97257">
              <w:t>sumk.ioc.exclude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</w:rPr>
              <w:t>来分开指定</w:t>
            </w:r>
          </w:p>
        </w:tc>
        <w:tc>
          <w:tcPr>
            <w:tcW w:w="993" w:type="dxa"/>
          </w:tcPr>
          <w:p w:rsidR="00F97257" w:rsidRDefault="00F97257" w:rsidP="00DB34C1"/>
        </w:tc>
        <w:tc>
          <w:tcPr>
            <w:tcW w:w="1093" w:type="dxa"/>
          </w:tcPr>
          <w:p w:rsidR="00F97257" w:rsidRDefault="00F97257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r w:rsidRPr="00C37D91">
              <w:t>sumk.log.level</w:t>
            </w:r>
          </w:p>
        </w:tc>
        <w:tc>
          <w:tcPr>
            <w:tcW w:w="4501" w:type="dxa"/>
          </w:tcPr>
          <w:p w:rsidR="00AF0E46" w:rsidRDefault="00AF0E46" w:rsidP="00DB34C1">
            <w:r>
              <w:t>日志级别</w:t>
            </w:r>
          </w:p>
        </w:tc>
        <w:tc>
          <w:tcPr>
            <w:tcW w:w="993" w:type="dxa"/>
          </w:tcPr>
          <w:p w:rsidR="00AF0E46" w:rsidRPr="00C37D91" w:rsidRDefault="00AF0E46" w:rsidP="00DB34C1">
            <w:r>
              <w:t>Info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4C0847" w:rsidTr="00DB34C1">
        <w:tc>
          <w:tcPr>
            <w:tcW w:w="2978" w:type="dxa"/>
          </w:tcPr>
          <w:p w:rsidR="004C0847" w:rsidRPr="00C37D91" w:rsidRDefault="004C0847" w:rsidP="00DB34C1">
            <w:r>
              <w:t>s</w:t>
            </w:r>
            <w:r>
              <w:rPr>
                <w:rFonts w:hint="eastAsia"/>
              </w:rPr>
              <w:t>.log.day</w:t>
            </w:r>
          </w:p>
        </w:tc>
        <w:tc>
          <w:tcPr>
            <w:tcW w:w="4501" w:type="dxa"/>
          </w:tcPr>
          <w:p w:rsidR="004C0847" w:rsidRDefault="004C0847" w:rsidP="00DB34C1">
            <w:r>
              <w:rPr>
                <w:rFonts w:hint="eastAsia"/>
              </w:rPr>
              <w:t>格式为</w:t>
            </w:r>
            <w:r w:rsidRPr="004C0847">
              <w:rPr>
                <w:rFonts w:hint="eastAsia"/>
              </w:rPr>
              <w:t>path</w:t>
            </w:r>
            <w:r>
              <w:rPr>
                <w:rFonts w:hint="eastAsia"/>
              </w:rPr>
              <w:t>: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-#.log; module:*</w:t>
            </w:r>
            <w:r>
              <w:rPr>
                <w:rFonts w:hint="eastAsia"/>
              </w:rPr>
              <w:t>。也可简略为</w:t>
            </w:r>
            <w:r w:rsidRPr="004C0847">
              <w:rPr>
                <w:rFonts w:hint="eastAsia"/>
              </w:rPr>
              <w:t>/logs/</w:t>
            </w:r>
            <w:r>
              <w:rPr>
                <w:rFonts w:hint="eastAsia"/>
              </w:rPr>
              <w:t>app</w:t>
            </w:r>
            <w:r w:rsidRPr="004C0847">
              <w:rPr>
                <w:rFonts w:hint="eastAsia"/>
              </w:rPr>
              <w:t>-#.log</w:t>
            </w:r>
          </w:p>
        </w:tc>
        <w:tc>
          <w:tcPr>
            <w:tcW w:w="993" w:type="dxa"/>
          </w:tcPr>
          <w:p w:rsidR="004C0847" w:rsidRDefault="004C0847" w:rsidP="00DB34C1"/>
        </w:tc>
        <w:tc>
          <w:tcPr>
            <w:tcW w:w="1093" w:type="dxa"/>
          </w:tcPr>
          <w:p w:rsidR="004C0847" w:rsidRDefault="004C0847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C37D91">
              <w:t>sumk.log.body.maxlength</w:t>
            </w:r>
          </w:p>
        </w:tc>
        <w:tc>
          <w:tcPr>
            <w:tcW w:w="4501" w:type="dxa"/>
          </w:tcPr>
          <w:p w:rsidR="00AF0E46" w:rsidRDefault="00AF0E46" w:rsidP="00DB34C1">
            <w:r>
              <w:t>日志体的最大长度</w:t>
            </w:r>
          </w:p>
        </w:tc>
        <w:tc>
          <w:tcPr>
            <w:tcW w:w="993" w:type="dxa"/>
          </w:tcPr>
          <w:p w:rsidR="00AF0E46" w:rsidRDefault="00AF0E46" w:rsidP="00DB34C1">
            <w:r w:rsidRPr="00C37D91">
              <w:t>1500</w:t>
            </w:r>
          </w:p>
        </w:tc>
        <w:tc>
          <w:tcPr>
            <w:tcW w:w="1093" w:type="dxa"/>
          </w:tcPr>
          <w:p w:rsidR="00AF0E46" w:rsidRPr="00C37D91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C37D91">
              <w:t>sumk.log.maxLogNameLength</w:t>
            </w:r>
          </w:p>
        </w:tc>
        <w:tc>
          <w:tcPr>
            <w:tcW w:w="4501" w:type="dxa"/>
          </w:tcPr>
          <w:p w:rsidR="00AF0E46" w:rsidRDefault="00AF0E46" w:rsidP="00DB34C1">
            <w:r>
              <w:t>日志名称的最大长度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32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6B1D8D">
              <w:t>sumk.log.console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sumk.valid.name.cn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@Param</w:t>
            </w:r>
            <w:r>
              <w:rPr>
                <w:rFonts w:hint="eastAsia"/>
              </w:rPr>
              <w:t>参数校验不通过的时候，错误信息里，字段名称是否使用参数的中文名称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9B682E">
              <w:t>sumk.valid.name.raw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当</w:t>
            </w:r>
            <w:r w:rsidRPr="009B682E">
              <w:t>sumk.valid.name.cn</w:t>
            </w:r>
            <w:r>
              <w:rPr>
                <w:rFonts w:hint="eastAsia"/>
              </w:rPr>
              <w:t>=0</w:t>
            </w:r>
            <w:r>
              <w:rPr>
                <w:rFonts w:hint="eastAsia"/>
              </w:rPr>
              <w:t>时才生效。</w:t>
            </w:r>
            <w:r>
              <w:rPr>
                <w:rFonts w:hint="eastAsia"/>
              </w:rPr>
              <w:t>@Param</w:t>
            </w:r>
            <w:r>
              <w:rPr>
                <w:rFonts w:hint="eastAsia"/>
              </w:rPr>
              <w:t>参数校验不通过的时候，错误信息里，参数名称使用英文名称。如果禁用。会直接使用“参数”来替代具体的参数名字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00435" w:rsidRDefault="00AF0E46" w:rsidP="00DB34C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AF0E46" w:rsidRDefault="00AF0E46" w:rsidP="00DB34C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C37D91">
              <w:t>sumk.http.port</w:t>
            </w:r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服务的端口</w:t>
            </w:r>
            <w:r>
              <w:rPr>
                <w:rFonts w:hint="eastAsia"/>
              </w:rPr>
              <w:t>，</w:t>
            </w:r>
            <w: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才有意义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C37D91" w:rsidRDefault="00101FD8" w:rsidP="00DB34C1">
            <w:r w:rsidRPr="00101FD8">
              <w:t>sumk.http.host</w:t>
            </w:r>
          </w:p>
        </w:tc>
        <w:tc>
          <w:tcPr>
            <w:tcW w:w="4501" w:type="dxa"/>
          </w:tcPr>
          <w:p w:rsidR="00101FD8" w:rsidRDefault="00101FD8" w:rsidP="00DB34C1">
            <w:r>
              <w:t>本机监听</w:t>
            </w:r>
            <w:r>
              <w:t>http</w:t>
            </w:r>
            <w:r>
              <w:t>服务所用的</w:t>
            </w:r>
            <w:r>
              <w:t>ip</w:t>
            </w:r>
            <w:r w:rsidR="003B6768">
              <w:rPr>
                <w:rFonts w:hint="eastAsia"/>
              </w:rPr>
              <w:t>。</w:t>
            </w:r>
            <w:r w:rsidR="00F97257">
              <w:rPr>
                <w:rFonts w:hint="eastAsia"/>
              </w:rPr>
              <w:t>支持精确指定和</w:t>
            </w:r>
            <w:r w:rsidR="00F97257">
              <w:rPr>
                <w:rFonts w:hint="eastAsia"/>
              </w:rPr>
              <w:t>wild</w:t>
            </w:r>
            <w:r w:rsidR="00F97257">
              <w:rPr>
                <w:rFonts w:hint="eastAsia"/>
              </w:rPr>
              <w:t>表达式两种</w:t>
            </w:r>
          </w:p>
        </w:tc>
        <w:tc>
          <w:tcPr>
            <w:tcW w:w="993" w:type="dxa"/>
          </w:tcPr>
          <w:p w:rsidR="00101FD8" w:rsidRDefault="00101FD8" w:rsidP="00DB34C1">
            <w:r>
              <w:rPr>
                <w:rFonts w:hint="eastAsia"/>
              </w:rPr>
              <w:t>0.0.0.0</w:t>
            </w:r>
          </w:p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712AB9">
              <w:t>sumk.jetty.web.root</w:t>
            </w:r>
          </w:p>
        </w:tc>
        <w:tc>
          <w:tcPr>
            <w:tcW w:w="4501" w:type="dxa"/>
          </w:tcPr>
          <w:p w:rsidR="00AF0E46" w:rsidRDefault="00AF0E46" w:rsidP="00DB34C1">
            <w:r>
              <w:t>Web</w:t>
            </w:r>
            <w:r>
              <w:t>项目的项目名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/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12AB9" w:rsidRDefault="00AF0E46" w:rsidP="00DB34C1">
            <w:r w:rsidRPr="00164BCE">
              <w:t>sumk.http.servlet.rest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@</w:t>
            </w:r>
            <w:r>
              <w:t>Web</w:t>
            </w:r>
            <w:r>
              <w:t>接口</w:t>
            </w:r>
            <w:r>
              <w:rPr>
                <w:rFonts w:hint="eastAsia"/>
              </w:rPr>
              <w:t>所属</w:t>
            </w:r>
            <w:r>
              <w:t>的</w:t>
            </w:r>
            <w:r>
              <w:t>servlet</w:t>
            </w:r>
          </w:p>
        </w:tc>
        <w:tc>
          <w:tcPr>
            <w:tcW w:w="993" w:type="dxa"/>
          </w:tcPr>
          <w:p w:rsidR="00AF0E46" w:rsidRDefault="00AF0E46" w:rsidP="00DB34C1">
            <w:r w:rsidRPr="00164BCE">
              <w:t>/rest/*</w:t>
            </w:r>
          </w:p>
        </w:tc>
        <w:tc>
          <w:tcPr>
            <w:tcW w:w="1093" w:type="dxa"/>
          </w:tcPr>
          <w:p w:rsidR="00AF0E46" w:rsidRPr="00164BCE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r w:rsidRPr="009A2AF4">
              <w:t>sumk.http.act.ingorecase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9A2AF4" w:rsidRDefault="00B36A6A" w:rsidP="00B36A6A">
            <w:r>
              <w:t>sumk.http.</w:t>
            </w:r>
            <w:r>
              <w:rPr>
                <w:rFonts w:hint="eastAsia"/>
              </w:rPr>
              <w:t>method.</w:t>
            </w:r>
            <w:r>
              <w:t>get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是否接受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712AB9">
              <w:lastRenderedPageBreak/>
              <w:t>sumk.jetty.resource</w:t>
            </w:r>
          </w:p>
        </w:tc>
        <w:tc>
          <w:tcPr>
            <w:tcW w:w="4501" w:type="dxa"/>
          </w:tcPr>
          <w:p w:rsidR="00AF0E46" w:rsidRPr="000875C6" w:rsidRDefault="00AF0E46" w:rsidP="000875C6">
            <w:r>
              <w:t>Web</w:t>
            </w:r>
            <w:r>
              <w:t>项目静态资源的目录</w:t>
            </w:r>
            <w:r w:rsidR="000875C6">
              <w:rPr>
                <w:rFonts w:hint="eastAsia"/>
                <w:szCs w:val="21"/>
              </w:rPr>
              <w:t>。</w:t>
            </w:r>
            <w:r w:rsidR="000875C6" w:rsidRPr="000875C6">
              <w:rPr>
                <w:rFonts w:ascii="宋体" w:eastAsia="宋体" w:hAnsi="宋体" w:cs="宋体"/>
                <w:kern w:val="0"/>
                <w:szCs w:val="21"/>
              </w:rPr>
              <w:t>可以是文件夹的绝对路径，也可以是相对于user.dir的相对路径，也可以是jar:file:XX.zip!/这种jar或zip文件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E74A40">
              <w:t>sumk.http.log.reqsize</w:t>
            </w:r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日志中请求的最大长度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E74A40">
              <w:t>sumk.http.log.respsize</w:t>
            </w:r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A451E7">
              <w:t>sumk.http.log.warn.time</w:t>
            </w:r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A451E7">
              <w:t>sumk.http.log.info.time</w:t>
            </w:r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8615B0">
              <w:t>org.eclipse.jetty.server.Request.maxFormContentSize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表单</w:t>
            </w:r>
            <w:r>
              <w:t>请求</w:t>
            </w:r>
            <w:r>
              <w:t>body</w:t>
            </w:r>
            <w:r>
              <w:t>的最大长度</w:t>
            </w:r>
            <w:r>
              <w:rPr>
                <w:rFonts w:hint="eastAsia"/>
              </w:rPr>
              <w:t>，这个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993" w:type="dxa"/>
          </w:tcPr>
          <w:p w:rsidR="00AF0E46" w:rsidRDefault="00AF0E46" w:rsidP="00DB34C1">
            <w:r w:rsidRPr="008615B0">
              <w:t>200000</w:t>
            </w:r>
          </w:p>
        </w:tc>
        <w:tc>
          <w:tcPr>
            <w:tcW w:w="1093" w:type="dxa"/>
          </w:tcPr>
          <w:p w:rsidR="00AF0E46" w:rsidRPr="008615B0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>
              <w:t>sumk.jetty.ssl.keyStore</w:t>
            </w:r>
          </w:p>
          <w:p w:rsidR="00AF0E46" w:rsidRDefault="00AF0E46" w:rsidP="00DB34C1">
            <w:r>
              <w:t>sumk.jetty.ssl.storePassword</w:t>
            </w:r>
          </w:p>
          <w:p w:rsidR="00AF0E46" w:rsidRDefault="00AF0E46" w:rsidP="00DB34C1">
            <w:r>
              <w:t>sumk.jetty.ssl.managerPassword</w:t>
            </w:r>
          </w:p>
          <w:p w:rsidR="00AF0E46" w:rsidRPr="00E74A40" w:rsidRDefault="00AF0E46" w:rsidP="00DB34C1">
            <w:r>
              <w:t>sumk.jetty.ssl.alias</w:t>
            </w:r>
          </w:p>
        </w:tc>
        <w:tc>
          <w:tcPr>
            <w:tcW w:w="4501" w:type="dxa"/>
          </w:tcPr>
          <w:p w:rsidR="00AF0E46" w:rsidRDefault="00AF0E46" w:rsidP="00DB34C1">
            <w:pPr>
              <w:jc w:val="left"/>
            </w:pPr>
          </w:p>
          <w:p w:rsidR="00AF0E46" w:rsidRDefault="00AF0E46" w:rsidP="00DB34C1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6B1D8D">
              <w:t>sumk.http.session.single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6B1D8D">
              <w:t>sumk.http.session.timeout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1800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>
              <w:t>sumk.http.error.XXX</w:t>
            </w:r>
          </w:p>
        </w:tc>
        <w:tc>
          <w:tcPr>
            <w:tcW w:w="4501" w:type="dxa"/>
          </w:tcPr>
          <w:p w:rsidR="00AF0E46" w:rsidRDefault="00AF0E46" w:rsidP="00DB34C1">
            <w:r>
              <w:t>定制某个异常码的出错信息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A73F14">
              <w:t>sumk.http.nojetty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，需要外部的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或其它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 xml:space="preserve">   &lt;listener-class&gt;org.yx.main.SumkLoaderListener&lt;/listener-class&gt;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r w:rsidRPr="008A47F5">
              <w:t>sumk.http.multipart.location</w:t>
            </w:r>
          </w:p>
        </w:tc>
        <w:tc>
          <w:tcPr>
            <w:tcW w:w="4501" w:type="dxa"/>
          </w:tcPr>
          <w:p w:rsidR="00AF0E46" w:rsidRDefault="00AF0E46" w:rsidP="00DB34C1">
            <w:r>
              <w:t>文件上传时临时文件目录</w:t>
            </w:r>
            <w:r>
              <w:rPr>
                <w:rFonts w:hint="eastAsia"/>
              </w:rPr>
              <w:t>。</w:t>
            </w:r>
            <w:r>
              <w:t>默认在系统的临时文件里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r w:rsidRPr="008A47F5">
              <w:t>sumk.http.multipart.maxFileSize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上传时单文件的最大大小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r w:rsidRPr="008A47F5">
              <w:t>sumk.http.multipart.maxRequestSize</w:t>
            </w:r>
          </w:p>
        </w:tc>
        <w:tc>
          <w:tcPr>
            <w:tcW w:w="4501" w:type="dxa"/>
          </w:tcPr>
          <w:p w:rsidR="00AF0E46" w:rsidRDefault="00AF0E46" w:rsidP="00DB34C1">
            <w:r>
              <w:t>上传时整个请求的最大大小</w:t>
            </w:r>
            <w:r>
              <w:rPr>
                <w:rFonts w:hint="eastAsia"/>
              </w:rPr>
              <w:t>，</w:t>
            </w:r>
            <w:r>
              <w:t>这个要大于单文件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50M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r w:rsidRPr="008A47F5">
              <w:t>sumk.http.multipart.fileSizeThreshold</w:t>
            </w:r>
          </w:p>
        </w:tc>
        <w:tc>
          <w:tcPr>
            <w:tcW w:w="4501" w:type="dxa"/>
          </w:tcPr>
          <w:p w:rsidR="00AF0E46" w:rsidRDefault="00AF0E46" w:rsidP="00DB34C1">
            <w:r>
              <w:t>如果文件大小小于这个阀值</w:t>
            </w:r>
            <w:r>
              <w:rPr>
                <w:rFonts w:hint="eastAsia"/>
              </w:rPr>
              <w:t>，</w:t>
            </w:r>
            <w:r>
              <w:t>就使用内存代替临时文件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10K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8A47F5" w:rsidRDefault="00AF0E46" w:rsidP="00DB34C1">
            <w:r w:rsidRPr="00DD7E46">
              <w:t>sumk.http.name.sessionId</w:t>
            </w:r>
          </w:p>
        </w:tc>
        <w:tc>
          <w:tcPr>
            <w:tcW w:w="4501" w:type="dxa"/>
          </w:tcPr>
          <w:p w:rsidR="00AF0E46" w:rsidRDefault="00AF0E46" w:rsidP="00DB34C1">
            <w:r>
              <w:t>sessionId</w:t>
            </w:r>
            <w:r>
              <w:t>所使用的</w:t>
            </w:r>
            <w:r>
              <w:t>header</w:t>
            </w:r>
            <w:r>
              <w:t>或</w:t>
            </w:r>
            <w:r>
              <w:t>cookie</w:t>
            </w:r>
            <w:r>
              <w:t>字段的名称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sid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5E4AB2" w:rsidTr="00DB34C1">
        <w:tc>
          <w:tcPr>
            <w:tcW w:w="2978" w:type="dxa"/>
          </w:tcPr>
          <w:p w:rsidR="005E4AB2" w:rsidRPr="00DD7E46" w:rsidRDefault="005E4AB2" w:rsidP="00DB34C1">
            <w:r w:rsidRPr="005E4AB2">
              <w:t>sumk.http.plain.key</w:t>
            </w:r>
          </w:p>
        </w:tc>
        <w:tc>
          <w:tcPr>
            <w:tcW w:w="4501" w:type="dxa"/>
          </w:tcPr>
          <w:p w:rsidR="005E4AB2" w:rsidRDefault="005E4AB2" w:rsidP="00DB34C1">
            <w:r>
              <w:t>加密接口的免密</w:t>
            </w:r>
            <w:r>
              <w:t>key</w:t>
            </w:r>
            <w:r>
              <w:rPr>
                <w:rFonts w:hint="eastAsia"/>
              </w:rPr>
              <w:t>，</w:t>
            </w:r>
            <w:r>
              <w:t>不设置表示不允许</w:t>
            </w:r>
            <w:r>
              <w:rPr>
                <w:rFonts w:hint="eastAsia"/>
              </w:rPr>
              <w:t>。</w:t>
            </w:r>
            <w:r>
              <w:t>假设免密</w:t>
            </w:r>
            <w:r>
              <w:t>key</w:t>
            </w:r>
            <w:r>
              <w:t>设置为</w:t>
            </w:r>
            <w:r>
              <w:t>hello</w:t>
            </w:r>
            <w:r>
              <w:rPr>
                <w:rFonts w:hint="eastAsia"/>
              </w:rPr>
              <w:t>，调试的时候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plainKey=hello</w:t>
            </w:r>
            <w:r>
              <w:rPr>
                <w:rFonts w:hint="eastAsia"/>
              </w:rPr>
              <w:t>，就可以明文调用。因为这个值可以动态变更，所以不存在安全漏洞</w:t>
            </w:r>
          </w:p>
        </w:tc>
        <w:tc>
          <w:tcPr>
            <w:tcW w:w="993" w:type="dxa"/>
          </w:tcPr>
          <w:p w:rsidR="005E4AB2" w:rsidRDefault="005E4AB2" w:rsidP="00DB34C1"/>
        </w:tc>
        <w:tc>
          <w:tcPr>
            <w:tcW w:w="1093" w:type="dxa"/>
          </w:tcPr>
          <w:p w:rsidR="005E4AB2" w:rsidRDefault="005E4AB2" w:rsidP="00DB34C1">
            <w:r>
              <w:rPr>
                <w:rFonts w:hint="eastAsia"/>
              </w:rPr>
              <w:t>否</w:t>
            </w:r>
          </w:p>
        </w:tc>
      </w:tr>
      <w:tr w:rsidR="00F2248E" w:rsidTr="00DB34C1">
        <w:tc>
          <w:tcPr>
            <w:tcW w:w="2978" w:type="dxa"/>
          </w:tcPr>
          <w:p w:rsidR="00F2248E" w:rsidRPr="005E4AB2" w:rsidRDefault="00F2248E" w:rsidP="00DB34C1">
            <w:r w:rsidRPr="00F2248E">
              <w:t>sumk.http.fusing</w:t>
            </w:r>
          </w:p>
        </w:tc>
        <w:tc>
          <w:tcPr>
            <w:tcW w:w="4501" w:type="dxa"/>
          </w:tcPr>
          <w:p w:rsidR="00F2248E" w:rsidRDefault="00F2248E" w:rsidP="003A7737">
            <w:r>
              <w:t>接口熔断</w:t>
            </w:r>
            <w:r>
              <w:rPr>
                <w:rFonts w:hint="eastAsia"/>
              </w:rPr>
              <w:t>，</w:t>
            </w:r>
            <w:r w:rsidR="003A7737">
              <w:rPr>
                <w:rFonts w:hint="eastAsia"/>
              </w:rPr>
              <w:t>多个接口</w:t>
            </w:r>
            <w:r>
              <w:t>用逗号隔开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2.8.3</w:t>
            </w:r>
            <w:r>
              <w:rPr>
                <w:rFonts w:hint="eastAsia"/>
              </w:rPr>
              <w:t>以上支持前后出现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通配符。比如</w:t>
            </w:r>
            <w:r>
              <w:rPr>
                <w:rFonts w:hint="eastAsia"/>
              </w:rPr>
              <w:t xml:space="preserve"> student/*,*write</w:t>
            </w:r>
          </w:p>
        </w:tc>
        <w:tc>
          <w:tcPr>
            <w:tcW w:w="993" w:type="dxa"/>
          </w:tcPr>
          <w:p w:rsidR="00F2248E" w:rsidRDefault="00F2248E" w:rsidP="00DB34C1"/>
        </w:tc>
        <w:tc>
          <w:tcPr>
            <w:tcW w:w="1093" w:type="dxa"/>
          </w:tcPr>
          <w:p w:rsidR="00F2248E" w:rsidRDefault="00F2248E" w:rsidP="00DB34C1">
            <w: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A451E7" w:rsidRDefault="00AF0E46" w:rsidP="00DB34C1">
            <w:r w:rsidRPr="00E00435">
              <w:rPr>
                <w:color w:val="FF0000"/>
              </w:rPr>
              <w:t>微服务的配置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>
              <w:rPr>
                <w:rFonts w:hint="eastAsia"/>
              </w:rPr>
              <w:t>sumk.rpc.port</w:t>
            </w:r>
          </w:p>
        </w:tc>
        <w:tc>
          <w:tcPr>
            <w:tcW w:w="4501" w:type="dxa"/>
          </w:tcPr>
          <w:p w:rsidR="00AF0E46" w:rsidRDefault="007831F8" w:rsidP="00DB34C1">
            <w:r>
              <w:t>微服务使用的端口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表示随机端口</w:t>
            </w:r>
            <w:r w:rsidR="004E0E77">
              <w:rPr>
                <w:rFonts w:hint="eastAsia"/>
              </w:rPr>
              <w:t>。小于</w:t>
            </w:r>
            <w:r w:rsidR="004E0E77">
              <w:rPr>
                <w:rFonts w:hint="eastAsia"/>
              </w:rPr>
              <w:t>0</w:t>
            </w:r>
            <w:r w:rsidR="004E0E77">
              <w:rPr>
                <w:rFonts w:hint="eastAsia"/>
              </w:rPr>
              <w:t>不启用微服务</w:t>
            </w:r>
          </w:p>
        </w:tc>
        <w:tc>
          <w:tcPr>
            <w:tcW w:w="993" w:type="dxa"/>
          </w:tcPr>
          <w:p w:rsidR="00AF0E46" w:rsidRPr="004E0E77" w:rsidRDefault="004E0E77" w:rsidP="00DB34C1">
            <w:r>
              <w:rPr>
                <w:rFonts w:hint="eastAsia"/>
              </w:rPr>
              <w:t>-1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C37D91" w:rsidRDefault="00AF0E46" w:rsidP="00DB34C1">
            <w:r w:rsidRPr="00A451E7">
              <w:t>sumk.zkurl</w:t>
            </w:r>
          </w:p>
        </w:tc>
        <w:tc>
          <w:tcPr>
            <w:tcW w:w="4501" w:type="dxa"/>
          </w:tcPr>
          <w:p w:rsidR="00AF0E46" w:rsidRDefault="00AF0E46" w:rsidP="00DB34C1">
            <w:r>
              <w:t>微服务用到的</w:t>
            </w:r>
            <w:r>
              <w:t>zk</w:t>
            </w:r>
            <w:r>
              <w:t>的地址</w:t>
            </w:r>
            <w:r w:rsidR="00101FD8">
              <w:rPr>
                <w:rFonts w:hint="eastAsia"/>
              </w:rPr>
              <w:t>（全局设置）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A451E7" w:rsidRDefault="00101FD8" w:rsidP="00DB34C1">
            <w:r w:rsidRPr="00101FD8">
              <w:t>sumk.rpc.zk.client</w:t>
            </w:r>
          </w:p>
        </w:tc>
        <w:tc>
          <w:tcPr>
            <w:tcW w:w="4501" w:type="dxa"/>
          </w:tcPr>
          <w:p w:rsidR="00101FD8" w:rsidRDefault="00101FD8" w:rsidP="00DB34C1">
            <w:r>
              <w:t>客户端使用的</w:t>
            </w:r>
            <w:r>
              <w:t>zk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101FD8" w:rsidRDefault="00101FD8" w:rsidP="00DB34C1">
            <w:r w:rsidRPr="00101FD8">
              <w:lastRenderedPageBreak/>
              <w:t>sumk.rpc.zk.server</w:t>
            </w:r>
          </w:p>
        </w:tc>
        <w:tc>
          <w:tcPr>
            <w:tcW w:w="4501" w:type="dxa"/>
          </w:tcPr>
          <w:p w:rsidR="00101FD8" w:rsidRDefault="00101FD8" w:rsidP="00DB34C1">
            <w:r>
              <w:t>服务端使用的</w:t>
            </w:r>
            <w:r>
              <w:t>zk</w:t>
            </w:r>
            <w:r>
              <w:t>地址</w:t>
            </w:r>
            <w:r>
              <w:rPr>
                <w:rFonts w:hint="eastAsia"/>
              </w:rPr>
              <w:t>，</w:t>
            </w:r>
            <w:r>
              <w:t>不设置的话就用全局的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A451E7">
              <w:t>sumk.rpc.client.start</w:t>
            </w:r>
          </w:p>
        </w:tc>
        <w:tc>
          <w:tcPr>
            <w:tcW w:w="4501" w:type="dxa"/>
          </w:tcPr>
          <w:p w:rsidR="00AF0E46" w:rsidRDefault="00AF0E46" w:rsidP="00DB34C1">
            <w:r>
              <w:t>是否初始化</w:t>
            </w:r>
            <w:r>
              <w:t>rpc</w:t>
            </w:r>
            <w:r>
              <w:t>客户端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101FD8" w:rsidTr="00853802">
        <w:tc>
          <w:tcPr>
            <w:tcW w:w="2978" w:type="dxa"/>
          </w:tcPr>
          <w:p w:rsidR="00101FD8" w:rsidRPr="00E74A40" w:rsidRDefault="00101FD8" w:rsidP="00853802">
            <w:r w:rsidRPr="006B1D8D">
              <w:t>sumk.rpc.server.register</w:t>
            </w:r>
          </w:p>
        </w:tc>
        <w:tc>
          <w:tcPr>
            <w:tcW w:w="4501" w:type="dxa"/>
          </w:tcPr>
          <w:p w:rsidR="00101FD8" w:rsidRDefault="00101FD8" w:rsidP="00853802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。修改这个参数，可以使注册</w:t>
            </w:r>
            <w:r>
              <w:rPr>
                <w:rFonts w:hint="eastAsia"/>
              </w:rPr>
              <w:t>zookeeper</w:t>
            </w:r>
            <w:r>
              <w:rPr>
                <w:rFonts w:hint="eastAsia"/>
              </w:rPr>
              <w:t>用到的那些参数动态生效</w:t>
            </w:r>
          </w:p>
        </w:tc>
        <w:tc>
          <w:tcPr>
            <w:tcW w:w="993" w:type="dxa"/>
          </w:tcPr>
          <w:p w:rsidR="00101FD8" w:rsidRDefault="00101FD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101FD8" w:rsidRDefault="00101FD8" w:rsidP="00853802">
            <w:r>
              <w:rPr>
                <w:rFonts w:hint="eastAsia"/>
              </w:rPr>
              <w:t>否</w:t>
            </w:r>
          </w:p>
        </w:tc>
      </w:tr>
      <w:tr w:rsidR="007831F8" w:rsidTr="00853802">
        <w:tc>
          <w:tcPr>
            <w:tcW w:w="2978" w:type="dxa"/>
          </w:tcPr>
          <w:p w:rsidR="007831F8" w:rsidRPr="006B1D8D" w:rsidRDefault="007831F8" w:rsidP="00853802">
            <w:r w:rsidRPr="007831F8">
              <w:t>sumk.rpc.appId.enable</w:t>
            </w:r>
          </w:p>
        </w:tc>
        <w:tc>
          <w:tcPr>
            <w:tcW w:w="4501" w:type="dxa"/>
          </w:tcPr>
          <w:p w:rsidR="007831F8" w:rsidRDefault="007831F8" w:rsidP="00853802">
            <w:r>
              <w:t>如果设置为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，就不会在微服务路径前面加上</w:t>
            </w:r>
            <w:r>
              <w:rPr>
                <w:rFonts w:hint="eastAsia"/>
              </w:rPr>
              <w:t>appId</w:t>
            </w:r>
          </w:p>
        </w:tc>
        <w:tc>
          <w:tcPr>
            <w:tcW w:w="993" w:type="dxa"/>
          </w:tcPr>
          <w:p w:rsidR="007831F8" w:rsidRDefault="007831F8" w:rsidP="00853802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7831F8" w:rsidRDefault="007831F8" w:rsidP="00853802">
            <w:r>
              <w:rPr>
                <w:rFonts w:hint="eastAsia"/>
              </w:rPr>
              <w:t>是</w:t>
            </w:r>
          </w:p>
        </w:tc>
      </w:tr>
      <w:tr w:rsidR="00101FD8" w:rsidTr="00DB34C1">
        <w:tc>
          <w:tcPr>
            <w:tcW w:w="2978" w:type="dxa"/>
          </w:tcPr>
          <w:p w:rsidR="00101FD8" w:rsidRPr="00DB34C1" w:rsidRDefault="00101FD8" w:rsidP="00DB34C1">
            <w:r w:rsidRPr="00101FD8">
              <w:t>sumk.rpc.host</w:t>
            </w:r>
          </w:p>
        </w:tc>
        <w:tc>
          <w:tcPr>
            <w:tcW w:w="4501" w:type="dxa"/>
          </w:tcPr>
          <w:p w:rsidR="00101FD8" w:rsidRDefault="00101FD8" w:rsidP="00DB34C1">
            <w:r>
              <w:t>服务端注册到</w:t>
            </w:r>
            <w:r>
              <w:t>zookeeper</w:t>
            </w:r>
            <w:r>
              <w:t>所使用的本机</w:t>
            </w:r>
            <w:r>
              <w:t>ip</w:t>
            </w:r>
            <w:r>
              <w:rPr>
                <w:rFonts w:hint="eastAsia"/>
              </w:rPr>
              <w:t>，双网卡</w:t>
            </w:r>
            <w:r>
              <w:t>情况下有可能需要手工指定</w:t>
            </w:r>
          </w:p>
        </w:tc>
        <w:tc>
          <w:tcPr>
            <w:tcW w:w="993" w:type="dxa"/>
          </w:tcPr>
          <w:p w:rsidR="00101FD8" w:rsidRPr="00DB34C1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6B1D8D">
              <w:t>sumk.rpc.weight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当前微服务服务器的权重</w:t>
            </w:r>
          </w:p>
        </w:tc>
        <w:tc>
          <w:tcPr>
            <w:tcW w:w="993" w:type="dxa"/>
          </w:tcPr>
          <w:p w:rsidR="00AF0E46" w:rsidRDefault="00DB34C1" w:rsidP="00DB34C1">
            <w:r>
              <w:rPr>
                <w:rFonts w:hint="eastAsia"/>
              </w:rPr>
              <w:t>100</w:t>
            </w:r>
          </w:p>
        </w:tc>
        <w:tc>
          <w:tcPr>
            <w:tcW w:w="1093" w:type="dxa"/>
          </w:tcPr>
          <w:p w:rsidR="00AF0E46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101FD8" w:rsidTr="00DB34C1">
        <w:tc>
          <w:tcPr>
            <w:tcW w:w="2978" w:type="dxa"/>
          </w:tcPr>
          <w:p w:rsidR="00101FD8" w:rsidRPr="006B1D8D" w:rsidRDefault="00101FD8" w:rsidP="00DB34C1">
            <w:r w:rsidRPr="00101FD8">
              <w:t>sumk.rpc.zk.port</w:t>
            </w:r>
          </w:p>
        </w:tc>
        <w:tc>
          <w:tcPr>
            <w:tcW w:w="4501" w:type="dxa"/>
          </w:tcPr>
          <w:p w:rsidR="00101FD8" w:rsidRDefault="00101FD8" w:rsidP="00DB34C1">
            <w:r>
              <w:t>注册到</w:t>
            </w:r>
            <w:r>
              <w:t>zookeeper</w:t>
            </w:r>
            <w:r>
              <w:t>上使用到的端口号</w:t>
            </w:r>
            <w:r>
              <w:rPr>
                <w:rFonts w:hint="eastAsia"/>
              </w:rPr>
              <w:t>，</w:t>
            </w:r>
            <w:r>
              <w:t>一般不需要配置</w:t>
            </w:r>
            <w:r>
              <w:rPr>
                <w:rFonts w:hint="eastAsia"/>
              </w:rPr>
              <w:t>。在某些极端情况下，或者需要配置</w:t>
            </w:r>
          </w:p>
        </w:tc>
        <w:tc>
          <w:tcPr>
            <w:tcW w:w="993" w:type="dxa"/>
          </w:tcPr>
          <w:p w:rsidR="00101FD8" w:rsidRDefault="00101FD8" w:rsidP="00DB34C1"/>
        </w:tc>
        <w:tc>
          <w:tcPr>
            <w:tcW w:w="1093" w:type="dxa"/>
          </w:tcPr>
          <w:p w:rsidR="00101FD8" w:rsidRDefault="00101FD8" w:rsidP="00DB34C1">
            <w:r>
              <w:rPr>
                <w:rFonts w:hint="eastAsia"/>
              </w:rPr>
              <w:t>依赖</w:t>
            </w:r>
            <w:r w:rsidRPr="006B1D8D">
              <w:t>register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BD259D">
              <w:t>sumk.rpc.log.warn.time</w:t>
            </w:r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t>warn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BD259D">
              <w:t>sumk.rpc.log.info.time</w:t>
            </w:r>
          </w:p>
        </w:tc>
        <w:tc>
          <w:tcPr>
            <w:tcW w:w="4501" w:type="dxa"/>
          </w:tcPr>
          <w:p w:rsidR="00AF0E46" w:rsidRDefault="00AF0E46" w:rsidP="00DB34C1">
            <w:r>
              <w:t>耗时大于这个时间的日志会变成</w:t>
            </w:r>
            <w:r>
              <w:rPr>
                <w:rFonts w:hint="eastAsia"/>
              </w:rPr>
              <w:t>info</w:t>
            </w:r>
            <w:r>
              <w:t>级别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BD259D">
              <w:t>sumk.rpc.call.timeout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Rpc</w:t>
            </w:r>
            <w:r>
              <w:t>调用的超时时间</w:t>
            </w:r>
            <w:r>
              <w:rPr>
                <w:rFonts w:hint="eastAsia"/>
              </w:rPr>
              <w:t>，</w:t>
            </w:r>
            <w:r>
              <w:t>也可以在代码里为每个请求单独指定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30000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2A40D9" w:rsidTr="00DB34C1">
        <w:tc>
          <w:tcPr>
            <w:tcW w:w="2978" w:type="dxa"/>
          </w:tcPr>
          <w:p w:rsidR="002A40D9" w:rsidRPr="00BD259D" w:rsidRDefault="00006537" w:rsidP="00DB34C1">
            <w:r>
              <w:t>sumk.rpc.server.include</w:t>
            </w:r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，只有符合当前路径名条件的微服务实例才能被监听和调用。默认名格式为</w:t>
            </w:r>
            <w:r>
              <w:rPr>
                <w:rFonts w:hint="eastAsia"/>
              </w:rPr>
              <w:t>appId @IP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2A40D9" w:rsidTr="00DB34C1">
        <w:tc>
          <w:tcPr>
            <w:tcW w:w="2978" w:type="dxa"/>
          </w:tcPr>
          <w:p w:rsidR="002A40D9" w:rsidRPr="002A40D9" w:rsidRDefault="00006537" w:rsidP="00DB34C1">
            <w:r>
              <w:t>sumk.rpc.server.exclude</w:t>
            </w:r>
          </w:p>
        </w:tc>
        <w:tc>
          <w:tcPr>
            <w:tcW w:w="4501" w:type="dxa"/>
          </w:tcPr>
          <w:p w:rsidR="002A40D9" w:rsidRDefault="002A40D9" w:rsidP="002A40D9">
            <w:r>
              <w:t>Wild</w:t>
            </w:r>
            <w:r>
              <w:t>表达式</w:t>
            </w:r>
            <w:r>
              <w:rPr>
                <w:rFonts w:hint="eastAsia"/>
              </w:rPr>
              <w:t>，符合当前路径名条件的微服务实例不被监听和调用</w:t>
            </w:r>
          </w:p>
        </w:tc>
        <w:tc>
          <w:tcPr>
            <w:tcW w:w="993" w:type="dxa"/>
          </w:tcPr>
          <w:p w:rsidR="002A40D9" w:rsidRDefault="002A40D9" w:rsidP="00DB34C1"/>
        </w:tc>
        <w:tc>
          <w:tcPr>
            <w:tcW w:w="1093" w:type="dxa"/>
          </w:tcPr>
          <w:p w:rsidR="002A40D9" w:rsidRDefault="002A40D9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E00435">
              <w:rPr>
                <w:color w:val="FF0000"/>
              </w:rPr>
              <w:t>Redis</w:t>
            </w:r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>
              <w:rPr>
                <w:rFonts w:hint="eastAsia"/>
              </w:rPr>
              <w:t>（但不能混合使用），</w:t>
            </w:r>
            <w:r>
              <w:t>表示默认</w:t>
            </w:r>
            <w:r>
              <w:t>redis</w:t>
            </w:r>
            <w:r>
              <w:rPr>
                <w:rFonts w:hint="eastAsia"/>
              </w:rPr>
              <w:t>。</w:t>
            </w:r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r>
              <w:t>redis</w:t>
            </w:r>
            <w:r>
              <w:t>名</w:t>
            </w:r>
            <w:r>
              <w:rPr>
                <w:rFonts w:hint="eastAsia"/>
              </w:rPr>
              <w:t>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6510C2">
              <w:t>s.redis.*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默认</w:t>
            </w:r>
            <w:r>
              <w:t>Redis</w:t>
            </w:r>
            <w:r>
              <w:t>实例的地址</w:t>
            </w:r>
            <w:r>
              <w:rPr>
                <w:rFonts w:hint="eastAsia"/>
              </w:rPr>
              <w:t>，</w:t>
            </w:r>
            <w:r>
              <w:t>多个以逗号隔开</w:t>
            </w:r>
            <w:r>
              <w:rPr>
                <w:rFonts w:hint="eastAsia"/>
              </w:rPr>
              <w:t>，</w:t>
            </w:r>
            <w:r>
              <w:t>并且要设置</w:t>
            </w:r>
            <w:r>
              <w:t>type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6510C2">
              <w:t>s.redis.*.maxAttempts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r>
              <w:t>redis</w:t>
            </w:r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3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6510C2">
              <w:t>s.redis.*.db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r>
              <w:t>redis</w:t>
            </w:r>
            <w:r>
              <w:t>实例使用的</w:t>
            </w:r>
            <w:r>
              <w:t>db</w:t>
            </w:r>
            <w:r>
              <w:t>库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6B1D8D" w:rsidRDefault="00AF0E46" w:rsidP="00DB34C1">
            <w:r w:rsidRPr="006510C2">
              <w:t>s.redis.*.alias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r>
              <w:t>redis</w:t>
            </w:r>
            <w:r>
              <w:t>实例的别名</w:t>
            </w:r>
            <w:r>
              <w:rPr>
                <w:rFonts w:hint="eastAsia"/>
              </w:rPr>
              <w:t>，</w:t>
            </w:r>
            <w:r>
              <w:t>别名可以在</w:t>
            </w:r>
            <w:r>
              <w:t>RedisPool</w:t>
            </w:r>
            <w:r>
              <w:rPr>
                <w:rFonts w:hint="eastAsia"/>
              </w:rPr>
              <w:t>.get()</w:t>
            </w:r>
            <w:r>
              <w:rPr>
                <w:rFonts w:hint="eastAsia"/>
              </w:rPr>
              <w:t>中使用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6510C2">
              <w:t>s.redis.*.password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r>
              <w:t>redis</w:t>
            </w:r>
            <w:r>
              <w:t>实例的密码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6510C2">
              <w:t>s.redis.*.timeout</w:t>
            </w:r>
          </w:p>
        </w:tc>
        <w:tc>
          <w:tcPr>
            <w:tcW w:w="4501" w:type="dxa"/>
          </w:tcPr>
          <w:p w:rsidR="00AF0E46" w:rsidRDefault="00AF0E46" w:rsidP="00DB34C1">
            <w:r>
              <w:t>默认</w:t>
            </w:r>
            <w:r>
              <w:t>redis</w:t>
            </w:r>
            <w:r>
              <w:t>实例的超时时间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s.redis.*.type</w:t>
            </w:r>
          </w:p>
        </w:tc>
        <w:tc>
          <w:tcPr>
            <w:tcW w:w="4501" w:type="dxa"/>
          </w:tcPr>
          <w:p w:rsidR="00AF0E46" w:rsidRDefault="00AF0E46" w:rsidP="00DB34C1">
            <w:r>
              <w:t>R</w:t>
            </w:r>
            <w:r>
              <w:rPr>
                <w:rFonts w:hint="eastAsia"/>
              </w:rPr>
              <w:t>edis</w:t>
            </w:r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配置中的</w:t>
            </w:r>
            <w:r>
              <w:rPr>
                <w:rFonts w:hint="eastAsia"/>
              </w:rPr>
              <w:t>sumk</w:t>
            </w:r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是该数据源的第几个数据库实例。无论读库还是写库，都可以配置多个。支持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AF0E46" w:rsidRDefault="00AF0E46" w:rsidP="00DB34C1">
            <w:r>
              <w:t>驱动类型</w:t>
            </w:r>
          </w:p>
        </w:tc>
        <w:tc>
          <w:tcPr>
            <w:tcW w:w="993" w:type="dxa"/>
          </w:tcPr>
          <w:p w:rsidR="00AF0E46" w:rsidRDefault="00AF0E46" w:rsidP="00DB34C1">
            <w:r w:rsidRPr="00747E4B">
              <w:t>com.mysql.jdbc.Driver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 w:rsidRPr="00747E4B">
              <w:t>s.db.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E74A40" w:rsidRDefault="00AF0E46" w:rsidP="00DB34C1">
            <w:r>
              <w:t>s.db.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r>
              <w:lastRenderedPageBreak/>
              <w:t>s.db.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AF0E46" w:rsidRDefault="00AF0E46" w:rsidP="00DB34C1"/>
        </w:tc>
        <w:tc>
          <w:tcPr>
            <w:tcW w:w="993" w:type="dxa"/>
          </w:tcPr>
          <w:p w:rsidR="00AF0E46" w:rsidRDefault="00AF0E46" w:rsidP="00DB34C1"/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Pr="00747E4B" w:rsidRDefault="00AF0E46" w:rsidP="00DB34C1">
            <w:r>
              <w:t>s.db.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数据库的权重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Pr="00747E4B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>
              <w:t>s.db.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数据库最大连接数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>
              <w:t>s.db.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数据库最大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>
              <w:t>s.db.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AF0E46" w:rsidRDefault="00AF0E46" w:rsidP="00DB34C1">
            <w:r>
              <w:t>数据库最小</w:t>
            </w:r>
            <w:r>
              <w:rPr>
                <w:rFonts w:hint="eastAsia"/>
              </w:rPr>
              <w:t>空闲</w:t>
            </w:r>
            <w:r>
              <w:t>数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5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E00435">
              <w:t>s.db.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数据库的读写类型。</w:t>
            </w:r>
            <w:r>
              <w:rPr>
                <w:rFonts w:hint="eastAsia"/>
              </w:rPr>
              <w:t>wr</w:t>
            </w:r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wr</w:t>
            </w:r>
          </w:p>
        </w:tc>
        <w:tc>
          <w:tcPr>
            <w:tcW w:w="1093" w:type="dxa"/>
          </w:tcPr>
          <w:p w:rsidR="00AF0E46" w:rsidRDefault="00AF0E46" w:rsidP="00DB34C1"/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6B1D8D">
              <w:t>sumk.db.password.encry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“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”对密码进行加密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是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9A2AF4">
              <w:t>sumk.db.fromCache</w:t>
            </w:r>
          </w:p>
        </w:tc>
        <w:tc>
          <w:tcPr>
            <w:tcW w:w="4501" w:type="dxa"/>
          </w:tcPr>
          <w:p w:rsidR="00AF0E46" w:rsidRDefault="00AF0E46" w:rsidP="00DB34C1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9A2AF4">
              <w:t>sumk.db.toCache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1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AF0E46" w:rsidTr="00DB34C1">
        <w:tc>
          <w:tcPr>
            <w:tcW w:w="2978" w:type="dxa"/>
          </w:tcPr>
          <w:p w:rsidR="00AF0E46" w:rsidRDefault="00AF0E46" w:rsidP="00DB34C1">
            <w:r w:rsidRPr="009A2AF4">
              <w:t>sumk.unionlog.sql.time</w:t>
            </w:r>
          </w:p>
        </w:tc>
        <w:tc>
          <w:tcPr>
            <w:tcW w:w="4501" w:type="dxa"/>
          </w:tcPr>
          <w:p w:rsidR="00AF0E46" w:rsidRDefault="00AF0E46" w:rsidP="00DB34C1">
            <w:r>
              <w:rPr>
                <w:rFonts w:hint="eastAsia"/>
              </w:rPr>
              <w:t>执行时间大于或等于这个时间的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993" w:type="dxa"/>
          </w:tcPr>
          <w:p w:rsidR="00AF0E46" w:rsidRDefault="00AF0E46" w:rsidP="00DB34C1">
            <w:r>
              <w:rPr>
                <w:rFonts w:hint="eastAsia"/>
              </w:rPr>
              <w:t>0</w:t>
            </w:r>
          </w:p>
        </w:tc>
        <w:tc>
          <w:tcPr>
            <w:tcW w:w="1093" w:type="dxa"/>
          </w:tcPr>
          <w:p w:rsidR="00AF0E46" w:rsidRDefault="00AF0E46" w:rsidP="00DB34C1">
            <w:r>
              <w:rPr>
                <w:rFonts w:hint="eastAsia"/>
              </w:rPr>
              <w:t>否</w:t>
            </w:r>
          </w:p>
        </w:tc>
      </w:tr>
      <w:tr w:rsidR="005A7529" w:rsidTr="00DB34C1">
        <w:tc>
          <w:tcPr>
            <w:tcW w:w="2978" w:type="dxa"/>
          </w:tcPr>
          <w:p w:rsidR="005A7529" w:rsidRPr="009A2AF4" w:rsidRDefault="005A7529" w:rsidP="00DB34C1">
            <w:r>
              <w:rPr>
                <w:rFonts w:hint="eastAsia"/>
              </w:rPr>
              <w:t>sumk.db.default</w:t>
            </w:r>
          </w:p>
        </w:tc>
        <w:tc>
          <w:tcPr>
            <w:tcW w:w="4501" w:type="dxa"/>
          </w:tcPr>
          <w:p w:rsidR="005A7529" w:rsidRDefault="005A7529" w:rsidP="00DB34C1">
            <w:pPr>
              <w:rPr>
                <w:rFonts w:hint="eastAsia"/>
              </w:rPr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使用的数据库。如果不设置这个属性，用的是</w:t>
            </w:r>
            <w:r>
              <w:rPr>
                <w:rFonts w:hint="eastAsia"/>
              </w:rPr>
              <w:t>sumk</w:t>
            </w:r>
            <w:r>
              <w:rPr>
                <w:rFonts w:hint="eastAsia"/>
              </w:rPr>
              <w:t>库，但可以将它指向其它的数据库</w:t>
            </w:r>
          </w:p>
        </w:tc>
        <w:tc>
          <w:tcPr>
            <w:tcW w:w="993" w:type="dxa"/>
          </w:tcPr>
          <w:p w:rsidR="005A7529" w:rsidRPr="005A7529" w:rsidRDefault="005A7529" w:rsidP="00DB34C1">
            <w:pPr>
              <w:rPr>
                <w:rFonts w:hint="eastAsia"/>
              </w:rPr>
            </w:pPr>
            <w:r>
              <w:rPr>
                <w:rFonts w:hint="eastAsia"/>
              </w:rPr>
              <w:t>空</w:t>
            </w:r>
          </w:p>
        </w:tc>
        <w:tc>
          <w:tcPr>
            <w:tcW w:w="1093" w:type="dxa"/>
          </w:tcPr>
          <w:p w:rsidR="005A7529" w:rsidRDefault="005A7529" w:rsidP="00DB34C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AF0E46" w:rsidRPr="00C37D91" w:rsidRDefault="00AF0E46" w:rsidP="008805BB">
      <w:pPr>
        <w:widowControl/>
        <w:jc w:val="left"/>
      </w:pPr>
    </w:p>
    <w:sectPr w:rsidR="00AF0E46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896" w:rsidRDefault="00866896" w:rsidP="00FC0413">
      <w:r>
        <w:separator/>
      </w:r>
    </w:p>
  </w:endnote>
  <w:endnote w:type="continuationSeparator" w:id="0">
    <w:p w:rsidR="00866896" w:rsidRDefault="00866896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896" w:rsidRDefault="00866896" w:rsidP="00FC0413">
      <w:r>
        <w:separator/>
      </w:r>
    </w:p>
  </w:footnote>
  <w:footnote w:type="continuationSeparator" w:id="0">
    <w:p w:rsidR="00866896" w:rsidRDefault="00866896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06537"/>
    <w:rsid w:val="0003746F"/>
    <w:rsid w:val="00063A8A"/>
    <w:rsid w:val="000759EA"/>
    <w:rsid w:val="00075E76"/>
    <w:rsid w:val="00085242"/>
    <w:rsid w:val="000875C6"/>
    <w:rsid w:val="00091DBF"/>
    <w:rsid w:val="000F7D0B"/>
    <w:rsid w:val="00101FD8"/>
    <w:rsid w:val="00102868"/>
    <w:rsid w:val="00105BEA"/>
    <w:rsid w:val="00116B50"/>
    <w:rsid w:val="001210C2"/>
    <w:rsid w:val="00125269"/>
    <w:rsid w:val="00144DA6"/>
    <w:rsid w:val="00161C3F"/>
    <w:rsid w:val="00165687"/>
    <w:rsid w:val="00174D32"/>
    <w:rsid w:val="001806AA"/>
    <w:rsid w:val="001B2A6C"/>
    <w:rsid w:val="001B7067"/>
    <w:rsid w:val="001E2C6B"/>
    <w:rsid w:val="001E4059"/>
    <w:rsid w:val="00232A87"/>
    <w:rsid w:val="00233458"/>
    <w:rsid w:val="002434A5"/>
    <w:rsid w:val="00265A07"/>
    <w:rsid w:val="002672B4"/>
    <w:rsid w:val="002A40D9"/>
    <w:rsid w:val="002C0C0F"/>
    <w:rsid w:val="002D5346"/>
    <w:rsid w:val="002E2BAD"/>
    <w:rsid w:val="002E7395"/>
    <w:rsid w:val="002F5AD0"/>
    <w:rsid w:val="0030062E"/>
    <w:rsid w:val="00306758"/>
    <w:rsid w:val="0032006F"/>
    <w:rsid w:val="00363358"/>
    <w:rsid w:val="00381771"/>
    <w:rsid w:val="00394717"/>
    <w:rsid w:val="003A4816"/>
    <w:rsid w:val="003A7737"/>
    <w:rsid w:val="003B6768"/>
    <w:rsid w:val="003C21BD"/>
    <w:rsid w:val="003D2E2B"/>
    <w:rsid w:val="003E5F22"/>
    <w:rsid w:val="00416722"/>
    <w:rsid w:val="00421A21"/>
    <w:rsid w:val="00431103"/>
    <w:rsid w:val="00431F87"/>
    <w:rsid w:val="00450578"/>
    <w:rsid w:val="0048065E"/>
    <w:rsid w:val="00487319"/>
    <w:rsid w:val="004916B2"/>
    <w:rsid w:val="004C0847"/>
    <w:rsid w:val="004E0E77"/>
    <w:rsid w:val="004F5600"/>
    <w:rsid w:val="00504EE0"/>
    <w:rsid w:val="00513498"/>
    <w:rsid w:val="0052780B"/>
    <w:rsid w:val="00552426"/>
    <w:rsid w:val="0056450E"/>
    <w:rsid w:val="00593C5B"/>
    <w:rsid w:val="005A7529"/>
    <w:rsid w:val="005B4E47"/>
    <w:rsid w:val="005D7B33"/>
    <w:rsid w:val="005E0774"/>
    <w:rsid w:val="005E4AB2"/>
    <w:rsid w:val="00602EFA"/>
    <w:rsid w:val="00605EE9"/>
    <w:rsid w:val="006147C9"/>
    <w:rsid w:val="0065039B"/>
    <w:rsid w:val="00650D3E"/>
    <w:rsid w:val="006510C2"/>
    <w:rsid w:val="0066112A"/>
    <w:rsid w:val="00662275"/>
    <w:rsid w:val="006705EC"/>
    <w:rsid w:val="00675D78"/>
    <w:rsid w:val="00691837"/>
    <w:rsid w:val="00692679"/>
    <w:rsid w:val="006A2D4D"/>
    <w:rsid w:val="006A5075"/>
    <w:rsid w:val="006B1D8D"/>
    <w:rsid w:val="006E02FE"/>
    <w:rsid w:val="006E18DE"/>
    <w:rsid w:val="00705B25"/>
    <w:rsid w:val="00712AB9"/>
    <w:rsid w:val="00721982"/>
    <w:rsid w:val="00733B1B"/>
    <w:rsid w:val="00747E4B"/>
    <w:rsid w:val="007831F8"/>
    <w:rsid w:val="007A7816"/>
    <w:rsid w:val="007D5E14"/>
    <w:rsid w:val="007E4457"/>
    <w:rsid w:val="007E48D5"/>
    <w:rsid w:val="007F096B"/>
    <w:rsid w:val="007F2BD8"/>
    <w:rsid w:val="007F606B"/>
    <w:rsid w:val="00805857"/>
    <w:rsid w:val="0082761F"/>
    <w:rsid w:val="00841A88"/>
    <w:rsid w:val="008615B0"/>
    <w:rsid w:val="008620E2"/>
    <w:rsid w:val="00866896"/>
    <w:rsid w:val="008805BB"/>
    <w:rsid w:val="008A47F5"/>
    <w:rsid w:val="008B70D4"/>
    <w:rsid w:val="008C0F29"/>
    <w:rsid w:val="008D4474"/>
    <w:rsid w:val="008F23D1"/>
    <w:rsid w:val="008F4A88"/>
    <w:rsid w:val="00903BC2"/>
    <w:rsid w:val="009402A9"/>
    <w:rsid w:val="00946F01"/>
    <w:rsid w:val="00974B7C"/>
    <w:rsid w:val="00977005"/>
    <w:rsid w:val="00987608"/>
    <w:rsid w:val="00997A7F"/>
    <w:rsid w:val="009A2AF4"/>
    <w:rsid w:val="009B682E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5F3F"/>
    <w:rsid w:val="00A86041"/>
    <w:rsid w:val="00AF0E46"/>
    <w:rsid w:val="00B10830"/>
    <w:rsid w:val="00B17339"/>
    <w:rsid w:val="00B22350"/>
    <w:rsid w:val="00B36A6A"/>
    <w:rsid w:val="00B4458E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D3AE4"/>
    <w:rsid w:val="00CE4510"/>
    <w:rsid w:val="00D0132D"/>
    <w:rsid w:val="00D042F9"/>
    <w:rsid w:val="00D10DF2"/>
    <w:rsid w:val="00D16E8A"/>
    <w:rsid w:val="00D2151E"/>
    <w:rsid w:val="00D25828"/>
    <w:rsid w:val="00D67DC8"/>
    <w:rsid w:val="00D72B5B"/>
    <w:rsid w:val="00D8329A"/>
    <w:rsid w:val="00D9563B"/>
    <w:rsid w:val="00DB34C1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2248E"/>
    <w:rsid w:val="00F24C23"/>
    <w:rsid w:val="00F62584"/>
    <w:rsid w:val="00F80DE2"/>
    <w:rsid w:val="00F97257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image" Target="media/image14.png"/><Relationship Id="rId39" Type="http://schemas.openxmlformats.org/officeDocument/2006/relationships/hyperlink" Target="https://github.com/youtongluan/sumk-server-demo/tree/master/rpc-server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42" Type="http://schemas.openxmlformats.org/officeDocument/2006/relationships/image" Target="media/image21.png"/><Relationship Id="rId47" Type="http://schemas.openxmlformats.org/officeDocument/2006/relationships/hyperlink" Target="https://github.com/youtongluan/sumk-codetool/tree/master/sumk-codetool-test" TargetMode="Externa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3.png"/><Relationship Id="rId33" Type="http://schemas.openxmlformats.org/officeDocument/2006/relationships/hyperlink" Target="http://localhost:8081/rest/incrInRedis?data=%7b%22name%22:%22test%22%7d" TargetMode="External"/><Relationship Id="rId38" Type="http://schemas.openxmlformats.org/officeDocument/2006/relationships/image" Target="media/image18.png"/><Relationship Id="rId46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my.oschina.net/u/819657/blog/3008795" TargetMode="External"/><Relationship Id="rId29" Type="http://schemas.openxmlformats.org/officeDocument/2006/relationships/hyperlink" Target="http://localhost:8081/rest/userInfo" TargetMode="External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hyperlink" Target="http://localhost:8080/_sumk_monitor?sign=helloworld&amp;statis=1" TargetMode="External"/><Relationship Id="rId40" Type="http://schemas.openxmlformats.org/officeDocument/2006/relationships/image" Target="media/image19.png"/><Relationship Id="rId45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hyperlink" Target="http://localhost:8081/login?username=admin&amp;password=123456&amp;code=9999" TargetMode="External"/><Relationship Id="rId36" Type="http://schemas.openxmlformats.org/officeDocument/2006/relationships/hyperlink" Target="http://localhost:8081/_sumk_acts?sign=helloworld&amp;mode=rpc&amp;pretty=1" TargetMode="External"/><Relationship Id="rId49" Type="http://schemas.openxmlformats.org/officeDocument/2006/relationships/hyperlink" Target="https://www.apache.org/dyn/closer.cgi/zookeeper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4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github.com/youtongluan/sumk-log" TargetMode="External"/><Relationship Id="rId30" Type="http://schemas.openxmlformats.org/officeDocument/2006/relationships/hyperlink" Target="https://github.com/youtongluan/sumk/tree/master/src/test/java/org/test" TargetMode="External"/><Relationship Id="rId35" Type="http://schemas.openxmlformats.org/officeDocument/2006/relationships/hyperlink" Target="http://localhost:8081/_sumk_acts?sign=helloworld&amp;mode=http&amp;pretty=1" TargetMode="External"/><Relationship Id="rId43" Type="http://schemas.openxmlformats.org/officeDocument/2006/relationships/image" Target="media/image22.png"/><Relationship Id="rId48" Type="http://schemas.openxmlformats.org/officeDocument/2006/relationships/hyperlink" Target="https://github.com/youtongluan/sumk-server-demo" TargetMode="Externa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DE04C-877A-41FC-AF78-D7E7029F8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15</Pages>
  <Words>1936</Words>
  <Characters>11039</Characters>
  <Application>Microsoft Office Word</Application>
  <DocSecurity>0</DocSecurity>
  <Lines>91</Lines>
  <Paragraphs>25</Paragraphs>
  <ScaleCrop>false</ScaleCrop>
  <Company/>
  <LinksUpToDate>false</LinksUpToDate>
  <CharactersWithSpaces>12950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135</cp:revision>
  <dcterms:created xsi:type="dcterms:W3CDTF">2019-03-12T08:18:00Z</dcterms:created>
  <dcterms:modified xsi:type="dcterms:W3CDTF">2020-11-28T06:13:00Z</dcterms:modified>
</cp:coreProperties>
</file>