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 w:rsidR="000B7BE3">
            <w:rPr>
              <w:lang w:val="zh-CN"/>
            </w:rPr>
            <w:t>框架进阶篇</w:t>
          </w:r>
        </w:p>
        <w:p w:rsidR="007B14D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52" w:history="1">
            <w:r w:rsidR="007B14D0" w:rsidRPr="0018447C">
              <w:rPr>
                <w:rStyle w:val="a5"/>
                <w:noProof/>
              </w:rPr>
              <w:t>Sumk-web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_Toc46477452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EA29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3" w:history="1">
            <w:r w:rsidR="007B14D0" w:rsidRPr="0018447C">
              <w:rPr>
                <w:rStyle w:val="a5"/>
                <w:rFonts w:hint="eastAsia"/>
                <w:noProof/>
              </w:rPr>
              <w:t>登录及加解密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_Toc46477453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EA29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4" w:history="1">
            <w:r w:rsidR="007B14D0" w:rsidRPr="0018447C">
              <w:rPr>
                <w:rStyle w:val="a5"/>
                <w:noProof/>
              </w:rPr>
              <w:t>WebUtil</w:t>
            </w:r>
            <w:r w:rsidR="007B14D0" w:rsidRPr="0018447C">
              <w:rPr>
                <w:rStyle w:val="a5"/>
                <w:rFonts w:hint="eastAsia"/>
                <w:noProof/>
              </w:rPr>
              <w:t>工具类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_Toc46477454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EA29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5" w:history="1">
            <w:r w:rsidR="007B14D0" w:rsidRPr="0018447C">
              <w:rPr>
                <w:rStyle w:val="a5"/>
                <w:noProof/>
              </w:rPr>
              <w:t>WebFilter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_Toc46477455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EA29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6" w:history="1">
            <w:r w:rsidR="007B14D0" w:rsidRPr="0018447C">
              <w:rPr>
                <w:rStyle w:val="a5"/>
                <w:rFonts w:hint="eastAsia"/>
                <w:noProof/>
              </w:rPr>
              <w:t>几个常用点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_Toc46477456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164BCE" w:rsidRDefault="00487319" w:rsidP="007B14D0">
      <w:pPr>
        <w:widowControl/>
        <w:jc w:val="left"/>
      </w:pPr>
      <w:r>
        <w:br w:type="page"/>
      </w:r>
    </w:p>
    <w:p w:rsidR="00B019B1" w:rsidRDefault="00B019B1" w:rsidP="00487319">
      <w:pPr>
        <w:pStyle w:val="2"/>
        <w:rPr>
          <w:rFonts w:hint="eastAsia"/>
        </w:rPr>
      </w:pPr>
      <w:bookmarkStart w:id="0" w:name="_Toc46477452"/>
      <w:r>
        <w:rPr>
          <w:rFonts w:hint="eastAsia"/>
        </w:rPr>
        <w:lastRenderedPageBreak/>
        <w:t>初始化顺序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扫描含有</w:t>
      </w:r>
      <w:r>
        <w:rPr>
          <w:rFonts w:hint="eastAsia"/>
        </w:rPr>
        <w:t>@Bean</w:t>
      </w:r>
      <w:r>
        <w:rPr>
          <w:rFonts w:hint="eastAsia"/>
        </w:rPr>
        <w:t>和</w:t>
      </w:r>
      <w:r>
        <w:rPr>
          <w:rFonts w:hint="eastAsia"/>
        </w:rPr>
        <w:t>@Table</w:t>
      </w:r>
      <w:r>
        <w:rPr>
          <w:rFonts w:hint="eastAsia"/>
        </w:rPr>
        <w:t>注解的</w:t>
      </w:r>
      <w:r>
        <w:rPr>
          <w:rFonts w:hint="eastAsia"/>
        </w:rPr>
        <w:t>class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初始化所有的</w:t>
      </w:r>
      <w:r>
        <w:rPr>
          <w:rFonts w:hint="eastAsia"/>
        </w:rPr>
        <w:t>bean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B019B1">
        <w:t>BeanCreateWatcher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afterCreate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每个</w:t>
      </w:r>
      <w:r>
        <w:rPr>
          <w:rFonts w:hint="eastAsia"/>
        </w:rPr>
        <w:t>watcher</w:t>
      </w:r>
      <w:r>
        <w:rPr>
          <w:rFonts w:hint="eastAsia"/>
        </w:rPr>
        <w:t>只调用一次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中的依赖进行注入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BeanInjectWatcher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afterInject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每个</w:t>
      </w:r>
      <w:r>
        <w:rPr>
          <w:rFonts w:hint="eastAsia"/>
        </w:rPr>
        <w:t>watcher</w:t>
      </w:r>
      <w:r>
        <w:rPr>
          <w:rFonts w:hint="eastAsia"/>
        </w:rPr>
        <w:t>只调用一次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prepare</w:t>
      </w:r>
      <w:r>
        <w:rPr>
          <w:rFonts w:hint="eastAsia"/>
        </w:rPr>
        <w:t>方法</w:t>
      </w:r>
    </w:p>
    <w:p w:rsid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在多线中里调用</w:t>
      </w:r>
      <w:r>
        <w:rPr>
          <w:rFonts w:hint="eastAsia"/>
        </w:rPr>
        <w:t>Plugin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startAsync</w:t>
      </w:r>
      <w:proofErr w:type="spellEnd"/>
      <w:r>
        <w:rPr>
          <w:rFonts w:hint="eastAsia"/>
        </w:rPr>
        <w:t>方法</w:t>
      </w:r>
    </w:p>
    <w:p w:rsidR="00B019B1" w:rsidRPr="00B019B1" w:rsidRDefault="00B019B1" w:rsidP="00B019B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Plugin</w:t>
      </w:r>
      <w:r>
        <w:rPr>
          <w:rFonts w:hint="eastAsia"/>
        </w:rPr>
        <w:t>启动完成后，调用</w:t>
      </w:r>
      <w:r>
        <w:rPr>
          <w:rFonts w:hint="eastAsia"/>
        </w:rPr>
        <w:t>Plugin</w:t>
      </w:r>
      <w:r>
        <w:rPr>
          <w:rFonts w:hint="eastAsia"/>
        </w:rPr>
        <w:t>的</w:t>
      </w:r>
      <w:proofErr w:type="spellStart"/>
      <w:r w:rsidRPr="00B019B1">
        <w:t>afterStarted</w:t>
      </w:r>
      <w:proofErr w:type="spellEnd"/>
      <w:r>
        <w:t>方法</w:t>
      </w:r>
      <w:bookmarkStart w:id="1" w:name="_GoBack"/>
      <w:bookmarkEnd w:id="1"/>
    </w:p>
    <w:p w:rsidR="008620E2" w:rsidRDefault="000B7BE3" w:rsidP="00487319">
      <w:pPr>
        <w:pStyle w:val="2"/>
      </w:pP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-web</w:t>
      </w:r>
      <w:bookmarkEnd w:id="0"/>
    </w:p>
    <w:p w:rsidR="000B7BE3" w:rsidRPr="000B7BE3" w:rsidRDefault="000B7BE3" w:rsidP="00164BCE">
      <w:pPr>
        <w:pStyle w:val="3"/>
      </w:pPr>
      <w:bookmarkStart w:id="2" w:name="_Toc46477453"/>
      <w:r>
        <w:rPr>
          <w:rFonts w:hint="eastAsia"/>
        </w:rPr>
        <w:t>登录及</w:t>
      </w:r>
      <w:r w:rsidR="00983521">
        <w:rPr>
          <w:rFonts w:hint="eastAsia"/>
        </w:rPr>
        <w:t>加解密</w:t>
      </w:r>
      <w:bookmarkEnd w:id="2"/>
    </w:p>
    <w:p w:rsidR="00605EE9" w:rsidRDefault="000B7BE3" w:rsidP="000B7B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proofErr w:type="spellStart"/>
      <w:r w:rsidRPr="000B7BE3">
        <w:t>AbstractLoginServlet</w:t>
      </w:r>
      <w:proofErr w:type="spellEnd"/>
      <w:r>
        <w:t>基类</w:t>
      </w:r>
      <w:r>
        <w:rPr>
          <w:rFonts w:hint="eastAsia"/>
        </w:rPr>
        <w:t>，</w:t>
      </w:r>
      <w:r>
        <w:t>实现里面的</w:t>
      </w:r>
      <w:r w:rsidRPr="000B7BE3">
        <w:t>login</w:t>
      </w:r>
      <w:r>
        <w:t>方法</w:t>
      </w:r>
      <w:r>
        <w:rPr>
          <w:rFonts w:hint="eastAsia"/>
        </w:rPr>
        <w:t>。</w:t>
      </w:r>
      <w:r>
        <w:t>登录成功返回</w:t>
      </w:r>
      <w:proofErr w:type="spellStart"/>
      <w:r w:rsidRPr="000B7BE3">
        <w:t>LoginObject.success</w:t>
      </w:r>
      <w:proofErr w:type="spellEnd"/>
      <w:r>
        <w:rPr>
          <w:rFonts w:hint="eastAsia"/>
        </w:rPr>
        <w:t>(</w:t>
      </w:r>
      <w:r>
        <w:rPr>
          <w:rFonts w:hint="eastAsia"/>
        </w:rPr>
        <w:t>返回给客户端的消息，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对象会保存在内存或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中。开发者可以继承</w:t>
      </w:r>
      <w:proofErr w:type="spellStart"/>
      <w:r w:rsidRPr="000B7BE3">
        <w:t>SessionObject</w:t>
      </w:r>
      <w:proofErr w:type="spellEnd"/>
      <w:r>
        <w:t>扩展自己的字段</w:t>
      </w:r>
      <w:r>
        <w:rPr>
          <w:rFonts w:hint="eastAsia"/>
        </w:rPr>
        <w:t>。</w:t>
      </w:r>
      <w:r>
        <w:t>使用</w:t>
      </w:r>
      <w:proofErr w:type="spellStart"/>
      <w:r w:rsidRPr="000B7BE3">
        <w:t>WebUtil</w:t>
      </w:r>
      <w:proofErr w:type="spellEnd"/>
      <w:r>
        <w:rPr>
          <w:rFonts w:hint="eastAsia"/>
        </w:rPr>
        <w:t>.</w:t>
      </w:r>
      <w:r w:rsidRPr="000B7BE3">
        <w:t xml:space="preserve"> </w:t>
      </w:r>
      <w:proofErr w:type="spellStart"/>
      <w:r>
        <w:t>getUserObject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可以获取到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1E2C6B" w:rsidRDefault="00531A01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662458C" wp14:editId="763D7E39">
            <wp:extent cx="5274310" cy="250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01" w:rsidRDefault="00531A01" w:rsidP="00531A01">
      <w:pPr>
        <w:pStyle w:val="a4"/>
        <w:numPr>
          <w:ilvl w:val="0"/>
          <w:numId w:val="3"/>
        </w:numPr>
        <w:ind w:firstLineChars="0"/>
      </w:pPr>
      <w:r>
        <w:t>Login</w:t>
      </w:r>
      <w:r>
        <w:rPr>
          <w:rFonts w:hint="eastAsia"/>
        </w:rPr>
        <w:t>()</w:t>
      </w:r>
      <w:r>
        <w:rPr>
          <w:rFonts w:hint="eastAsia"/>
        </w:rPr>
        <w:t>参数里的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是通过</w:t>
      </w:r>
      <w:proofErr w:type="spellStart"/>
      <w:r w:rsidRPr="00531A01">
        <w:t>getUserName</w:t>
      </w:r>
      <w:proofErr w:type="spellEnd"/>
      <w:r w:rsidR="00C3737B">
        <w:rPr>
          <w:rFonts w:hint="eastAsia"/>
        </w:rPr>
        <w:t>()</w:t>
      </w:r>
      <w:r w:rsidR="00C3737B">
        <w:rPr>
          <w:rFonts w:hint="eastAsia"/>
        </w:rPr>
        <w:t>方法获取的，代码如下。重载该方法可重写。</w:t>
      </w:r>
    </w:p>
    <w:p w:rsidR="00C3737B" w:rsidRDefault="00C3737B" w:rsidP="00C3737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D8EC7F9" wp14:editId="6E10F84C">
            <wp:extent cx="5274310" cy="4853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B" w:rsidRDefault="00C3737B" w:rsidP="00C3737B">
      <w:pPr>
        <w:pStyle w:val="a4"/>
        <w:numPr>
          <w:ilvl w:val="0"/>
          <w:numId w:val="3"/>
        </w:numPr>
        <w:ind w:firstLineChars="0"/>
      </w:pPr>
      <w:r>
        <w:t>加解密</w:t>
      </w:r>
      <w:r>
        <w:rPr>
          <w:rFonts w:hint="eastAsia"/>
        </w:rPr>
        <w:t>：</w:t>
      </w:r>
    </w:p>
    <w:p w:rsidR="001E2C6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createEncryptKey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是生成加解密所用密钥的地方，可重写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outputKey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用于将密钥传递给客户端，可重写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系统默认使用的是</w:t>
      </w:r>
      <w:r w:rsidRPr="00C3737B">
        <w:t>AES/CBC/PKCS5Padding</w:t>
      </w:r>
      <w:r>
        <w:t>算法</w:t>
      </w:r>
      <w:r>
        <w:rPr>
          <w:rFonts w:hint="eastAsia"/>
        </w:rPr>
        <w:t>，</w:t>
      </w:r>
      <w:r>
        <w:t>并且向量跟密钥一致</w:t>
      </w:r>
      <w:r>
        <w:rPr>
          <w:rFonts w:hint="eastAsia"/>
        </w:rPr>
        <w:t>。</w:t>
      </w:r>
      <w:r>
        <w:t>如果要使用其它算法</w:t>
      </w:r>
      <w:r>
        <w:rPr>
          <w:rFonts w:hint="eastAsia"/>
        </w:rPr>
        <w:t>，</w:t>
      </w:r>
      <w:r>
        <w:t>通过</w:t>
      </w:r>
      <w:proofErr w:type="spellStart"/>
      <w:r w:rsidRPr="00C3737B">
        <w:t>HttpCiphers</w:t>
      </w:r>
      <w:proofErr w:type="spellEnd"/>
      <w:r>
        <w:rPr>
          <w:rFonts w:hint="eastAsia"/>
        </w:rPr>
        <w:t>.</w:t>
      </w:r>
      <w:r w:rsidRPr="00C3737B">
        <w:t xml:space="preserve"> </w:t>
      </w:r>
      <w:proofErr w:type="spellStart"/>
      <w:r w:rsidRPr="00C3737B">
        <w:t>setEncryptor</w:t>
      </w:r>
      <w:proofErr w:type="spellEnd"/>
      <w:r w:rsidRPr="00C3737B">
        <w:t>(</w:t>
      </w:r>
      <w:proofErr w:type="spellStart"/>
      <w:r w:rsidRPr="00C3737B">
        <w:t>HttpEncryptor</w:t>
      </w:r>
      <w:proofErr w:type="spellEnd"/>
      <w:r w:rsidRPr="00C3737B">
        <w:t xml:space="preserve"> </w:t>
      </w:r>
      <w:proofErr w:type="spellStart"/>
      <w:r w:rsidRPr="00C3737B">
        <w:t>encryptor</w:t>
      </w:r>
      <w:proofErr w:type="spellEnd"/>
      <w:r w:rsidRPr="00C3737B">
        <w:t>)</w:t>
      </w:r>
      <w:r>
        <w:rPr>
          <w:rFonts w:hint="eastAsia"/>
        </w:rPr>
        <w:t>可自定义加解</w:t>
      </w:r>
      <w:r>
        <w:rPr>
          <w:rFonts w:hint="eastAsia"/>
        </w:rPr>
        <w:lastRenderedPageBreak/>
        <w:t>密方式</w:t>
      </w:r>
      <w:r w:rsidR="008E2284">
        <w:rPr>
          <w:rFonts w:hint="eastAsia"/>
        </w:rPr>
        <w:t>。</w:t>
      </w:r>
    </w:p>
    <w:p w:rsidR="008E2284" w:rsidRDefault="008E2284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@Web</w:t>
      </w:r>
      <w:r>
        <w:rPr>
          <w:rFonts w:hint="eastAsia"/>
        </w:rPr>
        <w:t>只要配置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就能使用上面的加解密</w:t>
      </w:r>
    </w:p>
    <w:p w:rsidR="00C3737B" w:rsidRDefault="008E2284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0B7BE3">
        <w:t>AbstractLoginServlet</w:t>
      </w:r>
      <w:proofErr w:type="spellEnd"/>
      <w:r>
        <w:t>的</w:t>
      </w:r>
      <w:r>
        <w:t>service</w:t>
      </w:r>
      <w:r>
        <w:rPr>
          <w:rFonts w:hint="eastAsia"/>
        </w:rPr>
        <w:t>()</w:t>
      </w:r>
      <w:r>
        <w:rPr>
          <w:rFonts w:hint="eastAsia"/>
        </w:rPr>
        <w:t>是登录的入口，从这个方法可以看出整个登录的逻辑。</w:t>
      </w:r>
      <w:r>
        <w:t>各方法之间如果涉及到传参</w:t>
      </w:r>
      <w:r>
        <w:rPr>
          <w:rFonts w:hint="eastAsia"/>
        </w:rPr>
        <w:t>，</w:t>
      </w:r>
      <w:r>
        <w:t>可通过</w:t>
      </w:r>
      <w:r>
        <w:t>request</w:t>
      </w:r>
      <w:r>
        <w:rPr>
          <w:rFonts w:hint="eastAsia"/>
        </w:rPr>
        <w:t>.</w:t>
      </w:r>
      <w:r w:rsidRPr="008E2284">
        <w:t xml:space="preserve"> </w:t>
      </w:r>
      <w:proofErr w:type="spellStart"/>
      <w:r w:rsidRPr="008E2284">
        <w:t>setAttribute</w:t>
      </w:r>
      <w:proofErr w:type="spellEnd"/>
      <w:r w:rsidRPr="008E2284">
        <w:t>(String name, Object o)</w:t>
      </w:r>
      <w:r>
        <w:rPr>
          <w:rFonts w:hint="eastAsia"/>
        </w:rPr>
        <w:t>来传递参数。这里面的对象不会传递到客户端。</w:t>
      </w:r>
    </w:p>
    <w:p w:rsidR="00223475" w:rsidRDefault="00223475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DF7ACA">
        <w:t>sumk.http.login.path</w:t>
      </w:r>
      <w:proofErr w:type="spellEnd"/>
      <w:r>
        <w:t>参数可以配置登录的访问路径</w:t>
      </w:r>
    </w:p>
    <w:p w:rsidR="00164BCE" w:rsidRDefault="00164BCE" w:rsidP="008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登录属于特殊接口，它属于原始</w:t>
      </w:r>
      <w:r>
        <w:rPr>
          <w:rFonts w:hint="eastAsia"/>
        </w:rPr>
        <w:t>servlet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-web</w:t>
      </w:r>
      <w:r>
        <w:rPr>
          <w:rFonts w:hint="eastAsia"/>
        </w:rPr>
        <w:t>的大多数特性，都跟它无关</w:t>
      </w:r>
    </w:p>
    <w:p w:rsidR="00C3737B" w:rsidRDefault="00C3737B" w:rsidP="001E2C6B">
      <w:pPr>
        <w:pStyle w:val="a4"/>
        <w:ind w:left="420" w:firstLineChars="0" w:firstLine="0"/>
      </w:pPr>
    </w:p>
    <w:p w:rsidR="00C3737B" w:rsidRPr="00223475" w:rsidRDefault="00223475" w:rsidP="00164BCE">
      <w:pPr>
        <w:pStyle w:val="3"/>
        <w:rPr>
          <w:rStyle w:val="2Char"/>
        </w:rPr>
      </w:pPr>
      <w:bookmarkStart w:id="3" w:name="_Toc46477454"/>
      <w:proofErr w:type="spellStart"/>
      <w:r w:rsidRPr="000B7BE3">
        <w:t>WebUtil</w:t>
      </w:r>
      <w:proofErr w:type="spellEnd"/>
      <w:r>
        <w:t>工具类</w:t>
      </w:r>
      <w:bookmarkEnd w:id="3"/>
    </w:p>
    <w:p w:rsidR="008620E2" w:rsidRDefault="00EB1C68" w:rsidP="00223475">
      <w:pPr>
        <w:pStyle w:val="a4"/>
        <w:ind w:left="420" w:firstLineChars="0" w:firstLine="0"/>
      </w:pPr>
      <w:r>
        <w:t>http</w:t>
      </w:r>
      <w:r>
        <w:t>的工具方法主要在</w:t>
      </w:r>
      <w:proofErr w:type="spellStart"/>
      <w:r w:rsidRPr="000B7BE3">
        <w:t>WebUtil</w:t>
      </w:r>
      <w:proofErr w:type="spellEnd"/>
      <w:r>
        <w:t>中</w:t>
      </w:r>
      <w:r>
        <w:rPr>
          <w:rFonts w:hint="eastAsia"/>
        </w:rPr>
        <w:t>，</w:t>
      </w:r>
      <w:r>
        <w:t>这个工具类只在</w:t>
      </w:r>
      <w:r>
        <w:rPr>
          <w:rFonts w:hint="eastAsia"/>
        </w:rPr>
        <w:t>@</w:t>
      </w:r>
      <w:r>
        <w:t>Web</w:t>
      </w:r>
      <w:r>
        <w:t>注解的接口里才能使用</w:t>
      </w:r>
      <w:r>
        <w:rPr>
          <w:rFonts w:hint="eastAsia"/>
        </w:rPr>
        <w:t>。</w:t>
      </w:r>
      <w:r>
        <w:t>无论是进入了</w:t>
      </w:r>
      <w:r>
        <w:rPr>
          <w:rFonts w:hint="eastAsia"/>
        </w:rPr>
        <w:t>@</w:t>
      </w:r>
      <w:r>
        <w:t>Web</w:t>
      </w:r>
      <w:r>
        <w:t>注解的方法</w:t>
      </w:r>
      <w:r>
        <w:rPr>
          <w:rFonts w:hint="eastAsia"/>
        </w:rPr>
        <w:t>，</w:t>
      </w:r>
      <w:r>
        <w:t>还是在之前的</w:t>
      </w:r>
      <w:proofErr w:type="spellStart"/>
      <w:r>
        <w:t>WebFilter</w:t>
      </w:r>
      <w:proofErr w:type="spellEnd"/>
      <w:r>
        <w:t>里都能使用</w:t>
      </w:r>
      <w:r>
        <w:rPr>
          <w:rFonts w:hint="eastAsia"/>
        </w:rPr>
        <w:t>。</w:t>
      </w:r>
      <w:proofErr w:type="spellStart"/>
      <w:r w:rsidRPr="000B7BE3">
        <w:t>LoginServlet</w:t>
      </w:r>
      <w:proofErr w:type="spellEnd"/>
      <w:r>
        <w:t>里无法使用该工具类</w:t>
      </w:r>
    </w:p>
    <w:p w:rsidR="00164BCE" w:rsidRDefault="00164BCE" w:rsidP="00223475">
      <w:pPr>
        <w:pStyle w:val="a4"/>
        <w:ind w:left="420" w:firstLineChars="0" w:firstLine="0"/>
      </w:pPr>
    </w:p>
    <w:p w:rsidR="00164BCE" w:rsidRDefault="00164BCE" w:rsidP="00164BCE">
      <w:pPr>
        <w:pStyle w:val="3"/>
      </w:pPr>
      <w:bookmarkStart w:id="4" w:name="_Toc46477455"/>
      <w:proofErr w:type="spellStart"/>
      <w:r w:rsidRPr="00164BCE">
        <w:t>WebFilter</w:t>
      </w:r>
      <w:bookmarkEnd w:id="4"/>
      <w:proofErr w:type="spellEnd"/>
    </w:p>
    <w:p w:rsidR="00164BCE" w:rsidRDefault="00164BCE" w:rsidP="00164BCE">
      <w:r>
        <w:t>W</w:t>
      </w:r>
      <w:r>
        <w:rPr>
          <w:rFonts w:hint="eastAsia"/>
        </w:rPr>
        <w:t>eb</w:t>
      </w:r>
      <w:r>
        <w:rPr>
          <w:rFonts w:hint="eastAsia"/>
        </w:rPr>
        <w:t>服务的拦截器</w:t>
      </w:r>
      <w:r w:rsidR="001F5B2B">
        <w:rPr>
          <w:rFonts w:hint="eastAsia"/>
        </w:rPr>
        <w:t>，可以用于做权限校验等。校验不过直接</w:t>
      </w:r>
      <w:r w:rsidR="001F5B2B">
        <w:rPr>
          <w:rFonts w:hint="eastAsia"/>
        </w:rPr>
        <w:t>return</w:t>
      </w:r>
      <w:r w:rsidR="001F5B2B">
        <w:rPr>
          <w:rFonts w:hint="eastAsia"/>
        </w:rPr>
        <w:t>，如果能校验通过，调用</w:t>
      </w:r>
      <w:proofErr w:type="spellStart"/>
      <w:r w:rsidR="001F5B2B" w:rsidRPr="001F5B2B">
        <w:t>callNextFilter</w:t>
      </w:r>
      <w:proofErr w:type="spellEnd"/>
      <w:r w:rsidR="001F5B2B" w:rsidRPr="001F5B2B">
        <w:t>(</w:t>
      </w:r>
      <w:proofErr w:type="spellStart"/>
      <w:r w:rsidR="001F5B2B" w:rsidRPr="001F5B2B">
        <w:t>ctx</w:t>
      </w:r>
      <w:proofErr w:type="spellEnd"/>
      <w:r w:rsidR="001F5B2B" w:rsidRPr="001F5B2B">
        <w:t>)</w:t>
      </w:r>
      <w:r w:rsidR="001F5B2B">
        <w:t>继续后面的调用</w:t>
      </w:r>
      <w:r w:rsidR="001F5B2B">
        <w:rPr>
          <w:rFonts w:hint="eastAsia"/>
        </w:rPr>
        <w:t>。</w:t>
      </w:r>
    </w:p>
    <w:p w:rsidR="00DD7E46" w:rsidRDefault="00DD7E46" w:rsidP="00164BCE"/>
    <w:p w:rsidR="00DD7E46" w:rsidRDefault="00DD7E46" w:rsidP="00DD7E46">
      <w:pPr>
        <w:pStyle w:val="3"/>
      </w:pPr>
      <w:bookmarkStart w:id="5" w:name="_Toc46477456"/>
      <w:r>
        <w:rPr>
          <w:rFonts w:hint="eastAsia"/>
        </w:rPr>
        <w:t>几个常用点</w:t>
      </w:r>
      <w:bookmarkEnd w:id="5"/>
    </w:p>
    <w:p w:rsidR="00DD7E46" w:rsidRDefault="00DD7E46" w:rsidP="00DD7E46">
      <w:pPr>
        <w:pStyle w:val="a4"/>
        <w:numPr>
          <w:ilvl w:val="0"/>
          <w:numId w:val="20"/>
        </w:numPr>
        <w:ind w:firstLineChars="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-http</w:t>
      </w:r>
      <w:r w:rsidR="00446B4D">
        <w:rPr>
          <w:rFonts w:hint="eastAsia"/>
        </w:rPr>
        <w:t>框架使用的异常</w:t>
      </w:r>
      <w:proofErr w:type="gramStart"/>
      <w:r w:rsidR="00446B4D">
        <w:rPr>
          <w:rFonts w:hint="eastAsia"/>
        </w:rPr>
        <w:t>码</w:t>
      </w:r>
      <w:r>
        <w:rPr>
          <w:rFonts w:hint="eastAsia"/>
        </w:rPr>
        <w:t>都是</w:t>
      </w:r>
      <w:proofErr w:type="gramEnd"/>
      <w:r>
        <w:rPr>
          <w:rFonts w:hint="eastAsia"/>
        </w:rPr>
        <w:t>3</w:t>
      </w:r>
      <w:r>
        <w:rPr>
          <w:rFonts w:hint="eastAsia"/>
        </w:rPr>
        <w:t>位数。用户自定义的异常码，尽量避开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DD7E46" w:rsidRDefault="00DD7E46" w:rsidP="00446B4D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当有异常发生的时候，客户端收到的响应，</w:t>
      </w:r>
      <w:r>
        <w:rPr>
          <w:rFonts w:hint="eastAsia"/>
        </w:rPr>
        <w:t>http</w:t>
      </w:r>
      <w:r>
        <w:rPr>
          <w:rFonts w:hint="eastAsia"/>
        </w:rPr>
        <w:t>状态码是</w:t>
      </w:r>
      <w:r w:rsidR="00C448C9">
        <w:rPr>
          <w:rFonts w:hint="eastAsia"/>
        </w:rPr>
        <w:t>550</w:t>
      </w:r>
      <w:r w:rsidR="00C448C9">
        <w:rPr>
          <w:rFonts w:hint="eastAsia"/>
        </w:rPr>
        <w:t>（</w:t>
      </w:r>
      <w:r w:rsidR="00C448C9">
        <w:rPr>
          <w:rFonts w:hint="eastAsia"/>
        </w:rPr>
        <w:t>2.9</w:t>
      </w:r>
      <w:r w:rsidR="00C448C9">
        <w:rPr>
          <w:rFonts w:hint="eastAsia"/>
        </w:rPr>
        <w:t>以前的版本为</w:t>
      </w:r>
      <w:r w:rsidR="00C448C9">
        <w:rPr>
          <w:rFonts w:hint="eastAsia"/>
        </w:rPr>
        <w:t>499</w:t>
      </w:r>
      <w:r w:rsidR="00C448C9">
        <w:rPr>
          <w:rFonts w:hint="eastAsia"/>
        </w:rPr>
        <w:t>，可以使用</w:t>
      </w:r>
      <w:proofErr w:type="spellStart"/>
      <w:r w:rsidR="00C448C9" w:rsidRPr="00446B4D">
        <w:t>sumk.http.errorcode</w:t>
      </w:r>
      <w:proofErr w:type="spellEnd"/>
      <w:r w:rsidR="00C448C9">
        <w:t>定义</w:t>
      </w:r>
      <w:r w:rsidR="00C448C9">
        <w:rPr>
          <w:rFonts w:hint="eastAsia"/>
        </w:rPr>
        <w:t>）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里是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结构，包括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两个字段</w:t>
      </w:r>
      <w:r w:rsidR="00446B4D">
        <w:rPr>
          <w:rFonts w:hint="eastAsia"/>
        </w:rPr>
        <w:t>。</w:t>
      </w:r>
      <w:r w:rsidR="00C448C9">
        <w:t xml:space="preserve"> </w:t>
      </w:r>
    </w:p>
    <w:p w:rsidR="00DD7E46" w:rsidRDefault="00DD7E46" w:rsidP="00164BCE"/>
    <w:p w:rsidR="00DD7E46" w:rsidRDefault="00DD7E46" w:rsidP="00164BCE"/>
    <w:p w:rsidR="00DD7E46" w:rsidRPr="00C448C9" w:rsidRDefault="00DD7E46" w:rsidP="00164BCE"/>
    <w:p w:rsidR="00DD7E46" w:rsidRDefault="00DD7E46" w:rsidP="00164BCE"/>
    <w:p w:rsidR="00DD7E46" w:rsidRPr="00164BCE" w:rsidRDefault="00DD7E46" w:rsidP="00164BCE">
      <w:r>
        <w:rPr>
          <w:rFonts w:hint="eastAsia"/>
        </w:rPr>
        <w:t>待续。。。</w:t>
      </w:r>
    </w:p>
    <w:sectPr w:rsidR="00DD7E46" w:rsidRPr="0016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CE" w:rsidRDefault="00EA29CE" w:rsidP="00FC0413">
      <w:r>
        <w:separator/>
      </w:r>
    </w:p>
  </w:endnote>
  <w:endnote w:type="continuationSeparator" w:id="0">
    <w:p w:rsidR="00EA29CE" w:rsidRDefault="00EA29CE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CE" w:rsidRDefault="00EA29CE" w:rsidP="00FC0413">
      <w:r>
        <w:separator/>
      </w:r>
    </w:p>
  </w:footnote>
  <w:footnote w:type="continuationSeparator" w:id="0">
    <w:p w:rsidR="00EA29CE" w:rsidRDefault="00EA29CE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0F5B1F"/>
    <w:multiLevelType w:val="hybridMultilevel"/>
    <w:tmpl w:val="DC6C9498"/>
    <w:lvl w:ilvl="0" w:tplc="652A5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4107DD"/>
    <w:multiLevelType w:val="hybridMultilevel"/>
    <w:tmpl w:val="A83ED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012073"/>
    <w:multiLevelType w:val="hybridMultilevel"/>
    <w:tmpl w:val="E004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"/>
  </w:num>
  <w:num w:numId="5">
    <w:abstractNumId w:val="14"/>
  </w:num>
  <w:num w:numId="6">
    <w:abstractNumId w:val="7"/>
  </w:num>
  <w:num w:numId="7">
    <w:abstractNumId w:val="19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20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B7BE3"/>
    <w:rsid w:val="000D6122"/>
    <w:rsid w:val="000F7D0B"/>
    <w:rsid w:val="00102868"/>
    <w:rsid w:val="00105BEA"/>
    <w:rsid w:val="00116B50"/>
    <w:rsid w:val="001210C2"/>
    <w:rsid w:val="00125269"/>
    <w:rsid w:val="00161C3F"/>
    <w:rsid w:val="00164BCE"/>
    <w:rsid w:val="00165687"/>
    <w:rsid w:val="00174D32"/>
    <w:rsid w:val="001B2A6C"/>
    <w:rsid w:val="001B7067"/>
    <w:rsid w:val="001E2C6B"/>
    <w:rsid w:val="001E4059"/>
    <w:rsid w:val="001F5B2B"/>
    <w:rsid w:val="00223475"/>
    <w:rsid w:val="002434A5"/>
    <w:rsid w:val="00265A07"/>
    <w:rsid w:val="002672B4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C21BD"/>
    <w:rsid w:val="003E0A12"/>
    <w:rsid w:val="003E5F22"/>
    <w:rsid w:val="00416722"/>
    <w:rsid w:val="00421A21"/>
    <w:rsid w:val="00431103"/>
    <w:rsid w:val="00431F87"/>
    <w:rsid w:val="00446B4D"/>
    <w:rsid w:val="004734BB"/>
    <w:rsid w:val="0048065E"/>
    <w:rsid w:val="00487319"/>
    <w:rsid w:val="004F5600"/>
    <w:rsid w:val="00513498"/>
    <w:rsid w:val="0052780B"/>
    <w:rsid w:val="00531A01"/>
    <w:rsid w:val="0056450E"/>
    <w:rsid w:val="00593C5B"/>
    <w:rsid w:val="005B4E47"/>
    <w:rsid w:val="005C6EFE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48E6"/>
    <w:rsid w:val="00705B25"/>
    <w:rsid w:val="00712AB9"/>
    <w:rsid w:val="00721982"/>
    <w:rsid w:val="00733B1B"/>
    <w:rsid w:val="00747E4B"/>
    <w:rsid w:val="00795BEB"/>
    <w:rsid w:val="007A7816"/>
    <w:rsid w:val="007B14D0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A131E"/>
    <w:rsid w:val="008A47F5"/>
    <w:rsid w:val="008B70D4"/>
    <w:rsid w:val="008C0F29"/>
    <w:rsid w:val="008D4474"/>
    <w:rsid w:val="008E2284"/>
    <w:rsid w:val="008F23D1"/>
    <w:rsid w:val="008F4A88"/>
    <w:rsid w:val="00903BC2"/>
    <w:rsid w:val="009402A9"/>
    <w:rsid w:val="00974B7C"/>
    <w:rsid w:val="00977005"/>
    <w:rsid w:val="00983521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57180"/>
    <w:rsid w:val="00A67DB1"/>
    <w:rsid w:val="00A73279"/>
    <w:rsid w:val="00A73F14"/>
    <w:rsid w:val="00A86041"/>
    <w:rsid w:val="00B019B1"/>
    <w:rsid w:val="00B10830"/>
    <w:rsid w:val="00B17339"/>
    <w:rsid w:val="00B22350"/>
    <w:rsid w:val="00B674D7"/>
    <w:rsid w:val="00B82F12"/>
    <w:rsid w:val="00B842FB"/>
    <w:rsid w:val="00BB2A44"/>
    <w:rsid w:val="00BC465C"/>
    <w:rsid w:val="00BD259D"/>
    <w:rsid w:val="00BD778C"/>
    <w:rsid w:val="00BE1339"/>
    <w:rsid w:val="00BE2BA2"/>
    <w:rsid w:val="00BF14E9"/>
    <w:rsid w:val="00C03ABA"/>
    <w:rsid w:val="00C1327E"/>
    <w:rsid w:val="00C26BF6"/>
    <w:rsid w:val="00C34401"/>
    <w:rsid w:val="00C36010"/>
    <w:rsid w:val="00C3737B"/>
    <w:rsid w:val="00C37D91"/>
    <w:rsid w:val="00C448C9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D7E46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29CE"/>
    <w:rsid w:val="00EA3B0A"/>
    <w:rsid w:val="00EA6E3D"/>
    <w:rsid w:val="00EB1C68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FB39-6407-45DD-B2FC-FA5898AC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海创智信-忠联</cp:lastModifiedBy>
  <cp:revision>129</cp:revision>
  <dcterms:created xsi:type="dcterms:W3CDTF">2019-03-12T08:18:00Z</dcterms:created>
  <dcterms:modified xsi:type="dcterms:W3CDTF">2021-01-19T07:53:00Z</dcterms:modified>
</cp:coreProperties>
</file>