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государственный</w:t>
      </w:r>
      <w:bookmarkStart w:id="0" w:name="_GoBack"/>
      <w:bookmarkEnd w:id="0"/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университет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«ЛЭТИ» им. В.И. Ульянова (Ленина)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Цифровая кафедра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 №1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ПО»</w:t>
      </w:r>
    </w:p>
    <w:p w:rsidR="005365EA" w:rsidRDefault="005365EA" w:rsidP="005365EA">
      <w:pPr>
        <w:shd w:val="clear" w:color="auto" w:fill="FFFFFF"/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 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в облачной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системе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проектами </w:t>
      </w:r>
      <w:proofErr w:type="spellStart"/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Kaiten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365EA" w:rsidRDefault="005365EA" w:rsidP="005365EA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3283</w:t>
      </w:r>
      <w:r w:rsidRPr="005365EA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  _</w:t>
      </w:r>
      <w:proofErr w:type="gramEnd"/>
      <w:r w:rsidRPr="005365EA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Горочный Алексей Владимирович</w:t>
      </w:r>
    </w:p>
    <w:p w:rsidR="005365EA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65EA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65EA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65EA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65EA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Санкт-Петербург</w:t>
      </w:r>
    </w:p>
    <w:p w:rsidR="005365EA" w:rsidRPr="00C8070C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807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5365EA" w:rsidRPr="00C9354A" w:rsidRDefault="005365EA" w:rsidP="005365EA">
      <w:pPr>
        <w:spacing w:line="253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5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Цель:</w:t>
      </w:r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получение практических навыков организации процесса разработки</w:t>
      </w: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программного обеспечения в системе управления проектами </w:t>
      </w:r>
      <w:proofErr w:type="spellStart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Kaiten</w:t>
      </w:r>
      <w:proofErr w:type="spellEnd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поставленной цели требуется решить следующие задачи:</w:t>
      </w: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Создать пространство проекта в облачной системе </w:t>
      </w:r>
      <w:proofErr w:type="spellStart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Kaiten</w:t>
      </w:r>
      <w:proofErr w:type="spellEnd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2. Разработать карточки проекта с артефактами.</w:t>
      </w: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3. Организовать процесс разработки программного обеспечения (ПО) в об-</w:t>
      </w:r>
    </w:p>
    <w:p w:rsidR="005365EA" w:rsidRPr="00C9354A" w:rsidRDefault="005365EA" w:rsidP="005365EA">
      <w:pPr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лачной</w:t>
      </w:r>
      <w:proofErr w:type="spellEnd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системе управления проектами </w:t>
      </w:r>
      <w:proofErr w:type="spellStart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Kaiten</w:t>
      </w:r>
      <w:proofErr w:type="spellEnd"/>
      <w:r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C60BB" w:rsidRPr="00C935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C8070C" w:rsidRPr="00C9354A" w:rsidRDefault="00C8070C" w:rsidP="00C8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54A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  <w:r w:rsidRPr="00C935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8070C" w:rsidRPr="00C9354A" w:rsidRDefault="00C8070C" w:rsidP="00C807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Для выполнения задания выбрано проектирование веб-приложения для планирования задач.</w:t>
      </w:r>
    </w:p>
    <w:p w:rsidR="00C8070C" w:rsidRPr="00C9354A" w:rsidRDefault="00C8070C" w:rsidP="00C807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>Этапы разработки веб-приложения: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1. Исследование характеристик сайтов-конкурентов.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2. Составление SWOT-анализа.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3. Выбор программных средств реализации.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4. Установка сервера.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5. Разработка базы данных веб-приложения.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6. Разработка прототипа клиентской части.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7. Реализация веб-страниц приложения.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8. Разработка контента.</w:t>
      </w:r>
    </w:p>
    <w:p w:rsidR="00684458" w:rsidRPr="00C9354A" w:rsidRDefault="00684458" w:rsidP="0068445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9. Перенос на хостинг.</w:t>
      </w:r>
      <w:r w:rsidR="00C8070C" w:rsidRPr="00C9354A">
        <w:rPr>
          <w:rFonts w:ascii="Times New Roman" w:hAnsi="Times New Roman" w:cs="Times New Roman"/>
          <w:b/>
          <w:sz w:val="28"/>
          <w:szCs w:val="28"/>
        </w:rPr>
        <w:br/>
      </w:r>
    </w:p>
    <w:p w:rsidR="00684458" w:rsidRPr="00C9354A" w:rsidRDefault="006844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60BB" w:rsidRPr="00C9354A" w:rsidRDefault="00C8070C" w:rsidP="0068445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F762C0"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C8678" wp14:editId="09F044B7">
            <wp:extent cx="5940425" cy="6016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AB" w:rsidRPr="00C9354A" w:rsidRDefault="00241DAB" w:rsidP="0068445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 xml:space="preserve">Рис. 1.1 </w:t>
      </w:r>
      <w:r w:rsidRPr="00C9354A">
        <w:rPr>
          <w:rFonts w:ascii="Times New Roman" w:hAnsi="Times New Roman" w:cs="Times New Roman"/>
          <w:b/>
          <w:sz w:val="28"/>
          <w:szCs w:val="28"/>
        </w:rPr>
        <w:t>Доска проекта со всеми задачами</w:t>
      </w:r>
    </w:p>
    <w:p w:rsidR="005365EA" w:rsidRPr="00C9354A" w:rsidRDefault="005365EA" w:rsidP="005365EA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84458" w:rsidRPr="00C9354A" w:rsidRDefault="007A2B24">
      <w:pPr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4458" w:rsidRPr="00C9354A" w:rsidRDefault="006844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br w:type="page"/>
      </w:r>
    </w:p>
    <w:p w:rsidR="001C6891" w:rsidRPr="00C9354A" w:rsidRDefault="00684458">
      <w:pPr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4F1302" wp14:editId="4098F703">
            <wp:extent cx="5940425" cy="402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C0" w:rsidRPr="00C9354A" w:rsidRDefault="00241DAB" w:rsidP="00F762C0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>Рис. 1.2.1</w:t>
      </w:r>
      <w:r w:rsidRPr="00C935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2C0" w:rsidRPr="00C9354A">
        <w:rPr>
          <w:rFonts w:ascii="Times New Roman" w:hAnsi="Times New Roman" w:cs="Times New Roman"/>
          <w:b/>
          <w:sz w:val="28"/>
          <w:szCs w:val="28"/>
        </w:rPr>
        <w:t>Карточка задачи «</w:t>
      </w:r>
      <w:r w:rsidRPr="00C9354A">
        <w:rPr>
          <w:rFonts w:ascii="Times New Roman" w:hAnsi="Times New Roman" w:cs="Times New Roman"/>
          <w:b/>
          <w:sz w:val="28"/>
          <w:szCs w:val="28"/>
        </w:rPr>
        <w:t>Исследование характеристик сайтов-конкурентов.</w:t>
      </w:r>
      <w:r w:rsidR="00F762C0" w:rsidRPr="00C9354A">
        <w:rPr>
          <w:rFonts w:ascii="Times New Roman" w:hAnsi="Times New Roman" w:cs="Times New Roman"/>
          <w:b/>
          <w:sz w:val="28"/>
          <w:szCs w:val="28"/>
        </w:rPr>
        <w:t>»</w:t>
      </w:r>
    </w:p>
    <w:p w:rsidR="00684458" w:rsidRPr="00C9354A" w:rsidRDefault="00F762C0">
      <w:pPr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A2CC6" wp14:editId="07345065">
            <wp:extent cx="5342561" cy="38228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557" cy="38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C0" w:rsidRPr="00C9354A" w:rsidRDefault="00F762C0" w:rsidP="00F762C0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FFF548" wp14:editId="2771BA80">
            <wp:simplePos x="0" y="0"/>
            <wp:positionH relativeFrom="margin">
              <wp:posOffset>256132</wp:posOffset>
            </wp:positionH>
            <wp:positionV relativeFrom="paragraph">
              <wp:posOffset>4253381</wp:posOffset>
            </wp:positionV>
            <wp:extent cx="5940425" cy="5881370"/>
            <wp:effectExtent l="0" t="0" r="317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54A">
        <w:rPr>
          <w:rFonts w:ascii="Times New Roman" w:hAnsi="Times New Roman" w:cs="Times New Roman"/>
          <w:sz w:val="28"/>
          <w:szCs w:val="28"/>
        </w:rPr>
        <w:tab/>
      </w:r>
      <w:r w:rsidR="00241DAB" w:rsidRPr="00C9354A">
        <w:rPr>
          <w:rFonts w:ascii="Times New Roman" w:hAnsi="Times New Roman" w:cs="Times New Roman"/>
          <w:b/>
          <w:sz w:val="28"/>
          <w:szCs w:val="28"/>
        </w:rPr>
        <w:t xml:space="preserve">Рис. 1.2.2 </w:t>
      </w:r>
      <w:r w:rsidRPr="00C9354A">
        <w:rPr>
          <w:rFonts w:ascii="Times New Roman" w:hAnsi="Times New Roman" w:cs="Times New Roman"/>
          <w:b/>
          <w:sz w:val="28"/>
          <w:szCs w:val="28"/>
        </w:rPr>
        <w:t>Карточка задачи «</w:t>
      </w:r>
      <w:r w:rsidR="00241DAB" w:rsidRPr="00C9354A">
        <w:rPr>
          <w:rFonts w:ascii="Times New Roman" w:hAnsi="Times New Roman" w:cs="Times New Roman"/>
          <w:b/>
          <w:sz w:val="28"/>
          <w:szCs w:val="28"/>
        </w:rPr>
        <w:t>Составление SWOT-анализа</w:t>
      </w:r>
      <w:r w:rsidRPr="00C9354A">
        <w:rPr>
          <w:rFonts w:ascii="Times New Roman" w:hAnsi="Times New Roman" w:cs="Times New Roman"/>
          <w:b/>
          <w:sz w:val="28"/>
          <w:szCs w:val="28"/>
        </w:rPr>
        <w:t>»</w:t>
      </w:r>
    </w:p>
    <w:p w:rsidR="00F762C0" w:rsidRPr="00C9354A" w:rsidRDefault="00F762C0">
      <w:pPr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F97C072" wp14:editId="6BBE9A0C">
            <wp:simplePos x="0" y="0"/>
            <wp:positionH relativeFrom="margin">
              <wp:posOffset>-1962</wp:posOffset>
            </wp:positionH>
            <wp:positionV relativeFrom="paragraph">
              <wp:posOffset>3241</wp:posOffset>
            </wp:positionV>
            <wp:extent cx="5940425" cy="5881370"/>
            <wp:effectExtent l="0" t="0" r="3175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241DAB" w:rsidP="00F762C0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 xml:space="preserve">Рис. 1.2.3 </w:t>
      </w:r>
      <w:r w:rsidR="00F762C0" w:rsidRPr="00C9354A">
        <w:rPr>
          <w:rFonts w:ascii="Times New Roman" w:hAnsi="Times New Roman" w:cs="Times New Roman"/>
          <w:b/>
          <w:sz w:val="28"/>
          <w:szCs w:val="28"/>
        </w:rPr>
        <w:t>Карточка задачи «</w:t>
      </w:r>
      <w:r w:rsidRPr="00C9354A">
        <w:rPr>
          <w:rFonts w:ascii="Times New Roman" w:hAnsi="Times New Roman" w:cs="Times New Roman"/>
          <w:b/>
          <w:sz w:val="28"/>
          <w:szCs w:val="28"/>
        </w:rPr>
        <w:t>Разработка базы данных веб-приложения.</w:t>
      </w:r>
      <w:r w:rsidR="00F762C0" w:rsidRPr="00C9354A">
        <w:rPr>
          <w:rFonts w:ascii="Times New Roman" w:hAnsi="Times New Roman" w:cs="Times New Roman"/>
          <w:b/>
          <w:sz w:val="28"/>
          <w:szCs w:val="28"/>
        </w:rPr>
        <w:t>»</w:t>
      </w: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66E85A" wp14:editId="0EEC9A1E">
            <wp:extent cx="5940425" cy="1644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C0" w:rsidRPr="00C9354A" w:rsidRDefault="00241DAB" w:rsidP="00241DAB">
      <w:pPr>
        <w:spacing w:line="360" w:lineRule="auto"/>
        <w:jc w:val="center"/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 xml:space="preserve">Рис. 1.3 </w:t>
      </w:r>
      <w:r w:rsidRPr="00C9354A"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  <w:t xml:space="preserve">Отчёт в </w:t>
      </w:r>
      <w:r w:rsidRPr="00C9354A"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  <w:t>табличном виде</w:t>
      </w: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A2588" wp14:editId="6B62A863">
            <wp:extent cx="5940425" cy="2561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C0" w:rsidRPr="00C9354A" w:rsidRDefault="00241DAB" w:rsidP="00F762C0">
      <w:pPr>
        <w:spacing w:line="360" w:lineRule="auto"/>
        <w:jc w:val="center"/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 xml:space="preserve">Рис. 1.4 </w:t>
      </w:r>
      <w:r w:rsidRPr="00C9354A"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  <w:t xml:space="preserve">Отчёт в формате </w:t>
      </w:r>
      <w:r w:rsidRPr="00C9354A">
        <w:rPr>
          <w:rFonts w:ascii="Times New Roman" w:eastAsia="Malgun Gothic" w:hAnsi="Times New Roman" w:cs="Times New Roman"/>
          <w:b/>
          <w:sz w:val="28"/>
          <w:szCs w:val="28"/>
          <w:lang w:val="en-US" w:eastAsia="ko-KR"/>
        </w:rPr>
        <w:t>Timeline</w:t>
      </w:r>
    </w:p>
    <w:p w:rsidR="00241DAB" w:rsidRPr="00C9354A" w:rsidRDefault="00241D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354A">
        <w:rPr>
          <w:rFonts w:ascii="Times New Roman" w:hAnsi="Times New Roman" w:cs="Times New Roman"/>
          <w:b/>
          <w:sz w:val="28"/>
          <w:szCs w:val="28"/>
        </w:rPr>
        <w:t>Вывод</w:t>
      </w:r>
      <w:r w:rsidRPr="00C935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1DAB" w:rsidRPr="00C9354A" w:rsidRDefault="00241DAB" w:rsidP="00241D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:rsidR="00241DAB" w:rsidRPr="00C9354A" w:rsidRDefault="00241DAB" w:rsidP="00241D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•</w:t>
      </w:r>
      <w:r w:rsidRPr="00C9354A">
        <w:rPr>
          <w:rFonts w:ascii="Times New Roman" w:hAnsi="Times New Roman" w:cs="Times New Roman"/>
          <w:sz w:val="28"/>
          <w:szCs w:val="28"/>
        </w:rPr>
        <w:tab/>
        <w:t xml:space="preserve">Была изучена и освоена облачная система управления проектами </w:t>
      </w:r>
      <w:proofErr w:type="spellStart"/>
      <w:r w:rsidRPr="00C9354A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C9354A">
        <w:rPr>
          <w:rFonts w:ascii="Times New Roman" w:hAnsi="Times New Roman" w:cs="Times New Roman"/>
          <w:sz w:val="28"/>
          <w:szCs w:val="28"/>
        </w:rPr>
        <w:t>, которая позволяет эффективно организовать процессы управления задачами и проектами.</w:t>
      </w:r>
    </w:p>
    <w:p w:rsidR="00241DAB" w:rsidRPr="00C9354A" w:rsidRDefault="00241DAB" w:rsidP="00241D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•</w:t>
      </w:r>
      <w:r w:rsidRPr="00C9354A">
        <w:rPr>
          <w:rFonts w:ascii="Times New Roman" w:hAnsi="Times New Roman" w:cs="Times New Roman"/>
          <w:sz w:val="28"/>
          <w:szCs w:val="28"/>
        </w:rPr>
        <w:tab/>
        <w:t xml:space="preserve">Были освоены методы использования различных атрибутов, для упрощения классификации </w:t>
      </w:r>
      <w:r w:rsidRPr="00C9354A">
        <w:rPr>
          <w:rFonts w:ascii="Times New Roman" w:hAnsi="Times New Roman" w:cs="Times New Roman"/>
          <w:sz w:val="28"/>
          <w:szCs w:val="28"/>
        </w:rPr>
        <w:t xml:space="preserve">и решения </w:t>
      </w:r>
      <w:r w:rsidRPr="00C9354A">
        <w:rPr>
          <w:rFonts w:ascii="Times New Roman" w:hAnsi="Times New Roman" w:cs="Times New Roman"/>
          <w:sz w:val="28"/>
          <w:szCs w:val="28"/>
        </w:rPr>
        <w:t>задач.</w:t>
      </w:r>
    </w:p>
    <w:p w:rsidR="00C9354A" w:rsidRPr="00C9354A" w:rsidRDefault="00241DAB" w:rsidP="00241D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•</w:t>
      </w:r>
      <w:r w:rsidRPr="00C9354A">
        <w:rPr>
          <w:rFonts w:ascii="Times New Roman" w:hAnsi="Times New Roman" w:cs="Times New Roman"/>
          <w:sz w:val="28"/>
          <w:szCs w:val="28"/>
        </w:rPr>
        <w:tab/>
        <w:t xml:space="preserve">Были реализованы основные этапы управления проектом: </w:t>
      </w:r>
      <w:r w:rsidRPr="00C9354A">
        <w:rPr>
          <w:rFonts w:ascii="Times New Roman" w:hAnsi="Times New Roman" w:cs="Times New Roman"/>
          <w:sz w:val="28"/>
          <w:szCs w:val="28"/>
        </w:rPr>
        <w:t>и</w:t>
      </w:r>
      <w:r w:rsidRPr="00C9354A">
        <w:rPr>
          <w:rFonts w:ascii="Times New Roman" w:hAnsi="Times New Roman" w:cs="Times New Roman"/>
          <w:sz w:val="28"/>
          <w:szCs w:val="28"/>
        </w:rPr>
        <w:t xml:space="preserve">сследование характеристик сайтов-конкурентов, составление SWOT-анализа, выбор программных средств реализации, установка сервера, разработка базы </w:t>
      </w:r>
      <w:r w:rsidRPr="00C9354A">
        <w:rPr>
          <w:rFonts w:ascii="Times New Roman" w:hAnsi="Times New Roman" w:cs="Times New Roman"/>
          <w:sz w:val="28"/>
          <w:szCs w:val="28"/>
        </w:rPr>
        <w:lastRenderedPageBreak/>
        <w:t xml:space="preserve">данных веб-приложения, разработка прототипа клиентской части, реализация веб-страниц </w:t>
      </w:r>
      <w:r w:rsidRPr="00C9354A">
        <w:rPr>
          <w:rFonts w:ascii="Times New Roman" w:hAnsi="Times New Roman" w:cs="Times New Roman"/>
          <w:sz w:val="28"/>
          <w:szCs w:val="28"/>
        </w:rPr>
        <w:t>приложения, разработка контента и</w:t>
      </w:r>
      <w:r w:rsidRPr="00C9354A">
        <w:rPr>
          <w:rFonts w:ascii="Times New Roman" w:hAnsi="Times New Roman" w:cs="Times New Roman"/>
          <w:sz w:val="28"/>
          <w:szCs w:val="28"/>
        </w:rPr>
        <w:t xml:space="preserve"> перенос на хостинг.</w:t>
      </w:r>
    </w:p>
    <w:p w:rsidR="00C9354A" w:rsidRPr="00C9354A" w:rsidRDefault="00C9354A" w:rsidP="00C9354A">
      <w:pPr>
        <w:pStyle w:val="a3"/>
        <w:rPr>
          <w:sz w:val="28"/>
          <w:szCs w:val="28"/>
        </w:rPr>
      </w:pPr>
      <w:r w:rsidRPr="00C9354A">
        <w:rPr>
          <w:sz w:val="28"/>
          <w:szCs w:val="28"/>
        </w:rPr>
        <w:t xml:space="preserve">В результате выполнения цели были получены практические навыки организации процесса разработки программного обеспечения в системе управления проектами </w:t>
      </w:r>
      <w:proofErr w:type="spellStart"/>
      <w:r w:rsidRPr="00C9354A">
        <w:rPr>
          <w:sz w:val="28"/>
          <w:szCs w:val="28"/>
        </w:rPr>
        <w:t>Kaiten</w:t>
      </w:r>
      <w:proofErr w:type="spellEnd"/>
      <w:r w:rsidRPr="00C9354A">
        <w:rPr>
          <w:sz w:val="28"/>
          <w:szCs w:val="28"/>
        </w:rPr>
        <w:t>. Были созданы и настроены основные элементы проекта, включая пространство проекта и карточки с артефактами. Это позволило эффективно организовать процесс разработки ПО, обеспечивая структурированное управление задачами, ресурсами и коммуникацией между участниками проекта.</w:t>
      </w:r>
    </w:p>
    <w:p w:rsidR="00C9354A" w:rsidRPr="00C9354A" w:rsidRDefault="00C9354A" w:rsidP="00C9354A">
      <w:pPr>
        <w:pStyle w:val="a3"/>
        <w:rPr>
          <w:sz w:val="28"/>
          <w:szCs w:val="28"/>
        </w:rPr>
      </w:pPr>
      <w:r w:rsidRPr="00C9354A">
        <w:rPr>
          <w:sz w:val="28"/>
          <w:szCs w:val="28"/>
        </w:rPr>
        <w:t xml:space="preserve">Таким образом, использование системы управления проектами </w:t>
      </w:r>
      <w:proofErr w:type="spellStart"/>
      <w:r w:rsidRPr="00C9354A">
        <w:rPr>
          <w:sz w:val="28"/>
          <w:szCs w:val="28"/>
        </w:rPr>
        <w:t>Kaiten</w:t>
      </w:r>
      <w:proofErr w:type="spellEnd"/>
      <w:r w:rsidRPr="00C9354A">
        <w:rPr>
          <w:sz w:val="28"/>
          <w:szCs w:val="28"/>
        </w:rPr>
        <w:t xml:space="preserve"> способствует повышению эффективности разработки ПО за счёт улучшения координации действий команды, оптимизации использования ресурсов и обеспечения более чёткого контроля над процессом разработки.</w:t>
      </w:r>
    </w:p>
    <w:p w:rsidR="00F762C0" w:rsidRPr="00C9354A" w:rsidRDefault="00F762C0" w:rsidP="00241D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br w:type="page"/>
      </w:r>
    </w:p>
    <w:p w:rsidR="00F762C0" w:rsidRPr="00C9354A" w:rsidRDefault="00F762C0" w:rsidP="00F762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5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F762C0" w:rsidRPr="00C9354A" w:rsidRDefault="00F762C0" w:rsidP="00F762C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 xml:space="preserve">Е. Л. </w:t>
      </w:r>
      <w:proofErr w:type="spellStart"/>
      <w:r w:rsidRPr="00C9354A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C9354A">
        <w:rPr>
          <w:rFonts w:ascii="Times New Roman" w:hAnsi="Times New Roman" w:cs="Times New Roman"/>
          <w:sz w:val="28"/>
          <w:szCs w:val="28"/>
        </w:rPr>
        <w:t xml:space="preserve"> Организация процесса разработки программного обеспечения в облачной системе управления проектами </w:t>
      </w:r>
      <w:proofErr w:type="spellStart"/>
      <w:r w:rsidRPr="00C9354A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C9354A">
        <w:rPr>
          <w:rFonts w:ascii="Times New Roman" w:hAnsi="Times New Roman" w:cs="Times New Roman"/>
          <w:sz w:val="28"/>
          <w:szCs w:val="28"/>
        </w:rPr>
        <w:t xml:space="preserve"> Практическое задание №1 — Санкт-Петербург: </w:t>
      </w:r>
      <w:proofErr w:type="spellStart"/>
      <w:r w:rsidRPr="00C9354A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C9354A">
        <w:rPr>
          <w:rFonts w:ascii="Times New Roman" w:hAnsi="Times New Roman" w:cs="Times New Roman"/>
          <w:sz w:val="28"/>
          <w:szCs w:val="28"/>
        </w:rPr>
        <w:t xml:space="preserve"> «ЛЭТИ», 2024 г.</w:t>
      </w:r>
    </w:p>
    <w:p w:rsidR="00F762C0" w:rsidRPr="00C9354A" w:rsidRDefault="00F762C0" w:rsidP="00F762C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54A">
        <w:rPr>
          <w:rFonts w:ascii="Times New Roman" w:hAnsi="Times New Roman" w:cs="Times New Roman"/>
          <w:sz w:val="28"/>
          <w:szCs w:val="28"/>
        </w:rPr>
        <w:t>https://www.google.com/url?sa=t&amp;source=web&amp;rct=j&amp;opi=89978449&amp;url=https://kaiten.ru/&amp;ved=2ahUKEwjn7MqAypmLAxUiKhAIHcOREnoQFnoECAsQAQ&amp;usg=AOvVaw0SZj-8xa4IOSWBxdqlasIi</w:t>
      </w: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Pr="00C9354A" w:rsidRDefault="00F762C0" w:rsidP="00F762C0">
      <w:pPr>
        <w:rPr>
          <w:rFonts w:ascii="Times New Roman" w:hAnsi="Times New Roman" w:cs="Times New Roman"/>
          <w:sz w:val="28"/>
          <w:szCs w:val="28"/>
        </w:rPr>
      </w:pPr>
    </w:p>
    <w:p w:rsidR="00F762C0" w:rsidRDefault="00F762C0" w:rsidP="00F762C0"/>
    <w:p w:rsidR="00F762C0" w:rsidRDefault="00F762C0" w:rsidP="00F762C0"/>
    <w:p w:rsidR="00F84933" w:rsidRPr="00F762C0" w:rsidRDefault="00F84933" w:rsidP="00F762C0">
      <w:pPr>
        <w:ind w:firstLine="708"/>
      </w:pPr>
    </w:p>
    <w:sectPr w:rsidR="00F84933" w:rsidRPr="00F7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46C52"/>
    <w:multiLevelType w:val="multilevel"/>
    <w:tmpl w:val="B2A4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EA"/>
    <w:rsid w:val="000A0B9F"/>
    <w:rsid w:val="001C6891"/>
    <w:rsid w:val="00241DAB"/>
    <w:rsid w:val="005365EA"/>
    <w:rsid w:val="00684458"/>
    <w:rsid w:val="007A2B24"/>
    <w:rsid w:val="00AC60BB"/>
    <w:rsid w:val="00C8070C"/>
    <w:rsid w:val="00C9354A"/>
    <w:rsid w:val="00F05990"/>
    <w:rsid w:val="00F762C0"/>
    <w:rsid w:val="00F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0F2D6-D441-47BE-BCAC-800D974F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5EA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V">
    <w:name w:val="GAV"/>
    <w:basedOn w:val="a"/>
    <w:link w:val="GAV0"/>
    <w:qFormat/>
    <w:rsid w:val="000A0B9F"/>
    <w:pPr>
      <w:spacing w:before="120" w:after="280" w:line="288" w:lineRule="auto"/>
    </w:pPr>
    <w:rPr>
      <w:rFonts w:ascii="Tahoma" w:hAnsi="Tahoma"/>
      <w:i/>
      <w:color w:val="C00000"/>
      <w:sz w:val="28"/>
    </w:rPr>
  </w:style>
  <w:style w:type="character" w:customStyle="1" w:styleId="GAV0">
    <w:name w:val="GAV Знак"/>
    <w:basedOn w:val="a0"/>
    <w:link w:val="GAV"/>
    <w:rsid w:val="000A0B9F"/>
    <w:rPr>
      <w:rFonts w:ascii="Tahoma" w:hAnsi="Tahoma"/>
      <w:i/>
      <w:color w:val="C00000"/>
      <w:sz w:val="28"/>
    </w:rPr>
  </w:style>
  <w:style w:type="paragraph" w:styleId="a3">
    <w:name w:val="Normal (Web)"/>
    <w:basedOn w:val="a"/>
    <w:uiPriority w:val="99"/>
    <w:semiHidden/>
    <w:unhideWhenUsed/>
    <w:rsid w:val="00C93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</cp:revision>
  <dcterms:created xsi:type="dcterms:W3CDTF">2025-01-28T12:34:00Z</dcterms:created>
  <dcterms:modified xsi:type="dcterms:W3CDTF">2025-01-28T23:51:00Z</dcterms:modified>
</cp:coreProperties>
</file>