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Макетная таблица для ввода логотипа, даты, номера чека, слогана компании, имени клиента, названия компании, почтового адреса, города, региона, почтового индекса, телефона и кода клиента"/>
      </w:tblPr>
      <w:tblGrid>
        <w:gridCol w:w="2826"/>
        <w:gridCol w:w="469"/>
        <w:gridCol w:w="3256"/>
        <w:gridCol w:w="3915"/>
      </w:tblGrid>
      <w:tr w:rsidR="00B9273B" w14:paraId="5DB83A6F" w14:textId="77777777" w:rsidTr="00244934">
        <w:trPr>
          <w:trHeight w:val="355"/>
        </w:trPr>
        <w:tc>
          <w:tcPr>
            <w:tcW w:w="3294" w:type="dxa"/>
            <w:gridSpan w:val="2"/>
            <w:shd w:val="clear" w:color="auto" w:fill="auto"/>
            <w:vAlign w:val="center"/>
          </w:tcPr>
          <w:p w14:paraId="75066093" w14:textId="0B8974BF" w:rsidR="00B9273B" w:rsidRPr="00244934" w:rsidRDefault="00244934" w:rsidP="002D1F46">
            <w:pPr>
              <w:rPr>
                <w:b/>
                <w:bCs/>
                <w:sz w:val="48"/>
                <w:szCs w:val="48"/>
              </w:rPr>
            </w:pPr>
            <w:r w:rsidRPr="00244934">
              <w:rPr>
                <w:b/>
                <w:bCs/>
                <w:noProof/>
                <w:sz w:val="48"/>
                <w:szCs w:val="48"/>
                <w:lang w:bidi="ru-RU"/>
              </w:rPr>
              <w:t>ЛОГОТИП ТУТ</w:t>
            </w:r>
          </w:p>
        </w:tc>
        <w:tc>
          <w:tcPr>
            <w:tcW w:w="7171" w:type="dxa"/>
            <w:gridSpan w:val="2"/>
            <w:shd w:val="clear" w:color="auto" w:fill="auto"/>
            <w:vAlign w:val="center"/>
          </w:tcPr>
          <w:p w14:paraId="10B3D327" w14:textId="77777777" w:rsidR="00B9273B" w:rsidRPr="00244934" w:rsidRDefault="00100802" w:rsidP="00354F24">
            <w:pPr>
              <w:pStyle w:val="1"/>
              <w:jc w:val="right"/>
              <w:rPr>
                <w:color w:val="396AFC"/>
              </w:rPr>
            </w:pPr>
            <w:sdt>
              <w:sdtPr>
                <w:rPr>
                  <w:color w:val="396AFC"/>
                </w:rPr>
                <w:alias w:val="Товарный чек:"/>
                <w:tag w:val="Товарный чек:"/>
                <w:id w:val="-662398392"/>
                <w:placeholder>
                  <w:docPart w:val="DB45EEA8D77F445AB51B1ED08C9380FD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>Товарный чек</w:t>
                </w:r>
              </w:sdtContent>
            </w:sdt>
          </w:p>
        </w:tc>
      </w:tr>
      <w:tr w:rsidR="00B9273B" w14:paraId="109068A7" w14:textId="77777777" w:rsidTr="00244934">
        <w:tblPrEx>
          <w:tblCellMar>
            <w:left w:w="115" w:type="dxa"/>
            <w:right w:w="115" w:type="dxa"/>
          </w:tblCellMar>
        </w:tblPrEx>
        <w:trPr>
          <w:trHeight w:val="109"/>
        </w:trPr>
        <w:sdt>
          <w:sdtPr>
            <w:alias w:val="Введите слоган компании:"/>
            <w:tag w:val="Введите слоган компании:"/>
            <w:id w:val="1225687571"/>
            <w:placeholder>
              <w:docPart w:val="F6D69AFDB1DC4544B18E75D055EA90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6550" w:type="dxa"/>
                <w:gridSpan w:val="3"/>
                <w:shd w:val="clear" w:color="auto" w:fill="FFFFFF"/>
                <w:tcMar>
                  <w:top w:w="0" w:type="dxa"/>
                </w:tcMar>
              </w:tcPr>
              <w:p w14:paraId="7FA6A829" w14:textId="77777777" w:rsidR="00B9273B" w:rsidRPr="001E3C2E" w:rsidRDefault="00B9273B" w:rsidP="00354F24">
                <w:pPr>
                  <w:pStyle w:val="2"/>
                  <w:framePr w:hSpace="0" w:wrap="auto" w:yAlign="inline"/>
                  <w:jc w:val="left"/>
                </w:pPr>
                <w:r w:rsidRPr="00244934">
                  <w:rPr>
                    <w:color w:val="396AFC"/>
                    <w:lang w:bidi="ru-RU"/>
                  </w:rPr>
                  <w:t>Слоган компании</w:t>
                </w:r>
              </w:p>
            </w:tc>
          </w:sdtContent>
        </w:sdt>
        <w:tc>
          <w:tcPr>
            <w:tcW w:w="3915" w:type="dxa"/>
            <w:shd w:val="clear" w:color="auto" w:fill="FFFFFF"/>
          </w:tcPr>
          <w:p w14:paraId="378E260E" w14:textId="27CE008B" w:rsidR="00B9273B" w:rsidRDefault="00100802" w:rsidP="00354F24">
            <w:pPr>
              <w:pStyle w:val="a0"/>
            </w:pPr>
            <w:sdt>
              <w:sdtPr>
                <w:rPr>
                  <w:rStyle w:val="20"/>
                  <w:sz w:val="20"/>
                  <w:szCs w:val="20"/>
                </w:rPr>
                <w:alias w:val="Дата:"/>
                <w:tag w:val="Дата:"/>
                <w:id w:val="-850635904"/>
                <w:placeholder>
                  <w:docPart w:val="DF77FA21A76A40A9ABEF3DF6861652A3"/>
                </w:placeholder>
                <w:temporary/>
                <w:showingPlcHdr/>
                <w15:appearance w15:val="hidden"/>
              </w:sdtPr>
              <w:sdtEndPr>
                <w:rPr>
                  <w:rStyle w:val="20"/>
                </w:rPr>
              </w:sdtEndPr>
              <w:sdtContent>
                <w:r w:rsidR="00EA1397" w:rsidRPr="00244934">
                  <w:rPr>
                    <w:rStyle w:val="20"/>
                    <w:color w:val="396AFC"/>
                    <w:sz w:val="20"/>
                    <w:szCs w:val="20"/>
                    <w:lang w:bidi="ru-RU"/>
                  </w:rPr>
                  <w:t>Дата:</w:t>
                </w:r>
              </w:sdtContent>
            </w:sdt>
            <w:r w:rsidR="00B9273B" w:rsidRPr="000E042A">
              <w:rPr>
                <w:lang w:bidi="ru-RU"/>
              </w:rPr>
              <w:t xml:space="preserve"> </w:t>
            </w:r>
            <w:r w:rsidR="00244934" w:rsidRPr="00244934">
              <w:t>{</w:t>
            </w:r>
            <w:proofErr w:type="spellStart"/>
            <w:r w:rsidR="00244934" w:rsidRPr="00244934">
              <w:t>date</w:t>
            </w:r>
            <w:proofErr w:type="spellEnd"/>
            <w:r w:rsidR="00244934" w:rsidRPr="00244934">
              <w:t>}</w:t>
            </w:r>
          </w:p>
          <w:p w14:paraId="6356B5FC" w14:textId="0D50D9C6" w:rsidR="00B9273B" w:rsidRPr="000E042A" w:rsidRDefault="00100802" w:rsidP="00354F24">
            <w:pPr>
              <w:pStyle w:val="2"/>
              <w:framePr w:hSpace="0" w:wrap="auto" w:yAlign="inline"/>
            </w:pPr>
            <w:sdt>
              <w:sdtPr>
                <w:rPr>
                  <w:color w:val="396AFC"/>
                </w:rPr>
                <w:alias w:val="Номер товарного чека:"/>
                <w:tag w:val="Номер товарного чека:"/>
                <w:id w:val="-322593077"/>
                <w:placeholder>
                  <w:docPart w:val="A44A5E73ED6A4771B01DF8BBED1181D4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>Товарный чек  №</w:t>
                </w:r>
              </w:sdtContent>
            </w:sdt>
            <w:r w:rsidR="00B9273B" w:rsidRPr="00244934">
              <w:rPr>
                <w:color w:val="396AFC"/>
                <w:lang w:bidi="ru-RU"/>
              </w:rPr>
              <w:t xml:space="preserve"> </w:t>
            </w:r>
            <w:r w:rsidR="00244934" w:rsidRPr="00244934">
              <w:rPr>
                <w:color w:val="396AFC"/>
                <w:lang w:bidi="ru-RU"/>
              </w:rPr>
              <w:t>{</w:t>
            </w:r>
            <w:proofErr w:type="spellStart"/>
            <w:r w:rsidR="00244934" w:rsidRPr="00244934">
              <w:rPr>
                <w:color w:val="396AFC"/>
                <w:lang w:bidi="ru-RU"/>
              </w:rPr>
              <w:t>check_number</w:t>
            </w:r>
            <w:proofErr w:type="spellEnd"/>
            <w:r w:rsidR="00244934" w:rsidRPr="00244934">
              <w:rPr>
                <w:color w:val="396AFC"/>
                <w:lang w:bidi="ru-RU"/>
              </w:rPr>
              <w:t>}</w:t>
            </w:r>
          </w:p>
        </w:tc>
      </w:tr>
      <w:tr w:rsidR="00B9273B" w14:paraId="10C8A026" w14:textId="77777777" w:rsidTr="00244934">
        <w:tblPrEx>
          <w:tblCellMar>
            <w:left w:w="115" w:type="dxa"/>
            <w:right w:w="115" w:type="dxa"/>
          </w:tblCellMar>
        </w:tblPrEx>
        <w:trPr>
          <w:trHeight w:val="549"/>
        </w:trPr>
        <w:tc>
          <w:tcPr>
            <w:tcW w:w="2825" w:type="dxa"/>
            <w:shd w:val="clear" w:color="auto" w:fill="FFFFFF"/>
            <w:tcMar>
              <w:top w:w="0" w:type="dxa"/>
              <w:bottom w:w="173" w:type="dxa"/>
            </w:tcMar>
          </w:tcPr>
          <w:p w14:paraId="0F0B9BEC" w14:textId="77777777" w:rsidR="00B9273B" w:rsidRPr="00CE673C" w:rsidRDefault="00100802" w:rsidP="00354F24">
            <w:pPr>
              <w:pStyle w:val="2"/>
              <w:framePr w:hSpace="0" w:wrap="auto" w:yAlign="inline"/>
            </w:pPr>
            <w:sdt>
              <w:sdtPr>
                <w:alias w:val="Покупатель:"/>
                <w:tag w:val="Покупатель:"/>
                <w:id w:val="-1468816684"/>
                <w:placeholder>
                  <w:docPart w:val="B42629513F9A4AEA8F11AF6155D9CE4B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 xml:space="preserve">Покупатель </w:t>
                </w:r>
              </w:sdtContent>
            </w:sdt>
          </w:p>
        </w:tc>
        <w:tc>
          <w:tcPr>
            <w:tcW w:w="3724" w:type="dxa"/>
            <w:gridSpan w:val="2"/>
            <w:shd w:val="clear" w:color="auto" w:fill="FFFFFF"/>
            <w:tcMar>
              <w:bottom w:w="173" w:type="dxa"/>
            </w:tcMar>
          </w:tcPr>
          <w:p w14:paraId="4B696AA0" w14:textId="62483241" w:rsidR="00B9273B" w:rsidRPr="00D9037D" w:rsidRDefault="00244934" w:rsidP="00354F24">
            <w:pPr>
              <w:pStyle w:val="ad"/>
              <w:jc w:val="left"/>
            </w:pPr>
            <w:r w:rsidRPr="00244934">
              <w:t>{FIO}</w:t>
            </w:r>
          </w:p>
          <w:p w14:paraId="7ACC02FD" w14:textId="4F02E356" w:rsidR="00B9273B" w:rsidRPr="00CE673C" w:rsidRDefault="00244934" w:rsidP="00354F24">
            <w:pPr>
              <w:pStyle w:val="ad"/>
              <w:jc w:val="left"/>
            </w:pPr>
            <w:r w:rsidRPr="00244934">
              <w:t>{</w:t>
            </w:r>
            <w:proofErr w:type="spellStart"/>
            <w:r w:rsidRPr="00244934">
              <w:t>last_card_number</w:t>
            </w:r>
            <w:proofErr w:type="spellEnd"/>
            <w:r w:rsidRPr="00244934">
              <w:t>}</w:t>
            </w:r>
          </w:p>
        </w:tc>
        <w:tc>
          <w:tcPr>
            <w:tcW w:w="3915" w:type="dxa"/>
            <w:shd w:val="clear" w:color="auto" w:fill="FFFFFF"/>
            <w:tcMar>
              <w:bottom w:w="173" w:type="dxa"/>
            </w:tcMar>
          </w:tcPr>
          <w:p w14:paraId="7F9BA2FC" w14:textId="77777777" w:rsidR="00B9273B" w:rsidRPr="000E042A" w:rsidRDefault="00B9273B" w:rsidP="00354F24">
            <w:pPr>
              <w:pStyle w:val="ad"/>
            </w:pPr>
          </w:p>
        </w:tc>
      </w:tr>
    </w:tbl>
    <w:p w14:paraId="57911D94" w14:textId="77777777" w:rsidR="009C1689" w:rsidRDefault="009C1689" w:rsidP="00F56369"/>
    <w:tbl>
      <w:tblPr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top w:w="43" w:type="dxa"/>
          <w:left w:w="115" w:type="dxa"/>
          <w:bottom w:w="43" w:type="dxa"/>
          <w:right w:w="115" w:type="dxa"/>
        </w:tblCellMar>
        <w:tblLook w:val="0620" w:firstRow="1" w:lastRow="0" w:firstColumn="0" w:lastColumn="0" w:noHBand="1" w:noVBand="1"/>
        <w:tblDescription w:val="Введите количество, номер позиции, описание, цену за единицу, скидку, скидку и итоговое значение по строке в столбцах таблицы, а общую скидку, промежуточный итог, налог с продаж и итоговую сумму — в конце этой таблицы"/>
      </w:tblPr>
      <w:tblGrid>
        <w:gridCol w:w="1197"/>
        <w:gridCol w:w="1558"/>
        <w:gridCol w:w="2167"/>
        <w:gridCol w:w="247"/>
        <w:gridCol w:w="1147"/>
        <w:gridCol w:w="548"/>
        <w:gridCol w:w="1956"/>
        <w:gridCol w:w="1616"/>
      </w:tblGrid>
      <w:tr w:rsidR="00244934" w:rsidRPr="001E3C2E" w14:paraId="57886633" w14:textId="77777777" w:rsidTr="00244934">
        <w:trPr>
          <w:cantSplit/>
          <w:trHeight w:val="216"/>
        </w:trPr>
        <w:tc>
          <w:tcPr>
            <w:tcW w:w="1197" w:type="dxa"/>
            <w:shd w:val="clear" w:color="auto" w:fill="396AFC"/>
            <w:vAlign w:val="center"/>
          </w:tcPr>
          <w:p w14:paraId="7528AB80" w14:textId="4CC3C4A7" w:rsidR="00244934" w:rsidRPr="001E3C2E" w:rsidRDefault="00244934" w:rsidP="00354F24">
            <w:pPr>
              <w:pStyle w:val="a6"/>
            </w:pPr>
            <w:r w:rsidRPr="00244934">
              <w:t>Название отеля</w:t>
            </w:r>
          </w:p>
        </w:tc>
        <w:tc>
          <w:tcPr>
            <w:tcW w:w="1558" w:type="dxa"/>
            <w:shd w:val="clear" w:color="auto" w:fill="396AFC"/>
            <w:vAlign w:val="center"/>
          </w:tcPr>
          <w:p w14:paraId="34484D8E" w14:textId="5BB20722" w:rsidR="00244934" w:rsidRPr="001E3C2E" w:rsidRDefault="00244934" w:rsidP="00354F24">
            <w:pPr>
              <w:pStyle w:val="a6"/>
            </w:pPr>
            <w:r w:rsidRPr="00244934">
              <w:t>Адрес отеля</w:t>
            </w:r>
          </w:p>
        </w:tc>
        <w:tc>
          <w:tcPr>
            <w:tcW w:w="7681" w:type="dxa"/>
            <w:gridSpan w:val="6"/>
            <w:shd w:val="clear" w:color="auto" w:fill="396AFC"/>
            <w:vAlign w:val="center"/>
          </w:tcPr>
          <w:p w14:paraId="4D29CC1E" w14:textId="1F10F53F" w:rsidR="00244934" w:rsidRPr="001E3C2E" w:rsidRDefault="00244934" w:rsidP="00244934">
            <w:pPr>
              <w:pStyle w:val="a6"/>
            </w:pPr>
            <w:r w:rsidRPr="00244934">
              <w:t>Информация о комнатах</w:t>
            </w:r>
          </w:p>
        </w:tc>
      </w:tr>
      <w:tr w:rsidR="00244934" w:rsidRPr="001C2122" w14:paraId="65C708D3" w14:textId="77777777" w:rsidTr="00244934">
        <w:trPr>
          <w:cantSplit/>
          <w:trHeight w:val="216"/>
        </w:trPr>
        <w:tc>
          <w:tcPr>
            <w:tcW w:w="1197" w:type="dxa"/>
            <w:shd w:val="clear" w:color="auto" w:fill="FFFFFF"/>
            <w:vAlign w:val="center"/>
          </w:tcPr>
          <w:p w14:paraId="26C5A16C" w14:textId="5ADA7C5E" w:rsidR="00244934" w:rsidRPr="001C2122" w:rsidRDefault="00244934" w:rsidP="00354F24">
            <w:pPr>
              <w:jc w:val="center"/>
            </w:pPr>
            <w:r w:rsidRPr="00244934">
              <w:t>{</w:t>
            </w:r>
            <w:proofErr w:type="spellStart"/>
            <w:r w:rsidRPr="00244934">
              <w:t>name_otel</w:t>
            </w:r>
            <w:proofErr w:type="spellEnd"/>
            <w:r w:rsidRPr="00244934">
              <w:t>}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6CE7F7C" w14:textId="04AFDD71" w:rsidR="00244934" w:rsidRPr="001C2122" w:rsidRDefault="00244934" w:rsidP="00354F24">
            <w:pPr>
              <w:jc w:val="center"/>
            </w:pPr>
            <w:r w:rsidRPr="00244934">
              <w:t>{</w:t>
            </w:r>
            <w:proofErr w:type="spellStart"/>
            <w:r w:rsidRPr="00244934">
              <w:t>address_of_otel</w:t>
            </w:r>
            <w:proofErr w:type="spellEnd"/>
            <w:r w:rsidRPr="00244934">
              <w:t>}</w:t>
            </w:r>
          </w:p>
        </w:tc>
        <w:tc>
          <w:tcPr>
            <w:tcW w:w="7681" w:type="dxa"/>
            <w:gridSpan w:val="6"/>
            <w:shd w:val="clear" w:color="auto" w:fill="FFFFFF"/>
            <w:vAlign w:val="center"/>
          </w:tcPr>
          <w:p w14:paraId="137760BE" w14:textId="2A23A63C" w:rsidR="00244934" w:rsidRPr="001C2122" w:rsidRDefault="00244934" w:rsidP="00354F24">
            <w:pPr>
              <w:pStyle w:val="a4"/>
              <w:jc w:val="center"/>
            </w:pPr>
            <w:r w:rsidRPr="00244934">
              <w:t>{</w:t>
            </w:r>
            <w:proofErr w:type="spellStart"/>
            <w:r w:rsidRPr="00244934">
              <w:t>room_info</w:t>
            </w:r>
            <w:proofErr w:type="spellEnd"/>
            <w:r w:rsidRPr="00244934">
              <w:t>}</w:t>
            </w:r>
          </w:p>
        </w:tc>
      </w:tr>
      <w:tr w:rsidR="00B9273B" w:rsidRPr="001C2122" w14:paraId="5BABC124" w14:textId="77777777" w:rsidTr="00244934">
        <w:trPr>
          <w:cantSplit/>
          <w:trHeight w:val="216"/>
        </w:trPr>
        <w:tc>
          <w:tcPr>
            <w:tcW w:w="1197" w:type="dxa"/>
            <w:shd w:val="clear" w:color="auto" w:fill="FFFFFF"/>
            <w:vAlign w:val="center"/>
          </w:tcPr>
          <w:p w14:paraId="3E96F76B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409EA534" w14:textId="77777777" w:rsidR="00B9273B" w:rsidRPr="001C2122" w:rsidRDefault="00B9273B" w:rsidP="00354F24">
            <w:pPr>
              <w:jc w:val="center"/>
            </w:pPr>
          </w:p>
        </w:tc>
        <w:tc>
          <w:tcPr>
            <w:tcW w:w="2414" w:type="dxa"/>
            <w:gridSpan w:val="2"/>
            <w:shd w:val="clear" w:color="auto" w:fill="FFFFFF"/>
            <w:vAlign w:val="center"/>
          </w:tcPr>
          <w:p w14:paraId="213493DC" w14:textId="77777777" w:rsidR="00B9273B" w:rsidRPr="001C2122" w:rsidRDefault="00B9273B" w:rsidP="00354F24">
            <w:pPr>
              <w:jc w:val="center"/>
            </w:pPr>
          </w:p>
        </w:tc>
        <w:tc>
          <w:tcPr>
            <w:tcW w:w="1695" w:type="dxa"/>
            <w:gridSpan w:val="2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79191BD6" w14:textId="77777777" w:rsidR="00B9273B" w:rsidRPr="001C2122" w:rsidRDefault="00B9273B" w:rsidP="00354F24">
            <w:pPr>
              <w:pStyle w:val="a4"/>
              <w:jc w:val="center"/>
            </w:pPr>
          </w:p>
        </w:tc>
        <w:tc>
          <w:tcPr>
            <w:tcW w:w="195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34DD46E" w14:textId="77777777" w:rsidR="00B9273B" w:rsidRPr="001C2122" w:rsidRDefault="00B9273B" w:rsidP="00354F24">
            <w:pPr>
              <w:pStyle w:val="a4"/>
              <w:jc w:val="center"/>
            </w:pPr>
          </w:p>
        </w:tc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6BDB6B2E" w14:textId="77777777" w:rsidR="00B9273B" w:rsidRPr="001C2122" w:rsidRDefault="00B9273B" w:rsidP="00354F24">
            <w:pPr>
              <w:pStyle w:val="a4"/>
              <w:jc w:val="center"/>
            </w:pPr>
          </w:p>
        </w:tc>
      </w:tr>
      <w:tr w:rsidR="00B9273B" w:rsidRPr="001C2122" w14:paraId="6FAE47F5" w14:textId="77777777" w:rsidTr="00244934">
        <w:trPr>
          <w:cantSplit/>
          <w:trHeight w:val="216"/>
        </w:trPr>
        <w:tc>
          <w:tcPr>
            <w:tcW w:w="1197" w:type="dxa"/>
            <w:shd w:val="clear" w:color="auto" w:fill="FFFFFF"/>
            <w:vAlign w:val="center"/>
          </w:tcPr>
          <w:p w14:paraId="671D5E9D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6CC39363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167" w:type="dxa"/>
            <w:shd w:val="clear" w:color="auto" w:fill="FFFFFF"/>
            <w:vAlign w:val="center"/>
          </w:tcPr>
          <w:p w14:paraId="25FA1B74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942" w:type="dxa"/>
            <w:gridSpan w:val="3"/>
            <w:shd w:val="clear" w:color="auto" w:fill="FFFFFF"/>
            <w:vAlign w:val="center"/>
          </w:tcPr>
          <w:p w14:paraId="06FBE691" w14:textId="77777777" w:rsidR="00B9273B" w:rsidRPr="00CE673C" w:rsidRDefault="00100802" w:rsidP="00354F24">
            <w:pPr>
              <w:pStyle w:val="2"/>
              <w:framePr w:hSpace="0" w:wrap="auto" w:yAlign="inline"/>
              <w:jc w:val="center"/>
            </w:pPr>
            <w:sdt>
              <w:sdtPr>
                <w:alias w:val="Общая скидка:"/>
                <w:tag w:val="Общая скидка:"/>
                <w:id w:val="-2128605846"/>
                <w:placeholder>
                  <w:docPart w:val="9602C55A487D426394E3ECA228F58BDC"/>
                </w:placeholder>
                <w:temporary/>
                <w:showingPlcHdr/>
                <w15:appearance w15:val="hidden"/>
              </w:sdtPr>
              <w:sdtEndPr/>
              <w:sdtContent>
                <w:r w:rsidR="00EA1397" w:rsidRPr="00244934">
                  <w:rPr>
                    <w:color w:val="396AFC"/>
                    <w:lang w:bidi="ru-RU"/>
                  </w:rPr>
                  <w:t>Общая скидка</w:t>
                </w:r>
              </w:sdtContent>
            </w:sdt>
          </w:p>
        </w:tc>
        <w:tc>
          <w:tcPr>
            <w:tcW w:w="1956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08C90FB6" w14:textId="6669C2A2" w:rsidR="00B9273B" w:rsidRPr="00CA60EE" w:rsidRDefault="00CA60EE" w:rsidP="00354F24">
            <w:pPr>
              <w:pStyle w:val="2"/>
              <w:framePr w:hSpace="0" w:wrap="auto" w:yAlign="inline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bookmarkStart w:id="0" w:name="OLE_LINK3"/>
            <w:bookmarkStart w:id="1" w:name="OLE_LINK4"/>
            <w:bookmarkStart w:id="2" w:name="_GoBack"/>
            <w:r>
              <w:rPr>
                <w:lang w:val="en-US"/>
              </w:rPr>
              <w:t>discount</w:t>
            </w:r>
            <w:bookmarkEnd w:id="0"/>
            <w:bookmarkEnd w:id="1"/>
            <w:bookmarkEnd w:id="2"/>
            <w:r>
              <w:rPr>
                <w:lang w:val="en-US"/>
              </w:rPr>
              <w:t>}</w:t>
            </w:r>
          </w:p>
        </w:tc>
        <w:tc>
          <w:tcPr>
            <w:tcW w:w="1616" w:type="dxa"/>
            <w:shd w:val="clear" w:color="auto" w:fill="D5E0EA" w:themeFill="accent3" w:themeFillTint="33"/>
            <w:tcMar>
              <w:left w:w="216" w:type="dxa"/>
              <w:right w:w="216" w:type="dxa"/>
            </w:tcMar>
            <w:vAlign w:val="center"/>
          </w:tcPr>
          <w:p w14:paraId="246C7416" w14:textId="1C57990E" w:rsidR="00B9273B" w:rsidRPr="00CA60EE" w:rsidRDefault="00CA60EE" w:rsidP="00354F24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  <w:bookmarkStart w:id="3" w:name="OLE_LINK1"/>
            <w:bookmarkStart w:id="4" w:name="OLE_LINK2"/>
            <w:r>
              <w:rPr>
                <w:lang w:val="en-US"/>
              </w:rPr>
              <w:t>prescient</w:t>
            </w:r>
            <w:bookmarkEnd w:id="3"/>
            <w:bookmarkEnd w:id="4"/>
            <w:r>
              <w:rPr>
                <w:lang w:val="en-US"/>
              </w:rPr>
              <w:t>}</w:t>
            </w:r>
          </w:p>
        </w:tc>
      </w:tr>
      <w:tr w:rsidR="00B9273B" w:rsidRPr="001C2122" w14:paraId="476356C8" w14:textId="77777777" w:rsidTr="00244934">
        <w:trPr>
          <w:cantSplit/>
          <w:trHeight w:val="216"/>
        </w:trPr>
        <w:tc>
          <w:tcPr>
            <w:tcW w:w="1197" w:type="dxa"/>
            <w:shd w:val="clear" w:color="auto" w:fill="FFFFFF"/>
            <w:vAlign w:val="center"/>
          </w:tcPr>
          <w:p w14:paraId="0C0B654A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2C396EEC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414" w:type="dxa"/>
            <w:gridSpan w:val="2"/>
            <w:shd w:val="clear" w:color="auto" w:fill="FFFFFF"/>
            <w:vAlign w:val="center"/>
          </w:tcPr>
          <w:p w14:paraId="32611F90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147" w:type="dxa"/>
            <w:shd w:val="clear" w:color="auto" w:fill="FFFFFF"/>
            <w:vAlign w:val="center"/>
          </w:tcPr>
          <w:p w14:paraId="5304AA42" w14:textId="77777777" w:rsidR="00B9273B" w:rsidRPr="00CE673C" w:rsidRDefault="00B9273B" w:rsidP="00354F24">
            <w:pPr>
              <w:jc w:val="center"/>
            </w:pPr>
          </w:p>
        </w:tc>
        <w:sdt>
          <w:sdtPr>
            <w:rPr>
              <w:color w:val="396AFC"/>
            </w:rPr>
            <w:alias w:val="Промежуточный итог:"/>
            <w:tag w:val="Промежуточный итог:"/>
            <w:id w:val="-662005121"/>
            <w:placeholder>
              <w:docPart w:val="E0AF54564E8644EDA41F3F71C5622A7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504" w:type="dxa"/>
                <w:gridSpan w:val="2"/>
                <w:shd w:val="clear" w:color="auto" w:fill="FFFFFF"/>
                <w:vAlign w:val="center"/>
              </w:tcPr>
              <w:p w14:paraId="750482BC" w14:textId="77777777" w:rsidR="00B9273B" w:rsidRPr="00244934" w:rsidRDefault="00EA1397" w:rsidP="00354F24">
                <w:pPr>
                  <w:pStyle w:val="2"/>
                  <w:framePr w:hSpace="0" w:wrap="auto" w:yAlign="inline"/>
                  <w:jc w:val="center"/>
                  <w:rPr>
                    <w:color w:val="396AFC"/>
                  </w:rPr>
                </w:pPr>
                <w:r w:rsidRPr="00244934">
                  <w:rPr>
                    <w:color w:val="396AFC"/>
                    <w:lang w:bidi="ru-RU"/>
                  </w:rPr>
                  <w:t>Промежуточный итог</w:t>
                </w:r>
              </w:p>
            </w:tc>
          </w:sdtContent>
        </w:sdt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4918618E" w14:textId="5A38F220" w:rsidR="00B9273B" w:rsidRPr="00244934" w:rsidRDefault="00244934" w:rsidP="00354F24">
            <w:pPr>
              <w:pStyle w:val="2"/>
              <w:framePr w:hSpace="0" w:wrap="auto" w:yAlign="inline"/>
              <w:jc w:val="center"/>
              <w:rPr>
                <w:color w:val="396AFC"/>
              </w:rPr>
            </w:pPr>
            <w:r w:rsidRPr="00244934">
              <w:rPr>
                <w:color w:val="396AFC"/>
              </w:rPr>
              <w:t>{</w:t>
            </w:r>
            <w:proofErr w:type="spellStart"/>
            <w:r w:rsidR="00CA60EE">
              <w:rPr>
                <w:color w:val="396AFC"/>
                <w:lang w:val="en-US"/>
              </w:rPr>
              <w:t>full_</w:t>
            </w:r>
            <w:r w:rsidRPr="00244934">
              <w:rPr>
                <w:color w:val="396AFC"/>
                <w:lang w:val="en-US"/>
              </w:rPr>
              <w:t>price</w:t>
            </w:r>
            <w:proofErr w:type="spellEnd"/>
            <w:r w:rsidRPr="00244934">
              <w:rPr>
                <w:color w:val="396AFC"/>
              </w:rPr>
              <w:t>}</w:t>
            </w:r>
          </w:p>
        </w:tc>
      </w:tr>
      <w:tr w:rsidR="00B9273B" w:rsidRPr="001C2122" w14:paraId="0CEBA650" w14:textId="77777777" w:rsidTr="00244934">
        <w:trPr>
          <w:cantSplit/>
          <w:trHeight w:val="216"/>
        </w:trPr>
        <w:tc>
          <w:tcPr>
            <w:tcW w:w="1197" w:type="dxa"/>
            <w:shd w:val="clear" w:color="auto" w:fill="FFFFFF"/>
            <w:vAlign w:val="center"/>
          </w:tcPr>
          <w:p w14:paraId="6EAC298F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5DC340DE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414" w:type="dxa"/>
            <w:gridSpan w:val="2"/>
            <w:shd w:val="clear" w:color="auto" w:fill="FFFFFF"/>
            <w:vAlign w:val="center"/>
          </w:tcPr>
          <w:p w14:paraId="269C7079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695" w:type="dxa"/>
            <w:gridSpan w:val="2"/>
            <w:shd w:val="clear" w:color="auto" w:fill="FFFFFF"/>
            <w:vAlign w:val="center"/>
          </w:tcPr>
          <w:p w14:paraId="5A93940B" w14:textId="77777777" w:rsidR="00B9273B" w:rsidRPr="00244934" w:rsidRDefault="00B9273B" w:rsidP="00354F24">
            <w:pPr>
              <w:jc w:val="center"/>
              <w:rPr>
                <w:color w:val="396AFC"/>
              </w:rPr>
            </w:pPr>
          </w:p>
        </w:tc>
        <w:sdt>
          <w:sdtPr>
            <w:rPr>
              <w:color w:val="396AFC"/>
            </w:rPr>
            <w:alias w:val="Итого:"/>
            <w:tag w:val="Итого:"/>
            <w:id w:val="-789427562"/>
            <w:placeholder>
              <w:docPart w:val="838D1E67E0F945A58250605EF8834F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56" w:type="dxa"/>
                <w:shd w:val="clear" w:color="auto" w:fill="FFFFFF"/>
                <w:vAlign w:val="center"/>
              </w:tcPr>
              <w:p w14:paraId="6AA34BC6" w14:textId="77777777" w:rsidR="00B9273B" w:rsidRPr="00244934" w:rsidRDefault="00EA1397" w:rsidP="00354F24">
                <w:pPr>
                  <w:pStyle w:val="2"/>
                  <w:framePr w:hSpace="0" w:wrap="auto" w:yAlign="inline"/>
                  <w:jc w:val="center"/>
                  <w:rPr>
                    <w:color w:val="396AFC"/>
                  </w:rPr>
                </w:pPr>
                <w:r w:rsidRPr="00244934">
                  <w:rPr>
                    <w:color w:val="396AFC"/>
                    <w:lang w:bidi="ru-RU"/>
                  </w:rPr>
                  <w:t>Итого</w:t>
                </w:r>
              </w:p>
            </w:tc>
          </w:sdtContent>
        </w:sdt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159EECB5" w14:textId="5A9DADE8" w:rsidR="00B9273B" w:rsidRPr="00244934" w:rsidRDefault="00244934" w:rsidP="00354F24">
            <w:pPr>
              <w:pStyle w:val="2"/>
              <w:framePr w:hSpace="0" w:wrap="auto" w:yAlign="inline"/>
              <w:jc w:val="center"/>
              <w:rPr>
                <w:color w:val="396AFC"/>
              </w:rPr>
            </w:pPr>
            <w:r w:rsidRPr="00244934">
              <w:rPr>
                <w:color w:val="396AFC"/>
              </w:rPr>
              <w:t>{</w:t>
            </w:r>
            <w:r w:rsidRPr="00244934">
              <w:rPr>
                <w:color w:val="396AFC"/>
                <w:lang w:val="en-US"/>
              </w:rPr>
              <w:t>price</w:t>
            </w:r>
            <w:r w:rsidRPr="00244934">
              <w:rPr>
                <w:color w:val="396AFC"/>
              </w:rPr>
              <w:t>}</w:t>
            </w:r>
          </w:p>
        </w:tc>
      </w:tr>
      <w:tr w:rsidR="00B9273B" w:rsidRPr="001C2122" w14:paraId="79D7EE4D" w14:textId="77777777" w:rsidTr="00244934">
        <w:trPr>
          <w:cantSplit/>
          <w:trHeight w:val="216"/>
        </w:trPr>
        <w:tc>
          <w:tcPr>
            <w:tcW w:w="1197" w:type="dxa"/>
            <w:shd w:val="clear" w:color="auto" w:fill="FFFFFF"/>
            <w:vAlign w:val="center"/>
          </w:tcPr>
          <w:p w14:paraId="4757F446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1442F786" w14:textId="77777777" w:rsidR="00B9273B" w:rsidRPr="00CE673C" w:rsidRDefault="00B9273B" w:rsidP="00354F24">
            <w:pPr>
              <w:jc w:val="center"/>
            </w:pPr>
          </w:p>
        </w:tc>
        <w:tc>
          <w:tcPr>
            <w:tcW w:w="2414" w:type="dxa"/>
            <w:gridSpan w:val="2"/>
            <w:shd w:val="clear" w:color="auto" w:fill="FFFFFF"/>
            <w:vAlign w:val="center"/>
          </w:tcPr>
          <w:p w14:paraId="681E9E34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695" w:type="dxa"/>
            <w:gridSpan w:val="2"/>
            <w:shd w:val="clear" w:color="auto" w:fill="FFFFFF"/>
            <w:vAlign w:val="center"/>
          </w:tcPr>
          <w:p w14:paraId="79A81883" w14:textId="77777777" w:rsidR="00B9273B" w:rsidRPr="00CE673C" w:rsidRDefault="00B9273B" w:rsidP="00354F24">
            <w:pPr>
              <w:jc w:val="center"/>
            </w:pPr>
          </w:p>
        </w:tc>
        <w:tc>
          <w:tcPr>
            <w:tcW w:w="1956" w:type="dxa"/>
            <w:shd w:val="clear" w:color="auto" w:fill="FFFFFF"/>
            <w:vAlign w:val="center"/>
          </w:tcPr>
          <w:p w14:paraId="40C161CF" w14:textId="77777777" w:rsidR="00B9273B" w:rsidRPr="00CE673C" w:rsidRDefault="00B9273B" w:rsidP="00354F24">
            <w:pPr>
              <w:pStyle w:val="2"/>
              <w:framePr w:hSpace="0" w:wrap="auto" w:yAlign="inline"/>
              <w:jc w:val="center"/>
            </w:pPr>
          </w:p>
        </w:tc>
        <w:tc>
          <w:tcPr>
            <w:tcW w:w="1616" w:type="dxa"/>
            <w:shd w:val="clear" w:color="auto" w:fill="FFFFFF"/>
            <w:tcMar>
              <w:left w:w="216" w:type="dxa"/>
              <w:right w:w="216" w:type="dxa"/>
            </w:tcMar>
            <w:vAlign w:val="center"/>
          </w:tcPr>
          <w:p w14:paraId="55D224BB" w14:textId="77777777" w:rsidR="00B9273B" w:rsidRPr="00993C35" w:rsidRDefault="00B9273B" w:rsidP="00354F24">
            <w:pPr>
              <w:pStyle w:val="2"/>
              <w:framePr w:hSpace="0" w:wrap="auto" w:yAlign="inline"/>
              <w:jc w:val="center"/>
            </w:pPr>
          </w:p>
        </w:tc>
      </w:tr>
    </w:tbl>
    <w:p w14:paraId="6BDDEE0A" w14:textId="4C48670B" w:rsidR="00B9273B" w:rsidRPr="00244934" w:rsidRDefault="00244934" w:rsidP="00354F24">
      <w:pPr>
        <w:pStyle w:val="a9"/>
        <w:rPr>
          <w:color w:val="396AFC"/>
          <w:sz w:val="28"/>
          <w:szCs w:val="22"/>
        </w:rPr>
      </w:pPr>
      <w:r w:rsidRPr="00244934">
        <w:rPr>
          <w:color w:val="396AFC"/>
          <w:sz w:val="28"/>
          <w:szCs w:val="22"/>
        </w:rPr>
        <w:t>Благодарим за покупку!</w:t>
      </w:r>
    </w:p>
    <w:p w14:paraId="3C01EF64" w14:textId="10A5F69A" w:rsidR="00CA1C8D" w:rsidRPr="00244934" w:rsidRDefault="00CA1C8D" w:rsidP="00354F24">
      <w:pPr>
        <w:pStyle w:val="a9"/>
        <w:rPr>
          <w:color w:val="396AFC"/>
          <w:sz w:val="28"/>
          <w:szCs w:val="22"/>
        </w:rPr>
      </w:pPr>
    </w:p>
    <w:sectPr w:rsidR="00CA1C8D" w:rsidRPr="00244934" w:rsidSect="00A907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E52C7" w14:textId="77777777" w:rsidR="00100802" w:rsidRDefault="00100802" w:rsidP="00B9273B">
      <w:r>
        <w:separator/>
      </w:r>
    </w:p>
  </w:endnote>
  <w:endnote w:type="continuationSeparator" w:id="0">
    <w:p w14:paraId="7A17B8B0" w14:textId="77777777" w:rsidR="00100802" w:rsidRDefault="00100802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5C907" w14:textId="77777777" w:rsidR="00100802" w:rsidRDefault="00100802" w:rsidP="00B9273B">
      <w:r>
        <w:separator/>
      </w:r>
    </w:p>
  </w:footnote>
  <w:footnote w:type="continuationSeparator" w:id="0">
    <w:p w14:paraId="5C916E5A" w14:textId="77777777" w:rsidR="00100802" w:rsidRDefault="00100802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Logo placeholder" style="width:68pt;height:34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34"/>
    <w:rsid w:val="00010191"/>
    <w:rsid w:val="0002039C"/>
    <w:rsid w:val="000653AC"/>
    <w:rsid w:val="000903E8"/>
    <w:rsid w:val="000E042A"/>
    <w:rsid w:val="000F6B47"/>
    <w:rsid w:val="000F7D4F"/>
    <w:rsid w:val="00100802"/>
    <w:rsid w:val="00140EA0"/>
    <w:rsid w:val="00183262"/>
    <w:rsid w:val="0018713B"/>
    <w:rsid w:val="001E4A8B"/>
    <w:rsid w:val="001F0F9F"/>
    <w:rsid w:val="00202E66"/>
    <w:rsid w:val="00244934"/>
    <w:rsid w:val="00244B91"/>
    <w:rsid w:val="002455B1"/>
    <w:rsid w:val="002523E9"/>
    <w:rsid w:val="002614C7"/>
    <w:rsid w:val="002A3167"/>
    <w:rsid w:val="002A6756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704C33"/>
    <w:rsid w:val="00705699"/>
    <w:rsid w:val="00755F57"/>
    <w:rsid w:val="007B38EB"/>
    <w:rsid w:val="007F242B"/>
    <w:rsid w:val="0080481B"/>
    <w:rsid w:val="00811146"/>
    <w:rsid w:val="008171B1"/>
    <w:rsid w:val="00820427"/>
    <w:rsid w:val="00843F4C"/>
    <w:rsid w:val="008C5A0E"/>
    <w:rsid w:val="008E45DF"/>
    <w:rsid w:val="0091111D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77A"/>
    <w:rsid w:val="00A908B1"/>
    <w:rsid w:val="00AA16FA"/>
    <w:rsid w:val="00AD1385"/>
    <w:rsid w:val="00AD6E6B"/>
    <w:rsid w:val="00B3637F"/>
    <w:rsid w:val="00B451AC"/>
    <w:rsid w:val="00B629A1"/>
    <w:rsid w:val="00B9178F"/>
    <w:rsid w:val="00B9273B"/>
    <w:rsid w:val="00BA7128"/>
    <w:rsid w:val="00C04171"/>
    <w:rsid w:val="00C157A5"/>
    <w:rsid w:val="00C25F37"/>
    <w:rsid w:val="00C30AEB"/>
    <w:rsid w:val="00C32590"/>
    <w:rsid w:val="00C50F0E"/>
    <w:rsid w:val="00C64428"/>
    <w:rsid w:val="00C650E6"/>
    <w:rsid w:val="00C673FD"/>
    <w:rsid w:val="00C810A3"/>
    <w:rsid w:val="00CA1C8D"/>
    <w:rsid w:val="00CA4BCD"/>
    <w:rsid w:val="00CA60EE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7E88"/>
    <w:rsid w:val="00EA1397"/>
    <w:rsid w:val="00EB4F05"/>
    <w:rsid w:val="00ED5BBA"/>
    <w:rsid w:val="00EF5853"/>
    <w:rsid w:val="00F1113C"/>
    <w:rsid w:val="00F11E2D"/>
    <w:rsid w:val="00F1654D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4664A93"/>
  <w15:docId w15:val="{B59A5A9B-BC17-47C5-8D9A-C460F9E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0" w:unhideWhenUsed="1"/>
    <w:lsdException w:name="Table Grid" w:uiPriority="0"/>
    <w:lsdException w:name="Table Theme" w:uiPriority="0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1">
    <w:name w:val="heading 1"/>
    <w:basedOn w:val="a"/>
    <w:next w:val="a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2">
    <w:name w:val="heading 2"/>
    <w:basedOn w:val="a0"/>
    <w:next w:val="a"/>
    <w:link w:val="20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3">
    <w:name w:val="heading 3"/>
    <w:basedOn w:val="a"/>
    <w:next w:val="a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4">
    <w:name w:val="Сумма"/>
    <w:basedOn w:val="a"/>
    <w:uiPriority w:val="13"/>
    <w:qFormat/>
    <w:rsid w:val="0091111D"/>
    <w:pPr>
      <w:jc w:val="right"/>
    </w:pPr>
  </w:style>
  <w:style w:type="paragraph" w:customStyle="1" w:styleId="a0">
    <w:name w:val="Дата и номер"/>
    <w:basedOn w:val="a"/>
    <w:link w:val="a5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a5">
    <w:name w:val="Дата и номер (знак)"/>
    <w:basedOn w:val="a1"/>
    <w:link w:val="a0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a6">
    <w:name w:val="Заголовки столбцов"/>
    <w:basedOn w:val="a"/>
    <w:link w:val="a7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a7">
    <w:name w:val="Заголовки столбцов (знак)"/>
    <w:basedOn w:val="20"/>
    <w:link w:val="a6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a8">
    <w:name w:val="Слоган"/>
    <w:basedOn w:val="a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a9">
    <w:name w:val="Спасибо за внимание!"/>
    <w:basedOn w:val="a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aa">
    <w:name w:val="Balloon Text"/>
    <w:basedOn w:val="a"/>
    <w:link w:val="ab"/>
    <w:uiPriority w:val="99"/>
    <w:semiHidden/>
    <w:unhideWhenUsed/>
    <w:rsid w:val="00A60D95"/>
    <w:rPr>
      <w:rFonts w:ascii="Tahoma" w:hAnsi="Tahoma" w:cs="Tahoma"/>
    </w:rPr>
  </w:style>
  <w:style w:type="character" w:customStyle="1" w:styleId="ab">
    <w:name w:val="Текст выноски Знак"/>
    <w:basedOn w:val="a1"/>
    <w:link w:val="aa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ac">
    <w:name w:val="Placeholder Text"/>
    <w:basedOn w:val="a1"/>
    <w:uiPriority w:val="99"/>
    <w:semiHidden/>
    <w:rsid w:val="00CE673C"/>
    <w:rPr>
      <w:color w:val="808080"/>
    </w:rPr>
  </w:style>
  <w:style w:type="paragraph" w:customStyle="1" w:styleId="ad">
    <w:name w:val="Текст по правому краю"/>
    <w:basedOn w:val="a"/>
    <w:uiPriority w:val="11"/>
    <w:qFormat/>
    <w:rsid w:val="00CE673C"/>
    <w:pPr>
      <w:spacing w:line="240" w:lineRule="atLeast"/>
      <w:jc w:val="right"/>
    </w:pPr>
  </w:style>
  <w:style w:type="paragraph" w:customStyle="1" w:styleId="ae">
    <w:name w:val="По центру"/>
    <w:basedOn w:val="a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af">
    <w:name w:val="header"/>
    <w:basedOn w:val="a"/>
    <w:link w:val="af0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af1">
    <w:name w:val="footer"/>
    <w:basedOn w:val="a"/>
    <w:link w:val="af2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40">
    <w:name w:val="Заголовок 4 Знак"/>
    <w:basedOn w:val="a1"/>
    <w:link w:val="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50">
    <w:name w:val="Заголовок 5 Знак"/>
    <w:basedOn w:val="a1"/>
    <w:link w:val="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70">
    <w:name w:val="Заголовок 7 Знак"/>
    <w:basedOn w:val="a1"/>
    <w:link w:val="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af3">
    <w:name w:val="Intense Emphasis"/>
    <w:basedOn w:val="a1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af4">
    <w:name w:val="Intense Quote"/>
    <w:basedOn w:val="a"/>
    <w:next w:val="a"/>
    <w:link w:val="af5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af5">
    <w:name w:val="Выделенная цитата Знак"/>
    <w:basedOn w:val="a1"/>
    <w:link w:val="af4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af6">
    <w:name w:val="Intense Reference"/>
    <w:basedOn w:val="a1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af7">
    <w:name w:val="Block Text"/>
    <w:basedOn w:val="a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af8">
    <w:name w:val="Hyperlink"/>
    <w:basedOn w:val="a1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-45">
    <w:name w:val="List Table 4 Accent 5"/>
    <w:basedOn w:val="a2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-25">
    <w:name w:val="List Table 2 Accent 5"/>
    <w:basedOn w:val="a2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-450">
    <w:name w:val="Grid Table 4 Accent 5"/>
    <w:basedOn w:val="a2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vy\AppData\Roaming\Microsoft\Templates\&#1058;&#1086;&#1074;&#1072;&#1088;&#1085;&#1099;&#1081;%20&#1095;&#1077;&#1082;%20(&#1087;&#1088;&#1086;&#1089;&#1090;&#1086;&#1077;%20&#1086;&#1092;&#1086;&#1088;&#1084;&#1083;&#1077;&#1085;&#1080;&#1077;%20&#1074;%20&#1089;&#1080;&#1085;&#1077;&#1084;%20&#1094;&#1074;&#1077;&#109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45EEA8D77F445AB51B1ED08C9380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A81C9A-0AD1-43C2-A504-BBCB590BB542}"/>
      </w:docPartPr>
      <w:docPartBody>
        <w:p w:rsidR="007D70BC" w:rsidRDefault="00DB6138">
          <w:pPr>
            <w:pStyle w:val="DB45EEA8D77F445AB51B1ED08C9380FD"/>
          </w:pPr>
          <w:r w:rsidRPr="00183262">
            <w:rPr>
              <w:lang w:bidi="ru-RU"/>
            </w:rPr>
            <w:t>Товарный чек</w:t>
          </w:r>
        </w:p>
      </w:docPartBody>
    </w:docPart>
    <w:docPart>
      <w:docPartPr>
        <w:name w:val="F6D69AFDB1DC4544B18E75D055EA9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16AA3A-4FF5-457D-9F58-BAF78C1D2D50}"/>
      </w:docPartPr>
      <w:docPartBody>
        <w:p w:rsidR="007D70BC" w:rsidRDefault="00DB6138">
          <w:pPr>
            <w:pStyle w:val="F6D69AFDB1DC4544B18E75D055EA905A"/>
          </w:pPr>
          <w:r w:rsidRPr="00183262">
            <w:rPr>
              <w:lang w:bidi="ru-RU"/>
            </w:rPr>
            <w:t>Слоган компании</w:t>
          </w:r>
        </w:p>
      </w:docPartBody>
    </w:docPart>
    <w:docPart>
      <w:docPartPr>
        <w:name w:val="DF77FA21A76A40A9ABEF3DF686165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689AA-D422-4258-8C6E-7D3B7DA0986D}"/>
      </w:docPartPr>
      <w:docPartBody>
        <w:p w:rsidR="007D70BC" w:rsidRDefault="00DB6138">
          <w:pPr>
            <w:pStyle w:val="DF77FA21A76A40A9ABEF3DF6861652A3"/>
          </w:pPr>
          <w:r w:rsidRPr="005E523F">
            <w:rPr>
              <w:rStyle w:val="20"/>
              <w:rFonts w:eastAsiaTheme="minorEastAsia"/>
              <w:szCs w:val="20"/>
              <w:lang w:bidi="ru-RU"/>
            </w:rPr>
            <w:t>Дата:</w:t>
          </w:r>
        </w:p>
      </w:docPartBody>
    </w:docPart>
    <w:docPart>
      <w:docPartPr>
        <w:name w:val="A44A5E73ED6A4771B01DF8BBED1181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CF7E1E-7B08-41B3-938F-C2ADC2FE36EC}"/>
      </w:docPartPr>
      <w:docPartBody>
        <w:p w:rsidR="007D70BC" w:rsidRDefault="00DB6138">
          <w:pPr>
            <w:pStyle w:val="A44A5E73ED6A4771B01DF8BBED1181D4"/>
          </w:pPr>
          <w:r>
            <w:rPr>
              <w:lang w:bidi="ru-RU"/>
            </w:rPr>
            <w:t>Товарный чек №</w:t>
          </w:r>
        </w:p>
      </w:docPartBody>
    </w:docPart>
    <w:docPart>
      <w:docPartPr>
        <w:name w:val="B42629513F9A4AEA8F11AF6155D9C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EC5903-D402-43A8-8A4F-D1B12094EE25}"/>
      </w:docPartPr>
      <w:docPartBody>
        <w:p w:rsidR="007D70BC" w:rsidRDefault="00DB6138">
          <w:pPr>
            <w:pStyle w:val="B42629513F9A4AEA8F11AF6155D9CE4B"/>
          </w:pPr>
          <w:r w:rsidRPr="00D9037D">
            <w:rPr>
              <w:lang w:bidi="ru-RU"/>
            </w:rPr>
            <w:t>Покупатель</w:t>
          </w:r>
        </w:p>
      </w:docPartBody>
    </w:docPart>
    <w:docPart>
      <w:docPartPr>
        <w:name w:val="9602C55A487D426394E3ECA228F58B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F609FF-4166-465F-B954-EB97CE013230}"/>
      </w:docPartPr>
      <w:docPartBody>
        <w:p w:rsidR="007D70BC" w:rsidRDefault="00DB6138">
          <w:pPr>
            <w:pStyle w:val="9602C55A487D426394E3ECA228F58BDC"/>
          </w:pPr>
          <w:r w:rsidRPr="00CE673C">
            <w:rPr>
              <w:lang w:bidi="ru-RU"/>
            </w:rPr>
            <w:t>Общая скидка</w:t>
          </w:r>
        </w:p>
      </w:docPartBody>
    </w:docPart>
    <w:docPart>
      <w:docPartPr>
        <w:name w:val="E0AF54564E8644EDA41F3F71C5622A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CAEFFB-B47B-4962-85A8-56F72B4D825A}"/>
      </w:docPartPr>
      <w:docPartBody>
        <w:p w:rsidR="007D70BC" w:rsidRDefault="00DB6138">
          <w:pPr>
            <w:pStyle w:val="E0AF54564E8644EDA41F3F71C5622A7F"/>
          </w:pPr>
          <w:r w:rsidRPr="00CE673C">
            <w:rPr>
              <w:lang w:bidi="ru-RU"/>
            </w:rPr>
            <w:t>Промежуточный итог</w:t>
          </w:r>
        </w:p>
      </w:docPartBody>
    </w:docPart>
    <w:docPart>
      <w:docPartPr>
        <w:name w:val="838D1E67E0F945A58250605EF8834F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E3DDC-199F-43E7-96CE-73CA60427CA8}"/>
      </w:docPartPr>
      <w:docPartBody>
        <w:p w:rsidR="007D70BC" w:rsidRDefault="00DB6138">
          <w:pPr>
            <w:pStyle w:val="838D1E67E0F945A58250605EF8834FB6"/>
          </w:pPr>
          <w:r w:rsidRPr="00CE673C">
            <w:rPr>
              <w:lang w:bidi="ru-RU"/>
            </w:rPr>
            <w:t>Итого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20"/>
    <w:rsid w:val="0014794F"/>
    <w:rsid w:val="007D70BC"/>
    <w:rsid w:val="00DB6138"/>
    <w:rsid w:val="00DF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F0F20"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B45EEA8D77F445AB51B1ED08C9380FD">
    <w:name w:val="DB45EEA8D77F445AB51B1ED08C9380FD"/>
  </w:style>
  <w:style w:type="paragraph" w:customStyle="1" w:styleId="F6D69AFDB1DC4544B18E75D055EA905A">
    <w:name w:val="F6D69AFDB1DC4544B18E75D055EA905A"/>
  </w:style>
  <w:style w:type="character" w:customStyle="1" w:styleId="20">
    <w:name w:val="Заголовок 2 Знак"/>
    <w:basedOn w:val="a0"/>
    <w:link w:val="2"/>
    <w:uiPriority w:val="9"/>
    <w:qFormat/>
    <w:rsid w:val="00DF0F20"/>
    <w:rPr>
      <w:rFonts w:eastAsia="Times New Roman" w:cs="Times New Roman"/>
      <w:b/>
      <w:color w:val="A5A5A5" w:themeColor="accent3"/>
      <w:spacing w:val="4"/>
      <w:sz w:val="20"/>
      <w:szCs w:val="16"/>
      <w:lang w:eastAsia="en-US"/>
    </w:rPr>
  </w:style>
  <w:style w:type="paragraph" w:customStyle="1" w:styleId="DF77FA21A76A40A9ABEF3DF6861652A3">
    <w:name w:val="DF77FA21A76A40A9ABEF3DF6861652A3"/>
  </w:style>
  <w:style w:type="paragraph" w:customStyle="1" w:styleId="1C9AB89DC7034AD698D06E65284EE84E">
    <w:name w:val="1C9AB89DC7034AD698D06E65284EE84E"/>
  </w:style>
  <w:style w:type="paragraph" w:customStyle="1" w:styleId="A44A5E73ED6A4771B01DF8BBED1181D4">
    <w:name w:val="A44A5E73ED6A4771B01DF8BBED1181D4"/>
  </w:style>
  <w:style w:type="paragraph" w:customStyle="1" w:styleId="E8C0F76453594BCF8DDFC3F7A744E641">
    <w:name w:val="E8C0F76453594BCF8DDFC3F7A744E641"/>
  </w:style>
  <w:style w:type="paragraph" w:customStyle="1" w:styleId="B42629513F9A4AEA8F11AF6155D9CE4B">
    <w:name w:val="B42629513F9A4AEA8F11AF6155D9CE4B"/>
  </w:style>
  <w:style w:type="paragraph" w:customStyle="1" w:styleId="0E66A5D9D2544677AA22D059EF7CE542">
    <w:name w:val="0E66A5D9D2544677AA22D059EF7CE542"/>
  </w:style>
  <w:style w:type="paragraph" w:customStyle="1" w:styleId="E550EB8B90224CA48FFB5F5C90202CC7">
    <w:name w:val="E550EB8B90224CA48FFB5F5C90202CC7"/>
  </w:style>
  <w:style w:type="paragraph" w:customStyle="1" w:styleId="1161B6936F76467AA1E1B34657A061D1">
    <w:name w:val="1161B6936F76467AA1E1B34657A061D1"/>
  </w:style>
  <w:style w:type="paragraph" w:customStyle="1" w:styleId="AF31D4072349405F87044DF153B2C7D0">
    <w:name w:val="AF31D4072349405F87044DF153B2C7D0"/>
  </w:style>
  <w:style w:type="paragraph" w:customStyle="1" w:styleId="2E3C8CAE13774691927E1680FF158EA7">
    <w:name w:val="2E3C8CAE13774691927E1680FF158EA7"/>
  </w:style>
  <w:style w:type="paragraph" w:customStyle="1" w:styleId="FC34033D68D64C2AB11491D1D1CD31ED">
    <w:name w:val="FC34033D68D64C2AB11491D1D1CD31ED"/>
  </w:style>
  <w:style w:type="paragraph" w:customStyle="1" w:styleId="01C746BD527B42D88221E8085BFBF2EE">
    <w:name w:val="01C746BD527B42D88221E8085BFBF2EE"/>
  </w:style>
  <w:style w:type="paragraph" w:customStyle="1" w:styleId="86BBB01C48D343848095DEE7AB321ACC">
    <w:name w:val="86BBB01C48D343848095DEE7AB321ACC"/>
  </w:style>
  <w:style w:type="paragraph" w:customStyle="1" w:styleId="548C991FA25F421283C79717B320469B">
    <w:name w:val="548C991FA25F421283C79717B320469B"/>
  </w:style>
  <w:style w:type="paragraph" w:customStyle="1" w:styleId="ED0D788D0A964D91995C9AC4C9CE91BB">
    <w:name w:val="ED0D788D0A964D91995C9AC4C9CE91BB"/>
  </w:style>
  <w:style w:type="paragraph" w:customStyle="1" w:styleId="00D6B14C92F84E92956C67F4C772685C">
    <w:name w:val="00D6B14C92F84E92956C67F4C772685C"/>
  </w:style>
  <w:style w:type="paragraph" w:customStyle="1" w:styleId="034399F7497D4269A797FC0285ED9AAA">
    <w:name w:val="034399F7497D4269A797FC0285ED9AAA"/>
  </w:style>
  <w:style w:type="paragraph" w:customStyle="1" w:styleId="0BFC21626E6041D9B3CF1ACB83471005">
    <w:name w:val="0BFC21626E6041D9B3CF1ACB83471005"/>
  </w:style>
  <w:style w:type="paragraph" w:customStyle="1" w:styleId="D1FB82C7D1F541A283F75E4F6D6327A5">
    <w:name w:val="D1FB82C7D1F541A283F75E4F6D6327A5"/>
  </w:style>
  <w:style w:type="paragraph" w:customStyle="1" w:styleId="37B6AF5DB451427F88D4E2B390B5F203">
    <w:name w:val="37B6AF5DB451427F88D4E2B390B5F203"/>
  </w:style>
  <w:style w:type="paragraph" w:customStyle="1" w:styleId="BD4F6C65B5A74C468ABE4FB3A4843AB2">
    <w:name w:val="BD4F6C65B5A74C468ABE4FB3A4843AB2"/>
  </w:style>
  <w:style w:type="paragraph" w:customStyle="1" w:styleId="9602C55A487D426394E3ECA228F58BDC">
    <w:name w:val="9602C55A487D426394E3ECA228F58BDC"/>
  </w:style>
  <w:style w:type="paragraph" w:customStyle="1" w:styleId="E0AF54564E8644EDA41F3F71C5622A7F">
    <w:name w:val="E0AF54564E8644EDA41F3F71C5622A7F"/>
  </w:style>
  <w:style w:type="paragraph" w:customStyle="1" w:styleId="F15EA314CA494D9F8A12930F20A076AE">
    <w:name w:val="F15EA314CA494D9F8A12930F20A076AE"/>
  </w:style>
  <w:style w:type="paragraph" w:customStyle="1" w:styleId="838D1E67E0F945A58250605EF8834FB6">
    <w:name w:val="838D1E67E0F945A58250605EF8834FB6"/>
  </w:style>
  <w:style w:type="paragraph" w:customStyle="1" w:styleId="94D1DE476CA54D6384698ABD761B3E4B">
    <w:name w:val="94D1DE476CA54D6384698ABD761B3E4B"/>
  </w:style>
  <w:style w:type="paragraph" w:customStyle="1" w:styleId="79D7F47E01FA4D56937C46B72DBD6A0D">
    <w:name w:val="79D7F47E01FA4D56937C46B72DBD6A0D"/>
  </w:style>
  <w:style w:type="paragraph" w:customStyle="1" w:styleId="75498FE39D53430D9046E79AD7C9E688">
    <w:name w:val="75498FE39D53430D9046E79AD7C9E688"/>
  </w:style>
  <w:style w:type="paragraph" w:customStyle="1" w:styleId="76A70ECA4350479C868BC9FCEE2B5134">
    <w:name w:val="76A70ECA4350479C868BC9FCEE2B5134"/>
  </w:style>
  <w:style w:type="paragraph" w:customStyle="1" w:styleId="7122A741F2FC4EF3A4EBDA01A2096838">
    <w:name w:val="7122A741F2FC4EF3A4EBDA01A2096838"/>
  </w:style>
  <w:style w:type="paragraph" w:customStyle="1" w:styleId="6B8967EBB5CA44A79C5AE6FA76741DDB">
    <w:name w:val="6B8967EBB5CA44A79C5AE6FA76741DDB"/>
  </w:style>
  <w:style w:type="paragraph" w:customStyle="1" w:styleId="C5FF5BF8DBF34F1993189FC3091EA4B8">
    <w:name w:val="C5FF5BF8DBF34F1993189FC3091EA4B8"/>
  </w:style>
  <w:style w:type="paragraph" w:customStyle="1" w:styleId="1F89A9A41EB14D93B7534C1AA5ACC344">
    <w:name w:val="1F89A9A41EB14D93B7534C1AA5ACC344"/>
    <w:rsid w:val="00DF0F20"/>
  </w:style>
  <w:style w:type="paragraph" w:customStyle="1" w:styleId="D12871BE0ABB4FC89F58286720ACD481">
    <w:name w:val="D12871BE0ABB4FC89F58286720ACD481"/>
    <w:rsid w:val="00DF0F20"/>
  </w:style>
  <w:style w:type="paragraph" w:customStyle="1" w:styleId="9D9617C269774F18BCD310C66B141B4B">
    <w:name w:val="9D9617C269774F18BCD310C66B141B4B"/>
    <w:rsid w:val="00DF0F20"/>
  </w:style>
  <w:style w:type="paragraph" w:customStyle="1" w:styleId="3C0DD32AF4F84DAAADAF451F4676A5E7">
    <w:name w:val="3C0DD32AF4F84DAAADAF451F4676A5E7"/>
    <w:rsid w:val="00DF0F20"/>
  </w:style>
  <w:style w:type="paragraph" w:customStyle="1" w:styleId="C2538C8A2DBE4BAA8011310868BE9C28">
    <w:name w:val="C2538C8A2DBE4BAA8011310868BE9C28"/>
    <w:rsid w:val="00DF0F20"/>
  </w:style>
  <w:style w:type="paragraph" w:customStyle="1" w:styleId="C7F9B81842B74F96B41691533B83B5D3">
    <w:name w:val="C7F9B81842B74F96B41691533B83B5D3"/>
    <w:rsid w:val="00DF0F20"/>
  </w:style>
  <w:style w:type="paragraph" w:customStyle="1" w:styleId="7B636421F5464EF1A064CF332E76A820">
    <w:name w:val="7B636421F5464EF1A064CF332E76A820"/>
    <w:rsid w:val="00DF0F20"/>
  </w:style>
  <w:style w:type="paragraph" w:customStyle="1" w:styleId="7F539C3C74F243859B1D546DD5ABCC12">
    <w:name w:val="7F539C3C74F243859B1D546DD5ABCC12"/>
    <w:rsid w:val="00DF0F20"/>
  </w:style>
  <w:style w:type="paragraph" w:customStyle="1" w:styleId="28B0C98A03A14BCAA6AFB18539A0B210">
    <w:name w:val="28B0C98A03A14BCAA6AFB18539A0B210"/>
    <w:rsid w:val="00DF0F20"/>
  </w:style>
  <w:style w:type="paragraph" w:customStyle="1" w:styleId="1BEFC5BBD5D643C0A74CF9EE5A7E3009">
    <w:name w:val="1BEFC5BBD5D643C0A74CF9EE5A7E3009"/>
    <w:rsid w:val="00DF0F20"/>
  </w:style>
  <w:style w:type="paragraph" w:customStyle="1" w:styleId="858BC9F09F33406B82DFB24CA1EAB13F">
    <w:name w:val="858BC9F09F33406B82DFB24CA1EAB13F"/>
    <w:rsid w:val="00DF0F20"/>
  </w:style>
  <w:style w:type="paragraph" w:customStyle="1" w:styleId="D7F34B26BE8C4833A059A27A5172F2E3">
    <w:name w:val="D7F34B26BE8C4833A059A27A5172F2E3"/>
    <w:rsid w:val="00DF0F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Товарный чек (простое оформление в синем цвете).dotx</Template>
  <TotalTime>754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Грахов</dc:creator>
  <cp:lastModifiedBy>andrey.banplay2017@yandex.ru</cp:lastModifiedBy>
  <cp:revision>2</cp:revision>
  <cp:lastPrinted>2022-02-17T17:37:00Z</cp:lastPrinted>
  <dcterms:created xsi:type="dcterms:W3CDTF">2022-02-17T17:29:00Z</dcterms:created>
  <dcterms:modified xsi:type="dcterms:W3CDTF">2022-02-19T10:29:00Z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