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30C2B6" w14:textId="77777777" w:rsidR="00814F00" w:rsidRPr="00CC6AB3" w:rsidRDefault="00814F00" w:rsidP="00CC6AB3">
      <w:pPr>
        <w:spacing w:line="360" w:lineRule="auto"/>
        <w:rPr>
          <w:rFonts w:ascii="Arial" w:hAnsi="Arial" w:cs="Arial"/>
          <w:szCs w:val="24"/>
        </w:rPr>
      </w:pPr>
    </w:p>
    <w:p w14:paraId="54AAB00F" w14:textId="77777777" w:rsidR="00814F00" w:rsidRPr="00CC6AB3" w:rsidRDefault="00814F00" w:rsidP="00CC6AB3">
      <w:pPr>
        <w:spacing w:line="360" w:lineRule="auto"/>
        <w:rPr>
          <w:rFonts w:ascii="Arial" w:hAnsi="Arial" w:cs="Arial"/>
          <w:szCs w:val="24"/>
        </w:rPr>
      </w:pPr>
    </w:p>
    <w:p w14:paraId="33311787" w14:textId="77777777" w:rsidR="00814F00" w:rsidRPr="00CC6AB3" w:rsidRDefault="00814F00" w:rsidP="00CC6AB3">
      <w:pPr>
        <w:spacing w:line="360" w:lineRule="auto"/>
        <w:rPr>
          <w:rFonts w:ascii="Arial" w:hAnsi="Arial" w:cs="Arial"/>
          <w:szCs w:val="24"/>
        </w:rPr>
      </w:pPr>
    </w:p>
    <w:p w14:paraId="7D6054FB" w14:textId="77777777" w:rsidR="00814F00" w:rsidRPr="00CC6AB3" w:rsidRDefault="00814F00" w:rsidP="00CC6AB3">
      <w:pPr>
        <w:spacing w:line="360" w:lineRule="auto"/>
        <w:rPr>
          <w:rFonts w:ascii="Arial" w:hAnsi="Arial" w:cs="Arial"/>
          <w:szCs w:val="24"/>
        </w:rPr>
      </w:pPr>
    </w:p>
    <w:p w14:paraId="73A91133" w14:textId="77777777" w:rsidR="00814F00" w:rsidRPr="00CC6AB3" w:rsidRDefault="00814F00" w:rsidP="00CC6AB3">
      <w:pPr>
        <w:spacing w:line="360" w:lineRule="auto"/>
        <w:rPr>
          <w:rFonts w:ascii="Arial" w:hAnsi="Arial" w:cs="Arial"/>
          <w:szCs w:val="24"/>
        </w:rPr>
      </w:pPr>
    </w:p>
    <w:p w14:paraId="3805C0A6" w14:textId="77777777" w:rsidR="00814F00" w:rsidRPr="00CC6AB3" w:rsidRDefault="00814F00" w:rsidP="00CC6AB3">
      <w:pPr>
        <w:spacing w:line="360" w:lineRule="auto"/>
        <w:rPr>
          <w:rFonts w:ascii="Arial" w:hAnsi="Arial" w:cs="Arial"/>
          <w:szCs w:val="24"/>
        </w:rPr>
      </w:pPr>
    </w:p>
    <w:p w14:paraId="4FBC622B" w14:textId="77777777" w:rsidR="00814F00" w:rsidRPr="00CC6AB3" w:rsidRDefault="00814F00" w:rsidP="00CC6AB3">
      <w:pPr>
        <w:spacing w:line="360" w:lineRule="auto"/>
        <w:rPr>
          <w:rFonts w:ascii="Arial" w:hAnsi="Arial" w:cs="Arial"/>
          <w:szCs w:val="24"/>
        </w:rPr>
      </w:pPr>
    </w:p>
    <w:p w14:paraId="090ED880" w14:textId="77777777" w:rsidR="00814F00" w:rsidRPr="00CC6AB3" w:rsidRDefault="00814F00" w:rsidP="00CC6AB3">
      <w:pPr>
        <w:spacing w:line="360" w:lineRule="auto"/>
        <w:rPr>
          <w:rFonts w:ascii="Arial" w:hAnsi="Arial" w:cs="Arial"/>
          <w:szCs w:val="24"/>
        </w:rPr>
      </w:pPr>
    </w:p>
    <w:p w14:paraId="199467EA" w14:textId="77777777" w:rsidR="001D1BD2" w:rsidRPr="00CC6AB3" w:rsidRDefault="001D1BD2" w:rsidP="00CC6AB3">
      <w:pPr>
        <w:spacing w:line="360" w:lineRule="auto"/>
        <w:jc w:val="center"/>
        <w:rPr>
          <w:rFonts w:ascii="Arial" w:hAnsi="Arial" w:cs="Arial"/>
          <w:szCs w:val="24"/>
        </w:rPr>
      </w:pPr>
      <w:r w:rsidRPr="00CC6AB3">
        <w:rPr>
          <w:rFonts w:ascii="Arial" w:hAnsi="Arial" w:cs="Arial"/>
          <w:szCs w:val="24"/>
        </w:rPr>
        <w:t>Literature Review</w:t>
      </w:r>
    </w:p>
    <w:p w14:paraId="6D63456F" w14:textId="46DBB7AB" w:rsidR="001D1BD2" w:rsidRPr="00CC6AB3" w:rsidRDefault="004A0A11" w:rsidP="00CC6AB3">
      <w:pPr>
        <w:spacing w:line="360" w:lineRule="auto"/>
        <w:jc w:val="center"/>
        <w:rPr>
          <w:rFonts w:ascii="Arial" w:hAnsi="Arial" w:cs="Arial"/>
          <w:szCs w:val="24"/>
        </w:rPr>
      </w:pPr>
      <w:r>
        <w:rPr>
          <w:rFonts w:ascii="Arial" w:hAnsi="Arial" w:cs="Arial"/>
          <w:szCs w:val="24"/>
        </w:rPr>
        <w:t xml:space="preserve">Running Head: </w:t>
      </w:r>
      <w:r w:rsidR="001D1BD2" w:rsidRPr="00CC6AB3">
        <w:rPr>
          <w:rFonts w:ascii="Arial" w:hAnsi="Arial" w:cs="Arial"/>
          <w:szCs w:val="24"/>
        </w:rPr>
        <w:t>LEARNING INTERNAL REPRESENTATIONS BY ERROR PROPAGATION.</w:t>
      </w:r>
    </w:p>
    <w:p w14:paraId="146BB3D4" w14:textId="608FEEA8" w:rsidR="00814F00" w:rsidRPr="00CC6AB3" w:rsidRDefault="004A0A11" w:rsidP="00CC6AB3">
      <w:pPr>
        <w:spacing w:line="360" w:lineRule="auto"/>
        <w:jc w:val="center"/>
        <w:rPr>
          <w:rFonts w:ascii="Arial" w:hAnsi="Arial" w:cs="Arial"/>
          <w:szCs w:val="24"/>
        </w:rPr>
      </w:pPr>
      <w:r>
        <w:rPr>
          <w:rFonts w:ascii="Arial" w:hAnsi="Arial" w:cs="Arial"/>
          <w:szCs w:val="24"/>
        </w:rPr>
        <w:t xml:space="preserve">Student Name: </w:t>
      </w:r>
      <w:r w:rsidR="001D1BD2" w:rsidRPr="00CC6AB3">
        <w:rPr>
          <w:rFonts w:ascii="Arial" w:hAnsi="Arial" w:cs="Arial"/>
          <w:szCs w:val="24"/>
        </w:rPr>
        <w:t>Youwen Zhang</w:t>
      </w:r>
    </w:p>
    <w:p w14:paraId="02DE9347" w14:textId="7621FF86" w:rsidR="001D1BD2" w:rsidRPr="00CC6AB3" w:rsidRDefault="004A0A11" w:rsidP="00CC6AB3">
      <w:pPr>
        <w:spacing w:line="360" w:lineRule="auto"/>
        <w:jc w:val="center"/>
        <w:rPr>
          <w:rFonts w:ascii="Arial" w:hAnsi="Arial" w:cs="Arial"/>
          <w:szCs w:val="24"/>
        </w:rPr>
      </w:pPr>
      <w:r>
        <w:rPr>
          <w:rFonts w:ascii="Arial" w:hAnsi="Arial" w:cs="Arial"/>
          <w:szCs w:val="24"/>
        </w:rPr>
        <w:t xml:space="preserve">Student Number: </w:t>
      </w:r>
      <w:r w:rsidR="001D1BD2" w:rsidRPr="00CC6AB3">
        <w:rPr>
          <w:rFonts w:ascii="Arial" w:hAnsi="Arial" w:cs="Arial"/>
          <w:szCs w:val="24"/>
        </w:rPr>
        <w:t>12769687</w:t>
      </w:r>
    </w:p>
    <w:p w14:paraId="2FC4B44E" w14:textId="77777777" w:rsidR="001D1BD2" w:rsidRPr="00CC6AB3" w:rsidRDefault="001D1BD2" w:rsidP="00CC6AB3">
      <w:pPr>
        <w:spacing w:line="360" w:lineRule="auto"/>
        <w:jc w:val="center"/>
        <w:rPr>
          <w:rFonts w:ascii="Arial" w:hAnsi="Arial" w:cs="Arial"/>
          <w:szCs w:val="24"/>
        </w:rPr>
      </w:pPr>
    </w:p>
    <w:p w14:paraId="2845DFF1" w14:textId="77777777" w:rsidR="00814F00" w:rsidRPr="00CC6AB3" w:rsidRDefault="00814F00" w:rsidP="00CC6AB3">
      <w:pPr>
        <w:spacing w:line="360" w:lineRule="auto"/>
        <w:jc w:val="center"/>
        <w:rPr>
          <w:rFonts w:ascii="Arial" w:hAnsi="Arial" w:cs="Arial"/>
          <w:szCs w:val="24"/>
        </w:rPr>
      </w:pPr>
    </w:p>
    <w:p w14:paraId="1BACF599" w14:textId="77777777" w:rsidR="00814F00" w:rsidRPr="00CC6AB3" w:rsidRDefault="00814F00" w:rsidP="00CC6AB3">
      <w:pPr>
        <w:spacing w:line="360" w:lineRule="auto"/>
        <w:jc w:val="center"/>
        <w:rPr>
          <w:rFonts w:ascii="Arial" w:hAnsi="Arial" w:cs="Arial"/>
          <w:szCs w:val="24"/>
        </w:rPr>
      </w:pPr>
    </w:p>
    <w:p w14:paraId="5556A847" w14:textId="77777777" w:rsidR="00814F00" w:rsidRPr="00CC6AB3" w:rsidRDefault="00814F00" w:rsidP="00CC6AB3">
      <w:pPr>
        <w:spacing w:line="360" w:lineRule="auto"/>
        <w:jc w:val="center"/>
        <w:rPr>
          <w:rFonts w:ascii="Arial" w:hAnsi="Arial" w:cs="Arial"/>
          <w:szCs w:val="24"/>
        </w:rPr>
      </w:pPr>
    </w:p>
    <w:p w14:paraId="78828062" w14:textId="77777777" w:rsidR="00814F00" w:rsidRDefault="00814F00" w:rsidP="00CC6AB3">
      <w:pPr>
        <w:spacing w:line="360" w:lineRule="auto"/>
        <w:jc w:val="center"/>
        <w:rPr>
          <w:rFonts w:ascii="Arial" w:hAnsi="Arial" w:cs="Arial" w:hint="eastAsia"/>
          <w:szCs w:val="24"/>
        </w:rPr>
      </w:pPr>
    </w:p>
    <w:p w14:paraId="5AA28A5E" w14:textId="77777777" w:rsidR="00CC6AB3" w:rsidRDefault="00CC6AB3" w:rsidP="00CC6AB3">
      <w:pPr>
        <w:spacing w:line="360" w:lineRule="auto"/>
        <w:jc w:val="center"/>
        <w:rPr>
          <w:rFonts w:ascii="Arial" w:hAnsi="Arial" w:cs="Arial" w:hint="eastAsia"/>
          <w:szCs w:val="24"/>
        </w:rPr>
      </w:pPr>
    </w:p>
    <w:p w14:paraId="28A32B2A" w14:textId="77777777" w:rsidR="00CC6AB3" w:rsidRDefault="00CC6AB3" w:rsidP="00CC6AB3">
      <w:pPr>
        <w:spacing w:line="360" w:lineRule="auto"/>
        <w:jc w:val="center"/>
        <w:rPr>
          <w:rFonts w:ascii="Arial" w:hAnsi="Arial" w:cs="Arial" w:hint="eastAsia"/>
          <w:szCs w:val="24"/>
        </w:rPr>
      </w:pPr>
    </w:p>
    <w:p w14:paraId="16BBBD22" w14:textId="77777777" w:rsidR="00CC6AB3" w:rsidRDefault="00CC6AB3" w:rsidP="00CC6AB3">
      <w:pPr>
        <w:spacing w:line="360" w:lineRule="auto"/>
        <w:jc w:val="center"/>
        <w:rPr>
          <w:rFonts w:ascii="Arial" w:hAnsi="Arial" w:cs="Arial" w:hint="eastAsia"/>
          <w:szCs w:val="24"/>
        </w:rPr>
      </w:pPr>
    </w:p>
    <w:p w14:paraId="3B5370C8" w14:textId="77777777" w:rsidR="00CC6AB3" w:rsidRPr="00CC6AB3" w:rsidRDefault="00CC6AB3" w:rsidP="00CC6AB3">
      <w:pPr>
        <w:spacing w:line="360" w:lineRule="auto"/>
        <w:jc w:val="center"/>
        <w:rPr>
          <w:rFonts w:ascii="Arial" w:hAnsi="Arial" w:cs="Arial" w:hint="eastAsia"/>
          <w:szCs w:val="24"/>
        </w:rPr>
      </w:pPr>
    </w:p>
    <w:p w14:paraId="41843294" w14:textId="77777777" w:rsidR="00814F00" w:rsidRPr="00CC6AB3" w:rsidRDefault="00814F00" w:rsidP="00CC6AB3">
      <w:pPr>
        <w:spacing w:line="360" w:lineRule="auto"/>
        <w:jc w:val="center"/>
        <w:rPr>
          <w:rFonts w:ascii="Arial" w:hAnsi="Arial" w:cs="Arial"/>
          <w:szCs w:val="24"/>
        </w:rPr>
      </w:pPr>
    </w:p>
    <w:p w14:paraId="07951EBA" w14:textId="77777777" w:rsidR="00814F00" w:rsidRPr="00CC6AB3" w:rsidRDefault="00814F00" w:rsidP="00CC6AB3">
      <w:pPr>
        <w:spacing w:line="360" w:lineRule="auto"/>
        <w:jc w:val="center"/>
        <w:rPr>
          <w:rFonts w:ascii="Arial" w:hAnsi="Arial" w:cs="Arial"/>
          <w:szCs w:val="24"/>
        </w:rPr>
      </w:pPr>
    </w:p>
    <w:p w14:paraId="7EC87991" w14:textId="77777777" w:rsidR="00814F00" w:rsidRPr="00CC6AB3" w:rsidRDefault="0048329B" w:rsidP="00CC6AB3">
      <w:pPr>
        <w:tabs>
          <w:tab w:val="left" w:pos="3581"/>
        </w:tabs>
        <w:spacing w:line="360" w:lineRule="auto"/>
        <w:jc w:val="center"/>
        <w:rPr>
          <w:rFonts w:ascii="Arial" w:hAnsi="Arial" w:cs="Arial"/>
          <w:b/>
          <w:szCs w:val="24"/>
        </w:rPr>
      </w:pPr>
      <w:r w:rsidRPr="00CC6AB3">
        <w:rPr>
          <w:rFonts w:ascii="Arial" w:hAnsi="Arial" w:cs="Arial"/>
          <w:b/>
          <w:szCs w:val="24"/>
        </w:rPr>
        <w:t>Learning Internal Representation by Error Propagation.</w:t>
      </w:r>
    </w:p>
    <w:p w14:paraId="6BECB220" w14:textId="44EF8494" w:rsidR="00814F00" w:rsidRPr="00CC6AB3" w:rsidRDefault="00535F75" w:rsidP="00CC6AB3">
      <w:pPr>
        <w:spacing w:line="360" w:lineRule="auto"/>
        <w:ind w:firstLine="0"/>
        <w:rPr>
          <w:rFonts w:ascii="Arial" w:hAnsi="Arial" w:cs="Arial"/>
          <w:b/>
          <w:szCs w:val="24"/>
        </w:rPr>
      </w:pPr>
      <w:r w:rsidRPr="00CC6AB3">
        <w:rPr>
          <w:rFonts w:ascii="Arial" w:hAnsi="Arial" w:cs="Arial"/>
          <w:b/>
          <w:szCs w:val="24"/>
        </w:rPr>
        <w:t>Content</w:t>
      </w:r>
      <w:r w:rsidR="0048329B" w:rsidRPr="00CC6AB3">
        <w:rPr>
          <w:rFonts w:ascii="Arial" w:hAnsi="Arial" w:cs="Arial"/>
          <w:b/>
          <w:szCs w:val="24"/>
        </w:rPr>
        <w:t>.</w:t>
      </w:r>
    </w:p>
    <w:p w14:paraId="727A589A" w14:textId="77777777" w:rsidR="00814F00" w:rsidRPr="00CC6AB3" w:rsidRDefault="0048329B" w:rsidP="00CC6AB3">
      <w:pPr>
        <w:spacing w:line="360" w:lineRule="auto"/>
        <w:ind w:firstLine="0"/>
        <w:rPr>
          <w:rFonts w:ascii="Arial" w:hAnsi="Arial" w:cs="Arial"/>
          <w:szCs w:val="24"/>
        </w:rPr>
      </w:pPr>
      <w:r w:rsidRPr="00CC6AB3">
        <w:rPr>
          <w:rFonts w:ascii="Arial" w:hAnsi="Arial" w:cs="Arial"/>
          <w:szCs w:val="24"/>
        </w:rPr>
        <w:t>This paper is a nitty gritty presentation of the perceptron learning algorithm for internalizing the perfect sets of combinations for the arbitrary networks. The arbitrary network work with rule of generalized delta (</w:t>
      </w:r>
      <w:proofErr w:type="spellStart"/>
      <w:r w:rsidRPr="00CC6AB3">
        <w:rPr>
          <w:rFonts w:ascii="Arial" w:hAnsi="Arial" w:cs="Arial"/>
          <w:szCs w:val="24"/>
        </w:rPr>
        <w:t>Grudin</w:t>
      </w:r>
      <w:proofErr w:type="spellEnd"/>
      <w:r w:rsidRPr="00CC6AB3">
        <w:rPr>
          <w:rFonts w:ascii="Arial" w:hAnsi="Arial" w:cs="Arial"/>
          <w:szCs w:val="24"/>
        </w:rPr>
        <w:t xml:space="preserve"> &amp; Serge, 2015). Delta rule is a scheme that is used in implementation of gradient descent technique in figuring out weights that minimizes the sum squared error performance of the system. The key contribution of this paper is on the vital procedure called error propagation. Its relevance is on the fact that; gradient can be determined by specific units of the network relying on locally collected and available processed data. For that reason, empirical value addition of this paper is showing that the local minima problem does not have a significant in the application of gradient descent.</w:t>
      </w:r>
    </w:p>
    <w:p w14:paraId="5AA60A33" w14:textId="77777777" w:rsidR="00814F00" w:rsidRPr="00CC6AB3" w:rsidRDefault="0048329B" w:rsidP="00CC6AB3">
      <w:pPr>
        <w:spacing w:line="360" w:lineRule="auto"/>
        <w:ind w:firstLine="0"/>
        <w:rPr>
          <w:rFonts w:ascii="Arial" w:hAnsi="Arial" w:cs="Arial"/>
          <w:szCs w:val="24"/>
        </w:rPr>
      </w:pPr>
      <w:r w:rsidRPr="00CC6AB3">
        <w:rPr>
          <w:rFonts w:ascii="Arial" w:hAnsi="Arial" w:cs="Arial"/>
          <w:szCs w:val="24"/>
        </w:rPr>
        <w:t>Statistically, error propagation or also referred to as propagation of uncertainty. It is the effect of parameter uncertainties on the variables that measures the dispersion of range of measured values. Due to measurement limitation, values of experimental measurement end up with uncertainties; which propagate as a result of variables combination in a given model network. Uncertainty can be represented in a number of ways; it can be relative error, absolute error and significantly, as a quantitative representative; standard deviation.</w:t>
      </w:r>
    </w:p>
    <w:p w14:paraId="2EE222EA" w14:textId="77777777" w:rsidR="00814F00" w:rsidRPr="00CC6AB3" w:rsidRDefault="0048329B" w:rsidP="00CC6AB3">
      <w:pPr>
        <w:spacing w:line="360" w:lineRule="auto"/>
        <w:ind w:firstLine="0"/>
        <w:rPr>
          <w:rFonts w:ascii="Arial" w:hAnsi="Arial" w:cs="Arial"/>
          <w:szCs w:val="24"/>
        </w:rPr>
      </w:pPr>
      <w:r w:rsidRPr="00CC6AB3">
        <w:rPr>
          <w:rFonts w:ascii="Arial" w:hAnsi="Arial" w:cs="Arial"/>
          <w:szCs w:val="24"/>
        </w:rPr>
        <w:t>Error propagation concept was adopted in Internal Representation. It gave a clear understanding of a network that is simple two-layer. This network entails a set of input model that reaches input layer and mapped directly to a collection of output pattern at the output layer, and along with it has unrecognized units. Unrecognized unit emerge since most of the mapping focuses on input and output units and as a result lacking internal representation.</w:t>
      </w:r>
    </w:p>
    <w:p w14:paraId="3462436D" w14:textId="77777777" w:rsidR="00814F00" w:rsidRPr="00CC6AB3" w:rsidRDefault="0048329B" w:rsidP="00CC6AB3">
      <w:pPr>
        <w:spacing w:line="360" w:lineRule="auto"/>
        <w:ind w:firstLine="0"/>
        <w:rPr>
          <w:rFonts w:ascii="Arial" w:hAnsi="Arial" w:cs="Arial"/>
          <w:szCs w:val="24"/>
        </w:rPr>
      </w:pPr>
      <w:r w:rsidRPr="00CC6AB3">
        <w:rPr>
          <w:rFonts w:ascii="Arial" w:hAnsi="Arial" w:cs="Arial"/>
          <w:szCs w:val="24"/>
        </w:rPr>
        <w:t xml:space="preserve">The networks developed by error propagation concepts have been useful in a number of application. The key attribute of this kind of network is that there is similar mapping of both input and output patterns. This characteristic is the reason behind the creation of </w:t>
      </w:r>
      <w:r w:rsidRPr="00CC6AB3">
        <w:rPr>
          <w:rFonts w:ascii="Arial" w:hAnsi="Arial" w:cs="Arial"/>
          <w:szCs w:val="24"/>
        </w:rPr>
        <w:lastRenderedPageBreak/>
        <w:t xml:space="preserve">reasonable generalization and performance that no other network has ever presented before. The resemblances in patterns is determined by their overlaps by the PDP system. Such overlaps are determined external part of learning system by unknown factor. </w:t>
      </w:r>
    </w:p>
    <w:p w14:paraId="38C16CF6" w14:textId="77777777" w:rsidR="00814F00" w:rsidRPr="00CC6AB3" w:rsidRDefault="0048329B" w:rsidP="00CC6AB3">
      <w:pPr>
        <w:tabs>
          <w:tab w:val="left" w:pos="3581"/>
        </w:tabs>
        <w:spacing w:line="360" w:lineRule="auto"/>
        <w:ind w:firstLine="0"/>
        <w:rPr>
          <w:rFonts w:ascii="Arial" w:hAnsi="Arial" w:cs="Arial"/>
          <w:b/>
          <w:szCs w:val="24"/>
        </w:rPr>
      </w:pPr>
      <w:r w:rsidRPr="00CC6AB3">
        <w:rPr>
          <w:rFonts w:ascii="Arial" w:hAnsi="Arial" w:cs="Arial"/>
          <w:b/>
          <w:szCs w:val="24"/>
        </w:rPr>
        <w:t>Innovation.</w:t>
      </w:r>
    </w:p>
    <w:p w14:paraId="6F7DF454" w14:textId="0740C597" w:rsidR="00814F00" w:rsidRPr="00CC6AB3" w:rsidRDefault="0048329B" w:rsidP="00CC6AB3">
      <w:pPr>
        <w:spacing w:line="360" w:lineRule="auto"/>
        <w:ind w:firstLine="0"/>
        <w:rPr>
          <w:rFonts w:ascii="Arial" w:hAnsi="Arial" w:cs="Arial"/>
          <w:szCs w:val="24"/>
        </w:rPr>
      </w:pPr>
      <w:r w:rsidRPr="00CC6AB3">
        <w:rPr>
          <w:rFonts w:ascii="Arial" w:hAnsi="Arial" w:cs="Arial"/>
          <w:szCs w:val="24"/>
        </w:rPr>
        <w:t xml:space="preserve">In the research process of this paper, it is catalyzed by the desire to reduce the inability of the system to point out certain mappings from input to output from similar input patterns leading to output patterns. The externally available representation similarities structural similarity of input </w:t>
      </w:r>
      <w:r w:rsidR="0026277F" w:rsidRPr="00CC6AB3">
        <w:rPr>
          <w:rFonts w:ascii="Arial" w:hAnsi="Arial" w:cs="Arial"/>
          <w:szCs w:val="24"/>
        </w:rPr>
        <w:t>is</w:t>
      </w:r>
      <w:r w:rsidRPr="00CC6AB3">
        <w:rPr>
          <w:rFonts w:ascii="Arial" w:hAnsi="Arial" w:cs="Arial"/>
          <w:szCs w:val="24"/>
        </w:rPr>
        <w:t xml:space="preserve"> different to those patterns of output. Any network that doesn’t have hidden units, bares the risk of being unable to perform relevant mappings. For </w:t>
      </w:r>
      <w:r w:rsidR="0026277F" w:rsidRPr="00CC6AB3">
        <w:rPr>
          <w:rFonts w:ascii="Arial" w:hAnsi="Arial" w:cs="Arial"/>
          <w:szCs w:val="24"/>
        </w:rPr>
        <w:t>instance,</w:t>
      </w:r>
      <w:r w:rsidRPr="00CC6AB3">
        <w:rPr>
          <w:rFonts w:ascii="Arial" w:hAnsi="Arial" w:cs="Arial"/>
          <w:szCs w:val="24"/>
        </w:rPr>
        <w:t xml:space="preserve"> this weakness is witnessed in exclusive-or; indicated in the table below.</w:t>
      </w:r>
    </w:p>
    <w:tbl>
      <w:tblPr>
        <w:tblStyle w:val="a9"/>
        <w:tblpPr w:leftFromText="180" w:rightFromText="180" w:vertAnchor="text" w:tblpY="1"/>
        <w:tblOverlap w:val="never"/>
        <w:tblW w:w="7314" w:type="dxa"/>
        <w:tblLayout w:type="fixed"/>
        <w:tblLook w:val="04A0" w:firstRow="1" w:lastRow="0" w:firstColumn="1" w:lastColumn="0" w:noHBand="0" w:noVBand="1"/>
      </w:tblPr>
      <w:tblGrid>
        <w:gridCol w:w="3657"/>
        <w:gridCol w:w="3657"/>
      </w:tblGrid>
      <w:tr w:rsidR="00814F00" w:rsidRPr="00CC6AB3" w14:paraId="0BCEF68D" w14:textId="77777777">
        <w:trPr>
          <w:trHeight w:val="551"/>
        </w:trPr>
        <w:tc>
          <w:tcPr>
            <w:tcW w:w="3657" w:type="dxa"/>
          </w:tcPr>
          <w:p w14:paraId="4E1327FC" w14:textId="77777777" w:rsidR="00814F00" w:rsidRPr="00CC6AB3" w:rsidRDefault="0048329B" w:rsidP="00CC6AB3">
            <w:pPr>
              <w:spacing w:after="0" w:line="360" w:lineRule="auto"/>
              <w:ind w:firstLine="0"/>
              <w:rPr>
                <w:rFonts w:ascii="Arial" w:hAnsi="Arial" w:cs="Arial"/>
                <w:b/>
                <w:szCs w:val="24"/>
              </w:rPr>
            </w:pPr>
            <w:r w:rsidRPr="00CC6AB3">
              <w:rPr>
                <w:rFonts w:ascii="Arial" w:hAnsi="Arial" w:cs="Arial"/>
                <w:b/>
                <w:szCs w:val="24"/>
              </w:rPr>
              <w:t>INPUT PATTERN</w:t>
            </w:r>
          </w:p>
        </w:tc>
        <w:tc>
          <w:tcPr>
            <w:tcW w:w="3657" w:type="dxa"/>
          </w:tcPr>
          <w:p w14:paraId="4FF1D6EC" w14:textId="77777777" w:rsidR="00814F00" w:rsidRPr="00CC6AB3" w:rsidRDefault="0048329B" w:rsidP="00CC6AB3">
            <w:pPr>
              <w:spacing w:after="0" w:line="360" w:lineRule="auto"/>
              <w:ind w:firstLine="0"/>
              <w:rPr>
                <w:rFonts w:ascii="Arial" w:hAnsi="Arial" w:cs="Arial"/>
                <w:b/>
                <w:szCs w:val="24"/>
              </w:rPr>
            </w:pPr>
            <w:r w:rsidRPr="00CC6AB3">
              <w:rPr>
                <w:rFonts w:ascii="Arial" w:hAnsi="Arial" w:cs="Arial"/>
                <w:b/>
                <w:szCs w:val="24"/>
              </w:rPr>
              <w:t>OUTPUT PATTERN</w:t>
            </w:r>
          </w:p>
        </w:tc>
      </w:tr>
      <w:tr w:rsidR="00814F00" w:rsidRPr="00CC6AB3" w14:paraId="381BF21C" w14:textId="77777777">
        <w:trPr>
          <w:trHeight w:val="551"/>
        </w:trPr>
        <w:tc>
          <w:tcPr>
            <w:tcW w:w="3657" w:type="dxa"/>
          </w:tcPr>
          <w:p w14:paraId="1DD53865" w14:textId="77777777" w:rsidR="00814F00" w:rsidRPr="00CC6AB3" w:rsidRDefault="0048329B" w:rsidP="00CC6AB3">
            <w:pPr>
              <w:spacing w:after="0" w:line="360" w:lineRule="auto"/>
              <w:ind w:firstLine="0"/>
              <w:rPr>
                <w:rFonts w:ascii="Arial" w:hAnsi="Arial" w:cs="Arial"/>
                <w:szCs w:val="24"/>
              </w:rPr>
            </w:pPr>
            <w:r w:rsidRPr="00CC6AB3">
              <w:rPr>
                <w:rFonts w:ascii="Arial" w:hAnsi="Arial" w:cs="Arial"/>
                <w:szCs w:val="24"/>
              </w:rPr>
              <w:t>00</w:t>
            </w:r>
          </w:p>
        </w:tc>
        <w:tc>
          <w:tcPr>
            <w:tcW w:w="3657" w:type="dxa"/>
          </w:tcPr>
          <w:p w14:paraId="17E144E0" w14:textId="77777777" w:rsidR="00814F00" w:rsidRPr="00CC6AB3" w:rsidRDefault="0048329B" w:rsidP="00CC6AB3">
            <w:pPr>
              <w:spacing w:after="0" w:line="360" w:lineRule="auto"/>
              <w:ind w:firstLine="0"/>
              <w:rPr>
                <w:rFonts w:ascii="Arial" w:hAnsi="Arial" w:cs="Arial"/>
                <w:szCs w:val="24"/>
              </w:rPr>
            </w:pPr>
            <w:r w:rsidRPr="00CC6AB3">
              <w:rPr>
                <w:rFonts w:ascii="Arial" w:hAnsi="Arial" w:cs="Arial"/>
                <w:szCs w:val="24"/>
              </w:rPr>
              <w:t>0</w:t>
            </w:r>
          </w:p>
        </w:tc>
      </w:tr>
      <w:tr w:rsidR="00814F00" w:rsidRPr="00CC6AB3" w14:paraId="73FD359B" w14:textId="77777777">
        <w:trPr>
          <w:trHeight w:val="551"/>
        </w:trPr>
        <w:tc>
          <w:tcPr>
            <w:tcW w:w="3657" w:type="dxa"/>
          </w:tcPr>
          <w:p w14:paraId="2323E082" w14:textId="77777777" w:rsidR="00814F00" w:rsidRPr="00CC6AB3" w:rsidRDefault="0048329B" w:rsidP="00CC6AB3">
            <w:pPr>
              <w:spacing w:after="0" w:line="360" w:lineRule="auto"/>
              <w:ind w:firstLine="0"/>
              <w:rPr>
                <w:rFonts w:ascii="Arial" w:hAnsi="Arial" w:cs="Arial"/>
                <w:szCs w:val="24"/>
              </w:rPr>
            </w:pPr>
            <w:r w:rsidRPr="00CC6AB3">
              <w:rPr>
                <w:rFonts w:ascii="Arial" w:hAnsi="Arial" w:cs="Arial"/>
                <w:szCs w:val="24"/>
              </w:rPr>
              <w:t>01</w:t>
            </w:r>
          </w:p>
        </w:tc>
        <w:tc>
          <w:tcPr>
            <w:tcW w:w="3657" w:type="dxa"/>
          </w:tcPr>
          <w:p w14:paraId="3268A7E1" w14:textId="77777777" w:rsidR="00814F00" w:rsidRPr="00CC6AB3" w:rsidRDefault="0048329B" w:rsidP="00CC6AB3">
            <w:pPr>
              <w:spacing w:after="0" w:line="360" w:lineRule="auto"/>
              <w:ind w:firstLine="0"/>
              <w:rPr>
                <w:rFonts w:ascii="Arial" w:hAnsi="Arial" w:cs="Arial"/>
                <w:szCs w:val="24"/>
              </w:rPr>
            </w:pPr>
            <w:r w:rsidRPr="00CC6AB3">
              <w:rPr>
                <w:rFonts w:ascii="Arial" w:hAnsi="Arial" w:cs="Arial"/>
                <w:szCs w:val="24"/>
              </w:rPr>
              <w:t>1</w:t>
            </w:r>
          </w:p>
        </w:tc>
      </w:tr>
      <w:tr w:rsidR="00814F00" w:rsidRPr="00CC6AB3" w14:paraId="1CB8C782" w14:textId="77777777">
        <w:trPr>
          <w:trHeight w:val="551"/>
        </w:trPr>
        <w:tc>
          <w:tcPr>
            <w:tcW w:w="3657" w:type="dxa"/>
          </w:tcPr>
          <w:p w14:paraId="53FE7777" w14:textId="77777777" w:rsidR="00814F00" w:rsidRPr="00CC6AB3" w:rsidRDefault="0048329B" w:rsidP="00CC6AB3">
            <w:pPr>
              <w:spacing w:after="0" w:line="360" w:lineRule="auto"/>
              <w:ind w:firstLine="0"/>
              <w:rPr>
                <w:rFonts w:ascii="Arial" w:hAnsi="Arial" w:cs="Arial"/>
                <w:szCs w:val="24"/>
              </w:rPr>
            </w:pPr>
            <w:r w:rsidRPr="00CC6AB3">
              <w:rPr>
                <w:rFonts w:ascii="Arial" w:hAnsi="Arial" w:cs="Arial"/>
                <w:szCs w:val="24"/>
              </w:rPr>
              <w:t>10</w:t>
            </w:r>
          </w:p>
        </w:tc>
        <w:tc>
          <w:tcPr>
            <w:tcW w:w="3657" w:type="dxa"/>
          </w:tcPr>
          <w:p w14:paraId="6439E951" w14:textId="77777777" w:rsidR="00814F00" w:rsidRPr="00CC6AB3" w:rsidRDefault="0048329B" w:rsidP="00CC6AB3">
            <w:pPr>
              <w:spacing w:after="0" w:line="360" w:lineRule="auto"/>
              <w:ind w:firstLine="0"/>
              <w:rPr>
                <w:rFonts w:ascii="Arial" w:hAnsi="Arial" w:cs="Arial"/>
                <w:szCs w:val="24"/>
              </w:rPr>
            </w:pPr>
            <w:r w:rsidRPr="00CC6AB3">
              <w:rPr>
                <w:rFonts w:ascii="Arial" w:hAnsi="Arial" w:cs="Arial"/>
                <w:szCs w:val="24"/>
              </w:rPr>
              <w:t>1</w:t>
            </w:r>
          </w:p>
        </w:tc>
      </w:tr>
      <w:tr w:rsidR="00814F00" w:rsidRPr="00CC6AB3" w14:paraId="79C13BDA" w14:textId="77777777">
        <w:trPr>
          <w:trHeight w:val="539"/>
        </w:trPr>
        <w:tc>
          <w:tcPr>
            <w:tcW w:w="3657" w:type="dxa"/>
          </w:tcPr>
          <w:p w14:paraId="77CA7C19" w14:textId="77777777" w:rsidR="00814F00" w:rsidRPr="00CC6AB3" w:rsidRDefault="0048329B" w:rsidP="00CC6AB3">
            <w:pPr>
              <w:spacing w:after="0" w:line="360" w:lineRule="auto"/>
              <w:ind w:firstLine="0"/>
              <w:rPr>
                <w:rFonts w:ascii="Arial" w:hAnsi="Arial" w:cs="Arial"/>
                <w:szCs w:val="24"/>
              </w:rPr>
            </w:pPr>
            <w:r w:rsidRPr="00CC6AB3">
              <w:rPr>
                <w:rFonts w:ascii="Arial" w:hAnsi="Arial" w:cs="Arial"/>
                <w:szCs w:val="24"/>
              </w:rPr>
              <w:t>11</w:t>
            </w:r>
          </w:p>
        </w:tc>
        <w:tc>
          <w:tcPr>
            <w:tcW w:w="3657" w:type="dxa"/>
          </w:tcPr>
          <w:p w14:paraId="2E07BBED" w14:textId="77777777" w:rsidR="00814F00" w:rsidRPr="00CC6AB3" w:rsidRDefault="0048329B" w:rsidP="00CC6AB3">
            <w:pPr>
              <w:spacing w:after="0" w:line="360" w:lineRule="auto"/>
              <w:ind w:firstLine="0"/>
              <w:rPr>
                <w:rFonts w:ascii="Arial" w:hAnsi="Arial" w:cs="Arial"/>
                <w:szCs w:val="24"/>
              </w:rPr>
            </w:pPr>
            <w:r w:rsidRPr="00CC6AB3">
              <w:rPr>
                <w:rFonts w:ascii="Arial" w:hAnsi="Arial" w:cs="Arial"/>
                <w:szCs w:val="24"/>
              </w:rPr>
              <w:t>0</w:t>
            </w:r>
          </w:p>
        </w:tc>
      </w:tr>
    </w:tbl>
    <w:p w14:paraId="05220259" w14:textId="721274DC" w:rsidR="00814F00" w:rsidRPr="00CC6AB3" w:rsidRDefault="0048329B" w:rsidP="00CC6AB3">
      <w:pPr>
        <w:spacing w:line="360" w:lineRule="auto"/>
        <w:ind w:firstLine="0"/>
        <w:rPr>
          <w:rFonts w:ascii="Arial" w:hAnsi="Arial" w:cs="Arial"/>
          <w:szCs w:val="24"/>
        </w:rPr>
      </w:pPr>
      <w:r w:rsidRPr="00CC6AB3">
        <w:rPr>
          <w:rFonts w:ascii="Arial" w:hAnsi="Arial" w:cs="Arial"/>
          <w:szCs w:val="24"/>
        </w:rPr>
        <w:br w:type="textWrapping" w:clear="all"/>
        <w:t xml:space="preserve">It is evident that input patterns that overlap least end up producing identical output values. This is a kind of problems that can be solved by networks that doesn’t have hidden units to create specific internal representation of input patterns. </w:t>
      </w:r>
      <w:r w:rsidR="0026277F" w:rsidRPr="00CC6AB3">
        <w:rPr>
          <w:rFonts w:ascii="Arial" w:hAnsi="Arial" w:cs="Arial"/>
          <w:szCs w:val="24"/>
        </w:rPr>
        <w:t>However,</w:t>
      </w:r>
      <w:r w:rsidRPr="00CC6AB3">
        <w:rPr>
          <w:rFonts w:ascii="Arial" w:hAnsi="Arial" w:cs="Arial"/>
          <w:szCs w:val="24"/>
        </w:rPr>
        <w:t xml:space="preserve"> when the input pattern takes in a third input of a value 1, when the first two values are 1; a two-layer system is a position to solve the problem. See the table below.</w:t>
      </w:r>
    </w:p>
    <w:tbl>
      <w:tblPr>
        <w:tblStyle w:val="a9"/>
        <w:tblW w:w="9350" w:type="dxa"/>
        <w:tblLayout w:type="fixed"/>
        <w:tblLook w:val="04A0" w:firstRow="1" w:lastRow="0" w:firstColumn="1" w:lastColumn="0" w:noHBand="0" w:noVBand="1"/>
      </w:tblPr>
      <w:tblGrid>
        <w:gridCol w:w="4675"/>
        <w:gridCol w:w="4675"/>
      </w:tblGrid>
      <w:tr w:rsidR="00814F00" w:rsidRPr="00CC6AB3" w14:paraId="5865B249" w14:textId="77777777">
        <w:tc>
          <w:tcPr>
            <w:tcW w:w="4675" w:type="dxa"/>
          </w:tcPr>
          <w:p w14:paraId="04C0D665" w14:textId="77777777" w:rsidR="00814F00" w:rsidRPr="00CC6AB3" w:rsidRDefault="0048329B" w:rsidP="00CC6AB3">
            <w:pPr>
              <w:spacing w:after="0" w:line="360" w:lineRule="auto"/>
              <w:ind w:firstLine="0"/>
              <w:rPr>
                <w:rFonts w:ascii="Arial" w:hAnsi="Arial" w:cs="Arial"/>
                <w:b/>
                <w:szCs w:val="24"/>
              </w:rPr>
            </w:pPr>
            <w:r w:rsidRPr="00CC6AB3">
              <w:rPr>
                <w:rFonts w:ascii="Arial" w:hAnsi="Arial" w:cs="Arial"/>
                <w:b/>
                <w:szCs w:val="24"/>
              </w:rPr>
              <w:t>INPUT PATTERNS</w:t>
            </w:r>
          </w:p>
        </w:tc>
        <w:tc>
          <w:tcPr>
            <w:tcW w:w="4675" w:type="dxa"/>
          </w:tcPr>
          <w:p w14:paraId="74ED8DCC" w14:textId="77777777" w:rsidR="00814F00" w:rsidRPr="00CC6AB3" w:rsidRDefault="0048329B" w:rsidP="00CC6AB3">
            <w:pPr>
              <w:spacing w:after="0" w:line="360" w:lineRule="auto"/>
              <w:ind w:firstLine="0"/>
              <w:rPr>
                <w:rFonts w:ascii="Arial" w:hAnsi="Arial" w:cs="Arial"/>
                <w:b/>
                <w:szCs w:val="24"/>
              </w:rPr>
            </w:pPr>
            <w:r w:rsidRPr="00CC6AB3">
              <w:rPr>
                <w:rFonts w:ascii="Arial" w:hAnsi="Arial" w:cs="Arial"/>
                <w:b/>
                <w:szCs w:val="24"/>
              </w:rPr>
              <w:t>OUTPUT PATTERNS.</w:t>
            </w:r>
          </w:p>
        </w:tc>
      </w:tr>
      <w:tr w:rsidR="00814F00" w:rsidRPr="00CC6AB3" w14:paraId="0AA67A55" w14:textId="77777777">
        <w:tc>
          <w:tcPr>
            <w:tcW w:w="4675" w:type="dxa"/>
          </w:tcPr>
          <w:p w14:paraId="50757901" w14:textId="77777777" w:rsidR="00814F00" w:rsidRPr="00CC6AB3" w:rsidRDefault="0048329B" w:rsidP="00CC6AB3">
            <w:pPr>
              <w:spacing w:after="0" w:line="360" w:lineRule="auto"/>
              <w:ind w:firstLine="0"/>
              <w:rPr>
                <w:rFonts w:ascii="Arial" w:hAnsi="Arial" w:cs="Arial"/>
                <w:szCs w:val="24"/>
              </w:rPr>
            </w:pPr>
            <w:r w:rsidRPr="00CC6AB3">
              <w:rPr>
                <w:rFonts w:ascii="Arial" w:hAnsi="Arial" w:cs="Arial"/>
                <w:szCs w:val="24"/>
              </w:rPr>
              <w:t>000</w:t>
            </w:r>
          </w:p>
        </w:tc>
        <w:tc>
          <w:tcPr>
            <w:tcW w:w="4675" w:type="dxa"/>
          </w:tcPr>
          <w:p w14:paraId="45AFF713" w14:textId="77777777" w:rsidR="00814F00" w:rsidRPr="00CC6AB3" w:rsidRDefault="0048329B" w:rsidP="00CC6AB3">
            <w:pPr>
              <w:spacing w:after="0" w:line="360" w:lineRule="auto"/>
              <w:ind w:firstLine="0"/>
              <w:rPr>
                <w:rFonts w:ascii="Arial" w:hAnsi="Arial" w:cs="Arial"/>
                <w:szCs w:val="24"/>
              </w:rPr>
            </w:pPr>
            <w:r w:rsidRPr="00CC6AB3">
              <w:rPr>
                <w:rFonts w:ascii="Arial" w:hAnsi="Arial" w:cs="Arial"/>
                <w:szCs w:val="24"/>
              </w:rPr>
              <w:t>0</w:t>
            </w:r>
          </w:p>
        </w:tc>
      </w:tr>
      <w:tr w:rsidR="00814F00" w:rsidRPr="00CC6AB3" w14:paraId="16D87261" w14:textId="77777777">
        <w:tc>
          <w:tcPr>
            <w:tcW w:w="4675" w:type="dxa"/>
          </w:tcPr>
          <w:p w14:paraId="2FAFCDF8" w14:textId="77777777" w:rsidR="00814F00" w:rsidRPr="00CC6AB3" w:rsidRDefault="0048329B" w:rsidP="00CC6AB3">
            <w:pPr>
              <w:spacing w:after="0" w:line="360" w:lineRule="auto"/>
              <w:ind w:firstLine="0"/>
              <w:rPr>
                <w:rFonts w:ascii="Arial" w:hAnsi="Arial" w:cs="Arial"/>
                <w:szCs w:val="24"/>
              </w:rPr>
            </w:pPr>
            <w:r w:rsidRPr="00CC6AB3">
              <w:rPr>
                <w:rFonts w:ascii="Arial" w:hAnsi="Arial" w:cs="Arial"/>
                <w:szCs w:val="24"/>
              </w:rPr>
              <w:t>010</w:t>
            </w:r>
          </w:p>
        </w:tc>
        <w:tc>
          <w:tcPr>
            <w:tcW w:w="4675" w:type="dxa"/>
          </w:tcPr>
          <w:p w14:paraId="067D7AB0" w14:textId="77777777" w:rsidR="00814F00" w:rsidRPr="00CC6AB3" w:rsidRDefault="0048329B" w:rsidP="00CC6AB3">
            <w:pPr>
              <w:spacing w:after="0" w:line="360" w:lineRule="auto"/>
              <w:ind w:firstLine="0"/>
              <w:rPr>
                <w:rFonts w:ascii="Arial" w:hAnsi="Arial" w:cs="Arial"/>
                <w:szCs w:val="24"/>
              </w:rPr>
            </w:pPr>
            <w:r w:rsidRPr="00CC6AB3">
              <w:rPr>
                <w:rFonts w:ascii="Arial" w:hAnsi="Arial" w:cs="Arial"/>
                <w:szCs w:val="24"/>
              </w:rPr>
              <w:t>1</w:t>
            </w:r>
          </w:p>
        </w:tc>
      </w:tr>
      <w:tr w:rsidR="00814F00" w:rsidRPr="00CC6AB3" w14:paraId="209239C0" w14:textId="77777777">
        <w:tc>
          <w:tcPr>
            <w:tcW w:w="4675" w:type="dxa"/>
          </w:tcPr>
          <w:p w14:paraId="08A8AECF" w14:textId="77777777" w:rsidR="00814F00" w:rsidRPr="00CC6AB3" w:rsidRDefault="0048329B" w:rsidP="00CC6AB3">
            <w:pPr>
              <w:spacing w:after="0" w:line="360" w:lineRule="auto"/>
              <w:ind w:firstLine="0"/>
              <w:rPr>
                <w:rFonts w:ascii="Arial" w:hAnsi="Arial" w:cs="Arial"/>
                <w:szCs w:val="24"/>
              </w:rPr>
            </w:pPr>
            <w:r w:rsidRPr="00CC6AB3">
              <w:rPr>
                <w:rFonts w:ascii="Arial" w:hAnsi="Arial" w:cs="Arial"/>
                <w:szCs w:val="24"/>
              </w:rPr>
              <w:t>100</w:t>
            </w:r>
          </w:p>
        </w:tc>
        <w:tc>
          <w:tcPr>
            <w:tcW w:w="4675" w:type="dxa"/>
          </w:tcPr>
          <w:p w14:paraId="4A46FE2F" w14:textId="77777777" w:rsidR="00814F00" w:rsidRPr="00CC6AB3" w:rsidRDefault="0048329B" w:rsidP="00CC6AB3">
            <w:pPr>
              <w:spacing w:after="0" w:line="360" w:lineRule="auto"/>
              <w:ind w:firstLine="0"/>
              <w:rPr>
                <w:rFonts w:ascii="Arial" w:hAnsi="Arial" w:cs="Arial"/>
                <w:szCs w:val="24"/>
              </w:rPr>
            </w:pPr>
            <w:r w:rsidRPr="00CC6AB3">
              <w:rPr>
                <w:rFonts w:ascii="Arial" w:hAnsi="Arial" w:cs="Arial"/>
                <w:szCs w:val="24"/>
              </w:rPr>
              <w:t>1</w:t>
            </w:r>
          </w:p>
        </w:tc>
      </w:tr>
      <w:tr w:rsidR="00814F00" w:rsidRPr="00CC6AB3" w14:paraId="0E72EA52" w14:textId="77777777">
        <w:tc>
          <w:tcPr>
            <w:tcW w:w="4675" w:type="dxa"/>
          </w:tcPr>
          <w:p w14:paraId="24BE4B13" w14:textId="77777777" w:rsidR="00814F00" w:rsidRPr="00CC6AB3" w:rsidRDefault="0048329B" w:rsidP="00CC6AB3">
            <w:pPr>
              <w:spacing w:after="0" w:line="360" w:lineRule="auto"/>
              <w:ind w:firstLine="0"/>
              <w:rPr>
                <w:rFonts w:ascii="Arial" w:hAnsi="Arial" w:cs="Arial"/>
                <w:szCs w:val="24"/>
              </w:rPr>
            </w:pPr>
            <w:r w:rsidRPr="00CC6AB3">
              <w:rPr>
                <w:rFonts w:ascii="Arial" w:hAnsi="Arial" w:cs="Arial"/>
                <w:szCs w:val="24"/>
              </w:rPr>
              <w:t>111</w:t>
            </w:r>
          </w:p>
        </w:tc>
        <w:tc>
          <w:tcPr>
            <w:tcW w:w="4675" w:type="dxa"/>
          </w:tcPr>
          <w:p w14:paraId="3352E6F4" w14:textId="77777777" w:rsidR="00814F00" w:rsidRPr="00CC6AB3" w:rsidRDefault="0048329B" w:rsidP="00CC6AB3">
            <w:pPr>
              <w:spacing w:after="0" w:line="360" w:lineRule="auto"/>
              <w:ind w:firstLine="0"/>
              <w:rPr>
                <w:rFonts w:ascii="Arial" w:hAnsi="Arial" w:cs="Arial"/>
                <w:szCs w:val="24"/>
              </w:rPr>
            </w:pPr>
            <w:r w:rsidRPr="00CC6AB3">
              <w:rPr>
                <w:rFonts w:ascii="Arial" w:hAnsi="Arial" w:cs="Arial"/>
                <w:szCs w:val="24"/>
              </w:rPr>
              <w:t>0</w:t>
            </w:r>
          </w:p>
        </w:tc>
      </w:tr>
    </w:tbl>
    <w:p w14:paraId="699410CC" w14:textId="77777777" w:rsidR="00814F00" w:rsidRPr="00CC6AB3" w:rsidRDefault="00814F00" w:rsidP="00CC6AB3">
      <w:pPr>
        <w:spacing w:line="360" w:lineRule="auto"/>
        <w:rPr>
          <w:rFonts w:ascii="Arial" w:hAnsi="Arial" w:cs="Arial"/>
          <w:szCs w:val="24"/>
        </w:rPr>
      </w:pPr>
    </w:p>
    <w:p w14:paraId="7055471C" w14:textId="4696BD6E" w:rsidR="00814F00" w:rsidRPr="00CC6AB3" w:rsidRDefault="0048329B" w:rsidP="00CC6AB3">
      <w:pPr>
        <w:autoSpaceDE w:val="0"/>
        <w:autoSpaceDN w:val="0"/>
        <w:adjustRightInd w:val="0"/>
        <w:spacing w:after="240" w:line="360" w:lineRule="auto"/>
        <w:ind w:firstLine="0"/>
        <w:rPr>
          <w:rFonts w:ascii="Arial" w:eastAsia="宋体" w:hAnsi="Arial" w:cs="Arial"/>
          <w:color w:val="000000"/>
          <w:szCs w:val="24"/>
          <w:lang w:eastAsia="zh-CN"/>
        </w:rPr>
      </w:pPr>
      <w:r w:rsidRPr="00CC6AB3">
        <w:rPr>
          <w:rFonts w:ascii="Arial" w:hAnsi="Arial" w:cs="Arial"/>
          <w:szCs w:val="24"/>
        </w:rPr>
        <w:lastRenderedPageBreak/>
        <w:t xml:space="preserve">There was a clear analysis of the conditions which were drafted by </w:t>
      </w:r>
      <w:r w:rsidR="00535F75" w:rsidRPr="00CC6AB3">
        <w:rPr>
          <w:rFonts w:ascii="Arial" w:eastAsia="宋体" w:hAnsi="Arial" w:cs="Arial"/>
          <w:color w:val="000000"/>
          <w:szCs w:val="24"/>
          <w:lang w:eastAsia="zh-CN"/>
        </w:rPr>
        <w:t xml:space="preserve">Minsky and </w:t>
      </w:r>
      <w:proofErr w:type="spellStart"/>
      <w:r w:rsidR="00535F75" w:rsidRPr="00CC6AB3">
        <w:rPr>
          <w:rFonts w:ascii="Arial" w:eastAsia="宋体" w:hAnsi="Arial" w:cs="Arial"/>
          <w:color w:val="000000"/>
          <w:szCs w:val="24"/>
          <w:lang w:eastAsia="zh-CN"/>
        </w:rPr>
        <w:t>Papert</w:t>
      </w:r>
      <w:proofErr w:type="spellEnd"/>
      <w:r w:rsidR="00535F75" w:rsidRPr="00CC6AB3">
        <w:rPr>
          <w:rFonts w:ascii="Arial" w:eastAsia="宋体" w:hAnsi="Arial" w:cs="Arial"/>
          <w:color w:val="000000"/>
          <w:szCs w:val="24"/>
          <w:lang w:eastAsia="zh-CN"/>
        </w:rPr>
        <w:t xml:space="preserve"> (1969, cited in </w:t>
      </w:r>
      <w:proofErr w:type="spellStart"/>
      <w:r w:rsidR="00535F75" w:rsidRPr="00CC6AB3">
        <w:rPr>
          <w:rFonts w:ascii="Arial" w:eastAsia="宋体" w:hAnsi="Arial" w:cs="Arial"/>
          <w:color w:val="000000"/>
          <w:szCs w:val="24"/>
          <w:lang w:eastAsia="zh-CN"/>
        </w:rPr>
        <w:t>Rumelhar</w:t>
      </w:r>
      <w:proofErr w:type="spellEnd"/>
      <w:r w:rsidR="00535F75" w:rsidRPr="00CC6AB3">
        <w:rPr>
          <w:rFonts w:ascii="Arial" w:eastAsia="宋体" w:hAnsi="Arial" w:cs="Arial"/>
          <w:color w:val="000000"/>
          <w:szCs w:val="24"/>
          <w:lang w:eastAsia="zh-CN"/>
        </w:rPr>
        <w:t xml:space="preserve"> &amp; Hinton &amp; Williams 1985)</w:t>
      </w:r>
      <w:r w:rsidRPr="00CC6AB3">
        <w:rPr>
          <w:rFonts w:ascii="Arial" w:hAnsi="Arial" w:cs="Arial"/>
          <w:szCs w:val="24"/>
        </w:rPr>
        <w:t xml:space="preserve"> under which this kind of system can carry out mapping. But the concept gathered </w:t>
      </w:r>
      <w:r w:rsidR="0026277F" w:rsidRPr="00CC6AB3">
        <w:rPr>
          <w:rFonts w:ascii="Arial" w:hAnsi="Arial" w:cs="Arial"/>
          <w:szCs w:val="24"/>
        </w:rPr>
        <w:t>by this paper from studying the</w:t>
      </w:r>
      <w:r w:rsidRPr="00CC6AB3">
        <w:rPr>
          <w:rFonts w:ascii="Arial" w:hAnsi="Arial" w:cs="Arial"/>
          <w:szCs w:val="24"/>
        </w:rPr>
        <w:t xml:space="preserve"> conditions, it is clear that if there are a number of layers made up of simple perceptron of hidden units together with original input pattern increased in number, there exist internal presentation of input pattern in the hidden units. This hidden units </w:t>
      </w:r>
      <w:r w:rsidR="0026277F" w:rsidRPr="00CC6AB3">
        <w:rPr>
          <w:rFonts w:ascii="Arial" w:hAnsi="Arial" w:cs="Arial"/>
          <w:szCs w:val="24"/>
        </w:rPr>
        <w:t>have</w:t>
      </w:r>
      <w:r w:rsidRPr="00CC6AB3">
        <w:rPr>
          <w:rFonts w:ascii="Arial" w:hAnsi="Arial" w:cs="Arial"/>
          <w:szCs w:val="24"/>
        </w:rPr>
        <w:t xml:space="preserve"> similarity of patterns in the hidden units that can support any given mapping ranging from input to output units. See the diagram bellow.</w:t>
      </w:r>
    </w:p>
    <w:p w14:paraId="1295F7AF" w14:textId="77777777" w:rsidR="00814F00" w:rsidRPr="00CC6AB3" w:rsidRDefault="0048329B" w:rsidP="00CC6AB3">
      <w:pPr>
        <w:spacing w:line="360" w:lineRule="auto"/>
        <w:ind w:firstLine="0"/>
        <w:rPr>
          <w:rFonts w:ascii="Arial" w:hAnsi="Arial" w:cs="Arial"/>
          <w:szCs w:val="24"/>
        </w:rPr>
      </w:pPr>
      <w:r w:rsidRPr="00CC6AB3">
        <w:rPr>
          <w:rFonts w:ascii="Arial" w:hAnsi="Arial" w:cs="Arial"/>
          <w:noProof/>
          <w:szCs w:val="24"/>
          <w:lang w:eastAsia="zh-CN"/>
        </w:rPr>
        <w:drawing>
          <wp:anchor distT="0" distB="0" distL="114300" distR="114300" simplePos="0" relativeHeight="251658240" behindDoc="0" locked="0" layoutInCell="1" allowOverlap="1" wp14:anchorId="453C270D" wp14:editId="2FB2EAE6">
            <wp:simplePos x="0" y="0"/>
            <wp:positionH relativeFrom="column">
              <wp:posOffset>0</wp:posOffset>
            </wp:positionH>
            <wp:positionV relativeFrom="paragraph">
              <wp:posOffset>-4445</wp:posOffset>
            </wp:positionV>
            <wp:extent cx="5942330" cy="2337435"/>
            <wp:effectExtent l="0" t="0" r="127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2330" cy="2337435"/>
                    </a:xfrm>
                    <a:prstGeom prst="rect">
                      <a:avLst/>
                    </a:prstGeom>
                  </pic:spPr>
                </pic:pic>
              </a:graphicData>
            </a:graphic>
            <wp14:sizeRelH relativeFrom="page">
              <wp14:pctWidth>0</wp14:pctWidth>
            </wp14:sizeRelH>
            <wp14:sizeRelV relativeFrom="page">
              <wp14:pctHeight>0</wp14:pctHeight>
            </wp14:sizeRelV>
          </wp:anchor>
        </w:drawing>
      </w:r>
    </w:p>
    <w:p w14:paraId="1E4BA774" w14:textId="720F6538" w:rsidR="00814F00" w:rsidRPr="00CC6AB3" w:rsidRDefault="0048329B" w:rsidP="00CC6AB3">
      <w:pPr>
        <w:autoSpaceDE w:val="0"/>
        <w:autoSpaceDN w:val="0"/>
        <w:adjustRightInd w:val="0"/>
        <w:spacing w:after="240" w:line="360" w:lineRule="auto"/>
        <w:ind w:firstLine="0"/>
        <w:rPr>
          <w:rFonts w:ascii="Arial" w:eastAsia="宋体" w:hAnsi="Arial" w:cs="Arial"/>
          <w:color w:val="000000"/>
          <w:szCs w:val="24"/>
          <w:lang w:eastAsia="zh-CN"/>
        </w:rPr>
      </w:pPr>
      <w:r w:rsidRPr="00CC6AB3">
        <w:rPr>
          <w:rFonts w:ascii="Arial" w:hAnsi="Arial" w:cs="Arial"/>
          <w:szCs w:val="24"/>
        </w:rPr>
        <w:t xml:space="preserve">This is evidence to show that right connection from the units of input to a larger set of hidden units is critical condition to always have a representation </w:t>
      </w:r>
      <w:r w:rsidR="00116D8E" w:rsidRPr="00CC6AB3">
        <w:rPr>
          <w:rFonts w:ascii="Arial" w:eastAsia="宋体" w:hAnsi="Arial" w:cs="Arial"/>
          <w:color w:val="000000"/>
          <w:szCs w:val="24"/>
          <w:lang w:eastAsia="zh-CN"/>
        </w:rPr>
        <w:t>(</w:t>
      </w:r>
      <w:proofErr w:type="spellStart"/>
      <w:r w:rsidR="00116D8E" w:rsidRPr="00CC6AB3">
        <w:rPr>
          <w:rFonts w:ascii="Arial" w:eastAsia="宋体" w:hAnsi="Arial" w:cs="Arial"/>
          <w:color w:val="000000"/>
          <w:szCs w:val="24"/>
          <w:lang w:eastAsia="zh-CN"/>
        </w:rPr>
        <w:t>Rumelhar</w:t>
      </w:r>
      <w:proofErr w:type="spellEnd"/>
      <w:r w:rsidR="00116D8E" w:rsidRPr="00CC6AB3">
        <w:rPr>
          <w:rFonts w:ascii="Arial" w:eastAsia="宋体" w:hAnsi="Arial" w:cs="Arial"/>
          <w:color w:val="000000"/>
          <w:szCs w:val="24"/>
          <w:lang w:eastAsia="zh-CN"/>
        </w:rPr>
        <w:t xml:space="preserve"> &amp; Hinton &amp; Williams 1985)</w:t>
      </w:r>
      <w:r w:rsidRPr="00CC6AB3">
        <w:rPr>
          <w:rFonts w:ascii="Arial" w:hAnsi="Arial" w:cs="Arial"/>
          <w:szCs w:val="24"/>
        </w:rPr>
        <w:t>. It is also possible for a multilayer network; the input information is withdrawn into an internal representation which generates outputs and not the beginning pattern. If there are enough hidden units, input pattern will always be encoded. This is the reason for the generation of output pattern from any given input pattern, thus providing solution to XOR problem.</w:t>
      </w:r>
    </w:p>
    <w:p w14:paraId="5763CD6E" w14:textId="77777777" w:rsidR="00814F00" w:rsidRPr="00CC6AB3" w:rsidRDefault="0048329B" w:rsidP="00CC6AB3">
      <w:pPr>
        <w:spacing w:line="360" w:lineRule="auto"/>
        <w:ind w:firstLine="0"/>
        <w:rPr>
          <w:rFonts w:ascii="Arial" w:hAnsi="Arial" w:cs="Arial"/>
          <w:b/>
          <w:szCs w:val="24"/>
        </w:rPr>
      </w:pPr>
      <w:r w:rsidRPr="00CC6AB3">
        <w:rPr>
          <w:rFonts w:ascii="Arial" w:hAnsi="Arial" w:cs="Arial"/>
          <w:b/>
          <w:szCs w:val="24"/>
        </w:rPr>
        <w:t>Technical quality.</w:t>
      </w:r>
    </w:p>
    <w:p w14:paraId="2ACCC8F5" w14:textId="710089B9" w:rsidR="00814F00" w:rsidRPr="00CC6AB3" w:rsidRDefault="0048329B" w:rsidP="00CC6AB3">
      <w:pPr>
        <w:autoSpaceDE w:val="0"/>
        <w:autoSpaceDN w:val="0"/>
        <w:adjustRightInd w:val="0"/>
        <w:spacing w:after="240" w:line="360" w:lineRule="auto"/>
        <w:ind w:firstLine="0"/>
        <w:rPr>
          <w:rFonts w:ascii="Arial" w:eastAsia="宋体" w:hAnsi="Arial" w:cs="Arial"/>
          <w:color w:val="000000"/>
          <w:szCs w:val="24"/>
          <w:lang w:eastAsia="zh-CN"/>
        </w:rPr>
      </w:pPr>
      <w:r w:rsidRPr="00CC6AB3">
        <w:rPr>
          <w:rFonts w:ascii="Arial" w:hAnsi="Arial" w:cs="Arial"/>
          <w:szCs w:val="24"/>
        </w:rPr>
        <w:t xml:space="preserve">This paper has an average technical quality based on the classification comparison done by a number of scholars about error propagation. The problem which was presented by Minsky and </w:t>
      </w:r>
      <w:proofErr w:type="spellStart"/>
      <w:r w:rsidRPr="00CC6AB3">
        <w:rPr>
          <w:rFonts w:ascii="Arial" w:hAnsi="Arial" w:cs="Arial"/>
          <w:szCs w:val="24"/>
        </w:rPr>
        <w:t>Papert</w:t>
      </w:r>
      <w:proofErr w:type="spellEnd"/>
      <w:r w:rsidR="008B5B9F" w:rsidRPr="00CC6AB3">
        <w:rPr>
          <w:rFonts w:ascii="Arial" w:hAnsi="Arial" w:cs="Arial"/>
          <w:szCs w:val="24"/>
        </w:rPr>
        <w:t xml:space="preserve"> </w:t>
      </w:r>
      <w:r w:rsidR="008B5B9F" w:rsidRPr="00CC6AB3">
        <w:rPr>
          <w:rFonts w:ascii="Arial" w:eastAsia="宋体" w:hAnsi="Arial" w:cs="Arial"/>
          <w:color w:val="000000"/>
          <w:szCs w:val="24"/>
          <w:lang w:eastAsia="zh-CN"/>
        </w:rPr>
        <w:t xml:space="preserve">(1969, cited in </w:t>
      </w:r>
      <w:proofErr w:type="spellStart"/>
      <w:r w:rsidR="008B5B9F" w:rsidRPr="00CC6AB3">
        <w:rPr>
          <w:rFonts w:ascii="Arial" w:eastAsia="宋体" w:hAnsi="Arial" w:cs="Arial"/>
          <w:color w:val="000000"/>
          <w:szCs w:val="24"/>
          <w:lang w:eastAsia="zh-CN"/>
        </w:rPr>
        <w:t>Rumelhar</w:t>
      </w:r>
      <w:proofErr w:type="spellEnd"/>
      <w:r w:rsidR="008B5B9F" w:rsidRPr="00CC6AB3">
        <w:rPr>
          <w:rFonts w:ascii="Arial" w:eastAsia="宋体" w:hAnsi="Arial" w:cs="Arial"/>
          <w:color w:val="000000"/>
          <w:szCs w:val="24"/>
          <w:lang w:eastAsia="zh-CN"/>
        </w:rPr>
        <w:t xml:space="preserve"> &amp; Hinton &amp; Williams 1985)</w:t>
      </w:r>
      <w:r w:rsidRPr="00CC6AB3">
        <w:rPr>
          <w:rFonts w:ascii="Arial" w:hAnsi="Arial" w:cs="Arial"/>
          <w:szCs w:val="24"/>
        </w:rPr>
        <w:t xml:space="preserve"> </w:t>
      </w:r>
      <w:r w:rsidRPr="00CC6AB3">
        <w:rPr>
          <w:rFonts w:ascii="Arial" w:hAnsi="Arial" w:cs="Arial"/>
          <w:szCs w:val="24"/>
        </w:rPr>
        <w:lastRenderedPageBreak/>
        <w:t>has been tried to be solved by one major approaches. This approach is perceptron convergence procedure (</w:t>
      </w:r>
      <w:r w:rsidR="008B5B9F" w:rsidRPr="00CC6AB3">
        <w:rPr>
          <w:rFonts w:ascii="Arial" w:eastAsia="宋体" w:hAnsi="Arial" w:cs="Arial"/>
          <w:color w:val="000000"/>
          <w:szCs w:val="24"/>
          <w:lang w:eastAsia="zh-CN"/>
        </w:rPr>
        <w:t>(</w:t>
      </w:r>
      <w:proofErr w:type="spellStart"/>
      <w:r w:rsidR="008B5B9F" w:rsidRPr="00CC6AB3">
        <w:rPr>
          <w:rFonts w:ascii="Arial" w:eastAsia="宋体" w:hAnsi="Arial" w:cs="Arial"/>
          <w:color w:val="000000"/>
          <w:szCs w:val="24"/>
          <w:lang w:eastAsia="zh-CN"/>
        </w:rPr>
        <w:t>Widrow</w:t>
      </w:r>
      <w:proofErr w:type="spellEnd"/>
      <w:r w:rsidR="008B5B9F" w:rsidRPr="00CC6AB3">
        <w:rPr>
          <w:rFonts w:ascii="Arial" w:eastAsia="宋体" w:hAnsi="Arial" w:cs="Arial"/>
          <w:color w:val="000000"/>
          <w:szCs w:val="24"/>
          <w:lang w:eastAsia="zh-CN"/>
        </w:rPr>
        <w:t xml:space="preserve"> &amp; Hoff 1960, cited in </w:t>
      </w:r>
      <w:proofErr w:type="spellStart"/>
      <w:r w:rsidR="008B5B9F" w:rsidRPr="00CC6AB3">
        <w:rPr>
          <w:rFonts w:ascii="Arial" w:eastAsia="宋体" w:hAnsi="Arial" w:cs="Arial"/>
          <w:color w:val="000000"/>
          <w:szCs w:val="24"/>
          <w:lang w:eastAsia="zh-CN"/>
        </w:rPr>
        <w:t>Rumelhar</w:t>
      </w:r>
      <w:proofErr w:type="spellEnd"/>
      <w:r w:rsidR="008B5B9F" w:rsidRPr="00CC6AB3">
        <w:rPr>
          <w:rFonts w:ascii="Arial" w:eastAsia="宋体" w:hAnsi="Arial" w:cs="Arial"/>
          <w:color w:val="000000"/>
          <w:szCs w:val="24"/>
          <w:lang w:eastAsia="zh-CN"/>
        </w:rPr>
        <w:t xml:space="preserve"> &amp; Hinton &amp; Williams 1985)</w:t>
      </w:r>
      <w:r w:rsidRPr="00CC6AB3">
        <w:rPr>
          <w:rFonts w:ascii="Arial" w:hAnsi="Arial" w:cs="Arial"/>
          <w:szCs w:val="24"/>
        </w:rPr>
        <w:t xml:space="preserve">. This is a powerful model when dealing with hidden units which as three reactions. One reaction is that of competitive learning, where unsupervised rules are implemented to bring out the hidden unit. As vibrant it seems but it is not efficient due to lack of external force that makes sure that the developed hidden unit is appropriate for the needed mapping. </w:t>
      </w:r>
    </w:p>
    <w:p w14:paraId="0D462A3C" w14:textId="75F7BB59" w:rsidR="00814F00" w:rsidRPr="00CC6AB3" w:rsidRDefault="0048329B" w:rsidP="00CC6AB3">
      <w:pPr>
        <w:autoSpaceDE w:val="0"/>
        <w:autoSpaceDN w:val="0"/>
        <w:adjustRightInd w:val="0"/>
        <w:spacing w:after="240" w:line="360" w:lineRule="auto"/>
        <w:ind w:firstLine="0"/>
        <w:rPr>
          <w:rFonts w:ascii="Arial" w:eastAsia="宋体" w:hAnsi="Arial" w:cs="Arial"/>
          <w:color w:val="000000"/>
          <w:szCs w:val="24"/>
          <w:lang w:eastAsia="zh-CN"/>
        </w:rPr>
      </w:pPr>
      <w:r w:rsidRPr="00CC6AB3">
        <w:rPr>
          <w:rFonts w:ascii="Arial" w:hAnsi="Arial" w:cs="Arial"/>
          <w:szCs w:val="24"/>
        </w:rPr>
        <w:t>The weakness in the first response gave birth to the second response which is simply to answer an internal representation. This is an interactive activation model of perception model. And the final approach is driven from the attempt to build up a learning criteria capable of internalizing internal representation enough for handling task at hand (</w:t>
      </w:r>
      <w:proofErr w:type="spellStart"/>
      <w:r w:rsidRPr="00CC6AB3">
        <w:rPr>
          <w:rFonts w:ascii="Arial" w:hAnsi="Arial" w:cs="Arial"/>
          <w:szCs w:val="24"/>
        </w:rPr>
        <w:t>Grudin</w:t>
      </w:r>
      <w:proofErr w:type="spellEnd"/>
      <w:r w:rsidRPr="00CC6AB3">
        <w:rPr>
          <w:rFonts w:ascii="Arial" w:hAnsi="Arial" w:cs="Arial"/>
          <w:szCs w:val="24"/>
        </w:rPr>
        <w:t xml:space="preserve"> &amp; Serge, 2015). From Boltzmann machines </w:t>
      </w:r>
      <w:r w:rsidR="001F1706" w:rsidRPr="00CC6AB3">
        <w:rPr>
          <w:rFonts w:ascii="Arial" w:hAnsi="Arial" w:cs="Arial"/>
          <w:szCs w:val="24"/>
        </w:rPr>
        <w:t>concept,</w:t>
      </w:r>
      <w:r w:rsidRPr="00CC6AB3">
        <w:rPr>
          <w:rFonts w:ascii="Arial" w:hAnsi="Arial" w:cs="Arial"/>
          <w:szCs w:val="24"/>
        </w:rPr>
        <w:t xml:space="preserve"> it is evident the application of stochastic units, which requires two different phases in attaining equilibrium but limited to symmetric network. Another approach was developed by </w:t>
      </w:r>
      <w:proofErr w:type="spellStart"/>
      <w:r w:rsidRPr="00CC6AB3">
        <w:rPr>
          <w:rFonts w:ascii="Arial" w:hAnsi="Arial" w:cs="Arial"/>
          <w:szCs w:val="24"/>
        </w:rPr>
        <w:t>Barto</w:t>
      </w:r>
      <w:proofErr w:type="spellEnd"/>
      <w:r w:rsidR="00695707" w:rsidRPr="00CC6AB3">
        <w:rPr>
          <w:rFonts w:ascii="Arial" w:hAnsi="Arial" w:cs="Arial"/>
          <w:szCs w:val="24"/>
        </w:rPr>
        <w:t xml:space="preserve"> </w:t>
      </w:r>
      <w:r w:rsidR="00695707" w:rsidRPr="00CC6AB3">
        <w:rPr>
          <w:rFonts w:ascii="Arial" w:eastAsia="宋体" w:hAnsi="Arial" w:cs="Arial"/>
          <w:color w:val="000000"/>
          <w:szCs w:val="24"/>
          <w:lang w:eastAsia="zh-CN"/>
        </w:rPr>
        <w:t xml:space="preserve">(cited in </w:t>
      </w:r>
      <w:proofErr w:type="spellStart"/>
      <w:r w:rsidR="00695707" w:rsidRPr="00CC6AB3">
        <w:rPr>
          <w:rFonts w:ascii="Arial" w:eastAsia="宋体" w:hAnsi="Arial" w:cs="Arial"/>
          <w:color w:val="000000"/>
          <w:szCs w:val="24"/>
          <w:lang w:eastAsia="zh-CN"/>
        </w:rPr>
        <w:t>Rumelhar</w:t>
      </w:r>
      <w:proofErr w:type="spellEnd"/>
      <w:r w:rsidR="00695707" w:rsidRPr="00CC6AB3">
        <w:rPr>
          <w:rFonts w:ascii="Arial" w:eastAsia="宋体" w:hAnsi="Arial" w:cs="Arial"/>
          <w:color w:val="000000"/>
          <w:szCs w:val="24"/>
          <w:lang w:eastAsia="zh-CN"/>
        </w:rPr>
        <w:t xml:space="preserve"> &amp; Hinton &amp; Williams 1985)</w:t>
      </w:r>
      <w:r w:rsidRPr="00CC6AB3">
        <w:rPr>
          <w:rFonts w:ascii="Arial" w:hAnsi="Arial" w:cs="Arial"/>
          <w:szCs w:val="24"/>
        </w:rPr>
        <w:t xml:space="preserve"> and a number of his colleagues by which they also employed the stochastic units (</w:t>
      </w:r>
      <w:proofErr w:type="spellStart"/>
      <w:r w:rsidR="00695707" w:rsidRPr="00CC6AB3">
        <w:rPr>
          <w:rFonts w:ascii="Arial" w:eastAsia="宋体" w:hAnsi="Arial" w:cs="Arial"/>
          <w:color w:val="000000"/>
          <w:szCs w:val="24"/>
          <w:lang w:eastAsia="zh-CN"/>
        </w:rPr>
        <w:t>Barto</w:t>
      </w:r>
      <w:proofErr w:type="spellEnd"/>
      <w:r w:rsidR="00695707" w:rsidRPr="00CC6AB3">
        <w:rPr>
          <w:rFonts w:ascii="Arial" w:eastAsia="宋体" w:hAnsi="Arial" w:cs="Arial"/>
          <w:color w:val="000000"/>
          <w:szCs w:val="24"/>
          <w:lang w:eastAsia="zh-CN"/>
        </w:rPr>
        <w:t xml:space="preserve"> &amp; </w:t>
      </w:r>
      <w:proofErr w:type="spellStart"/>
      <w:r w:rsidR="00695707" w:rsidRPr="00CC6AB3">
        <w:rPr>
          <w:rFonts w:ascii="Arial" w:eastAsia="宋体" w:hAnsi="Arial" w:cs="Arial"/>
          <w:color w:val="000000"/>
          <w:szCs w:val="24"/>
          <w:lang w:eastAsia="zh-CN"/>
        </w:rPr>
        <w:t>Anandan</w:t>
      </w:r>
      <w:proofErr w:type="spellEnd"/>
      <w:r w:rsidR="00695707" w:rsidRPr="00CC6AB3">
        <w:rPr>
          <w:rFonts w:ascii="Arial" w:eastAsia="宋体" w:hAnsi="Arial" w:cs="Arial"/>
          <w:color w:val="000000"/>
          <w:szCs w:val="24"/>
          <w:lang w:eastAsia="zh-CN"/>
        </w:rPr>
        <w:t xml:space="preserve"> 1985, cited in </w:t>
      </w:r>
      <w:proofErr w:type="spellStart"/>
      <w:r w:rsidR="00695707" w:rsidRPr="00CC6AB3">
        <w:rPr>
          <w:rFonts w:ascii="Arial" w:eastAsia="宋体" w:hAnsi="Arial" w:cs="Arial"/>
          <w:color w:val="000000"/>
          <w:szCs w:val="24"/>
          <w:lang w:eastAsia="zh-CN"/>
        </w:rPr>
        <w:t>Rumelhar</w:t>
      </w:r>
      <w:proofErr w:type="spellEnd"/>
      <w:r w:rsidR="00695707" w:rsidRPr="00CC6AB3">
        <w:rPr>
          <w:rFonts w:ascii="Arial" w:eastAsia="宋体" w:hAnsi="Arial" w:cs="Arial"/>
          <w:color w:val="000000"/>
          <w:szCs w:val="24"/>
          <w:lang w:eastAsia="zh-CN"/>
        </w:rPr>
        <w:t xml:space="preserve"> &amp; Hinton &amp; Williams 1985</w:t>
      </w:r>
      <w:r w:rsidRPr="00CC6AB3">
        <w:rPr>
          <w:rFonts w:ascii="Arial" w:hAnsi="Arial" w:cs="Arial"/>
          <w:szCs w:val="24"/>
        </w:rPr>
        <w:t xml:space="preserve">). </w:t>
      </w:r>
      <w:r w:rsidR="001F1706" w:rsidRPr="00CC6AB3">
        <w:rPr>
          <w:rFonts w:ascii="Arial" w:hAnsi="Arial" w:cs="Arial"/>
          <w:szCs w:val="24"/>
        </w:rPr>
        <w:t>However,</w:t>
      </w:r>
      <w:r w:rsidRPr="00CC6AB3">
        <w:rPr>
          <w:rFonts w:ascii="Arial" w:hAnsi="Arial" w:cs="Arial"/>
          <w:szCs w:val="24"/>
        </w:rPr>
        <w:t xml:space="preserve"> in this paper the key approach is that called general delta rule. To understand the logic behind general delta rule, we will start by deriving this rule.</w:t>
      </w:r>
    </w:p>
    <w:p w14:paraId="57CF015C" w14:textId="66CAA522" w:rsidR="00814F00" w:rsidRPr="00CC6AB3" w:rsidRDefault="0048329B" w:rsidP="00CC6AB3">
      <w:pPr>
        <w:spacing w:line="360" w:lineRule="auto"/>
        <w:ind w:firstLine="0"/>
        <w:rPr>
          <w:rFonts w:ascii="Arial" w:hAnsi="Arial" w:cs="Arial"/>
          <w:szCs w:val="24"/>
        </w:rPr>
      </w:pPr>
      <w:r w:rsidRPr="00CC6AB3">
        <w:rPr>
          <w:rFonts w:ascii="Arial" w:hAnsi="Arial" w:cs="Arial"/>
          <w:szCs w:val="24"/>
        </w:rPr>
        <w:t xml:space="preserve">This paper proposed a learning a procedure that presents a set of input-output patterns. The theory behind it is that firstly the system used input vector to generate its output vector and compares it to the desired output. In the scenario of similarities, learning has to take place; contrary to which weights have to be shift with the purpose of minimizing the difference. Scenarios where there is no hidden units’ standard delta is generated. This model of changing weights </w:t>
      </w:r>
      <w:r w:rsidR="001F1706" w:rsidRPr="00CC6AB3">
        <w:rPr>
          <w:rFonts w:ascii="Arial" w:hAnsi="Arial" w:cs="Arial"/>
          <w:szCs w:val="24"/>
        </w:rPr>
        <w:t>follows</w:t>
      </w:r>
      <w:r w:rsidRPr="00CC6AB3">
        <w:rPr>
          <w:rFonts w:ascii="Arial" w:hAnsi="Arial" w:cs="Arial"/>
          <w:szCs w:val="24"/>
        </w:rPr>
        <w:t xml:space="preserve"> the presentation of input/output pair </w:t>
      </w:r>
      <w:r w:rsidRPr="00CC6AB3">
        <w:rPr>
          <w:rFonts w:ascii="Arial" w:hAnsi="Arial" w:cs="Arial"/>
          <w:b/>
          <w:szCs w:val="24"/>
        </w:rPr>
        <w:t>p</w:t>
      </w:r>
      <w:r w:rsidRPr="00CC6AB3">
        <w:rPr>
          <w:rFonts w:ascii="Arial" w:hAnsi="Arial" w:cs="Arial"/>
          <w:szCs w:val="24"/>
        </w:rPr>
        <w:t xml:space="preserve"> given by the formulae;</w:t>
      </w:r>
    </w:p>
    <w:p w14:paraId="3B73FDCA" w14:textId="77777777" w:rsidR="00814F00" w:rsidRPr="00CC6AB3" w:rsidRDefault="0048329B" w:rsidP="00CC6AB3">
      <w:pPr>
        <w:spacing w:line="360" w:lineRule="auto"/>
        <w:ind w:firstLine="0"/>
        <w:rPr>
          <w:rFonts w:ascii="Arial" w:hAnsi="Arial" w:cs="Arial"/>
          <w:szCs w:val="24"/>
        </w:rPr>
      </w:pPr>
      <w:r w:rsidRPr="00CC6AB3">
        <w:rPr>
          <w:rFonts w:ascii="Arial" w:hAnsi="Arial" w:cs="Arial"/>
          <w:noProof/>
          <w:szCs w:val="24"/>
          <w:lang w:eastAsia="zh-CN"/>
        </w:rPr>
        <w:drawing>
          <wp:anchor distT="0" distB="0" distL="114300" distR="114300" simplePos="0" relativeHeight="251659264" behindDoc="0" locked="0" layoutInCell="1" allowOverlap="1" wp14:anchorId="7DEA56D6" wp14:editId="2212556B">
            <wp:simplePos x="0" y="0"/>
            <wp:positionH relativeFrom="column">
              <wp:posOffset>0</wp:posOffset>
            </wp:positionH>
            <wp:positionV relativeFrom="paragraph">
              <wp:posOffset>635</wp:posOffset>
            </wp:positionV>
            <wp:extent cx="5410200" cy="675640"/>
            <wp:effectExtent l="0" t="0" r="0" b="1016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410200" cy="675640"/>
                    </a:xfrm>
                    <a:prstGeom prst="rect">
                      <a:avLst/>
                    </a:prstGeom>
                  </pic:spPr>
                </pic:pic>
              </a:graphicData>
            </a:graphic>
            <wp14:sizeRelH relativeFrom="page">
              <wp14:pctWidth>0</wp14:pctWidth>
            </wp14:sizeRelH>
            <wp14:sizeRelV relativeFrom="page">
              <wp14:pctHeight>0</wp14:pctHeight>
            </wp14:sizeRelV>
          </wp:anchor>
        </w:drawing>
      </w:r>
    </w:p>
    <w:p w14:paraId="6BDC0047" w14:textId="77777777" w:rsidR="00814F00" w:rsidRPr="00CC6AB3" w:rsidRDefault="0048329B" w:rsidP="00CC6AB3">
      <w:pPr>
        <w:pStyle w:val="11"/>
        <w:numPr>
          <w:ilvl w:val="0"/>
          <w:numId w:val="1"/>
        </w:numPr>
        <w:spacing w:line="360" w:lineRule="auto"/>
        <w:rPr>
          <w:rFonts w:ascii="Arial" w:hAnsi="Arial" w:cs="Arial"/>
          <w:szCs w:val="24"/>
        </w:rPr>
      </w:pPr>
      <w:r w:rsidRPr="00CC6AB3">
        <w:rPr>
          <w:rFonts w:ascii="Arial" w:hAnsi="Arial" w:cs="Arial"/>
          <w:szCs w:val="24"/>
        </w:rPr>
        <w:lastRenderedPageBreak/>
        <w:t xml:space="preserve">Where </w:t>
      </w:r>
      <w:proofErr w:type="spellStart"/>
      <w:r w:rsidRPr="00CC6AB3">
        <w:rPr>
          <w:rFonts w:ascii="Arial" w:hAnsi="Arial" w:cs="Arial"/>
          <w:szCs w:val="24"/>
        </w:rPr>
        <w:t>tj</w:t>
      </w:r>
      <w:proofErr w:type="spellEnd"/>
      <w:r w:rsidRPr="00CC6AB3">
        <w:rPr>
          <w:rFonts w:ascii="Arial" w:hAnsi="Arial" w:cs="Arial"/>
          <w:szCs w:val="24"/>
        </w:rPr>
        <w:t xml:space="preserve">= is the target input for </w:t>
      </w:r>
      <w:proofErr w:type="spellStart"/>
      <w:r w:rsidRPr="00CC6AB3">
        <w:rPr>
          <w:rFonts w:ascii="Arial" w:hAnsi="Arial" w:cs="Arial"/>
          <w:szCs w:val="24"/>
        </w:rPr>
        <w:t>jth</w:t>
      </w:r>
      <w:proofErr w:type="spellEnd"/>
      <w:r w:rsidRPr="00CC6AB3">
        <w:rPr>
          <w:rFonts w:ascii="Arial" w:hAnsi="Arial" w:cs="Arial"/>
          <w:szCs w:val="24"/>
        </w:rPr>
        <w:t xml:space="preserve"> component of the output pattern for pattern p, </w:t>
      </w:r>
    </w:p>
    <w:p w14:paraId="72039216" w14:textId="77777777" w:rsidR="00814F00" w:rsidRPr="00CC6AB3" w:rsidRDefault="0048329B" w:rsidP="00CC6AB3">
      <w:pPr>
        <w:pStyle w:val="11"/>
        <w:numPr>
          <w:ilvl w:val="0"/>
          <w:numId w:val="1"/>
        </w:numPr>
        <w:spacing w:line="360" w:lineRule="auto"/>
        <w:rPr>
          <w:rFonts w:ascii="Arial" w:hAnsi="Arial" w:cs="Arial"/>
          <w:szCs w:val="24"/>
        </w:rPr>
      </w:pPr>
      <w:proofErr w:type="spellStart"/>
      <w:r w:rsidRPr="00CC6AB3">
        <w:rPr>
          <w:rFonts w:ascii="Arial" w:hAnsi="Arial" w:cs="Arial"/>
          <w:szCs w:val="24"/>
        </w:rPr>
        <w:t>Opj</w:t>
      </w:r>
      <w:proofErr w:type="spellEnd"/>
      <w:r w:rsidRPr="00CC6AB3">
        <w:rPr>
          <w:rFonts w:ascii="Arial" w:hAnsi="Arial" w:cs="Arial"/>
          <w:szCs w:val="24"/>
        </w:rPr>
        <w:t xml:space="preserve">= is the </w:t>
      </w:r>
      <w:proofErr w:type="spellStart"/>
      <w:r w:rsidRPr="00CC6AB3">
        <w:rPr>
          <w:rFonts w:ascii="Arial" w:hAnsi="Arial" w:cs="Arial"/>
          <w:szCs w:val="24"/>
        </w:rPr>
        <w:t>jth</w:t>
      </w:r>
      <w:proofErr w:type="spellEnd"/>
      <w:r w:rsidRPr="00CC6AB3">
        <w:rPr>
          <w:rFonts w:ascii="Arial" w:hAnsi="Arial" w:cs="Arial"/>
          <w:szCs w:val="24"/>
        </w:rPr>
        <w:t xml:space="preserve"> element of the actual output pattern produced by the presentation of input pattern p, </w:t>
      </w:r>
    </w:p>
    <w:p w14:paraId="0E083E39" w14:textId="77777777" w:rsidR="00814F00" w:rsidRPr="00CC6AB3" w:rsidRDefault="0048329B" w:rsidP="00CC6AB3">
      <w:pPr>
        <w:pStyle w:val="11"/>
        <w:numPr>
          <w:ilvl w:val="0"/>
          <w:numId w:val="1"/>
        </w:numPr>
        <w:spacing w:line="360" w:lineRule="auto"/>
        <w:rPr>
          <w:rFonts w:ascii="Arial" w:hAnsi="Arial" w:cs="Arial"/>
          <w:szCs w:val="24"/>
        </w:rPr>
      </w:pPr>
      <w:proofErr w:type="spellStart"/>
      <w:r w:rsidRPr="00CC6AB3">
        <w:rPr>
          <w:rFonts w:ascii="Arial" w:hAnsi="Arial" w:cs="Arial"/>
          <w:szCs w:val="24"/>
        </w:rPr>
        <w:t>Ipi</w:t>
      </w:r>
      <w:proofErr w:type="spellEnd"/>
      <w:r w:rsidRPr="00CC6AB3">
        <w:rPr>
          <w:rFonts w:ascii="Arial" w:hAnsi="Arial" w:cs="Arial"/>
          <w:szCs w:val="24"/>
        </w:rPr>
        <w:t xml:space="preserve">= is the value of the </w:t>
      </w:r>
      <w:proofErr w:type="spellStart"/>
      <w:r w:rsidRPr="00CC6AB3">
        <w:rPr>
          <w:rFonts w:ascii="Arial" w:hAnsi="Arial" w:cs="Arial"/>
          <w:szCs w:val="24"/>
        </w:rPr>
        <w:t>ith</w:t>
      </w:r>
      <w:proofErr w:type="spellEnd"/>
      <w:r w:rsidRPr="00CC6AB3">
        <w:rPr>
          <w:rFonts w:ascii="Arial" w:hAnsi="Arial" w:cs="Arial"/>
          <w:szCs w:val="24"/>
        </w:rPr>
        <w:t xml:space="preserve"> element of the input pattern </w:t>
      </w:r>
      <w:proofErr w:type="gramStart"/>
      <w:r w:rsidRPr="00CC6AB3">
        <w:rPr>
          <w:rFonts w:ascii="Arial" w:hAnsi="Arial" w:cs="Arial"/>
          <w:szCs w:val="24"/>
        </w:rPr>
        <w:t>8,j</w:t>
      </w:r>
      <w:proofErr w:type="gramEnd"/>
      <w:r w:rsidRPr="00CC6AB3">
        <w:rPr>
          <w:rFonts w:ascii="Arial" w:hAnsi="Arial" w:cs="Arial"/>
          <w:szCs w:val="24"/>
        </w:rPr>
        <w:t xml:space="preserve"> = </w:t>
      </w:r>
      <w:proofErr w:type="spellStart"/>
      <w:r w:rsidRPr="00CC6AB3">
        <w:rPr>
          <w:rFonts w:ascii="Arial" w:hAnsi="Arial" w:cs="Arial"/>
          <w:szCs w:val="24"/>
        </w:rPr>
        <w:t>tj</w:t>
      </w:r>
      <w:proofErr w:type="spellEnd"/>
      <w:r w:rsidRPr="00CC6AB3">
        <w:rPr>
          <w:rFonts w:ascii="Arial" w:hAnsi="Arial" w:cs="Arial"/>
          <w:szCs w:val="24"/>
        </w:rPr>
        <w:t xml:space="preserve"> - </w:t>
      </w:r>
      <w:proofErr w:type="spellStart"/>
      <w:r w:rsidRPr="00CC6AB3">
        <w:rPr>
          <w:rFonts w:ascii="Arial" w:hAnsi="Arial" w:cs="Arial"/>
          <w:szCs w:val="24"/>
        </w:rPr>
        <w:t>opj</w:t>
      </w:r>
      <w:proofErr w:type="spellEnd"/>
      <w:r w:rsidRPr="00CC6AB3">
        <w:rPr>
          <w:rFonts w:ascii="Arial" w:hAnsi="Arial" w:cs="Arial"/>
          <w:szCs w:val="24"/>
        </w:rPr>
        <w:t xml:space="preserve">, </w:t>
      </w:r>
    </w:p>
    <w:p w14:paraId="6D47B74B" w14:textId="77777777" w:rsidR="00814F00" w:rsidRPr="00CC6AB3" w:rsidRDefault="0048329B" w:rsidP="00CC6AB3">
      <w:pPr>
        <w:pStyle w:val="11"/>
        <w:numPr>
          <w:ilvl w:val="0"/>
          <w:numId w:val="1"/>
        </w:numPr>
        <w:spacing w:line="360" w:lineRule="auto"/>
        <w:rPr>
          <w:rFonts w:ascii="Arial" w:hAnsi="Arial" w:cs="Arial"/>
          <w:szCs w:val="24"/>
        </w:rPr>
      </w:pPr>
      <w:proofErr w:type="spellStart"/>
      <w:r w:rsidRPr="00CC6AB3">
        <w:rPr>
          <w:rFonts w:ascii="Arial" w:hAnsi="Arial" w:cs="Arial"/>
          <w:szCs w:val="24"/>
        </w:rPr>
        <w:t>Awj</w:t>
      </w:r>
      <w:proofErr w:type="spellEnd"/>
      <w:r w:rsidRPr="00CC6AB3">
        <w:rPr>
          <w:rFonts w:ascii="Arial" w:hAnsi="Arial" w:cs="Arial"/>
          <w:szCs w:val="24"/>
        </w:rPr>
        <w:t xml:space="preserve">, is the change to be made to the weight from the </w:t>
      </w:r>
      <w:proofErr w:type="spellStart"/>
      <w:r w:rsidRPr="00CC6AB3">
        <w:rPr>
          <w:rFonts w:ascii="Arial" w:hAnsi="Arial" w:cs="Arial"/>
          <w:szCs w:val="24"/>
        </w:rPr>
        <w:t>i</w:t>
      </w:r>
      <w:proofErr w:type="spellEnd"/>
      <w:r w:rsidRPr="00CC6AB3">
        <w:rPr>
          <w:rFonts w:ascii="Arial" w:hAnsi="Arial" w:cs="Arial"/>
          <w:szCs w:val="24"/>
        </w:rPr>
        <w:t xml:space="preserve"> </w:t>
      </w:r>
      <w:proofErr w:type="spellStart"/>
      <w:r w:rsidRPr="00CC6AB3">
        <w:rPr>
          <w:rFonts w:ascii="Arial" w:hAnsi="Arial" w:cs="Arial"/>
          <w:szCs w:val="24"/>
        </w:rPr>
        <w:t>th</w:t>
      </w:r>
      <w:proofErr w:type="spellEnd"/>
      <w:r w:rsidRPr="00CC6AB3">
        <w:rPr>
          <w:rFonts w:ascii="Arial" w:hAnsi="Arial" w:cs="Arial"/>
          <w:szCs w:val="24"/>
        </w:rPr>
        <w:t xml:space="preserve"> to the j </w:t>
      </w:r>
      <w:proofErr w:type="spellStart"/>
      <w:r w:rsidRPr="00CC6AB3">
        <w:rPr>
          <w:rFonts w:ascii="Arial" w:hAnsi="Arial" w:cs="Arial"/>
          <w:szCs w:val="24"/>
        </w:rPr>
        <w:t>th</w:t>
      </w:r>
      <w:proofErr w:type="spellEnd"/>
      <w:r w:rsidRPr="00CC6AB3">
        <w:rPr>
          <w:rFonts w:ascii="Arial" w:hAnsi="Arial" w:cs="Arial"/>
          <w:szCs w:val="24"/>
        </w:rPr>
        <w:t xml:space="preserve"> unit following presentation of pattern p.</w:t>
      </w:r>
    </w:p>
    <w:p w14:paraId="734FA6FD" w14:textId="29955E4C" w:rsidR="00814F00" w:rsidRPr="00CC6AB3" w:rsidRDefault="0048329B" w:rsidP="00CC6AB3">
      <w:pPr>
        <w:autoSpaceDE w:val="0"/>
        <w:autoSpaceDN w:val="0"/>
        <w:adjustRightInd w:val="0"/>
        <w:spacing w:after="240" w:line="360" w:lineRule="auto"/>
        <w:ind w:firstLine="0"/>
        <w:rPr>
          <w:rFonts w:ascii="Arial" w:eastAsia="宋体" w:hAnsi="Arial" w:cs="Arial"/>
          <w:color w:val="000000"/>
          <w:szCs w:val="24"/>
          <w:lang w:eastAsia="zh-CN"/>
        </w:rPr>
      </w:pPr>
      <w:r w:rsidRPr="00CC6AB3">
        <w:rPr>
          <w:rFonts w:ascii="Arial" w:hAnsi="Arial" w:cs="Arial"/>
          <w:szCs w:val="24"/>
        </w:rPr>
        <w:t>The general delta rule and gradient descent have a number of derivative method. Linear approach reduces the squares difference between actual and desired output added up over the output unit and all pairs of input-output vectors (</w:t>
      </w:r>
      <w:proofErr w:type="spellStart"/>
      <w:r w:rsidR="006E1046" w:rsidRPr="00CC6AB3">
        <w:rPr>
          <w:rFonts w:ascii="Arial" w:eastAsia="宋体" w:hAnsi="Arial" w:cs="Arial"/>
          <w:color w:val="000000"/>
          <w:szCs w:val="24"/>
          <w:lang w:eastAsia="zh-CN"/>
        </w:rPr>
        <w:t>Geoffroy</w:t>
      </w:r>
      <w:proofErr w:type="spellEnd"/>
      <w:r w:rsidR="006E1046" w:rsidRPr="00CC6AB3">
        <w:rPr>
          <w:rFonts w:ascii="Arial" w:eastAsia="宋体" w:hAnsi="Arial" w:cs="Arial"/>
          <w:color w:val="000000"/>
          <w:szCs w:val="24"/>
          <w:lang w:eastAsia="zh-CN"/>
        </w:rPr>
        <w:t xml:space="preserve"> &amp; Norman 2012</w:t>
      </w:r>
      <w:r w:rsidRPr="00CC6AB3">
        <w:rPr>
          <w:rFonts w:ascii="Arial" w:hAnsi="Arial" w:cs="Arial"/>
          <w:szCs w:val="24"/>
        </w:rPr>
        <w:t xml:space="preserve">). These is achievable by first showing that the derivative of error measure with respect to each weight. Which at the end is proportional to the weight change as stated by delta </w:t>
      </w:r>
      <w:r w:rsidR="001F1706" w:rsidRPr="00CC6AB3">
        <w:rPr>
          <w:rFonts w:ascii="Arial" w:hAnsi="Arial" w:cs="Arial"/>
          <w:szCs w:val="24"/>
        </w:rPr>
        <w:t>rule?</w:t>
      </w:r>
    </w:p>
    <w:p w14:paraId="51C623BB" w14:textId="77777777" w:rsidR="00814F00" w:rsidRPr="00CC6AB3" w:rsidRDefault="0048329B" w:rsidP="00CC6AB3">
      <w:pPr>
        <w:spacing w:line="360" w:lineRule="auto"/>
        <w:rPr>
          <w:rFonts w:ascii="Arial" w:hAnsi="Arial" w:cs="Arial"/>
          <w:szCs w:val="24"/>
        </w:rPr>
      </w:pPr>
      <w:r w:rsidRPr="00CC6AB3">
        <w:rPr>
          <w:rFonts w:ascii="Arial" w:hAnsi="Arial" w:cs="Arial"/>
          <w:noProof/>
          <w:szCs w:val="24"/>
          <w:lang w:eastAsia="zh-CN"/>
        </w:rPr>
        <w:drawing>
          <wp:anchor distT="0" distB="0" distL="114300" distR="114300" simplePos="0" relativeHeight="251660288" behindDoc="0" locked="0" layoutInCell="1" allowOverlap="1" wp14:anchorId="34639F25" wp14:editId="6CDD2DE6">
            <wp:simplePos x="0" y="0"/>
            <wp:positionH relativeFrom="column">
              <wp:posOffset>457200</wp:posOffset>
            </wp:positionH>
            <wp:positionV relativeFrom="paragraph">
              <wp:posOffset>-4445</wp:posOffset>
            </wp:positionV>
            <wp:extent cx="4105275" cy="874395"/>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105275" cy="874395"/>
                    </a:xfrm>
                    <a:prstGeom prst="rect">
                      <a:avLst/>
                    </a:prstGeom>
                  </pic:spPr>
                </pic:pic>
              </a:graphicData>
            </a:graphic>
            <wp14:sizeRelH relativeFrom="page">
              <wp14:pctWidth>0</wp14:pctWidth>
            </wp14:sizeRelH>
            <wp14:sizeRelV relativeFrom="page">
              <wp14:pctHeight>0</wp14:pctHeight>
            </wp14:sizeRelV>
          </wp:anchor>
        </w:drawing>
      </w:r>
    </w:p>
    <w:p w14:paraId="3955A576" w14:textId="77777777" w:rsidR="00814F00" w:rsidRPr="00CC6AB3" w:rsidRDefault="0048329B" w:rsidP="00CC6AB3">
      <w:pPr>
        <w:spacing w:line="360" w:lineRule="auto"/>
        <w:rPr>
          <w:rFonts w:ascii="Arial" w:hAnsi="Arial" w:cs="Arial"/>
          <w:szCs w:val="24"/>
        </w:rPr>
      </w:pPr>
      <w:r w:rsidRPr="00CC6AB3">
        <w:rPr>
          <w:rFonts w:ascii="Arial" w:hAnsi="Arial" w:cs="Arial"/>
          <w:noProof/>
          <w:szCs w:val="24"/>
          <w:lang w:eastAsia="zh-CN"/>
        </w:rPr>
        <w:lastRenderedPageBreak/>
        <w:drawing>
          <wp:inline distT="0" distB="0" distL="0" distR="0" wp14:anchorId="7C36BA20" wp14:editId="65494641">
            <wp:extent cx="5206033" cy="5627391"/>
            <wp:effectExtent l="0" t="0" r="1270" b="114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06033" cy="5627391"/>
                    </a:xfrm>
                    <a:prstGeom prst="rect">
                      <a:avLst/>
                    </a:prstGeom>
                  </pic:spPr>
                </pic:pic>
              </a:graphicData>
            </a:graphic>
          </wp:inline>
        </w:drawing>
      </w:r>
    </w:p>
    <w:p w14:paraId="53FB2EE7" w14:textId="749D45D6" w:rsidR="00814F00" w:rsidRPr="00CC6AB3" w:rsidRDefault="0048329B" w:rsidP="00CC6AB3">
      <w:pPr>
        <w:spacing w:line="360" w:lineRule="auto"/>
        <w:ind w:firstLine="0"/>
        <w:rPr>
          <w:rFonts w:ascii="Arial" w:hAnsi="Arial" w:cs="Arial"/>
          <w:szCs w:val="24"/>
        </w:rPr>
      </w:pPr>
      <w:r w:rsidRPr="00CC6AB3">
        <w:rPr>
          <w:rFonts w:ascii="Arial" w:hAnsi="Arial" w:cs="Arial"/>
          <w:szCs w:val="24"/>
        </w:rPr>
        <w:t xml:space="preserve">The calculation above </w:t>
      </w:r>
      <w:r w:rsidR="001F1706" w:rsidRPr="00CC6AB3">
        <w:rPr>
          <w:rFonts w:ascii="Arial" w:hAnsi="Arial" w:cs="Arial"/>
          <w:szCs w:val="24"/>
        </w:rPr>
        <w:t>concludes</w:t>
      </w:r>
      <w:r w:rsidRPr="00CC6AB3">
        <w:rPr>
          <w:rFonts w:ascii="Arial" w:hAnsi="Arial" w:cs="Arial"/>
          <w:szCs w:val="24"/>
        </w:rPr>
        <w:t xml:space="preserve"> that the net change in </w:t>
      </w:r>
      <w:proofErr w:type="spellStart"/>
      <w:r w:rsidRPr="00CC6AB3">
        <w:rPr>
          <w:rFonts w:ascii="Arial" w:hAnsi="Arial" w:cs="Arial"/>
          <w:szCs w:val="24"/>
        </w:rPr>
        <w:t>wj</w:t>
      </w:r>
      <w:proofErr w:type="spellEnd"/>
      <w:r w:rsidRPr="00CC6AB3">
        <w:rPr>
          <w:rFonts w:ascii="Arial" w:hAnsi="Arial" w:cs="Arial"/>
          <w:szCs w:val="24"/>
        </w:rPr>
        <w:t xml:space="preserve">, after one complete cycle of pattern presentations is proportional to this derivative and that the delta rule implements a gradient descent in E. In </w:t>
      </w:r>
      <w:r w:rsidR="001F1706" w:rsidRPr="00CC6AB3">
        <w:rPr>
          <w:rFonts w:ascii="Arial" w:hAnsi="Arial" w:cs="Arial"/>
          <w:szCs w:val="24"/>
        </w:rPr>
        <w:t>addition,</w:t>
      </w:r>
      <w:r w:rsidRPr="00CC6AB3">
        <w:rPr>
          <w:rFonts w:ascii="Arial" w:hAnsi="Arial" w:cs="Arial"/>
          <w:szCs w:val="24"/>
        </w:rPr>
        <w:t xml:space="preserve"> this paper has shown how essential delta rule is in implementation to gradient descent. More significantly on sum-squared error for linear activation functions. The theoretical contribution of this paper is to show there are more efficient and effective computational derivatives. For the empirical contribution is to point out that the fatal problem of local minima is insignificant in a wide range of learning task. A generalized delta rule plays major role in arbitrary networks.</w:t>
      </w:r>
    </w:p>
    <w:p w14:paraId="66434535" w14:textId="43596EBF" w:rsidR="00814F00" w:rsidRPr="00CC6AB3" w:rsidRDefault="0048329B" w:rsidP="00CC6AB3">
      <w:pPr>
        <w:spacing w:line="360" w:lineRule="auto"/>
        <w:ind w:firstLine="0"/>
        <w:rPr>
          <w:rFonts w:ascii="Arial" w:hAnsi="Arial" w:cs="Arial"/>
          <w:szCs w:val="24"/>
        </w:rPr>
      </w:pPr>
      <w:r w:rsidRPr="00CC6AB3">
        <w:rPr>
          <w:rFonts w:ascii="Arial" w:hAnsi="Arial" w:cs="Arial"/>
          <w:szCs w:val="24"/>
        </w:rPr>
        <w:lastRenderedPageBreak/>
        <w:t xml:space="preserve">Since hidden units that has linear activation relevance does not have advantage, the analysis zeros down in setting semi-linear activation function. A </w:t>
      </w:r>
      <w:r w:rsidR="001F1706" w:rsidRPr="00CC6AB3">
        <w:rPr>
          <w:rFonts w:ascii="Arial" w:hAnsi="Arial" w:cs="Arial"/>
          <w:szCs w:val="24"/>
        </w:rPr>
        <w:t>semi linear</w:t>
      </w:r>
      <w:r w:rsidRPr="00CC6AB3">
        <w:rPr>
          <w:rFonts w:ascii="Arial" w:hAnsi="Arial" w:cs="Arial"/>
          <w:szCs w:val="24"/>
        </w:rPr>
        <w:t xml:space="preserve"> activation function </w:t>
      </w:r>
      <w:r w:rsidR="001F1706" w:rsidRPr="00CC6AB3">
        <w:rPr>
          <w:rFonts w:ascii="Arial" w:hAnsi="Arial" w:cs="Arial"/>
          <w:szCs w:val="24"/>
        </w:rPr>
        <w:t>does</w:t>
      </w:r>
      <w:r w:rsidRPr="00CC6AB3">
        <w:rPr>
          <w:rFonts w:ascii="Arial" w:hAnsi="Arial" w:cs="Arial"/>
          <w:szCs w:val="24"/>
        </w:rPr>
        <w:t xml:space="preserve"> generate output unit which is has a differentiable function at the total input.</w:t>
      </w:r>
    </w:p>
    <w:p w14:paraId="3DC2F4AB" w14:textId="77777777" w:rsidR="00814F00" w:rsidRPr="00CC6AB3" w:rsidRDefault="0048329B" w:rsidP="00CC6AB3">
      <w:pPr>
        <w:spacing w:line="360" w:lineRule="auto"/>
        <w:rPr>
          <w:rFonts w:ascii="Arial" w:hAnsi="Arial" w:cs="Arial"/>
          <w:szCs w:val="24"/>
        </w:rPr>
      </w:pPr>
      <w:r w:rsidRPr="00CC6AB3">
        <w:rPr>
          <w:rFonts w:ascii="Arial" w:hAnsi="Arial" w:cs="Arial"/>
          <w:noProof/>
          <w:szCs w:val="24"/>
          <w:lang w:eastAsia="zh-CN"/>
        </w:rPr>
        <w:drawing>
          <wp:inline distT="0" distB="0" distL="0" distR="0" wp14:anchorId="48ADA429" wp14:editId="487F8BEA">
            <wp:extent cx="4619625" cy="6280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641671" cy="631151"/>
                    </a:xfrm>
                    <a:prstGeom prst="rect">
                      <a:avLst/>
                    </a:prstGeom>
                  </pic:spPr>
                </pic:pic>
              </a:graphicData>
            </a:graphic>
          </wp:inline>
        </w:drawing>
      </w:r>
    </w:p>
    <w:p w14:paraId="7B312BF8" w14:textId="4411C4E9" w:rsidR="00814F00" w:rsidRPr="00CC6AB3" w:rsidRDefault="0048329B" w:rsidP="00CC6AB3">
      <w:pPr>
        <w:spacing w:line="360" w:lineRule="auto"/>
        <w:ind w:firstLine="0"/>
        <w:rPr>
          <w:rFonts w:ascii="Arial" w:hAnsi="Arial" w:cs="Arial"/>
          <w:szCs w:val="24"/>
        </w:rPr>
      </w:pPr>
      <w:r w:rsidRPr="00CC6AB3">
        <w:rPr>
          <w:rFonts w:ascii="Arial" w:hAnsi="Arial" w:cs="Arial"/>
          <w:szCs w:val="24"/>
        </w:rPr>
        <w:t xml:space="preserve">where </w:t>
      </w:r>
      <w:proofErr w:type="spellStart"/>
      <w:r w:rsidRPr="00CC6AB3">
        <w:rPr>
          <w:rFonts w:ascii="Arial" w:hAnsi="Arial" w:cs="Arial"/>
          <w:szCs w:val="24"/>
        </w:rPr>
        <w:t>oj</w:t>
      </w:r>
      <w:proofErr w:type="spellEnd"/>
      <w:r w:rsidRPr="00CC6AB3">
        <w:rPr>
          <w:rFonts w:ascii="Arial" w:hAnsi="Arial" w:cs="Arial"/>
          <w:szCs w:val="24"/>
        </w:rPr>
        <w:t xml:space="preserve"> = </w:t>
      </w:r>
      <w:proofErr w:type="spellStart"/>
      <w:r w:rsidRPr="00CC6AB3">
        <w:rPr>
          <w:rFonts w:ascii="Arial" w:hAnsi="Arial" w:cs="Arial"/>
          <w:szCs w:val="24"/>
        </w:rPr>
        <w:t>ij</w:t>
      </w:r>
      <w:proofErr w:type="spellEnd"/>
      <w:r w:rsidRPr="00CC6AB3">
        <w:rPr>
          <w:rFonts w:ascii="Arial" w:hAnsi="Arial" w:cs="Arial"/>
          <w:szCs w:val="24"/>
        </w:rPr>
        <w:t xml:space="preserve"> if unit </w:t>
      </w:r>
      <w:proofErr w:type="spellStart"/>
      <w:r w:rsidRPr="00CC6AB3">
        <w:rPr>
          <w:rFonts w:ascii="Arial" w:hAnsi="Arial" w:cs="Arial"/>
          <w:szCs w:val="24"/>
        </w:rPr>
        <w:t>i</w:t>
      </w:r>
      <w:proofErr w:type="spellEnd"/>
      <w:r w:rsidRPr="00CC6AB3">
        <w:rPr>
          <w:rFonts w:ascii="Arial" w:hAnsi="Arial" w:cs="Arial"/>
          <w:szCs w:val="24"/>
        </w:rPr>
        <w:t xml:space="preserve"> is an input unit. Which makes the equation bellow a </w:t>
      </w:r>
      <w:r w:rsidR="001F1706" w:rsidRPr="00CC6AB3">
        <w:rPr>
          <w:rFonts w:ascii="Arial" w:hAnsi="Arial" w:cs="Arial"/>
          <w:szCs w:val="24"/>
        </w:rPr>
        <w:t>semi linear</w:t>
      </w:r>
      <w:r w:rsidRPr="00CC6AB3">
        <w:rPr>
          <w:rFonts w:ascii="Arial" w:hAnsi="Arial" w:cs="Arial"/>
          <w:szCs w:val="24"/>
        </w:rPr>
        <w:t xml:space="preserve"> activation </w:t>
      </w:r>
      <w:proofErr w:type="gramStart"/>
      <w:r w:rsidR="001F1706" w:rsidRPr="00CC6AB3">
        <w:rPr>
          <w:rFonts w:ascii="Arial" w:hAnsi="Arial" w:cs="Arial"/>
          <w:szCs w:val="24"/>
        </w:rPr>
        <w:t>function.</w:t>
      </w:r>
      <w:proofErr w:type="gramEnd"/>
    </w:p>
    <w:p w14:paraId="2870BFDB" w14:textId="77777777" w:rsidR="001D1BD2" w:rsidRPr="00CC6AB3" w:rsidRDefault="0048329B" w:rsidP="00CC6AB3">
      <w:pPr>
        <w:spacing w:line="360" w:lineRule="auto"/>
        <w:ind w:firstLine="0"/>
        <w:jc w:val="center"/>
        <w:rPr>
          <w:rFonts w:ascii="Arial" w:hAnsi="Arial" w:cs="Arial"/>
          <w:szCs w:val="24"/>
        </w:rPr>
      </w:pPr>
      <w:r w:rsidRPr="00CC6AB3">
        <w:rPr>
          <w:rFonts w:ascii="Arial" w:hAnsi="Arial" w:cs="Arial"/>
          <w:noProof/>
          <w:szCs w:val="24"/>
          <w:lang w:eastAsia="zh-CN"/>
        </w:rPr>
        <w:drawing>
          <wp:inline distT="0" distB="0" distL="0" distR="0" wp14:anchorId="602773BC" wp14:editId="648FEA6E">
            <wp:extent cx="3171190" cy="6038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191300" cy="608011"/>
                    </a:xfrm>
                    <a:prstGeom prst="rect">
                      <a:avLst/>
                    </a:prstGeom>
                  </pic:spPr>
                </pic:pic>
              </a:graphicData>
            </a:graphic>
          </wp:inline>
        </w:drawing>
      </w:r>
    </w:p>
    <w:p w14:paraId="087D0AA8" w14:textId="77777777" w:rsidR="00814F00" w:rsidRPr="00CC6AB3" w:rsidRDefault="0048329B" w:rsidP="00CC6AB3">
      <w:pPr>
        <w:spacing w:line="360" w:lineRule="auto"/>
        <w:ind w:firstLine="0"/>
        <w:rPr>
          <w:rFonts w:ascii="Arial" w:hAnsi="Arial" w:cs="Arial"/>
          <w:szCs w:val="24"/>
        </w:rPr>
      </w:pPr>
      <w:r w:rsidRPr="00CC6AB3">
        <w:rPr>
          <w:rFonts w:ascii="Arial" w:hAnsi="Arial" w:cs="Arial"/>
          <w:szCs w:val="24"/>
        </w:rPr>
        <w:t xml:space="preserve">And that the function </w:t>
      </w:r>
      <w:r w:rsidRPr="00CC6AB3">
        <w:rPr>
          <w:rFonts w:ascii="Arial" w:hAnsi="Arial" w:cs="Arial"/>
          <w:b/>
          <w:szCs w:val="24"/>
        </w:rPr>
        <w:t xml:space="preserve">f </w:t>
      </w:r>
      <w:r w:rsidRPr="00CC6AB3">
        <w:rPr>
          <w:rFonts w:ascii="Arial" w:hAnsi="Arial" w:cs="Arial"/>
          <w:szCs w:val="24"/>
        </w:rPr>
        <w:t xml:space="preserve">is differentiable. </w:t>
      </w:r>
    </w:p>
    <w:p w14:paraId="400E7731" w14:textId="7D5C3D84" w:rsidR="00814F00" w:rsidRPr="00CC6AB3" w:rsidRDefault="0048329B" w:rsidP="00CC6AB3">
      <w:pPr>
        <w:spacing w:line="360" w:lineRule="auto"/>
        <w:ind w:firstLine="0"/>
        <w:rPr>
          <w:rFonts w:ascii="Arial" w:hAnsi="Arial" w:cs="Arial"/>
          <w:szCs w:val="24"/>
        </w:rPr>
      </w:pPr>
      <w:r w:rsidRPr="00CC6AB3">
        <w:rPr>
          <w:rFonts w:ascii="Arial" w:hAnsi="Arial" w:cs="Arial"/>
          <w:szCs w:val="24"/>
        </w:rPr>
        <w:t xml:space="preserve">For that case, general delta rule will only work when the network is made up of units that have </w:t>
      </w:r>
      <w:r w:rsidR="001F1706" w:rsidRPr="00CC6AB3">
        <w:rPr>
          <w:rFonts w:ascii="Arial" w:hAnsi="Arial" w:cs="Arial"/>
          <w:szCs w:val="24"/>
        </w:rPr>
        <w:t>semi linear</w:t>
      </w:r>
      <w:r w:rsidRPr="00CC6AB3">
        <w:rPr>
          <w:rFonts w:ascii="Arial" w:hAnsi="Arial" w:cs="Arial"/>
          <w:szCs w:val="24"/>
        </w:rPr>
        <w:t xml:space="preserve"> activation function. </w:t>
      </w:r>
      <w:r w:rsidR="001F1706" w:rsidRPr="00CC6AB3">
        <w:rPr>
          <w:rFonts w:ascii="Arial" w:hAnsi="Arial" w:cs="Arial"/>
          <w:szCs w:val="24"/>
        </w:rPr>
        <w:t>Thus,</w:t>
      </w:r>
      <w:r w:rsidRPr="00CC6AB3">
        <w:rPr>
          <w:rFonts w:ascii="Arial" w:hAnsi="Arial" w:cs="Arial"/>
          <w:szCs w:val="24"/>
        </w:rPr>
        <w:t xml:space="preserve"> in order to acquire accurate generalized delta rule, the formulae </w:t>
      </w:r>
      <w:r w:rsidR="0055483D" w:rsidRPr="00CC6AB3">
        <w:rPr>
          <w:rFonts w:ascii="Arial" w:hAnsi="Arial" w:cs="Arial"/>
          <w:szCs w:val="24"/>
        </w:rPr>
        <w:t>have</w:t>
      </w:r>
      <w:r w:rsidRPr="00CC6AB3">
        <w:rPr>
          <w:rFonts w:ascii="Arial" w:hAnsi="Arial" w:cs="Arial"/>
          <w:szCs w:val="24"/>
        </w:rPr>
        <w:t xml:space="preserve"> to be implemented; </w:t>
      </w:r>
    </w:p>
    <w:p w14:paraId="05FF7A6E" w14:textId="77777777" w:rsidR="00814F00" w:rsidRPr="00CC6AB3" w:rsidRDefault="0048329B" w:rsidP="00CC6AB3">
      <w:pPr>
        <w:spacing w:line="360" w:lineRule="auto"/>
        <w:ind w:firstLine="0"/>
        <w:jc w:val="center"/>
        <w:rPr>
          <w:rFonts w:ascii="Arial" w:hAnsi="Arial" w:cs="Arial"/>
          <w:szCs w:val="24"/>
        </w:rPr>
      </w:pPr>
      <w:r w:rsidRPr="00CC6AB3">
        <w:rPr>
          <w:rFonts w:ascii="Arial" w:hAnsi="Arial" w:cs="Arial"/>
          <w:noProof/>
          <w:szCs w:val="24"/>
          <w:lang w:eastAsia="zh-CN"/>
        </w:rPr>
        <w:drawing>
          <wp:inline distT="0" distB="0" distL="0" distR="0" wp14:anchorId="002176D3" wp14:editId="1ED82F9B">
            <wp:extent cx="2798445" cy="74739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841499" cy="758781"/>
                    </a:xfrm>
                    <a:prstGeom prst="rect">
                      <a:avLst/>
                    </a:prstGeom>
                  </pic:spPr>
                </pic:pic>
              </a:graphicData>
            </a:graphic>
          </wp:inline>
        </w:drawing>
      </w:r>
    </w:p>
    <w:p w14:paraId="35088974" w14:textId="77777777" w:rsidR="00814F00" w:rsidRPr="00CC6AB3" w:rsidRDefault="0048329B" w:rsidP="00CC6AB3">
      <w:pPr>
        <w:spacing w:line="360" w:lineRule="auto"/>
        <w:ind w:firstLine="0"/>
        <w:jc w:val="center"/>
        <w:rPr>
          <w:rFonts w:ascii="Arial" w:hAnsi="Arial" w:cs="Arial"/>
          <w:szCs w:val="24"/>
        </w:rPr>
      </w:pPr>
      <w:r w:rsidRPr="00CC6AB3">
        <w:rPr>
          <w:rFonts w:ascii="Arial" w:hAnsi="Arial" w:cs="Arial"/>
          <w:noProof/>
          <w:szCs w:val="24"/>
          <w:lang w:eastAsia="zh-CN"/>
        </w:rPr>
        <w:drawing>
          <wp:inline distT="0" distB="0" distL="0" distR="0" wp14:anchorId="66A71491" wp14:editId="32CCDCF0">
            <wp:extent cx="2724150" cy="695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724530" cy="695422"/>
                    </a:xfrm>
                    <a:prstGeom prst="rect">
                      <a:avLst/>
                    </a:prstGeom>
                  </pic:spPr>
                </pic:pic>
              </a:graphicData>
            </a:graphic>
          </wp:inline>
        </w:drawing>
      </w:r>
    </w:p>
    <w:p w14:paraId="238E0986" w14:textId="77777777" w:rsidR="00814F00" w:rsidRPr="00CC6AB3" w:rsidRDefault="0048329B" w:rsidP="00CC6AB3">
      <w:pPr>
        <w:spacing w:line="360" w:lineRule="auto"/>
        <w:ind w:firstLine="0"/>
        <w:jc w:val="center"/>
        <w:rPr>
          <w:rFonts w:ascii="Arial" w:hAnsi="Arial" w:cs="Arial"/>
          <w:szCs w:val="24"/>
        </w:rPr>
      </w:pPr>
      <w:r w:rsidRPr="00CC6AB3">
        <w:rPr>
          <w:rFonts w:ascii="Arial" w:hAnsi="Arial" w:cs="Arial"/>
          <w:noProof/>
          <w:szCs w:val="24"/>
          <w:lang w:eastAsia="zh-CN"/>
        </w:rPr>
        <w:drawing>
          <wp:inline distT="0" distB="0" distL="0" distR="0" wp14:anchorId="7844A9FE" wp14:editId="7D3A680F">
            <wp:extent cx="5427345" cy="1478915"/>
            <wp:effectExtent l="0" t="0" r="190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444910" cy="1483721"/>
                    </a:xfrm>
                    <a:prstGeom prst="rect">
                      <a:avLst/>
                    </a:prstGeom>
                  </pic:spPr>
                </pic:pic>
              </a:graphicData>
            </a:graphic>
          </wp:inline>
        </w:drawing>
      </w:r>
    </w:p>
    <w:p w14:paraId="1B10201D" w14:textId="77777777" w:rsidR="00814F00" w:rsidRPr="00CC6AB3" w:rsidRDefault="0048329B" w:rsidP="00CC6AB3">
      <w:pPr>
        <w:spacing w:line="360" w:lineRule="auto"/>
        <w:ind w:firstLine="0"/>
        <w:jc w:val="center"/>
        <w:rPr>
          <w:rFonts w:ascii="Arial" w:hAnsi="Arial" w:cs="Arial"/>
          <w:szCs w:val="24"/>
        </w:rPr>
      </w:pPr>
      <w:r w:rsidRPr="00CC6AB3">
        <w:rPr>
          <w:rFonts w:ascii="Arial" w:hAnsi="Arial" w:cs="Arial"/>
          <w:noProof/>
          <w:szCs w:val="24"/>
          <w:lang w:eastAsia="zh-CN"/>
        </w:rPr>
        <w:lastRenderedPageBreak/>
        <w:drawing>
          <wp:inline distT="0" distB="0" distL="0" distR="0" wp14:anchorId="44B71224" wp14:editId="3E3FD14F">
            <wp:extent cx="2885440" cy="635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898034" cy="638741"/>
                    </a:xfrm>
                    <a:prstGeom prst="rect">
                      <a:avLst/>
                    </a:prstGeom>
                  </pic:spPr>
                </pic:pic>
              </a:graphicData>
            </a:graphic>
          </wp:inline>
        </w:drawing>
      </w:r>
    </w:p>
    <w:p w14:paraId="54ACC87C" w14:textId="77777777" w:rsidR="00814F00" w:rsidRPr="00CC6AB3" w:rsidRDefault="0048329B" w:rsidP="00CC6AB3">
      <w:pPr>
        <w:spacing w:line="360" w:lineRule="auto"/>
        <w:ind w:firstLine="0"/>
        <w:rPr>
          <w:rFonts w:ascii="Arial" w:hAnsi="Arial" w:cs="Arial"/>
          <w:szCs w:val="24"/>
        </w:rPr>
      </w:pPr>
      <w:r w:rsidRPr="00CC6AB3">
        <w:rPr>
          <w:rFonts w:ascii="Arial" w:hAnsi="Arial" w:cs="Arial"/>
          <w:szCs w:val="24"/>
        </w:rPr>
        <w:t>This implies that to implement gradient descent in E, the weight has to be shifted according to the formulae bellow.</w:t>
      </w:r>
    </w:p>
    <w:p w14:paraId="03940F9F" w14:textId="77777777" w:rsidR="00814F00" w:rsidRPr="00CC6AB3" w:rsidRDefault="0048329B" w:rsidP="00CC6AB3">
      <w:pPr>
        <w:spacing w:line="360" w:lineRule="auto"/>
        <w:ind w:firstLine="0"/>
        <w:jc w:val="center"/>
        <w:rPr>
          <w:rFonts w:ascii="Arial" w:hAnsi="Arial" w:cs="Arial"/>
          <w:szCs w:val="24"/>
        </w:rPr>
      </w:pPr>
      <w:r w:rsidRPr="00CC6AB3">
        <w:rPr>
          <w:rFonts w:ascii="Arial" w:hAnsi="Arial" w:cs="Arial"/>
          <w:noProof/>
          <w:szCs w:val="24"/>
          <w:lang w:eastAsia="zh-CN"/>
        </w:rPr>
        <w:drawing>
          <wp:inline distT="0" distB="0" distL="0" distR="0" wp14:anchorId="314DA28F" wp14:editId="0A622025">
            <wp:extent cx="2275840" cy="5003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285123" cy="502836"/>
                    </a:xfrm>
                    <a:prstGeom prst="rect">
                      <a:avLst/>
                    </a:prstGeom>
                  </pic:spPr>
                </pic:pic>
              </a:graphicData>
            </a:graphic>
          </wp:inline>
        </w:drawing>
      </w:r>
    </w:p>
    <w:p w14:paraId="622800AE" w14:textId="77777777" w:rsidR="00814F00" w:rsidRPr="00CC6AB3" w:rsidRDefault="0048329B" w:rsidP="00CC6AB3">
      <w:pPr>
        <w:spacing w:line="360" w:lineRule="auto"/>
        <w:ind w:firstLine="0"/>
        <w:rPr>
          <w:rFonts w:ascii="Arial" w:hAnsi="Arial" w:cs="Arial"/>
          <w:szCs w:val="24"/>
        </w:rPr>
      </w:pPr>
      <w:r w:rsidRPr="00CC6AB3">
        <w:rPr>
          <w:rFonts w:ascii="Arial" w:hAnsi="Arial" w:cs="Arial"/>
          <w:szCs w:val="24"/>
        </w:rPr>
        <w:t>Just as in standard delta, implementation of chain rule is significant in this part by changing the output as a function of changes in the input. Thus, we have</w:t>
      </w:r>
    </w:p>
    <w:p w14:paraId="33AEFCB6" w14:textId="77777777" w:rsidR="00814F00" w:rsidRPr="00CC6AB3" w:rsidRDefault="0048329B" w:rsidP="00CC6AB3">
      <w:pPr>
        <w:spacing w:line="360" w:lineRule="auto"/>
        <w:ind w:firstLine="0"/>
        <w:jc w:val="center"/>
        <w:rPr>
          <w:rFonts w:ascii="Arial" w:hAnsi="Arial" w:cs="Arial"/>
          <w:szCs w:val="24"/>
        </w:rPr>
      </w:pPr>
      <w:r w:rsidRPr="00CC6AB3">
        <w:rPr>
          <w:rFonts w:ascii="Arial" w:hAnsi="Arial" w:cs="Arial"/>
          <w:noProof/>
          <w:szCs w:val="24"/>
          <w:lang w:eastAsia="zh-CN"/>
        </w:rPr>
        <w:drawing>
          <wp:inline distT="0" distB="0" distL="0" distR="0" wp14:anchorId="7177D6E6" wp14:editId="1D7C1CE2">
            <wp:extent cx="3676015" cy="659765"/>
            <wp:effectExtent l="0" t="0" r="63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697284" cy="663662"/>
                    </a:xfrm>
                    <a:prstGeom prst="rect">
                      <a:avLst/>
                    </a:prstGeom>
                  </pic:spPr>
                </pic:pic>
              </a:graphicData>
            </a:graphic>
          </wp:inline>
        </w:drawing>
      </w:r>
    </w:p>
    <w:p w14:paraId="5B21A25D" w14:textId="77777777" w:rsidR="00814F00" w:rsidRPr="00CC6AB3" w:rsidRDefault="0048329B" w:rsidP="00CC6AB3">
      <w:pPr>
        <w:spacing w:line="360" w:lineRule="auto"/>
        <w:ind w:firstLine="0"/>
        <w:rPr>
          <w:rFonts w:ascii="Arial" w:hAnsi="Arial" w:cs="Arial"/>
          <w:szCs w:val="24"/>
        </w:rPr>
      </w:pPr>
      <w:r w:rsidRPr="00CC6AB3">
        <w:rPr>
          <w:rFonts w:ascii="Arial" w:hAnsi="Arial" w:cs="Arial"/>
          <w:szCs w:val="24"/>
        </w:rPr>
        <w:t xml:space="preserve">And computing for the second factor; </w:t>
      </w:r>
    </w:p>
    <w:p w14:paraId="345EB83B" w14:textId="77777777" w:rsidR="00814F00" w:rsidRPr="00CC6AB3" w:rsidRDefault="0048329B" w:rsidP="00CC6AB3">
      <w:pPr>
        <w:spacing w:line="360" w:lineRule="auto"/>
        <w:ind w:firstLine="0"/>
        <w:jc w:val="center"/>
        <w:rPr>
          <w:rFonts w:ascii="Arial" w:hAnsi="Arial" w:cs="Arial"/>
          <w:szCs w:val="24"/>
        </w:rPr>
      </w:pPr>
      <w:r w:rsidRPr="00CC6AB3">
        <w:rPr>
          <w:rFonts w:ascii="Arial" w:hAnsi="Arial" w:cs="Arial"/>
          <w:noProof/>
          <w:szCs w:val="24"/>
          <w:lang w:eastAsia="zh-CN"/>
        </w:rPr>
        <w:drawing>
          <wp:inline distT="0" distB="0" distL="0" distR="0" wp14:anchorId="3D6CD029" wp14:editId="127A885E">
            <wp:extent cx="2867025" cy="5245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869206" cy="525185"/>
                    </a:xfrm>
                    <a:prstGeom prst="rect">
                      <a:avLst/>
                    </a:prstGeom>
                  </pic:spPr>
                </pic:pic>
              </a:graphicData>
            </a:graphic>
          </wp:inline>
        </w:drawing>
      </w:r>
    </w:p>
    <w:p w14:paraId="30CE7F3C" w14:textId="12ED753C" w:rsidR="00814F00" w:rsidRPr="00CC6AB3" w:rsidRDefault="00CC6AB3" w:rsidP="00CC6AB3">
      <w:pPr>
        <w:spacing w:line="360" w:lineRule="auto"/>
        <w:ind w:firstLine="0"/>
        <w:rPr>
          <w:rFonts w:ascii="Arial" w:hAnsi="Arial" w:cs="Arial"/>
          <w:szCs w:val="24"/>
        </w:rPr>
      </w:pPr>
      <w:r>
        <w:rPr>
          <w:rFonts w:ascii="Arial" w:hAnsi="Arial" w:cs="Arial"/>
          <w:szCs w:val="24"/>
        </w:rPr>
        <w:t xml:space="preserve">for any output unit </w:t>
      </w:r>
      <w:proofErr w:type="spellStart"/>
      <w:r>
        <w:rPr>
          <w:rFonts w:ascii="Arial" w:hAnsi="Arial" w:cs="Arial"/>
          <w:szCs w:val="24"/>
        </w:rPr>
        <w:t>Uj</w:t>
      </w:r>
      <w:proofErr w:type="spellEnd"/>
      <w:r>
        <w:rPr>
          <w:rFonts w:ascii="Arial" w:hAnsi="Arial" w:cs="Arial"/>
          <w:szCs w:val="24"/>
        </w:rPr>
        <w:t>,</w:t>
      </w:r>
      <w:r w:rsidR="0048329B" w:rsidRPr="00CC6AB3">
        <w:rPr>
          <w:rFonts w:ascii="Arial" w:hAnsi="Arial" w:cs="Arial"/>
          <w:szCs w:val="24"/>
        </w:rPr>
        <w:t xml:space="preserve"> If </w:t>
      </w:r>
      <w:proofErr w:type="spellStart"/>
      <w:r w:rsidR="0048329B" w:rsidRPr="00CC6AB3">
        <w:rPr>
          <w:rFonts w:ascii="Arial" w:hAnsi="Arial" w:cs="Arial"/>
          <w:szCs w:val="24"/>
        </w:rPr>
        <w:t>Uj</w:t>
      </w:r>
      <w:proofErr w:type="spellEnd"/>
      <w:r w:rsidR="0048329B" w:rsidRPr="00CC6AB3">
        <w:rPr>
          <w:rFonts w:ascii="Arial" w:hAnsi="Arial" w:cs="Arial"/>
          <w:szCs w:val="24"/>
        </w:rPr>
        <w:t xml:space="preserve"> is not an output unit we end up using the chain rule to write the final output pattern.</w:t>
      </w:r>
    </w:p>
    <w:p w14:paraId="7CF3E56E" w14:textId="77777777" w:rsidR="00814F00" w:rsidRPr="00CC6AB3" w:rsidRDefault="0048329B" w:rsidP="00CC6AB3">
      <w:pPr>
        <w:spacing w:line="360" w:lineRule="auto"/>
        <w:ind w:firstLine="0"/>
        <w:jc w:val="center"/>
        <w:rPr>
          <w:rFonts w:ascii="Arial" w:hAnsi="Arial" w:cs="Arial"/>
          <w:szCs w:val="24"/>
        </w:rPr>
      </w:pPr>
      <w:r w:rsidRPr="00CC6AB3">
        <w:rPr>
          <w:rFonts w:ascii="Arial" w:hAnsi="Arial" w:cs="Arial"/>
          <w:noProof/>
          <w:szCs w:val="24"/>
          <w:lang w:eastAsia="zh-CN"/>
        </w:rPr>
        <w:drawing>
          <wp:inline distT="0" distB="0" distL="0" distR="0" wp14:anchorId="01CE3EF7" wp14:editId="605241C6">
            <wp:extent cx="5943600" cy="6781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943600" cy="678180"/>
                    </a:xfrm>
                    <a:prstGeom prst="rect">
                      <a:avLst/>
                    </a:prstGeom>
                  </pic:spPr>
                </pic:pic>
              </a:graphicData>
            </a:graphic>
          </wp:inline>
        </w:drawing>
      </w:r>
    </w:p>
    <w:p w14:paraId="33B5957D" w14:textId="60199FBC" w:rsidR="00814F00" w:rsidRPr="00CC6AB3" w:rsidRDefault="0048329B" w:rsidP="00CC6AB3">
      <w:pPr>
        <w:autoSpaceDE w:val="0"/>
        <w:autoSpaceDN w:val="0"/>
        <w:adjustRightInd w:val="0"/>
        <w:spacing w:after="240" w:line="360" w:lineRule="auto"/>
        <w:ind w:firstLine="0"/>
        <w:rPr>
          <w:rFonts w:ascii="Arial" w:eastAsia="宋体" w:hAnsi="Arial" w:cs="Arial"/>
          <w:color w:val="000000"/>
          <w:szCs w:val="24"/>
          <w:lang w:eastAsia="zh-CN"/>
        </w:rPr>
      </w:pPr>
      <w:r w:rsidRPr="00CC6AB3">
        <w:rPr>
          <w:rFonts w:ascii="Arial" w:hAnsi="Arial" w:cs="Arial"/>
          <w:szCs w:val="24"/>
        </w:rPr>
        <w:t>For that reason, it is very clear that this paper is of good quality. The result on this paper can be replicated by other promising scholars and produce similar results or even produce a better research results (</w:t>
      </w:r>
      <w:proofErr w:type="spellStart"/>
      <w:r w:rsidR="00CC6AB3" w:rsidRPr="00CC6AB3">
        <w:rPr>
          <w:rFonts w:ascii="Arial" w:eastAsia="宋体" w:hAnsi="Arial" w:cs="Arial"/>
          <w:color w:val="000000"/>
          <w:szCs w:val="24"/>
          <w:lang w:eastAsia="zh-CN"/>
        </w:rPr>
        <w:t>Geoffroy</w:t>
      </w:r>
      <w:proofErr w:type="spellEnd"/>
      <w:r w:rsidR="00CC6AB3" w:rsidRPr="00CC6AB3">
        <w:rPr>
          <w:rFonts w:ascii="Arial" w:eastAsia="宋体" w:hAnsi="Arial" w:cs="Arial"/>
          <w:color w:val="000000"/>
          <w:szCs w:val="24"/>
          <w:lang w:eastAsia="zh-CN"/>
        </w:rPr>
        <w:t xml:space="preserve"> &amp; Norman 2012</w:t>
      </w:r>
      <w:r w:rsidRPr="00CC6AB3">
        <w:rPr>
          <w:rFonts w:ascii="Arial" w:hAnsi="Arial" w:cs="Arial"/>
          <w:szCs w:val="24"/>
        </w:rPr>
        <w:t xml:space="preserve">). Comparing this work to earlier done and published work, it is evident that content was collected from enough different sources of earlier done experiments and accurate results. </w:t>
      </w:r>
    </w:p>
    <w:p w14:paraId="58349EDF" w14:textId="77777777" w:rsidR="00814F00" w:rsidRPr="00CC6AB3" w:rsidRDefault="0048329B" w:rsidP="00CC6AB3">
      <w:pPr>
        <w:spacing w:line="360" w:lineRule="auto"/>
        <w:ind w:firstLine="0"/>
        <w:rPr>
          <w:rFonts w:ascii="Arial" w:hAnsi="Arial" w:cs="Arial"/>
          <w:b/>
          <w:szCs w:val="24"/>
        </w:rPr>
      </w:pPr>
      <w:r w:rsidRPr="00CC6AB3">
        <w:rPr>
          <w:rFonts w:ascii="Arial" w:hAnsi="Arial" w:cs="Arial"/>
          <w:b/>
          <w:szCs w:val="24"/>
        </w:rPr>
        <w:t>Application and X-factor.</w:t>
      </w:r>
    </w:p>
    <w:p w14:paraId="75BFAF45" w14:textId="68AC64EB" w:rsidR="00814F00" w:rsidRPr="00CC6AB3" w:rsidRDefault="0048329B" w:rsidP="00CC6AB3">
      <w:pPr>
        <w:autoSpaceDE w:val="0"/>
        <w:autoSpaceDN w:val="0"/>
        <w:adjustRightInd w:val="0"/>
        <w:spacing w:after="240" w:line="360" w:lineRule="auto"/>
        <w:ind w:firstLine="0"/>
        <w:rPr>
          <w:rFonts w:ascii="Arial" w:eastAsia="宋体" w:hAnsi="Arial" w:cs="Arial"/>
          <w:color w:val="000000"/>
          <w:szCs w:val="24"/>
          <w:lang w:eastAsia="zh-CN"/>
        </w:rPr>
      </w:pPr>
      <w:r w:rsidRPr="00CC6AB3">
        <w:rPr>
          <w:rFonts w:ascii="Arial" w:hAnsi="Arial" w:cs="Arial"/>
          <w:szCs w:val="24"/>
        </w:rPr>
        <w:lastRenderedPageBreak/>
        <w:t>The application domain of general delta rule to learning internal presentation by error propagation is more than appropriate. Its application is delivered effectively by duo-phase. During the first phase; there is presentation and propagation of the input through the network in order to generate output value of each unit. The generated output is then compared to the desired unit, producing signals of an error for each output unit. The second face is built up from backward pass through network (</w:t>
      </w:r>
      <w:proofErr w:type="spellStart"/>
      <w:r w:rsidRPr="00CC6AB3">
        <w:rPr>
          <w:rFonts w:ascii="Arial" w:hAnsi="Arial" w:cs="Arial"/>
          <w:szCs w:val="24"/>
        </w:rPr>
        <w:t>G</w:t>
      </w:r>
      <w:r w:rsidR="00CC6AB3" w:rsidRPr="00CC6AB3">
        <w:rPr>
          <w:rFonts w:ascii="Arial" w:eastAsia="宋体" w:hAnsi="Arial" w:cs="Arial"/>
          <w:color w:val="000000"/>
          <w:szCs w:val="24"/>
          <w:lang w:eastAsia="zh-CN"/>
        </w:rPr>
        <w:t>Geoffroy</w:t>
      </w:r>
      <w:proofErr w:type="spellEnd"/>
      <w:r w:rsidR="00CC6AB3" w:rsidRPr="00CC6AB3">
        <w:rPr>
          <w:rFonts w:ascii="Arial" w:eastAsia="宋体" w:hAnsi="Arial" w:cs="Arial"/>
          <w:color w:val="000000"/>
          <w:szCs w:val="24"/>
          <w:lang w:eastAsia="zh-CN"/>
        </w:rPr>
        <w:t xml:space="preserve"> &amp; Norman 2012</w:t>
      </w:r>
      <w:r w:rsidRPr="00CC6AB3">
        <w:rPr>
          <w:rFonts w:ascii="Arial" w:hAnsi="Arial" w:cs="Arial"/>
          <w:szCs w:val="24"/>
        </w:rPr>
        <w:t xml:space="preserve">). Along with </w:t>
      </w:r>
      <w:r w:rsidR="001F1706" w:rsidRPr="00CC6AB3">
        <w:rPr>
          <w:rFonts w:ascii="Arial" w:hAnsi="Arial" w:cs="Arial"/>
          <w:szCs w:val="24"/>
        </w:rPr>
        <w:t>its</w:t>
      </w:r>
      <w:r w:rsidRPr="00CC6AB3">
        <w:rPr>
          <w:rFonts w:ascii="Arial" w:hAnsi="Arial" w:cs="Arial"/>
          <w:szCs w:val="24"/>
        </w:rPr>
        <w:t xml:space="preserve"> signal is passed to each unit within the network and relevant weight changes are made. Second phase creates a room recursive computations by the formulae derived above. </w:t>
      </w:r>
      <w:r w:rsidR="001F1706" w:rsidRPr="00CC6AB3">
        <w:rPr>
          <w:rFonts w:ascii="Arial" w:hAnsi="Arial" w:cs="Arial"/>
          <w:szCs w:val="24"/>
        </w:rPr>
        <w:t>This phase</w:t>
      </w:r>
      <w:r w:rsidRPr="00CC6AB3">
        <w:rPr>
          <w:rFonts w:ascii="Arial" w:hAnsi="Arial" w:cs="Arial"/>
          <w:szCs w:val="24"/>
        </w:rPr>
        <w:t xml:space="preserve"> </w:t>
      </w:r>
      <w:r w:rsidR="001F1706" w:rsidRPr="00CC6AB3">
        <w:rPr>
          <w:rFonts w:ascii="Arial" w:hAnsi="Arial" w:cs="Arial"/>
          <w:szCs w:val="24"/>
        </w:rPr>
        <w:t>propagates</w:t>
      </w:r>
      <w:r w:rsidRPr="00CC6AB3">
        <w:rPr>
          <w:rFonts w:ascii="Arial" w:hAnsi="Arial" w:cs="Arial"/>
          <w:szCs w:val="24"/>
        </w:rPr>
        <w:t xml:space="preserve"> errors back one layer and the same process is conducted for each and every layer. Just like that a method for finding weights in a feedforward is generated by gradient descent method.</w:t>
      </w:r>
    </w:p>
    <w:p w14:paraId="55B3D73C" w14:textId="727AC391" w:rsidR="00814F00" w:rsidRPr="00CC6AB3" w:rsidRDefault="0048329B" w:rsidP="00CC6AB3">
      <w:pPr>
        <w:autoSpaceDE w:val="0"/>
        <w:autoSpaceDN w:val="0"/>
        <w:adjustRightInd w:val="0"/>
        <w:spacing w:after="240" w:line="360" w:lineRule="auto"/>
        <w:ind w:firstLine="0"/>
        <w:rPr>
          <w:rFonts w:ascii="Arial" w:eastAsia="宋体" w:hAnsi="Arial" w:cs="Arial"/>
          <w:color w:val="000000"/>
          <w:szCs w:val="24"/>
          <w:lang w:eastAsia="zh-CN"/>
        </w:rPr>
      </w:pPr>
      <w:r w:rsidRPr="00CC6AB3">
        <w:rPr>
          <w:rFonts w:ascii="Arial" w:hAnsi="Arial" w:cs="Arial"/>
          <w:szCs w:val="24"/>
        </w:rPr>
        <w:t xml:space="preserve">This paper also outlined some key observation of this technique. Weights doesn’t have to be varied, once the weight is in the network it can be automatically fixed and along with </w:t>
      </w:r>
      <w:r w:rsidR="001F1706" w:rsidRPr="00CC6AB3">
        <w:rPr>
          <w:rFonts w:ascii="Arial" w:hAnsi="Arial" w:cs="Arial"/>
          <w:szCs w:val="24"/>
        </w:rPr>
        <w:t>its</w:t>
      </w:r>
      <w:r w:rsidRPr="00CC6AB3">
        <w:rPr>
          <w:rFonts w:ascii="Arial" w:hAnsi="Arial" w:cs="Arial"/>
          <w:szCs w:val="24"/>
        </w:rPr>
        <w:t xml:space="preserve"> errors get propagated. Output units too has no restrictions whatsoever, since they don’t have to really receive inputs from the previous layers, and for that reason they end up with two kinds of errors (that error from the direct comparison with the target and that passed through the other output units whose activation it affects). The concept behind error propagation by general delta rule finally through this paper gave birth to a learning procedure which in principle have revolutionized weight sets to arbitrary mapping from input to output (</w:t>
      </w:r>
      <w:proofErr w:type="spellStart"/>
      <w:r w:rsidR="00CC6AB3" w:rsidRPr="00CC6AB3">
        <w:rPr>
          <w:rFonts w:ascii="Arial" w:eastAsia="宋体" w:hAnsi="Arial" w:cs="Arial"/>
          <w:color w:val="000000"/>
          <w:szCs w:val="24"/>
          <w:lang w:eastAsia="zh-CN"/>
        </w:rPr>
        <w:t>Geoffroy</w:t>
      </w:r>
      <w:proofErr w:type="spellEnd"/>
      <w:r w:rsidR="00CC6AB3" w:rsidRPr="00CC6AB3">
        <w:rPr>
          <w:rFonts w:ascii="Arial" w:eastAsia="宋体" w:hAnsi="Arial" w:cs="Arial"/>
          <w:color w:val="000000"/>
          <w:szCs w:val="24"/>
          <w:lang w:eastAsia="zh-CN"/>
        </w:rPr>
        <w:t xml:space="preserve"> &amp; Norman 2012</w:t>
      </w:r>
      <w:r w:rsidRPr="00CC6AB3">
        <w:rPr>
          <w:rFonts w:ascii="Arial" w:hAnsi="Arial" w:cs="Arial"/>
          <w:szCs w:val="24"/>
        </w:rPr>
        <w:t>). However, just like any other innovation, challen</w:t>
      </w:r>
      <w:r w:rsidR="00CC6AB3">
        <w:rPr>
          <w:rFonts w:ascii="Arial" w:hAnsi="Arial" w:cs="Arial"/>
          <w:szCs w:val="24"/>
        </w:rPr>
        <w:t>ges and limitation always exist. F</w:t>
      </w:r>
      <w:r w:rsidRPr="00CC6AB3">
        <w:rPr>
          <w:rFonts w:ascii="Arial" w:hAnsi="Arial" w:cs="Arial"/>
          <w:szCs w:val="24"/>
        </w:rPr>
        <w:t xml:space="preserve">or this </w:t>
      </w:r>
      <w:r w:rsidR="00CC6AB3" w:rsidRPr="00CC6AB3">
        <w:rPr>
          <w:rFonts w:ascii="Arial" w:hAnsi="Arial" w:cs="Arial"/>
          <w:szCs w:val="24"/>
        </w:rPr>
        <w:t>case,</w:t>
      </w:r>
      <w:r w:rsidRPr="00CC6AB3">
        <w:rPr>
          <w:rFonts w:ascii="Arial" w:hAnsi="Arial" w:cs="Arial"/>
          <w:szCs w:val="24"/>
        </w:rPr>
        <w:t xml:space="preserve"> the problem of local maxima and minima and bigger one is that of knowing how long it will take the system to learn. This calls for more research and advancement to be made on this paper.</w:t>
      </w:r>
    </w:p>
    <w:p w14:paraId="6F550BA9" w14:textId="4528240A" w:rsidR="00814F00" w:rsidRPr="00CC6AB3" w:rsidRDefault="0048329B" w:rsidP="00CC6AB3">
      <w:pPr>
        <w:autoSpaceDE w:val="0"/>
        <w:autoSpaceDN w:val="0"/>
        <w:adjustRightInd w:val="0"/>
        <w:spacing w:after="240" w:line="360" w:lineRule="atLeast"/>
        <w:ind w:firstLine="0"/>
        <w:rPr>
          <w:rFonts w:ascii="Arial" w:eastAsia="宋体" w:hAnsi="Arial" w:cs="Arial"/>
          <w:color w:val="000000"/>
          <w:szCs w:val="24"/>
          <w:lang w:eastAsia="zh-CN"/>
        </w:rPr>
      </w:pPr>
      <w:r w:rsidRPr="00CC6AB3">
        <w:rPr>
          <w:rFonts w:ascii="Arial" w:hAnsi="Arial" w:cs="Arial"/>
          <w:szCs w:val="24"/>
        </w:rPr>
        <w:t xml:space="preserve">This paper has the potential to spark a class discursion; one discursion question that will bring the dawn of class discursion is; what hidden units the system actually develops in the solution of particular problems? </w:t>
      </w:r>
      <w:r w:rsidR="001F1706" w:rsidRPr="00CC6AB3">
        <w:rPr>
          <w:rFonts w:ascii="Arial" w:hAnsi="Arial" w:cs="Arial"/>
          <w:szCs w:val="24"/>
        </w:rPr>
        <w:t>This question</w:t>
      </w:r>
      <w:r w:rsidRPr="00CC6AB3">
        <w:rPr>
          <w:rFonts w:ascii="Arial" w:hAnsi="Arial" w:cs="Arial"/>
          <w:szCs w:val="24"/>
        </w:rPr>
        <w:t xml:space="preserve"> inquires to what type of internal presentation the system creates. Since this paper hasn’t looked for that answer, it will bring a discursion spirit in class basing on the number of simulations that has been carried out by this paper containing optimistic expectations (</w:t>
      </w:r>
      <w:proofErr w:type="spellStart"/>
      <w:r w:rsidR="00CC6AB3" w:rsidRPr="00CC6AB3">
        <w:rPr>
          <w:rFonts w:ascii="Arial" w:eastAsia="宋体" w:hAnsi="Arial" w:cs="Arial"/>
          <w:color w:val="000000"/>
          <w:szCs w:val="24"/>
          <w:lang w:eastAsia="zh-CN"/>
        </w:rPr>
        <w:t>Ru</w:t>
      </w:r>
      <w:r w:rsidR="00CC6AB3">
        <w:rPr>
          <w:rFonts w:ascii="Arial" w:eastAsia="宋体" w:hAnsi="Arial" w:cs="Arial"/>
          <w:color w:val="000000"/>
          <w:szCs w:val="24"/>
          <w:lang w:eastAsia="zh-CN"/>
        </w:rPr>
        <w:t>melhar</w:t>
      </w:r>
      <w:proofErr w:type="spellEnd"/>
      <w:r w:rsidR="00CC6AB3">
        <w:rPr>
          <w:rFonts w:ascii="Arial" w:eastAsia="宋体" w:hAnsi="Arial" w:cs="Arial"/>
          <w:color w:val="000000"/>
          <w:szCs w:val="24"/>
          <w:lang w:eastAsia="zh-CN"/>
        </w:rPr>
        <w:t xml:space="preserve"> &amp; Hinton &amp; Williams 1985</w:t>
      </w:r>
      <w:r w:rsidRPr="00CC6AB3">
        <w:rPr>
          <w:rFonts w:ascii="Arial" w:hAnsi="Arial" w:cs="Arial"/>
          <w:szCs w:val="24"/>
        </w:rPr>
        <w:t xml:space="preserve">). The most interesting of </w:t>
      </w:r>
      <w:r w:rsidR="001F1706" w:rsidRPr="00CC6AB3">
        <w:rPr>
          <w:rFonts w:ascii="Arial" w:hAnsi="Arial" w:cs="Arial"/>
          <w:szCs w:val="24"/>
        </w:rPr>
        <w:t>this article</w:t>
      </w:r>
      <w:r w:rsidRPr="00CC6AB3">
        <w:rPr>
          <w:rFonts w:ascii="Arial" w:hAnsi="Arial" w:cs="Arial"/>
          <w:szCs w:val="24"/>
        </w:rPr>
        <w:t xml:space="preserve"> is that fact that, it is amazing how </w:t>
      </w:r>
      <w:r w:rsidRPr="00CC6AB3">
        <w:rPr>
          <w:rFonts w:ascii="Arial" w:hAnsi="Arial" w:cs="Arial"/>
          <w:szCs w:val="24"/>
        </w:rPr>
        <w:lastRenderedPageBreak/>
        <w:t>weights doesn’t have to be varied, once the weight is in the network it can be automatically fixed and along with it</w:t>
      </w:r>
      <w:r w:rsidR="001F1706" w:rsidRPr="00CC6AB3">
        <w:rPr>
          <w:rFonts w:ascii="Arial" w:hAnsi="Arial" w:cs="Arial"/>
          <w:szCs w:val="24"/>
        </w:rPr>
        <w:t>s</w:t>
      </w:r>
      <w:r w:rsidRPr="00CC6AB3">
        <w:rPr>
          <w:rFonts w:ascii="Arial" w:hAnsi="Arial" w:cs="Arial"/>
          <w:szCs w:val="24"/>
        </w:rPr>
        <w:t xml:space="preserve"> errors get propagated. Output units too has no restrictions whatsoever, since they don’t have to really receive inputs from the previous layers. This is a concept which will revolutionize industries that will implement </w:t>
      </w:r>
      <w:r w:rsidR="001F1706" w:rsidRPr="00CC6AB3">
        <w:rPr>
          <w:rFonts w:ascii="Arial" w:hAnsi="Arial" w:cs="Arial"/>
          <w:szCs w:val="24"/>
        </w:rPr>
        <w:t>this concept</w:t>
      </w:r>
      <w:r w:rsidRPr="00CC6AB3">
        <w:rPr>
          <w:rFonts w:ascii="Arial" w:hAnsi="Arial" w:cs="Arial"/>
          <w:szCs w:val="24"/>
        </w:rPr>
        <w:t>.</w:t>
      </w:r>
    </w:p>
    <w:p w14:paraId="2CAD3DB1" w14:textId="63A8B6D0" w:rsidR="00814F00" w:rsidRPr="00CC6AB3" w:rsidRDefault="0048329B" w:rsidP="00CC6AB3">
      <w:pPr>
        <w:spacing w:line="360" w:lineRule="auto"/>
        <w:ind w:firstLine="0"/>
        <w:rPr>
          <w:rFonts w:ascii="Arial" w:hAnsi="Arial" w:cs="Arial"/>
          <w:szCs w:val="24"/>
        </w:rPr>
      </w:pPr>
      <w:r w:rsidRPr="00CC6AB3">
        <w:rPr>
          <w:rFonts w:ascii="Arial" w:hAnsi="Arial" w:cs="Arial"/>
          <w:szCs w:val="24"/>
        </w:rPr>
        <w:t xml:space="preserve">More importantly, the error propagation concept reinforced by general delta rule provided the solution to exclusive-OR problem. This was possible by running the XOR problem as many times as possible and surprisingly, the system solved the problem. The solution was reached after </w:t>
      </w:r>
      <w:r w:rsidR="001F1706" w:rsidRPr="00CC6AB3">
        <w:rPr>
          <w:rFonts w:ascii="Arial" w:hAnsi="Arial" w:cs="Arial"/>
          <w:szCs w:val="24"/>
        </w:rPr>
        <w:t>a sweep</w:t>
      </w:r>
      <w:r w:rsidRPr="00CC6AB3">
        <w:rPr>
          <w:rFonts w:ascii="Arial" w:hAnsi="Arial" w:cs="Arial"/>
          <w:szCs w:val="24"/>
        </w:rPr>
        <w:t xml:space="preserve"> amounting to 558 through four stimulus patterns with a learning rate 0.5. Another amazing discovery is that of finding solution to simple addition problem. It is interesting since we figured out the condition under which local minima can be found and also how to avoid it</w:t>
      </w:r>
    </w:p>
    <w:p w14:paraId="0D248D57" w14:textId="77777777" w:rsidR="00814F00" w:rsidRPr="00CC6AB3" w:rsidRDefault="0048329B" w:rsidP="00CC6AB3">
      <w:pPr>
        <w:spacing w:line="360" w:lineRule="auto"/>
        <w:ind w:firstLine="0"/>
        <w:rPr>
          <w:rFonts w:ascii="Arial" w:hAnsi="Arial" w:cs="Arial"/>
          <w:b/>
          <w:szCs w:val="24"/>
        </w:rPr>
      </w:pPr>
      <w:r w:rsidRPr="00CC6AB3">
        <w:rPr>
          <w:rFonts w:ascii="Arial" w:hAnsi="Arial" w:cs="Arial"/>
          <w:b/>
          <w:szCs w:val="24"/>
        </w:rPr>
        <w:t>Presentation.</w:t>
      </w:r>
    </w:p>
    <w:p w14:paraId="4E4EF482" w14:textId="1D4EFDE2" w:rsidR="00814F00" w:rsidRPr="00CC6AB3" w:rsidRDefault="0048329B" w:rsidP="00CC6AB3">
      <w:pPr>
        <w:autoSpaceDE w:val="0"/>
        <w:autoSpaceDN w:val="0"/>
        <w:adjustRightInd w:val="0"/>
        <w:spacing w:after="240" w:line="360" w:lineRule="auto"/>
        <w:ind w:firstLine="0"/>
        <w:rPr>
          <w:rFonts w:ascii="Arial" w:eastAsia="宋体" w:hAnsi="Arial" w:cs="Arial"/>
          <w:color w:val="000000"/>
          <w:szCs w:val="24"/>
          <w:lang w:eastAsia="zh-CN"/>
        </w:rPr>
      </w:pPr>
      <w:r w:rsidRPr="00CC6AB3">
        <w:rPr>
          <w:rFonts w:ascii="Arial" w:hAnsi="Arial" w:cs="Arial"/>
          <w:szCs w:val="24"/>
        </w:rPr>
        <w:t>This paper had an impressive quality in presentation. The concept is incorporated in both simple and complex mode (</w:t>
      </w:r>
      <w:proofErr w:type="spellStart"/>
      <w:r w:rsidR="00CC6AB3" w:rsidRPr="00CC6AB3">
        <w:rPr>
          <w:rFonts w:ascii="Arial" w:eastAsia="宋体" w:hAnsi="Arial" w:cs="Arial"/>
          <w:color w:val="000000"/>
          <w:szCs w:val="24"/>
          <w:lang w:eastAsia="zh-CN"/>
        </w:rPr>
        <w:t>Rumelhar</w:t>
      </w:r>
      <w:proofErr w:type="spellEnd"/>
      <w:r w:rsidR="00CC6AB3" w:rsidRPr="00CC6AB3">
        <w:rPr>
          <w:rFonts w:ascii="Arial" w:eastAsia="宋体" w:hAnsi="Arial" w:cs="Arial"/>
          <w:color w:val="000000"/>
          <w:szCs w:val="24"/>
          <w:lang w:eastAsia="zh-CN"/>
        </w:rPr>
        <w:t xml:space="preserve"> &amp; Hinton &amp; Williams 1985</w:t>
      </w:r>
      <w:r w:rsidRPr="00CC6AB3">
        <w:rPr>
          <w:rFonts w:ascii="Arial" w:hAnsi="Arial" w:cs="Arial"/>
          <w:szCs w:val="24"/>
        </w:rPr>
        <w:t xml:space="preserve">). For the simplification bit of it is done by tables with elaborated titles and variables. The complex part </w:t>
      </w:r>
      <w:r w:rsidR="001F1706" w:rsidRPr="00CC6AB3">
        <w:rPr>
          <w:rFonts w:ascii="Arial" w:hAnsi="Arial" w:cs="Arial"/>
          <w:szCs w:val="24"/>
        </w:rPr>
        <w:t>is</w:t>
      </w:r>
      <w:r w:rsidRPr="00CC6AB3">
        <w:rPr>
          <w:rFonts w:ascii="Arial" w:hAnsi="Arial" w:cs="Arial"/>
          <w:szCs w:val="24"/>
        </w:rPr>
        <w:t xml:space="preserve"> simplified by simple and straight forward formulae to make sure that the reader of the report has humble and fun time reading it. Clear compilation of formulae, theories behind those formulae and tables gave it a smooth flow of content from one paragraph to the next, page after page. The two concepts; that of error propagation and general delta rule are well married to each other clear. </w:t>
      </w:r>
    </w:p>
    <w:p w14:paraId="4606F804" w14:textId="77777777" w:rsidR="00814F00" w:rsidRPr="00CC6AB3" w:rsidRDefault="0048329B" w:rsidP="00CC6AB3">
      <w:pPr>
        <w:spacing w:line="360" w:lineRule="auto"/>
        <w:ind w:firstLine="0"/>
        <w:rPr>
          <w:rFonts w:ascii="Arial" w:hAnsi="Arial" w:cs="Arial"/>
          <w:b/>
          <w:szCs w:val="24"/>
        </w:rPr>
      </w:pPr>
      <w:r w:rsidRPr="00CC6AB3">
        <w:rPr>
          <w:rFonts w:ascii="Arial" w:hAnsi="Arial" w:cs="Arial"/>
          <w:b/>
          <w:szCs w:val="24"/>
        </w:rPr>
        <w:t>Conclusion.</w:t>
      </w:r>
    </w:p>
    <w:p w14:paraId="0DBBFE19" w14:textId="1F1002E4" w:rsidR="001D1BD2" w:rsidRPr="00CC6AB3" w:rsidRDefault="0048329B" w:rsidP="00CC6AB3">
      <w:pPr>
        <w:autoSpaceDE w:val="0"/>
        <w:autoSpaceDN w:val="0"/>
        <w:adjustRightInd w:val="0"/>
        <w:spacing w:after="240" w:line="360" w:lineRule="auto"/>
        <w:ind w:firstLine="0"/>
        <w:rPr>
          <w:rFonts w:ascii="Arial" w:eastAsia="宋体" w:hAnsi="Arial" w:cs="Arial"/>
          <w:color w:val="000000"/>
          <w:szCs w:val="24"/>
          <w:lang w:eastAsia="zh-CN"/>
        </w:rPr>
      </w:pPr>
      <w:r w:rsidRPr="00CC6AB3">
        <w:rPr>
          <w:rFonts w:ascii="Arial" w:hAnsi="Arial" w:cs="Arial"/>
          <w:szCs w:val="24"/>
        </w:rPr>
        <w:t xml:space="preserve">In a nutshell, given the fact that the theoretical part of this report does not guarantee solution for all solvable problems. </w:t>
      </w:r>
      <w:r w:rsidR="001F1706" w:rsidRPr="00CC6AB3">
        <w:rPr>
          <w:rFonts w:ascii="Arial" w:hAnsi="Arial" w:cs="Arial"/>
          <w:szCs w:val="24"/>
        </w:rPr>
        <w:t>However,</w:t>
      </w:r>
      <w:r w:rsidRPr="00CC6AB3">
        <w:rPr>
          <w:rFonts w:ascii="Arial" w:hAnsi="Arial" w:cs="Arial"/>
          <w:szCs w:val="24"/>
        </w:rPr>
        <w:t xml:space="preserve"> the analysis results </w:t>
      </w:r>
      <w:r w:rsidR="001F1706" w:rsidRPr="00CC6AB3">
        <w:rPr>
          <w:rFonts w:ascii="Arial" w:hAnsi="Arial" w:cs="Arial"/>
          <w:szCs w:val="24"/>
        </w:rPr>
        <w:t>have</w:t>
      </w:r>
      <w:r w:rsidRPr="00CC6AB3">
        <w:rPr>
          <w:rFonts w:ascii="Arial" w:hAnsi="Arial" w:cs="Arial"/>
          <w:szCs w:val="24"/>
        </w:rPr>
        <w:t xml:space="preserve"> shown that, practically error propagation criteria </w:t>
      </w:r>
      <w:r w:rsidR="001F1706" w:rsidRPr="00CC6AB3">
        <w:rPr>
          <w:rFonts w:ascii="Arial" w:hAnsi="Arial" w:cs="Arial"/>
          <w:szCs w:val="24"/>
        </w:rPr>
        <w:t>provide</w:t>
      </w:r>
      <w:r w:rsidRPr="00CC6AB3">
        <w:rPr>
          <w:rFonts w:ascii="Arial" w:hAnsi="Arial" w:cs="Arial"/>
          <w:szCs w:val="24"/>
        </w:rPr>
        <w:t xml:space="preserve"> solution in almost every scenario presented. And by this paper, have provided answers to Minsky and </w:t>
      </w:r>
      <w:proofErr w:type="spellStart"/>
      <w:r w:rsidRPr="00CC6AB3">
        <w:rPr>
          <w:rFonts w:ascii="Arial" w:hAnsi="Arial" w:cs="Arial"/>
          <w:szCs w:val="24"/>
        </w:rPr>
        <w:t>Papert's</w:t>
      </w:r>
      <w:proofErr w:type="spellEnd"/>
      <w:r w:rsidR="00CC6AB3" w:rsidRPr="00CC6AB3">
        <w:rPr>
          <w:rFonts w:ascii="Arial" w:hAnsi="Arial" w:cs="Arial"/>
          <w:szCs w:val="24"/>
        </w:rPr>
        <w:t xml:space="preserve"> </w:t>
      </w:r>
      <w:r w:rsidR="00CC6AB3" w:rsidRPr="00CC6AB3">
        <w:rPr>
          <w:rFonts w:ascii="Arial" w:eastAsia="宋体" w:hAnsi="Arial" w:cs="Arial"/>
          <w:color w:val="000000"/>
          <w:szCs w:val="24"/>
          <w:lang w:eastAsia="zh-CN"/>
        </w:rPr>
        <w:t xml:space="preserve">(1969, cited in </w:t>
      </w:r>
      <w:proofErr w:type="spellStart"/>
      <w:r w:rsidR="00CC6AB3" w:rsidRPr="00CC6AB3">
        <w:rPr>
          <w:rFonts w:ascii="Arial" w:eastAsia="宋体" w:hAnsi="Arial" w:cs="Arial"/>
          <w:color w:val="000000"/>
          <w:szCs w:val="24"/>
          <w:lang w:eastAsia="zh-CN"/>
        </w:rPr>
        <w:t>Rumelhar</w:t>
      </w:r>
      <w:proofErr w:type="spellEnd"/>
      <w:r w:rsidR="00CC6AB3" w:rsidRPr="00CC6AB3">
        <w:rPr>
          <w:rFonts w:ascii="Arial" w:eastAsia="宋体" w:hAnsi="Arial" w:cs="Arial"/>
          <w:color w:val="000000"/>
          <w:szCs w:val="24"/>
          <w:lang w:eastAsia="zh-CN"/>
        </w:rPr>
        <w:t xml:space="preserve"> &amp; Hinton &amp; Williams 1985)</w:t>
      </w:r>
      <w:r w:rsidRPr="00CC6AB3">
        <w:rPr>
          <w:rFonts w:ascii="Arial" w:hAnsi="Arial" w:cs="Arial"/>
          <w:szCs w:val="24"/>
        </w:rPr>
        <w:t xml:space="preserve"> challenge by providing a sufficient learning results. </w:t>
      </w:r>
      <w:r w:rsidR="001F1706" w:rsidRPr="00CC6AB3">
        <w:rPr>
          <w:rFonts w:ascii="Arial" w:hAnsi="Arial" w:cs="Arial"/>
          <w:szCs w:val="24"/>
        </w:rPr>
        <w:t>These results</w:t>
      </w:r>
      <w:r w:rsidRPr="00CC6AB3">
        <w:rPr>
          <w:rFonts w:ascii="Arial" w:hAnsi="Arial" w:cs="Arial"/>
          <w:szCs w:val="24"/>
        </w:rPr>
        <w:t xml:space="preserve"> are powerful enough criticize their pessimistic believe about learning multilayer machine.</w:t>
      </w:r>
    </w:p>
    <w:p w14:paraId="000FB56A" w14:textId="71C3BC79" w:rsidR="00814F00" w:rsidRPr="00CC6AB3" w:rsidRDefault="00CC6AB3" w:rsidP="00CC6AB3">
      <w:pPr>
        <w:spacing w:line="360" w:lineRule="auto"/>
        <w:ind w:firstLine="0"/>
        <w:rPr>
          <w:rFonts w:ascii="Arial" w:hAnsi="Arial" w:cs="Arial"/>
          <w:b/>
          <w:szCs w:val="24"/>
        </w:rPr>
      </w:pPr>
      <w:r w:rsidRPr="00CC6AB3">
        <w:rPr>
          <w:rFonts w:ascii="Arial" w:hAnsi="Arial" w:cs="Arial"/>
          <w:b/>
          <w:szCs w:val="24"/>
        </w:rPr>
        <w:lastRenderedPageBreak/>
        <w:t>Reference</w:t>
      </w:r>
      <w:r w:rsidR="0048329B" w:rsidRPr="00CC6AB3">
        <w:rPr>
          <w:rFonts w:ascii="Arial" w:hAnsi="Arial" w:cs="Arial"/>
          <w:b/>
          <w:szCs w:val="24"/>
        </w:rPr>
        <w:t>.</w:t>
      </w:r>
    </w:p>
    <w:p w14:paraId="30AF6422" w14:textId="77777777" w:rsidR="00CC6AB3" w:rsidRPr="00CC6AB3" w:rsidRDefault="00CC6AB3" w:rsidP="00CC6AB3">
      <w:pPr>
        <w:autoSpaceDE w:val="0"/>
        <w:autoSpaceDN w:val="0"/>
        <w:adjustRightInd w:val="0"/>
        <w:spacing w:after="240" w:line="360" w:lineRule="auto"/>
        <w:ind w:firstLine="0"/>
        <w:rPr>
          <w:rFonts w:ascii="Arial" w:eastAsia="宋体" w:hAnsi="Arial" w:cs="Arial"/>
          <w:color w:val="000000"/>
          <w:szCs w:val="24"/>
          <w:lang w:eastAsia="zh-CN"/>
        </w:rPr>
      </w:pPr>
      <w:r w:rsidRPr="00CC6AB3">
        <w:rPr>
          <w:rFonts w:ascii="Arial" w:eastAsia="宋体" w:hAnsi="Arial" w:cs="Arial"/>
          <w:color w:val="000000"/>
          <w:szCs w:val="24"/>
          <w:lang w:eastAsia="zh-CN"/>
        </w:rPr>
        <w:t xml:space="preserve">Amy </w:t>
      </w:r>
      <w:proofErr w:type="spellStart"/>
      <w:r w:rsidRPr="00CC6AB3">
        <w:rPr>
          <w:rFonts w:ascii="Arial" w:eastAsia="宋体" w:hAnsi="Arial" w:cs="Arial"/>
          <w:color w:val="000000"/>
          <w:szCs w:val="24"/>
          <w:lang w:eastAsia="zh-CN"/>
        </w:rPr>
        <w:t>Geoffroy</w:t>
      </w:r>
      <w:proofErr w:type="spellEnd"/>
      <w:r w:rsidRPr="00CC6AB3">
        <w:rPr>
          <w:rFonts w:ascii="Arial" w:eastAsia="宋体" w:hAnsi="Arial" w:cs="Arial"/>
          <w:color w:val="000000"/>
          <w:szCs w:val="24"/>
          <w:lang w:eastAsia="zh-CN"/>
        </w:rPr>
        <w:t xml:space="preserve"> and Donald A. Norman 2012, ‘Ease of Tapping the Fingers in a Sequence Depends on the Mental Encoding’, March 2012. </w:t>
      </w:r>
    </w:p>
    <w:p w14:paraId="64332DAA" w14:textId="76A9D2AD" w:rsidR="00CC6AB3" w:rsidRPr="00CC6AB3" w:rsidRDefault="00CC6AB3" w:rsidP="00CC6AB3">
      <w:pPr>
        <w:autoSpaceDE w:val="0"/>
        <w:autoSpaceDN w:val="0"/>
        <w:adjustRightInd w:val="0"/>
        <w:spacing w:after="240" w:line="360" w:lineRule="auto"/>
        <w:ind w:firstLine="0"/>
        <w:rPr>
          <w:rFonts w:ascii="Arial" w:eastAsia="宋体" w:hAnsi="Arial" w:cs="Arial"/>
          <w:color w:val="000000"/>
          <w:szCs w:val="24"/>
          <w:lang w:eastAsia="zh-CN"/>
        </w:rPr>
      </w:pPr>
      <w:r w:rsidRPr="00CC6AB3">
        <w:rPr>
          <w:rFonts w:ascii="Arial" w:eastAsia="宋体" w:hAnsi="Arial" w:cs="Arial"/>
          <w:color w:val="000000"/>
          <w:szCs w:val="24"/>
          <w:lang w:eastAsia="zh-CN"/>
        </w:rPr>
        <w:t xml:space="preserve">David E. </w:t>
      </w:r>
      <w:proofErr w:type="spellStart"/>
      <w:r w:rsidRPr="00CC6AB3">
        <w:rPr>
          <w:rFonts w:ascii="Arial" w:eastAsia="宋体" w:hAnsi="Arial" w:cs="Arial"/>
          <w:color w:val="000000"/>
          <w:szCs w:val="24"/>
          <w:lang w:eastAsia="zh-CN"/>
        </w:rPr>
        <w:t>Rumelhart</w:t>
      </w:r>
      <w:proofErr w:type="spellEnd"/>
      <w:r w:rsidRPr="00CC6AB3">
        <w:rPr>
          <w:rFonts w:ascii="Arial" w:eastAsia="宋体" w:hAnsi="Arial" w:cs="Arial"/>
          <w:color w:val="000000"/>
          <w:szCs w:val="24"/>
          <w:lang w:eastAsia="zh-CN"/>
        </w:rPr>
        <w:t xml:space="preserve">, Geoffrey E. Hinton and Ronald J. Williams 1985, ‘Learning Internal I Representations by Error Propagation’, </w:t>
      </w:r>
      <w:r w:rsidRPr="00CC6AB3">
        <w:rPr>
          <w:rFonts w:ascii="Arial" w:eastAsia="宋体" w:hAnsi="Arial" w:cs="Arial"/>
          <w:i/>
          <w:iCs/>
          <w:color w:val="000000"/>
          <w:szCs w:val="24"/>
          <w:lang w:eastAsia="zh-CN"/>
        </w:rPr>
        <w:t xml:space="preserve">D. E. </w:t>
      </w:r>
      <w:proofErr w:type="spellStart"/>
      <w:r w:rsidRPr="00CC6AB3">
        <w:rPr>
          <w:rFonts w:ascii="Arial" w:eastAsia="宋体" w:hAnsi="Arial" w:cs="Arial"/>
          <w:i/>
          <w:iCs/>
          <w:color w:val="000000"/>
          <w:szCs w:val="24"/>
          <w:lang w:eastAsia="zh-CN"/>
        </w:rPr>
        <w:t>Rumelhart</w:t>
      </w:r>
      <w:proofErr w:type="spellEnd"/>
      <w:r w:rsidRPr="00CC6AB3">
        <w:rPr>
          <w:rFonts w:ascii="Arial" w:eastAsia="宋体" w:hAnsi="Arial" w:cs="Arial"/>
          <w:i/>
          <w:iCs/>
          <w:color w:val="000000"/>
          <w:szCs w:val="24"/>
          <w:lang w:eastAsia="zh-CN"/>
        </w:rPr>
        <w:t xml:space="preserve"> &amp; J. L. McClelland (Eds.), Parallel Distributed Processing: Explorations in the Microstructure of Cognition</w:t>
      </w:r>
      <w:r w:rsidR="004A0A11">
        <w:rPr>
          <w:rFonts w:ascii="Arial" w:eastAsia="宋体" w:hAnsi="Arial" w:cs="Arial"/>
          <w:color w:val="000000"/>
          <w:szCs w:val="24"/>
          <w:lang w:eastAsia="zh-CN"/>
        </w:rPr>
        <w:t>, September 1985, V</w:t>
      </w:r>
      <w:r w:rsidRPr="00CC6AB3">
        <w:rPr>
          <w:rFonts w:ascii="Arial" w:eastAsia="宋体" w:hAnsi="Arial" w:cs="Arial"/>
          <w:color w:val="000000"/>
          <w:szCs w:val="24"/>
          <w:lang w:eastAsia="zh-CN"/>
        </w:rPr>
        <w:t xml:space="preserve">ol.1. </w:t>
      </w:r>
    </w:p>
    <w:p w14:paraId="162BC965" w14:textId="77777777" w:rsidR="00CC6AB3" w:rsidRPr="00CC6AB3" w:rsidRDefault="00CC6AB3" w:rsidP="00CC6AB3">
      <w:pPr>
        <w:autoSpaceDE w:val="0"/>
        <w:autoSpaceDN w:val="0"/>
        <w:adjustRightInd w:val="0"/>
        <w:spacing w:after="240" w:line="360" w:lineRule="auto"/>
        <w:ind w:firstLine="0"/>
        <w:rPr>
          <w:rFonts w:ascii="Arial" w:eastAsia="宋体" w:hAnsi="Arial" w:cs="Arial"/>
          <w:color w:val="000000"/>
          <w:szCs w:val="24"/>
          <w:lang w:eastAsia="zh-CN"/>
        </w:rPr>
      </w:pPr>
      <w:r w:rsidRPr="00CC6AB3">
        <w:rPr>
          <w:rFonts w:ascii="Arial" w:eastAsia="宋体" w:hAnsi="Arial" w:cs="Arial"/>
          <w:color w:val="000000"/>
          <w:szCs w:val="24"/>
          <w:lang w:eastAsia="zh-CN"/>
        </w:rPr>
        <w:t xml:space="preserve">Jonathan T. </w:t>
      </w:r>
      <w:proofErr w:type="spellStart"/>
      <w:r w:rsidRPr="00CC6AB3">
        <w:rPr>
          <w:rFonts w:ascii="Arial" w:eastAsia="宋体" w:hAnsi="Arial" w:cs="Arial"/>
          <w:color w:val="000000"/>
          <w:szCs w:val="24"/>
          <w:lang w:eastAsia="zh-CN"/>
        </w:rPr>
        <w:t>Grudin</w:t>
      </w:r>
      <w:proofErr w:type="spellEnd"/>
      <w:r w:rsidRPr="00CC6AB3">
        <w:rPr>
          <w:rFonts w:ascii="Arial" w:eastAsia="宋体" w:hAnsi="Arial" w:cs="Arial"/>
          <w:color w:val="000000"/>
          <w:szCs w:val="24"/>
          <w:lang w:eastAsia="zh-CN"/>
        </w:rPr>
        <w:t xml:space="preserve"> and Serge </w:t>
      </w:r>
      <w:proofErr w:type="spellStart"/>
      <w:r w:rsidRPr="00CC6AB3">
        <w:rPr>
          <w:rFonts w:ascii="Arial" w:eastAsia="宋体" w:hAnsi="Arial" w:cs="Arial"/>
          <w:color w:val="000000"/>
          <w:szCs w:val="24"/>
          <w:lang w:eastAsia="zh-CN"/>
        </w:rPr>
        <w:t>Larochelle</w:t>
      </w:r>
      <w:proofErr w:type="spellEnd"/>
      <w:r w:rsidRPr="00CC6AB3">
        <w:rPr>
          <w:rFonts w:ascii="Arial" w:eastAsia="宋体" w:hAnsi="Arial" w:cs="Arial"/>
          <w:color w:val="000000"/>
          <w:szCs w:val="24"/>
          <w:lang w:eastAsia="zh-CN"/>
        </w:rPr>
        <w:t xml:space="preserve"> 2015, ‘Digraph Frequency Effects in Skilled Typing’, February 2015. </w:t>
      </w:r>
    </w:p>
    <w:p w14:paraId="1A6BCB2C" w14:textId="77777777" w:rsidR="00CC6AB3" w:rsidRPr="00CC6AB3" w:rsidRDefault="00CC6AB3" w:rsidP="00CC6AB3">
      <w:pPr>
        <w:autoSpaceDE w:val="0"/>
        <w:autoSpaceDN w:val="0"/>
        <w:adjustRightInd w:val="0"/>
        <w:spacing w:after="240" w:line="360" w:lineRule="auto"/>
        <w:ind w:firstLine="0"/>
        <w:rPr>
          <w:rFonts w:ascii="Arial" w:eastAsia="宋体" w:hAnsi="Arial" w:cs="Arial"/>
          <w:color w:val="000000"/>
          <w:szCs w:val="24"/>
          <w:lang w:eastAsia="zh-CN"/>
        </w:rPr>
      </w:pPr>
    </w:p>
    <w:p w14:paraId="53A13794" w14:textId="77777777" w:rsidR="00CC6AB3" w:rsidRPr="00CC6AB3" w:rsidRDefault="00CC6AB3" w:rsidP="00CC6AB3">
      <w:pPr>
        <w:autoSpaceDE w:val="0"/>
        <w:autoSpaceDN w:val="0"/>
        <w:adjustRightInd w:val="0"/>
        <w:spacing w:after="240" w:line="360" w:lineRule="auto"/>
        <w:ind w:firstLine="0"/>
        <w:rPr>
          <w:rFonts w:ascii="Arial" w:eastAsia="宋体" w:hAnsi="Arial" w:cs="Arial"/>
          <w:color w:val="000000"/>
          <w:szCs w:val="24"/>
          <w:lang w:eastAsia="zh-CN"/>
        </w:rPr>
      </w:pPr>
      <w:bookmarkStart w:id="0" w:name="_GoBack"/>
      <w:bookmarkEnd w:id="0"/>
    </w:p>
    <w:p w14:paraId="558E0AAB" w14:textId="28D9F552" w:rsidR="00814F00" w:rsidRPr="00CC6AB3" w:rsidRDefault="00814F00" w:rsidP="00CC6AB3">
      <w:pPr>
        <w:spacing w:line="360" w:lineRule="auto"/>
        <w:ind w:firstLine="0"/>
        <w:rPr>
          <w:rFonts w:ascii="Arial" w:hAnsi="Arial" w:cs="Arial"/>
          <w:szCs w:val="24"/>
        </w:rPr>
      </w:pPr>
    </w:p>
    <w:sectPr w:rsidR="00814F00" w:rsidRPr="00CC6AB3">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8F759A" w14:textId="77777777" w:rsidR="0050151F" w:rsidRDefault="0050151F">
      <w:pPr>
        <w:spacing w:after="0" w:line="240" w:lineRule="auto"/>
      </w:pPr>
      <w:r>
        <w:separator/>
      </w:r>
    </w:p>
  </w:endnote>
  <w:endnote w:type="continuationSeparator" w:id="0">
    <w:p w14:paraId="448CE7AB" w14:textId="77777777" w:rsidR="0050151F" w:rsidRDefault="00501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Light">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F76FB" w14:textId="77777777" w:rsidR="0053548F" w:rsidRDefault="0053548F" w:rsidP="00D417EC">
    <w:pPr>
      <w:pStyle w:val="a3"/>
      <w:framePr w:wrap="none"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63A02A57" w14:textId="77777777" w:rsidR="0053548F" w:rsidRDefault="0053548F">
    <w:pPr>
      <w:pStyle w:val="a3"/>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468BA" w14:textId="77777777" w:rsidR="0053548F" w:rsidRDefault="0053548F" w:rsidP="00D417EC">
    <w:pPr>
      <w:pStyle w:val="a3"/>
      <w:framePr w:wrap="none"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4A0A11">
      <w:rPr>
        <w:rStyle w:val="aa"/>
        <w:noProof/>
      </w:rPr>
      <w:t>12</w:t>
    </w:r>
    <w:r>
      <w:rPr>
        <w:rStyle w:val="aa"/>
      </w:rPr>
      <w:fldChar w:fldCharType="end"/>
    </w:r>
  </w:p>
  <w:p w14:paraId="18E35920" w14:textId="77777777" w:rsidR="0053548F" w:rsidRDefault="0053548F">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09242D" w14:textId="77777777" w:rsidR="0050151F" w:rsidRDefault="0050151F">
      <w:pPr>
        <w:spacing w:after="0" w:line="240" w:lineRule="auto"/>
      </w:pPr>
      <w:r>
        <w:separator/>
      </w:r>
    </w:p>
  </w:footnote>
  <w:footnote w:type="continuationSeparator" w:id="0">
    <w:p w14:paraId="28E435BB" w14:textId="77777777" w:rsidR="0050151F" w:rsidRDefault="0050151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C55DE0"/>
    <w:multiLevelType w:val="multilevel"/>
    <w:tmpl w:val="2BC55DE0"/>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F00"/>
    <w:rsid w:val="00116D8E"/>
    <w:rsid w:val="001D1BD2"/>
    <w:rsid w:val="001F1706"/>
    <w:rsid w:val="0026277F"/>
    <w:rsid w:val="0048329B"/>
    <w:rsid w:val="004A0A11"/>
    <w:rsid w:val="0050151F"/>
    <w:rsid w:val="0053548F"/>
    <w:rsid w:val="00535F75"/>
    <w:rsid w:val="0055483D"/>
    <w:rsid w:val="00632E93"/>
    <w:rsid w:val="00695707"/>
    <w:rsid w:val="006E1046"/>
    <w:rsid w:val="006F32DE"/>
    <w:rsid w:val="00814F00"/>
    <w:rsid w:val="008B5B9F"/>
    <w:rsid w:val="00A06FAF"/>
    <w:rsid w:val="00C3645F"/>
    <w:rsid w:val="00CC6AB3"/>
    <w:rsid w:val="00EA4D1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26D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spacing w:after="160" w:line="480" w:lineRule="auto"/>
      <w:ind w:firstLine="720"/>
    </w:pPr>
    <w:rPr>
      <w:rFonts w:eastAsiaTheme="minorHAnsi" w:cstheme="minorBidi"/>
      <w:sz w:val="24"/>
      <w:szCs w:val="22"/>
      <w:lang w:eastAsia="en-US"/>
    </w:rPr>
  </w:style>
  <w:style w:type="paragraph" w:styleId="1">
    <w:name w:val="heading 1"/>
    <w:basedOn w:val="a"/>
    <w:next w:val="a"/>
    <w:link w:val="10"/>
    <w:uiPriority w:val="9"/>
    <w:qFormat/>
    <w:pPr>
      <w:keepNext/>
      <w:keepLines/>
      <w:spacing w:before="240" w:after="0"/>
      <w:ind w:firstLine="0"/>
      <w:outlineLvl w:val="0"/>
    </w:pPr>
    <w:rPr>
      <w:rFonts w:eastAsiaTheme="majorEastAsia" w:cstheme="majorBidi"/>
      <w:b/>
      <w:sz w:val="28"/>
      <w:szCs w:val="32"/>
    </w:rPr>
  </w:style>
  <w:style w:type="paragraph" w:styleId="2">
    <w:name w:val="heading 2"/>
    <w:basedOn w:val="a"/>
    <w:next w:val="a"/>
    <w:link w:val="20"/>
    <w:uiPriority w:val="9"/>
    <w:unhideWhenUsed/>
    <w:qFormat/>
    <w:pPr>
      <w:keepNext/>
      <w:keepLines/>
      <w:spacing w:before="40" w:after="0"/>
      <w:ind w:firstLine="0"/>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680"/>
        <w:tab w:val="right" w:pos="9360"/>
      </w:tabs>
      <w:spacing w:after="0" w:line="240" w:lineRule="auto"/>
    </w:pPr>
  </w:style>
  <w:style w:type="paragraph" w:styleId="a5">
    <w:name w:val="header"/>
    <w:basedOn w:val="a"/>
    <w:link w:val="a6"/>
    <w:uiPriority w:val="99"/>
    <w:unhideWhenUsed/>
    <w:pPr>
      <w:tabs>
        <w:tab w:val="center" w:pos="4680"/>
        <w:tab w:val="right" w:pos="9360"/>
      </w:tabs>
      <w:spacing w:after="0" w:line="240" w:lineRule="auto"/>
    </w:pPr>
  </w:style>
  <w:style w:type="paragraph" w:styleId="a7">
    <w:name w:val="Normal (Web)"/>
    <w:basedOn w:val="a"/>
    <w:uiPriority w:val="99"/>
    <w:unhideWhenUsed/>
    <w:pPr>
      <w:spacing w:before="100" w:beforeAutospacing="1" w:after="100" w:afterAutospacing="1" w:line="240" w:lineRule="auto"/>
      <w:ind w:firstLine="0"/>
    </w:pPr>
    <w:rPr>
      <w:rFonts w:eastAsia="Times New Roman" w:cs="Times New Roman"/>
      <w:szCs w:val="24"/>
    </w:rPr>
  </w:style>
  <w:style w:type="character" w:styleId="a8">
    <w:name w:val="Hyperlink"/>
    <w:basedOn w:val="a0"/>
    <w:uiPriority w:val="99"/>
    <w:unhideWhenUsed/>
    <w:rPr>
      <w:color w:val="0000FF"/>
      <w:u w:val="single"/>
    </w:rPr>
  </w:style>
  <w:style w:type="table" w:styleId="a9">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rPr>
      <w:rFonts w:ascii="Times New Roman" w:eastAsiaTheme="majorEastAsia" w:hAnsi="Times New Roman" w:cstheme="majorBidi"/>
      <w:b/>
      <w:sz w:val="28"/>
      <w:szCs w:val="32"/>
    </w:rPr>
  </w:style>
  <w:style w:type="character" w:customStyle="1" w:styleId="20">
    <w:name w:val="标题 2字符"/>
    <w:basedOn w:val="a0"/>
    <w:link w:val="2"/>
    <w:uiPriority w:val="9"/>
    <w:rPr>
      <w:rFonts w:ascii="Times New Roman" w:eastAsiaTheme="majorEastAsia" w:hAnsi="Times New Roman" w:cstheme="majorBidi"/>
      <w:b/>
      <w:sz w:val="24"/>
      <w:szCs w:val="26"/>
    </w:rPr>
  </w:style>
  <w:style w:type="character" w:customStyle="1" w:styleId="a6">
    <w:name w:val="页眉字符"/>
    <w:basedOn w:val="a0"/>
    <w:link w:val="a5"/>
    <w:uiPriority w:val="99"/>
    <w:rPr>
      <w:rFonts w:ascii="Times New Roman" w:hAnsi="Times New Roman"/>
      <w:sz w:val="24"/>
    </w:rPr>
  </w:style>
  <w:style w:type="character" w:customStyle="1" w:styleId="a4">
    <w:name w:val="页脚字符"/>
    <w:basedOn w:val="a0"/>
    <w:link w:val="a3"/>
    <w:uiPriority w:val="99"/>
    <w:rPr>
      <w:rFonts w:ascii="Times New Roman" w:hAnsi="Times New Roman"/>
      <w:sz w:val="24"/>
    </w:rPr>
  </w:style>
  <w:style w:type="character" w:customStyle="1" w:styleId="texhtml">
    <w:name w:val="texhtml"/>
    <w:basedOn w:val="a0"/>
  </w:style>
  <w:style w:type="paragraph" w:customStyle="1" w:styleId="11">
    <w:name w:val="列出段落1"/>
    <w:basedOn w:val="a"/>
    <w:uiPriority w:val="34"/>
    <w:qFormat/>
    <w:pPr>
      <w:ind w:left="720"/>
      <w:contextualSpacing/>
    </w:pPr>
  </w:style>
  <w:style w:type="character" w:styleId="aa">
    <w:name w:val="page number"/>
    <w:basedOn w:val="a0"/>
    <w:uiPriority w:val="99"/>
    <w:semiHidden/>
    <w:unhideWhenUsed/>
    <w:rsid w:val="005354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2300</Words>
  <Characters>13113</Characters>
  <Application>Microsoft Macintosh Word</Application>
  <DocSecurity>0</DocSecurity>
  <Lines>109</Lines>
  <Paragraphs>30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15383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Okasiba Paul</dc:creator>
  <cp:lastModifiedBy>Zhang Youwen</cp:lastModifiedBy>
  <cp:revision>2</cp:revision>
  <dcterms:created xsi:type="dcterms:W3CDTF">2019-08-27T14:05:00Z</dcterms:created>
  <dcterms:modified xsi:type="dcterms:W3CDTF">2019-08-27T14:05:00Z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2052-9.8.1</vt:lpwstr>
  </property>
</Properties>
</file>