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4BE54" w14:textId="77777777" w:rsidR="008E567F" w:rsidRPr="00705870" w:rsidRDefault="008E567F" w:rsidP="00780D3F">
      <w:pPr>
        <w:ind w:left="360" w:hanging="360"/>
        <w:jc w:val="both"/>
        <w:rPr>
          <w:rFonts w:cs="Times New Roman"/>
          <w:szCs w:val="24"/>
        </w:rPr>
      </w:pPr>
      <w:r w:rsidRPr="00705870">
        <w:rPr>
          <w:rFonts w:cs="Times New Roman"/>
          <w:szCs w:val="24"/>
        </w:rPr>
        <w:t>Budget Justification</w:t>
      </w:r>
    </w:p>
    <w:p w14:paraId="65968CD5" w14:textId="77777777" w:rsidR="008E567F" w:rsidRPr="00705870" w:rsidRDefault="008E567F" w:rsidP="00780D3F">
      <w:pPr>
        <w:ind w:left="360" w:hanging="360"/>
        <w:jc w:val="both"/>
        <w:rPr>
          <w:rFonts w:cs="Times New Roman"/>
          <w:szCs w:val="24"/>
        </w:rPr>
      </w:pPr>
    </w:p>
    <w:p w14:paraId="5BA5AC02" w14:textId="77777777" w:rsidR="003905F4" w:rsidRPr="00705870" w:rsidRDefault="4E806E21" w:rsidP="4E806E21">
      <w:pPr>
        <w:pStyle w:val="a6"/>
        <w:numPr>
          <w:ilvl w:val="0"/>
          <w:numId w:val="3"/>
        </w:numPr>
        <w:jc w:val="both"/>
        <w:rPr>
          <w:rFonts w:ascii="Times New Roman" w:hAnsi="Times New Roman"/>
          <w:b/>
          <w:bCs/>
          <w:sz w:val="24"/>
          <w:szCs w:val="24"/>
        </w:rPr>
      </w:pPr>
      <w:r w:rsidRPr="00705870">
        <w:rPr>
          <w:rStyle w:val="2Char"/>
          <w:rFonts w:ascii="Times New Roman" w:hAnsi="Times New Roman" w:cs="Times New Roman"/>
          <w:sz w:val="24"/>
          <w:szCs w:val="24"/>
        </w:rPr>
        <w:t>Key Personnel</w:t>
      </w:r>
      <w:r w:rsidR="00E46FD9" w:rsidRPr="00705870">
        <w:rPr>
          <w:rFonts w:ascii="Times New Roman" w:hAnsi="Times New Roman"/>
          <w:sz w:val="24"/>
          <w:szCs w:val="24"/>
        </w:rPr>
        <w:tab/>
      </w:r>
      <w:r w:rsidR="00E46FD9" w:rsidRPr="00705870">
        <w:rPr>
          <w:rFonts w:ascii="Times New Roman" w:hAnsi="Times New Roman"/>
          <w:sz w:val="24"/>
          <w:szCs w:val="24"/>
        </w:rPr>
        <w:tab/>
      </w:r>
      <w:r w:rsidRPr="00705870">
        <w:rPr>
          <w:rFonts w:ascii="Times New Roman" w:hAnsi="Times New Roman"/>
          <w:b/>
          <w:bCs/>
          <w:sz w:val="24"/>
          <w:szCs w:val="24"/>
        </w:rPr>
        <w:t xml:space="preserve">$73,117 </w:t>
      </w:r>
    </w:p>
    <w:p w14:paraId="7DC4A064" w14:textId="77777777" w:rsidR="00D133E0" w:rsidRPr="00705870" w:rsidRDefault="00C02B68" w:rsidP="00D133E0">
      <w:pPr>
        <w:pStyle w:val="a9"/>
        <w:rPr>
          <w:lang w:val="en-US"/>
        </w:rPr>
      </w:pPr>
      <w:r w:rsidRPr="00705870">
        <w:rPr>
          <w:u w:val="single"/>
        </w:rPr>
        <w:t xml:space="preserve">Brian K Gelder (Co-PI):</w:t>
      </w:r>
      <w:r w:rsidRPr="00705870">
        <w:t xml:space="preserve"> </w:t>
      </w:r>
      <w:r w:rsidR="00D3302F" w:rsidRPr="00705870">
        <w:tab/>
      </w:r>
      <w:r w:rsidRPr="00705870">
        <w:rPr>
          <w:u w:val="single"/>
        </w:rPr>
        <w:t xml:space="preserve">$52,159</w:t>
      </w:r>
      <w:r w:rsidRPr="00705870">
        <w:t xml:space="preserve"> ($37,124 Salary; $15,035 Fringe)</w:t>
      </w:r>
    </w:p>
    <w:p w14:paraId="7B4A0A18" w14:textId="77777777" w:rsidR="00E634F8" w:rsidRPr="00705870" w:rsidRDefault="00C02B68">
      <w:pPr>
        <w:pStyle w:val="a9"/>
        <w:rPr>
          <w:lang w:val="en-US"/>
        </w:rPr>
      </w:pPr>
      <w:r w:rsidRPr="00705870">
        <w:t xml:space="preserve">Dr. Brian K Gelder is a Research Manager in the Department of Agricultural and Biosystems Engineering with an Adjunct Assistant Professor appointment in the Departments of Agronomy and Agricultural and Biosystems Engineering. Dr. Brian K Gelder is requesting support for 3 months in salary (1 month per year) and benefits. Dr. Brian K Gelder will be responsible for co-advising the Ph.D. students, project administration, and general geospatial applications for this project. (Base Salary for year 1: $12,011/month) </w:t>
      </w:r>
    </w:p>
    <w:p w14:paraId="53E67A7F" w14:textId="77777777" w:rsidR="00372C65" w:rsidRPr="00705870" w:rsidRDefault="00000000">
      <w:pPr>
        <w:pStyle w:val="a9"/>
        <w:rPr>
          <w:lang w:val="en-US"/>
        </w:rPr>
      </w:pPr>
      <w:r w:rsidRPr="00705870">
        <w:rPr>
          <w:u w:val="single"/>
          <w:lang w:val="en-US"/>
        </w:rPr>
        <w:t xml:space="preserve">Ali Jannesari (Co-PI):</w:t>
      </w:r>
      <w:r w:rsidRPr="00705870">
        <w:rPr>
          <w:lang w:val="en-US"/>
        </w:rPr>
        <w:tab/>
      </w:r>
      <w:r w:rsidRPr="00705870">
        <w:rPr>
          <w:lang w:val="en-US"/>
        </w:rPr>
        <w:tab/>
      </w:r>
      <w:r w:rsidRPr="00705870">
        <w:rPr>
          <w:u w:val="single"/>
          <w:lang w:val="en-US"/>
        </w:rPr>
        <w:t xml:space="preserve">$20,958</w:t>
      </w:r>
      <w:r w:rsidRPr="00705870">
        <w:rPr>
          <w:lang w:val="en-US"/>
        </w:rPr>
        <w:t xml:space="preserve"> ($15,901 Salary; $5,057 Fringe)</w:t>
      </w:r>
    </w:p>
    <w:p w14:paraId="4BF64223" w14:textId="77777777" w:rsidR="00372C65" w:rsidRPr="00705870" w:rsidRDefault="00000000">
      <w:pPr>
        <w:pStyle w:val="a9"/>
        <w:rPr>
          <w:lang w:val="en-US"/>
        </w:rPr>
      </w:pPr>
      <w:r w:rsidRPr="00705870">
        <w:rPr>
          <w:lang w:val="en-US"/>
        </w:rPr>
        <w:t xml:space="preserve">Ali Jannesari is an Associate Professor and the director of the Laboratory for Software Analytics and Pervasive Parallelism (SwAPP) at the Department of Computer Science of Iowa State University. Dr. Jannesari is requesting support for .38 months per year and benefits. Dr. Jannesari will be co-responsible for administering the grant, co-advising the Ph.D. students, and providing guidance on AI model implementation and refinement for this project. (9-month Base Salary for year 1: $123,462)</w:t>
      </w:r>
    </w:p>
    <w:p w14:paraId="52051B7F" w14:textId="77777777" w:rsidR="0047787B" w:rsidRPr="00705870" w:rsidRDefault="0047787B" w:rsidP="0047787B">
      <w:pPr>
        <w:jc w:val="both"/>
        <w:rPr>
          <w:rFonts w:cs="Times New Roman"/>
          <w:szCs w:val="24"/>
        </w:rPr>
      </w:pPr>
      <w:r w:rsidRPr="00705870">
        <w:rPr>
          <w:rFonts w:cs="Times New Roman"/>
          <w:szCs w:val="24"/>
        </w:rPr>
        <w:t xml:space="preserve">Labor costs for key personnel are </w:t>
      </w:r>
      <w:r w:rsidRPr="00705870">
        <w:rPr>
          <w:rFonts w:cs="Times New Roman"/>
          <w:i/>
          <w:iCs/>
          <w:szCs w:val="24"/>
        </w:rPr>
        <w:t>projected costs</w:t>
      </w:r>
      <w:r w:rsidRPr="00705870">
        <w:rPr>
          <w:rFonts w:cs="Times New Roman"/>
          <w:szCs w:val="24"/>
        </w:rPr>
        <w:t xml:space="preserve"> based on actual monthly salaries for the relevant fiscal years. An escalation factor of 3% is applied to all salaries and wages each year of the project.</w:t>
      </w:r>
    </w:p>
    <w:p w14:paraId="28FCC5CF" w14:textId="77777777" w:rsidR="00C54611" w:rsidRPr="00705870" w:rsidRDefault="00C54611" w:rsidP="00780D3F">
      <w:pPr>
        <w:jc w:val="both"/>
        <w:rPr>
          <w:rFonts w:cs="Times New Roman"/>
          <w:szCs w:val="24"/>
          <w:highlight w:val="yellow"/>
        </w:rPr>
      </w:pPr>
    </w:p>
    <w:p w14:paraId="043D548B" w14:textId="77777777" w:rsidR="002C1D0B" w:rsidRPr="00705870" w:rsidRDefault="5FF7F799" w:rsidP="00780D3F">
      <w:pPr>
        <w:pStyle w:val="1"/>
        <w:numPr>
          <w:ilvl w:val="0"/>
          <w:numId w:val="3"/>
        </w:numPr>
        <w:spacing w:line="259" w:lineRule="auto"/>
        <w:jc w:val="both"/>
        <w:rPr>
          <w:lang w:eastAsia="ko-KR"/>
        </w:rPr>
      </w:pPr>
      <w:r w:rsidRPr="00705870">
        <w:t xml:space="preserve">Other Personnel</w:t>
      </w:r>
      <w:r w:rsidRPr="00705870">
        <w:tab/>
      </w:r>
      <w:r w:rsidRPr="00705870">
        <w:tab/>
      </w:r>
      <w:r w:rsidR="00955C08" w:rsidRPr="00705870">
        <w:t xml:space="preserve">$219,144</w:t>
      </w:r>
    </w:p>
    <w:p w14:paraId="3FE110C4" w14:textId="77777777" w:rsidR="0098645F" w:rsidRPr="00705870" w:rsidRDefault="0098645F" w:rsidP="00780D3F">
      <w:pPr>
        <w:jc w:val="both"/>
        <w:rPr>
          <w:rFonts w:cs="Times New Roman"/>
          <w:szCs w:val="24"/>
          <w:lang w:eastAsia="ko-KR"/>
        </w:rPr>
      </w:pPr>
      <w:r w:rsidRPr="00705870">
        <w:rPr>
          <w:rFonts w:cs="Times New Roman"/>
          <w:szCs w:val="24"/>
        </w:rPr>
        <w:t xml:space="preserve"/>
      </w:r>
    </w:p>
    <w:p w14:paraId="384D18DA" w14:textId="77777777" w:rsidR="0098645F" w:rsidRPr="00705870" w:rsidRDefault="0098645F" w:rsidP="00780D3F">
      <w:pPr>
        <w:jc w:val="both"/>
        <w:rPr>
          <w:rFonts w:cs="Times New Roman"/>
          <w:szCs w:val="24"/>
          <w:lang w:eastAsia="ko-KR"/>
        </w:rPr>
      </w:pPr>
      <w:r w:rsidRPr="00705870">
        <w:rPr>
          <w:rFonts w:cs="Times New Roman"/>
          <w:szCs w:val="24"/>
          <w:u w:val="single"/>
        </w:rPr>
        <w:t xml:space="preserve">Graduate Student 1:</w:t>
      </w:r>
      <w:r w:rsidRPr="00705870">
        <w:rPr>
          <w:rFonts w:cs="Times New Roman"/>
          <w:szCs w:val="24"/>
          <w:lang w:eastAsia="ko-KR"/>
        </w:rPr>
        <w:tab/>
      </w:r>
      <w:r w:rsidRPr="00705870">
        <w:rPr>
          <w:rFonts w:cs="Times New Roman"/>
          <w:szCs w:val="24"/>
          <w:lang w:eastAsia="ko-KR"/>
        </w:rPr>
        <w:tab/>
      </w:r>
      <w:r w:rsidRPr="00705870">
        <w:rPr>
          <w:rFonts w:cs="Times New Roman"/>
          <w:szCs w:val="24"/>
        </w:rPr>
        <w:t xml:space="preserve"> </w:t>
      </w:r>
      <w:r w:rsidRPr="00705870">
        <w:rPr>
          <w:rFonts w:cs="Times New Roman"/>
          <w:szCs w:val="24"/>
          <w:u w:val="single"/>
        </w:rPr>
        <w:t xml:space="preserve">$106,822</w:t>
      </w:r>
      <w:r w:rsidRPr="00705870">
        <w:rPr>
          <w:rFonts w:cs="Times New Roman"/>
          <w:szCs w:val="24"/>
        </w:rPr>
        <w:t xml:space="preserve"> ($92,727 Salary; $14,095 Fringe) </w:t>
      </w:r>
    </w:p>
    <w:p w14:paraId="00BF4162" w14:textId="77777777" w:rsidR="0098645F" w:rsidRPr="00705870" w:rsidRDefault="0098645F" w:rsidP="00780D3F">
      <w:pPr>
        <w:jc w:val="both"/>
        <w:rPr>
          <w:rFonts w:cs="Times New Roman"/>
          <w:szCs w:val="24"/>
          <w:lang w:eastAsia="ko-KR"/>
        </w:rPr>
      </w:pPr>
      <w:r w:rsidRPr="00705870">
        <w:rPr>
          <w:rFonts w:cs="Times New Roman"/>
          <w:szCs w:val="24"/>
        </w:rPr>
        <w:t xml:space="preserve"/>
      </w:r>
    </w:p>
    <w:p w14:paraId="443C0C71" w14:textId="77777777" w:rsidR="00661719" w:rsidRPr="00705870" w:rsidRDefault="0098645F" w:rsidP="00780D3F">
      <w:pPr>
        <w:jc w:val="both"/>
        <w:rPr>
          <w:rFonts w:cs="Times New Roman"/>
          <w:szCs w:val="24"/>
          <w:lang w:eastAsia="ko-KR"/>
        </w:rPr>
      </w:pPr>
      <w:r w:rsidRPr="00705870">
        <w:rPr>
          <w:rFonts w:cs="Times New Roman"/>
          <w:szCs w:val="24"/>
        </w:rPr>
        <w:t xml:space="preserve">Salary and benefits for one PhD graduate student is requested for 12 months for all 3 years.</w:t>
      </w:r>
      <w:r w:rsidR="00661719" w:rsidRPr="00705870">
        <w:rPr>
          <w:rFonts w:cs="Times New Roman"/>
          <w:szCs w:val="24"/>
          <w:lang w:eastAsia="ko-KR"/>
        </w:rPr>
        <w:t xml:space="preserve"> </w:t>
      </w:r>
      <w:r w:rsidRPr="00705870">
        <w:rPr>
          <w:rFonts w:cs="Times New Roman"/>
          <w:szCs w:val="24"/>
        </w:rPr>
        <w:t xml:space="preserve">The doctoral students will be responsible for developing and applying the data science algorithms for detecting agricultural practices with AI and ML models. The student will be responsible for leading report writing and publication development. </w:t>
      </w:r>
    </w:p>
    <w:p w14:paraId="4EB61B99" w14:textId="77777777" w:rsidR="00661719" w:rsidRPr="00705870" w:rsidRDefault="0098645F" w:rsidP="00780D3F">
      <w:pPr>
        <w:jc w:val="both"/>
        <w:rPr>
          <w:rFonts w:cs="Times New Roman"/>
          <w:szCs w:val="24"/>
          <w:lang w:eastAsia="ko-KR"/>
        </w:rPr>
      </w:pPr>
      <w:r w:rsidRPr="00705870">
        <w:rPr>
          <w:rFonts w:cs="Times New Roman"/>
          <w:szCs w:val="24"/>
        </w:rPr>
        <w:t xml:space="preserve"/>
      </w:r>
    </w:p>
    <w:p w14:paraId="384D18DA" w14:textId="77777777" w:rsidR="0098645F" w:rsidRPr="00705870" w:rsidRDefault="0098645F" w:rsidP="00780D3F">
      <w:pPr>
        <w:jc w:val="both"/>
        <w:rPr>
          <w:rFonts w:cs="Times New Roman"/>
          <w:szCs w:val="24"/>
          <w:lang w:eastAsia="ko-KR"/>
        </w:rPr>
      </w:pPr>
      <w:r w:rsidRPr="00705870">
        <w:rPr>
          <w:rFonts w:cs="Times New Roman"/>
          <w:szCs w:val="24"/>
          <w:u w:val="single"/>
        </w:rPr>
        <w:t xml:space="preserve">Graduate Student 2:</w:t>
      </w:r>
      <w:r w:rsidRPr="00705870">
        <w:rPr>
          <w:rFonts w:cs="Times New Roman"/>
          <w:szCs w:val="24"/>
          <w:lang w:eastAsia="ko-KR"/>
        </w:rPr>
        <w:tab/>
      </w:r>
      <w:r w:rsidRPr="00705870">
        <w:rPr>
          <w:rFonts w:cs="Times New Roman"/>
          <w:szCs w:val="24"/>
          <w:lang w:eastAsia="ko-KR"/>
        </w:rPr>
        <w:tab/>
      </w:r>
      <w:r w:rsidRPr="00705870">
        <w:rPr>
          <w:rFonts w:cs="Times New Roman"/>
          <w:szCs w:val="24"/>
        </w:rPr>
        <w:t xml:space="preserve"> </w:t>
      </w:r>
      <w:r w:rsidRPr="00705870">
        <w:rPr>
          <w:rFonts w:cs="Times New Roman"/>
          <w:szCs w:val="24"/>
          <w:u w:val="single"/>
        </w:rPr>
        <w:t xml:space="preserve">$40,060</w:t>
      </w:r>
      <w:r w:rsidRPr="00705870">
        <w:rPr>
          <w:rFonts w:cs="Times New Roman"/>
          <w:szCs w:val="24"/>
        </w:rPr>
        <w:t xml:space="preserve"> ($34,774 Salary; $5,286 Fringe) </w:t>
      </w:r>
    </w:p>
    <w:p w14:paraId="00BF4162" w14:textId="77777777" w:rsidR="0098645F" w:rsidRPr="00705870" w:rsidRDefault="0098645F" w:rsidP="00780D3F">
      <w:pPr>
        <w:jc w:val="both"/>
        <w:rPr>
          <w:rFonts w:cs="Times New Roman"/>
          <w:szCs w:val="24"/>
          <w:lang w:eastAsia="ko-KR"/>
        </w:rPr>
      </w:pPr>
      <w:r w:rsidRPr="00705870">
        <w:rPr>
          <w:rFonts w:cs="Times New Roman"/>
          <w:szCs w:val="24"/>
        </w:rPr>
        <w:t xml:space="preserve"/>
      </w:r>
    </w:p>
    <w:p w14:paraId="443C0C71" w14:textId="77777777" w:rsidR="00661719" w:rsidRPr="00705870" w:rsidRDefault="0098645F" w:rsidP="00780D3F">
      <w:pPr>
        <w:jc w:val="both"/>
        <w:rPr>
          <w:rFonts w:cs="Times New Roman"/>
          <w:szCs w:val="24"/>
          <w:lang w:eastAsia="ko-KR"/>
        </w:rPr>
      </w:pPr>
      <w:r w:rsidRPr="00705870">
        <w:rPr>
          <w:rFonts w:cs="Times New Roman"/>
          <w:szCs w:val="24"/>
        </w:rPr>
        <w:t xml:space="preserve">Salary and benefits for one PhD graduate student is requested for 4.5 months for all 3 years.</w:t>
      </w:r>
      <w:r w:rsidR="00661719" w:rsidRPr="00705870">
        <w:rPr>
          <w:rFonts w:cs="Times New Roman"/>
          <w:szCs w:val="24"/>
          <w:lang w:eastAsia="ko-KR"/>
        </w:rPr>
        <w:t xml:space="preserve"> </w:t>
      </w:r>
      <w:r w:rsidRPr="00705870">
        <w:rPr>
          <w:rFonts w:cs="Times New Roman"/>
          <w:szCs w:val="24"/>
        </w:rPr>
        <w:t xml:space="preserve">The doctoral students will be responsible for developing and applying the data science algorithms for detecting agricultural practices with AI and ML models. The student will be responsible for leading report writing and publication development. </w:t>
      </w:r>
    </w:p>
    <w:p w14:paraId="4EB61B99" w14:textId="77777777" w:rsidR="00661719" w:rsidRPr="00705870" w:rsidRDefault="0098645F" w:rsidP="00780D3F">
      <w:pPr>
        <w:jc w:val="both"/>
        <w:rPr>
          <w:rFonts w:cs="Times New Roman"/>
          <w:szCs w:val="24"/>
          <w:lang w:eastAsia="ko-KR"/>
        </w:rPr>
      </w:pPr>
      <w:r w:rsidRPr="00705870">
        <w:rPr>
          <w:rFonts w:cs="Times New Roman"/>
          <w:szCs w:val="24"/>
        </w:rPr>
        <w:t xml:space="preserve"/>
      </w:r>
    </w:p>
    <w:p w14:paraId="384D18DA" w14:textId="77777777" w:rsidR="0098645F" w:rsidRPr="00705870" w:rsidRDefault="0098645F" w:rsidP="00780D3F">
      <w:pPr>
        <w:jc w:val="both"/>
        <w:rPr>
          <w:rFonts w:cs="Times New Roman"/>
          <w:szCs w:val="24"/>
          <w:lang w:eastAsia="ko-KR"/>
        </w:rPr>
      </w:pPr>
      <w:r w:rsidRPr="00705870">
        <w:rPr>
          <w:rFonts w:cs="Times New Roman"/>
          <w:szCs w:val="24"/>
          <w:u w:val="single"/>
        </w:rPr>
        <w:t xml:space="preserve">Undergraduate Student:</w:t>
      </w:r>
      <w:r w:rsidRPr="00705870">
        <w:rPr>
          <w:rFonts w:cs="Times New Roman"/>
          <w:szCs w:val="24"/>
          <w:lang w:eastAsia="ko-KR"/>
        </w:rPr>
        <w:tab/>
      </w:r>
      <w:r w:rsidRPr="00705870">
        <w:rPr>
          <w:rFonts w:cs="Times New Roman"/>
          <w:szCs w:val="24"/>
          <w:lang w:eastAsia="ko-KR"/>
        </w:rPr>
        <w:tab/>
      </w:r>
      <w:r w:rsidRPr="00705870">
        <w:rPr>
          <w:rFonts w:cs="Times New Roman"/>
          <w:szCs w:val="24"/>
        </w:rPr>
        <w:t xml:space="preserve"> </w:t>
      </w:r>
      <w:r w:rsidRPr="00705870">
        <w:rPr>
          <w:rFonts w:cs="Times New Roman"/>
          <w:szCs w:val="24"/>
          <w:u w:val="single"/>
        </w:rPr>
        <w:t xml:space="preserve">$36,249</w:t>
      </w:r>
      <w:r w:rsidRPr="00705870">
        <w:rPr>
          <w:rFonts w:cs="Times New Roman"/>
          <w:szCs w:val="24"/>
        </w:rPr>
        <w:t xml:space="preserve"> ($35,608 Salary; $641 Fringe) </w:t>
      </w:r>
    </w:p>
    <w:p w14:paraId="00BF4162" w14:textId="77777777" w:rsidR="0098645F" w:rsidRPr="00705870" w:rsidRDefault="0098645F" w:rsidP="00780D3F">
      <w:pPr>
        <w:jc w:val="both"/>
        <w:rPr>
          <w:rFonts w:cs="Times New Roman"/>
          <w:szCs w:val="24"/>
          <w:lang w:eastAsia="ko-KR"/>
        </w:rPr>
      </w:pPr>
      <w:r w:rsidRPr="00705870">
        <w:rPr>
          <w:rFonts w:cs="Times New Roman"/>
          <w:szCs w:val="24"/>
        </w:rPr>
        <w:t xml:space="preserve"> </w:t>
      </w:r>
    </w:p>
    <w:p w14:paraId="3B4DAC00" w14:textId="77777777" w:rsidR="00661719" w:rsidRPr="00705870" w:rsidRDefault="0098645F" w:rsidP="00780D3F">
      <w:pPr>
        <w:jc w:val="both"/>
        <w:rPr>
          <w:rFonts w:cs="Times New Roman"/>
          <w:szCs w:val="24"/>
          <w:lang w:eastAsia="ko-KR"/>
        </w:rPr>
      </w:pPr>
      <w:r w:rsidRPr="00705870">
        <w:rPr>
          <w:rFonts w:cs="Times New Roman"/>
          <w:szCs w:val="24"/>
        </w:rPr>
        <w:t xml:space="preserve">Salary and benefits for two undergraduate student (UG) is requested at 40 hours per month for 8 months at $18/</w:t>
      </w:r>
      <w:proofErr w:type="spellStart"/>
      <w:r w:rsidRPr="00705870">
        <w:rPr>
          <w:rFonts w:cs="Times New Roman"/>
          <w:szCs w:val="24"/>
        </w:rPr>
        <w:t xml:space="preserve">hr</w:t>
      </w:r>
      <w:proofErr w:type="spellEnd"/>
      <w:r w:rsidRPr="00705870">
        <w:rPr>
          <w:rFonts w:cs="Times New Roman"/>
          <w:szCs w:val="24"/>
        </w:rPr>
        <w:t xml:space="preserve"> for 3 years. The UG will be responsible for assisting in the development and revision of the AI and ML models by developing training and annotation datasets. </w:t>
      </w:r>
    </w:p>
    <w:p w14:paraId="2DCC59A9" w14:textId="77777777" w:rsidR="00661719" w:rsidRPr="00705870" w:rsidRDefault="0098645F" w:rsidP="00780D3F">
      <w:pPr>
        <w:jc w:val="both"/>
        <w:rPr>
          <w:rFonts w:cs="Times New Roman"/>
          <w:szCs w:val="24"/>
          <w:lang w:eastAsia="ko-KR"/>
        </w:rPr>
      </w:pPr>
      <w:r w:rsidRPr="00705870">
        <w:rPr>
          <w:rFonts w:cs="Times New Roman"/>
          <w:szCs w:val="24"/>
        </w:rPr>
        <w:t xml:space="preserve"/>
      </w:r>
    </w:p>
    <w:p w14:paraId="384D18DA" w14:textId="77777777" w:rsidR="0098645F" w:rsidRPr="00705870" w:rsidRDefault="0098645F" w:rsidP="00780D3F">
      <w:pPr>
        <w:jc w:val="both"/>
        <w:rPr>
          <w:rFonts w:cs="Times New Roman"/>
          <w:szCs w:val="24"/>
          <w:lang w:eastAsia="ko-KR"/>
        </w:rPr>
      </w:pPr>
      <w:r w:rsidRPr="00705870">
        <w:rPr>
          <w:rFonts w:cs="Times New Roman"/>
          <w:szCs w:val="24"/>
          <w:u w:val="single"/>
        </w:rPr>
        <w:t xml:space="preserve">Professional &amp; Scientific:</w:t>
      </w:r>
      <w:r w:rsidRPr="00705870">
        <w:rPr>
          <w:rFonts w:cs="Times New Roman"/>
          <w:szCs w:val="24"/>
          <w:lang w:eastAsia="ko-KR"/>
        </w:rPr>
        <w:tab/>
      </w:r>
      <w:r w:rsidRPr="00705870">
        <w:rPr>
          <w:rFonts w:cs="Times New Roman"/>
          <w:szCs w:val="24"/>
          <w:lang w:eastAsia="ko-KR"/>
        </w:rPr>
        <w:tab/>
      </w:r>
      <w:r w:rsidRPr="00705870">
        <w:rPr>
          <w:rFonts w:cs="Times New Roman"/>
          <w:szCs w:val="24"/>
        </w:rPr>
        <w:t xml:space="preserve"> </w:t>
      </w:r>
      <w:r w:rsidRPr="00705870">
        <w:rPr>
          <w:rFonts w:cs="Times New Roman"/>
          <w:szCs w:val="24"/>
          <w:u w:val="single"/>
        </w:rPr>
        <w:t xml:space="preserve">$36,014</w:t>
      </w:r>
      <w:r w:rsidRPr="00705870">
        <w:rPr>
          <w:rFonts w:cs="Times New Roman"/>
          <w:szCs w:val="24"/>
        </w:rPr>
        <w:t xml:space="preserve"> ($25,633 Salary; $10,381 Fringe) </w:t>
      </w:r>
    </w:p>
    <w:p w14:paraId="00BF4162" w14:textId="77777777" w:rsidR="0098645F" w:rsidRPr="00705870" w:rsidRDefault="0098645F" w:rsidP="00780D3F">
      <w:pPr>
        <w:jc w:val="both"/>
        <w:rPr>
          <w:rFonts w:cs="Times New Roman"/>
          <w:szCs w:val="24"/>
          <w:lang w:eastAsia="ko-KR"/>
        </w:rPr>
      </w:pPr>
      <w:r w:rsidRPr="00705870">
        <w:rPr>
          <w:rFonts w:cs="Times New Roman"/>
          <w:szCs w:val="24"/>
        </w:rPr>
        <w:t xml:space="preserve"/>
      </w:r>
    </w:p>
    <w:p w14:paraId="1398842F" w14:textId="77777777" w:rsidR="00661719" w:rsidRPr="00705870" w:rsidRDefault="0098645F" w:rsidP="00780D3F">
      <w:pPr>
        <w:jc w:val="both"/>
        <w:rPr>
          <w:rFonts w:cs="Times New Roman"/>
          <w:szCs w:val="24"/>
          <w:lang w:eastAsia="ko-KR"/>
        </w:rPr>
      </w:pPr>
      <w:r w:rsidRPr="00705870">
        <w:rPr>
          <w:rFonts w:cs="Times New Roman"/>
          <w:szCs w:val="24"/>
          <w:lang w:eastAsia="ko-KR"/>
        </w:rPr>
        <w:t xml:space="preserve">A Systems Analyst III is budgeted for approximately 1 month in salary and benefits per year. This P&amp;S staff member will be responsible for overseeing precipitation and soil moisture </w:t>
      </w:r>
      <w:r w:rsidRPr="00705870">
        <w:rPr>
          <w:rFonts w:cs="Times New Roman"/>
          <w:szCs w:val="24"/>
          <w:lang w:eastAsia="ko-KR"/>
        </w:rPr>
        <w:lastRenderedPageBreak/>
        <w:t xml:space="preserve">estimates used in refining the operational window of each year and for implementing the Data Management Plan for this project. (Base Salary for year 1: $99,519)</w:t>
      </w:r>
    </w:p>
    <w:p w14:paraId="5D13C61B" w14:textId="77777777" w:rsidR="00661719" w:rsidRPr="00705870" w:rsidRDefault="0098645F" w:rsidP="00780D3F">
      <w:pPr>
        <w:jc w:val="both"/>
        <w:rPr>
          <w:rFonts w:cs="Times New Roman"/>
          <w:szCs w:val="24"/>
          <w:lang w:eastAsia="ko-KR"/>
        </w:rPr>
      </w:pPr>
      <w:r w:rsidRPr="00705870">
        <w:rPr>
          <w:rFonts w:cs="Times New Roman"/>
          <w:szCs w:val="24"/>
        </w:rPr>
        <w:t xml:space="preserve"/>
      </w:r>
    </w:p>
    <w:p w14:paraId="5AA3DB24" w14:textId="77777777" w:rsidR="00371F0B" w:rsidRPr="00705870" w:rsidRDefault="00371F0B" w:rsidP="00780D3F">
      <w:pPr>
        <w:jc w:val="both"/>
        <w:rPr>
          <w:rFonts w:cs="Times New Roman"/>
          <w:szCs w:val="24"/>
        </w:rPr>
      </w:pPr>
      <w:r w:rsidRPr="00705870">
        <w:rPr>
          <w:rFonts w:cs="Times New Roman"/>
          <w:szCs w:val="24"/>
        </w:rPr>
        <w:t xml:space="preserve">Labor costs for </w:t>
      </w:r>
      <w:r w:rsidR="0047787B" w:rsidRPr="00705870">
        <w:rPr>
          <w:rFonts w:cs="Times New Roman"/>
          <w:szCs w:val="24"/>
        </w:rPr>
        <w:t>other personnel</w:t>
      </w:r>
      <w:r w:rsidRPr="00705870">
        <w:rPr>
          <w:rFonts w:cs="Times New Roman"/>
          <w:szCs w:val="24"/>
        </w:rPr>
        <w:t xml:space="preserve"> are </w:t>
      </w:r>
      <w:r w:rsidRPr="00705870">
        <w:rPr>
          <w:rFonts w:cs="Times New Roman"/>
          <w:i/>
          <w:iCs/>
          <w:szCs w:val="24"/>
        </w:rPr>
        <w:t>projected costs</w:t>
      </w:r>
      <w:r w:rsidRPr="00705870">
        <w:rPr>
          <w:rFonts w:cs="Times New Roman"/>
          <w:szCs w:val="24"/>
        </w:rPr>
        <w:t xml:space="preserve"> based on actual monthly salaries for the </w:t>
      </w:r>
      <w:r w:rsidR="0047787B" w:rsidRPr="00705870">
        <w:rPr>
          <w:rFonts w:cs="Times New Roman"/>
          <w:szCs w:val="24"/>
        </w:rPr>
        <w:t>relevant fiscal years</w:t>
      </w:r>
      <w:r w:rsidRPr="00705870">
        <w:rPr>
          <w:rFonts w:cs="Times New Roman"/>
          <w:szCs w:val="24"/>
        </w:rPr>
        <w:t>. An escalation factor of 3% is applied to all salaries and wages each year of the project.</w:t>
      </w:r>
    </w:p>
    <w:p w14:paraId="5B1ACC0B" w14:textId="77777777" w:rsidR="00103C2C" w:rsidRPr="00705870" w:rsidRDefault="00103C2C" w:rsidP="00780D3F">
      <w:pPr>
        <w:jc w:val="both"/>
        <w:rPr>
          <w:rFonts w:cs="Times New Roman"/>
          <w:szCs w:val="24"/>
          <w:highlight w:val="yellow"/>
        </w:rPr>
      </w:pPr>
    </w:p>
    <w:p w14:paraId="2E12A547" w14:textId="77777777" w:rsidR="00103C2C" w:rsidRPr="00705870" w:rsidRDefault="00E46FD9" w:rsidP="008F6475">
      <w:pPr>
        <w:jc w:val="both"/>
        <w:rPr>
          <w:rFonts w:cs="Times New Roman"/>
          <w:b/>
          <w:szCs w:val="24"/>
        </w:rPr>
      </w:pPr>
      <w:r w:rsidRPr="00705870">
        <w:rPr>
          <w:rFonts w:cs="Times New Roman"/>
          <w:b/>
          <w:szCs w:val="24"/>
        </w:rPr>
        <w:t xml:space="preserve">Fringe </w:t>
      </w:r>
      <w:r w:rsidR="00103C2C" w:rsidRPr="00705870">
        <w:rPr>
          <w:rFonts w:cs="Times New Roman"/>
          <w:b/>
          <w:szCs w:val="24"/>
        </w:rPr>
        <w:t>Benefits:</w:t>
      </w:r>
      <w:r w:rsidRPr="00705870">
        <w:rPr>
          <w:rFonts w:cs="Times New Roman"/>
          <w:b/>
          <w:szCs w:val="24"/>
        </w:rPr>
        <w:tab/>
      </w:r>
      <w:r w:rsidRPr="00705870">
        <w:rPr>
          <w:rFonts w:cs="Times New Roman"/>
          <w:b/>
          <w:szCs w:val="24"/>
        </w:rPr>
        <w:tab/>
      </w:r>
    </w:p>
    <w:p w14:paraId="1C5B621F" w14:textId="77777777" w:rsidR="00103C2C" w:rsidRPr="00705870" w:rsidRDefault="00103C2C" w:rsidP="00780D3F">
      <w:pPr>
        <w:jc w:val="both"/>
        <w:rPr>
          <w:rFonts w:cs="Times New Roman"/>
          <w:szCs w:val="24"/>
        </w:rPr>
      </w:pPr>
      <w:r w:rsidRPr="00705870">
        <w:rPr>
          <w:rFonts w:cs="Times New Roman"/>
          <w:szCs w:val="24"/>
        </w:rPr>
        <w:t>At Iowa State University, fringe benefits are specific</w:t>
      </w:r>
      <w:r w:rsidR="00C54611" w:rsidRPr="00705870">
        <w:rPr>
          <w:rFonts w:cs="Times New Roman"/>
          <w:szCs w:val="24"/>
        </w:rPr>
        <w:t xml:space="preserve"> </w:t>
      </w:r>
      <w:r w:rsidRPr="00705870">
        <w:rPr>
          <w:rFonts w:cs="Times New Roman"/>
          <w:szCs w:val="24"/>
        </w:rPr>
        <w:t>to each employee and charged individually as direct costs. These costs are budgeted as a percentage of an individual’s salary based on his/her labor category. Current rates for applicable labor categories are listed below</w:t>
      </w:r>
      <w:r w:rsidR="00215CD4" w:rsidRPr="00705870">
        <w:rPr>
          <w:rFonts w:cs="Times New Roman"/>
          <w:szCs w:val="24"/>
        </w:rPr>
        <w:t>.</w:t>
      </w:r>
    </w:p>
    <w:p w14:paraId="78D0041E" w14:textId="77777777" w:rsidR="00E300DF" w:rsidRPr="00705870" w:rsidRDefault="00E300DF" w:rsidP="00780D3F">
      <w:pPr>
        <w:jc w:val="both"/>
        <w:rPr>
          <w:rFonts w:cs="Times New Roman"/>
          <w:szCs w:val="24"/>
        </w:rPr>
      </w:pPr>
    </w:p>
    <w:p w14:paraId="5F3AF054" w14:textId="0AC906CA" w:rsidR="00C54611" w:rsidRPr="00705870" w:rsidRDefault="00E300DF" w:rsidP="00780D3F">
      <w:pPr>
        <w:jc w:val="both"/>
        <w:rPr>
          <w:rFonts w:cs="Times New Roman"/>
          <w:b/>
          <w:bCs/>
          <w:szCs w:val="24"/>
        </w:rPr>
      </w:pPr>
      <w:r w:rsidRPr="00705870">
        <w:rPr>
          <w:rFonts w:cs="Times New Roman"/>
          <w:b/>
          <w:bCs/>
          <w:szCs w:val="24"/>
        </w:rPr>
        <w:tab/>
        <w:t>Class</w:t>
      </w:r>
      <w:r w:rsidRPr="00705870">
        <w:rPr>
          <w:rFonts w:cs="Times New Roman"/>
          <w:b/>
          <w:bCs/>
          <w:szCs w:val="24"/>
        </w:rPr>
        <w:tab/>
      </w:r>
      <w:r w:rsidRPr="00705870">
        <w:rPr>
          <w:rFonts w:cs="Times New Roman"/>
          <w:b/>
          <w:bCs/>
          <w:szCs w:val="24"/>
        </w:rPr>
        <w:tab/>
      </w:r>
      <w:r w:rsidRPr="00705870">
        <w:rPr>
          <w:rFonts w:cs="Times New Roman"/>
          <w:b/>
          <w:bCs/>
          <w:szCs w:val="24"/>
        </w:rPr>
        <w:tab/>
      </w:r>
      <w:r w:rsidRPr="00705870">
        <w:rPr>
          <w:rFonts w:cs="Times New Roman"/>
          <w:b/>
          <w:bCs/>
          <w:szCs w:val="24"/>
        </w:rPr>
        <w:tab/>
        <w:t xml:space="preserve"> Rate</w:t>
      </w:r>
      <w:r w:rsidRPr="00705870">
        <w:rPr>
          <w:rFonts w:cs="Times New Roman"/>
          <w:b/>
          <w:bCs/>
          <w:szCs w:val="24"/>
        </w:rPr>
        <w:tab/>
      </w:r>
      <w:r w:rsidRPr="00705870">
        <w:rPr>
          <w:rFonts w:cs="Times New Roman"/>
          <w:b/>
          <w:bCs/>
          <w:szCs w:val="24"/>
        </w:rPr>
        <w:tab/>
        <w:t>Personnel</w:t>
      </w:r>
    </w:p>
    <w:p w14:paraId="7322A2E6" w14:textId="1FEFE1E2" w:rsidR="220F86F4" w:rsidRPr="00705870" w:rsidRDefault="220F86F4" w:rsidP="00780D3F">
      <w:pPr>
        <w:tabs>
          <w:tab w:val="left" w:pos="3060"/>
        </w:tabs>
        <w:ind w:left="720"/>
        <w:jc w:val="both"/>
        <w:rPr>
          <w:rFonts w:cs="Times New Roman"/>
          <w:szCs w:val="24"/>
        </w:rPr>
      </w:pPr>
      <w:r w:rsidRPr="00705870">
        <w:rPr>
          <w:rFonts w:cs="Times New Roman"/>
          <w:szCs w:val="24"/>
        </w:rPr>
        <w:t xml:space="preserve">Faculty</w:t>
      </w:r>
      <w:r w:rsidRPr="00705870">
        <w:rPr>
          <w:rFonts w:cs="Times New Roman"/>
          <w:szCs w:val="24"/>
        </w:rPr>
        <w:tab/>
        <w:t xml:space="preserve"> </w:t>
      </w:r>
      <w:r w:rsidR="00D55B71" w:rsidRPr="00705870">
        <w:rPr>
          <w:rFonts w:cs="Times New Roman"/>
          <w:szCs w:val="24"/>
        </w:rPr>
        <w:tab/>
      </w:r>
      <w:r w:rsidRPr="00705870">
        <w:rPr>
          <w:rFonts w:cs="Times New Roman"/>
          <w:szCs w:val="24"/>
        </w:rPr>
        <w:t xml:space="preserve">31.8%</w:t>
      </w:r>
      <w:r w:rsidRPr="00705870">
        <w:rPr>
          <w:rFonts w:cs="Times New Roman"/>
          <w:szCs w:val="24"/>
        </w:rPr>
        <w:tab/>
      </w:r>
      <w:r w:rsidR="00B634F0" w:rsidRPr="00705870">
        <w:rPr>
          <w:rFonts w:cs="Times New Roman"/>
          <w:szCs w:val="24"/>
        </w:rPr>
        <w:tab/>
      </w:r>
      <w:r w:rsidRPr="00705870">
        <w:rPr>
          <w:rFonts w:cs="Times New Roman"/>
          <w:szCs w:val="24"/>
        </w:rPr>
        <w:t xml:space="preserve">Jannesari</w:t>
      </w:r>
    </w:p>
    <w:p w14:paraId="12D05056" w14:textId="5FC801F9" w:rsidR="220F86F4" w:rsidRPr="00705870" w:rsidRDefault="220F86F4" w:rsidP="00780D3F">
      <w:pPr>
        <w:tabs>
          <w:tab w:val="left" w:pos="3060"/>
        </w:tabs>
        <w:ind w:left="720"/>
        <w:jc w:val="both"/>
        <w:rPr>
          <w:rFonts w:cs="Times New Roman"/>
          <w:szCs w:val="24"/>
          <w:lang w:eastAsia="ko-KR"/>
        </w:rPr>
      </w:pPr>
      <w:r w:rsidRPr="00705870">
        <w:rPr>
          <w:rFonts w:cs="Times New Roman"/>
          <w:szCs w:val="24"/>
          <w:lang w:eastAsia="ko-KR"/>
        </w:rPr>
        <w:t xml:space="preserve">Professional and Scientific</w:t>
      </w:r>
      <w:r w:rsidRPr="00705870">
        <w:rPr>
          <w:rFonts w:cs="Times New Roman"/>
          <w:szCs w:val="24"/>
          <w:lang w:eastAsia="ko-KR"/>
        </w:rPr>
        <w:tab/>
        <w:t xml:space="preserve"> 40.5%</w:t>
      </w:r>
      <w:r w:rsidRPr="00705870">
        <w:rPr>
          <w:rFonts w:cs="Times New Roman"/>
          <w:szCs w:val="24"/>
          <w:lang w:eastAsia="ko-KR"/>
        </w:rPr>
        <w:tab/>
      </w:r>
      <w:r w:rsidR="00D55B71" w:rsidRPr="00705870">
        <w:rPr>
          <w:rFonts w:cs="Times New Roman"/>
          <w:szCs w:val="24"/>
          <w:lang w:eastAsia="ko-KR"/>
        </w:rPr>
        <w:tab/>
      </w:r>
      <w:r w:rsidRPr="00705870">
        <w:rPr>
          <w:rFonts w:cs="Times New Roman"/>
          <w:szCs w:val="24"/>
          <w:lang w:eastAsia="ko-KR"/>
        </w:rPr>
        <w:t xml:space="preserve">Gelder, Herzmann</w:t>
      </w:r>
    </w:p>
    <w:p w14:paraId="5CA6B39B" w14:textId="77777777" w:rsidR="220F86F4" w:rsidRPr="00705870" w:rsidRDefault="220F86F4" w:rsidP="00780D3F">
      <w:pPr>
        <w:tabs>
          <w:tab w:val="left" w:pos="3060"/>
        </w:tabs>
        <w:ind w:left="720"/>
        <w:jc w:val="both"/>
        <w:rPr>
          <w:rFonts w:cs="Times New Roman"/>
          <w:szCs w:val="24"/>
        </w:rPr>
      </w:pPr>
      <w:r w:rsidRPr="00705870">
        <w:rPr>
          <w:rFonts w:cs="Times New Roman"/>
          <w:szCs w:val="24"/>
        </w:rPr>
        <w:t xml:space="preserve">Graduate Students</w:t>
      </w:r>
      <w:r w:rsidR="00C54611" w:rsidRPr="00705870">
        <w:rPr>
          <w:rFonts w:cs="Times New Roman"/>
          <w:szCs w:val="24"/>
        </w:rPr>
        <w:tab/>
      </w:r>
      <w:r w:rsidRPr="00705870">
        <w:rPr>
          <w:rFonts w:cs="Times New Roman"/>
          <w:szCs w:val="24"/>
        </w:rPr>
        <w:tab/>
        <w:t xml:space="preserve"> </w:t>
      </w:r>
      <w:r w:rsidR="00E80B73" w:rsidRPr="00705870">
        <w:rPr>
          <w:rFonts w:cs="Times New Roman"/>
          <w:szCs w:val="24"/>
        </w:rPr>
        <w:t xml:space="preserve">15.2%</w:t>
      </w:r>
      <w:r w:rsidR="00215CD4" w:rsidRPr="00705870">
        <w:rPr>
          <w:rFonts w:cs="Times New Roman"/>
          <w:szCs w:val="24"/>
        </w:rPr>
        <w:tab/>
      </w:r>
      <w:r w:rsidR="002B35C6" w:rsidRPr="00705870">
        <w:rPr>
          <w:rFonts w:cs="Times New Roman"/>
          <w:szCs w:val="24"/>
        </w:rPr>
        <w:tab/>
      </w:r>
      <w:r w:rsidR="00215CD4" w:rsidRPr="00705870">
        <w:rPr>
          <w:rFonts w:cs="Times New Roman"/>
          <w:szCs w:val="24"/>
        </w:rPr>
        <w:t>Doctoral Students</w:t>
      </w:r>
    </w:p>
    <w:p w14:paraId="02451C47" w14:textId="77777777" w:rsidR="220F86F4" w:rsidRPr="00705870" w:rsidRDefault="220F86F4" w:rsidP="00780D3F">
      <w:pPr>
        <w:tabs>
          <w:tab w:val="left" w:pos="3060"/>
        </w:tabs>
        <w:ind w:left="720"/>
        <w:jc w:val="both"/>
        <w:rPr>
          <w:rFonts w:cs="Times New Roman"/>
          <w:szCs w:val="24"/>
        </w:rPr>
      </w:pPr>
      <w:r w:rsidRPr="00705870">
        <w:rPr>
          <w:rFonts w:cs="Times New Roman"/>
          <w:szCs w:val="24"/>
        </w:rPr>
        <w:t xml:space="preserve">Undergraduate Students</w:t>
      </w:r>
      <w:r w:rsidR="00C54611" w:rsidRPr="00705870">
        <w:rPr>
          <w:rFonts w:cs="Times New Roman"/>
          <w:szCs w:val="24"/>
        </w:rPr>
        <w:tab/>
      </w:r>
      <w:r w:rsidRPr="00705870">
        <w:rPr>
          <w:rFonts w:cs="Times New Roman"/>
          <w:szCs w:val="24"/>
        </w:rPr>
        <w:tab/>
        <w:t xml:space="preserve"> </w:t>
      </w:r>
      <w:r w:rsidR="005942C6" w:rsidRPr="00705870">
        <w:rPr>
          <w:rFonts w:cs="Times New Roman"/>
          <w:szCs w:val="24"/>
        </w:rPr>
        <w:t xml:space="preserve">1.8%</w:t>
      </w:r>
      <w:r w:rsidR="00215CD4" w:rsidRPr="00705870">
        <w:rPr>
          <w:rFonts w:cs="Times New Roman"/>
          <w:szCs w:val="24"/>
        </w:rPr>
        <w:tab/>
      </w:r>
      <w:r w:rsidR="002B35C6" w:rsidRPr="00705870">
        <w:rPr>
          <w:rFonts w:cs="Times New Roman"/>
          <w:szCs w:val="24"/>
        </w:rPr>
        <w:tab/>
      </w:r>
      <w:r w:rsidR="00215CD4" w:rsidRPr="00705870">
        <w:rPr>
          <w:rFonts w:cs="Times New Roman"/>
          <w:szCs w:val="24"/>
        </w:rPr>
        <w:t xml:space="preserve">Undergraduate Student</w:t>
      </w:r>
    </w:p>
    <w:p w14:paraId="305A708A" w14:textId="77777777" w:rsidR="00103C2C" w:rsidRPr="00705870" w:rsidRDefault="00103C2C" w:rsidP="00780D3F">
      <w:pPr>
        <w:jc w:val="both"/>
        <w:rPr>
          <w:rFonts w:cs="Times New Roman"/>
          <w:szCs w:val="24"/>
        </w:rPr>
      </w:pPr>
    </w:p>
    <w:p w14:paraId="189C2013" w14:textId="77777777" w:rsidR="008F6475" w:rsidRPr="00705870" w:rsidRDefault="7E5ADE58" w:rsidP="7E5ADE58">
      <w:pPr>
        <w:rPr>
          <w:rFonts w:cs="Times New Roman"/>
          <w:b/>
          <w:bCs/>
          <w:szCs w:val="24"/>
        </w:rPr>
      </w:pPr>
      <w:r w:rsidRPr="00705870">
        <w:rPr>
          <w:rFonts w:cs="Times New Roman"/>
          <w:b/>
          <w:bCs/>
          <w:szCs w:val="24"/>
        </w:rPr>
        <w:t xml:space="preserve">TOTAL SALARY, WAGES AND FRINGE BENEFITS (A+B): </w:t>
      </w:r>
      <w:r w:rsidR="006A599E" w:rsidRPr="00705870">
        <w:rPr>
          <w:rFonts w:cs="Times New Roman"/>
          <w:szCs w:val="24"/>
        </w:rPr>
        <w:t xml:space="preserve">$292,261</w:t>
      </w:r>
    </w:p>
    <w:p w14:paraId="38873D63" w14:textId="77777777" w:rsidR="00C54611" w:rsidRPr="00705870" w:rsidRDefault="00C54611" w:rsidP="00780D3F">
      <w:pPr>
        <w:jc w:val="both"/>
        <w:rPr>
          <w:rFonts w:cs="Times New Roman"/>
          <w:szCs w:val="24"/>
        </w:rPr>
      </w:pPr>
    </w:p>
    <w:p w14:paraId="4D88E737" w14:textId="3A1D44FD" w:rsidR="00D87C37" w:rsidRPr="00705870" w:rsidRDefault="00103C2C" w:rsidP="006C49A8">
      <w:pPr>
        <w:pStyle w:val="a6"/>
        <w:numPr>
          <w:ilvl w:val="0"/>
          <w:numId w:val="3"/>
        </w:numPr>
        <w:jc w:val="both"/>
        <w:rPr>
          <w:rFonts w:ascii="Times New Roman" w:hAnsi="Times New Roman"/>
          <w:b/>
          <w:sz w:val="24"/>
          <w:szCs w:val="24"/>
        </w:rPr>
      </w:pPr>
      <w:r w:rsidRPr="00705870">
        <w:rPr>
          <w:rFonts w:ascii="Times New Roman" w:hAnsi="Times New Roman"/>
          <w:b/>
          <w:sz w:val="24"/>
          <w:szCs w:val="24"/>
        </w:rPr>
        <w:t xml:space="preserve">Equipment:</w:t>
      </w:r>
      <w:r w:rsidRPr="00705870">
        <w:rPr>
          <w:rFonts w:ascii="Times New Roman" w:hAnsi="Times New Roman"/>
          <w:b/>
          <w:sz w:val="24"/>
          <w:szCs w:val="24"/>
        </w:rPr>
        <w:tab/>
      </w:r>
      <w:r w:rsidRPr="00705870">
        <w:rPr>
          <w:rFonts w:ascii="Times New Roman" w:hAnsi="Times New Roman"/>
          <w:b/>
          <w:sz w:val="24"/>
          <w:szCs w:val="24"/>
        </w:rPr>
        <w:tab/>
      </w:r>
      <w:r w:rsidRPr="00705870">
        <w:rPr>
          <w:rFonts w:ascii="Times New Roman" w:hAnsi="Times New Roman"/>
          <w:b/>
          <w:sz w:val="24"/>
          <w:szCs w:val="24"/>
        </w:rPr>
        <w:tab/>
      </w:r>
      <w:r w:rsidRPr="00705870">
        <w:rPr>
          <w:rFonts w:ascii="Times New Roman" w:hAnsi="Times New Roman"/>
          <w:b/>
          <w:sz w:val="24"/>
          <w:szCs w:val="24"/>
        </w:rPr>
        <w:tab/>
        <w:t xml:space="preserve"/>
      </w:r>
      <w:proofErr w:type="spellStart"/>
      <w:r w:rsidRPr="00705870">
        <w:rPr>
          <w:rFonts w:ascii="Times New Roman" w:hAnsi="Times New Roman"/>
          <w:b/>
          <w:sz w:val="24"/>
          <w:szCs w:val="24"/>
        </w:rPr>
        <w:t xml:space="preserve">$0</w:t>
      </w:r>
      <w:proofErr w:type="spellEnd"/>
      <w:r w:rsidRPr="00705870">
        <w:rPr>
          <w:rFonts w:ascii="Times New Roman" w:hAnsi="Times New Roman"/>
          <w:b/>
          <w:sz w:val="24"/>
          <w:szCs w:val="24"/>
        </w:rPr>
        <w:t xml:space="preserve"/>
      </w:r>
    </w:p>
    <w:p w14:paraId="181AFF87" w14:textId="77777777" w:rsidR="3D4978C3" w:rsidRPr="00705870" w:rsidRDefault="3D4978C3" w:rsidP="00780D3F">
      <w:pPr>
        <w:jc w:val="both"/>
        <w:rPr>
          <w:rFonts w:cs="Times New Roman"/>
          <w:szCs w:val="24"/>
        </w:rPr>
      </w:pPr>
      <w:r w:rsidRPr="00705870">
        <w:rPr>
          <w:rFonts w:cs="Times New Roman"/>
          <w:szCs w:val="24"/>
        </w:rPr>
        <w:t>No equipment is being requested by Iowa State University.</w:t>
      </w:r>
    </w:p>
    <w:p w14:paraId="0858515E" w14:textId="77777777" w:rsidR="00F225DC" w:rsidRPr="00705870" w:rsidRDefault="22E1E932" w:rsidP="00240DA5">
      <w:pPr>
        <w:pStyle w:val="a6"/>
        <w:numPr>
          <w:ilvl w:val="0"/>
          <w:numId w:val="3"/>
        </w:numPr>
        <w:jc w:val="both"/>
        <w:rPr>
          <w:rFonts w:ascii="Times New Roman" w:hAnsi="Times New Roman"/>
          <w:b/>
          <w:bCs/>
          <w:sz w:val="24"/>
          <w:szCs w:val="24"/>
        </w:rPr>
      </w:pPr>
      <w:r w:rsidRPr="00705870">
        <w:rPr>
          <w:rFonts w:ascii="Times New Roman" w:hAnsi="Times New Roman"/>
          <w:b/>
          <w:bCs/>
          <w:sz w:val="24"/>
          <w:szCs w:val="24"/>
        </w:rPr>
        <w:t xml:space="preserve">Travel</w:t>
      </w:r>
      <w:r w:rsidR="00E03D57" w:rsidRPr="00705870">
        <w:rPr>
          <w:rFonts w:ascii="Times New Roman" w:hAnsi="Times New Roman"/>
          <w:sz w:val="24"/>
          <w:szCs w:val="24"/>
        </w:rPr>
        <w:tab/>
      </w:r>
      <w:r w:rsidR="00E03D57" w:rsidRPr="00705870">
        <w:rPr>
          <w:rFonts w:ascii="Times New Roman" w:hAnsi="Times New Roman"/>
          <w:sz w:val="24"/>
          <w:szCs w:val="24"/>
        </w:rPr>
        <w:tab/>
      </w:r>
      <w:r w:rsidR="00E03D57" w:rsidRPr="00705870">
        <w:rPr>
          <w:rFonts w:ascii="Times New Roman" w:hAnsi="Times New Roman"/>
          <w:sz w:val="24"/>
          <w:szCs w:val="24"/>
        </w:rPr>
        <w:tab/>
      </w:r>
      <w:r w:rsidR="00E03D57" w:rsidRPr="00705870">
        <w:rPr>
          <w:rFonts w:ascii="Times New Roman" w:hAnsi="Times New Roman"/>
          <w:sz w:val="24"/>
          <w:szCs w:val="24"/>
        </w:rPr>
        <w:tab/>
      </w:r>
      <w:r w:rsidR="00240DA5" w:rsidRPr="00705870">
        <w:rPr>
          <w:rFonts w:ascii="Times New Roman" w:hAnsi="Times New Roman"/>
          <w:b/>
          <w:bCs/>
          <w:sz w:val="24"/>
          <w:szCs w:val="24"/>
        </w:rPr>
        <w:t xml:space="preserve">$12,608</w:t>
      </w:r>
    </w:p>
    <w:p w14:paraId="4F984989" w14:textId="074F4D62" w:rsidR="00240DA5" w:rsidRPr="00705870" w:rsidRDefault="00240DA5" w:rsidP="00F225DC">
      <w:pPr>
        <w:jc w:val="both"/>
        <w:rPr>
          <w:rFonts w:cs="Times New Roman"/>
          <w:b/>
          <w:bCs/>
          <w:szCs w:val="24"/>
        </w:rPr>
      </w:pPr>
      <w:r w:rsidRPr="00705870">
        <w:rPr>
          <w:rFonts w:cs="Times New Roman"/>
          <w:szCs w:val="24"/>
        </w:rPr>
        <w:t xml:space="preserve"/>
      </w:r>
    </w:p>
    <w:p w14:paraId="2049FEE3" w14:textId="77777777" w:rsidR="00F27654" w:rsidRPr="00705870" w:rsidRDefault="00240DA5" w:rsidP="5D9DA394">
      <w:pPr>
        <w:jc w:val="both"/>
        <w:rPr>
          <w:rFonts w:cs="Times New Roman"/>
          <w:szCs w:val="24"/>
          <w:lang w:eastAsia="ko-KR"/>
        </w:rPr>
      </w:pPr>
      <w:r w:rsidRPr="00705870">
        <w:rPr>
          <w:rFonts w:cs="Times New Roman"/>
          <w:szCs w:val="24"/>
        </w:rPr>
        <w:t xml:space="preserve">Field Visits (US): $870</w:t>
      </w:r>
    </w:p>
    <w:p w14:paraId="51C41671" w14:textId="77777777" w:rsidR="00240DA5" w:rsidRPr="00705870" w:rsidRDefault="00240DA5" w:rsidP="5D9DA394">
      <w:pPr>
        <w:jc w:val="both"/>
        <w:rPr>
          <w:rFonts w:cs="Times New Roman"/>
          <w:szCs w:val="24"/>
          <w:u w:val="single"/>
          <w:lang w:eastAsia="ko-KR"/>
        </w:rPr>
      </w:pPr>
      <w:r w:rsidRPr="00705870">
        <w:rPr>
          <w:rFonts w:cs="Times New Roman"/>
          <w:szCs w:val="24"/>
          <w:u w:val="single"/>
          <w:lang w:eastAsia="ko-KR"/>
        </w:rPr>
        <w:t xml:space="preserve"/>
      </w:r>
    </w:p>
    <w:p w14:paraId="6A9DCDEE" w14:textId="77777777" w:rsidR="00240DA5" w:rsidRPr="00705870" w:rsidRDefault="00240DA5" w:rsidP="00780D3F">
      <w:pPr>
        <w:jc w:val="both"/>
        <w:rPr>
          <w:rFonts w:cs="Times New Roman"/>
          <w:szCs w:val="24"/>
          <w:lang w:eastAsia="ko-KR"/>
        </w:rPr>
      </w:pPr>
      <w:r w:rsidRPr="00705870">
        <w:rPr>
          <w:rFonts w:cs="Times New Roman"/>
          <w:szCs w:val="24"/>
          <w:lang w:eastAsia="ko-KR"/>
        </w:rPr>
        <w:t xml:space="preserve">Visits to nearby validation sites in Iowa to collect ground truth data investigate features is scheduled in Years 1, 2, and 3 for one persons (doctoral student, and undergraduate student) each time. Each trip is expected to cost $290 to cover mileage to fields sites $210 and reimbursable expenses $80.</w:t>
      </w:r>
    </w:p>
    <w:p w14:paraId="42F21E58" w14:textId="77777777" w:rsidR="00240DA5" w:rsidRPr="00705870" w:rsidRDefault="00240DA5" w:rsidP="00780D3F">
      <w:pPr>
        <w:jc w:val="both"/>
        <w:rPr>
          <w:rFonts w:cs="Times New Roman"/>
          <w:szCs w:val="24"/>
          <w:u w:val="single"/>
          <w:lang w:eastAsia="ko-KR"/>
        </w:rPr>
      </w:pPr>
      <w:r w:rsidRPr="00705870">
        <w:rPr>
          <w:rFonts w:cs="Times New Roman"/>
          <w:szCs w:val="24"/>
          <w:u w:val="single"/>
          <w:lang w:eastAsia="ko-KR"/>
        </w:rPr>
        <w:t xml:space="preserve"/>
      </w:r>
    </w:p>
    <w:p w14:paraId="2049FEE3" w14:textId="77777777" w:rsidR="00F27654" w:rsidRPr="00705870" w:rsidRDefault="00240DA5" w:rsidP="5D9DA394">
      <w:pPr>
        <w:jc w:val="both"/>
        <w:rPr>
          <w:rFonts w:cs="Times New Roman"/>
          <w:szCs w:val="24"/>
          <w:lang w:eastAsia="ko-KR"/>
        </w:rPr>
      </w:pPr>
      <w:r w:rsidRPr="00705870">
        <w:rPr>
          <w:rFonts w:cs="Times New Roman"/>
          <w:szCs w:val="24"/>
        </w:rPr>
        <w:t xml:space="preserve">Conference Attendance (US): $11,738</w:t>
      </w:r>
    </w:p>
    <w:p w14:paraId="51C41671" w14:textId="77777777" w:rsidR="00240DA5" w:rsidRPr="00705870" w:rsidRDefault="00240DA5" w:rsidP="5D9DA394">
      <w:pPr>
        <w:jc w:val="both"/>
        <w:rPr>
          <w:rFonts w:cs="Times New Roman"/>
          <w:szCs w:val="24"/>
          <w:u w:val="single"/>
          <w:lang w:eastAsia="ko-KR"/>
        </w:rPr>
      </w:pPr>
      <w:r w:rsidRPr="00705870">
        <w:rPr>
          <w:rFonts w:cs="Times New Roman"/>
          <w:szCs w:val="24"/>
          <w:u w:val="single"/>
          <w:lang w:eastAsia="ko-KR"/>
        </w:rPr>
        <w:t xml:space="preserve"/>
      </w:r>
    </w:p>
    <w:p w14:paraId="5D82EB9C" w14:textId="77777777" w:rsidR="00240DA5" w:rsidRPr="00705870" w:rsidRDefault="00240DA5" w:rsidP="00780D3F">
      <w:pPr>
        <w:jc w:val="both"/>
        <w:rPr>
          <w:rFonts w:cs="Times New Roman"/>
          <w:szCs w:val="24"/>
          <w:lang w:eastAsia="ko-KR"/>
        </w:rPr>
      </w:pPr>
      <w:r w:rsidRPr="00705870">
        <w:rPr>
          <w:rFonts w:cs="Times New Roman"/>
          <w:szCs w:val="24"/>
          <w:lang w:eastAsia="ko-KR"/>
        </w:rPr>
        <w:t xml:space="preserve">One conference trip for two persons (PI and doctoral student) to report research results at a conference such as American Water Resources Association Geospatial Water Technology or NeurIPS in Years 1, 2, and 3. These trips are estimated to cost $2,020 per person for airfare $500, registration ($300, average of a student and faculty rate), hotel for four nights $720 and four days reimbursable expenses $200. Airfare and hotel increase 3% in years 2 and 3.</w:t>
      </w:r>
    </w:p>
    <w:p w14:paraId="0295B11E" w14:textId="77777777" w:rsidR="00240DA5" w:rsidRPr="00705870" w:rsidRDefault="00240DA5" w:rsidP="00780D3F">
      <w:pPr>
        <w:jc w:val="both"/>
        <w:rPr>
          <w:rFonts w:cs="Times New Roman"/>
          <w:szCs w:val="24"/>
          <w:lang w:eastAsia="ko-KR"/>
        </w:rPr>
      </w:pPr>
      <w:r w:rsidRPr="00705870">
        <w:rPr>
          <w:rFonts w:cs="Times New Roman"/>
          <w:szCs w:val="24"/>
        </w:rPr>
        <w:t xml:space="preserve"/>
      </w:r>
    </w:p>
    <w:p w14:paraId="5275D12D" w14:textId="77777777" w:rsidR="00C54611" w:rsidRPr="00705870" w:rsidRDefault="00C54611" w:rsidP="00780D3F">
      <w:pPr>
        <w:jc w:val="both"/>
        <w:rPr>
          <w:rFonts w:cs="Times New Roman"/>
          <w:b/>
          <w:szCs w:val="24"/>
          <w:highlight w:val="yellow"/>
          <w:lang w:eastAsia="ko-KR"/>
        </w:rPr>
      </w:pPr>
    </w:p>
    <w:p w14:paraId="0CE69753" w14:textId="77777777" w:rsidR="00285A8D" w:rsidRPr="00705870" w:rsidRDefault="43F624D3" w:rsidP="43F624D3">
      <w:pPr>
        <w:pStyle w:val="a6"/>
        <w:numPr>
          <w:ilvl w:val="0"/>
          <w:numId w:val="6"/>
        </w:numPr>
        <w:jc w:val="both"/>
        <w:rPr>
          <w:rFonts w:ascii="Times New Roman" w:hAnsi="Times New Roman"/>
          <w:b/>
          <w:bCs/>
          <w:sz w:val="24"/>
          <w:szCs w:val="24"/>
        </w:rPr>
      </w:pPr>
      <w:r w:rsidRPr="00705870">
        <w:rPr>
          <w:rFonts w:ascii="Times New Roman" w:hAnsi="Times New Roman"/>
          <w:b/>
          <w:bCs/>
          <w:sz w:val="24"/>
          <w:szCs w:val="24"/>
        </w:rPr>
        <w:t xml:space="preserve">Other Direct Costs:</w:t>
      </w:r>
      <w:r w:rsidR="00E46FD9" w:rsidRPr="00705870">
        <w:rPr>
          <w:rFonts w:ascii="Times New Roman" w:hAnsi="Times New Roman"/>
          <w:sz w:val="24"/>
          <w:szCs w:val="24"/>
        </w:rPr>
        <w:tab/>
      </w:r>
      <w:r w:rsidR="00E46FD9" w:rsidRPr="00705870">
        <w:rPr>
          <w:rFonts w:ascii="Times New Roman" w:hAnsi="Times New Roman"/>
          <w:sz w:val="24"/>
          <w:szCs w:val="24"/>
        </w:rPr>
        <w:tab/>
      </w:r>
      <w:r w:rsidR="00816761" w:rsidRPr="00705870">
        <w:rPr>
          <w:rFonts w:ascii="Times New Roman" w:hAnsi="Times New Roman"/>
          <w:sz w:val="24"/>
          <w:szCs w:val="24"/>
        </w:rPr>
        <w:t xml:space="preserve">$146,969</w:t>
      </w:r>
    </w:p>
    <w:p w14:paraId="3487A91A" w14:textId="77777777" w:rsidR="00A47A92" w:rsidRPr="00705870" w:rsidRDefault="43F624D3" w:rsidP="43F624D3">
      <w:pPr>
        <w:jc w:val="both"/>
        <w:rPr>
          <w:rFonts w:cs="Times New Roman"/>
          <w:szCs w:val="24"/>
          <w:lang w:eastAsia="ko-KR"/>
        </w:rPr>
      </w:pPr>
      <w:r w:rsidRPr="00705870">
        <w:rPr>
          <w:rFonts w:cs="Times New Roman"/>
          <w:szCs w:val="24"/>
          <w:u w:val="single"/>
        </w:rPr>
        <w:t xml:space="preserve">Materials and Supplies:</w:t>
      </w:r>
      <w:r w:rsidR="00A47A92" w:rsidRPr="00705870">
        <w:rPr>
          <w:rFonts w:cs="Times New Roman"/>
          <w:szCs w:val="24"/>
        </w:rPr>
        <w:tab/>
      </w:r>
      <w:r w:rsidR="00A47A92" w:rsidRPr="00705870">
        <w:rPr>
          <w:rFonts w:cs="Times New Roman"/>
          <w:szCs w:val="24"/>
        </w:rPr>
        <w:tab/>
      </w:r>
      <w:r w:rsidR="00816761" w:rsidRPr="00705870">
        <w:rPr>
          <w:rFonts w:cs="Times New Roman"/>
          <w:szCs w:val="24"/>
        </w:rPr>
        <w:t xml:space="preserve">$5,020</w:t>
      </w:r>
    </w:p>
    <w:p w14:paraId="536F269B" w14:textId="77777777" w:rsidR="00816761" w:rsidRPr="00705870" w:rsidRDefault="00816761" w:rsidP="43F624D3">
      <w:pPr>
        <w:jc w:val="both"/>
        <w:rPr>
          <w:rFonts w:cs="Times New Roman"/>
          <w:szCs w:val="24"/>
          <w:lang w:eastAsia="ko-KR"/>
        </w:rPr>
      </w:pPr>
      <w:r w:rsidRPr="00705870">
        <w:rPr>
          <w:rFonts w:cs="Times New Roman"/>
          <w:szCs w:val="24"/>
        </w:rPr>
        <w:t xml:space="preserve"/>
      </w:r>
    </w:p>
    <w:p w14:paraId="1A2B3C4D" w14:textId="77777777" w:rsidR="00000001" w:rsidRDefault="00000001">
      <w:pPr>
        <w:jc w:val="both"/>
        <w:rPr>
          <w:rFonts w:cs="Times New Roman"/>
          <w:szCs w:val="24"/>
        </w:rPr>
      </w:pPr>
      <w:r>
        <w:rPr>
          <w:rFonts w:cs="Times New Roman"/>
          <w:szCs w:val="24"/>
        </w:rPr>
        <w:t xml:space="preserve">Extra details needed</w:t>
      </w:r>
    </w:p>
    <w:p w14:paraId="48C461BC" w14:textId="77777777" w:rsidR="00A47A92" w:rsidRPr="00705870" w:rsidRDefault="00A47A92" w:rsidP="00170678">
      <w:pPr>
        <w:jc w:val="both"/>
        <w:rPr>
          <w:rFonts w:cs="Times New Roman"/>
          <w:szCs w:val="24"/>
        </w:rPr>
      </w:pPr>
    </w:p>
    <w:p w14:paraId="30E642B0" w14:textId="77777777" w:rsidR="41E0E131" w:rsidRPr="00705870" w:rsidRDefault="41E0E131" w:rsidP="41E0E131">
      <w:pPr>
        <w:jc w:val="both"/>
        <w:rPr>
          <w:rFonts w:cs="Times New Roman"/>
          <w:szCs w:val="24"/>
          <w:u w:val="single"/>
        </w:rPr>
      </w:pPr>
    </w:p>
    <w:p w14:paraId="6AA69F02" w14:textId="77777777" w:rsidR="007C06D2" w:rsidRPr="00705870" w:rsidRDefault="007C06D2" w:rsidP="007C06D2">
      <w:pPr>
        <w:jc w:val="both"/>
        <w:rPr>
          <w:rFonts w:cs="Times New Roman"/>
          <w:szCs w:val="24"/>
        </w:rPr>
      </w:pPr>
      <w:r w:rsidRPr="00705870">
        <w:rPr>
          <w:rFonts w:cs="Times New Roman"/>
          <w:szCs w:val="24"/>
          <w:u w:val="single"/>
        </w:rPr>
        <w:t xml:space="preserve">Publication Cost:</w:t>
      </w:r>
      <w:r w:rsidRPr="00705870">
        <w:rPr>
          <w:rFonts w:cs="Times New Roman"/>
          <w:szCs w:val="24"/>
        </w:rPr>
        <w:tab/>
      </w:r>
      <w:r w:rsidRPr="00705870">
        <w:rPr>
          <w:rFonts w:cs="Times New Roman"/>
          <w:szCs w:val="24"/>
        </w:rPr>
        <w:tab/>
      </w:r>
      <w:r w:rsidRPr="00705870">
        <w:rPr>
          <w:rFonts w:cs="Times New Roman"/>
          <w:szCs w:val="24"/>
        </w:rPr>
        <w:tab/>
      </w:r>
      <w:r w:rsidR="00D52A17" w:rsidRPr="00705870">
        <w:rPr>
          <w:rFonts w:cs="Times New Roman"/>
          <w:szCs w:val="24"/>
        </w:rPr>
        <w:t xml:space="preserve">$4,000</w:t>
      </w:r>
    </w:p>
    <w:p w14:paraId="152F0212" w14:textId="77777777" w:rsidR="00A47A92" w:rsidRPr="00705870" w:rsidRDefault="00A47A92" w:rsidP="00A47A92">
      <w:pPr>
        <w:keepNext/>
        <w:jc w:val="both"/>
        <w:rPr>
          <w:rFonts w:cs="Times New Roman"/>
          <w:bCs/>
          <w:szCs w:val="24"/>
          <w:highlight w:val="yellow"/>
        </w:rPr>
      </w:pPr>
    </w:p>
    <w:p w14:paraId="476F270F" w14:textId="77777777" w:rsidR="00170678" w:rsidRPr="00705870" w:rsidRDefault="00170678" w:rsidP="00170678">
      <w:pPr>
        <w:jc w:val="both"/>
        <w:rPr>
          <w:rFonts w:cs="Times New Roman"/>
          <w:szCs w:val="24"/>
        </w:rPr>
      </w:pPr>
      <w:r w:rsidRPr="00705870">
        <w:rPr>
          <w:rFonts w:cs="Times New Roman"/>
          <w:szCs w:val="24"/>
        </w:rPr>
        <w:t xml:space="preserve">These costs are requested to help to defray publication costs of scientific articles in various peer-reviewed journals resulting from this research.</w:t>
      </w:r>
      <w:r w:rsidR="007C06D2" w:rsidRPr="00705870">
        <w:rPr>
          <w:rFonts w:cs="Times New Roman"/>
          <w:szCs w:val="24"/>
        </w:rPr>
        <w:t xml:space="preserve"> </w:t>
      </w:r>
      <w:r w:rsidR="00112CDA" w:rsidRPr="00705870">
        <w:rPr>
          <w:rFonts w:cs="Times New Roman"/>
          <w:szCs w:val="24"/>
        </w:rPr>
        <w:t xml:space="preserve">$2,000</w:t>
      </w:r>
      <w:r w:rsidR="00112CDA" w:rsidRPr="00705870">
        <w:rPr>
          <w:rFonts w:cs="Times New Roman"/>
          <w:szCs w:val="24"/>
          <w:lang w:eastAsia="ko-KR"/>
        </w:rPr>
        <w:t xml:space="preserve"> </w:t>
      </w:r>
      <w:r w:rsidR="007C06D2" w:rsidRPr="00705870">
        <w:rPr>
          <w:rFonts w:cs="Times New Roman"/>
          <w:szCs w:val="24"/>
        </w:rPr>
        <w:t xml:space="preserve">is requested </w:t>
      </w:r>
      <w:r w:rsidR="00D0594B" w:rsidRPr="00705870">
        <w:rPr>
          <w:rFonts w:cs="Times New Roman"/>
          <w:szCs w:val="24"/>
        </w:rPr>
        <w:t xml:space="preserve">for an article </w:t>
      </w:r>
      <w:r w:rsidR="007C06D2" w:rsidRPr="00705870">
        <w:rPr>
          <w:rFonts w:cs="Times New Roman"/>
          <w:szCs w:val="24"/>
        </w:rPr>
        <w:t xml:space="preserve">in </w:t>
      </w:r>
      <w:r w:rsidR="00D0594B" w:rsidRPr="00705870">
        <w:rPr>
          <w:rFonts w:cs="Times New Roman"/>
          <w:szCs w:val="24"/>
        </w:rPr>
        <w:t>each of y</w:t>
      </w:r>
      <w:r w:rsidR="007C06D2" w:rsidRPr="00705870">
        <w:rPr>
          <w:rFonts w:cs="Times New Roman"/>
          <w:szCs w:val="24"/>
        </w:rPr>
        <w:t>ear</w:t>
      </w:r>
      <w:r w:rsidR="00B536FC" w:rsidRPr="00705870">
        <w:rPr>
          <w:rFonts w:cs="Times New Roman"/>
          <w:szCs w:val="24"/>
        </w:rPr>
        <w:t>s</w:t>
      </w:r>
      <w:r w:rsidR="007C06D2" w:rsidRPr="00705870">
        <w:rPr>
          <w:rFonts w:cs="Times New Roman"/>
          <w:szCs w:val="24"/>
        </w:rPr>
        <w:t xml:space="preserve"> 2</w:t>
      </w:r>
      <w:r w:rsidR="00B536FC" w:rsidRPr="00705870">
        <w:rPr>
          <w:rFonts w:cs="Times New Roman"/>
          <w:szCs w:val="24"/>
        </w:rPr>
        <w:t>-3</w:t>
      </w:r>
      <w:r w:rsidR="00D0594B" w:rsidRPr="00705870">
        <w:rPr>
          <w:rFonts w:cs="Times New Roman"/>
          <w:szCs w:val="24"/>
        </w:rPr>
        <w:t xml:space="preserve"> based on prior publications by the PIs</w:t>
      </w:r>
      <w:r w:rsidR="00B536FC" w:rsidRPr="00705870">
        <w:rPr>
          <w:rFonts w:cs="Times New Roman"/>
          <w:szCs w:val="24"/>
        </w:rPr>
        <w:t>.</w:t>
      </w:r>
    </w:p>
    <w:p w14:paraId="0E3A3EF9" w14:textId="77777777" w:rsidR="004F0528" w:rsidRPr="00705870" w:rsidRDefault="004F0528" w:rsidP="00780D3F">
      <w:pPr>
        <w:keepNext/>
        <w:jc w:val="both"/>
        <w:rPr>
          <w:rFonts w:cs="Times New Roman"/>
          <w:bCs/>
          <w:szCs w:val="24"/>
        </w:rPr>
      </w:pPr>
    </w:p>
    <w:p w14:paraId="797E22A5" w14:textId="77777777" w:rsidR="001E4D3D" w:rsidRPr="00705870" w:rsidRDefault="001E4D3D" w:rsidP="001E4D3D">
      <w:pPr>
        <w:jc w:val="both"/>
        <w:rPr>
          <w:rFonts w:cs="Times New Roman"/>
          <w:szCs w:val="24"/>
        </w:rPr>
      </w:pPr>
      <w:r w:rsidRPr="00705870">
        <w:rPr>
          <w:rFonts w:cs="Times New Roman"/>
          <w:szCs w:val="24"/>
          <w:u w:val="single"/>
        </w:rPr>
        <w:t xml:space="preserve">Other – Consultant/Professional Services:</w:t>
      </w:r>
      <w:r w:rsidRPr="00705870">
        <w:rPr>
          <w:rFonts w:cs="Times New Roman"/>
          <w:szCs w:val="24"/>
        </w:rPr>
        <w:tab/>
      </w:r>
      <w:r w:rsidR="00112CDA" w:rsidRPr="00705870">
        <w:rPr>
          <w:rFonts w:cs="Times New Roman"/>
          <w:szCs w:val="24"/>
        </w:rPr>
        <w:t xml:space="preserve">$1,500</w:t>
      </w:r>
    </w:p>
    <w:p w14:paraId="770419E9" w14:textId="77777777" w:rsidR="001E4D3D" w:rsidRPr="00705870" w:rsidRDefault="001E4D3D" w:rsidP="001E4D3D">
      <w:pPr>
        <w:keepNext/>
        <w:jc w:val="both"/>
        <w:rPr>
          <w:rFonts w:cs="Times New Roman"/>
          <w:szCs w:val="24"/>
        </w:rPr>
      </w:pPr>
    </w:p>
    <w:p w14:paraId="7362F727" w14:textId="77777777" w:rsidR="001E4D3D" w:rsidRPr="00705870" w:rsidRDefault="001E4D3D" w:rsidP="001E4D3D">
      <w:pPr>
        <w:keepNext/>
        <w:jc w:val="both"/>
        <w:rPr>
          <w:rFonts w:cs="Times New Roman"/>
          <w:szCs w:val="24"/>
        </w:rPr>
      </w:pPr>
      <w:r w:rsidRPr="00705870">
        <w:rPr>
          <w:rFonts w:cs="Times New Roman"/>
          <w:szCs w:val="24"/>
        </w:rPr>
        <w:t xml:space="preserve">This cost is requested to support </w:t>
      </w:r>
      <w:r w:rsidR="00600BDD" w:rsidRPr="00705870">
        <w:rPr>
          <w:rFonts w:cs="Times New Roman"/>
          <w:szCs w:val="24"/>
        </w:rPr>
        <w:t>24 hours of geographic analysis/cartography work by the ISU GIS Facility as consultant work</w:t>
      </w:r>
      <w:r w:rsidR="0009386F" w:rsidRPr="00705870">
        <w:rPr>
          <w:rFonts w:cs="Times New Roman"/>
          <w:szCs w:val="24"/>
        </w:rPr>
        <w:t xml:space="preserve"> to prepare publications and visuals; see rates at </w:t>
      </w:r>
      <w:hyperlink r:id="rId11" w:history="1">
        <w:r w:rsidR="0009386F" w:rsidRPr="00705870">
          <w:rPr>
            <w:rStyle w:val="a7"/>
            <w:rFonts w:cs="Times New Roman"/>
            <w:szCs w:val="24"/>
          </w:rPr>
          <w:t>https://www.gis.iastate.edu/services/consulting</w:t>
        </w:r>
      </w:hyperlink>
      <w:r w:rsidR="0009386F" w:rsidRPr="00705870">
        <w:rPr>
          <w:rFonts w:cs="Times New Roman"/>
          <w:szCs w:val="24"/>
        </w:rPr>
        <w:t>.</w:t>
      </w:r>
      <w:r w:rsidR="00600BDD" w:rsidRPr="00705870">
        <w:rPr>
          <w:rFonts w:cs="Times New Roman"/>
          <w:szCs w:val="24"/>
        </w:rPr>
        <w:t xml:space="preserve"> </w:t>
      </w:r>
    </w:p>
    <w:p w14:paraId="36B08895" w14:textId="77777777" w:rsidR="001E4D3D" w:rsidRPr="00705870" w:rsidRDefault="001E4D3D" w:rsidP="00A238AC">
      <w:pPr>
        <w:jc w:val="both"/>
        <w:rPr>
          <w:rFonts w:cs="Times New Roman"/>
          <w:szCs w:val="24"/>
          <w:u w:val="single"/>
        </w:rPr>
      </w:pPr>
    </w:p>
    <w:p w14:paraId="5968A126" w14:textId="77777777" w:rsidR="00A238AC" w:rsidRPr="00705870" w:rsidRDefault="43F624D3" w:rsidP="43F624D3">
      <w:pPr>
        <w:jc w:val="both"/>
        <w:rPr>
          <w:rFonts w:cs="Times New Roman"/>
          <w:szCs w:val="24"/>
        </w:rPr>
      </w:pPr>
      <w:r w:rsidRPr="00705870">
        <w:rPr>
          <w:rFonts w:cs="Times New Roman"/>
          <w:szCs w:val="24"/>
          <w:u w:val="single"/>
        </w:rPr>
        <w:t xml:space="preserve">Tuition:</w:t>
      </w:r>
      <w:r w:rsidR="00A238AC" w:rsidRPr="00705870">
        <w:rPr>
          <w:rFonts w:cs="Times New Roman"/>
          <w:szCs w:val="24"/>
        </w:rPr>
        <w:tab/>
      </w:r>
      <w:r w:rsidR="00A238AC" w:rsidRPr="00705870">
        <w:rPr>
          <w:rFonts w:cs="Times New Roman"/>
          <w:szCs w:val="24"/>
        </w:rPr>
        <w:tab/>
      </w:r>
      <w:r w:rsidR="00A238AC" w:rsidRPr="00705870">
        <w:rPr>
          <w:rFonts w:cs="Times New Roman"/>
          <w:szCs w:val="24"/>
        </w:rPr>
        <w:tab/>
      </w:r>
      <w:r w:rsidR="00A238AC" w:rsidRPr="00705870">
        <w:rPr>
          <w:rFonts w:cs="Times New Roman"/>
          <w:szCs w:val="24"/>
        </w:rPr>
        <w:tab/>
      </w:r>
      <w:r w:rsidR="00A238AC" w:rsidRPr="00705870">
        <w:rPr>
          <w:rFonts w:cs="Times New Roman"/>
          <w:szCs w:val="24"/>
        </w:rPr>
        <w:tab/>
      </w:r>
      <w:r w:rsidR="00112CDA" w:rsidRPr="00705870">
        <w:rPr>
          <w:rFonts w:cs="Times New Roman"/>
          <w:szCs w:val="24"/>
        </w:rPr>
        <w:t xml:space="preserve">$89,949</w:t>
      </w:r>
    </w:p>
    <w:p w14:paraId="1DFB0354" w14:textId="77777777" w:rsidR="00A238AC" w:rsidRPr="00705870" w:rsidRDefault="00A238AC" w:rsidP="00A238AC">
      <w:pPr>
        <w:keepNext/>
        <w:jc w:val="both"/>
        <w:rPr>
          <w:rFonts w:cs="Times New Roman"/>
          <w:szCs w:val="24"/>
        </w:rPr>
      </w:pPr>
    </w:p>
    <w:p w14:paraId="41BB5CCC" w14:textId="77777777" w:rsidR="00A238AC" w:rsidRPr="00705870" w:rsidRDefault="43F624D3" w:rsidP="43F624D3">
      <w:pPr>
        <w:jc w:val="both"/>
        <w:rPr>
          <w:rFonts w:cs="Times New Roman"/>
          <w:szCs w:val="24"/>
        </w:rPr>
      </w:pPr>
      <w:r w:rsidRPr="00705870">
        <w:rPr>
          <w:rFonts w:cs="Times New Roman"/>
          <w:szCs w:val="24"/>
        </w:rPr>
        <w:t>Per University policy, tuition scholarship is provided for each graduate student, commensurate with his or her time on the project.</w:t>
      </w:r>
    </w:p>
    <w:p w14:paraId="4BE3C930" w14:textId="77777777" w:rsidR="007C2BBD" w:rsidRPr="00705870" w:rsidRDefault="007C2BBD" w:rsidP="00A238AC">
      <w:pPr>
        <w:jc w:val="both"/>
        <w:rPr>
          <w:rFonts w:cs="Times New Roman"/>
          <w:b/>
          <w:szCs w:val="24"/>
        </w:rPr>
      </w:pPr>
    </w:p>
    <w:p w14:paraId="29E59367" w14:textId="77777777" w:rsidR="006F2E59" w:rsidRPr="00705870" w:rsidRDefault="006F2E59" w:rsidP="006F2E59">
      <w:pPr>
        <w:jc w:val="both"/>
        <w:rPr>
          <w:rFonts w:cs="Times New Roman"/>
          <w:szCs w:val="24"/>
        </w:rPr>
      </w:pPr>
      <w:r w:rsidRPr="00705870">
        <w:rPr>
          <w:rFonts w:cs="Times New Roman"/>
          <w:szCs w:val="24"/>
          <w:u w:val="single"/>
        </w:rPr>
        <w:t xml:space="preserve">Other - Fee for Service (Data Storage):</w:t>
      </w:r>
      <w:r w:rsidRPr="00705870">
        <w:rPr>
          <w:rFonts w:cs="Times New Roman"/>
          <w:szCs w:val="24"/>
        </w:rPr>
        <w:tab/>
      </w:r>
      <w:r w:rsidR="00112CDA" w:rsidRPr="00705870">
        <w:rPr>
          <w:rFonts w:cs="Times New Roman"/>
          <w:szCs w:val="24"/>
        </w:rPr>
        <w:t xml:space="preserve">$1,500</w:t>
      </w:r>
    </w:p>
    <w:p w14:paraId="6754A564" w14:textId="77777777" w:rsidR="006F2E59" w:rsidRPr="00705870" w:rsidRDefault="006F2E59" w:rsidP="006F2E59">
      <w:pPr>
        <w:keepNext/>
        <w:jc w:val="both"/>
        <w:rPr>
          <w:rFonts w:cs="Times New Roman"/>
          <w:szCs w:val="24"/>
        </w:rPr>
      </w:pPr>
    </w:p>
    <w:p w14:paraId="3559D867" w14:textId="77777777" w:rsidR="006F2E59" w:rsidRPr="00705870" w:rsidRDefault="5D9DA394" w:rsidP="5D9DA394">
      <w:pPr>
        <w:keepNext/>
        <w:jc w:val="both"/>
        <w:rPr>
          <w:rFonts w:cs="Times New Roman"/>
          <w:szCs w:val="24"/>
        </w:rPr>
      </w:pPr>
      <w:r w:rsidRPr="00705870">
        <w:rPr>
          <w:rFonts w:cs="Times New Roman"/>
          <w:szCs w:val="24"/>
        </w:rPr>
        <w:t xml:space="preserve">This cost is requested to support data storage for the project at a rate of </w:t>
      </w:r>
      <w:r w:rsidR="00112CDA" w:rsidRPr="00705870">
        <w:rPr>
          <w:rFonts w:cs="Times New Roman"/>
          <w:szCs w:val="24"/>
        </w:rPr>
        <w:t xml:space="preserve">$8</w:t>
      </w:r>
      <w:r w:rsidR="00112CDA" w:rsidRPr="00705870">
        <w:rPr>
          <w:rFonts w:cs="Times New Roman"/>
          <w:szCs w:val="24"/>
          <w:lang w:eastAsia="ko-KR"/>
        </w:rPr>
        <w:t xml:space="preserve"> </w:t>
      </w:r>
      <w:r w:rsidRPr="00705870">
        <w:rPr>
          <w:rFonts w:cs="Times New Roman"/>
          <w:szCs w:val="24"/>
        </w:rPr>
        <w:t xml:space="preserve">TB/yr on the new </w:t>
      </w:r>
      <w:proofErr w:type="spellStart"/>
      <w:r w:rsidRPr="00705870">
        <w:rPr>
          <w:rFonts w:cs="Times New Roman"/>
          <w:szCs w:val="24"/>
        </w:rPr>
        <w:t xml:space="preserve">Cylo</w:t>
      </w:r>
      <w:proofErr w:type="spellEnd"/>
      <w:r w:rsidRPr="00705870">
        <w:rPr>
          <w:rFonts w:cs="Times New Roman"/>
          <w:szCs w:val="24"/>
        </w:rPr>
        <w:t xml:space="preserve"> server in ABE. This amount will provide </w:t>
      </w:r>
      <w:r w:rsidR="00112CDA" w:rsidRPr="00705870">
        <w:rPr>
          <w:rFonts w:cs="Times New Roman"/>
          <w:szCs w:val="24"/>
        </w:rPr>
        <w:t xml:space="preserve">62.5</w:t>
      </w:r>
      <w:r w:rsidRPr="00705870">
        <w:rPr>
          <w:rFonts w:cs="Times New Roman"/>
          <w:szCs w:val="24"/>
        </w:rPr>
        <w:t xml:space="preserve">TB for the project duration, or </w:t>
      </w:r>
      <w:r w:rsidR="00112CDA" w:rsidRPr="00705870">
        <w:rPr>
          <w:rFonts w:cs="Times New Roman"/>
          <w:szCs w:val="24"/>
        </w:rPr>
        <w:t xml:space="preserve">37.5</w:t>
      </w:r>
      <w:r w:rsidRPr="00705870">
        <w:rPr>
          <w:rFonts w:cs="Times New Roman"/>
          <w:szCs w:val="24"/>
        </w:rPr>
        <w:t>TB for the life of the storage server (5 years)</w:t>
      </w:r>
      <w:r w:rsidR="002B35C6" w:rsidRPr="00705870">
        <w:rPr>
          <w:rFonts w:cs="Times New Roman"/>
          <w:szCs w:val="24"/>
        </w:rPr>
        <w:t>.</w:t>
      </w:r>
    </w:p>
    <w:p w14:paraId="52CFB08C" w14:textId="77777777" w:rsidR="00217DD0" w:rsidRPr="00705870" w:rsidRDefault="00217DD0" w:rsidP="684B589F">
      <w:pPr>
        <w:jc w:val="both"/>
        <w:rPr>
          <w:rFonts w:cs="Times New Roman"/>
          <w:szCs w:val="24"/>
          <w:u w:val="single"/>
        </w:rPr>
      </w:pPr>
    </w:p>
    <w:p w14:paraId="4523B4AC" w14:textId="77777777" w:rsidR="684B589F" w:rsidRPr="00705870" w:rsidRDefault="684B589F" w:rsidP="684B589F">
      <w:pPr>
        <w:jc w:val="both"/>
        <w:rPr>
          <w:rFonts w:cs="Times New Roman"/>
          <w:szCs w:val="24"/>
        </w:rPr>
      </w:pPr>
      <w:r w:rsidRPr="00705870">
        <w:rPr>
          <w:rFonts w:cs="Times New Roman"/>
          <w:szCs w:val="24"/>
          <w:u w:val="single"/>
        </w:rPr>
        <w:t xml:space="preserve">Other- Planet Imagery License:</w:t>
      </w:r>
      <w:r w:rsidRPr="00705870">
        <w:rPr>
          <w:rFonts w:cs="Times New Roman"/>
          <w:szCs w:val="24"/>
        </w:rPr>
        <w:tab/>
      </w:r>
      <w:r w:rsidRPr="00705870">
        <w:rPr>
          <w:rFonts w:cs="Times New Roman"/>
          <w:szCs w:val="24"/>
        </w:rPr>
        <w:tab/>
      </w:r>
      <w:r w:rsidR="00112CDA" w:rsidRPr="00705870">
        <w:rPr>
          <w:rFonts w:cs="Times New Roman"/>
          <w:szCs w:val="24"/>
        </w:rPr>
        <w:t xml:space="preserve">$45,000</w:t>
      </w:r>
    </w:p>
    <w:p w14:paraId="05D7084C" w14:textId="77777777" w:rsidR="684B589F" w:rsidRPr="00705870" w:rsidRDefault="684B589F" w:rsidP="684B589F">
      <w:pPr>
        <w:keepNext/>
        <w:jc w:val="both"/>
        <w:rPr>
          <w:rFonts w:cs="Times New Roman"/>
          <w:szCs w:val="24"/>
        </w:rPr>
      </w:pPr>
    </w:p>
    <w:p w14:paraId="25660EF9" w14:textId="77777777" w:rsidR="684B589F" w:rsidRPr="00705870" w:rsidRDefault="684B589F" w:rsidP="684B589F">
      <w:pPr>
        <w:keepNext/>
        <w:jc w:val="both"/>
        <w:rPr>
          <w:rFonts w:cs="Times New Roman"/>
          <w:szCs w:val="24"/>
          <w:lang w:eastAsia="ko-KR"/>
        </w:rPr>
      </w:pPr>
      <w:r w:rsidRPr="00705870">
        <w:rPr>
          <w:rFonts w:cs="Times New Roman"/>
          <w:szCs w:val="24"/>
        </w:rPr>
        <w:t xml:space="preserve">The large amount of imagery required by this project will require its own license with Planet and concomitant access to 29,000,000 km2 of imagery per year </w:t>
      </w:r>
      <w:r w:rsidR="00112CDA" w:rsidRPr="00705870">
        <w:rPr>
          <w:rFonts w:cs="Times New Roman"/>
          <w:szCs w:val="24"/>
        </w:rPr>
        <w:t xml:space="preserve">($15,000/yr/yr)</w:t>
      </w:r>
      <w:r w:rsidRPr="00705870">
        <w:rPr>
          <w:rFonts w:cs="Times New Roman"/>
          <w:szCs w:val="24"/>
        </w:rPr>
        <w:t xml:space="preserve">.</w:t>
      </w:r>
    </w:p>
    <w:p w14:paraId="5759253F" w14:textId="77777777" w:rsidR="684B589F" w:rsidRPr="00705870" w:rsidRDefault="684B589F" w:rsidP="684B589F">
      <w:pPr>
        <w:jc w:val="both"/>
        <w:rPr>
          <w:rFonts w:cs="Times New Roman"/>
          <w:szCs w:val="24"/>
          <w:u w:val="single"/>
        </w:rPr>
      </w:pPr>
    </w:p>
    <w:p w14:paraId="42C8D204" w14:textId="77777777" w:rsidR="00C54611" w:rsidRPr="00705870" w:rsidRDefault="00C54611" w:rsidP="5D9DA394">
      <w:pPr>
        <w:jc w:val="both"/>
        <w:rPr>
          <w:rFonts w:cs="Times New Roman"/>
          <w:b/>
          <w:bCs/>
          <w:szCs w:val="24"/>
        </w:rPr>
      </w:pPr>
    </w:p>
    <w:p w14:paraId="2D2DC3E3" w14:textId="77777777" w:rsidR="3AF180AD" w:rsidRPr="00705870" w:rsidRDefault="3AF180AD" w:rsidP="3AF180AD">
      <w:pPr>
        <w:spacing w:line="259" w:lineRule="auto"/>
        <w:jc w:val="both"/>
        <w:rPr>
          <w:rFonts w:cs="Times New Roman"/>
          <w:b/>
          <w:bCs/>
          <w:szCs w:val="24"/>
        </w:rPr>
      </w:pPr>
      <w:r w:rsidRPr="00705870">
        <w:rPr>
          <w:rFonts w:cs="Times New Roman"/>
          <w:b/>
          <w:bCs/>
          <w:szCs w:val="24"/>
        </w:rPr>
        <w:t xml:space="preserve">G. Direct Costs: </w:t>
      </w:r>
      <w:r w:rsidRPr="00705870">
        <w:rPr>
          <w:rFonts w:cs="Times New Roman"/>
          <w:szCs w:val="24"/>
        </w:rPr>
        <w:tab/>
      </w:r>
      <w:r w:rsidRPr="00705870">
        <w:rPr>
          <w:rFonts w:cs="Times New Roman"/>
          <w:szCs w:val="24"/>
        </w:rPr>
        <w:tab/>
      </w:r>
      <w:r w:rsidRPr="00705870">
        <w:rPr>
          <w:rFonts w:cs="Times New Roman"/>
          <w:szCs w:val="24"/>
        </w:rPr>
        <w:tab/>
      </w:r>
      <w:r w:rsidR="007254F0" w:rsidRPr="00705870">
        <w:rPr>
          <w:rFonts w:cs="Times New Roman"/>
          <w:szCs w:val="24"/>
        </w:rPr>
        <w:t xml:space="preserve">$452,504</w:t>
      </w:r>
    </w:p>
    <w:p w14:paraId="4FC0AC89" w14:textId="77777777" w:rsidR="5D9DA394" w:rsidRPr="00705870" w:rsidRDefault="5D9DA394" w:rsidP="5D9DA394">
      <w:pPr>
        <w:jc w:val="both"/>
        <w:rPr>
          <w:rFonts w:cs="Times New Roman"/>
          <w:b/>
          <w:bCs/>
          <w:szCs w:val="24"/>
          <w:highlight w:val="yellow"/>
        </w:rPr>
      </w:pPr>
    </w:p>
    <w:p w14:paraId="2DA7F224" w14:textId="77777777" w:rsidR="3AF180AD" w:rsidRPr="00705870" w:rsidRDefault="3AF180AD" w:rsidP="3AF180AD">
      <w:pPr>
        <w:pStyle w:val="a6"/>
        <w:numPr>
          <w:ilvl w:val="0"/>
          <w:numId w:val="7"/>
        </w:numPr>
        <w:jc w:val="both"/>
        <w:rPr>
          <w:rFonts w:ascii="Times New Roman" w:hAnsi="Times New Roman"/>
          <w:b/>
          <w:bCs/>
          <w:sz w:val="24"/>
          <w:szCs w:val="24"/>
        </w:rPr>
      </w:pPr>
      <w:r w:rsidRPr="00705870">
        <w:rPr>
          <w:rFonts w:ascii="Times New Roman" w:hAnsi="Times New Roman"/>
          <w:b/>
          <w:bCs/>
          <w:sz w:val="24"/>
          <w:szCs w:val="24"/>
        </w:rPr>
        <w:t xml:space="preserve">Indirect Costs:</w:t>
      </w:r>
      <w:r w:rsidRPr="00705870">
        <w:rPr>
          <w:rFonts w:ascii="Times New Roman" w:hAnsi="Times New Roman"/>
          <w:sz w:val="24"/>
          <w:szCs w:val="24"/>
        </w:rPr>
        <w:tab/>
      </w:r>
      <w:r w:rsidRPr="00705870">
        <w:rPr>
          <w:rFonts w:ascii="Times New Roman" w:hAnsi="Times New Roman"/>
          <w:sz w:val="24"/>
          <w:szCs w:val="24"/>
        </w:rPr>
        <w:tab/>
      </w:r>
      <w:r w:rsidRPr="00705870">
        <w:rPr>
          <w:rFonts w:ascii="Times New Roman" w:hAnsi="Times New Roman"/>
          <w:sz w:val="24"/>
          <w:szCs w:val="24"/>
        </w:rPr>
        <w:tab/>
      </w:r>
      <w:r w:rsidR="007254F0" w:rsidRPr="00705870">
        <w:rPr>
          <w:rFonts w:ascii="Times New Roman" w:hAnsi="Times New Roman"/>
          <w:sz w:val="24"/>
          <w:szCs w:val="24"/>
        </w:rPr>
        <w:t xml:space="preserve">$193,898</w:t>
      </w:r>
    </w:p>
    <w:p w14:paraId="1F0117E9" w14:textId="77777777" w:rsidR="00BC0F9F" w:rsidRPr="00705870" w:rsidRDefault="00BC0F9F" w:rsidP="00780D3F">
      <w:pPr>
        <w:pStyle w:val="a5"/>
        <w:tabs>
          <w:tab w:val="clear" w:pos="360"/>
          <w:tab w:val="left" w:pos="1440"/>
          <w:tab w:val="left" w:pos="5040"/>
        </w:tabs>
        <w:ind w:firstLine="0"/>
        <w:jc w:val="both"/>
        <w:rPr>
          <w:szCs w:val="24"/>
        </w:rPr>
      </w:pPr>
      <w:r w:rsidRPr="00705870">
        <w:rPr>
          <w:szCs w:val="24"/>
        </w:rPr>
        <w:t xml:space="preserve">Per USDA guidelines, Facilities &amp; Administration costs (IDC) are limited to either the institution’s negotiated rate, or 30% of total federal funds awarded, whichever provides the least total. In this case, the USDA TFFA rate (calculated at 42.85% TDC) was used, as it provided the least total F&amp;A for the project.</w:t>
      </w:r>
    </w:p>
    <w:p w14:paraId="07FF0E67" w14:textId="77777777" w:rsidR="007C2BBD" w:rsidRPr="00705870" w:rsidRDefault="007C2BBD" w:rsidP="00780D3F">
      <w:pPr>
        <w:pStyle w:val="a5"/>
        <w:tabs>
          <w:tab w:val="clear" w:pos="360"/>
          <w:tab w:val="left" w:pos="1440"/>
          <w:tab w:val="left" w:pos="5040"/>
        </w:tabs>
        <w:ind w:firstLine="0"/>
        <w:jc w:val="both"/>
        <w:rPr>
          <w:szCs w:val="24"/>
          <w:highlight w:val="yellow"/>
        </w:rPr>
      </w:pPr>
    </w:p>
    <w:p w14:paraId="5ED84734" w14:textId="77777777" w:rsidR="5D9DA394" w:rsidRPr="00705870" w:rsidRDefault="5D9DA394" w:rsidP="5D9DA394">
      <w:pPr>
        <w:pStyle w:val="a5"/>
        <w:tabs>
          <w:tab w:val="clear" w:pos="360"/>
          <w:tab w:val="left" w:pos="1440"/>
          <w:tab w:val="left" w:pos="5040"/>
        </w:tabs>
        <w:ind w:firstLine="0"/>
        <w:jc w:val="both"/>
        <w:rPr>
          <w:szCs w:val="24"/>
          <w:highlight w:val="yellow"/>
        </w:rPr>
      </w:pPr>
    </w:p>
    <w:p w14:paraId="2A30822A" w14:textId="77777777" w:rsidR="3AF180AD" w:rsidRPr="00705870" w:rsidRDefault="3AF180AD" w:rsidP="3AF180AD">
      <w:pPr>
        <w:pStyle w:val="a6"/>
        <w:numPr>
          <w:ilvl w:val="0"/>
          <w:numId w:val="7"/>
        </w:numPr>
        <w:jc w:val="both"/>
        <w:rPr>
          <w:rFonts w:ascii="Times New Roman" w:hAnsi="Times New Roman"/>
          <w:b/>
          <w:bCs/>
          <w:sz w:val="24"/>
          <w:szCs w:val="24"/>
        </w:rPr>
      </w:pPr>
      <w:r w:rsidRPr="00705870">
        <w:rPr>
          <w:rFonts w:ascii="Times New Roman" w:hAnsi="Times New Roman"/>
          <w:b/>
          <w:bCs/>
          <w:sz w:val="24"/>
          <w:szCs w:val="24"/>
        </w:rPr>
        <w:t xml:space="preserve">Total Direct and Indirect Costs: </w:t>
      </w:r>
      <w:r w:rsidR="007254F0" w:rsidRPr="00705870">
        <w:rPr>
          <w:rFonts w:ascii="Times New Roman" w:hAnsi="Times New Roman"/>
          <w:sz w:val="24"/>
          <w:szCs w:val="24"/>
        </w:rPr>
        <w:t xml:space="preserve">$646,402</w:t>
      </w:r>
    </w:p>
    <w:p w14:paraId="21FE4ACB" w14:textId="77777777" w:rsidR="001A462A" w:rsidRPr="00705870" w:rsidRDefault="001A462A" w:rsidP="00780D3F">
      <w:pPr>
        <w:pStyle w:val="a5"/>
        <w:tabs>
          <w:tab w:val="clear" w:pos="360"/>
          <w:tab w:val="left" w:pos="1440"/>
          <w:tab w:val="left" w:pos="5040"/>
        </w:tabs>
        <w:ind w:firstLine="0"/>
        <w:jc w:val="both"/>
        <w:rPr>
          <w:szCs w:val="24"/>
        </w:rPr>
      </w:pPr>
      <w:r w:rsidRPr="00705870">
        <w:rPr>
          <w:szCs w:val="24"/>
        </w:rPr>
        <w:t>Matching is not required as this project is not commodity specific and is of national scope.</w:t>
      </w:r>
    </w:p>
    <w:p>
      <w:pPr>
        <w:pStyle w:val="1"/>
      </w:pPr>
      <w:r>
        <w:t>Additional Information</w:t>
      </w:r>
    </w:p>
    <w:p>
      <w:r>
        <w:t>This is just a section to list out some other key details</w:t>
      </w:r>
    </w:p>
    <w:sectPr w:rsidR="001A462A" w:rsidRPr="00705870" w:rsidSect="004F0528">
      <w:headerReference w:type="default" r:id="rId12"/>
      <w:footerReference w:type="default" r:id="rId13"/>
      <w:pgSz w:w="12240" w:h="15840"/>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E4BBE3" w14:textId="77777777" w:rsidR="005D5972" w:rsidRDefault="005D5972">
      <w:r>
        <w:separator/>
      </w:r>
    </w:p>
  </w:endnote>
  <w:endnote w:type="continuationSeparator" w:id="0">
    <w:p w14:paraId="6C8848B7" w14:textId="77777777" w:rsidR="005D5972" w:rsidRDefault="005D59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0002A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panose1 w:val="02020400000000000000"/>
    <w:charset w:val="80"/>
    <w:family w:val="roman"/>
    <w:pitch w:val="variable"/>
    <w:sig w:usb0="800002E7" w:usb1="2AC7FCFF" w:usb2="00000012" w:usb3="00000000" w:csb0="0002009F" w:csb1="00000000"/>
  </w:font>
  <w:font w:name="Arial">
    <w:altName w:val="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0971758"/>
      <w:docPartObj>
        <w:docPartGallery w:val="Page Numbers (Bottom of Page)"/>
        <w:docPartUnique/>
      </w:docPartObj>
    </w:sdtPr>
    <w:sdtEndPr>
      <w:rPr>
        <w:noProof/>
      </w:rPr>
    </w:sdtEndPr>
    <w:sdtContent>
      <w:p w14:paraId="56872A06" w14:textId="77777777" w:rsidR="008E567F" w:rsidRDefault="008E567F">
        <w:pPr>
          <w:pStyle w:val="a4"/>
          <w:jc w:val="center"/>
        </w:pPr>
        <w:r>
          <w:fldChar w:fldCharType="begin"/>
        </w:r>
        <w:r>
          <w:instrText xml:space="preserve"> PAGE   \* MERGEFORMAT </w:instrText>
        </w:r>
        <w:r>
          <w:fldChar w:fldCharType="separate"/>
        </w:r>
        <w:r>
          <w:rPr>
            <w:noProof/>
          </w:rPr>
          <w:t>2</w:t>
        </w:r>
        <w:r>
          <w:rPr>
            <w:noProof/>
          </w:rPr>
          <w:fldChar w:fldCharType="end"/>
        </w:r>
      </w:p>
    </w:sdtContent>
  </w:sdt>
  <w:p w14:paraId="1A63FF2D" w14:textId="77777777" w:rsidR="00103C2C" w:rsidRDefault="00103C2C">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691937" w14:textId="77777777" w:rsidR="005D5972" w:rsidRDefault="005D5972">
      <w:r>
        <w:separator/>
      </w:r>
    </w:p>
  </w:footnote>
  <w:footnote w:type="continuationSeparator" w:id="0">
    <w:p w14:paraId="4359100C" w14:textId="77777777" w:rsidR="005D5972" w:rsidRDefault="005D59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6F600" w14:textId="77777777" w:rsidR="00103C2C" w:rsidRDefault="00103C2C" w:rsidP="008E567F">
    <w:pPr>
      <w:pStyle w:val="a3"/>
      <w:jc w:val="right"/>
    </w:pPr>
    <w:r>
      <w:t>Budget Justification</w:t>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561AB"/>
    <w:multiLevelType w:val="hybridMultilevel"/>
    <w:tmpl w:val="94FCFA1C"/>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5871B4A"/>
    <w:multiLevelType w:val="hybridMultilevel"/>
    <w:tmpl w:val="53E63916"/>
    <w:lvl w:ilvl="0" w:tplc="E64C96D6">
      <w:start w:val="7"/>
      <w:numFmt w:val="upp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30D2360E"/>
    <w:multiLevelType w:val="multilevel"/>
    <w:tmpl w:val="94FCFA1C"/>
    <w:styleLink w:val="CurrentList1"/>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44CD20C5"/>
    <w:multiLevelType w:val="hybridMultilevel"/>
    <w:tmpl w:val="C046E3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1916148"/>
    <w:multiLevelType w:val="hybridMultilevel"/>
    <w:tmpl w:val="B3D474E4"/>
    <w:lvl w:ilvl="0" w:tplc="291692B0">
      <w:start w:val="6"/>
      <w:numFmt w:val="upp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43962D0"/>
    <w:multiLevelType w:val="hybridMultilevel"/>
    <w:tmpl w:val="32067174"/>
    <w:lvl w:ilvl="0" w:tplc="371A5672">
      <w:start w:val="8"/>
      <w:numFmt w:val="upp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E2C6A0A"/>
    <w:multiLevelType w:val="hybridMultilevel"/>
    <w:tmpl w:val="01B2528C"/>
    <w:lvl w:ilvl="0" w:tplc="A09C2F60">
      <w:start w:val="1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8522334">
    <w:abstractNumId w:val="3"/>
  </w:num>
  <w:num w:numId="2" w16cid:durableId="266474861">
    <w:abstractNumId w:val="6"/>
  </w:num>
  <w:num w:numId="3" w16cid:durableId="860557780">
    <w:abstractNumId w:val="0"/>
  </w:num>
  <w:num w:numId="4" w16cid:durableId="1545170506">
    <w:abstractNumId w:val="1"/>
  </w:num>
  <w:num w:numId="5" w16cid:durableId="1256281855">
    <w:abstractNumId w:val="2"/>
  </w:num>
  <w:num w:numId="6" w16cid:durableId="1855918772">
    <w:abstractNumId w:val="4"/>
  </w:num>
  <w:num w:numId="7" w16cid:durableId="5088374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bordersDoNotSurroundHeader/>
  <w:bordersDoNotSurroundFooter/>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DExMTI2MzMxNTA0NrdU0lEKTi0uzszPAykwrAUAKw106ywAAAA="/>
  </w:docVars>
  <w:rsids>
    <w:rsidRoot w:val="00103C2C"/>
    <w:rsid w:val="000177C2"/>
    <w:rsid w:val="00024128"/>
    <w:rsid w:val="000257F3"/>
    <w:rsid w:val="0003611E"/>
    <w:rsid w:val="0008288D"/>
    <w:rsid w:val="000860F5"/>
    <w:rsid w:val="0009386F"/>
    <w:rsid w:val="000953D3"/>
    <w:rsid w:val="000C0716"/>
    <w:rsid w:val="000D2551"/>
    <w:rsid w:val="000D54F7"/>
    <w:rsid w:val="000E59FD"/>
    <w:rsid w:val="000F2ABE"/>
    <w:rsid w:val="000F30A6"/>
    <w:rsid w:val="00103C2C"/>
    <w:rsid w:val="00112139"/>
    <w:rsid w:val="00112CDA"/>
    <w:rsid w:val="00114AFB"/>
    <w:rsid w:val="00120C25"/>
    <w:rsid w:val="001305F6"/>
    <w:rsid w:val="001308B1"/>
    <w:rsid w:val="001406D6"/>
    <w:rsid w:val="00151106"/>
    <w:rsid w:val="00170678"/>
    <w:rsid w:val="00186606"/>
    <w:rsid w:val="00192063"/>
    <w:rsid w:val="00194FEC"/>
    <w:rsid w:val="001A462A"/>
    <w:rsid w:val="001A6BAA"/>
    <w:rsid w:val="001B4B84"/>
    <w:rsid w:val="001C7CCB"/>
    <w:rsid w:val="001D3882"/>
    <w:rsid w:val="001D455C"/>
    <w:rsid w:val="001E4D3D"/>
    <w:rsid w:val="00203D57"/>
    <w:rsid w:val="00215CD4"/>
    <w:rsid w:val="00217DD0"/>
    <w:rsid w:val="00240DA5"/>
    <w:rsid w:val="00251ACD"/>
    <w:rsid w:val="00253BA5"/>
    <w:rsid w:val="00273816"/>
    <w:rsid w:val="00285A8D"/>
    <w:rsid w:val="002927B9"/>
    <w:rsid w:val="002A03CA"/>
    <w:rsid w:val="002A652B"/>
    <w:rsid w:val="002B35C6"/>
    <w:rsid w:val="002B73A7"/>
    <w:rsid w:val="002C1D0B"/>
    <w:rsid w:val="002C55FA"/>
    <w:rsid w:val="002C593A"/>
    <w:rsid w:val="002E13C4"/>
    <w:rsid w:val="002E3C15"/>
    <w:rsid w:val="002E4A4E"/>
    <w:rsid w:val="002F24D3"/>
    <w:rsid w:val="002F671A"/>
    <w:rsid w:val="0031367B"/>
    <w:rsid w:val="00315B0A"/>
    <w:rsid w:val="0034551B"/>
    <w:rsid w:val="00371F0B"/>
    <w:rsid w:val="00372C65"/>
    <w:rsid w:val="00375B1D"/>
    <w:rsid w:val="00377DFC"/>
    <w:rsid w:val="003905F4"/>
    <w:rsid w:val="003A3610"/>
    <w:rsid w:val="003E01AE"/>
    <w:rsid w:val="004674B6"/>
    <w:rsid w:val="0047787B"/>
    <w:rsid w:val="004B1E32"/>
    <w:rsid w:val="004B6626"/>
    <w:rsid w:val="004B6C54"/>
    <w:rsid w:val="004C09FD"/>
    <w:rsid w:val="004C2CF6"/>
    <w:rsid w:val="004D5F7A"/>
    <w:rsid w:val="004F0528"/>
    <w:rsid w:val="004F17E1"/>
    <w:rsid w:val="00517F95"/>
    <w:rsid w:val="00542BA0"/>
    <w:rsid w:val="00561190"/>
    <w:rsid w:val="00573336"/>
    <w:rsid w:val="005942C6"/>
    <w:rsid w:val="005A1D7C"/>
    <w:rsid w:val="005A41DB"/>
    <w:rsid w:val="005D5972"/>
    <w:rsid w:val="005E796F"/>
    <w:rsid w:val="00600BDD"/>
    <w:rsid w:val="00604266"/>
    <w:rsid w:val="006155CB"/>
    <w:rsid w:val="00621849"/>
    <w:rsid w:val="00622C3B"/>
    <w:rsid w:val="006319BD"/>
    <w:rsid w:val="006368D7"/>
    <w:rsid w:val="00661719"/>
    <w:rsid w:val="0066488D"/>
    <w:rsid w:val="00667269"/>
    <w:rsid w:val="00675659"/>
    <w:rsid w:val="006921C6"/>
    <w:rsid w:val="006A599E"/>
    <w:rsid w:val="006B2053"/>
    <w:rsid w:val="006C49A8"/>
    <w:rsid w:val="006C5AE6"/>
    <w:rsid w:val="006E1712"/>
    <w:rsid w:val="006F2E45"/>
    <w:rsid w:val="006F2E59"/>
    <w:rsid w:val="00704F84"/>
    <w:rsid w:val="00705870"/>
    <w:rsid w:val="00706D1D"/>
    <w:rsid w:val="00710A10"/>
    <w:rsid w:val="007132BC"/>
    <w:rsid w:val="00714F82"/>
    <w:rsid w:val="00722CC6"/>
    <w:rsid w:val="007254F0"/>
    <w:rsid w:val="00743DE5"/>
    <w:rsid w:val="00751F1C"/>
    <w:rsid w:val="00761DD9"/>
    <w:rsid w:val="0077023F"/>
    <w:rsid w:val="00780D3F"/>
    <w:rsid w:val="00780ECD"/>
    <w:rsid w:val="0078502F"/>
    <w:rsid w:val="00793C18"/>
    <w:rsid w:val="007B06DA"/>
    <w:rsid w:val="007B51E3"/>
    <w:rsid w:val="007C06D2"/>
    <w:rsid w:val="007C2BBD"/>
    <w:rsid w:val="007C2EC3"/>
    <w:rsid w:val="007C5079"/>
    <w:rsid w:val="007C5D74"/>
    <w:rsid w:val="007F16A1"/>
    <w:rsid w:val="007F1A1A"/>
    <w:rsid w:val="008068C9"/>
    <w:rsid w:val="00816761"/>
    <w:rsid w:val="00834383"/>
    <w:rsid w:val="00860752"/>
    <w:rsid w:val="008632CB"/>
    <w:rsid w:val="00874B93"/>
    <w:rsid w:val="008C7D75"/>
    <w:rsid w:val="008E567F"/>
    <w:rsid w:val="008F23B9"/>
    <w:rsid w:val="008F6475"/>
    <w:rsid w:val="00907A1D"/>
    <w:rsid w:val="00924F40"/>
    <w:rsid w:val="00932067"/>
    <w:rsid w:val="0094039A"/>
    <w:rsid w:val="009454B8"/>
    <w:rsid w:val="00946911"/>
    <w:rsid w:val="00955C08"/>
    <w:rsid w:val="00974555"/>
    <w:rsid w:val="009831CA"/>
    <w:rsid w:val="0098645F"/>
    <w:rsid w:val="009B79A7"/>
    <w:rsid w:val="009C71FF"/>
    <w:rsid w:val="009D10D3"/>
    <w:rsid w:val="009D4583"/>
    <w:rsid w:val="009F3288"/>
    <w:rsid w:val="009F464F"/>
    <w:rsid w:val="00A02F6B"/>
    <w:rsid w:val="00A11696"/>
    <w:rsid w:val="00A21563"/>
    <w:rsid w:val="00A238AC"/>
    <w:rsid w:val="00A47A92"/>
    <w:rsid w:val="00A50175"/>
    <w:rsid w:val="00A511DC"/>
    <w:rsid w:val="00A72985"/>
    <w:rsid w:val="00A74189"/>
    <w:rsid w:val="00A824C4"/>
    <w:rsid w:val="00A91503"/>
    <w:rsid w:val="00A93B67"/>
    <w:rsid w:val="00A94650"/>
    <w:rsid w:val="00AB020D"/>
    <w:rsid w:val="00AC461B"/>
    <w:rsid w:val="00AD1450"/>
    <w:rsid w:val="00B51473"/>
    <w:rsid w:val="00B536FC"/>
    <w:rsid w:val="00B61F0C"/>
    <w:rsid w:val="00B634F0"/>
    <w:rsid w:val="00B6546D"/>
    <w:rsid w:val="00B854EB"/>
    <w:rsid w:val="00B90568"/>
    <w:rsid w:val="00B91E51"/>
    <w:rsid w:val="00B96EF2"/>
    <w:rsid w:val="00BA2081"/>
    <w:rsid w:val="00BB154C"/>
    <w:rsid w:val="00BB505B"/>
    <w:rsid w:val="00BB6D96"/>
    <w:rsid w:val="00BC0F9F"/>
    <w:rsid w:val="00BF0E45"/>
    <w:rsid w:val="00BF4466"/>
    <w:rsid w:val="00C02B68"/>
    <w:rsid w:val="00C24E82"/>
    <w:rsid w:val="00C30077"/>
    <w:rsid w:val="00C3054B"/>
    <w:rsid w:val="00C51C8F"/>
    <w:rsid w:val="00C54611"/>
    <w:rsid w:val="00C60F49"/>
    <w:rsid w:val="00C62514"/>
    <w:rsid w:val="00C62F9C"/>
    <w:rsid w:val="00C82D09"/>
    <w:rsid w:val="00C847B1"/>
    <w:rsid w:val="00C86CCD"/>
    <w:rsid w:val="00C912E6"/>
    <w:rsid w:val="00C91972"/>
    <w:rsid w:val="00CB3B77"/>
    <w:rsid w:val="00CC3B87"/>
    <w:rsid w:val="00CC7461"/>
    <w:rsid w:val="00CD292E"/>
    <w:rsid w:val="00CD6BEA"/>
    <w:rsid w:val="00CE21E3"/>
    <w:rsid w:val="00CF0A92"/>
    <w:rsid w:val="00CF0B8A"/>
    <w:rsid w:val="00CF4F67"/>
    <w:rsid w:val="00D02142"/>
    <w:rsid w:val="00D0404E"/>
    <w:rsid w:val="00D0594B"/>
    <w:rsid w:val="00D133E0"/>
    <w:rsid w:val="00D3302F"/>
    <w:rsid w:val="00D52A17"/>
    <w:rsid w:val="00D55B71"/>
    <w:rsid w:val="00D629DC"/>
    <w:rsid w:val="00D87C37"/>
    <w:rsid w:val="00DA5AB1"/>
    <w:rsid w:val="00DA5B90"/>
    <w:rsid w:val="00DA68EE"/>
    <w:rsid w:val="00DB249F"/>
    <w:rsid w:val="00DB7404"/>
    <w:rsid w:val="00DC73D6"/>
    <w:rsid w:val="00E03D57"/>
    <w:rsid w:val="00E07095"/>
    <w:rsid w:val="00E17871"/>
    <w:rsid w:val="00E300DF"/>
    <w:rsid w:val="00E456EE"/>
    <w:rsid w:val="00E46FD9"/>
    <w:rsid w:val="00E634F8"/>
    <w:rsid w:val="00E65EF3"/>
    <w:rsid w:val="00E80B73"/>
    <w:rsid w:val="00E83603"/>
    <w:rsid w:val="00E96EF3"/>
    <w:rsid w:val="00E97F0C"/>
    <w:rsid w:val="00EA6CAA"/>
    <w:rsid w:val="00ED6388"/>
    <w:rsid w:val="00ED743F"/>
    <w:rsid w:val="00ED759A"/>
    <w:rsid w:val="00EE3EB3"/>
    <w:rsid w:val="00EF52E7"/>
    <w:rsid w:val="00F041BE"/>
    <w:rsid w:val="00F225DC"/>
    <w:rsid w:val="00F27654"/>
    <w:rsid w:val="00F46CC7"/>
    <w:rsid w:val="00F65687"/>
    <w:rsid w:val="00F75E4F"/>
    <w:rsid w:val="00F95001"/>
    <w:rsid w:val="00FA04D6"/>
    <w:rsid w:val="00FA134F"/>
    <w:rsid w:val="00FA3D80"/>
    <w:rsid w:val="00FB2A0F"/>
    <w:rsid w:val="00FB4658"/>
    <w:rsid w:val="00FB75AC"/>
    <w:rsid w:val="00FE3DAA"/>
    <w:rsid w:val="0150C3CF"/>
    <w:rsid w:val="025442CD"/>
    <w:rsid w:val="02D74E28"/>
    <w:rsid w:val="035CDE8E"/>
    <w:rsid w:val="053FD847"/>
    <w:rsid w:val="0549E121"/>
    <w:rsid w:val="06DBA8A8"/>
    <w:rsid w:val="077134AB"/>
    <w:rsid w:val="08777909"/>
    <w:rsid w:val="0A348C4E"/>
    <w:rsid w:val="0B93E96D"/>
    <w:rsid w:val="0BD3FA95"/>
    <w:rsid w:val="0E5DC8CE"/>
    <w:rsid w:val="0EA857F8"/>
    <w:rsid w:val="10074874"/>
    <w:rsid w:val="10074C28"/>
    <w:rsid w:val="116F72CA"/>
    <w:rsid w:val="122C3C27"/>
    <w:rsid w:val="12B5B67A"/>
    <w:rsid w:val="13C80C88"/>
    <w:rsid w:val="154D45FD"/>
    <w:rsid w:val="1563DCE9"/>
    <w:rsid w:val="1584427C"/>
    <w:rsid w:val="16323C84"/>
    <w:rsid w:val="16A6D7BA"/>
    <w:rsid w:val="16C71D01"/>
    <w:rsid w:val="189B7DAB"/>
    <w:rsid w:val="18D7F8D3"/>
    <w:rsid w:val="19D1F6F2"/>
    <w:rsid w:val="1B339ADF"/>
    <w:rsid w:val="1D656EAC"/>
    <w:rsid w:val="1DF59DDA"/>
    <w:rsid w:val="1F767EC6"/>
    <w:rsid w:val="1FDB8F2E"/>
    <w:rsid w:val="1FF87C2E"/>
    <w:rsid w:val="20AE7D16"/>
    <w:rsid w:val="21124F27"/>
    <w:rsid w:val="220F86F4"/>
    <w:rsid w:val="22E1E932"/>
    <w:rsid w:val="232BE706"/>
    <w:rsid w:val="234F17BF"/>
    <w:rsid w:val="23634480"/>
    <w:rsid w:val="23E61DD8"/>
    <w:rsid w:val="2449EFE9"/>
    <w:rsid w:val="25CBAA85"/>
    <w:rsid w:val="26D5F530"/>
    <w:rsid w:val="277C827E"/>
    <w:rsid w:val="27CE1FDB"/>
    <w:rsid w:val="28108BA5"/>
    <w:rsid w:val="2836B5A3"/>
    <w:rsid w:val="2864296A"/>
    <w:rsid w:val="2A15B65E"/>
    <w:rsid w:val="2B618D83"/>
    <w:rsid w:val="2B621CBD"/>
    <w:rsid w:val="2BF12FBD"/>
    <w:rsid w:val="2CA140EA"/>
    <w:rsid w:val="2D3C8B94"/>
    <w:rsid w:val="2D9CBB30"/>
    <w:rsid w:val="2DE892F0"/>
    <w:rsid w:val="2DF9B18C"/>
    <w:rsid w:val="2F165801"/>
    <w:rsid w:val="306ADDFE"/>
    <w:rsid w:val="317985D1"/>
    <w:rsid w:val="3211086C"/>
    <w:rsid w:val="33331E51"/>
    <w:rsid w:val="333B7AB9"/>
    <w:rsid w:val="336FB5DD"/>
    <w:rsid w:val="33739C4C"/>
    <w:rsid w:val="3539E22A"/>
    <w:rsid w:val="361E5924"/>
    <w:rsid w:val="364C2BF8"/>
    <w:rsid w:val="3684212F"/>
    <w:rsid w:val="39CB47D4"/>
    <w:rsid w:val="39E583EF"/>
    <w:rsid w:val="3AA59B57"/>
    <w:rsid w:val="3AADE50D"/>
    <w:rsid w:val="3AF180AD"/>
    <w:rsid w:val="3B7A79F2"/>
    <w:rsid w:val="3BA9EFCD"/>
    <w:rsid w:val="3BC587F7"/>
    <w:rsid w:val="3D3A178D"/>
    <w:rsid w:val="3D4978C3"/>
    <w:rsid w:val="3DA8E037"/>
    <w:rsid w:val="3E11ADC7"/>
    <w:rsid w:val="3F3F6FD8"/>
    <w:rsid w:val="40A60995"/>
    <w:rsid w:val="4178498C"/>
    <w:rsid w:val="41E0E131"/>
    <w:rsid w:val="43F624D3"/>
    <w:rsid w:val="447C42C3"/>
    <w:rsid w:val="447EA1FE"/>
    <w:rsid w:val="44CD4CFA"/>
    <w:rsid w:val="468DBA60"/>
    <w:rsid w:val="472036A3"/>
    <w:rsid w:val="49192D18"/>
    <w:rsid w:val="4ADD2EF6"/>
    <w:rsid w:val="4B5C4186"/>
    <w:rsid w:val="4BE73DD1"/>
    <w:rsid w:val="4C181630"/>
    <w:rsid w:val="4D298AF2"/>
    <w:rsid w:val="4D8271BC"/>
    <w:rsid w:val="4D95945D"/>
    <w:rsid w:val="4E806E21"/>
    <w:rsid w:val="4EBCF48B"/>
    <w:rsid w:val="4ED3D908"/>
    <w:rsid w:val="4F04343E"/>
    <w:rsid w:val="4F359536"/>
    <w:rsid w:val="521C1AFB"/>
    <w:rsid w:val="52C42FFA"/>
    <w:rsid w:val="53CC7D3D"/>
    <w:rsid w:val="5441EE01"/>
    <w:rsid w:val="5580CF2B"/>
    <w:rsid w:val="58847759"/>
    <w:rsid w:val="59CC09F7"/>
    <w:rsid w:val="5A0F5237"/>
    <w:rsid w:val="5B1FB253"/>
    <w:rsid w:val="5D9DA394"/>
    <w:rsid w:val="5DFDE68B"/>
    <w:rsid w:val="5E01F1FB"/>
    <w:rsid w:val="5E70BAA5"/>
    <w:rsid w:val="5E98CB3B"/>
    <w:rsid w:val="5E9D615F"/>
    <w:rsid w:val="5FB1C244"/>
    <w:rsid w:val="5FF7F799"/>
    <w:rsid w:val="61771D91"/>
    <w:rsid w:val="61DCAC77"/>
    <w:rsid w:val="626B369F"/>
    <w:rsid w:val="62938562"/>
    <w:rsid w:val="62BD23F9"/>
    <w:rsid w:val="64A19F70"/>
    <w:rsid w:val="65F3E22C"/>
    <w:rsid w:val="666499F1"/>
    <w:rsid w:val="66A5B0A8"/>
    <w:rsid w:val="684B589F"/>
    <w:rsid w:val="699BD4E4"/>
    <w:rsid w:val="6A7012E3"/>
    <w:rsid w:val="6A886585"/>
    <w:rsid w:val="6AF19C0C"/>
    <w:rsid w:val="6BDA4067"/>
    <w:rsid w:val="6D971CB6"/>
    <w:rsid w:val="73077456"/>
    <w:rsid w:val="73E680E1"/>
    <w:rsid w:val="7407C517"/>
    <w:rsid w:val="74CD3C6E"/>
    <w:rsid w:val="7593C2CE"/>
    <w:rsid w:val="75B752F9"/>
    <w:rsid w:val="77119052"/>
    <w:rsid w:val="7771A88C"/>
    <w:rsid w:val="781B8AFA"/>
    <w:rsid w:val="797BF7F8"/>
    <w:rsid w:val="7B55B695"/>
    <w:rsid w:val="7CC9E6FC"/>
    <w:rsid w:val="7D3F8CC4"/>
    <w:rsid w:val="7D9B1C3E"/>
    <w:rsid w:val="7E5ADE5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9FFC3"/>
  <w15:chartTrackingRefBased/>
  <w15:docId w15:val="{6C2F7FE1-9563-4E14-9567-6E48771F2A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바탕" w:hAnsi="Calibri"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03C2C"/>
    <w:rPr>
      <w:rFonts w:ascii="Times New Roman" w:eastAsia="Times New Roman" w:hAnsi="Times New Roman" w:cs="Symbol"/>
      <w:sz w:val="24"/>
      <w:lang w:eastAsia="en-US"/>
    </w:rPr>
  </w:style>
  <w:style w:type="paragraph" w:styleId="1">
    <w:name w:val="heading 1"/>
    <w:basedOn w:val="a"/>
    <w:next w:val="a"/>
    <w:link w:val="1Char"/>
    <w:qFormat/>
    <w:rsid w:val="00C62F9C"/>
    <w:pPr>
      <w:keepNext/>
      <w:outlineLvl w:val="0"/>
    </w:pPr>
    <w:rPr>
      <w:rFonts w:cs="Times New Roman"/>
      <w:b/>
      <w:bCs/>
      <w:szCs w:val="24"/>
    </w:rPr>
  </w:style>
  <w:style w:type="paragraph" w:styleId="2">
    <w:name w:val="heading 2"/>
    <w:basedOn w:val="a"/>
    <w:next w:val="a"/>
    <w:link w:val="2Char"/>
    <w:uiPriority w:val="9"/>
    <w:unhideWhenUsed/>
    <w:qFormat/>
    <w:rsid w:val="009C71FF"/>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rsid w:val="00103C2C"/>
    <w:pPr>
      <w:tabs>
        <w:tab w:val="center" w:pos="4320"/>
        <w:tab w:val="right" w:pos="8640"/>
      </w:tabs>
    </w:pPr>
  </w:style>
  <w:style w:type="character" w:customStyle="1" w:styleId="Char">
    <w:name w:val="머리글 Char"/>
    <w:link w:val="a3"/>
    <w:rsid w:val="00103C2C"/>
    <w:rPr>
      <w:rFonts w:ascii="Times New Roman" w:eastAsia="Times New Roman" w:hAnsi="Times New Roman" w:cs="Symbol"/>
      <w:sz w:val="24"/>
      <w:szCs w:val="20"/>
    </w:rPr>
  </w:style>
  <w:style w:type="paragraph" w:styleId="a4">
    <w:name w:val="footer"/>
    <w:basedOn w:val="a"/>
    <w:link w:val="Char0"/>
    <w:uiPriority w:val="99"/>
    <w:rsid w:val="00103C2C"/>
    <w:pPr>
      <w:tabs>
        <w:tab w:val="center" w:pos="4320"/>
        <w:tab w:val="right" w:pos="8640"/>
      </w:tabs>
    </w:pPr>
  </w:style>
  <w:style w:type="character" w:customStyle="1" w:styleId="Char0">
    <w:name w:val="바닥글 Char"/>
    <w:link w:val="a4"/>
    <w:uiPriority w:val="99"/>
    <w:rsid w:val="00103C2C"/>
    <w:rPr>
      <w:rFonts w:ascii="Times New Roman" w:eastAsia="Times New Roman" w:hAnsi="Times New Roman" w:cs="Symbol"/>
      <w:sz w:val="24"/>
      <w:szCs w:val="20"/>
    </w:rPr>
  </w:style>
  <w:style w:type="paragraph" w:styleId="a5">
    <w:name w:val="Body Text Indent"/>
    <w:basedOn w:val="a"/>
    <w:link w:val="Char1"/>
    <w:rsid w:val="00103C2C"/>
    <w:pPr>
      <w:tabs>
        <w:tab w:val="left" w:pos="360"/>
        <w:tab w:val="right" w:leader="dot" w:pos="9360"/>
      </w:tabs>
      <w:ind w:firstLine="360"/>
    </w:pPr>
    <w:rPr>
      <w:rFonts w:cs="Times New Roman"/>
    </w:rPr>
  </w:style>
  <w:style w:type="character" w:customStyle="1" w:styleId="Char1">
    <w:name w:val="본문 들여쓰기 Char"/>
    <w:link w:val="a5"/>
    <w:rsid w:val="00103C2C"/>
    <w:rPr>
      <w:rFonts w:ascii="Times New Roman" w:eastAsia="Times New Roman" w:hAnsi="Times New Roman" w:cs="Times New Roman"/>
      <w:sz w:val="24"/>
      <w:szCs w:val="20"/>
    </w:rPr>
  </w:style>
  <w:style w:type="paragraph" w:styleId="a6">
    <w:name w:val="List Paragraph"/>
    <w:basedOn w:val="a"/>
    <w:uiPriority w:val="34"/>
    <w:qFormat/>
    <w:rsid w:val="00103C2C"/>
    <w:pPr>
      <w:spacing w:after="200" w:line="276" w:lineRule="auto"/>
      <w:ind w:left="720"/>
      <w:contextualSpacing/>
    </w:pPr>
    <w:rPr>
      <w:rFonts w:ascii="Calibri" w:eastAsia="Calibri" w:hAnsi="Calibri" w:cs="Times New Roman"/>
      <w:sz w:val="22"/>
      <w:szCs w:val="22"/>
    </w:rPr>
  </w:style>
  <w:style w:type="character" w:customStyle="1" w:styleId="1Char">
    <w:name w:val="제목 1 Char"/>
    <w:link w:val="1"/>
    <w:rsid w:val="00C62F9C"/>
    <w:rPr>
      <w:rFonts w:ascii="Times New Roman" w:eastAsia="Times New Roman" w:hAnsi="Times New Roman"/>
      <w:b/>
      <w:bCs/>
      <w:sz w:val="24"/>
      <w:szCs w:val="24"/>
    </w:rPr>
  </w:style>
  <w:style w:type="paragraph" w:customStyle="1" w:styleId="ColorfulList-Accent21">
    <w:name w:val="Colorful List - Accent 21"/>
    <w:uiPriority w:val="1"/>
    <w:qFormat/>
    <w:rsid w:val="00DB7404"/>
    <w:rPr>
      <w:sz w:val="22"/>
      <w:szCs w:val="22"/>
      <w:lang w:eastAsia="en-US"/>
    </w:rPr>
  </w:style>
  <w:style w:type="paragraph" w:customStyle="1" w:styleId="paragraph">
    <w:name w:val="paragraph"/>
    <w:basedOn w:val="a"/>
    <w:rsid w:val="00517F95"/>
    <w:pPr>
      <w:spacing w:before="100" w:beforeAutospacing="1" w:after="100" w:afterAutospacing="1"/>
    </w:pPr>
    <w:rPr>
      <w:rFonts w:cs="Times New Roman"/>
      <w:szCs w:val="24"/>
    </w:rPr>
  </w:style>
  <w:style w:type="character" w:customStyle="1" w:styleId="normaltextrun">
    <w:name w:val="normaltextrun"/>
    <w:basedOn w:val="a0"/>
    <w:rsid w:val="00517F95"/>
  </w:style>
  <w:style w:type="character" w:customStyle="1" w:styleId="eop">
    <w:name w:val="eop"/>
    <w:basedOn w:val="a0"/>
    <w:rsid w:val="00517F95"/>
  </w:style>
  <w:style w:type="numbering" w:customStyle="1" w:styleId="CurrentList1">
    <w:name w:val="Current List1"/>
    <w:uiPriority w:val="99"/>
    <w:rsid w:val="00E46FD9"/>
    <w:pPr>
      <w:numPr>
        <w:numId w:val="5"/>
      </w:numPr>
    </w:pPr>
  </w:style>
  <w:style w:type="character" w:styleId="a7">
    <w:name w:val="Hyperlink"/>
    <w:basedOn w:val="a0"/>
    <w:uiPriority w:val="99"/>
    <w:unhideWhenUsed/>
    <w:rsid w:val="0009386F"/>
    <w:rPr>
      <w:color w:val="0563C1" w:themeColor="hyperlink"/>
      <w:u w:val="single"/>
    </w:rPr>
  </w:style>
  <w:style w:type="character" w:styleId="a8">
    <w:name w:val="Unresolved Mention"/>
    <w:basedOn w:val="a0"/>
    <w:uiPriority w:val="99"/>
    <w:semiHidden/>
    <w:unhideWhenUsed/>
    <w:rsid w:val="0009386F"/>
    <w:rPr>
      <w:color w:val="605E5C"/>
      <w:shd w:val="clear" w:color="auto" w:fill="E1DFDD"/>
    </w:rPr>
  </w:style>
  <w:style w:type="character" w:customStyle="1" w:styleId="2Char">
    <w:name w:val="제목 2 Char"/>
    <w:basedOn w:val="a0"/>
    <w:link w:val="2"/>
    <w:uiPriority w:val="9"/>
    <w:rsid w:val="009C71FF"/>
    <w:rPr>
      <w:rFonts w:asciiTheme="majorHAnsi" w:eastAsiaTheme="majorEastAsia" w:hAnsiTheme="majorHAnsi" w:cstheme="majorBidi"/>
      <w:color w:val="2F5496" w:themeColor="accent1" w:themeShade="BF"/>
      <w:sz w:val="26"/>
      <w:szCs w:val="26"/>
      <w:lang w:eastAsia="en-US"/>
    </w:rPr>
  </w:style>
  <w:style w:type="paragraph" w:styleId="a9">
    <w:name w:val="Normal (Web)"/>
    <w:basedOn w:val="a"/>
    <w:uiPriority w:val="99"/>
    <w:unhideWhenUsed/>
    <w:rsid w:val="00722CC6"/>
    <w:pPr>
      <w:spacing w:before="100" w:beforeAutospacing="1" w:after="100" w:afterAutospacing="1"/>
    </w:pPr>
    <w:rPr>
      <w:rFonts w:cs="Times New Roman"/>
      <w:szCs w:val="24"/>
      <w:lang w:val="ko-US" w:eastAsia="ko-KR"/>
    </w:rPr>
  </w:style>
  <w:style w:type="character" w:customStyle="1" w:styleId="citation-1214">
    <w:name w:val="citation-1214"/>
    <w:basedOn w:val="a0"/>
    <w:rsid w:val="00722C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7891353">
      <w:bodyDiv w:val="1"/>
      <w:marLeft w:val="0"/>
      <w:marRight w:val="0"/>
      <w:marTop w:val="0"/>
      <w:marBottom w:val="0"/>
      <w:divBdr>
        <w:top w:val="none" w:sz="0" w:space="0" w:color="auto"/>
        <w:left w:val="none" w:sz="0" w:space="0" w:color="auto"/>
        <w:bottom w:val="none" w:sz="0" w:space="0" w:color="auto"/>
        <w:right w:val="none" w:sz="0" w:space="0" w:color="auto"/>
      </w:divBdr>
    </w:div>
    <w:div w:id="1835146650">
      <w:bodyDiv w:val="1"/>
      <w:marLeft w:val="0"/>
      <w:marRight w:val="0"/>
      <w:marTop w:val="0"/>
      <w:marBottom w:val="0"/>
      <w:divBdr>
        <w:top w:val="none" w:sz="0" w:space="0" w:color="auto"/>
        <w:left w:val="none" w:sz="0" w:space="0" w:color="auto"/>
        <w:bottom w:val="none" w:sz="0" w:space="0" w:color="auto"/>
        <w:right w:val="none" w:sz="0" w:space="0" w:color="auto"/>
      </w:divBdr>
      <w:divsChild>
        <w:div w:id="73015211">
          <w:marLeft w:val="0"/>
          <w:marRight w:val="0"/>
          <w:marTop w:val="0"/>
          <w:marBottom w:val="0"/>
          <w:divBdr>
            <w:top w:val="none" w:sz="0" w:space="0" w:color="auto"/>
            <w:left w:val="none" w:sz="0" w:space="0" w:color="auto"/>
            <w:bottom w:val="none" w:sz="0" w:space="0" w:color="auto"/>
            <w:right w:val="none" w:sz="0" w:space="0" w:color="auto"/>
          </w:divBdr>
        </w:div>
        <w:div w:id="239993887">
          <w:marLeft w:val="0"/>
          <w:marRight w:val="0"/>
          <w:marTop w:val="0"/>
          <w:marBottom w:val="0"/>
          <w:divBdr>
            <w:top w:val="none" w:sz="0" w:space="0" w:color="auto"/>
            <w:left w:val="none" w:sz="0" w:space="0" w:color="auto"/>
            <w:bottom w:val="none" w:sz="0" w:space="0" w:color="auto"/>
            <w:right w:val="none" w:sz="0" w:space="0" w:color="auto"/>
          </w:divBdr>
        </w:div>
        <w:div w:id="290668695">
          <w:marLeft w:val="0"/>
          <w:marRight w:val="0"/>
          <w:marTop w:val="0"/>
          <w:marBottom w:val="0"/>
          <w:divBdr>
            <w:top w:val="none" w:sz="0" w:space="0" w:color="auto"/>
            <w:left w:val="none" w:sz="0" w:space="0" w:color="auto"/>
            <w:bottom w:val="none" w:sz="0" w:space="0" w:color="auto"/>
            <w:right w:val="none" w:sz="0" w:space="0" w:color="auto"/>
          </w:divBdr>
        </w:div>
        <w:div w:id="329259238">
          <w:marLeft w:val="0"/>
          <w:marRight w:val="0"/>
          <w:marTop w:val="0"/>
          <w:marBottom w:val="0"/>
          <w:divBdr>
            <w:top w:val="none" w:sz="0" w:space="0" w:color="auto"/>
            <w:left w:val="none" w:sz="0" w:space="0" w:color="auto"/>
            <w:bottom w:val="none" w:sz="0" w:space="0" w:color="auto"/>
            <w:right w:val="none" w:sz="0" w:space="0" w:color="auto"/>
          </w:divBdr>
        </w:div>
        <w:div w:id="344719491">
          <w:marLeft w:val="0"/>
          <w:marRight w:val="0"/>
          <w:marTop w:val="0"/>
          <w:marBottom w:val="0"/>
          <w:divBdr>
            <w:top w:val="none" w:sz="0" w:space="0" w:color="auto"/>
            <w:left w:val="none" w:sz="0" w:space="0" w:color="auto"/>
            <w:bottom w:val="none" w:sz="0" w:space="0" w:color="auto"/>
            <w:right w:val="none" w:sz="0" w:space="0" w:color="auto"/>
          </w:divBdr>
        </w:div>
        <w:div w:id="427194506">
          <w:marLeft w:val="0"/>
          <w:marRight w:val="0"/>
          <w:marTop w:val="0"/>
          <w:marBottom w:val="0"/>
          <w:divBdr>
            <w:top w:val="none" w:sz="0" w:space="0" w:color="auto"/>
            <w:left w:val="none" w:sz="0" w:space="0" w:color="auto"/>
            <w:bottom w:val="none" w:sz="0" w:space="0" w:color="auto"/>
            <w:right w:val="none" w:sz="0" w:space="0" w:color="auto"/>
          </w:divBdr>
        </w:div>
        <w:div w:id="440757670">
          <w:marLeft w:val="0"/>
          <w:marRight w:val="0"/>
          <w:marTop w:val="0"/>
          <w:marBottom w:val="0"/>
          <w:divBdr>
            <w:top w:val="none" w:sz="0" w:space="0" w:color="auto"/>
            <w:left w:val="none" w:sz="0" w:space="0" w:color="auto"/>
            <w:bottom w:val="none" w:sz="0" w:space="0" w:color="auto"/>
            <w:right w:val="none" w:sz="0" w:space="0" w:color="auto"/>
          </w:divBdr>
        </w:div>
        <w:div w:id="455149803">
          <w:marLeft w:val="0"/>
          <w:marRight w:val="0"/>
          <w:marTop w:val="0"/>
          <w:marBottom w:val="0"/>
          <w:divBdr>
            <w:top w:val="none" w:sz="0" w:space="0" w:color="auto"/>
            <w:left w:val="none" w:sz="0" w:space="0" w:color="auto"/>
            <w:bottom w:val="none" w:sz="0" w:space="0" w:color="auto"/>
            <w:right w:val="none" w:sz="0" w:space="0" w:color="auto"/>
          </w:divBdr>
        </w:div>
        <w:div w:id="478885939">
          <w:marLeft w:val="0"/>
          <w:marRight w:val="0"/>
          <w:marTop w:val="0"/>
          <w:marBottom w:val="0"/>
          <w:divBdr>
            <w:top w:val="none" w:sz="0" w:space="0" w:color="auto"/>
            <w:left w:val="none" w:sz="0" w:space="0" w:color="auto"/>
            <w:bottom w:val="none" w:sz="0" w:space="0" w:color="auto"/>
            <w:right w:val="none" w:sz="0" w:space="0" w:color="auto"/>
          </w:divBdr>
        </w:div>
        <w:div w:id="543906963">
          <w:marLeft w:val="0"/>
          <w:marRight w:val="0"/>
          <w:marTop w:val="0"/>
          <w:marBottom w:val="0"/>
          <w:divBdr>
            <w:top w:val="none" w:sz="0" w:space="0" w:color="auto"/>
            <w:left w:val="none" w:sz="0" w:space="0" w:color="auto"/>
            <w:bottom w:val="none" w:sz="0" w:space="0" w:color="auto"/>
            <w:right w:val="none" w:sz="0" w:space="0" w:color="auto"/>
          </w:divBdr>
        </w:div>
        <w:div w:id="691539230">
          <w:marLeft w:val="0"/>
          <w:marRight w:val="0"/>
          <w:marTop w:val="0"/>
          <w:marBottom w:val="0"/>
          <w:divBdr>
            <w:top w:val="none" w:sz="0" w:space="0" w:color="auto"/>
            <w:left w:val="none" w:sz="0" w:space="0" w:color="auto"/>
            <w:bottom w:val="none" w:sz="0" w:space="0" w:color="auto"/>
            <w:right w:val="none" w:sz="0" w:space="0" w:color="auto"/>
          </w:divBdr>
        </w:div>
        <w:div w:id="802774461">
          <w:marLeft w:val="0"/>
          <w:marRight w:val="0"/>
          <w:marTop w:val="0"/>
          <w:marBottom w:val="0"/>
          <w:divBdr>
            <w:top w:val="none" w:sz="0" w:space="0" w:color="auto"/>
            <w:left w:val="none" w:sz="0" w:space="0" w:color="auto"/>
            <w:bottom w:val="none" w:sz="0" w:space="0" w:color="auto"/>
            <w:right w:val="none" w:sz="0" w:space="0" w:color="auto"/>
          </w:divBdr>
        </w:div>
        <w:div w:id="835153551">
          <w:marLeft w:val="0"/>
          <w:marRight w:val="0"/>
          <w:marTop w:val="0"/>
          <w:marBottom w:val="0"/>
          <w:divBdr>
            <w:top w:val="none" w:sz="0" w:space="0" w:color="auto"/>
            <w:left w:val="none" w:sz="0" w:space="0" w:color="auto"/>
            <w:bottom w:val="none" w:sz="0" w:space="0" w:color="auto"/>
            <w:right w:val="none" w:sz="0" w:space="0" w:color="auto"/>
          </w:divBdr>
        </w:div>
        <w:div w:id="864027705">
          <w:marLeft w:val="0"/>
          <w:marRight w:val="0"/>
          <w:marTop w:val="0"/>
          <w:marBottom w:val="0"/>
          <w:divBdr>
            <w:top w:val="none" w:sz="0" w:space="0" w:color="auto"/>
            <w:left w:val="none" w:sz="0" w:space="0" w:color="auto"/>
            <w:bottom w:val="none" w:sz="0" w:space="0" w:color="auto"/>
            <w:right w:val="none" w:sz="0" w:space="0" w:color="auto"/>
          </w:divBdr>
        </w:div>
        <w:div w:id="1219435575">
          <w:marLeft w:val="0"/>
          <w:marRight w:val="0"/>
          <w:marTop w:val="0"/>
          <w:marBottom w:val="0"/>
          <w:divBdr>
            <w:top w:val="none" w:sz="0" w:space="0" w:color="auto"/>
            <w:left w:val="none" w:sz="0" w:space="0" w:color="auto"/>
            <w:bottom w:val="none" w:sz="0" w:space="0" w:color="auto"/>
            <w:right w:val="none" w:sz="0" w:space="0" w:color="auto"/>
          </w:divBdr>
        </w:div>
        <w:div w:id="1318417546">
          <w:marLeft w:val="0"/>
          <w:marRight w:val="0"/>
          <w:marTop w:val="0"/>
          <w:marBottom w:val="0"/>
          <w:divBdr>
            <w:top w:val="none" w:sz="0" w:space="0" w:color="auto"/>
            <w:left w:val="none" w:sz="0" w:space="0" w:color="auto"/>
            <w:bottom w:val="none" w:sz="0" w:space="0" w:color="auto"/>
            <w:right w:val="none" w:sz="0" w:space="0" w:color="auto"/>
          </w:divBdr>
        </w:div>
        <w:div w:id="1363626367">
          <w:marLeft w:val="0"/>
          <w:marRight w:val="0"/>
          <w:marTop w:val="0"/>
          <w:marBottom w:val="0"/>
          <w:divBdr>
            <w:top w:val="none" w:sz="0" w:space="0" w:color="auto"/>
            <w:left w:val="none" w:sz="0" w:space="0" w:color="auto"/>
            <w:bottom w:val="none" w:sz="0" w:space="0" w:color="auto"/>
            <w:right w:val="none" w:sz="0" w:space="0" w:color="auto"/>
          </w:divBdr>
        </w:div>
        <w:div w:id="1872187470">
          <w:marLeft w:val="0"/>
          <w:marRight w:val="0"/>
          <w:marTop w:val="0"/>
          <w:marBottom w:val="0"/>
          <w:divBdr>
            <w:top w:val="none" w:sz="0" w:space="0" w:color="auto"/>
            <w:left w:val="none" w:sz="0" w:space="0" w:color="auto"/>
            <w:bottom w:val="none" w:sz="0" w:space="0" w:color="auto"/>
            <w:right w:val="none" w:sz="0" w:space="0" w:color="auto"/>
          </w:divBdr>
        </w:div>
        <w:div w:id="1876843901">
          <w:marLeft w:val="0"/>
          <w:marRight w:val="0"/>
          <w:marTop w:val="0"/>
          <w:marBottom w:val="0"/>
          <w:divBdr>
            <w:top w:val="none" w:sz="0" w:space="0" w:color="auto"/>
            <w:left w:val="none" w:sz="0" w:space="0" w:color="auto"/>
            <w:bottom w:val="none" w:sz="0" w:space="0" w:color="auto"/>
            <w:right w:val="none" w:sz="0" w:space="0" w:color="auto"/>
          </w:divBdr>
        </w:div>
        <w:div w:id="1901015840">
          <w:marLeft w:val="0"/>
          <w:marRight w:val="0"/>
          <w:marTop w:val="0"/>
          <w:marBottom w:val="0"/>
          <w:divBdr>
            <w:top w:val="none" w:sz="0" w:space="0" w:color="auto"/>
            <w:left w:val="none" w:sz="0" w:space="0" w:color="auto"/>
            <w:bottom w:val="none" w:sz="0" w:space="0" w:color="auto"/>
            <w:right w:val="none" w:sz="0" w:space="0" w:color="auto"/>
          </w:divBdr>
        </w:div>
        <w:div w:id="1924945345">
          <w:marLeft w:val="0"/>
          <w:marRight w:val="0"/>
          <w:marTop w:val="0"/>
          <w:marBottom w:val="0"/>
          <w:divBdr>
            <w:top w:val="none" w:sz="0" w:space="0" w:color="auto"/>
            <w:left w:val="none" w:sz="0" w:space="0" w:color="auto"/>
            <w:bottom w:val="none" w:sz="0" w:space="0" w:color="auto"/>
            <w:right w:val="none" w:sz="0" w:space="0" w:color="auto"/>
          </w:divBdr>
        </w:div>
        <w:div w:id="2016106630">
          <w:marLeft w:val="0"/>
          <w:marRight w:val="0"/>
          <w:marTop w:val="0"/>
          <w:marBottom w:val="0"/>
          <w:divBdr>
            <w:top w:val="none" w:sz="0" w:space="0" w:color="auto"/>
            <w:left w:val="none" w:sz="0" w:space="0" w:color="auto"/>
            <w:bottom w:val="none" w:sz="0" w:space="0" w:color="auto"/>
            <w:right w:val="none" w:sz="0" w:space="0" w:color="auto"/>
          </w:divBdr>
        </w:div>
        <w:div w:id="205496101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gis.iastate.edu/services/consulting"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F8F4A3D8DB0B64591962E33348AC37E" ma:contentTypeVersion="8" ma:contentTypeDescription="Create a new document." ma:contentTypeScope="" ma:versionID="18bf0db7b346c4c255610b106a48f8b9">
  <xsd:schema xmlns:xsd="http://www.w3.org/2001/XMLSchema" xmlns:xs="http://www.w3.org/2001/XMLSchema" xmlns:p="http://schemas.microsoft.com/office/2006/metadata/properties" xmlns:ns2="dc17527b-55b0-4948-91b1-ede52fb7d52d" xmlns:ns3="915e2fcc-226d-43aa-ac02-90603b37b32f" targetNamespace="http://schemas.microsoft.com/office/2006/metadata/properties" ma:root="true" ma:fieldsID="0f510c04002aecfecc203748adfbff53" ns2:_="" ns3:_="">
    <xsd:import namespace="dc17527b-55b0-4948-91b1-ede52fb7d52d"/>
    <xsd:import namespace="915e2fcc-226d-43aa-ac02-90603b37b32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c17527b-55b0-4948-91b1-ede52fb7d52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15e2fcc-226d-43aa-ac02-90603b37b32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79FA382-6BC4-404D-9D3C-8B7239C013D7}">
  <ds:schemaRefs>
    <ds:schemaRef ds:uri="http://schemas.microsoft.com/sharepoint/v3/contenttype/forms"/>
  </ds:schemaRefs>
</ds:datastoreItem>
</file>

<file path=customXml/itemProps2.xml><?xml version="1.0" encoding="utf-8"?>
<ds:datastoreItem xmlns:ds="http://schemas.openxmlformats.org/officeDocument/2006/customXml" ds:itemID="{F1BDEFEA-B3C2-406C-B262-CE973F0CB68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c17527b-55b0-4948-91b1-ede52fb7d52d"/>
    <ds:schemaRef ds:uri="915e2fcc-226d-43aa-ac02-90603b37b3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72AA47B-65B7-484B-AF92-CC2BCDB2CF4C}">
  <ds:schemaRefs>
    <ds:schemaRef ds:uri="http://schemas.openxmlformats.org/officeDocument/2006/bibliography"/>
  </ds:schemaRefs>
</ds:datastoreItem>
</file>

<file path=customXml/itemProps4.xml><?xml version="1.0" encoding="utf-8"?>
<ds:datastoreItem xmlns:ds="http://schemas.openxmlformats.org/officeDocument/2006/customXml" ds:itemID="{484ECD5B-33A5-47E7-9C9A-828CE57C7DD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4</Pages>
  <Words>1177</Words>
  <Characters>6468</Characters>
  <Application>Microsoft Office Word</Application>
  <DocSecurity>0</DocSecurity>
  <Lines>154</Lines>
  <Paragraphs>71</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Iowa State University</Company>
  <LinksUpToDate>false</LinksUpToDate>
  <CharactersWithSpaces>7574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meyerd</dc:creator>
  <cp:keywords/>
  <cp:lastModifiedBy>Song, Youwon</cp:lastModifiedBy>
  <cp:revision>40</cp:revision>
  <dcterms:created xsi:type="dcterms:W3CDTF">2026-02-17T20:52:00Z</dcterms:created>
  <dcterms:modified xsi:type="dcterms:W3CDTF">2026-04-16T22:36:00Z</dcterms:modified>
  <dc:description/>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0x0101006F8F4A3D8DB0B64591962E33348AC37E</vt:lpwstr>
  </property>
</Properties>
</file>