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35FAE" w14:textId="77777777" w:rsidR="00A62075" w:rsidRDefault="00A62075">
      <w:r>
        <w:t>Validation1.html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2785"/>
      </w:tblGrid>
      <w:tr w:rsidR="00A62075" w14:paraId="11732FE7" w14:textId="77777777" w:rsidTr="00A62075">
        <w:tc>
          <w:tcPr>
            <w:tcW w:w="6565" w:type="dxa"/>
          </w:tcPr>
          <w:p w14:paraId="076E6BE1" w14:textId="7D7BFE81" w:rsidR="00A62075" w:rsidRDefault="00A62075">
            <w:r>
              <w:rPr>
                <w:noProof/>
              </w:rPr>
              <w:drawing>
                <wp:inline distT="0" distB="0" distL="0" distR="0" wp14:anchorId="18DF9E84" wp14:editId="6226DBB6">
                  <wp:extent cx="3657600" cy="160774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/>
                          <a:srcRect l="-72" r="-72"/>
                          <a:stretch/>
                        </pic:blipFill>
                        <pic:spPr bwMode="auto">
                          <a:xfrm>
                            <a:off x="0" y="0"/>
                            <a:ext cx="3662784" cy="1610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</w:tcPr>
          <w:p w14:paraId="322D5DC5" w14:textId="23120047" w:rsidR="00A62075" w:rsidRDefault="00A62075">
            <w:r>
              <w:t>Gender and state must be selected. Default blank would cause an error.</w:t>
            </w:r>
          </w:p>
        </w:tc>
      </w:tr>
      <w:tr w:rsidR="00A62075" w14:paraId="1C8599E9" w14:textId="77777777" w:rsidTr="00A62075">
        <w:tc>
          <w:tcPr>
            <w:tcW w:w="6565" w:type="dxa"/>
          </w:tcPr>
          <w:p w14:paraId="0B016286" w14:textId="67790B56" w:rsidR="00A62075" w:rsidRDefault="003064B6">
            <w:r>
              <w:rPr>
                <w:noProof/>
              </w:rPr>
              <w:drawing>
                <wp:inline distT="0" distB="0" distL="0" distR="0" wp14:anchorId="29B4D842" wp14:editId="03AB6AA5">
                  <wp:extent cx="3657600" cy="160934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-1" r="-1"/>
                          <a:stretch/>
                        </pic:blipFill>
                        <pic:spPr bwMode="auto">
                          <a:xfrm>
                            <a:off x="0" y="0"/>
                            <a:ext cx="3657600" cy="1609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</w:tcPr>
          <w:p w14:paraId="4F2D6B99" w14:textId="01160CFE" w:rsidR="00A62075" w:rsidRDefault="003064B6">
            <w:r>
              <w:t>First and Last name must be alphanumeric values.</w:t>
            </w:r>
          </w:p>
        </w:tc>
      </w:tr>
      <w:tr w:rsidR="00A62075" w14:paraId="630989D9" w14:textId="77777777" w:rsidTr="00A62075">
        <w:tc>
          <w:tcPr>
            <w:tcW w:w="6565" w:type="dxa"/>
          </w:tcPr>
          <w:p w14:paraId="4C6E4481" w14:textId="02C5482F" w:rsidR="00A62075" w:rsidRDefault="000F1100">
            <w:r>
              <w:rPr>
                <w:noProof/>
              </w:rPr>
              <w:drawing>
                <wp:inline distT="0" distB="0" distL="0" distR="0" wp14:anchorId="656EDB62" wp14:editId="3B50159B">
                  <wp:extent cx="4001866" cy="128778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1757" cy="129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</w:tcPr>
          <w:p w14:paraId="7034B0F9" w14:textId="77777777" w:rsidR="00A62075" w:rsidRDefault="000F1100">
            <w:r>
              <w:t>When all values meet the requirements, a window pops up saying “validation success.”</w:t>
            </w:r>
          </w:p>
          <w:p w14:paraId="3D46DFEE" w14:textId="19FABB01" w:rsidR="00D30D5C" w:rsidRDefault="00D30D5C">
            <w:r>
              <w:t>Then, it transfers to validation2.html</w:t>
            </w:r>
          </w:p>
        </w:tc>
      </w:tr>
    </w:tbl>
    <w:p w14:paraId="0AC61FE3" w14:textId="2FBB6997" w:rsidR="006A2014" w:rsidRDefault="006A2014"/>
    <w:p w14:paraId="6CDD8970" w14:textId="77777777" w:rsidR="008D2DA4" w:rsidRDefault="008D2DA4">
      <w:r>
        <w:br w:type="page"/>
      </w:r>
    </w:p>
    <w:p w14:paraId="43CEA338" w14:textId="20E42EA1" w:rsidR="00D30D5C" w:rsidRDefault="00D30D5C">
      <w:r>
        <w:lastRenderedPageBreak/>
        <w:t>Validation2.html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6"/>
        <w:gridCol w:w="2774"/>
      </w:tblGrid>
      <w:tr w:rsidR="00266766" w14:paraId="5961CCDD" w14:textId="77777777" w:rsidTr="00265E92">
        <w:tc>
          <w:tcPr>
            <w:tcW w:w="6565" w:type="dxa"/>
          </w:tcPr>
          <w:p w14:paraId="5CF0D924" w14:textId="05CBAC09" w:rsidR="00D30D5C" w:rsidRDefault="00CB45F4" w:rsidP="00265E92">
            <w:r>
              <w:rPr>
                <w:noProof/>
              </w:rPr>
              <w:drawing>
                <wp:inline distT="0" distB="0" distL="0" distR="0" wp14:anchorId="71939089" wp14:editId="1BBAA163">
                  <wp:extent cx="4001770" cy="211503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087" cy="212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</w:tcPr>
          <w:p w14:paraId="53167599" w14:textId="34EE4DD3" w:rsidR="00D30D5C" w:rsidRDefault="00CB45F4" w:rsidP="00265E92">
            <w:r>
              <w:t xml:space="preserve">Email must be in a form of </w:t>
            </w:r>
            <w:hyperlink r:id="rId8" w:history="1">
              <w:r w:rsidRPr="00AA6218">
                <w:rPr>
                  <w:rStyle w:val="Hyperlink"/>
                </w:rPr>
                <w:t>xxx@xxx.xxx</w:t>
              </w:r>
            </w:hyperlink>
          </w:p>
          <w:p w14:paraId="1EC7284D" w14:textId="64122F24" w:rsidR="00CB45F4" w:rsidRDefault="00CB45F4" w:rsidP="00265E92">
            <w:r>
              <w:t>And phone number must be in a form of either xxx-xxx-xxxx or xxxxxxxxxx (9digits)</w:t>
            </w:r>
          </w:p>
        </w:tc>
      </w:tr>
      <w:tr w:rsidR="00266766" w14:paraId="5FA3F2EB" w14:textId="77777777" w:rsidTr="00265E92">
        <w:tc>
          <w:tcPr>
            <w:tcW w:w="6565" w:type="dxa"/>
          </w:tcPr>
          <w:p w14:paraId="17FD31A6" w14:textId="0B3EF7AD" w:rsidR="00D30D5C" w:rsidRDefault="00266766" w:rsidP="00265E92">
            <w:r>
              <w:rPr>
                <w:noProof/>
              </w:rPr>
              <w:drawing>
                <wp:inline distT="0" distB="0" distL="0" distR="0" wp14:anchorId="09B069F0" wp14:editId="57E1DC8A">
                  <wp:extent cx="4038600" cy="205985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016" cy="2066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</w:tcPr>
          <w:p w14:paraId="67666E57" w14:textId="0F928112" w:rsidR="00D30D5C" w:rsidRDefault="00266766" w:rsidP="00265E92">
            <w:r>
              <w:t xml:space="preserve">Address must be in the </w:t>
            </w:r>
            <w:r w:rsidR="00241C90">
              <w:t>(</w:t>
            </w:r>
            <w:r>
              <w:t>city</w:t>
            </w:r>
            <w:r w:rsidR="00241C90">
              <w:t>)</w:t>
            </w:r>
            <w:r>
              <w:t>,</w:t>
            </w:r>
            <w:r w:rsidR="00241C90">
              <w:t>(</w:t>
            </w:r>
            <w:r>
              <w:t>state</w:t>
            </w:r>
            <w:r w:rsidR="00241C90">
              <w:t>)</w:t>
            </w:r>
          </w:p>
        </w:tc>
      </w:tr>
      <w:tr w:rsidR="00266766" w14:paraId="0673BC3B" w14:textId="77777777" w:rsidTr="00265E92">
        <w:tc>
          <w:tcPr>
            <w:tcW w:w="6565" w:type="dxa"/>
          </w:tcPr>
          <w:p w14:paraId="2FAB101E" w14:textId="07054955" w:rsidR="00D30D5C" w:rsidRDefault="00CB45F4" w:rsidP="00265E92">
            <w:r>
              <w:rPr>
                <w:noProof/>
              </w:rPr>
              <w:drawing>
                <wp:inline distT="0" distB="0" distL="0" distR="0" wp14:anchorId="70DB0383" wp14:editId="62C1B90A">
                  <wp:extent cx="3977640" cy="1546435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254" cy="1553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</w:tcPr>
          <w:p w14:paraId="28920FC5" w14:textId="2C05F269" w:rsidR="00D30D5C" w:rsidRDefault="00D30D5C" w:rsidP="00265E92">
            <w:r>
              <w:t>When all values meet the requirements, a window pops up saying “validation success.”</w:t>
            </w:r>
          </w:p>
        </w:tc>
      </w:tr>
    </w:tbl>
    <w:p w14:paraId="6F86B149" w14:textId="77777777" w:rsidR="00D30D5C" w:rsidRDefault="00D30D5C"/>
    <w:sectPr w:rsidR="00D30D5C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75"/>
    <w:rsid w:val="000F1100"/>
    <w:rsid w:val="00241C90"/>
    <w:rsid w:val="00266766"/>
    <w:rsid w:val="003064B6"/>
    <w:rsid w:val="006A2014"/>
    <w:rsid w:val="008D2DA4"/>
    <w:rsid w:val="00A62075"/>
    <w:rsid w:val="00C57778"/>
    <w:rsid w:val="00CB45F4"/>
    <w:rsid w:val="00D3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DDD37"/>
  <w15:chartTrackingRefBased/>
  <w15:docId w15:val="{DAB67E09-5A7B-49AC-84B6-BCE9486B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2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45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xx@xxx.xxx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Choi, Philip H</dc:creator>
  <cp:keywords/>
  <dc:description/>
  <cp:lastModifiedBy>Choi, Philip H</cp:lastModifiedBy>
  <cp:revision>8</cp:revision>
  <dcterms:created xsi:type="dcterms:W3CDTF">2021-10-03T22:19:00Z</dcterms:created>
  <dcterms:modified xsi:type="dcterms:W3CDTF">2021-10-03T23:05:00Z</dcterms:modified>
</cp:coreProperties>
</file>