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F5F65" w14:textId="46DB8526" w:rsidR="0064354C" w:rsidRDefault="0064354C" w:rsidP="0064354C">
      <w:pPr>
        <w:pStyle w:val="a9"/>
        <w:numPr>
          <w:ilvl w:val="0"/>
          <w:numId w:val="1"/>
        </w:numPr>
      </w:pPr>
      <w:r w:rsidRPr="0064354C">
        <w:t xml:space="preserve">はじめに </w:t>
      </w:r>
    </w:p>
    <w:p w14:paraId="24BF9FC1" w14:textId="77777777" w:rsidR="0064354C" w:rsidRDefault="0064354C" w:rsidP="0064354C">
      <w:pPr>
        <w:rPr>
          <w:rFonts w:hint="eastAsia"/>
        </w:rPr>
      </w:pPr>
    </w:p>
    <w:p w14:paraId="06DE9B68" w14:textId="75EAC22C" w:rsidR="000B694F" w:rsidRDefault="0064354C" w:rsidP="0064354C">
      <w:r w:rsidRPr="0064354C">
        <w:t>ユーザのタイプミスを利用し，意図しな</w:t>
      </w:r>
      <w:r>
        <w:rPr>
          <w:rFonts w:hint="eastAsia"/>
        </w:rPr>
        <w:t>い</w:t>
      </w:r>
      <w:r w:rsidRPr="0064354C">
        <w:t>Webサイトやメールの宛先へ誘導する手法として，タイポスクワッティングがある．本研究におけるタイプミスは，キーボードの打ち間違いのみならず，ユーザの見間違いや入力忘れ等により，誤った文字列を入力することを指す．タイポスクワッティングは，正しいドメイン（以下，オリジンドメイン）の一部を改変した類似のドメインを生成し，ユーザを意図しないWebサイトやメールの宛先に誘導する攻撃 手法である．タイポスクワッティングは，フィッシング詐欺等で利用されるのみならず，メールの宛先を誘導する手法としても利用される．Webサイトにおけるタイポスク ワッティングは，ブラウザ側でタイプミスしたドメインを 補正する等の対策が取られているが，メールにおけるタイ ポスクワッティングは，送信側での対策が取られていない 場合が多い．そこで，本研究ではメールにおけるタイポス クワッティングに着目する． ユーザがタイプミスした際に誘導されるドメインで，オリジンドメインの一部を変更した類似のドメインを，タイ ポスクワッティングドメインと呼ぶ．例えば，「gmail.com 」のタイポスクワッティングドメインとして，「gmai.com 」や「gmeil.com 」などが挙げられる． 日本において，タイポスクワッティングドメインに対するメール誤送信事例は毎年報告されている[1–3]．海外に おいても，タイポスクワッティングドメインに対するメー ル誤送信は発生しており，個人情報・機密情報の漏洩が発 生している事例も報告されている[4,5]．また，タイポスク ワッティングは，著名でないドメインに対しても行われて いる[6]．このことから，企業の規模に関わらず，タイポス クワッティングへの対策が必要である． タイポスクワッティングへの対策として，タイポスク ワッティングドメインの防御的登録がある．タイポスク ワッティングドメインの防御的登録とは，オリジンドメイ ンの所有者がそのドメインのタイポスクワッティングドメ インを取得することである．これにより，悪意のある第三 者によるタイポスクワッティングを防ぐことで，企業のブ ランドを保護できる．メールにおけるタイポスクワッティ ングの対策としてタイポスクワッティングドメインの防御 的登録がもっとも有効であるとされている[4]．しかし，オリジンドメインと編集距離が1のタイポスクワッティングドメインをすべて防御的登録するだけでも多額の費用がかかるため，ユーザがタイプミスしやすいドメインから優先的に防御的登録を行う必要がある[7]． 本研究では，Yahoo!クラウドソーシングを用いて，メールアドレスの入力者がタイプミスしたドメインを収集・分析し，収集したデータをもとにタイポスクワッティングド メインの生成モデルを提案し，その有効性を評価する．</w:t>
      </w:r>
    </w:p>
    <w:p w14:paraId="7CB65F8C" w14:textId="77777777" w:rsidR="00AE27FB" w:rsidRDefault="00AE27FB" w:rsidP="0064354C"/>
    <w:p w14:paraId="4C36D016" w14:textId="77777777" w:rsidR="007078B8" w:rsidRDefault="007078B8" w:rsidP="0064354C"/>
    <w:p w14:paraId="57323ABE" w14:textId="77777777" w:rsidR="007078B8" w:rsidRDefault="007078B8" w:rsidP="0064354C"/>
    <w:p w14:paraId="706F97FC" w14:textId="77777777" w:rsidR="007078B8" w:rsidRDefault="007078B8" w:rsidP="0064354C"/>
    <w:p w14:paraId="559160EE" w14:textId="77777777" w:rsidR="007078B8" w:rsidRDefault="007078B8" w:rsidP="0064354C">
      <w:pPr>
        <w:rPr>
          <w:rFonts w:hint="eastAsia"/>
        </w:rPr>
      </w:pPr>
    </w:p>
    <w:p w14:paraId="49728D2E" w14:textId="77777777" w:rsidR="007078B8" w:rsidRDefault="007078B8" w:rsidP="007078B8">
      <w:pPr>
        <w:pStyle w:val="a9"/>
        <w:numPr>
          <w:ilvl w:val="0"/>
          <w:numId w:val="1"/>
        </w:numPr>
      </w:pPr>
      <w:r w:rsidRPr="0064354C">
        <w:lastRenderedPageBreak/>
        <w:t xml:space="preserve">はじめに </w:t>
      </w:r>
    </w:p>
    <w:p w14:paraId="4A9EEF3C" w14:textId="77777777" w:rsidR="007078B8" w:rsidRDefault="007078B8" w:rsidP="007078B8">
      <w:pPr>
        <w:rPr>
          <w:rFonts w:hint="eastAsia"/>
        </w:rPr>
      </w:pPr>
    </w:p>
    <w:p w14:paraId="4E4C9C40" w14:textId="448CCDEF" w:rsidR="007078B8" w:rsidRDefault="007078B8" w:rsidP="007078B8">
      <w:r w:rsidRPr="0064354C">
        <w:t>ユーザのタイプミスを利用し，意図しな</w:t>
      </w:r>
      <w:r>
        <w:rPr>
          <w:rFonts w:hint="eastAsia"/>
        </w:rPr>
        <w:t>い</w:t>
      </w:r>
      <w:r w:rsidRPr="0064354C">
        <w:t xml:space="preserve">Webサイトやメールの宛先へ誘導する手法として，タイポスクワッティングがある．本研究におけるタイプミスは，キーボードの打ち間違いのみならず，ユーザの見間違いや入力忘れ等により，誤った文字列を入力することを指す．タイポスクワッティングは，正しいドメイン（以下，オリジンドメイン）の一部を改変した類似のドメインを生成し，ユーザを意図しないWebサイトやメールの宛先に誘導する攻撃 手法である．タイポスクワッティングは，フィッシング詐欺等で利用されるのみならず，メールの宛先を誘導する手法としても利用される．Webサイトにおけるタイポスク ワッティングは，ブラウザ側でタイプミスしたドメインを 補正する等の対策が取られているが，メールにおけるタイ ポスクワッティングは，送信側での対策が取られていない 場合が多い．そこで，本研究ではメールにおけるタイポス クワッティングに着目する． ユーザがタイプミスした際に誘導されるドメインで，オリジンドメインの一部を変更した類似のドメインを，タイ ポスクワッティングドメインと呼ぶ．例えば，「gmail.com 」のタイポスクワッティングドメインとして，「gmai.com 」や「gmeil.com 」などが挙げられる． 日本において，タイポスクワッティングドメインに対するメール誤送信事例は毎年報告されている[1–3]．海外に おいても，タイポスクワッティングドメインに対するメー ル誤送信は発生しており，個人情報・機密情報の漏洩が発生している事例も報告されている[4,5]．また，タイポスク ワッティングは，著名でないドメインに対しても行われて いる[6]．このことから，企業の規模に関わらず，タイポス クワッティングへの対策が必要である． タイポスクワッティングへの対策として，タイポスク ワッティングドメインの防御的登録がある．タイポスク ワッティングドメインの防御的登録とは，オリジンドメイ ンの所有者がそのドメインのタイポスクワッティングドメ インを取得することである．これにより，悪意のある第三 者によるタイポスクワッティングを防ぐことで，企業のブ ランドを保護できる．メールにおけるタイポスクワッティ ングの対策としてタイポスクワッティングドメインの防御 的登録がもっとも有効であるとされている[4]．しかし，オリジンドメインと編集距離が1のタイポスクワッティングドメインをすべて防御的登録するだけでも多額の費用がかかるため，ユーザがタイプミスしやすいドメインから優先的に防御的登録を行う必要がある[7]． </w:t>
      </w:r>
    </w:p>
    <w:p w14:paraId="55CCE7AF" w14:textId="3871E8FE" w:rsidR="007078B8" w:rsidRDefault="007078B8" w:rsidP="007078B8">
      <w:r>
        <w:rPr>
          <w:rFonts w:hint="eastAsia"/>
        </w:rPr>
        <w:t>この</w:t>
      </w:r>
      <w:r w:rsidR="0006055E">
        <w:rPr>
          <w:rFonts w:hint="eastAsia"/>
        </w:rPr>
        <w:t>防御的登録の対策</w:t>
      </w:r>
      <w:r w:rsidRPr="007078B8">
        <w:t>既存研究では，日本人を対象にタイプミスデータを収集し，ルールベースのタイポスクワッティングドメイン生成モデルを提案している．しかし，データセットが小規模であることから生成モデルの網羅性に課題がある． そこで本研究では，より大規模にタイプミスデータを収集したうえで，網羅性の高い</w:t>
      </w:r>
      <w:r w:rsidR="0006055E">
        <w:rPr>
          <w:rFonts w:hint="eastAsia"/>
        </w:rPr>
        <w:t>新たな</w:t>
      </w:r>
      <w:r w:rsidRPr="007078B8">
        <w:t>生成モデルを提案する．</w:t>
      </w:r>
    </w:p>
    <w:p w14:paraId="2642C37B" w14:textId="30E0F68C" w:rsidR="007078B8" w:rsidRPr="007078B8" w:rsidRDefault="007078B8" w:rsidP="007078B8">
      <w:pPr>
        <w:rPr>
          <w:rFonts w:hint="eastAsia"/>
        </w:rPr>
      </w:pPr>
    </w:p>
    <w:p w14:paraId="4149DB65" w14:textId="77777777" w:rsidR="007078B8" w:rsidRPr="007078B8" w:rsidRDefault="007078B8" w:rsidP="007078B8">
      <w:pPr>
        <w:rPr>
          <w:rFonts w:hint="eastAsia"/>
        </w:rPr>
      </w:pPr>
    </w:p>
    <w:sectPr w:rsidR="007078B8" w:rsidRPr="007078B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F226B"/>
    <w:multiLevelType w:val="hybridMultilevel"/>
    <w:tmpl w:val="0A826712"/>
    <w:lvl w:ilvl="0" w:tplc="DFC6465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34590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54C"/>
    <w:rsid w:val="000558BA"/>
    <w:rsid w:val="0006055E"/>
    <w:rsid w:val="000B694F"/>
    <w:rsid w:val="000E7291"/>
    <w:rsid w:val="00372C68"/>
    <w:rsid w:val="005A3645"/>
    <w:rsid w:val="0064354C"/>
    <w:rsid w:val="007078B8"/>
    <w:rsid w:val="00763225"/>
    <w:rsid w:val="0086587F"/>
    <w:rsid w:val="009F6694"/>
    <w:rsid w:val="00AE27FB"/>
    <w:rsid w:val="00F24B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48CCF6"/>
  <w15:chartTrackingRefBased/>
  <w15:docId w15:val="{225048C5-168D-4EC7-9E31-6CFDA473D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78B8"/>
    <w:pPr>
      <w:widowControl w:val="0"/>
      <w:jc w:val="both"/>
    </w:pPr>
  </w:style>
  <w:style w:type="paragraph" w:styleId="1">
    <w:name w:val="heading 1"/>
    <w:basedOn w:val="a"/>
    <w:next w:val="a"/>
    <w:link w:val="10"/>
    <w:uiPriority w:val="9"/>
    <w:qFormat/>
    <w:rsid w:val="0064354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4354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4354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4354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4354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4354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4354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4354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4354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4354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4354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4354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4354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4354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4354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4354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4354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4354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4354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435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354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435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354C"/>
    <w:pPr>
      <w:spacing w:before="160" w:after="160"/>
      <w:jc w:val="center"/>
    </w:pPr>
    <w:rPr>
      <w:i/>
      <w:iCs/>
      <w:color w:val="404040" w:themeColor="text1" w:themeTint="BF"/>
    </w:rPr>
  </w:style>
  <w:style w:type="character" w:customStyle="1" w:styleId="a8">
    <w:name w:val="引用文 (文字)"/>
    <w:basedOn w:val="a0"/>
    <w:link w:val="a7"/>
    <w:uiPriority w:val="29"/>
    <w:rsid w:val="0064354C"/>
    <w:rPr>
      <w:i/>
      <w:iCs/>
      <w:color w:val="404040" w:themeColor="text1" w:themeTint="BF"/>
    </w:rPr>
  </w:style>
  <w:style w:type="paragraph" w:styleId="a9">
    <w:name w:val="List Paragraph"/>
    <w:basedOn w:val="a"/>
    <w:uiPriority w:val="34"/>
    <w:qFormat/>
    <w:rsid w:val="0064354C"/>
    <w:pPr>
      <w:ind w:left="720"/>
      <w:contextualSpacing/>
    </w:pPr>
  </w:style>
  <w:style w:type="character" w:styleId="21">
    <w:name w:val="Intense Emphasis"/>
    <w:basedOn w:val="a0"/>
    <w:uiPriority w:val="21"/>
    <w:qFormat/>
    <w:rsid w:val="0064354C"/>
    <w:rPr>
      <w:i/>
      <w:iCs/>
      <w:color w:val="0F4761" w:themeColor="accent1" w:themeShade="BF"/>
    </w:rPr>
  </w:style>
  <w:style w:type="paragraph" w:styleId="22">
    <w:name w:val="Intense Quote"/>
    <w:basedOn w:val="a"/>
    <w:next w:val="a"/>
    <w:link w:val="23"/>
    <w:uiPriority w:val="30"/>
    <w:qFormat/>
    <w:rsid w:val="00643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4354C"/>
    <w:rPr>
      <w:i/>
      <w:iCs/>
      <w:color w:val="0F4761" w:themeColor="accent1" w:themeShade="BF"/>
    </w:rPr>
  </w:style>
  <w:style w:type="character" w:styleId="24">
    <w:name w:val="Intense Reference"/>
    <w:basedOn w:val="a0"/>
    <w:uiPriority w:val="32"/>
    <w:qFormat/>
    <w:rsid w:val="006435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4107F8161E360D4DAACF3C8686ABC0D3" ma:contentTypeVersion="12" ma:contentTypeDescription="新しいドキュメントを作成します。" ma:contentTypeScope="" ma:versionID="442fa10dd766b01ec49a89281014b0c0">
  <xsd:schema xmlns:xsd="http://www.w3.org/2001/XMLSchema" xmlns:xs="http://www.w3.org/2001/XMLSchema" xmlns:p="http://schemas.microsoft.com/office/2006/metadata/properties" xmlns:ns3="bafe96fa-82eb-4752-ac47-75839dcc365b" xmlns:ns4="17f4d725-a695-4ac3-b392-61116b5096fa" targetNamespace="http://schemas.microsoft.com/office/2006/metadata/properties" ma:root="true" ma:fieldsID="17254abac3908ac3750377ed424f4320" ns3:_="" ns4:_="">
    <xsd:import namespace="bafe96fa-82eb-4752-ac47-75839dcc365b"/>
    <xsd:import namespace="17f4d725-a695-4ac3-b392-61116b5096f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fe96fa-82eb-4752-ac47-75839dcc36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f4d725-a695-4ac3-b392-61116b5096fa" elementFormDefault="qualified">
    <xsd:import namespace="http://schemas.microsoft.com/office/2006/documentManagement/types"/>
    <xsd:import namespace="http://schemas.microsoft.com/office/infopath/2007/PartnerControls"/>
    <xsd:element name="SharedWithUsers" ma:index="12"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internalName="SharedWithDetails" ma:readOnly="true">
      <xsd:simpleType>
        <xsd:restriction base="dms:Note">
          <xsd:maxLength value="255"/>
        </xsd:restriction>
      </xsd:simpleType>
    </xsd:element>
    <xsd:element name="SharingHintHash" ma:index="14"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afe96fa-82eb-4752-ac47-75839dcc365b" xsi:nil="true"/>
  </documentManagement>
</p:properties>
</file>

<file path=customXml/itemProps1.xml><?xml version="1.0" encoding="utf-8"?>
<ds:datastoreItem xmlns:ds="http://schemas.openxmlformats.org/officeDocument/2006/customXml" ds:itemID="{4F0FA623-BFA7-4C8F-BB3F-81237B4375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fe96fa-82eb-4752-ac47-75839dcc365b"/>
    <ds:schemaRef ds:uri="17f4d725-a695-4ac3-b392-61116b5096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B1E2AC-281F-44B2-8B6A-4635BA3739C3}">
  <ds:schemaRefs>
    <ds:schemaRef ds:uri="http://schemas.microsoft.com/sharepoint/v3/contenttype/forms"/>
  </ds:schemaRefs>
</ds:datastoreItem>
</file>

<file path=customXml/itemProps3.xml><?xml version="1.0" encoding="utf-8"?>
<ds:datastoreItem xmlns:ds="http://schemas.openxmlformats.org/officeDocument/2006/customXml" ds:itemID="{D0B7E442-E047-454F-9FFB-0B8FF977F48D}">
  <ds:schemaRefs>
    <ds:schemaRef ds:uri="http://purl.org/dc/terms/"/>
    <ds:schemaRef ds:uri="http://purl.org/dc/elements/1.1/"/>
    <ds:schemaRef ds:uri="17f4d725-a695-4ac3-b392-61116b5096fa"/>
    <ds:schemaRef ds:uri="http://schemas.microsoft.com/office/2006/documentManagement/types"/>
    <ds:schemaRef ds:uri="http://schemas.microsoft.com/office/2006/metadata/properties"/>
    <ds:schemaRef ds:uri="http://schemas.openxmlformats.org/package/2006/metadata/core-properties"/>
    <ds:schemaRef ds:uri="http://www.w3.org/XML/1998/namespace"/>
    <ds:schemaRef ds:uri="http://schemas.microsoft.com/office/infopath/2007/PartnerControls"/>
    <ds:schemaRef ds:uri="bafe96fa-82eb-4752-ac47-75839dcc365b"/>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371</Words>
  <Characters>2118</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大西 優希(is0661fi)</dc:creator>
  <cp:keywords/>
  <dc:description/>
  <cp:lastModifiedBy>大西 優希(is0661fi)</cp:lastModifiedBy>
  <cp:revision>2</cp:revision>
  <dcterms:created xsi:type="dcterms:W3CDTF">2025-06-01T13:55:00Z</dcterms:created>
  <dcterms:modified xsi:type="dcterms:W3CDTF">2025-06-01T13:55:00Z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0x0101004107F8161E360D4DAACF3C8686ABC0D3</vt:lpwstr>
  </property>
</Properties>
</file>