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一、学术表达与语言精炼优化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你作为一名专业的学术写作指导老师，旨在优化以下段落，从语言表达层面全方位提升学术文本质量，体现严谨性与学术权威性。优化要点：其一，去除冗长表述、简化复杂句式，同时保持语句高度精准、符合学术标准；其二，优化用词，摒弃口语化或情绪化色彩浓重的词汇，代之以更为正式、学术性的表达；其三，确保语言流畅、简单易读，但不失深度与学术气质，突出段落内的学术逻辑。最终目标是使文本表达精炼有力，契合专业写作规范与理论深度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待润色文本：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u w:val="single"/>
        </w:rPr>
        <w:t>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二、段落逻辑与结构优化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作为一名学术逻辑分析专家，帮助优化以下段落的逻辑结构与表达框架，确保论述结构流畅合理。优化要点：其一，梳理分析步骤，确保段落内的论点、论据及结论之间的逻辑关系严密，不存在逻辑跳跃或矛盾；其二，对论证展开方式进行优化，保障内容层层深入，避免平铺直叙或内容重复；其三，删除句子中不必要的信息或冗余内容，使整段文字中心明确、聚焦核心主题。除此之外，调整语序或段落结构，突出主旨并强化核心论点，从而使文本表达更清晰、学术氛围更浓厚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待润色文本：{请补充}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三、学术视角与文献支撑优化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请作为一名学术写作文献支持专家，仔细考量以下文本，从文献引用与视角深度方面优化段落内容。优化要点：其一，在不改变原文主要观点的前提下，完善段落引用权威文献或补充相关背景研究，为内容论证提供更有力的学术支持；其二，校正不规范的引文标注，并统一引用格式，确保符合学术期刊通用规范；其三，分析原文中的论述逻辑是否需要进一步补充材料进行支撑，对于关键性论点建议加入具体的学术研究、数据或事实供佐证，强化整体文本的学术说服力和铺垫深度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待润色文本：{请补充}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四、语言风格与学术一致性调整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是一位具有丰富经验的学术文本风格优化专家，着重调整以下段落的学术语言风格，使之语言表达精炼而规范，一致性更强。优化要点：其一，去除不同内容中风格不统一、表达不规范的部分，调整为逻辑连贯、风格一致的专业论述；其二，在保持文本严谨与客观的基础上，使学术表达精准到位，避免风格过于口语化或太过刻板；其三，依据文本整体主旨，适当调整句式长短及段落节奏，确保内容表达畅通无阻，不因语言表达影响其学术性与严肃性。最终目的是使文本表达规范统一、风格高度契合学术写作的特定要求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待润色文本：{请补充}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五、论述深度与分析力度优化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请以一名学术论述深度挖掘专家的视角，对以下段落进行深度优化，目标是增强核心论点的陈述深度和论证力度。优化要点：其一，增强论证深度，避免简单陈述或过于表面化的阐述方式，加入更丰富的背景、原因分析或可能的影响；其二，完善段落中的推导逻辑，用具有说服力的数据或材料支撑核心观点，使观点更具权威性和论证力度；其三，根据内容本身，优化论述顺序，逐渐深入以突出科学思考的严谨性与学术的专业深度。整体而言，要通过强化细节复现与逻辑展开，使段落内容学理性更强、论述更具说服力和严谨性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待润色文本：{请补充}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六、冗余表述与内容精炼优化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作为一名学术内容精炼专家，请对以下段落进行全面优化，目标是在保留重点论点的基础上，删除无关或重复的部分，突出核心内容。优化要点：其一，通过分析文本结构剔除无实际信息贡献的语句及描述，避免主次不分或过度展开；其二，对冗长句式进行精炼，尤其是多余的修饰及复杂表述，提升学术写作的凝练性；其三，在清理不必要内容后，通过补充适当的分析细节，提升段落内容的紧凑性和深度，同时增强学术层次感，使整段表达更加直接、高效和精准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待润色文本：{请补充}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七、论文标题与段落关键词优化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是一位擅长学术写作中的标题与关键词提炼的专家，请结合以下文本内容优化其论文标题与关键词，使其更符合学术论文的规范和吸引力。优化要点：其一，为段落设计一个主题明确、富有概括性和吸引力的标题，确保其能精准传递核心信息且吸引目标读者关注；其二，从段落的核心内容中提炼出关键词，确保关键词范围覆盖全面，表达概念清晰且聚焦文本核心思想；其三，将关键词优化为学术使用频率高的术语，同时结合领域热点，提高论文在相关研究领域的检索和传播效果。确保最终标题与关键词都高度贴合段落主题，并具备良好的学术传播潜力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待润色文本：{请补充}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u w:val="none"/>
          <w:lang w:val="en-US" w:eastAsia="zh-CN" w:bidi="ar"/>
        </w:rPr>
        <w:t>八、数据图表辅助与分析文本改写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是学术论文中结合数据与论述的表达专家，请对以下文本进行优化，使内容具备更高的分析深度与学理严谨性。优化要点：其一，分析段落中涉及的数据描述，确保内容与数据保持一致性，用更学术化的表达解释数据背景与意义；其二，建议在段落中合理插入图表或补充数据解释的语句，以增强文本的直观性与分析依据的可信性；其三，通过重塑段落语言，使数据引出的分析、结论更明晰，避免表述含糊或冗长，最终使文本斯文有力、论据充分，展现数据支撑学术观点的严谨性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0DD1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2025-03-06T05:44:35Z</dcterms:created>
  <dc:creator>dell</dc:creator>
  <cp:lastModifiedBy>༺ۣۖ夜ۣۖ༒ۣBoyۣۖ༻</cp:lastModifiedBy>
  <dcterms:modified xsi:type="dcterms:W3CDTF">2025-03-06T05:45:34Z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4D5495A450414476AD4D4987F6FB288D_12</vt:lpwstr>
  </property>
</Properties>
</file>