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Style w:val="5"/>
          <w:rFonts w:ascii="宋体" w:hAnsi="宋体" w:eastAsia="宋体" w:cs="宋体"/>
          <w:spacing w:val="24"/>
          <w:kern w:val="0"/>
          <w:sz w:val="24"/>
          <w:szCs w:val="24"/>
          <w:u w:val="none"/>
          <w:lang w:val="en-US" w:eastAsia="zh-CN" w:bidi="ar"/>
        </w:rPr>
        <w:t>一、</w:t>
      </w:r>
      <w:r>
        <w:rPr>
          <w:rStyle w:val="5"/>
          <w:rFonts w:ascii="宋体" w:hAnsi="宋体" w:eastAsia="宋体" w:cs="宋体"/>
          <w:spacing w:val="24"/>
          <w:kern w:val="0"/>
          <w:sz w:val="24"/>
          <w:szCs w:val="24"/>
          <w:lang w:val="en-US" w:eastAsia="zh-CN" w:bidi="ar"/>
        </w:rPr>
        <w:t>高重复率段落重写</w:t>
      </w:r>
    </w:p>
    <w:p>
      <w:pPr>
        <w:pStyle w:val="2"/>
        <w:keepNext w:val="0"/>
        <w:keepLines w:val="0"/>
        <w:widowControl/>
        <w:suppressLineNumbers w:val="0"/>
        <w:spacing w:before="384" w:beforeAutospacing="0" w:after="384" w:afterAutospacing="0" w:line="336" w:lineRule="atLeast"/>
        <w:jc w:val="both"/>
        <w:rPr>
          <w:rFonts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none"/>
        </w:rPr>
        <w:t>提示词：</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你作为一名论文查重与降重专家，从语义完整性及学术规范角度帮助以下段落优化，目标是有效降低文本的重复率且保持核心思想及逻辑的连贯性。优化要点：其一，通过重组句式或变换表达形式降低重复率，避免关键术语的过度重复；其二，使用同义替换与语义扩展，在保留内容主旨的基础上创新表达</w:t>
      </w:r>
      <w:bookmarkStart w:id="0" w:name="_GoBack"/>
      <w:bookmarkEnd w:id="0"/>
      <w:r>
        <w:rPr>
          <w:rFonts w:hint="eastAsia" w:ascii="微软雅黑" w:hAnsi="微软雅黑" w:eastAsia="微软雅黑" w:cs="微软雅黑"/>
          <w:color w:val="333333"/>
          <w:spacing w:val="24"/>
          <w:sz w:val="16"/>
          <w:szCs w:val="16"/>
          <w:u w:val="single"/>
        </w:rPr>
        <w:t>方式；其三，注意减少句式结构与现有文献相似的风险，确保文本原创性和逻辑一致性。最终目标是在不影响内容学术深度和严谨性的前提下，有效降低段落重复率。</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待降重文本：</w:t>
      </w:r>
      <w:r>
        <w:rPr>
          <w:rFonts w:hint="eastAsia" w:ascii="微软雅黑" w:hAnsi="微软雅黑" w:eastAsia="微软雅黑" w:cs="微软雅黑"/>
          <w:color w:val="333333"/>
          <w:spacing w:val="18"/>
          <w:sz w:val="16"/>
          <w:szCs w:val="16"/>
          <w:u w:val="single"/>
        </w:rPr>
        <w:t>{请补充}</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u w:val="none"/>
          <w:lang w:val="en-US" w:eastAsia="zh-CN" w:bidi="ar"/>
        </w:rPr>
        <w:t>二、</w:t>
      </w:r>
      <w:r>
        <w:rPr>
          <w:rStyle w:val="5"/>
          <w:rFonts w:ascii="宋体" w:hAnsi="宋体" w:eastAsia="宋体" w:cs="宋体"/>
          <w:spacing w:val="24"/>
          <w:kern w:val="0"/>
          <w:sz w:val="24"/>
          <w:szCs w:val="24"/>
          <w:lang w:val="en-US" w:eastAsia="zh-CN" w:bidi="ar"/>
        </w:rPr>
        <w:t>句式转换与多角度多样化表达</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none"/>
        </w:rPr>
        <w:t>提示词：</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扮演一名学术写作降重导师，针对以下高重复段落，通过调整句子结构、语序或重新搭配表达模式，优化文本内容。优化方向：其一，对复杂句或长句进行断句或重组，使语言简洁而精准，同时规避与参考文献雷同的句式；其二，用多角度阐述研究观点，尝试通过不同研究背景或方法的表达方式来避免重复；其三，调整主动与被动句的语态比例，提升内容多样性及学术表达灵活性。最终效果是使段落减少重复内容，同时逻辑与学术性并存。</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待降重文本：{请补充}</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u w:val="none"/>
          <w:lang w:val="en-US" w:eastAsia="zh-CN" w:bidi="ar"/>
        </w:rPr>
        <w:t>三、</w:t>
      </w:r>
      <w:r>
        <w:rPr>
          <w:rStyle w:val="5"/>
          <w:rFonts w:ascii="宋体" w:hAnsi="宋体" w:eastAsia="宋体" w:cs="宋体"/>
          <w:spacing w:val="24"/>
          <w:kern w:val="0"/>
          <w:sz w:val="24"/>
          <w:szCs w:val="24"/>
          <w:lang w:val="en-US" w:eastAsia="zh-CN" w:bidi="ar"/>
        </w:rPr>
        <w:t>关键词优化与同义替换</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none"/>
        </w:rPr>
        <w:t>提示词：</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假设你是一名学术查重系统分析师，请鉴别以下段落中高重复率的关键词，并用同义词、专业术语或领域特有表达方式进行替换，确保整体语义精准且原创性提高。优化要点：其一，避免过多使用与研究主题相近的高频词，兼顾学术表达的专业水准与词汇多样性；其二，替换后确保内容清晰且不改变原句学术逻辑；其三，优化替换后的文本流畅性，使核心观点完整、自然。目标是在降低查重率的同时保持段落内容的严谨性和学术性。</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待降重文本：{请补充}</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u w:val="none"/>
          <w:lang w:val="en-US" w:eastAsia="zh-CN" w:bidi="ar"/>
        </w:rPr>
        <w:t>四、</w:t>
      </w:r>
      <w:r>
        <w:rPr>
          <w:rStyle w:val="5"/>
          <w:rFonts w:ascii="宋体" w:hAnsi="宋体" w:eastAsia="宋体" w:cs="宋体"/>
          <w:spacing w:val="24"/>
          <w:kern w:val="0"/>
          <w:sz w:val="24"/>
          <w:szCs w:val="24"/>
          <w:lang w:val="en-US" w:eastAsia="zh-CN" w:bidi="ar"/>
        </w:rPr>
        <w:t>段落结构优化与冗长语句重构</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none"/>
        </w:rPr>
        <w:t>提示词：</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请作为论文降重语言优化师，针对以下段落中的冗长表达进行精炼，消除冗余内容并提升文本原创性。优化方向：其一，对冗长的句子重新分段，并用简短而精准的句式代替；其二，根据段落逻辑，重新调整内容表述顺序，以减少与文献中相似结构；其三，删除非关键性描述或补充更加切题的学术观点，通过精准表达有效降低查重率。目标是使段落陈述更精炼、新颖，突出研究主题。</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待降重文本：{请补充}</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u w:val="none"/>
          <w:lang w:val="en-US" w:eastAsia="zh-CN" w:bidi="ar"/>
        </w:rPr>
        <w:t>五、</w:t>
      </w:r>
      <w:r>
        <w:rPr>
          <w:rStyle w:val="5"/>
          <w:rFonts w:ascii="宋体" w:hAnsi="宋体" w:eastAsia="宋体" w:cs="宋体"/>
          <w:spacing w:val="24"/>
          <w:kern w:val="0"/>
          <w:sz w:val="24"/>
          <w:szCs w:val="24"/>
          <w:lang w:val="en-US" w:eastAsia="zh-CN" w:bidi="ar"/>
        </w:rPr>
        <w:t>语义扩展与改写</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none"/>
        </w:rPr>
        <w:t>提示词：</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作为学术降重指导专家，请对以下段落中重复率较高的内容进行深度改写，方向是通过语义扩展来减少相似性。优化要求：其一，用更具学术性或更细致专业化的方式重述原内容；其二，适当增加或修改背景信息、数据描述或过程解释，以增加文本丰富性和新颖度；其三，确保段落完成后逻辑连贯，避免生硬改写导致内容断层或不流畅。最终成果应在降低重复率的同时增强段落层次感并使其更贴合学术规范。</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待降重文本：{请补充}</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u w:val="none"/>
          <w:lang w:val="en-US" w:eastAsia="zh-CN" w:bidi="ar"/>
        </w:rPr>
        <w:t>六、</w:t>
      </w:r>
      <w:r>
        <w:rPr>
          <w:rStyle w:val="5"/>
          <w:rFonts w:ascii="宋体" w:hAnsi="宋体" w:eastAsia="宋体" w:cs="宋体"/>
          <w:spacing w:val="24"/>
          <w:kern w:val="0"/>
          <w:sz w:val="24"/>
          <w:szCs w:val="24"/>
          <w:lang w:val="en-US" w:eastAsia="zh-CN" w:bidi="ar"/>
        </w:rPr>
        <w:t>使用领域特有术语减少重复率</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none"/>
        </w:rPr>
        <w:t>提示词：</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假设你是学术领域专业术语指导师，请分析以下段落内容，用更贴近研究领域的专有名词替代一般表达从而提高文本原创性。优化要点：其一，通过查找目标领域的精准术语改写普通描述，避免产生查重问题；其二，确保改写后的术语准确体现研究主旨，不引起学术歧义；其三，调整后的表达需符合学术风格，同时有效减少整体重复率并增强专业深度。目标是创建更领域化、更学术化的段落内容。</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待降重文本：{请补充}</w:t>
      </w:r>
    </w:p>
    <w:p>
      <w:pPr>
        <w:keepNext w:val="0"/>
        <w:keepLines w:val="0"/>
        <w:widowControl/>
        <w:suppressLineNumbers w:val="0"/>
        <w:jc w:val="left"/>
      </w:pPr>
      <w:r>
        <w:rPr>
          <w:rFonts w:ascii="宋体" w:hAnsi="宋体" w:eastAsia="宋体" w:cs="宋体"/>
          <w:spacing w:val="24"/>
          <w:kern w:val="0"/>
          <w:sz w:val="24"/>
          <w:szCs w:val="24"/>
          <w:lang w:val="en-US" w:eastAsia="zh-CN" w:bidi="ar"/>
        </w:rPr>
        <w:br w:type="textWrapping"/>
      </w:r>
      <w:r>
        <w:rPr>
          <w:rStyle w:val="5"/>
          <w:rFonts w:ascii="宋体" w:hAnsi="宋体" w:eastAsia="宋体" w:cs="宋体"/>
          <w:spacing w:val="6"/>
          <w:kern w:val="0"/>
          <w:sz w:val="24"/>
          <w:szCs w:val="24"/>
          <w:u w:val="none"/>
          <w:lang w:val="en-US" w:eastAsia="zh-CN" w:bidi="ar"/>
        </w:rPr>
        <w:t>七、</w:t>
      </w:r>
      <w:r>
        <w:rPr>
          <w:rStyle w:val="5"/>
          <w:rFonts w:ascii="宋体" w:hAnsi="宋体" w:eastAsia="宋体" w:cs="宋体"/>
          <w:spacing w:val="24"/>
          <w:kern w:val="0"/>
          <w:sz w:val="24"/>
          <w:szCs w:val="24"/>
          <w:lang w:val="en-US" w:eastAsia="zh-CN" w:bidi="ar"/>
        </w:rPr>
        <w:t>段落语序与句式创新优化</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none"/>
        </w:rPr>
        <w:t>提示词：</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作为学术论文查重深度优化顾问，请重新调整以下段落语序，避免直线型“主谓宾”句式的频繁出现，尝试不同表达形式，实现内容的降重目标。优化步骤：其一，进行句式拆分与组合，将同一个意思表达为替代性多句；其二，避免段落内容完全依赖固定表述方法，增加限定性插入语或从属分句；其三，优化大段文字逻辑过渡，使内容流畅、形式灵活，同时有效降低重复率且保持主旨明确。</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待降重文本：{请补充}</w:t>
      </w:r>
    </w:p>
    <w:p>
      <w:pPr>
        <w:keepNext w:val="0"/>
        <w:keepLines w:val="0"/>
        <w:widowControl/>
        <w:suppressLineNumbers w:val="0"/>
        <w:jc w:val="left"/>
      </w:pPr>
      <w:r>
        <w:rPr>
          <w:rFonts w:ascii="宋体" w:hAnsi="宋体" w:eastAsia="宋体" w:cs="宋体"/>
          <w:spacing w:val="24"/>
          <w:kern w:val="0"/>
          <w:sz w:val="24"/>
          <w:szCs w:val="24"/>
          <w:lang w:val="en-US" w:eastAsia="zh-CN" w:bidi="ar"/>
        </w:rPr>
        <w:br w:type="textWrapping"/>
      </w:r>
      <w:r>
        <w:rPr>
          <w:rStyle w:val="5"/>
          <w:rFonts w:ascii="宋体" w:hAnsi="宋体" w:eastAsia="宋体" w:cs="宋体"/>
          <w:spacing w:val="6"/>
          <w:kern w:val="0"/>
          <w:sz w:val="24"/>
          <w:szCs w:val="24"/>
          <w:u w:val="none"/>
          <w:lang w:val="en-US" w:eastAsia="zh-CN" w:bidi="ar"/>
        </w:rPr>
        <w:t>八、</w:t>
      </w:r>
      <w:r>
        <w:rPr>
          <w:rStyle w:val="5"/>
          <w:rFonts w:ascii="宋体" w:hAnsi="宋体" w:eastAsia="宋体" w:cs="宋体"/>
          <w:spacing w:val="24"/>
          <w:kern w:val="0"/>
          <w:sz w:val="24"/>
          <w:szCs w:val="24"/>
          <w:lang w:val="en-US" w:eastAsia="zh-CN" w:bidi="ar"/>
        </w:rPr>
        <w:t>概念解析与深层次表述改写</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none"/>
        </w:rPr>
        <w:t>提示词：</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将你设定为一位学术概念解释专家，对以下段落进行深度改写，通过从不同维度或视角重新解读内容的方式，优化文本以降低重复率。优化方式：其一，在不改变核心研究主题的前提下，对主要概念进行详细化解读，明确内容主旨；其二，从数据背景细节或方法论的角度拓展语义内涵，减少表达结构和用词与原文的相似度；其三，通过语义多元化扩展，增强段落学术性和逻辑层次感，使得修改后的段落更丰富、创新性更强。</w:t>
      </w:r>
    </w:p>
    <w:p>
      <w:pPr>
        <w:pStyle w:val="2"/>
        <w:keepNext w:val="0"/>
        <w:keepLines w:val="0"/>
        <w:widowControl/>
        <w:suppressLineNumbers w:val="0"/>
        <w:spacing w:before="384" w:beforeAutospacing="0" w:after="384" w:afterAutospacing="0" w:line="336" w:lineRule="atLeast"/>
        <w:jc w:val="both"/>
        <w:rPr>
          <w:rFonts w:hint="eastAsia" w:ascii="微软雅黑" w:hAnsi="微软雅黑" w:eastAsia="微软雅黑" w:cs="微软雅黑"/>
          <w:color w:val="333333"/>
          <w:spacing w:val="18"/>
          <w:sz w:val="16"/>
          <w:szCs w:val="16"/>
        </w:rPr>
      </w:pPr>
      <w:r>
        <w:rPr>
          <w:rFonts w:hint="eastAsia" w:ascii="微软雅黑" w:hAnsi="微软雅黑" w:eastAsia="微软雅黑" w:cs="微软雅黑"/>
          <w:color w:val="333333"/>
          <w:spacing w:val="24"/>
          <w:sz w:val="16"/>
          <w:szCs w:val="16"/>
          <w:u w:val="single"/>
        </w:rPr>
        <w:t>待降重文本：{请补充}</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Dc3ZGNhMjY0ZDQ1NTU1MDM0N2VlZjgzNDlkYTIifQ=="/>
  </w:docVars>
  <w:rsids>
    <w:rsidRoot w:val="00000000"/>
    <w:rsid w:val="19E03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rFonts w:ascii="Times New Roman" w:hAnsi="Times New Roman" w:eastAsia="宋体"/>
      <w:b/>
      <w:color w:val="FF000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2025-03-07T02:38:52Z</dcterms:created>
  <dc:creator>dell</dc:creator>
  <cp:lastModifiedBy>༺ۣۖ夜ۣۖ༒ۣBoyۣۖ༻</cp:lastModifiedBy>
  <dcterms:modified xsi:type="dcterms:W3CDTF">2025-03-07T02:39:32Z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15B373D0A7314A889805E9C2B90DAB6E_12</vt:lpwstr>
  </property>
</Properties>
</file>