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spacing w:val="24"/>
        </w:rPr>
        <w:t>Deepseek准备工作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Microsoft YaHei UI" w:hAnsi="Microsoft YaHei UI" w:eastAsia="Microsoft YaHei UI" w:cs="Microsoft YaHei UI"/>
          <w:spacing w:val="24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1、进入Deepseek官网“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single"/>
        </w:rPr>
        <w:t>https://chat.deepseek.com/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”，勾选深度思考（R1）选项，使用提示词让Deepseek帮助输出PPT内容。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Microsoft YaHei UI" w:hAnsi="Microsoft YaHei UI" w:eastAsia="Microsoft YaHei UI" w:cs="Microsoft YaHei UI"/>
          <w:spacing w:val="24"/>
          <w:kern w:val="0"/>
          <w:sz w:val="16"/>
          <w:szCs w:val="16"/>
          <w:lang w:val="en-US" w:eastAsia="zh-CN" w:bidi="ar"/>
        </w:rPr>
        <w:t>提示词示例：“我现在需要为我的论文[主题]设计一份合适的答辩ppt，请你根据我上传的论文列出一份相对应的大纲，并且以Markdown的形式输出给我”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96435" cy="2936240"/>
            <wp:effectExtent l="0" t="0" r="14605" b="508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293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2、等待Deepseek生成结束，点击右上角“复制”按钮即可。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97070" cy="2935605"/>
            <wp:effectExtent l="0" t="0" r="13970" b="5715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293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</w:rPr>
        <w:t>工具一、Kimi+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1、进入KIMI官网“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single"/>
        </w:rPr>
        <w:t>https://kimi.moonshot.cn/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”，点击左侧“KIMI+”图标。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84115" cy="3244850"/>
            <wp:effectExtent l="0" t="0" r="0" b="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24"/>
          <w:kern w:val="0"/>
          <w:sz w:val="16"/>
          <w:szCs w:val="16"/>
          <w:lang w:val="en-US" w:eastAsia="zh-CN" w:bidi="ar"/>
        </w:rPr>
        <w:t>在弹出的窗口中点击下方的“PPT助手”选项进入。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98720" cy="3254375"/>
            <wp:effectExtent l="0" t="0" r="0" b="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25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eastAsia" w:ascii="Microsoft YaHei UI" w:hAnsi="Microsoft YaHei UI" w:eastAsia="Microsoft YaHei UI" w:cs="Microsoft YaHei UI"/>
          <w:spacing w:val="24"/>
          <w:kern w:val="0"/>
          <w:sz w:val="16"/>
          <w:szCs w:val="16"/>
          <w:lang w:val="en-US" w:eastAsia="zh-CN" w:bidi="ar"/>
        </w:rPr>
        <w:t>3、在对话框中将Deepseek生成好的内容复制并发送给KIMI+，等待KIMI+完成润色工作后</w:t>
      </w:r>
      <w:r>
        <w:rPr>
          <w:rFonts w:hint="eastAsia" w:ascii="Microsoft YaHei UI" w:hAnsi="Microsoft YaHei UI" w:eastAsia="Microsoft YaHei UI" w:cs="Microsoft YaHei UI"/>
          <w:spacing w:val="24"/>
          <w:kern w:val="0"/>
          <w:sz w:val="16"/>
          <w:szCs w:val="16"/>
          <w:lang w:val="en-US" w:eastAsia="zh-CN" w:bidi="ar"/>
        </w:rPr>
        <w:t>，点击下方的“一键生成PPT”按钮。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91835" cy="3771900"/>
            <wp:effectExtent l="0" t="0" r="0" b="0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spacing w:val="24"/>
          <w:kern w:val="0"/>
          <w:sz w:val="16"/>
          <w:szCs w:val="16"/>
          <w:lang w:val="en-US" w:eastAsia="zh-CN" w:bidi="ar"/>
        </w:rPr>
        <w:t>4、根据提示选择模版等基础功能后，即可点击右上角“生成PPT”。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04560" cy="3909060"/>
            <wp:effectExtent l="0" t="0" r="0" b="0"/>
            <wp:docPr id="1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90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</w:rPr>
        <w:t>工具二、WPS助手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1、进入WPS官网“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single"/>
        </w:rPr>
        <w:t>https://www.wps.cn/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”下载并完成安装，打开WPS新建演示文稿（PPT），选择“AI生成PPT”。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77665" cy="2727325"/>
            <wp:effectExtent l="0" t="0" r="13335" b="635"/>
            <wp:docPr id="1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72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2、在弹出的页面中点击“粘贴大纲”按钮，将Deepseek生成的内容复制进去即可点击下方的“开始生成”。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99940" cy="3470910"/>
            <wp:effectExtent l="0" t="0" r="0" b="0"/>
            <wp:docPr id="1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470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none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none"/>
        </w:rPr>
        <w:t>WPS自动生成幻灯片大纲预览，可自行调整顺序或进行修改，确认无误后点击“挑选模板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none"/>
        </w:rPr>
        <w:t>后即可创建PPT。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30800" cy="4857115"/>
            <wp:effectExtent l="0" t="0" r="0" b="0"/>
            <wp:docPr id="1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857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none"/>
        </w:rPr>
        <w:t>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92700" cy="3074670"/>
            <wp:effectExtent l="0" t="0" r="0" b="0"/>
            <wp:docPr id="3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074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</w:rPr>
        <w:t>工具三、迅捷AIPPT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1、打开迅捷AIPPT官网“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single"/>
        </w:rPr>
        <w:t>https://www.xunjieppt.com/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”，点击左侧“开始智能生成”，也可下载客户端。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95190" cy="3056255"/>
            <wp:effectExtent l="0" t="0" r="13970" b="6985"/>
            <wp:docPr id="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3056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2、点击“导入Markdown”按钮，将Deepseek生成好的内容粘贴到框内并点击“生成PPT”。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56785" cy="3096260"/>
            <wp:effectExtent l="0" t="0" r="13335" b="12700"/>
            <wp:docPr id="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3096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耐心等待迅捷AIPPT整理并润色大纲内容，点击“选择PPT模板”后即可进入生成页面并生成PPT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23255" cy="3726180"/>
            <wp:effectExtent l="0" t="0" r="0" b="0"/>
            <wp:docPr id="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726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88025" cy="3768090"/>
            <wp:effectExtent l="0" t="0" r="0" b="0"/>
            <wp:docPr id="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768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</w:rPr>
        <w:t>工具四、天工AI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1、打开天工AI官网“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  <w:u w:val="single"/>
        </w:rPr>
        <w:t>https://www.tiangong.cn/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”，点击左侧“AI PPT”按钮。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77435" cy="3175000"/>
            <wp:effectExtent l="0" t="0" r="0" b="0"/>
            <wp:docPr id="12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2、将Deepseek生成好的内容粘贴到对话框并发送，天工AI会自动整理大纲，确认无误后即可点击“生成PPT”。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15865" cy="3264535"/>
            <wp:effectExtent l="0" t="0" r="0" b="0"/>
            <wp:docPr id="11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3、按照个人喜好添加并选择模板即可开始生成PPT。</w:t>
      </w:r>
    </w:p>
    <w:p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87670" cy="3572510"/>
            <wp:effectExtent l="0" t="0" r="0" b="0"/>
            <wp:docPr id="10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572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890DE"/>
    <w:multiLevelType w:val="singleLevel"/>
    <w:tmpl w:val="194890D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4B50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2025-03-17T07:04:30Z</dcterms:created>
  <dc:creator>dell</dc:creator>
  <cp:lastModifiedBy>༺ۣۖ夜ۣۖ༒ۣBoyۣۖ༻</cp:lastModifiedBy>
  <dcterms:modified xsi:type="dcterms:W3CDTF">2025-03-17T07:21:21Z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A10875599BF0477FB876F831C634C31D_12</vt:lpwstr>
  </property>
</Properties>
</file>