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iano-flow-钢琴技能自动化训练系统"/>
    <w:p>
      <w:pPr>
        <w:pStyle w:val="Heading1"/>
      </w:pPr>
      <w:r>
        <w:t xml:space="preserve">Piano Flow </w:t>
      </w:r>
      <w:r>
        <w:rPr>
          <w:rFonts w:hint="eastAsia"/>
        </w:rPr>
        <w:t xml:space="preserve">钢琴技能自动化训练系统</w:t>
      </w:r>
    </w:p>
    <w:bookmarkStart w:id="20" w:name="完整产品需求与技术开发说明书"/>
    <w:p>
      <w:pPr>
        <w:pStyle w:val="Heading2"/>
      </w:pPr>
      <w:r>
        <w:rPr>
          <w:rFonts w:hint="eastAsia"/>
        </w:rPr>
        <w:t xml:space="preserve">完整产品需求与技术开发说明书</w:t>
      </w:r>
    </w:p>
    <w:p>
      <w:r>
        <w:pict>
          <v:rect style="width:0;height:1.5pt" o:hralign="center" o:hrstd="t" o:hr="t"/>
        </w:pict>
      </w:r>
    </w:p>
    <w:bookmarkEnd w:id="20"/>
    <w:bookmarkEnd w:id="21"/>
    <w:bookmarkStart w:id="22" w:name="项目名称"/>
    <w:p>
      <w:pPr>
        <w:pStyle w:val="Heading1"/>
      </w:pPr>
      <w:r>
        <w:t xml:space="preserve">1. </w:t>
      </w:r>
      <w:r>
        <w:rPr>
          <w:rFonts w:hint="eastAsia"/>
        </w:rPr>
        <w:t xml:space="preserve">项目名称</w:t>
      </w:r>
    </w:p>
    <w:p>
      <w:pPr>
        <w:pStyle w:val="FirstParagraph"/>
      </w:pPr>
      <w:r>
        <w:rPr>
          <w:rFonts w:hint="eastAsia"/>
        </w:rPr>
        <w:t xml:space="preserve">暂定英文名：</w:t>
      </w:r>
    </w:p>
    <w:p>
      <w:pPr>
        <w:pStyle w:val="BodyText"/>
      </w:pPr>
      <w:r>
        <w:rPr>
          <w:b/>
          <w:bCs/>
        </w:rPr>
        <w:t xml:space="preserve">Piano Flow</w:t>
      </w:r>
    </w:p>
    <w:p>
      <w:pPr>
        <w:pStyle w:val="BodyText"/>
      </w:pPr>
      <w:r>
        <w:rPr>
          <w:rFonts w:hint="eastAsia"/>
        </w:rPr>
        <w:t xml:space="preserve">暂定中文名：</w:t>
      </w:r>
    </w:p>
    <w:p>
      <w:pPr>
        <w:pStyle w:val="BodyText"/>
      </w:pPr>
      <w:r>
        <w:rPr>
          <w:rFonts w:hint="eastAsia"/>
          <w:b/>
          <w:bCs/>
        </w:rPr>
        <w:t xml:space="preserve">钢琴进阶之路</w:t>
      </w:r>
    </w:p>
    <w:p>
      <w:pPr>
        <w:pStyle w:val="BodyText"/>
      </w:pPr>
      <w:r>
        <w:rPr>
          <w:rFonts w:hint="eastAsia"/>
        </w:rPr>
        <w:t xml:space="preserve">项目类型：</w:t>
      </w:r>
    </w:p>
    <w:p>
      <w:pPr>
        <w:pStyle w:val="Compact"/>
        <w:numPr>
          <w:ilvl w:val="0"/>
          <w:numId w:val="1001"/>
        </w:numPr>
      </w:pPr>
      <w:r>
        <w:t xml:space="preserve">Windows </w:t>
      </w:r>
      <w:r>
        <w:rPr>
          <w:rFonts w:hint="eastAsia"/>
        </w:rPr>
        <w:t xml:space="preserve">桌面应用</w:t>
      </w:r>
    </w:p>
    <w:p>
      <w:pPr>
        <w:pStyle w:val="Compact"/>
        <w:numPr>
          <w:ilvl w:val="0"/>
          <w:numId w:val="1001"/>
        </w:numPr>
      </w:pPr>
      <w:r>
        <w:t xml:space="preserve">MIDI </w:t>
      </w:r>
      <w:r>
        <w:rPr>
          <w:rFonts w:hint="eastAsia"/>
        </w:rPr>
        <w:t xml:space="preserve">钢琴训练软件</w:t>
      </w:r>
    </w:p>
    <w:p>
      <w:pPr>
        <w:pStyle w:val="Compact"/>
        <w:numPr>
          <w:ilvl w:val="0"/>
          <w:numId w:val="1001"/>
        </w:numPr>
      </w:pPr>
      <w:r>
        <w:rPr>
          <w:rFonts w:hint="eastAsia"/>
        </w:rPr>
        <w:t xml:space="preserve">游戏化课程系统</w:t>
      </w:r>
    </w:p>
    <w:p>
      <w:pPr>
        <w:pStyle w:val="Compact"/>
        <w:numPr>
          <w:ilvl w:val="0"/>
          <w:numId w:val="1001"/>
        </w:numPr>
      </w:pPr>
      <w:r>
        <w:rPr>
          <w:rFonts w:hint="eastAsia"/>
        </w:rPr>
        <w:t xml:space="preserve">技能自动化追踪系统</w:t>
      </w:r>
    </w:p>
    <w:p>
      <w:pPr>
        <w:pStyle w:val="Compact"/>
        <w:numPr>
          <w:ilvl w:val="0"/>
          <w:numId w:val="1001"/>
        </w:numPr>
      </w:pPr>
      <w:r>
        <w:rPr>
          <w:rFonts w:hint="eastAsia"/>
        </w:rPr>
        <w:t xml:space="preserve">流行钢琴渐进学习平台</w:t>
      </w:r>
    </w:p>
    <w:p>
      <w:r>
        <w:pict>
          <v:rect style="width:0;height:1.5pt" o:hralign="center" o:hrstd="t" o:hr="t"/>
        </w:pict>
      </w:r>
    </w:p>
    <w:bookmarkEnd w:id="22"/>
    <w:bookmarkStart w:id="23" w:name="一句话产品定义"/>
    <w:p>
      <w:pPr>
        <w:pStyle w:val="Heading1"/>
      </w:pPr>
      <w:r>
        <w:t xml:space="preserve">2. </w:t>
      </w:r>
      <w:r>
        <w:rPr>
          <w:rFonts w:hint="eastAsia"/>
        </w:rPr>
        <w:t xml:space="preserve">一句话产品定义</w:t>
      </w:r>
    </w:p>
    <w:p>
      <w:pPr>
        <w:pStyle w:val="BlockText"/>
      </w:pPr>
      <w:r>
        <w:t xml:space="preserve">Piano Flow </w:t>
      </w:r>
      <w:r>
        <w:rPr>
          <w:rFonts w:hint="eastAsia"/>
        </w:rPr>
        <w:t xml:space="preserve">是一款通过预制曲目、渐进关卡、即时评分、训练进度和技能自动化可视化，让钢琴初学者无需寻找乐谱、无需配置复杂参数，打开软件即可逐步学会双手演奏流行钢琴曲的游戏化训练软件。</w:t>
      </w:r>
    </w:p>
    <w:p>
      <w:r>
        <w:pict>
          <v:rect style="width:0;height:1.5pt" o:hralign="center" o:hrstd="t" o:hr="t"/>
        </w:pict>
      </w:r>
    </w:p>
    <w:bookmarkEnd w:id="23"/>
    <w:bookmarkStart w:id="24" w:name="项目背景"/>
    <w:p>
      <w:pPr>
        <w:pStyle w:val="Heading1"/>
      </w:pPr>
      <w:r>
        <w:t xml:space="preserve">3. </w:t>
      </w:r>
      <w:r>
        <w:rPr>
          <w:rFonts w:hint="eastAsia"/>
        </w:rPr>
        <w:t xml:space="preserve">项目背景</w:t>
      </w:r>
    </w:p>
    <w:p>
      <w:pPr>
        <w:pStyle w:val="FirstParagraph"/>
      </w:pPr>
      <w:r>
        <w:rPr>
          <w:rFonts w:hint="eastAsia"/>
        </w:rPr>
        <w:t xml:space="preserve">用户目前具备以下基础能力：</w:t>
      </w:r>
    </w:p>
    <w:p>
      <w:pPr>
        <w:pStyle w:val="Compact"/>
        <w:numPr>
          <w:ilvl w:val="0"/>
          <w:numId w:val="1002"/>
        </w:numPr>
      </w:pPr>
      <w:r>
        <w:rPr>
          <w:rFonts w:hint="eastAsia"/>
        </w:rPr>
        <w:t xml:space="preserve">可以左右手一起弹奏《小星星》</w:t>
      </w:r>
    </w:p>
    <w:p>
      <w:pPr>
        <w:pStyle w:val="Compact"/>
        <w:numPr>
          <w:ilvl w:val="0"/>
          <w:numId w:val="1002"/>
        </w:numPr>
      </w:pPr>
      <w:r>
        <w:rPr>
          <w:rFonts w:hint="eastAsia"/>
        </w:rPr>
        <w:t xml:space="preserve">可以左右手一起弹奏《欢乐颂》</w:t>
      </w:r>
    </w:p>
    <w:p>
      <w:pPr>
        <w:pStyle w:val="Compact"/>
        <w:numPr>
          <w:ilvl w:val="0"/>
          <w:numId w:val="1002"/>
        </w:numPr>
      </w:pPr>
      <w:r>
        <w:rPr>
          <w:rFonts w:hint="eastAsia"/>
        </w:rPr>
        <w:t xml:space="preserve">单独练习左手或右手的简单钢琴谱时，经过一定时间可以弹出来</w:t>
      </w:r>
    </w:p>
    <w:p>
      <w:pPr>
        <w:pStyle w:val="Compact"/>
        <w:numPr>
          <w:ilvl w:val="0"/>
          <w:numId w:val="1002"/>
        </w:numPr>
      </w:pPr>
      <w:r>
        <w:rPr>
          <w:rFonts w:hint="eastAsia"/>
        </w:rPr>
        <w:t xml:space="preserve">可以使用电子钢琴</w:t>
      </w:r>
    </w:p>
    <w:p>
      <w:pPr>
        <w:pStyle w:val="Compact"/>
        <w:numPr>
          <w:ilvl w:val="0"/>
          <w:numId w:val="1002"/>
        </w:numPr>
      </w:pPr>
      <w:r>
        <w:rPr>
          <w:rFonts w:hint="eastAsia"/>
        </w:rPr>
        <w:t xml:space="preserve">电子钢琴可以通过</w:t>
      </w:r>
      <w:r>
        <w:t xml:space="preserve"> MIDI </w:t>
      </w:r>
      <w:r>
        <w:rPr>
          <w:rFonts w:hint="eastAsia"/>
        </w:rPr>
        <w:t xml:space="preserve">连接电脑</w:t>
      </w:r>
    </w:p>
    <w:p>
      <w:pPr>
        <w:pStyle w:val="Compact"/>
        <w:numPr>
          <w:ilvl w:val="0"/>
          <w:numId w:val="1002"/>
        </w:numPr>
      </w:pPr>
      <w:r>
        <w:rPr>
          <w:rFonts w:hint="eastAsia"/>
        </w:rPr>
        <w:t xml:space="preserve">已经使用过可读取</w:t>
      </w:r>
      <w:r>
        <w:t xml:space="preserve"> MIDI </w:t>
      </w:r>
      <w:r>
        <w:rPr>
          <w:rFonts w:hint="eastAsia"/>
        </w:rPr>
        <w:t xml:space="preserve">文件的钢琴应用</w:t>
      </w:r>
    </w:p>
    <w:p>
      <w:pPr>
        <w:pStyle w:val="Compact"/>
        <w:numPr>
          <w:ilvl w:val="0"/>
          <w:numId w:val="1002"/>
        </w:numPr>
      </w:pPr>
      <w:r>
        <w:rPr>
          <w:rFonts w:hint="eastAsia"/>
        </w:rPr>
        <w:t xml:space="preserve">可以跟随屏幕上的下落音符进行练习</w:t>
      </w:r>
    </w:p>
    <w:p>
      <w:pPr>
        <w:pStyle w:val="FirstParagraph"/>
      </w:pPr>
      <w:r>
        <w:rPr>
          <w:rFonts w:hint="eastAsia"/>
        </w:rPr>
        <w:t xml:space="preserve">但当用户进入《卡农》或更复杂的流行钢琴曲时，会出现明显困难：</w:t>
      </w:r>
    </w:p>
    <w:p>
      <w:pPr>
        <w:pStyle w:val="Compact"/>
        <w:numPr>
          <w:ilvl w:val="0"/>
          <w:numId w:val="1003"/>
        </w:numPr>
      </w:pPr>
      <w:r>
        <w:rPr>
          <w:rFonts w:hint="eastAsia"/>
        </w:rPr>
        <w:t xml:space="preserve">左右手单独都会，合起来却容易崩溃</w:t>
      </w:r>
    </w:p>
    <w:p>
      <w:pPr>
        <w:pStyle w:val="Compact"/>
        <w:numPr>
          <w:ilvl w:val="0"/>
          <w:numId w:val="1003"/>
        </w:numPr>
      </w:pPr>
      <w:r>
        <w:rPr>
          <w:rFonts w:hint="eastAsia"/>
        </w:rPr>
        <w:t xml:space="preserve">极慢速度下只能连续弹对几个音</w:t>
      </w:r>
    </w:p>
    <w:p>
      <w:pPr>
        <w:pStyle w:val="Compact"/>
        <w:numPr>
          <w:ilvl w:val="0"/>
          <w:numId w:val="1003"/>
        </w:numPr>
      </w:pPr>
      <w:r>
        <w:rPr>
          <w:rFonts w:hint="eastAsia"/>
        </w:rPr>
        <w:t xml:space="preserve">左手伴奏无法自然循环</w:t>
      </w:r>
    </w:p>
    <w:p>
      <w:pPr>
        <w:pStyle w:val="Compact"/>
        <w:numPr>
          <w:ilvl w:val="0"/>
          <w:numId w:val="1003"/>
        </w:numPr>
      </w:pPr>
      <w:r>
        <w:rPr>
          <w:rFonts w:hint="eastAsia"/>
        </w:rPr>
        <w:t xml:space="preserve">右手旋律一变化，左手就容易停下来</w:t>
      </w:r>
    </w:p>
    <w:p>
      <w:pPr>
        <w:pStyle w:val="Compact"/>
        <w:numPr>
          <w:ilvl w:val="0"/>
          <w:numId w:val="1003"/>
        </w:numPr>
      </w:pPr>
      <w:r>
        <w:rPr>
          <w:rFonts w:hint="eastAsia"/>
        </w:rPr>
        <w:t xml:space="preserve">练习很长时间，却看不到明确进步</w:t>
      </w:r>
    </w:p>
    <w:p>
      <w:pPr>
        <w:pStyle w:val="Compact"/>
        <w:numPr>
          <w:ilvl w:val="0"/>
          <w:numId w:val="1003"/>
        </w:numPr>
      </w:pPr>
      <w:r>
        <w:rPr>
          <w:rFonts w:hint="eastAsia"/>
        </w:rPr>
        <w:t xml:space="preserve">练习过程枯燥</w:t>
      </w:r>
    </w:p>
    <w:p>
      <w:pPr>
        <w:pStyle w:val="Compact"/>
        <w:numPr>
          <w:ilvl w:val="0"/>
          <w:numId w:val="1003"/>
        </w:numPr>
      </w:pPr>
      <w:r>
        <w:rPr>
          <w:rFonts w:hint="eastAsia"/>
        </w:rPr>
        <w:t xml:space="preserve">缺少即时正反馈</w:t>
      </w:r>
    </w:p>
    <w:p>
      <w:pPr>
        <w:pStyle w:val="Compact"/>
        <w:numPr>
          <w:ilvl w:val="0"/>
          <w:numId w:val="1003"/>
        </w:numPr>
      </w:pPr>
      <w:r>
        <w:rPr>
          <w:rFonts w:hint="eastAsia"/>
        </w:rPr>
        <w:t xml:space="preserve">不知道应该练哪一小段</w:t>
      </w:r>
    </w:p>
    <w:p>
      <w:pPr>
        <w:pStyle w:val="Compact"/>
        <w:numPr>
          <w:ilvl w:val="0"/>
          <w:numId w:val="1003"/>
        </w:numPr>
      </w:pPr>
      <w:r>
        <w:rPr>
          <w:rFonts w:hint="eastAsia"/>
        </w:rPr>
        <w:t xml:space="preserve">不知道什么时候应该增加难度</w:t>
      </w:r>
    </w:p>
    <w:p>
      <w:pPr>
        <w:pStyle w:val="Compact"/>
        <w:numPr>
          <w:ilvl w:val="0"/>
          <w:numId w:val="1003"/>
        </w:numPr>
      </w:pPr>
      <w:r>
        <w:rPr>
          <w:rFonts w:hint="eastAsia"/>
        </w:rPr>
        <w:t xml:space="preserve">不知道自己到底卡在哪里</w:t>
      </w:r>
    </w:p>
    <w:p>
      <w:pPr>
        <w:pStyle w:val="Compact"/>
        <w:numPr>
          <w:ilvl w:val="0"/>
          <w:numId w:val="1003"/>
        </w:numPr>
      </w:pPr>
      <w:r>
        <w:rPr>
          <w:rFonts w:hint="eastAsia"/>
        </w:rPr>
        <w:t xml:space="preserve">不知道某项技能是否正在形成</w:t>
      </w:r>
    </w:p>
    <w:p>
      <w:pPr>
        <w:pStyle w:val="Compact"/>
        <w:numPr>
          <w:ilvl w:val="0"/>
          <w:numId w:val="1003"/>
        </w:numPr>
      </w:pPr>
      <w:r>
        <w:rPr>
          <w:rFonts w:hint="eastAsia"/>
        </w:rPr>
        <w:t xml:space="preserve">容易因为短时间没有明显变化而怀疑自己没有天赋</w:t>
      </w:r>
    </w:p>
    <w:p>
      <w:pPr>
        <w:pStyle w:val="FirstParagraph"/>
      </w:pPr>
      <w:r>
        <w:rPr>
          <w:rFonts w:hint="eastAsia"/>
        </w:rPr>
        <w:t xml:space="preserve">现有</w:t>
      </w:r>
      <w:r>
        <w:t xml:space="preserve"> MIDI </w:t>
      </w:r>
      <w:r>
        <w:rPr>
          <w:rFonts w:hint="eastAsia"/>
        </w:rPr>
        <w:t xml:space="preserve">软件通常能够完成：</w:t>
      </w:r>
    </w:p>
    <w:p>
      <w:pPr>
        <w:pStyle w:val="Compact"/>
        <w:numPr>
          <w:ilvl w:val="0"/>
          <w:numId w:val="1004"/>
        </w:numPr>
      </w:pPr>
      <w:r>
        <w:rPr>
          <w:rFonts w:hint="eastAsia"/>
        </w:rPr>
        <w:t xml:space="preserve">读取</w:t>
      </w:r>
      <w:r>
        <w:t xml:space="preserve"> MIDI </w:t>
      </w:r>
      <w:r>
        <w:rPr>
          <w:rFonts w:hint="eastAsia"/>
        </w:rPr>
        <w:t xml:space="preserve">文件</w:t>
      </w:r>
    </w:p>
    <w:p>
      <w:pPr>
        <w:pStyle w:val="Compact"/>
        <w:numPr>
          <w:ilvl w:val="0"/>
          <w:numId w:val="1004"/>
        </w:numPr>
      </w:pPr>
      <w:r>
        <w:rPr>
          <w:rFonts w:hint="eastAsia"/>
        </w:rPr>
        <w:t xml:space="preserve">显示下落音符</w:t>
      </w:r>
    </w:p>
    <w:p>
      <w:pPr>
        <w:pStyle w:val="Compact"/>
        <w:numPr>
          <w:ilvl w:val="0"/>
          <w:numId w:val="1004"/>
        </w:numPr>
      </w:pPr>
      <w:r>
        <w:rPr>
          <w:rFonts w:hint="eastAsia"/>
        </w:rPr>
        <w:t xml:space="preserve">接收</w:t>
      </w:r>
      <w:r>
        <w:t xml:space="preserve"> MIDI </w:t>
      </w:r>
      <w:r>
        <w:rPr>
          <w:rFonts w:hint="eastAsia"/>
        </w:rPr>
        <w:t xml:space="preserve">键盘输入</w:t>
      </w:r>
    </w:p>
    <w:p>
      <w:pPr>
        <w:pStyle w:val="Compact"/>
        <w:numPr>
          <w:ilvl w:val="0"/>
          <w:numId w:val="1004"/>
        </w:numPr>
      </w:pPr>
      <w:r>
        <w:rPr>
          <w:rFonts w:hint="eastAsia"/>
        </w:rPr>
        <w:t xml:space="preserve">播放</w:t>
      </w:r>
      <w:r>
        <w:t xml:space="preserve"> MIDI</w:t>
      </w:r>
    </w:p>
    <w:p>
      <w:pPr>
        <w:pStyle w:val="Compact"/>
        <w:numPr>
          <w:ilvl w:val="0"/>
          <w:numId w:val="1004"/>
        </w:numPr>
      </w:pPr>
      <w:r>
        <w:rPr>
          <w:rFonts w:hint="eastAsia"/>
        </w:rPr>
        <w:t xml:space="preserve">调整速度</w:t>
      </w:r>
    </w:p>
    <w:p>
      <w:pPr>
        <w:pStyle w:val="Compact"/>
        <w:numPr>
          <w:ilvl w:val="0"/>
          <w:numId w:val="1004"/>
        </w:numPr>
      </w:pPr>
      <w:r>
        <w:rPr>
          <w:rFonts w:hint="eastAsia"/>
        </w:rPr>
        <w:t xml:space="preserve">选择音轨</w:t>
      </w:r>
    </w:p>
    <w:p>
      <w:pPr>
        <w:pStyle w:val="Compact"/>
        <w:numPr>
          <w:ilvl w:val="0"/>
          <w:numId w:val="1004"/>
        </w:numPr>
      </w:pPr>
      <w:r>
        <w:rPr>
          <w:rFonts w:hint="eastAsia"/>
        </w:rPr>
        <w:t xml:space="preserve">进行跟弹</w:t>
      </w:r>
    </w:p>
    <w:p>
      <w:pPr>
        <w:pStyle w:val="FirstParagraph"/>
      </w:pPr>
      <w:r>
        <w:rPr>
          <w:rFonts w:hint="eastAsia"/>
        </w:rPr>
        <w:t xml:space="preserve">但现有软件大多只是工具，不是完整课程。</w:t>
      </w:r>
    </w:p>
    <w:p>
      <w:pPr>
        <w:pStyle w:val="BodyText"/>
      </w:pPr>
      <w:r>
        <w:rPr>
          <w:rFonts w:hint="eastAsia"/>
        </w:rPr>
        <w:t xml:space="preserve">用户通常还需要自己完成：</w:t>
      </w:r>
    </w:p>
    <w:p>
      <w:pPr>
        <w:pStyle w:val="Compact"/>
        <w:numPr>
          <w:ilvl w:val="0"/>
          <w:numId w:val="1005"/>
        </w:numPr>
      </w:pPr>
      <w:r>
        <w:rPr>
          <w:rFonts w:hint="eastAsia"/>
        </w:rPr>
        <w:t xml:space="preserve">寻找</w:t>
      </w:r>
      <w:r>
        <w:t xml:space="preserve"> MIDI</w:t>
      </w:r>
    </w:p>
    <w:p>
      <w:pPr>
        <w:pStyle w:val="Compact"/>
        <w:numPr>
          <w:ilvl w:val="0"/>
          <w:numId w:val="1005"/>
        </w:numPr>
      </w:pPr>
      <w:r>
        <w:rPr>
          <w:rFonts w:hint="eastAsia"/>
        </w:rPr>
        <w:t xml:space="preserve">寻找钢琴谱</w:t>
      </w:r>
    </w:p>
    <w:p>
      <w:pPr>
        <w:pStyle w:val="Compact"/>
        <w:numPr>
          <w:ilvl w:val="0"/>
          <w:numId w:val="1005"/>
        </w:numPr>
      </w:pPr>
      <w:r>
        <w:rPr>
          <w:rFonts w:hint="eastAsia"/>
        </w:rPr>
        <w:t xml:space="preserve">判断曲目难度</w:t>
      </w:r>
    </w:p>
    <w:p>
      <w:pPr>
        <w:pStyle w:val="Compact"/>
        <w:numPr>
          <w:ilvl w:val="0"/>
          <w:numId w:val="1005"/>
        </w:numPr>
      </w:pPr>
      <w:r>
        <w:rPr>
          <w:rFonts w:hint="eastAsia"/>
        </w:rPr>
        <w:t xml:space="preserve">判断左右手轨道</w:t>
      </w:r>
    </w:p>
    <w:p>
      <w:pPr>
        <w:pStyle w:val="Compact"/>
        <w:numPr>
          <w:ilvl w:val="0"/>
          <w:numId w:val="1005"/>
        </w:numPr>
      </w:pPr>
      <w:r>
        <w:rPr>
          <w:rFonts w:hint="eastAsia"/>
        </w:rPr>
        <w:t xml:space="preserve">决定练习速度</w:t>
      </w:r>
    </w:p>
    <w:p>
      <w:pPr>
        <w:pStyle w:val="Compact"/>
        <w:numPr>
          <w:ilvl w:val="0"/>
          <w:numId w:val="1005"/>
        </w:numPr>
      </w:pPr>
      <w:r>
        <w:rPr>
          <w:rFonts w:hint="eastAsia"/>
        </w:rPr>
        <w:t xml:space="preserve">决定练习范围</w:t>
      </w:r>
    </w:p>
    <w:p>
      <w:pPr>
        <w:pStyle w:val="Compact"/>
        <w:numPr>
          <w:ilvl w:val="0"/>
          <w:numId w:val="1005"/>
        </w:numPr>
      </w:pPr>
      <w:r>
        <w:rPr>
          <w:rFonts w:hint="eastAsia"/>
        </w:rPr>
        <w:t xml:space="preserve">设置循环</w:t>
      </w:r>
    </w:p>
    <w:p>
      <w:pPr>
        <w:pStyle w:val="Compact"/>
        <w:numPr>
          <w:ilvl w:val="0"/>
          <w:numId w:val="1005"/>
        </w:numPr>
      </w:pPr>
      <w:r>
        <w:rPr>
          <w:rFonts w:hint="eastAsia"/>
        </w:rPr>
        <w:t xml:space="preserve">判断是否已经学会</w:t>
      </w:r>
    </w:p>
    <w:p>
      <w:pPr>
        <w:pStyle w:val="Compact"/>
        <w:numPr>
          <w:ilvl w:val="0"/>
          <w:numId w:val="1005"/>
        </w:numPr>
      </w:pPr>
      <w:r>
        <w:rPr>
          <w:rFonts w:hint="eastAsia"/>
        </w:rPr>
        <w:t xml:space="preserve">判断下一步应该练什么</w:t>
      </w:r>
    </w:p>
    <w:p>
      <w:pPr>
        <w:pStyle w:val="Compact"/>
        <w:numPr>
          <w:ilvl w:val="0"/>
          <w:numId w:val="1005"/>
        </w:numPr>
      </w:pPr>
      <w:r>
        <w:rPr>
          <w:rFonts w:hint="eastAsia"/>
        </w:rPr>
        <w:t xml:space="preserve">记录进度</w:t>
      </w:r>
    </w:p>
    <w:p>
      <w:pPr>
        <w:pStyle w:val="Compact"/>
        <w:numPr>
          <w:ilvl w:val="0"/>
          <w:numId w:val="1005"/>
        </w:numPr>
      </w:pPr>
      <w:r>
        <w:rPr>
          <w:rFonts w:hint="eastAsia"/>
        </w:rPr>
        <w:t xml:space="preserve">分析错误</w:t>
      </w:r>
    </w:p>
    <w:p>
      <w:pPr>
        <w:pStyle w:val="Compact"/>
        <w:numPr>
          <w:ilvl w:val="0"/>
          <w:numId w:val="1005"/>
        </w:numPr>
      </w:pPr>
      <w:r>
        <w:rPr>
          <w:rFonts w:hint="eastAsia"/>
        </w:rPr>
        <w:t xml:space="preserve">规划学习路径</w:t>
      </w:r>
    </w:p>
    <w:p>
      <w:pPr>
        <w:pStyle w:val="FirstParagraph"/>
      </w:pPr>
      <w:r>
        <w:rPr>
          <w:rFonts w:hint="eastAsia"/>
        </w:rPr>
        <w:t xml:space="preserve">这使得用户真正开始练琴之前，就要完成大量额外工作。</w:t>
      </w:r>
    </w:p>
    <w:p>
      <w:pPr>
        <w:pStyle w:val="BodyText"/>
      </w:pPr>
      <w:r>
        <w:rPr>
          <w:rFonts w:hint="eastAsia"/>
        </w:rPr>
        <w:t xml:space="preserve">本项目需要改变这一逻辑。</w:t>
      </w:r>
    </w:p>
    <w:p>
      <w:r>
        <w:pict>
          <v:rect style="width:0;height:1.5pt" o:hralign="center" o:hrstd="t" o:hr="t"/>
        </w:pict>
      </w:r>
    </w:p>
    <w:bookmarkEnd w:id="24"/>
    <w:bookmarkStart w:id="28" w:name="项目核心判断"/>
    <w:p>
      <w:pPr>
        <w:pStyle w:val="Heading1"/>
      </w:pPr>
      <w:r>
        <w:t xml:space="preserve">4. </w:t>
      </w:r>
      <w:r>
        <w:rPr>
          <w:rFonts w:hint="eastAsia"/>
        </w:rPr>
        <w:t xml:space="preserve">项目核心判断</w:t>
      </w:r>
    </w:p>
    <w:bookmarkStart w:id="25" w:name="用户不应该面对-midi-文件"/>
    <w:p>
      <w:pPr>
        <w:pStyle w:val="Heading2"/>
      </w:pPr>
      <w:r>
        <w:t xml:space="preserve">4.1 </w:t>
      </w:r>
      <w:r>
        <w:rPr>
          <w:rFonts w:hint="eastAsia"/>
        </w:rPr>
        <w:t xml:space="preserve">用户不应该面对</w:t>
      </w:r>
      <w:r>
        <w:t xml:space="preserve"> MIDI </w:t>
      </w:r>
      <w:r>
        <w:rPr>
          <w:rFonts w:hint="eastAsia"/>
        </w:rPr>
        <w:t xml:space="preserve">文件</w:t>
      </w:r>
    </w:p>
    <w:p>
      <w:pPr>
        <w:pStyle w:val="FirstParagraph"/>
      </w:pPr>
      <w:r>
        <w:rPr>
          <w:rFonts w:hint="eastAsia"/>
        </w:rPr>
        <w:t xml:space="preserve">普通用户不应该自己导入</w:t>
      </w:r>
      <w:r>
        <w:t xml:space="preserve"> MIDI。</w:t>
      </w:r>
    </w:p>
    <w:p>
      <w:pPr>
        <w:pStyle w:val="BodyText"/>
      </w:pPr>
      <w:r>
        <w:rPr>
          <w:rFonts w:hint="eastAsia"/>
        </w:rPr>
        <w:t xml:space="preserve">正式产品中：</w:t>
      </w:r>
    </w:p>
    <w:p>
      <w:pPr>
        <w:pStyle w:val="Compact"/>
        <w:numPr>
          <w:ilvl w:val="0"/>
          <w:numId w:val="1006"/>
        </w:numPr>
      </w:pPr>
      <w:r>
        <w:rPr>
          <w:rFonts w:hint="eastAsia"/>
        </w:rPr>
        <w:t xml:space="preserve">曲目由开发者提前准备</w:t>
      </w:r>
    </w:p>
    <w:p>
      <w:pPr>
        <w:pStyle w:val="Compact"/>
        <w:numPr>
          <w:ilvl w:val="0"/>
          <w:numId w:val="1006"/>
        </w:numPr>
      </w:pPr>
      <w:r>
        <w:rPr>
          <w:rFonts w:hint="eastAsia"/>
        </w:rPr>
        <w:t xml:space="preserve">关卡由开发者提前设计</w:t>
      </w:r>
    </w:p>
    <w:p>
      <w:pPr>
        <w:pStyle w:val="Compact"/>
        <w:numPr>
          <w:ilvl w:val="0"/>
          <w:numId w:val="1006"/>
        </w:numPr>
      </w:pPr>
      <w:r>
        <w:rPr>
          <w:rFonts w:hint="eastAsia"/>
        </w:rPr>
        <w:t xml:space="preserve">左右手由开发者提前划分</w:t>
      </w:r>
    </w:p>
    <w:p>
      <w:pPr>
        <w:pStyle w:val="Compact"/>
        <w:numPr>
          <w:ilvl w:val="0"/>
          <w:numId w:val="1006"/>
        </w:numPr>
      </w:pPr>
      <w:r>
        <w:rPr>
          <w:rFonts w:hint="eastAsia"/>
        </w:rPr>
        <w:t xml:space="preserve">速度由关卡提前配置</w:t>
      </w:r>
    </w:p>
    <w:p>
      <w:pPr>
        <w:pStyle w:val="Compact"/>
        <w:numPr>
          <w:ilvl w:val="0"/>
          <w:numId w:val="1006"/>
        </w:numPr>
      </w:pPr>
      <w:r>
        <w:rPr>
          <w:rFonts w:hint="eastAsia"/>
        </w:rPr>
        <w:t xml:space="preserve">练习范围由关卡提前配置</w:t>
      </w:r>
    </w:p>
    <w:p>
      <w:pPr>
        <w:pStyle w:val="Compact"/>
        <w:numPr>
          <w:ilvl w:val="0"/>
          <w:numId w:val="1006"/>
        </w:numPr>
      </w:pPr>
      <w:r>
        <w:rPr>
          <w:rFonts w:hint="eastAsia"/>
        </w:rPr>
        <w:t xml:space="preserve">星级和通关条件由关卡提前配置</w:t>
      </w:r>
    </w:p>
    <w:p>
      <w:pPr>
        <w:pStyle w:val="Compact"/>
        <w:numPr>
          <w:ilvl w:val="0"/>
          <w:numId w:val="1006"/>
        </w:numPr>
      </w:pPr>
      <w:r>
        <w:rPr>
          <w:rFonts w:hint="eastAsia"/>
        </w:rPr>
        <w:t xml:space="preserve">辅助方式由关卡提前配置</w:t>
      </w:r>
    </w:p>
    <w:p>
      <w:pPr>
        <w:pStyle w:val="FirstParagraph"/>
      </w:pPr>
      <w:r>
        <w:rPr>
          <w:rFonts w:hint="eastAsia"/>
        </w:rPr>
        <w:t xml:space="preserve">用户面对的是：</w:t>
      </w:r>
    </w:p>
    <w:p>
      <w:pPr>
        <w:pStyle w:val="Compact"/>
        <w:numPr>
          <w:ilvl w:val="0"/>
          <w:numId w:val="1007"/>
        </w:numPr>
      </w:pPr>
      <w:r>
        <w:rPr>
          <w:rFonts w:hint="eastAsia"/>
        </w:rPr>
        <w:t xml:space="preserve">章节</w:t>
      </w:r>
    </w:p>
    <w:p>
      <w:pPr>
        <w:pStyle w:val="Compact"/>
        <w:numPr>
          <w:ilvl w:val="0"/>
          <w:numId w:val="1007"/>
        </w:numPr>
      </w:pPr>
      <w:r>
        <w:rPr>
          <w:rFonts w:hint="eastAsia"/>
        </w:rPr>
        <w:t xml:space="preserve">关卡</w:t>
      </w:r>
    </w:p>
    <w:p>
      <w:pPr>
        <w:pStyle w:val="Compact"/>
        <w:numPr>
          <w:ilvl w:val="0"/>
          <w:numId w:val="1007"/>
        </w:numPr>
      </w:pPr>
      <w:r>
        <w:rPr>
          <w:rFonts w:hint="eastAsia"/>
        </w:rPr>
        <w:t xml:space="preserve">星级</w:t>
      </w:r>
    </w:p>
    <w:p>
      <w:pPr>
        <w:pStyle w:val="Compact"/>
        <w:numPr>
          <w:ilvl w:val="0"/>
          <w:numId w:val="1007"/>
        </w:numPr>
      </w:pPr>
      <w:r>
        <w:rPr>
          <w:rFonts w:hint="eastAsia"/>
        </w:rPr>
        <w:t xml:space="preserve">分数</w:t>
      </w:r>
    </w:p>
    <w:p>
      <w:pPr>
        <w:pStyle w:val="Compact"/>
        <w:numPr>
          <w:ilvl w:val="0"/>
          <w:numId w:val="1007"/>
        </w:numPr>
      </w:pPr>
      <w:r>
        <w:rPr>
          <w:rFonts w:hint="eastAsia"/>
        </w:rPr>
        <w:t xml:space="preserve">当前进度</w:t>
      </w:r>
    </w:p>
    <w:p>
      <w:pPr>
        <w:pStyle w:val="Compact"/>
        <w:numPr>
          <w:ilvl w:val="0"/>
          <w:numId w:val="1007"/>
        </w:numPr>
      </w:pPr>
      <w:r>
        <w:rPr>
          <w:rFonts w:hint="eastAsia"/>
        </w:rPr>
        <w:t xml:space="preserve">下一关</w:t>
      </w:r>
    </w:p>
    <w:p>
      <w:pPr>
        <w:pStyle w:val="Compact"/>
        <w:numPr>
          <w:ilvl w:val="0"/>
          <w:numId w:val="1007"/>
        </w:numPr>
      </w:pPr>
      <w:r>
        <w:rPr>
          <w:rFonts w:hint="eastAsia"/>
        </w:rPr>
        <w:t xml:space="preserve">目标曲目</w:t>
      </w:r>
    </w:p>
    <w:p>
      <w:pPr>
        <w:pStyle w:val="FirstParagraph"/>
      </w:pPr>
      <w:r>
        <w:rPr>
          <w:rFonts w:hint="eastAsia"/>
        </w:rPr>
        <w:t xml:space="preserve">用户不需要理解：</w:t>
      </w:r>
    </w:p>
    <w:p>
      <w:pPr>
        <w:pStyle w:val="Compact"/>
        <w:numPr>
          <w:ilvl w:val="0"/>
          <w:numId w:val="1008"/>
        </w:numPr>
      </w:pPr>
      <w:r>
        <w:t xml:space="preserve">MIDI </w:t>
      </w:r>
      <w:r>
        <w:rPr>
          <w:rFonts w:hint="eastAsia"/>
        </w:rPr>
        <w:t xml:space="preserve">轨道</w:t>
      </w:r>
    </w:p>
    <w:p>
      <w:pPr>
        <w:pStyle w:val="Compact"/>
        <w:numPr>
          <w:ilvl w:val="0"/>
          <w:numId w:val="1008"/>
        </w:numPr>
      </w:pPr>
      <w:r>
        <w:t xml:space="preserve">MIDI Channel</w:t>
      </w:r>
    </w:p>
    <w:p>
      <w:pPr>
        <w:pStyle w:val="Compact"/>
        <w:numPr>
          <w:ilvl w:val="0"/>
          <w:numId w:val="1008"/>
        </w:numPr>
      </w:pPr>
      <w:r>
        <w:t xml:space="preserve">BPM </w:t>
      </w:r>
      <w:r>
        <w:rPr>
          <w:rFonts w:hint="eastAsia"/>
        </w:rPr>
        <w:t xml:space="preserve">数值</w:t>
      </w:r>
    </w:p>
    <w:p>
      <w:pPr>
        <w:pStyle w:val="Compact"/>
        <w:numPr>
          <w:ilvl w:val="0"/>
          <w:numId w:val="1008"/>
        </w:numPr>
      </w:pPr>
      <w:r>
        <w:rPr>
          <w:rFonts w:hint="eastAsia"/>
        </w:rPr>
        <w:t xml:space="preserve">起始</w:t>
      </w:r>
      <w:r>
        <w:t xml:space="preserve"> Tick</w:t>
      </w:r>
    </w:p>
    <w:p>
      <w:pPr>
        <w:pStyle w:val="Compact"/>
        <w:numPr>
          <w:ilvl w:val="0"/>
          <w:numId w:val="1008"/>
        </w:numPr>
      </w:pPr>
      <w:r>
        <w:rPr>
          <w:rFonts w:hint="eastAsia"/>
        </w:rPr>
        <w:t xml:space="preserve">结束</w:t>
      </w:r>
      <w:r>
        <w:t xml:space="preserve"> Tick</w:t>
      </w:r>
    </w:p>
    <w:p>
      <w:pPr>
        <w:pStyle w:val="Compact"/>
        <w:numPr>
          <w:ilvl w:val="0"/>
          <w:numId w:val="1008"/>
        </w:numPr>
      </w:pPr>
      <w:r>
        <w:rPr>
          <w:rFonts w:hint="eastAsia"/>
        </w:rPr>
        <w:t xml:space="preserve">和弦时间窗口</w:t>
      </w:r>
    </w:p>
    <w:p>
      <w:pPr>
        <w:pStyle w:val="Compact"/>
        <w:numPr>
          <w:ilvl w:val="0"/>
          <w:numId w:val="1008"/>
        </w:numPr>
      </w:pPr>
      <w:r>
        <w:rPr>
          <w:rFonts w:hint="eastAsia"/>
        </w:rPr>
        <w:t xml:space="preserve">音符匹配规则</w:t>
      </w:r>
    </w:p>
    <w:p>
      <w:pPr>
        <w:pStyle w:val="Compact"/>
        <w:numPr>
          <w:ilvl w:val="0"/>
          <w:numId w:val="1008"/>
        </w:numPr>
      </w:pPr>
      <w:r>
        <w:rPr>
          <w:rFonts w:hint="eastAsia"/>
        </w:rPr>
        <w:t xml:space="preserve">节奏误差范围</w:t>
      </w:r>
    </w:p>
    <w:p>
      <w:r>
        <w:pict>
          <v:rect style="width:0;height:1.5pt" o:hralign="center" o:hrstd="t" o:hr="t"/>
        </w:pict>
      </w:r>
    </w:p>
    <w:bookmarkEnd w:id="25"/>
    <w:bookmarkStart w:id="26" w:name="关卡是用户面对的基本单位"/>
    <w:p>
      <w:pPr>
        <w:pStyle w:val="Heading2"/>
      </w:pPr>
      <w:r>
        <w:t xml:space="preserve">4.2 </w:t>
      </w:r>
      <w:r>
        <w:rPr>
          <w:rFonts w:hint="eastAsia"/>
        </w:rPr>
        <w:t xml:space="preserve">关卡是用户面对的基本单位</w:t>
      </w:r>
    </w:p>
    <w:p>
      <w:pPr>
        <w:pStyle w:val="FirstParagraph"/>
      </w:pPr>
      <w:r>
        <w:rPr>
          <w:rFonts w:hint="eastAsia"/>
        </w:rPr>
        <w:t xml:space="preserve">软件打开后，用户应该直接进入课程地图。</w:t>
      </w:r>
    </w:p>
    <w:p>
      <w:pPr>
        <w:pStyle w:val="BodyText"/>
      </w:pPr>
      <w:r>
        <w:rPr>
          <w:rFonts w:hint="eastAsia"/>
        </w:rPr>
        <w:t xml:space="preserve">基本流程：</w:t>
      </w:r>
    </w:p>
    <w:p>
      <w:pPr>
        <w:pStyle w:val="BlockText"/>
      </w:pPr>
      <w:r>
        <w:rPr>
          <w:rFonts w:hint="eastAsia"/>
        </w:rPr>
        <w:t xml:space="preserve">打开软件</w:t>
      </w:r>
      <w:r>
        <w:t xml:space="preserve"> → </w:t>
      </w:r>
      <w:r>
        <w:rPr>
          <w:rFonts w:hint="eastAsia"/>
        </w:rPr>
        <w:t xml:space="preserve">自动连接钢琴</w:t>
      </w:r>
      <w:r>
        <w:t xml:space="preserve"> → </w:t>
      </w:r>
      <w:r>
        <w:rPr>
          <w:rFonts w:hint="eastAsia"/>
        </w:rPr>
        <w:t xml:space="preserve">选择关卡</w:t>
      </w:r>
      <w:r>
        <w:t xml:space="preserve"> → </w:t>
      </w:r>
      <w:r>
        <w:rPr>
          <w:rFonts w:hint="eastAsia"/>
        </w:rPr>
        <w:t xml:space="preserve">开始弹奏</w:t>
      </w:r>
      <w:r>
        <w:t xml:space="preserve"> → </w:t>
      </w:r>
      <w:r>
        <w:rPr>
          <w:rFonts w:hint="eastAsia"/>
        </w:rPr>
        <w:t xml:space="preserve">获得分数</w:t>
      </w:r>
      <w:r>
        <w:t xml:space="preserve"> → </w:t>
      </w:r>
      <w:r>
        <w:rPr>
          <w:rFonts w:hint="eastAsia"/>
        </w:rPr>
        <w:t xml:space="preserve">获得星级</w:t>
      </w:r>
      <w:r>
        <w:t xml:space="preserve"> → </w:t>
      </w:r>
      <w:r>
        <w:rPr>
          <w:rFonts w:hint="eastAsia"/>
        </w:rPr>
        <w:t xml:space="preserve">解锁下一关</w:t>
      </w:r>
    </w:p>
    <w:p>
      <w:pPr>
        <w:pStyle w:val="FirstParagraph"/>
      </w:pPr>
      <w:r>
        <w:rPr>
          <w:rFonts w:hint="eastAsia"/>
        </w:rPr>
        <w:t xml:space="preserve">用户不需要进入复杂设置页面。</w:t>
      </w:r>
    </w:p>
    <w:p>
      <w:r>
        <w:pict>
          <v:rect style="width:0;height:1.5pt" o:hralign="center" o:hrstd="t" o:hr="t"/>
        </w:pict>
      </w:r>
    </w:p>
    <w:bookmarkEnd w:id="26"/>
    <w:bookmarkStart w:id="27" w:name="技能学习大部分发生在无意识中"/>
    <w:p>
      <w:pPr>
        <w:pStyle w:val="Heading2"/>
      </w:pPr>
      <w:r>
        <w:t xml:space="preserve">4.3 </w:t>
      </w:r>
      <w:r>
        <w:rPr>
          <w:rFonts w:hint="eastAsia"/>
        </w:rPr>
        <w:t xml:space="preserve">技能学习大部分发生在无意识中</w:t>
      </w:r>
    </w:p>
    <w:p>
      <w:pPr>
        <w:pStyle w:val="FirstParagraph"/>
      </w:pPr>
      <w:r>
        <w:rPr>
          <w:rFonts w:hint="eastAsia"/>
        </w:rPr>
        <w:t xml:space="preserve">人通常无法明确说明自己是如何学会一项技能的。</w:t>
      </w:r>
    </w:p>
    <w:p>
      <w:pPr>
        <w:pStyle w:val="BodyText"/>
      </w:pPr>
      <w:r>
        <w:rPr>
          <w:rFonts w:hint="eastAsia"/>
        </w:rPr>
        <w:t xml:space="preserve">用户可能经历：</w:t>
      </w:r>
    </w:p>
    <w:p>
      <w:pPr>
        <w:pStyle w:val="Compact"/>
        <w:numPr>
          <w:ilvl w:val="0"/>
          <w:numId w:val="1009"/>
        </w:numPr>
      </w:pPr>
      <w:r>
        <w:rPr>
          <w:rFonts w:hint="eastAsia"/>
        </w:rPr>
        <w:t xml:space="preserve">一开始每个音都需要思考</w:t>
      </w:r>
    </w:p>
    <w:p>
      <w:pPr>
        <w:pStyle w:val="Compact"/>
        <w:numPr>
          <w:ilvl w:val="0"/>
          <w:numId w:val="1009"/>
        </w:numPr>
      </w:pPr>
      <w:r>
        <w:rPr>
          <w:rFonts w:hint="eastAsia"/>
        </w:rPr>
        <w:t xml:space="preserve">后来可以连续弹几个音</w:t>
      </w:r>
    </w:p>
    <w:p>
      <w:pPr>
        <w:pStyle w:val="Compact"/>
        <w:numPr>
          <w:ilvl w:val="0"/>
          <w:numId w:val="1009"/>
        </w:numPr>
      </w:pPr>
      <w:r>
        <w:rPr>
          <w:rFonts w:hint="eastAsia"/>
        </w:rPr>
        <w:t xml:space="preserve">再后来某一只手开始自动运行</w:t>
      </w:r>
    </w:p>
    <w:p>
      <w:pPr>
        <w:pStyle w:val="Compact"/>
        <w:numPr>
          <w:ilvl w:val="0"/>
          <w:numId w:val="1009"/>
        </w:numPr>
      </w:pPr>
      <w:r>
        <w:rPr>
          <w:rFonts w:hint="eastAsia"/>
        </w:rPr>
        <w:t xml:space="preserve">某一天突然可以完成整段</w:t>
      </w:r>
    </w:p>
    <w:p>
      <w:pPr>
        <w:pStyle w:val="Compact"/>
        <w:numPr>
          <w:ilvl w:val="0"/>
          <w:numId w:val="1009"/>
        </w:numPr>
      </w:pPr>
      <w:r>
        <w:rPr>
          <w:rFonts w:hint="eastAsia"/>
        </w:rPr>
        <w:t xml:space="preserve">之后又能够提高速度</w:t>
      </w:r>
    </w:p>
    <w:p>
      <w:pPr>
        <w:pStyle w:val="Compact"/>
        <w:numPr>
          <w:ilvl w:val="0"/>
          <w:numId w:val="1009"/>
        </w:numPr>
      </w:pPr>
      <w:r>
        <w:rPr>
          <w:rFonts w:hint="eastAsia"/>
        </w:rPr>
        <w:t xml:space="preserve">最后可以把注意力转移到力度和情绪</w:t>
      </w:r>
    </w:p>
    <w:p>
      <w:pPr>
        <w:pStyle w:val="FirstParagraph"/>
      </w:pPr>
      <w:r>
        <w:rPr>
          <w:rFonts w:hint="eastAsia"/>
        </w:rPr>
        <w:t xml:space="preserve">这种变化往往不是显性发生的。</w:t>
      </w:r>
    </w:p>
    <w:p>
      <w:pPr>
        <w:pStyle w:val="BodyText"/>
      </w:pPr>
      <w:r>
        <w:rPr>
          <w:rFonts w:hint="eastAsia"/>
        </w:rPr>
        <w:t xml:space="preserve">因此，本项目不仅要判断用户是否弹对，还要尽可能可视化：</w:t>
      </w:r>
    </w:p>
    <w:p>
      <w:pPr>
        <w:pStyle w:val="Compact"/>
        <w:numPr>
          <w:ilvl w:val="0"/>
          <w:numId w:val="1010"/>
        </w:numPr>
      </w:pPr>
      <w:r>
        <w:rPr>
          <w:rFonts w:hint="eastAsia"/>
        </w:rPr>
        <w:t xml:space="preserve">技能是否正在形成</w:t>
      </w:r>
    </w:p>
    <w:p>
      <w:pPr>
        <w:pStyle w:val="Compact"/>
        <w:numPr>
          <w:ilvl w:val="0"/>
          <w:numId w:val="1010"/>
        </w:numPr>
      </w:pPr>
      <w:r>
        <w:rPr>
          <w:rFonts w:hint="eastAsia"/>
        </w:rPr>
        <w:t xml:space="preserve">哪一只手开始自动化</w:t>
      </w:r>
    </w:p>
    <w:p>
      <w:pPr>
        <w:pStyle w:val="Compact"/>
        <w:numPr>
          <w:ilvl w:val="0"/>
          <w:numId w:val="1010"/>
        </w:numPr>
      </w:pPr>
      <w:r>
        <w:rPr>
          <w:rFonts w:hint="eastAsia"/>
        </w:rPr>
        <w:t xml:space="preserve">连续正确长度是否增加</w:t>
      </w:r>
    </w:p>
    <w:p>
      <w:pPr>
        <w:pStyle w:val="Compact"/>
        <w:numPr>
          <w:ilvl w:val="0"/>
          <w:numId w:val="1010"/>
        </w:numPr>
      </w:pPr>
      <w:r>
        <w:rPr>
          <w:rFonts w:hint="eastAsia"/>
        </w:rPr>
        <w:t xml:space="preserve">错误是否开始集中</w:t>
      </w:r>
    </w:p>
    <w:p>
      <w:pPr>
        <w:pStyle w:val="Compact"/>
        <w:numPr>
          <w:ilvl w:val="0"/>
          <w:numId w:val="1010"/>
        </w:numPr>
      </w:pPr>
      <w:r>
        <w:rPr>
          <w:rFonts w:hint="eastAsia"/>
        </w:rPr>
        <w:t xml:space="preserve">稳定速度是否提升</w:t>
      </w:r>
    </w:p>
    <w:p>
      <w:pPr>
        <w:pStyle w:val="Compact"/>
        <w:numPr>
          <w:ilvl w:val="0"/>
          <w:numId w:val="1010"/>
        </w:numPr>
      </w:pPr>
      <w:r>
        <w:rPr>
          <w:rFonts w:hint="eastAsia"/>
        </w:rPr>
        <w:t xml:space="preserve">对视觉提示的依赖是否降低</w:t>
      </w:r>
    </w:p>
    <w:p>
      <w:pPr>
        <w:pStyle w:val="Compact"/>
        <w:numPr>
          <w:ilvl w:val="0"/>
          <w:numId w:val="1010"/>
        </w:numPr>
      </w:pPr>
      <w:r>
        <w:rPr>
          <w:rFonts w:hint="eastAsia"/>
        </w:rPr>
        <w:t xml:space="preserve">隔天后是否还能保持</w:t>
      </w:r>
    </w:p>
    <w:p>
      <w:pPr>
        <w:pStyle w:val="Compact"/>
        <w:numPr>
          <w:ilvl w:val="0"/>
          <w:numId w:val="1010"/>
        </w:numPr>
      </w:pPr>
      <w:r>
        <w:rPr>
          <w:rFonts w:hint="eastAsia"/>
        </w:rPr>
        <w:t xml:space="preserve">是否能够在错误后继续演奏</w:t>
      </w:r>
    </w:p>
    <w:p>
      <w:pPr>
        <w:pStyle w:val="Compact"/>
        <w:numPr>
          <w:ilvl w:val="0"/>
          <w:numId w:val="1010"/>
        </w:numPr>
      </w:pPr>
      <w:r>
        <w:rPr>
          <w:rFonts w:hint="eastAsia"/>
        </w:rPr>
        <w:t xml:space="preserve">是否已经可以把注意力转移到音乐表达</w:t>
      </w:r>
    </w:p>
    <w:p>
      <w:r>
        <w:pict>
          <v:rect style="width:0;height:1.5pt" o:hralign="center" o:hrstd="t" o:hr="t"/>
        </w:pict>
      </w:r>
    </w:p>
    <w:bookmarkEnd w:id="27"/>
    <w:bookmarkEnd w:id="28"/>
    <w:bookmarkStart w:id="29" w:name="产品终极目标"/>
    <w:p>
      <w:pPr>
        <w:pStyle w:val="Heading1"/>
      </w:pPr>
      <w:r>
        <w:t xml:space="preserve">5. </w:t>
      </w:r>
      <w:r>
        <w:rPr>
          <w:rFonts w:hint="eastAsia"/>
        </w:rPr>
        <w:t xml:space="preserve">产品终极目标</w:t>
      </w:r>
    </w:p>
    <w:p>
      <w:pPr>
        <w:pStyle w:val="FirstParagraph"/>
      </w:pPr>
      <w:r>
        <w:rPr>
          <w:rFonts w:hint="eastAsia"/>
        </w:rPr>
        <w:t xml:space="preserve">产品终极目标是帮助普通钢琴初学者逐步具备演奏流行钢琴曲的能力。</w:t>
      </w:r>
    </w:p>
    <w:p>
      <w:pPr>
        <w:pStyle w:val="BodyText"/>
      </w:pPr>
      <w:r>
        <w:rPr>
          <w:rFonts w:hint="eastAsia"/>
        </w:rPr>
        <w:t xml:space="preserve">长期目标曲目包括：</w:t>
      </w:r>
    </w:p>
    <w:p>
      <w:pPr>
        <w:pStyle w:val="Compact"/>
        <w:numPr>
          <w:ilvl w:val="0"/>
          <w:numId w:val="1011"/>
        </w:numPr>
      </w:pPr>
      <w:r>
        <w:rPr>
          <w:rFonts w:hint="eastAsia"/>
        </w:rPr>
        <w:t xml:space="preserve">周杰伦《花海》</w:t>
      </w:r>
    </w:p>
    <w:p>
      <w:pPr>
        <w:pStyle w:val="Compact"/>
        <w:numPr>
          <w:ilvl w:val="0"/>
          <w:numId w:val="1011"/>
        </w:numPr>
      </w:pPr>
      <w:r>
        <w:rPr>
          <w:rFonts w:hint="eastAsia"/>
        </w:rPr>
        <w:t xml:space="preserve">周杰伦其他适合渐进改编的慢歌</w:t>
      </w:r>
    </w:p>
    <w:p>
      <w:pPr>
        <w:pStyle w:val="Compact"/>
        <w:numPr>
          <w:ilvl w:val="0"/>
          <w:numId w:val="1011"/>
        </w:numPr>
      </w:pPr>
      <w:r>
        <w:rPr>
          <w:rFonts w:hint="eastAsia"/>
        </w:rPr>
        <w:t xml:space="preserve">简化版《卡农》</w:t>
      </w:r>
    </w:p>
    <w:p>
      <w:pPr>
        <w:pStyle w:val="Compact"/>
        <w:numPr>
          <w:ilvl w:val="0"/>
          <w:numId w:val="1011"/>
        </w:numPr>
      </w:pPr>
      <w:r>
        <w:rPr>
          <w:rFonts w:hint="eastAsia"/>
        </w:rPr>
        <w:t xml:space="preserve">常见流行钢琴曲</w:t>
      </w:r>
    </w:p>
    <w:p>
      <w:pPr>
        <w:pStyle w:val="Compact"/>
        <w:numPr>
          <w:ilvl w:val="0"/>
          <w:numId w:val="1011"/>
        </w:numPr>
      </w:pPr>
      <w:r>
        <w:rPr>
          <w:rFonts w:hint="eastAsia"/>
        </w:rPr>
        <w:t xml:space="preserve">左手分解和弦、右手旋律类型的歌曲</w:t>
      </w:r>
    </w:p>
    <w:p>
      <w:pPr>
        <w:pStyle w:val="Compact"/>
        <w:numPr>
          <w:ilvl w:val="0"/>
          <w:numId w:val="1011"/>
        </w:numPr>
      </w:pPr>
      <w:r>
        <w:rPr>
          <w:rFonts w:hint="eastAsia"/>
        </w:rPr>
        <w:t xml:space="preserve">抒情慢歌</w:t>
      </w:r>
    </w:p>
    <w:p>
      <w:pPr>
        <w:pStyle w:val="Compact"/>
        <w:numPr>
          <w:ilvl w:val="0"/>
          <w:numId w:val="1011"/>
        </w:numPr>
      </w:pPr>
      <w:r>
        <w:rPr>
          <w:rFonts w:hint="eastAsia"/>
        </w:rPr>
        <w:t xml:space="preserve">简化流行钢琴伴奏</w:t>
      </w:r>
    </w:p>
    <w:p>
      <w:pPr>
        <w:pStyle w:val="Compact"/>
        <w:numPr>
          <w:ilvl w:val="0"/>
          <w:numId w:val="1011"/>
        </w:numPr>
      </w:pPr>
      <w:r>
        <w:rPr>
          <w:rFonts w:hint="eastAsia"/>
        </w:rPr>
        <w:t xml:space="preserve">更完整的流行钢琴编配</w:t>
      </w:r>
    </w:p>
    <w:p>
      <w:pPr>
        <w:pStyle w:val="FirstParagraph"/>
      </w:pPr>
      <w:r>
        <w:rPr>
          <w:rFonts w:hint="eastAsia"/>
        </w:rPr>
        <w:t xml:space="preserve">最终不是只让用户背会某一首歌，而是培养可迁移能力。</w:t>
      </w:r>
    </w:p>
    <w:p>
      <w:r>
        <w:pict>
          <v:rect style="width:0;height:1.5pt" o:hralign="center" o:hrstd="t" o:hr="t"/>
        </w:pict>
      </w:r>
    </w:p>
    <w:bookmarkEnd w:id="29"/>
    <w:bookmarkStart w:id="30" w:name="需要训练的核心能力"/>
    <w:p>
      <w:pPr>
        <w:pStyle w:val="Heading1"/>
      </w:pPr>
      <w:r>
        <w:t xml:space="preserve">6. </w:t>
      </w:r>
      <w:r>
        <w:rPr>
          <w:rFonts w:hint="eastAsia"/>
        </w:rPr>
        <w:t xml:space="preserve">需要训练的核心能力</w:t>
      </w:r>
    </w:p>
    <w:p>
      <w:pPr>
        <w:pStyle w:val="FirstParagraph"/>
      </w:pPr>
      <w:r>
        <w:rPr>
          <w:rFonts w:hint="eastAsia"/>
        </w:rPr>
        <w:t xml:space="preserve">系统需要逐步训练：</w:t>
      </w:r>
    </w:p>
    <w:p>
      <w:pPr>
        <w:pStyle w:val="Compact"/>
        <w:numPr>
          <w:ilvl w:val="0"/>
          <w:numId w:val="1012"/>
        </w:numPr>
      </w:pPr>
      <w:r>
        <w:rPr>
          <w:rFonts w:hint="eastAsia"/>
        </w:rPr>
        <w:t xml:space="preserve">单手识谱与键位反应</w:t>
      </w:r>
    </w:p>
    <w:p>
      <w:pPr>
        <w:pStyle w:val="Compact"/>
        <w:numPr>
          <w:ilvl w:val="0"/>
          <w:numId w:val="1012"/>
        </w:numPr>
      </w:pPr>
      <w:r>
        <w:rPr>
          <w:rFonts w:hint="eastAsia"/>
        </w:rPr>
        <w:t xml:space="preserve">双手同时落键</w:t>
      </w:r>
    </w:p>
    <w:p>
      <w:pPr>
        <w:pStyle w:val="Compact"/>
        <w:numPr>
          <w:ilvl w:val="0"/>
          <w:numId w:val="1012"/>
        </w:numPr>
      </w:pPr>
      <w:r>
        <w:rPr>
          <w:rFonts w:hint="eastAsia"/>
        </w:rPr>
        <w:t xml:space="preserve">左右手简单同步</w:t>
      </w:r>
    </w:p>
    <w:p>
      <w:pPr>
        <w:pStyle w:val="Compact"/>
        <w:numPr>
          <w:ilvl w:val="0"/>
          <w:numId w:val="1012"/>
        </w:numPr>
      </w:pPr>
      <w:r>
        <w:rPr>
          <w:rFonts w:hint="eastAsia"/>
        </w:rPr>
        <w:t xml:space="preserve">左右手不同音高</w:t>
      </w:r>
    </w:p>
    <w:p>
      <w:pPr>
        <w:pStyle w:val="Compact"/>
        <w:numPr>
          <w:ilvl w:val="0"/>
          <w:numId w:val="1012"/>
        </w:numPr>
      </w:pPr>
      <w:r>
        <w:rPr>
          <w:rFonts w:hint="eastAsia"/>
        </w:rPr>
        <w:t xml:space="preserve">左右手不同节奏</w:t>
      </w:r>
    </w:p>
    <w:p>
      <w:pPr>
        <w:pStyle w:val="Compact"/>
        <w:numPr>
          <w:ilvl w:val="0"/>
          <w:numId w:val="1012"/>
        </w:numPr>
      </w:pPr>
      <w:r>
        <w:rPr>
          <w:rFonts w:hint="eastAsia"/>
        </w:rPr>
        <w:t xml:space="preserve">左手保持、右手移动</w:t>
      </w:r>
    </w:p>
    <w:p>
      <w:pPr>
        <w:pStyle w:val="Compact"/>
        <w:numPr>
          <w:ilvl w:val="0"/>
          <w:numId w:val="1012"/>
        </w:numPr>
      </w:pPr>
      <w:r>
        <w:rPr>
          <w:rFonts w:hint="eastAsia"/>
        </w:rPr>
        <w:t xml:space="preserve">右手保持、左手移动</w:t>
      </w:r>
    </w:p>
    <w:p>
      <w:pPr>
        <w:pStyle w:val="Compact"/>
        <w:numPr>
          <w:ilvl w:val="0"/>
          <w:numId w:val="1012"/>
        </w:numPr>
      </w:pPr>
      <w:r>
        <w:rPr>
          <w:rFonts w:hint="eastAsia"/>
        </w:rPr>
        <w:t xml:space="preserve">左手固定节奏循环</w:t>
      </w:r>
    </w:p>
    <w:p>
      <w:pPr>
        <w:pStyle w:val="Compact"/>
        <w:numPr>
          <w:ilvl w:val="0"/>
          <w:numId w:val="1012"/>
        </w:numPr>
      </w:pPr>
      <w:r>
        <w:rPr>
          <w:rFonts w:hint="eastAsia"/>
        </w:rPr>
        <w:t xml:space="preserve">左手根音伴奏</w:t>
      </w:r>
    </w:p>
    <w:p>
      <w:pPr>
        <w:pStyle w:val="Compact"/>
        <w:numPr>
          <w:ilvl w:val="0"/>
          <w:numId w:val="1012"/>
        </w:numPr>
      </w:pPr>
      <w:r>
        <w:rPr>
          <w:rFonts w:hint="eastAsia"/>
        </w:rPr>
        <w:t xml:space="preserve">左手柱式和弦</w:t>
      </w:r>
    </w:p>
    <w:p>
      <w:pPr>
        <w:pStyle w:val="Compact"/>
        <w:numPr>
          <w:ilvl w:val="0"/>
          <w:numId w:val="1012"/>
        </w:numPr>
      </w:pPr>
      <w:r>
        <w:rPr>
          <w:rFonts w:hint="eastAsia"/>
        </w:rPr>
        <w:t xml:space="preserve">左手分解和弦</w:t>
      </w:r>
    </w:p>
    <w:p>
      <w:pPr>
        <w:pStyle w:val="Compact"/>
        <w:numPr>
          <w:ilvl w:val="0"/>
          <w:numId w:val="1012"/>
        </w:numPr>
      </w:pPr>
      <w:r>
        <w:rPr>
          <w:rFonts w:hint="eastAsia"/>
        </w:rPr>
        <w:t xml:space="preserve">右手旋律连续</w:t>
      </w:r>
    </w:p>
    <w:p>
      <w:pPr>
        <w:pStyle w:val="Compact"/>
        <w:numPr>
          <w:ilvl w:val="0"/>
          <w:numId w:val="1012"/>
        </w:numPr>
      </w:pPr>
      <w:r>
        <w:rPr>
          <w:rFonts w:hint="eastAsia"/>
        </w:rPr>
        <w:t xml:space="preserve">和弦切换</w:t>
      </w:r>
    </w:p>
    <w:p>
      <w:pPr>
        <w:pStyle w:val="Compact"/>
        <w:numPr>
          <w:ilvl w:val="0"/>
          <w:numId w:val="1012"/>
        </w:numPr>
      </w:pPr>
      <w:r>
        <w:rPr>
          <w:rFonts w:hint="eastAsia"/>
        </w:rPr>
        <w:t xml:space="preserve">手位移动</w:t>
      </w:r>
    </w:p>
    <w:p>
      <w:pPr>
        <w:pStyle w:val="Compact"/>
        <w:numPr>
          <w:ilvl w:val="0"/>
          <w:numId w:val="1012"/>
        </w:numPr>
      </w:pPr>
      <w:r>
        <w:rPr>
          <w:rFonts w:hint="eastAsia"/>
        </w:rPr>
        <w:t xml:space="preserve">节奏稳定</w:t>
      </w:r>
    </w:p>
    <w:p>
      <w:pPr>
        <w:pStyle w:val="Compact"/>
        <w:numPr>
          <w:ilvl w:val="0"/>
          <w:numId w:val="1012"/>
        </w:numPr>
      </w:pPr>
      <w:r>
        <w:rPr>
          <w:rFonts w:hint="eastAsia"/>
        </w:rPr>
        <w:t xml:space="preserve">错误后恢复</w:t>
      </w:r>
    </w:p>
    <w:p>
      <w:pPr>
        <w:pStyle w:val="Compact"/>
        <w:numPr>
          <w:ilvl w:val="0"/>
          <w:numId w:val="1012"/>
        </w:numPr>
      </w:pPr>
      <w:r>
        <w:rPr>
          <w:rFonts w:hint="eastAsia"/>
        </w:rPr>
        <w:t xml:space="preserve">连续演奏</w:t>
      </w:r>
    </w:p>
    <w:p>
      <w:pPr>
        <w:pStyle w:val="Compact"/>
        <w:numPr>
          <w:ilvl w:val="0"/>
          <w:numId w:val="1012"/>
        </w:numPr>
      </w:pPr>
      <w:r>
        <w:rPr>
          <w:rFonts w:hint="eastAsia"/>
        </w:rPr>
        <w:t xml:space="preserve">视奏</w:t>
      </w:r>
    </w:p>
    <w:p>
      <w:pPr>
        <w:pStyle w:val="Compact"/>
        <w:numPr>
          <w:ilvl w:val="0"/>
          <w:numId w:val="1012"/>
        </w:numPr>
      </w:pPr>
      <w:r>
        <w:rPr>
          <w:rFonts w:hint="eastAsia"/>
        </w:rPr>
        <w:t xml:space="preserve">踏板</w:t>
      </w:r>
    </w:p>
    <w:p>
      <w:pPr>
        <w:pStyle w:val="Compact"/>
        <w:numPr>
          <w:ilvl w:val="0"/>
          <w:numId w:val="1012"/>
        </w:numPr>
      </w:pPr>
      <w:r>
        <w:rPr>
          <w:rFonts w:hint="eastAsia"/>
        </w:rPr>
        <w:t xml:space="preserve">力度控制</w:t>
      </w:r>
    </w:p>
    <w:p>
      <w:pPr>
        <w:pStyle w:val="Compact"/>
        <w:numPr>
          <w:ilvl w:val="0"/>
          <w:numId w:val="1012"/>
        </w:numPr>
      </w:pPr>
      <w:r>
        <w:rPr>
          <w:rFonts w:hint="eastAsia"/>
        </w:rPr>
        <w:t xml:space="preserve">情绪表达</w:t>
      </w:r>
    </w:p>
    <w:p>
      <w:pPr>
        <w:pStyle w:val="Compact"/>
        <w:numPr>
          <w:ilvl w:val="0"/>
          <w:numId w:val="1012"/>
        </w:numPr>
      </w:pPr>
      <w:r>
        <w:rPr>
          <w:rFonts w:hint="eastAsia"/>
        </w:rPr>
        <w:t xml:space="preserve">完整曲目结构理解</w:t>
      </w:r>
    </w:p>
    <w:p>
      <w:r>
        <w:pict>
          <v:rect style="width:0;height:1.5pt" o:hralign="center" o:hrstd="t" o:hr="t"/>
        </w:pict>
      </w:r>
    </w:p>
    <w:bookmarkEnd w:id="30"/>
    <w:bookmarkStart w:id="37" w:name="产品核心原则"/>
    <w:p>
      <w:pPr>
        <w:pStyle w:val="Heading1"/>
      </w:pPr>
      <w:r>
        <w:t xml:space="preserve">7. </w:t>
      </w:r>
      <w:r>
        <w:rPr>
          <w:rFonts w:hint="eastAsia"/>
        </w:rPr>
        <w:t xml:space="preserve">产品核心原则</w:t>
      </w:r>
    </w:p>
    <w:bookmarkStart w:id="31" w:name="零配置优先"/>
    <w:p>
      <w:pPr>
        <w:pStyle w:val="Heading2"/>
      </w:pPr>
      <w:r>
        <w:t xml:space="preserve">7.1 </w:t>
      </w:r>
      <w:r>
        <w:rPr>
          <w:rFonts w:hint="eastAsia"/>
        </w:rPr>
        <w:t xml:space="preserve">零配置优先</w:t>
      </w:r>
    </w:p>
    <w:p>
      <w:pPr>
        <w:pStyle w:val="FirstParagraph"/>
      </w:pPr>
      <w:r>
        <w:rPr>
          <w:rFonts w:hint="eastAsia"/>
        </w:rPr>
        <w:t xml:space="preserve">首次启动时：</w:t>
      </w:r>
    </w:p>
    <w:p>
      <w:pPr>
        <w:pStyle w:val="Compact"/>
        <w:numPr>
          <w:ilvl w:val="0"/>
          <w:numId w:val="1013"/>
        </w:numPr>
      </w:pPr>
      <w:r>
        <w:rPr>
          <w:rFonts w:hint="eastAsia"/>
        </w:rPr>
        <w:t xml:space="preserve">自动检测</w:t>
      </w:r>
      <w:r>
        <w:t xml:space="preserve"> MIDI </w:t>
      </w:r>
      <w:r>
        <w:rPr>
          <w:rFonts w:hint="eastAsia"/>
        </w:rPr>
        <w:t xml:space="preserve">输入设备</w:t>
      </w:r>
    </w:p>
    <w:p>
      <w:pPr>
        <w:pStyle w:val="Compact"/>
        <w:numPr>
          <w:ilvl w:val="0"/>
          <w:numId w:val="1013"/>
        </w:numPr>
      </w:pPr>
      <w:r>
        <w:rPr>
          <w:rFonts w:hint="eastAsia"/>
        </w:rPr>
        <w:t xml:space="preserve">自动连接电子钢琴</w:t>
      </w:r>
    </w:p>
    <w:p>
      <w:pPr>
        <w:pStyle w:val="Compact"/>
        <w:numPr>
          <w:ilvl w:val="0"/>
          <w:numId w:val="1013"/>
        </w:numPr>
      </w:pPr>
      <w:r>
        <w:rPr>
          <w:rFonts w:hint="eastAsia"/>
        </w:rPr>
        <w:t xml:space="preserve">默认进入初级课程</w:t>
      </w:r>
    </w:p>
    <w:p>
      <w:pPr>
        <w:pStyle w:val="Compact"/>
        <w:numPr>
          <w:ilvl w:val="0"/>
          <w:numId w:val="1013"/>
        </w:numPr>
      </w:pPr>
      <w:r>
        <w:rPr>
          <w:rFonts w:hint="eastAsia"/>
        </w:rPr>
        <w:t xml:space="preserve">默认选中第一关</w:t>
      </w:r>
    </w:p>
    <w:p>
      <w:pPr>
        <w:pStyle w:val="Compact"/>
        <w:numPr>
          <w:ilvl w:val="0"/>
          <w:numId w:val="1013"/>
        </w:numPr>
      </w:pPr>
      <w:r>
        <w:rPr>
          <w:rFonts w:hint="eastAsia"/>
        </w:rPr>
        <w:t xml:space="preserve">用户点击开始即可练习</w:t>
      </w:r>
    </w:p>
    <w:p>
      <w:pPr>
        <w:pStyle w:val="FirstParagraph"/>
      </w:pPr>
      <w:r>
        <w:rPr>
          <w:rFonts w:hint="eastAsia"/>
        </w:rPr>
        <w:t xml:space="preserve">除非设备连接失败，否则不要求用户设置。</w:t>
      </w:r>
    </w:p>
    <w:p>
      <w:r>
        <w:pict>
          <v:rect style="width:0;height:1.5pt" o:hralign="center" o:hrstd="t" o:hr="t"/>
        </w:pict>
      </w:r>
    </w:p>
    <w:bookmarkEnd w:id="31"/>
    <w:bookmarkStart w:id="32" w:name="默认从初级开始"/>
    <w:p>
      <w:pPr>
        <w:pStyle w:val="Heading2"/>
      </w:pPr>
      <w:r>
        <w:t xml:space="preserve">7.2 </w:t>
      </w:r>
      <w:r>
        <w:rPr>
          <w:rFonts w:hint="eastAsia"/>
        </w:rPr>
        <w:t xml:space="preserve">默认从初级开始</w:t>
      </w:r>
    </w:p>
    <w:p>
      <w:pPr>
        <w:pStyle w:val="FirstParagraph"/>
      </w:pPr>
      <w:r>
        <w:rPr>
          <w:rFonts w:hint="eastAsia"/>
        </w:rPr>
        <w:t xml:space="preserve">首次使用时，默认进入：</w:t>
      </w:r>
    </w:p>
    <w:p>
      <w:pPr>
        <w:pStyle w:val="BodyText"/>
      </w:pPr>
      <w:r>
        <w:rPr>
          <w:rFonts w:hint="eastAsia"/>
          <w:b/>
          <w:bCs/>
        </w:rPr>
        <w:t xml:space="preserve">第一章：双手开始合作</w:t>
      </w:r>
    </w:p>
    <w:p>
      <w:pPr>
        <w:pStyle w:val="BodyText"/>
      </w:pPr>
      <w:r>
        <w:rPr>
          <w:rFonts w:hint="eastAsia"/>
        </w:rPr>
        <w:t xml:space="preserve">用户可以自由查看后续关卡，但默认按渐进路线进行。</w:t>
      </w:r>
    </w:p>
    <w:p>
      <w:r>
        <w:pict>
          <v:rect style="width:0;height:1.5pt" o:hralign="center" o:hrstd="t" o:hr="t"/>
        </w:pict>
      </w:r>
    </w:p>
    <w:bookmarkEnd w:id="32"/>
    <w:bookmarkStart w:id="33" w:name="课程必须在开发阶段提前写好"/>
    <w:p>
      <w:pPr>
        <w:pStyle w:val="Heading2"/>
      </w:pPr>
      <w:r>
        <w:t xml:space="preserve">7.3 </w:t>
      </w:r>
      <w:r>
        <w:rPr>
          <w:rFonts w:hint="eastAsia"/>
        </w:rPr>
        <w:t xml:space="preserve">课程必须在开发阶段提前写好</w:t>
      </w:r>
    </w:p>
    <w:p>
      <w:pPr>
        <w:pStyle w:val="FirstParagraph"/>
      </w:pPr>
      <w:r>
        <w:rPr>
          <w:rFonts w:hint="eastAsia"/>
        </w:rPr>
        <w:t xml:space="preserve">每一个正式关卡都需要提前准备：</w:t>
      </w:r>
    </w:p>
    <w:p>
      <w:pPr>
        <w:pStyle w:val="Compact"/>
        <w:numPr>
          <w:ilvl w:val="0"/>
          <w:numId w:val="1014"/>
        </w:numPr>
      </w:pPr>
      <w:r>
        <w:rPr>
          <w:rFonts w:hint="eastAsia"/>
        </w:rPr>
        <w:t xml:space="preserve">曲目内容</w:t>
      </w:r>
    </w:p>
    <w:p>
      <w:pPr>
        <w:pStyle w:val="Compact"/>
        <w:numPr>
          <w:ilvl w:val="0"/>
          <w:numId w:val="1014"/>
        </w:numPr>
      </w:pPr>
      <w:r>
        <w:t xml:space="preserve">MIDI</w:t>
      </w:r>
    </w:p>
    <w:p>
      <w:pPr>
        <w:pStyle w:val="Compact"/>
        <w:numPr>
          <w:ilvl w:val="0"/>
          <w:numId w:val="1014"/>
        </w:numPr>
      </w:pPr>
      <w:r>
        <w:rPr>
          <w:rFonts w:hint="eastAsia"/>
        </w:rPr>
        <w:t xml:space="preserve">左手音轨</w:t>
      </w:r>
    </w:p>
    <w:p>
      <w:pPr>
        <w:pStyle w:val="Compact"/>
        <w:numPr>
          <w:ilvl w:val="0"/>
          <w:numId w:val="1014"/>
        </w:numPr>
      </w:pPr>
      <w:r>
        <w:rPr>
          <w:rFonts w:hint="eastAsia"/>
        </w:rPr>
        <w:t xml:space="preserve">右手音轨</w:t>
      </w:r>
    </w:p>
    <w:p>
      <w:pPr>
        <w:pStyle w:val="Compact"/>
        <w:numPr>
          <w:ilvl w:val="0"/>
          <w:numId w:val="1014"/>
        </w:numPr>
      </w:pPr>
      <w:r>
        <w:rPr>
          <w:rFonts w:hint="eastAsia"/>
        </w:rPr>
        <w:t xml:space="preserve">练习片段</w:t>
      </w:r>
    </w:p>
    <w:p>
      <w:pPr>
        <w:pStyle w:val="Compact"/>
        <w:numPr>
          <w:ilvl w:val="0"/>
          <w:numId w:val="1014"/>
        </w:numPr>
      </w:pPr>
      <w:r>
        <w:rPr>
          <w:rFonts w:hint="eastAsia"/>
        </w:rPr>
        <w:t xml:space="preserve">默认速度</w:t>
      </w:r>
    </w:p>
    <w:p>
      <w:pPr>
        <w:pStyle w:val="Compact"/>
        <w:numPr>
          <w:ilvl w:val="0"/>
          <w:numId w:val="1014"/>
        </w:numPr>
      </w:pPr>
      <w:r>
        <w:rPr>
          <w:rFonts w:hint="eastAsia"/>
        </w:rPr>
        <w:t xml:space="preserve">准备拍</w:t>
      </w:r>
    </w:p>
    <w:p>
      <w:pPr>
        <w:pStyle w:val="Compact"/>
        <w:numPr>
          <w:ilvl w:val="0"/>
          <w:numId w:val="1014"/>
        </w:numPr>
      </w:pPr>
      <w:r>
        <w:rPr>
          <w:rFonts w:hint="eastAsia"/>
        </w:rPr>
        <w:t xml:space="preserve">指法</w:t>
      </w:r>
    </w:p>
    <w:p>
      <w:pPr>
        <w:pStyle w:val="Compact"/>
        <w:numPr>
          <w:ilvl w:val="0"/>
          <w:numId w:val="1014"/>
        </w:numPr>
      </w:pPr>
      <w:r>
        <w:rPr>
          <w:rFonts w:hint="eastAsia"/>
        </w:rPr>
        <w:t xml:space="preserve">示范</w:t>
      </w:r>
    </w:p>
    <w:p>
      <w:pPr>
        <w:pStyle w:val="Compact"/>
        <w:numPr>
          <w:ilvl w:val="0"/>
          <w:numId w:val="1014"/>
        </w:numPr>
      </w:pPr>
      <w:r>
        <w:rPr>
          <w:rFonts w:hint="eastAsia"/>
        </w:rPr>
        <w:t xml:space="preserve">一星条件</w:t>
      </w:r>
    </w:p>
    <w:p>
      <w:pPr>
        <w:pStyle w:val="Compact"/>
        <w:numPr>
          <w:ilvl w:val="0"/>
          <w:numId w:val="1014"/>
        </w:numPr>
      </w:pPr>
      <w:r>
        <w:rPr>
          <w:rFonts w:hint="eastAsia"/>
        </w:rPr>
        <w:t xml:space="preserve">二星条件</w:t>
      </w:r>
    </w:p>
    <w:p>
      <w:pPr>
        <w:pStyle w:val="Compact"/>
        <w:numPr>
          <w:ilvl w:val="0"/>
          <w:numId w:val="1014"/>
        </w:numPr>
      </w:pPr>
      <w:r>
        <w:rPr>
          <w:rFonts w:hint="eastAsia"/>
        </w:rPr>
        <w:t xml:space="preserve">三星条件</w:t>
      </w:r>
    </w:p>
    <w:p>
      <w:pPr>
        <w:pStyle w:val="Compact"/>
        <w:numPr>
          <w:ilvl w:val="0"/>
          <w:numId w:val="1014"/>
        </w:numPr>
      </w:pPr>
      <w:r>
        <w:rPr>
          <w:rFonts w:hint="eastAsia"/>
        </w:rPr>
        <w:t xml:space="preserve">通关条件</w:t>
      </w:r>
    </w:p>
    <w:p>
      <w:pPr>
        <w:pStyle w:val="Compact"/>
        <w:numPr>
          <w:ilvl w:val="0"/>
          <w:numId w:val="1014"/>
        </w:numPr>
      </w:pPr>
      <w:r>
        <w:rPr>
          <w:rFonts w:hint="eastAsia"/>
        </w:rPr>
        <w:t xml:space="preserve">辅助方式</w:t>
      </w:r>
    </w:p>
    <w:p>
      <w:pPr>
        <w:pStyle w:val="Compact"/>
        <w:numPr>
          <w:ilvl w:val="0"/>
          <w:numId w:val="1014"/>
        </w:numPr>
      </w:pPr>
      <w:r>
        <w:rPr>
          <w:rFonts w:hint="eastAsia"/>
        </w:rPr>
        <w:t xml:space="preserve">降级方式</w:t>
      </w:r>
    </w:p>
    <w:p>
      <w:pPr>
        <w:pStyle w:val="Compact"/>
        <w:numPr>
          <w:ilvl w:val="0"/>
          <w:numId w:val="1014"/>
        </w:numPr>
      </w:pPr>
      <w:r>
        <w:rPr>
          <w:rFonts w:hint="eastAsia"/>
        </w:rPr>
        <w:t xml:space="preserve">失败后的建议</w:t>
      </w:r>
    </w:p>
    <w:p>
      <w:pPr>
        <w:pStyle w:val="Compact"/>
        <w:numPr>
          <w:ilvl w:val="0"/>
          <w:numId w:val="1014"/>
        </w:numPr>
      </w:pPr>
      <w:r>
        <w:rPr>
          <w:rFonts w:hint="eastAsia"/>
        </w:rPr>
        <w:t xml:space="preserve">下一关衔接</w:t>
      </w:r>
    </w:p>
    <w:p>
      <w:pPr>
        <w:pStyle w:val="Compact"/>
        <w:numPr>
          <w:ilvl w:val="0"/>
          <w:numId w:val="1014"/>
        </w:numPr>
      </w:pPr>
      <w:r>
        <w:rPr>
          <w:rFonts w:hint="eastAsia"/>
        </w:rPr>
        <w:t xml:space="preserve">训练目标</w:t>
      </w:r>
    </w:p>
    <w:p>
      <w:pPr>
        <w:pStyle w:val="Compact"/>
        <w:numPr>
          <w:ilvl w:val="0"/>
          <w:numId w:val="1014"/>
        </w:numPr>
      </w:pPr>
      <w:r>
        <w:rPr>
          <w:rFonts w:hint="eastAsia"/>
        </w:rPr>
        <w:t xml:space="preserve">技能标签</w:t>
      </w:r>
    </w:p>
    <w:p>
      <w:r>
        <w:pict>
          <v:rect style="width:0;height:1.5pt" o:hralign="center" o:hrstd="t" o:hr="t"/>
        </w:pict>
      </w:r>
    </w:p>
    <w:bookmarkEnd w:id="33"/>
    <w:bookmarkStart w:id="34" w:name="系统持续测量但尽量保持安静"/>
    <w:p>
      <w:pPr>
        <w:pStyle w:val="Heading2"/>
      </w:pPr>
      <w:r>
        <w:t xml:space="preserve">7.4 </w:t>
      </w:r>
      <w:r>
        <w:rPr>
          <w:rFonts w:hint="eastAsia"/>
        </w:rPr>
        <w:t xml:space="preserve">系统持续测量，但尽量保持安静</w:t>
      </w:r>
    </w:p>
    <w:p>
      <w:pPr>
        <w:pStyle w:val="FirstParagraph"/>
      </w:pPr>
      <w:r>
        <w:rPr>
          <w:rFonts w:hint="eastAsia"/>
        </w:rPr>
        <w:t xml:space="preserve">软件后台持续记录：</w:t>
      </w:r>
    </w:p>
    <w:p>
      <w:pPr>
        <w:pStyle w:val="Compact"/>
        <w:numPr>
          <w:ilvl w:val="0"/>
          <w:numId w:val="1015"/>
        </w:numPr>
      </w:pPr>
      <w:r>
        <w:rPr>
          <w:rFonts w:hint="eastAsia"/>
        </w:rPr>
        <w:t xml:space="preserve">用户弹奏的</w:t>
      </w:r>
      <w:r>
        <w:t xml:space="preserve"> MIDI </w:t>
      </w:r>
      <w:r>
        <w:rPr>
          <w:rFonts w:hint="eastAsia"/>
        </w:rPr>
        <w:t xml:space="preserve">事件</w:t>
      </w:r>
    </w:p>
    <w:p>
      <w:pPr>
        <w:pStyle w:val="Compact"/>
        <w:numPr>
          <w:ilvl w:val="0"/>
          <w:numId w:val="1015"/>
        </w:numPr>
      </w:pPr>
      <w:r>
        <w:rPr>
          <w:rFonts w:hint="eastAsia"/>
        </w:rPr>
        <w:t xml:space="preserve">正确音符</w:t>
      </w:r>
    </w:p>
    <w:p>
      <w:pPr>
        <w:pStyle w:val="Compact"/>
        <w:numPr>
          <w:ilvl w:val="0"/>
          <w:numId w:val="1015"/>
        </w:numPr>
      </w:pPr>
      <w:r>
        <w:rPr>
          <w:rFonts w:hint="eastAsia"/>
        </w:rPr>
        <w:t xml:space="preserve">错误音符</w:t>
      </w:r>
    </w:p>
    <w:p>
      <w:pPr>
        <w:pStyle w:val="Compact"/>
        <w:numPr>
          <w:ilvl w:val="0"/>
          <w:numId w:val="1015"/>
        </w:numPr>
      </w:pPr>
      <w:r>
        <w:rPr>
          <w:rFonts w:hint="eastAsia"/>
        </w:rPr>
        <w:t xml:space="preserve">漏弹</w:t>
      </w:r>
    </w:p>
    <w:p>
      <w:pPr>
        <w:pStyle w:val="Compact"/>
        <w:numPr>
          <w:ilvl w:val="0"/>
          <w:numId w:val="1015"/>
        </w:numPr>
      </w:pPr>
      <w:r>
        <w:rPr>
          <w:rFonts w:hint="eastAsia"/>
        </w:rPr>
        <w:t xml:space="preserve">多弹</w:t>
      </w:r>
    </w:p>
    <w:p>
      <w:pPr>
        <w:pStyle w:val="Compact"/>
        <w:numPr>
          <w:ilvl w:val="0"/>
          <w:numId w:val="1015"/>
        </w:numPr>
      </w:pPr>
      <w:r>
        <w:rPr>
          <w:rFonts w:hint="eastAsia"/>
        </w:rPr>
        <w:t xml:space="preserve">节奏误差</w:t>
      </w:r>
    </w:p>
    <w:p>
      <w:pPr>
        <w:pStyle w:val="Compact"/>
        <w:numPr>
          <w:ilvl w:val="0"/>
          <w:numId w:val="1015"/>
        </w:numPr>
      </w:pPr>
      <w:r>
        <w:rPr>
          <w:rFonts w:hint="eastAsia"/>
        </w:rPr>
        <w:t xml:space="preserve">停顿</w:t>
      </w:r>
    </w:p>
    <w:p>
      <w:pPr>
        <w:pStyle w:val="Compact"/>
        <w:numPr>
          <w:ilvl w:val="0"/>
          <w:numId w:val="1015"/>
        </w:numPr>
      </w:pPr>
      <w:r>
        <w:rPr>
          <w:rFonts w:hint="eastAsia"/>
        </w:rPr>
        <w:t xml:space="preserve">连击</w:t>
      </w:r>
    </w:p>
    <w:p>
      <w:pPr>
        <w:pStyle w:val="Compact"/>
        <w:numPr>
          <w:ilvl w:val="0"/>
          <w:numId w:val="1015"/>
        </w:numPr>
      </w:pPr>
      <w:r>
        <w:rPr>
          <w:rFonts w:hint="eastAsia"/>
        </w:rPr>
        <w:t xml:space="preserve">左右手表现</w:t>
      </w:r>
    </w:p>
    <w:p>
      <w:pPr>
        <w:pStyle w:val="Compact"/>
        <w:numPr>
          <w:ilvl w:val="0"/>
          <w:numId w:val="1015"/>
        </w:numPr>
      </w:pPr>
      <w:r>
        <w:rPr>
          <w:rFonts w:hint="eastAsia"/>
        </w:rPr>
        <w:t xml:space="preserve">当前速度</w:t>
      </w:r>
    </w:p>
    <w:p>
      <w:pPr>
        <w:pStyle w:val="Compact"/>
        <w:numPr>
          <w:ilvl w:val="0"/>
          <w:numId w:val="1015"/>
        </w:numPr>
      </w:pPr>
      <w:r>
        <w:rPr>
          <w:rFonts w:hint="eastAsia"/>
        </w:rPr>
        <w:t xml:space="preserve">练习次数</w:t>
      </w:r>
    </w:p>
    <w:p>
      <w:pPr>
        <w:pStyle w:val="Compact"/>
        <w:numPr>
          <w:ilvl w:val="0"/>
          <w:numId w:val="1015"/>
        </w:numPr>
      </w:pPr>
      <w:r>
        <w:rPr>
          <w:rFonts w:hint="eastAsia"/>
        </w:rPr>
        <w:t xml:space="preserve">错误位置</w:t>
      </w:r>
    </w:p>
    <w:p>
      <w:pPr>
        <w:pStyle w:val="Compact"/>
        <w:numPr>
          <w:ilvl w:val="0"/>
          <w:numId w:val="1015"/>
        </w:numPr>
      </w:pPr>
      <w:r>
        <w:rPr>
          <w:rFonts w:hint="eastAsia"/>
        </w:rPr>
        <w:t xml:space="preserve">历史表现</w:t>
      </w:r>
    </w:p>
    <w:p>
      <w:pPr>
        <w:pStyle w:val="Compact"/>
        <w:numPr>
          <w:ilvl w:val="0"/>
          <w:numId w:val="1015"/>
        </w:numPr>
      </w:pPr>
      <w:r>
        <w:rPr>
          <w:rFonts w:hint="eastAsia"/>
        </w:rPr>
        <w:t xml:space="preserve">稳定性变化</w:t>
      </w:r>
    </w:p>
    <w:p>
      <w:pPr>
        <w:pStyle w:val="FirstParagraph"/>
      </w:pPr>
      <w:r>
        <w:rPr>
          <w:rFonts w:hint="eastAsia"/>
        </w:rPr>
        <w:t xml:space="preserve">但演奏时只显示真正有帮助的信息。</w:t>
      </w:r>
    </w:p>
    <w:p>
      <w:r>
        <w:pict>
          <v:rect style="width:0;height:1.5pt" o:hralign="center" o:hrstd="t" o:hr="t"/>
        </w:pict>
      </w:r>
    </w:p>
    <w:bookmarkEnd w:id="34"/>
    <w:bookmarkStart w:id="35" w:name="不打断演奏"/>
    <w:p>
      <w:pPr>
        <w:pStyle w:val="Heading2"/>
      </w:pPr>
      <w:r>
        <w:t xml:space="preserve">7.5 </w:t>
      </w:r>
      <w:r>
        <w:rPr>
          <w:rFonts w:hint="eastAsia"/>
        </w:rPr>
        <w:t xml:space="preserve">不打断演奏</w:t>
      </w:r>
    </w:p>
    <w:p>
      <w:pPr>
        <w:pStyle w:val="FirstParagraph"/>
      </w:pPr>
      <w:r>
        <w:rPr>
          <w:rFonts w:hint="eastAsia"/>
        </w:rPr>
        <w:t xml:space="preserve">禁止频繁使用：</w:t>
      </w:r>
    </w:p>
    <w:p>
      <w:pPr>
        <w:pStyle w:val="Compact"/>
        <w:numPr>
          <w:ilvl w:val="0"/>
          <w:numId w:val="1016"/>
        </w:numPr>
      </w:pPr>
      <w:r>
        <w:rPr>
          <w:rFonts w:hint="eastAsia"/>
        </w:rPr>
        <w:t xml:space="preserve">弹窗</w:t>
      </w:r>
    </w:p>
    <w:p>
      <w:pPr>
        <w:pStyle w:val="Compact"/>
        <w:numPr>
          <w:ilvl w:val="0"/>
          <w:numId w:val="1016"/>
        </w:numPr>
      </w:pPr>
      <w:r>
        <w:rPr>
          <w:rFonts w:hint="eastAsia"/>
        </w:rPr>
        <w:t xml:space="preserve">确认框</w:t>
      </w:r>
    </w:p>
    <w:p>
      <w:pPr>
        <w:pStyle w:val="Compact"/>
        <w:numPr>
          <w:ilvl w:val="0"/>
          <w:numId w:val="1016"/>
        </w:numPr>
      </w:pPr>
      <w:r>
        <w:rPr>
          <w:rFonts w:hint="eastAsia"/>
        </w:rPr>
        <w:t xml:space="preserve">大型文字提醒</w:t>
      </w:r>
    </w:p>
    <w:p>
      <w:pPr>
        <w:pStyle w:val="Compact"/>
        <w:numPr>
          <w:ilvl w:val="0"/>
          <w:numId w:val="1016"/>
        </w:numPr>
      </w:pPr>
      <w:r>
        <w:rPr>
          <w:rFonts w:hint="eastAsia"/>
        </w:rPr>
        <w:t xml:space="preserve">强制暂停</w:t>
      </w:r>
    </w:p>
    <w:p>
      <w:pPr>
        <w:pStyle w:val="Compact"/>
        <w:numPr>
          <w:ilvl w:val="0"/>
          <w:numId w:val="1016"/>
        </w:numPr>
      </w:pPr>
      <w:r>
        <w:rPr>
          <w:rFonts w:hint="eastAsia"/>
        </w:rPr>
        <w:t xml:space="preserve">中途跳转</w:t>
      </w:r>
    </w:p>
    <w:p>
      <w:pPr>
        <w:pStyle w:val="Compact"/>
        <w:numPr>
          <w:ilvl w:val="0"/>
          <w:numId w:val="1016"/>
        </w:numPr>
      </w:pPr>
      <w:r>
        <w:rPr>
          <w:rFonts w:hint="eastAsia"/>
        </w:rPr>
        <w:t xml:space="preserve">设置窗口</w:t>
      </w:r>
    </w:p>
    <w:p>
      <w:pPr>
        <w:pStyle w:val="Compact"/>
        <w:numPr>
          <w:ilvl w:val="0"/>
          <w:numId w:val="1016"/>
        </w:numPr>
      </w:pPr>
      <w:r>
        <w:rPr>
          <w:rFonts w:hint="eastAsia"/>
        </w:rPr>
        <w:t xml:space="preserve">错误对话框</w:t>
      </w:r>
    </w:p>
    <w:p>
      <w:pPr>
        <w:pStyle w:val="Compact"/>
        <w:numPr>
          <w:ilvl w:val="0"/>
          <w:numId w:val="1016"/>
        </w:numPr>
      </w:pPr>
      <w:r>
        <w:rPr>
          <w:rFonts w:hint="eastAsia"/>
        </w:rPr>
        <w:t xml:space="preserve">强制要求用户调整参数</w:t>
      </w:r>
    </w:p>
    <w:p>
      <w:pPr>
        <w:pStyle w:val="FirstParagraph"/>
      </w:pPr>
      <w:r>
        <w:rPr>
          <w:rFonts w:hint="eastAsia"/>
        </w:rPr>
        <w:t xml:space="preserve">演奏反馈应通过：</w:t>
      </w:r>
    </w:p>
    <w:p>
      <w:pPr>
        <w:pStyle w:val="Compact"/>
        <w:numPr>
          <w:ilvl w:val="0"/>
          <w:numId w:val="1017"/>
        </w:numPr>
      </w:pPr>
      <w:r>
        <w:rPr>
          <w:rFonts w:hint="eastAsia"/>
        </w:rPr>
        <w:t xml:space="preserve">音符变化</w:t>
      </w:r>
    </w:p>
    <w:p>
      <w:pPr>
        <w:pStyle w:val="Compact"/>
        <w:numPr>
          <w:ilvl w:val="0"/>
          <w:numId w:val="1017"/>
        </w:numPr>
      </w:pPr>
      <w:r>
        <w:rPr>
          <w:rFonts w:hint="eastAsia"/>
        </w:rPr>
        <w:t xml:space="preserve">边缘提示</w:t>
      </w:r>
    </w:p>
    <w:p>
      <w:pPr>
        <w:pStyle w:val="Compact"/>
        <w:numPr>
          <w:ilvl w:val="0"/>
          <w:numId w:val="1017"/>
        </w:numPr>
      </w:pPr>
      <w:r>
        <w:rPr>
          <w:rFonts w:hint="eastAsia"/>
        </w:rPr>
        <w:t xml:space="preserve">连击变化</w:t>
      </w:r>
    </w:p>
    <w:p>
      <w:pPr>
        <w:pStyle w:val="Compact"/>
        <w:numPr>
          <w:ilvl w:val="0"/>
          <w:numId w:val="1017"/>
        </w:numPr>
      </w:pPr>
      <w:r>
        <w:rPr>
          <w:rFonts w:hint="eastAsia"/>
        </w:rPr>
        <w:t xml:space="preserve">分数变化</w:t>
      </w:r>
    </w:p>
    <w:p>
      <w:pPr>
        <w:pStyle w:val="Compact"/>
        <w:numPr>
          <w:ilvl w:val="0"/>
          <w:numId w:val="1017"/>
        </w:numPr>
      </w:pPr>
      <w:r>
        <w:rPr>
          <w:rFonts w:hint="eastAsia"/>
        </w:rPr>
        <w:t xml:space="preserve">小型按钮</w:t>
      </w:r>
    </w:p>
    <w:p>
      <w:pPr>
        <w:pStyle w:val="Compact"/>
        <w:numPr>
          <w:ilvl w:val="0"/>
          <w:numId w:val="1017"/>
        </w:numPr>
      </w:pPr>
      <w:r>
        <w:rPr>
          <w:rFonts w:hint="eastAsia"/>
        </w:rPr>
        <w:t xml:space="preserve">弱提示</w:t>
      </w:r>
    </w:p>
    <w:p>
      <w:pPr>
        <w:pStyle w:val="Compact"/>
        <w:numPr>
          <w:ilvl w:val="0"/>
          <w:numId w:val="1017"/>
        </w:numPr>
      </w:pPr>
      <w:r>
        <w:rPr>
          <w:rFonts w:hint="eastAsia"/>
        </w:rPr>
        <w:t xml:space="preserve">练习结束总结</w:t>
      </w:r>
    </w:p>
    <w:p>
      <w:pPr>
        <w:pStyle w:val="FirstParagraph"/>
      </w:pPr>
      <w:r>
        <w:rPr>
          <w:rFonts w:hint="eastAsia"/>
        </w:rPr>
        <w:t xml:space="preserve">自然呈现。</w:t>
      </w:r>
    </w:p>
    <w:p>
      <w:r>
        <w:pict>
          <v:rect style="width:0;height:1.5pt" o:hralign="center" o:hrstd="t" o:hr="t"/>
        </w:pict>
      </w:r>
    </w:p>
    <w:bookmarkEnd w:id="35"/>
    <w:bookmarkStart w:id="36" w:name="不把数据看板放在主界面"/>
    <w:p>
      <w:pPr>
        <w:pStyle w:val="Heading2"/>
      </w:pPr>
      <w:r>
        <w:t xml:space="preserve">7.6 </w:t>
      </w:r>
      <w:r>
        <w:rPr>
          <w:rFonts w:hint="eastAsia"/>
        </w:rPr>
        <w:t xml:space="preserve">不把数据看板放在主界面</w:t>
      </w:r>
    </w:p>
    <w:p>
      <w:pPr>
        <w:pStyle w:val="FirstParagraph"/>
      </w:pPr>
      <w:r>
        <w:rPr>
          <w:rFonts w:hint="eastAsia"/>
        </w:rPr>
        <w:t xml:space="preserve">系统可以记录大量数据，但不能让练习界面变成复杂数据面板。</w:t>
      </w:r>
    </w:p>
    <w:p>
      <w:pPr>
        <w:pStyle w:val="BodyText"/>
      </w:pPr>
      <w:r>
        <w:rPr>
          <w:rFonts w:hint="eastAsia"/>
        </w:rPr>
        <w:t xml:space="preserve">练习中长期显示的信息建议不超过三个：</w:t>
      </w:r>
    </w:p>
    <w:p>
      <w:pPr>
        <w:pStyle w:val="Compact"/>
        <w:numPr>
          <w:ilvl w:val="0"/>
          <w:numId w:val="1018"/>
        </w:numPr>
      </w:pPr>
      <w:r>
        <w:rPr>
          <w:rFonts w:hint="eastAsia"/>
        </w:rPr>
        <w:t xml:space="preserve">当前连击</w:t>
      </w:r>
    </w:p>
    <w:p>
      <w:pPr>
        <w:pStyle w:val="Compact"/>
        <w:numPr>
          <w:ilvl w:val="0"/>
          <w:numId w:val="1018"/>
        </w:numPr>
      </w:pPr>
      <w:r>
        <w:rPr>
          <w:rFonts w:hint="eastAsia"/>
        </w:rPr>
        <w:t xml:space="preserve">关卡进度</w:t>
      </w:r>
    </w:p>
    <w:p>
      <w:pPr>
        <w:pStyle w:val="Compact"/>
        <w:numPr>
          <w:ilvl w:val="0"/>
          <w:numId w:val="1018"/>
        </w:numPr>
      </w:pPr>
      <w:r>
        <w:rPr>
          <w:rFonts w:hint="eastAsia"/>
        </w:rPr>
        <w:t xml:space="preserve">当前得分趋势</w:t>
      </w:r>
    </w:p>
    <w:p>
      <w:pPr>
        <w:pStyle w:val="FirstParagraph"/>
      </w:pPr>
      <w:r>
        <w:rPr>
          <w:rFonts w:hint="eastAsia"/>
        </w:rPr>
        <w:t xml:space="preserve">其他参数放在高级详情。</w:t>
      </w:r>
    </w:p>
    <w:p>
      <w:r>
        <w:pict>
          <v:rect style="width:0;height:1.5pt" o:hralign="center" o:hrstd="t" o:hr="t"/>
        </w:pict>
      </w:r>
    </w:p>
    <w:bookmarkEnd w:id="36"/>
    <w:bookmarkEnd w:id="37"/>
    <w:bookmarkStart w:id="41" w:name="三层反馈系统"/>
    <w:p>
      <w:pPr>
        <w:pStyle w:val="Heading1"/>
      </w:pPr>
      <w:r>
        <w:t xml:space="preserve">8. </w:t>
      </w:r>
      <w:r>
        <w:rPr>
          <w:rFonts w:hint="eastAsia"/>
        </w:rPr>
        <w:t xml:space="preserve">三层反馈系统</w:t>
      </w:r>
    </w:p>
    <w:p>
      <w:pPr>
        <w:pStyle w:val="FirstParagraph"/>
      </w:pPr>
      <w:r>
        <w:rPr>
          <w:rFonts w:hint="eastAsia"/>
        </w:rPr>
        <w:t xml:space="preserve">分数反馈、训练进度和参数反馈必须分开设计。</w:t>
      </w:r>
    </w:p>
    <w:p>
      <w:r>
        <w:pict>
          <v:rect style="width:0;height:1.5pt" o:hralign="center" o:hrstd="t" o:hr="t"/>
        </w:pict>
      </w:r>
    </w:p>
    <w:bookmarkStart w:id="38" w:name="第一层分数与情绪反馈"/>
    <w:p>
      <w:pPr>
        <w:pStyle w:val="Heading2"/>
      </w:pPr>
      <w:r>
        <w:t xml:space="preserve">8.1 </w:t>
      </w:r>
      <w:r>
        <w:rPr>
          <w:rFonts w:hint="eastAsia"/>
        </w:rPr>
        <w:t xml:space="preserve">第一层：分数与情绪反馈</w:t>
      </w:r>
    </w:p>
    <w:p>
      <w:pPr>
        <w:pStyle w:val="FirstParagraph"/>
      </w:pPr>
      <w:r>
        <w:rPr>
          <w:rFonts w:hint="eastAsia"/>
        </w:rPr>
        <w:t xml:space="preserve">分数主要负责：</w:t>
      </w:r>
    </w:p>
    <w:p>
      <w:pPr>
        <w:pStyle w:val="Compact"/>
        <w:numPr>
          <w:ilvl w:val="0"/>
          <w:numId w:val="1019"/>
        </w:numPr>
      </w:pPr>
      <w:r>
        <w:rPr>
          <w:rFonts w:hint="eastAsia"/>
        </w:rPr>
        <w:t xml:space="preserve">让用户感受到这次表现</w:t>
      </w:r>
    </w:p>
    <w:p>
      <w:pPr>
        <w:pStyle w:val="Compact"/>
        <w:numPr>
          <w:ilvl w:val="0"/>
          <w:numId w:val="1019"/>
        </w:numPr>
      </w:pPr>
      <w:r>
        <w:rPr>
          <w:rFonts w:hint="eastAsia"/>
        </w:rPr>
        <w:t xml:space="preserve">制造即时奖励</w:t>
      </w:r>
    </w:p>
    <w:p>
      <w:pPr>
        <w:pStyle w:val="Compact"/>
        <w:numPr>
          <w:ilvl w:val="0"/>
          <w:numId w:val="1019"/>
        </w:numPr>
      </w:pPr>
      <w:r>
        <w:rPr>
          <w:rFonts w:hint="eastAsia"/>
        </w:rPr>
        <w:t xml:space="preserve">鼓励重复挑战</w:t>
      </w:r>
    </w:p>
    <w:p>
      <w:pPr>
        <w:pStyle w:val="Compact"/>
        <w:numPr>
          <w:ilvl w:val="0"/>
          <w:numId w:val="1019"/>
        </w:numPr>
      </w:pPr>
      <w:r>
        <w:rPr>
          <w:rFonts w:hint="eastAsia"/>
        </w:rPr>
        <w:t xml:space="preserve">判断星级</w:t>
      </w:r>
    </w:p>
    <w:p>
      <w:pPr>
        <w:pStyle w:val="Compact"/>
        <w:numPr>
          <w:ilvl w:val="0"/>
          <w:numId w:val="1019"/>
        </w:numPr>
      </w:pPr>
      <w:r>
        <w:rPr>
          <w:rFonts w:hint="eastAsia"/>
        </w:rPr>
        <w:t xml:space="preserve">判断通关</w:t>
      </w:r>
    </w:p>
    <w:p>
      <w:pPr>
        <w:pStyle w:val="Compact"/>
        <w:numPr>
          <w:ilvl w:val="0"/>
          <w:numId w:val="1019"/>
        </w:numPr>
      </w:pPr>
      <w:r>
        <w:rPr>
          <w:rFonts w:hint="eastAsia"/>
        </w:rPr>
        <w:t xml:space="preserve">显示新纪录</w:t>
      </w:r>
    </w:p>
    <w:p>
      <w:pPr>
        <w:pStyle w:val="Compact"/>
        <w:numPr>
          <w:ilvl w:val="0"/>
          <w:numId w:val="1019"/>
        </w:numPr>
      </w:pPr>
      <w:r>
        <w:rPr>
          <w:rFonts w:hint="eastAsia"/>
        </w:rPr>
        <w:t xml:space="preserve">触发解锁</w:t>
      </w:r>
    </w:p>
    <w:p>
      <w:pPr>
        <w:pStyle w:val="Compact"/>
        <w:numPr>
          <w:ilvl w:val="0"/>
          <w:numId w:val="1019"/>
        </w:numPr>
      </w:pPr>
      <w:r>
        <w:rPr>
          <w:rFonts w:hint="eastAsia"/>
        </w:rPr>
        <w:t xml:space="preserve">提供游戏感</w:t>
      </w:r>
    </w:p>
    <w:p>
      <w:pPr>
        <w:pStyle w:val="FirstParagraph"/>
      </w:pPr>
      <w:r>
        <w:rPr>
          <w:rFonts w:hint="eastAsia"/>
        </w:rPr>
        <w:t xml:space="preserve">用户首先看到：</w:t>
      </w:r>
    </w:p>
    <w:p>
      <w:pPr>
        <w:pStyle w:val="Compact"/>
        <w:numPr>
          <w:ilvl w:val="0"/>
          <w:numId w:val="1020"/>
        </w:numPr>
      </w:pPr>
      <w:r>
        <w:rPr>
          <w:rFonts w:hint="eastAsia"/>
        </w:rPr>
        <w:t xml:space="preserve">分数</w:t>
      </w:r>
    </w:p>
    <w:p>
      <w:pPr>
        <w:pStyle w:val="Compact"/>
        <w:numPr>
          <w:ilvl w:val="0"/>
          <w:numId w:val="1020"/>
        </w:numPr>
      </w:pPr>
      <w:r>
        <w:rPr>
          <w:rFonts w:hint="eastAsia"/>
        </w:rPr>
        <w:t xml:space="preserve">星级</w:t>
      </w:r>
    </w:p>
    <w:p>
      <w:pPr>
        <w:pStyle w:val="Compact"/>
        <w:numPr>
          <w:ilvl w:val="0"/>
          <w:numId w:val="1020"/>
        </w:numPr>
      </w:pPr>
      <w:r>
        <w:rPr>
          <w:rFonts w:hint="eastAsia"/>
        </w:rPr>
        <w:t xml:space="preserve">通关</w:t>
      </w:r>
    </w:p>
    <w:p>
      <w:pPr>
        <w:pStyle w:val="Compact"/>
        <w:numPr>
          <w:ilvl w:val="0"/>
          <w:numId w:val="1020"/>
        </w:numPr>
      </w:pPr>
      <w:r>
        <w:rPr>
          <w:rFonts w:hint="eastAsia"/>
        </w:rPr>
        <w:t xml:space="preserve">新纪录</w:t>
      </w:r>
    </w:p>
    <w:p>
      <w:pPr>
        <w:pStyle w:val="Compact"/>
        <w:numPr>
          <w:ilvl w:val="0"/>
          <w:numId w:val="1020"/>
        </w:numPr>
      </w:pPr>
      <w:r>
        <w:rPr>
          <w:rFonts w:hint="eastAsia"/>
        </w:rPr>
        <w:t xml:space="preserve">解锁</w:t>
      </w:r>
    </w:p>
    <w:p>
      <w:pPr>
        <w:pStyle w:val="Compact"/>
        <w:numPr>
          <w:ilvl w:val="0"/>
          <w:numId w:val="1020"/>
        </w:numPr>
      </w:pPr>
      <w:r>
        <w:rPr>
          <w:rFonts w:hint="eastAsia"/>
        </w:rPr>
        <w:t xml:space="preserve">连击</w:t>
      </w:r>
    </w:p>
    <w:p>
      <w:pPr>
        <w:pStyle w:val="Compact"/>
        <w:numPr>
          <w:ilvl w:val="0"/>
          <w:numId w:val="1020"/>
        </w:numPr>
      </w:pPr>
      <w:r>
        <w:rPr>
          <w:rFonts w:hint="eastAsia"/>
        </w:rPr>
        <w:t xml:space="preserve">完整小节</w:t>
      </w:r>
    </w:p>
    <w:p>
      <w:pPr>
        <w:pStyle w:val="Compact"/>
        <w:numPr>
          <w:ilvl w:val="0"/>
          <w:numId w:val="1020"/>
        </w:numPr>
      </w:pPr>
      <w:r>
        <w:rPr>
          <w:rFonts w:hint="eastAsia"/>
        </w:rPr>
        <w:t xml:space="preserve">完美短句</w:t>
      </w:r>
    </w:p>
    <w:p>
      <w:pPr>
        <w:pStyle w:val="FirstParagraph"/>
      </w:pPr>
      <w:r>
        <w:rPr>
          <w:rFonts w:hint="eastAsia"/>
        </w:rPr>
        <w:t xml:space="preserve">分数不是准确率的简单别名。</w:t>
      </w:r>
    </w:p>
    <w:p>
      <w:r>
        <w:pict>
          <v:rect style="width:0;height:1.5pt" o:hralign="center" o:hrstd="t" o:hr="t"/>
        </w:pict>
      </w:r>
    </w:p>
    <w:bookmarkEnd w:id="38"/>
    <w:bookmarkStart w:id="39" w:name="第二层训练进度反馈"/>
    <w:p>
      <w:pPr>
        <w:pStyle w:val="Heading2"/>
      </w:pPr>
      <w:r>
        <w:t xml:space="preserve">8.2 </w:t>
      </w:r>
      <w:r>
        <w:rPr>
          <w:rFonts w:hint="eastAsia"/>
        </w:rPr>
        <w:t xml:space="preserve">第二层：训练进度反馈</w:t>
      </w:r>
    </w:p>
    <w:p>
      <w:pPr>
        <w:pStyle w:val="FirstParagraph"/>
      </w:pPr>
      <w:r>
        <w:rPr>
          <w:rFonts w:hint="eastAsia"/>
        </w:rPr>
        <w:t xml:space="preserve">训练进度主要回答：</w:t>
      </w:r>
    </w:p>
    <w:p>
      <w:pPr>
        <w:pStyle w:val="Compact"/>
        <w:numPr>
          <w:ilvl w:val="0"/>
          <w:numId w:val="1021"/>
        </w:numPr>
      </w:pPr>
      <w:r>
        <w:rPr>
          <w:rFonts w:hint="eastAsia"/>
        </w:rPr>
        <w:t xml:space="preserve">用户已经学到哪里</w:t>
      </w:r>
    </w:p>
    <w:p>
      <w:pPr>
        <w:pStyle w:val="Compact"/>
        <w:numPr>
          <w:ilvl w:val="0"/>
          <w:numId w:val="1021"/>
        </w:numPr>
      </w:pPr>
      <w:r>
        <w:rPr>
          <w:rFonts w:hint="eastAsia"/>
        </w:rPr>
        <w:t xml:space="preserve">当前正在训练什么</w:t>
      </w:r>
    </w:p>
    <w:p>
      <w:pPr>
        <w:pStyle w:val="Compact"/>
        <w:numPr>
          <w:ilvl w:val="0"/>
          <w:numId w:val="1021"/>
        </w:numPr>
      </w:pPr>
      <w:r>
        <w:rPr>
          <w:rFonts w:hint="eastAsia"/>
        </w:rPr>
        <w:t xml:space="preserve">哪些能力已经掌握</w:t>
      </w:r>
    </w:p>
    <w:p>
      <w:pPr>
        <w:pStyle w:val="Compact"/>
        <w:numPr>
          <w:ilvl w:val="0"/>
          <w:numId w:val="1021"/>
        </w:numPr>
      </w:pPr>
      <w:r>
        <w:rPr>
          <w:rFonts w:hint="eastAsia"/>
        </w:rPr>
        <w:t xml:space="preserve">哪些能力正在形成</w:t>
      </w:r>
    </w:p>
    <w:p>
      <w:pPr>
        <w:pStyle w:val="Compact"/>
        <w:numPr>
          <w:ilvl w:val="0"/>
          <w:numId w:val="1021"/>
        </w:numPr>
      </w:pPr>
      <w:r>
        <w:rPr>
          <w:rFonts w:hint="eastAsia"/>
        </w:rPr>
        <w:t xml:space="preserve">距离目标曲目还有多远</w:t>
      </w:r>
    </w:p>
    <w:p>
      <w:pPr>
        <w:pStyle w:val="Compact"/>
        <w:numPr>
          <w:ilvl w:val="0"/>
          <w:numId w:val="1021"/>
        </w:numPr>
      </w:pPr>
      <w:r>
        <w:rPr>
          <w:rFonts w:hint="eastAsia"/>
        </w:rPr>
        <w:t xml:space="preserve">当前处于哪个学习阶段</w:t>
      </w:r>
    </w:p>
    <w:p>
      <w:pPr>
        <w:pStyle w:val="FirstParagraph"/>
      </w:pPr>
      <w:r>
        <w:rPr>
          <w:rFonts w:hint="eastAsia"/>
        </w:rPr>
        <w:t xml:space="preserve">训练进度可以包括：</w:t>
      </w:r>
    </w:p>
    <w:p>
      <w:pPr>
        <w:pStyle w:val="Compact"/>
        <w:numPr>
          <w:ilvl w:val="0"/>
          <w:numId w:val="1022"/>
        </w:numPr>
      </w:pPr>
      <w:r>
        <w:rPr>
          <w:rFonts w:hint="eastAsia"/>
        </w:rPr>
        <w:t xml:space="preserve">课程进度</w:t>
      </w:r>
    </w:p>
    <w:p>
      <w:pPr>
        <w:pStyle w:val="Compact"/>
        <w:numPr>
          <w:ilvl w:val="0"/>
          <w:numId w:val="1022"/>
        </w:numPr>
      </w:pPr>
      <w:r>
        <w:rPr>
          <w:rFonts w:hint="eastAsia"/>
        </w:rPr>
        <w:t xml:space="preserve">章节进度</w:t>
      </w:r>
    </w:p>
    <w:p>
      <w:pPr>
        <w:pStyle w:val="Compact"/>
        <w:numPr>
          <w:ilvl w:val="0"/>
          <w:numId w:val="1022"/>
        </w:numPr>
      </w:pPr>
      <w:r>
        <w:rPr>
          <w:rFonts w:hint="eastAsia"/>
        </w:rPr>
        <w:t xml:space="preserve">关卡进度</w:t>
      </w:r>
    </w:p>
    <w:p>
      <w:pPr>
        <w:pStyle w:val="Compact"/>
        <w:numPr>
          <w:ilvl w:val="0"/>
          <w:numId w:val="1022"/>
        </w:numPr>
      </w:pPr>
      <w:r>
        <w:rPr>
          <w:rFonts w:hint="eastAsia"/>
        </w:rPr>
        <w:t xml:space="preserve">技能进度</w:t>
      </w:r>
    </w:p>
    <w:p>
      <w:pPr>
        <w:pStyle w:val="Compact"/>
        <w:numPr>
          <w:ilvl w:val="0"/>
          <w:numId w:val="1022"/>
        </w:numPr>
      </w:pPr>
      <w:r>
        <w:rPr>
          <w:rFonts w:hint="eastAsia"/>
        </w:rPr>
        <w:t xml:space="preserve">曲目进度</w:t>
      </w:r>
    </w:p>
    <w:p>
      <w:pPr>
        <w:pStyle w:val="Compact"/>
        <w:numPr>
          <w:ilvl w:val="0"/>
          <w:numId w:val="1022"/>
        </w:numPr>
      </w:pPr>
      <w:r>
        <w:rPr>
          <w:rFonts w:hint="eastAsia"/>
        </w:rPr>
        <w:t xml:space="preserve">自动化阶段</w:t>
      </w:r>
    </w:p>
    <w:p>
      <w:r>
        <w:pict>
          <v:rect style="width:0;height:1.5pt" o:hralign="center" o:hrstd="t" o:hr="t"/>
        </w:pict>
      </w:r>
    </w:p>
    <w:bookmarkEnd w:id="39"/>
    <w:bookmarkStart w:id="40" w:name="第三层参数反馈"/>
    <w:p>
      <w:pPr>
        <w:pStyle w:val="Heading2"/>
      </w:pPr>
      <w:r>
        <w:t xml:space="preserve">8.3 </w:t>
      </w:r>
      <w:r>
        <w:rPr>
          <w:rFonts w:hint="eastAsia"/>
        </w:rPr>
        <w:t xml:space="preserve">第三层：参数反馈</w:t>
      </w:r>
    </w:p>
    <w:p>
      <w:pPr>
        <w:pStyle w:val="FirstParagraph"/>
      </w:pPr>
      <w:r>
        <w:rPr>
          <w:rFonts w:hint="eastAsia"/>
        </w:rPr>
        <w:t xml:space="preserve">参数用于：</w:t>
      </w:r>
    </w:p>
    <w:p>
      <w:pPr>
        <w:pStyle w:val="Compact"/>
        <w:numPr>
          <w:ilvl w:val="0"/>
          <w:numId w:val="1023"/>
        </w:numPr>
      </w:pPr>
      <w:r>
        <w:rPr>
          <w:rFonts w:hint="eastAsia"/>
        </w:rPr>
        <w:t xml:space="preserve">解释分数</w:t>
      </w:r>
    </w:p>
    <w:p>
      <w:pPr>
        <w:pStyle w:val="Compact"/>
        <w:numPr>
          <w:ilvl w:val="0"/>
          <w:numId w:val="1023"/>
        </w:numPr>
      </w:pPr>
      <w:r>
        <w:rPr>
          <w:rFonts w:hint="eastAsia"/>
        </w:rPr>
        <w:t xml:space="preserve">错误定位</w:t>
      </w:r>
    </w:p>
    <w:p>
      <w:pPr>
        <w:pStyle w:val="Compact"/>
        <w:numPr>
          <w:ilvl w:val="0"/>
          <w:numId w:val="1023"/>
        </w:numPr>
      </w:pPr>
      <w:r>
        <w:rPr>
          <w:rFonts w:hint="eastAsia"/>
        </w:rPr>
        <w:t xml:space="preserve">深度分析</w:t>
      </w:r>
    </w:p>
    <w:p>
      <w:pPr>
        <w:pStyle w:val="Compact"/>
        <w:numPr>
          <w:ilvl w:val="0"/>
          <w:numId w:val="1023"/>
        </w:numPr>
      </w:pPr>
      <w:r>
        <w:rPr>
          <w:rFonts w:hint="eastAsia"/>
        </w:rPr>
        <w:t xml:space="preserve">自动调节难度</w:t>
      </w:r>
    </w:p>
    <w:p>
      <w:pPr>
        <w:pStyle w:val="Compact"/>
        <w:numPr>
          <w:ilvl w:val="0"/>
          <w:numId w:val="1023"/>
        </w:numPr>
      </w:pPr>
      <w:r>
        <w:rPr>
          <w:rFonts w:hint="eastAsia"/>
        </w:rPr>
        <w:t xml:space="preserve">学习报告</w:t>
      </w:r>
    </w:p>
    <w:p>
      <w:pPr>
        <w:pStyle w:val="Compact"/>
        <w:numPr>
          <w:ilvl w:val="0"/>
          <w:numId w:val="1023"/>
        </w:numPr>
      </w:pPr>
      <w:r>
        <w:rPr>
          <w:rFonts w:hint="eastAsia"/>
        </w:rPr>
        <w:t xml:space="preserve">教练模式</w:t>
      </w:r>
    </w:p>
    <w:p>
      <w:pPr>
        <w:pStyle w:val="Compact"/>
        <w:numPr>
          <w:ilvl w:val="0"/>
          <w:numId w:val="1023"/>
        </w:numPr>
      </w:pPr>
      <w:r>
        <w:rPr>
          <w:rFonts w:hint="eastAsia"/>
        </w:rPr>
        <w:t xml:space="preserve">技能自动化判断</w:t>
      </w:r>
    </w:p>
    <w:p>
      <w:pPr>
        <w:pStyle w:val="FirstParagraph"/>
      </w:pPr>
      <w:r>
        <w:rPr>
          <w:rFonts w:hint="eastAsia"/>
        </w:rPr>
        <w:t xml:space="preserve">包括：</w:t>
      </w:r>
    </w:p>
    <w:p>
      <w:pPr>
        <w:pStyle w:val="Compact"/>
        <w:numPr>
          <w:ilvl w:val="0"/>
          <w:numId w:val="1024"/>
        </w:numPr>
      </w:pPr>
      <w:r>
        <w:rPr>
          <w:rFonts w:hint="eastAsia"/>
        </w:rPr>
        <w:t xml:space="preserve">音高准确率</w:t>
      </w:r>
    </w:p>
    <w:p>
      <w:pPr>
        <w:pStyle w:val="Compact"/>
        <w:numPr>
          <w:ilvl w:val="0"/>
          <w:numId w:val="1024"/>
        </w:numPr>
      </w:pPr>
      <w:r>
        <w:rPr>
          <w:rFonts w:hint="eastAsia"/>
        </w:rPr>
        <w:t xml:space="preserve">节奏准确率</w:t>
      </w:r>
    </w:p>
    <w:p>
      <w:pPr>
        <w:pStyle w:val="Compact"/>
        <w:numPr>
          <w:ilvl w:val="0"/>
          <w:numId w:val="1024"/>
        </w:numPr>
      </w:pPr>
      <w:r>
        <w:rPr>
          <w:rFonts w:hint="eastAsia"/>
        </w:rPr>
        <w:t xml:space="preserve">最大连击</w:t>
      </w:r>
    </w:p>
    <w:p>
      <w:pPr>
        <w:pStyle w:val="Compact"/>
        <w:numPr>
          <w:ilvl w:val="0"/>
          <w:numId w:val="1024"/>
        </w:numPr>
      </w:pPr>
      <w:r>
        <w:rPr>
          <w:rFonts w:hint="eastAsia"/>
        </w:rPr>
        <w:t xml:space="preserve">多弹</w:t>
      </w:r>
    </w:p>
    <w:p>
      <w:pPr>
        <w:pStyle w:val="Compact"/>
        <w:numPr>
          <w:ilvl w:val="0"/>
          <w:numId w:val="1024"/>
        </w:numPr>
      </w:pPr>
      <w:r>
        <w:rPr>
          <w:rFonts w:hint="eastAsia"/>
        </w:rPr>
        <w:t xml:space="preserve">漏弹</w:t>
      </w:r>
    </w:p>
    <w:p>
      <w:pPr>
        <w:pStyle w:val="Compact"/>
        <w:numPr>
          <w:ilvl w:val="0"/>
          <w:numId w:val="1024"/>
        </w:numPr>
      </w:pPr>
      <w:r>
        <w:rPr>
          <w:rFonts w:hint="eastAsia"/>
        </w:rPr>
        <w:t xml:space="preserve">停顿</w:t>
      </w:r>
    </w:p>
    <w:p>
      <w:pPr>
        <w:pStyle w:val="Compact"/>
        <w:numPr>
          <w:ilvl w:val="0"/>
          <w:numId w:val="1024"/>
        </w:numPr>
      </w:pPr>
      <w:r>
        <w:rPr>
          <w:rFonts w:hint="eastAsia"/>
        </w:rPr>
        <w:t xml:space="preserve">左手稳定度</w:t>
      </w:r>
    </w:p>
    <w:p>
      <w:pPr>
        <w:pStyle w:val="Compact"/>
        <w:numPr>
          <w:ilvl w:val="0"/>
          <w:numId w:val="1024"/>
        </w:numPr>
      </w:pPr>
      <w:r>
        <w:rPr>
          <w:rFonts w:hint="eastAsia"/>
        </w:rPr>
        <w:t xml:space="preserve">右手稳定度</w:t>
      </w:r>
    </w:p>
    <w:p>
      <w:pPr>
        <w:pStyle w:val="Compact"/>
        <w:numPr>
          <w:ilvl w:val="0"/>
          <w:numId w:val="1024"/>
        </w:numPr>
      </w:pPr>
      <w:r>
        <w:rPr>
          <w:rFonts w:hint="eastAsia"/>
        </w:rPr>
        <w:t xml:space="preserve">和弦完整度</w:t>
      </w:r>
    </w:p>
    <w:p>
      <w:pPr>
        <w:pStyle w:val="Compact"/>
        <w:numPr>
          <w:ilvl w:val="0"/>
          <w:numId w:val="1024"/>
        </w:numPr>
      </w:pPr>
      <w:r>
        <w:rPr>
          <w:rFonts w:hint="eastAsia"/>
        </w:rPr>
        <w:t xml:space="preserve">当前稳定速度</w:t>
      </w:r>
    </w:p>
    <w:p>
      <w:pPr>
        <w:pStyle w:val="Compact"/>
        <w:numPr>
          <w:ilvl w:val="0"/>
          <w:numId w:val="1024"/>
        </w:numPr>
      </w:pPr>
      <w:r>
        <w:rPr>
          <w:rFonts w:hint="eastAsia"/>
        </w:rPr>
        <w:t xml:space="preserve">平均落键误差</w:t>
      </w:r>
    </w:p>
    <w:p>
      <w:pPr>
        <w:pStyle w:val="Compact"/>
        <w:numPr>
          <w:ilvl w:val="0"/>
          <w:numId w:val="1024"/>
        </w:numPr>
      </w:pPr>
      <w:r>
        <w:rPr>
          <w:rFonts w:hint="eastAsia"/>
        </w:rPr>
        <w:t xml:space="preserve">高频错误位置</w:t>
      </w:r>
    </w:p>
    <w:p>
      <w:pPr>
        <w:pStyle w:val="Compact"/>
        <w:numPr>
          <w:ilvl w:val="0"/>
          <w:numId w:val="1024"/>
        </w:numPr>
      </w:pPr>
      <w:r>
        <w:rPr>
          <w:rFonts w:hint="eastAsia"/>
        </w:rPr>
        <w:t xml:space="preserve">尝试次数</w:t>
      </w:r>
    </w:p>
    <w:p>
      <w:pPr>
        <w:pStyle w:val="Compact"/>
        <w:numPr>
          <w:ilvl w:val="0"/>
          <w:numId w:val="1024"/>
        </w:numPr>
      </w:pPr>
      <w:r>
        <w:rPr>
          <w:rFonts w:hint="eastAsia"/>
        </w:rPr>
        <w:t xml:space="preserve">历史波动</w:t>
      </w:r>
    </w:p>
    <w:p>
      <w:pPr>
        <w:pStyle w:val="FirstParagraph"/>
      </w:pPr>
      <w:r>
        <w:rPr>
          <w:rFonts w:hint="eastAsia"/>
        </w:rPr>
        <w:t xml:space="preserve">参数默认折叠。</w:t>
      </w:r>
    </w:p>
    <w:p>
      <w:r>
        <w:pict>
          <v:rect style="width:0;height:1.5pt" o:hralign="center" o:hrstd="t" o:hr="t"/>
        </w:pict>
      </w:r>
    </w:p>
    <w:bookmarkEnd w:id="40"/>
    <w:bookmarkEnd w:id="41"/>
    <w:bookmarkStart w:id="46" w:name="用户主流程"/>
    <w:p>
      <w:pPr>
        <w:pStyle w:val="Heading1"/>
      </w:pPr>
      <w:r>
        <w:t xml:space="preserve">9. </w:t>
      </w:r>
      <w:r>
        <w:rPr>
          <w:rFonts w:hint="eastAsia"/>
        </w:rPr>
        <w:t xml:space="preserve">用户主流程</w:t>
      </w:r>
    </w:p>
    <w:bookmarkStart w:id="42" w:name="首次启动"/>
    <w:p>
      <w:pPr>
        <w:pStyle w:val="Heading2"/>
      </w:pPr>
      <w:r>
        <w:t xml:space="preserve">9.1 </w:t>
      </w:r>
      <w:r>
        <w:rPr>
          <w:rFonts w:hint="eastAsia"/>
        </w:rPr>
        <w:t xml:space="preserve">首次启动</w:t>
      </w:r>
    </w:p>
    <w:p>
      <w:pPr>
        <w:pStyle w:val="Compact"/>
        <w:numPr>
          <w:ilvl w:val="0"/>
          <w:numId w:val="1025"/>
        </w:numPr>
      </w:pPr>
      <w:r>
        <w:rPr>
          <w:rFonts w:hint="eastAsia"/>
        </w:rPr>
        <w:t xml:space="preserve">显示启动页</w:t>
      </w:r>
    </w:p>
    <w:p>
      <w:pPr>
        <w:pStyle w:val="Compact"/>
        <w:numPr>
          <w:ilvl w:val="0"/>
          <w:numId w:val="1025"/>
        </w:numPr>
      </w:pPr>
      <w:r>
        <w:rPr>
          <w:rFonts w:hint="eastAsia"/>
        </w:rPr>
        <w:t xml:space="preserve">自动检测</w:t>
      </w:r>
      <w:r>
        <w:t xml:space="preserve"> MIDI </w:t>
      </w:r>
      <w:r>
        <w:rPr>
          <w:rFonts w:hint="eastAsia"/>
        </w:rPr>
        <w:t xml:space="preserve">设备</w:t>
      </w:r>
    </w:p>
    <w:p>
      <w:pPr>
        <w:pStyle w:val="Compact"/>
        <w:numPr>
          <w:ilvl w:val="0"/>
          <w:numId w:val="1025"/>
        </w:numPr>
      </w:pPr>
      <w:r>
        <w:rPr>
          <w:rFonts w:hint="eastAsia"/>
        </w:rPr>
        <w:t xml:space="preserve">显示钢琴连接状态</w:t>
      </w:r>
    </w:p>
    <w:p>
      <w:pPr>
        <w:pStyle w:val="Compact"/>
        <w:numPr>
          <w:ilvl w:val="0"/>
          <w:numId w:val="1025"/>
        </w:numPr>
      </w:pPr>
      <w:r>
        <w:rPr>
          <w:rFonts w:hint="eastAsia"/>
        </w:rPr>
        <w:t xml:space="preserve">自动进入课程地图</w:t>
      </w:r>
    </w:p>
    <w:p>
      <w:pPr>
        <w:pStyle w:val="Compact"/>
        <w:numPr>
          <w:ilvl w:val="0"/>
          <w:numId w:val="1025"/>
        </w:numPr>
      </w:pPr>
      <w:r>
        <w:rPr>
          <w:rFonts w:hint="eastAsia"/>
        </w:rPr>
        <w:t xml:space="preserve">默认选中第一关</w:t>
      </w:r>
    </w:p>
    <w:p>
      <w:pPr>
        <w:pStyle w:val="Compact"/>
        <w:numPr>
          <w:ilvl w:val="0"/>
          <w:numId w:val="1025"/>
        </w:numPr>
      </w:pPr>
      <w:r>
        <w:rPr>
          <w:rFonts w:hint="eastAsia"/>
        </w:rPr>
        <w:t xml:space="preserve">点击“开始练习”</w:t>
      </w:r>
    </w:p>
    <w:p>
      <w:pPr>
        <w:pStyle w:val="Compact"/>
        <w:numPr>
          <w:ilvl w:val="0"/>
          <w:numId w:val="1025"/>
        </w:numPr>
      </w:pPr>
      <w:r>
        <w:rPr>
          <w:rFonts w:hint="eastAsia"/>
        </w:rPr>
        <w:t xml:space="preserve">进入练习界面</w:t>
      </w:r>
    </w:p>
    <w:p>
      <w:pPr>
        <w:pStyle w:val="Compact"/>
        <w:numPr>
          <w:ilvl w:val="0"/>
          <w:numId w:val="1025"/>
        </w:numPr>
      </w:pPr>
      <w:r>
        <w:rPr>
          <w:rFonts w:hint="eastAsia"/>
        </w:rPr>
        <w:t xml:space="preserve">完成关卡</w:t>
      </w:r>
    </w:p>
    <w:p>
      <w:pPr>
        <w:pStyle w:val="Compact"/>
        <w:numPr>
          <w:ilvl w:val="0"/>
          <w:numId w:val="1025"/>
        </w:numPr>
      </w:pPr>
      <w:r>
        <w:rPr>
          <w:rFonts w:hint="eastAsia"/>
        </w:rPr>
        <w:t xml:space="preserve">显示分数和星级</w:t>
      </w:r>
    </w:p>
    <w:p>
      <w:pPr>
        <w:pStyle w:val="Compact"/>
        <w:numPr>
          <w:ilvl w:val="0"/>
          <w:numId w:val="1025"/>
        </w:numPr>
      </w:pPr>
      <w:r>
        <w:rPr>
          <w:rFonts w:hint="eastAsia"/>
        </w:rPr>
        <w:t xml:space="preserve">解锁下一关</w:t>
      </w:r>
    </w:p>
    <w:p>
      <w:r>
        <w:pict>
          <v:rect style="width:0;height:1.5pt" o:hralign="center" o:hrstd="t" o:hr="t"/>
        </w:pict>
      </w:r>
    </w:p>
    <w:bookmarkEnd w:id="42"/>
    <w:bookmarkStart w:id="43" w:name="日常启动"/>
    <w:p>
      <w:pPr>
        <w:pStyle w:val="Heading2"/>
      </w:pPr>
      <w:r>
        <w:t xml:space="preserve">9.2 </w:t>
      </w:r>
      <w:r>
        <w:rPr>
          <w:rFonts w:hint="eastAsia"/>
        </w:rPr>
        <w:t xml:space="preserve">日常启动</w:t>
      </w:r>
    </w:p>
    <w:p>
      <w:pPr>
        <w:pStyle w:val="Compact"/>
        <w:numPr>
          <w:ilvl w:val="0"/>
          <w:numId w:val="1026"/>
        </w:numPr>
      </w:pPr>
      <w:r>
        <w:rPr>
          <w:rFonts w:hint="eastAsia"/>
        </w:rPr>
        <w:t xml:space="preserve">自动连接上次使用的钢琴</w:t>
      </w:r>
    </w:p>
    <w:p>
      <w:pPr>
        <w:pStyle w:val="Compact"/>
        <w:numPr>
          <w:ilvl w:val="0"/>
          <w:numId w:val="1026"/>
        </w:numPr>
      </w:pPr>
      <w:r>
        <w:rPr>
          <w:rFonts w:hint="eastAsia"/>
        </w:rPr>
        <w:t xml:space="preserve">自动进入上次学习位置</w:t>
      </w:r>
    </w:p>
    <w:p>
      <w:pPr>
        <w:pStyle w:val="Compact"/>
        <w:numPr>
          <w:ilvl w:val="0"/>
          <w:numId w:val="1026"/>
        </w:numPr>
      </w:pPr>
      <w:r>
        <w:rPr>
          <w:rFonts w:hint="eastAsia"/>
        </w:rPr>
        <w:t xml:space="preserve">显示“继续练习”</w:t>
      </w:r>
    </w:p>
    <w:p>
      <w:pPr>
        <w:pStyle w:val="Compact"/>
        <w:numPr>
          <w:ilvl w:val="0"/>
          <w:numId w:val="1026"/>
        </w:numPr>
      </w:pPr>
      <w:r>
        <w:rPr>
          <w:rFonts w:hint="eastAsia"/>
        </w:rPr>
        <w:t xml:space="preserve">显示今日推荐关卡</w:t>
      </w:r>
    </w:p>
    <w:p>
      <w:pPr>
        <w:pStyle w:val="Compact"/>
        <w:numPr>
          <w:ilvl w:val="0"/>
          <w:numId w:val="1026"/>
        </w:numPr>
      </w:pPr>
      <w:r>
        <w:rPr>
          <w:rFonts w:hint="eastAsia"/>
        </w:rPr>
        <w:t xml:space="preserve">用户点击后直接开始</w:t>
      </w:r>
    </w:p>
    <w:p>
      <w:r>
        <w:pict>
          <v:rect style="width:0;height:1.5pt" o:hralign="center" o:hrstd="t" o:hr="t"/>
        </w:pict>
      </w:r>
    </w:p>
    <w:bookmarkEnd w:id="43"/>
    <w:bookmarkStart w:id="44" w:name="自由选关"/>
    <w:p>
      <w:pPr>
        <w:pStyle w:val="Heading2"/>
      </w:pPr>
      <w:r>
        <w:t xml:space="preserve">9.3 </w:t>
      </w:r>
      <w:r>
        <w:rPr>
          <w:rFonts w:hint="eastAsia"/>
        </w:rPr>
        <w:t xml:space="preserve">自由选关</w:t>
      </w:r>
    </w:p>
    <w:p>
      <w:pPr>
        <w:pStyle w:val="FirstParagraph"/>
      </w:pPr>
      <w:r>
        <w:rPr>
          <w:rFonts w:hint="eastAsia"/>
        </w:rPr>
        <w:t xml:space="preserve">课程地图显示：</w:t>
      </w:r>
    </w:p>
    <w:p>
      <w:pPr>
        <w:pStyle w:val="Compact"/>
        <w:numPr>
          <w:ilvl w:val="0"/>
          <w:numId w:val="1027"/>
        </w:numPr>
      </w:pPr>
      <w:r>
        <w:rPr>
          <w:rFonts w:hint="eastAsia"/>
        </w:rPr>
        <w:t xml:space="preserve">已完成关卡</w:t>
      </w:r>
    </w:p>
    <w:p>
      <w:pPr>
        <w:pStyle w:val="Compact"/>
        <w:numPr>
          <w:ilvl w:val="0"/>
          <w:numId w:val="1027"/>
        </w:numPr>
      </w:pPr>
      <w:r>
        <w:rPr>
          <w:rFonts w:hint="eastAsia"/>
        </w:rPr>
        <w:t xml:space="preserve">当前关卡</w:t>
      </w:r>
    </w:p>
    <w:p>
      <w:pPr>
        <w:pStyle w:val="Compact"/>
        <w:numPr>
          <w:ilvl w:val="0"/>
          <w:numId w:val="1027"/>
        </w:numPr>
      </w:pPr>
      <w:r>
        <w:rPr>
          <w:rFonts w:hint="eastAsia"/>
        </w:rPr>
        <w:t xml:space="preserve">已解锁关卡</w:t>
      </w:r>
    </w:p>
    <w:p>
      <w:pPr>
        <w:pStyle w:val="Compact"/>
        <w:numPr>
          <w:ilvl w:val="0"/>
          <w:numId w:val="1027"/>
        </w:numPr>
      </w:pPr>
      <w:r>
        <w:rPr>
          <w:rFonts w:hint="eastAsia"/>
        </w:rPr>
        <w:t xml:space="preserve">未解锁关卡</w:t>
      </w:r>
    </w:p>
    <w:p>
      <w:pPr>
        <w:pStyle w:val="Compact"/>
        <w:numPr>
          <w:ilvl w:val="0"/>
          <w:numId w:val="1027"/>
        </w:numPr>
      </w:pPr>
      <w:r>
        <w:rPr>
          <w:rFonts w:hint="eastAsia"/>
        </w:rPr>
        <w:t xml:space="preserve">每关星级</w:t>
      </w:r>
    </w:p>
    <w:p>
      <w:pPr>
        <w:pStyle w:val="Compact"/>
        <w:numPr>
          <w:ilvl w:val="0"/>
          <w:numId w:val="1027"/>
        </w:numPr>
      </w:pPr>
      <w:r>
        <w:rPr>
          <w:rFonts w:hint="eastAsia"/>
        </w:rPr>
        <w:t xml:space="preserve">章节目标</w:t>
      </w:r>
    </w:p>
    <w:p>
      <w:pPr>
        <w:pStyle w:val="Compact"/>
        <w:numPr>
          <w:ilvl w:val="0"/>
          <w:numId w:val="1027"/>
        </w:numPr>
      </w:pPr>
      <w:r>
        <w:rPr>
          <w:rFonts w:hint="eastAsia"/>
        </w:rPr>
        <w:t xml:space="preserve">所需能力</w:t>
      </w:r>
    </w:p>
    <w:p>
      <w:pPr>
        <w:pStyle w:val="Compact"/>
        <w:numPr>
          <w:ilvl w:val="0"/>
          <w:numId w:val="1027"/>
        </w:numPr>
      </w:pPr>
      <w:r>
        <w:rPr>
          <w:rFonts w:hint="eastAsia"/>
        </w:rPr>
        <w:t xml:space="preserve">推荐曲目</w:t>
      </w:r>
    </w:p>
    <w:p>
      <w:pPr>
        <w:pStyle w:val="Compact"/>
        <w:numPr>
          <w:ilvl w:val="0"/>
          <w:numId w:val="1027"/>
        </w:numPr>
      </w:pPr>
      <w:r>
        <w:rPr>
          <w:rFonts w:hint="eastAsia"/>
        </w:rPr>
        <w:t xml:space="preserve">距离目标曲目进度</w:t>
      </w:r>
    </w:p>
    <w:p>
      <w:r>
        <w:pict>
          <v:rect style="width:0;height:1.5pt" o:hralign="center" o:hrstd="t" o:hr="t"/>
        </w:pict>
      </w:r>
    </w:p>
    <w:bookmarkEnd w:id="44"/>
    <w:bookmarkStart w:id="45" w:name="练习流程"/>
    <w:p>
      <w:pPr>
        <w:pStyle w:val="Heading2"/>
      </w:pPr>
      <w:r>
        <w:t xml:space="preserve">9.4 </w:t>
      </w:r>
      <w:r>
        <w:rPr>
          <w:rFonts w:hint="eastAsia"/>
        </w:rPr>
        <w:t xml:space="preserve">练习流程</w:t>
      </w:r>
    </w:p>
    <w:p>
      <w:pPr>
        <w:pStyle w:val="Compact"/>
        <w:numPr>
          <w:ilvl w:val="0"/>
          <w:numId w:val="1028"/>
        </w:numPr>
      </w:pPr>
      <w:r>
        <w:rPr>
          <w:rFonts w:hint="eastAsia"/>
        </w:rPr>
        <w:t xml:space="preserve">显示本关目标</w:t>
      </w:r>
    </w:p>
    <w:p>
      <w:pPr>
        <w:pStyle w:val="Compact"/>
        <w:numPr>
          <w:ilvl w:val="0"/>
          <w:numId w:val="1028"/>
        </w:numPr>
      </w:pPr>
      <w:r>
        <w:rPr>
          <w:rFonts w:hint="eastAsia"/>
        </w:rPr>
        <w:t xml:space="preserve">可选播放示范</w:t>
      </w:r>
    </w:p>
    <w:p>
      <w:pPr>
        <w:pStyle w:val="Compact"/>
        <w:numPr>
          <w:ilvl w:val="0"/>
          <w:numId w:val="1028"/>
        </w:numPr>
      </w:pPr>
      <w:r>
        <w:rPr>
          <w:rFonts w:hint="eastAsia"/>
        </w:rPr>
        <w:t xml:space="preserve">进行准备拍</w:t>
      </w:r>
    </w:p>
    <w:p>
      <w:pPr>
        <w:pStyle w:val="Compact"/>
        <w:numPr>
          <w:ilvl w:val="0"/>
          <w:numId w:val="1028"/>
        </w:numPr>
      </w:pPr>
      <w:r>
        <w:rPr>
          <w:rFonts w:hint="eastAsia"/>
        </w:rPr>
        <w:t xml:space="preserve">开始演奏</w:t>
      </w:r>
    </w:p>
    <w:p>
      <w:pPr>
        <w:pStyle w:val="Compact"/>
        <w:numPr>
          <w:ilvl w:val="0"/>
          <w:numId w:val="1028"/>
        </w:numPr>
      </w:pPr>
      <w:r>
        <w:rPr>
          <w:rFonts w:hint="eastAsia"/>
        </w:rPr>
        <w:t xml:space="preserve">音符实时匹配</w:t>
      </w:r>
    </w:p>
    <w:p>
      <w:pPr>
        <w:pStyle w:val="Compact"/>
        <w:numPr>
          <w:ilvl w:val="0"/>
          <w:numId w:val="1028"/>
        </w:numPr>
      </w:pPr>
      <w:r>
        <w:rPr>
          <w:rFonts w:hint="eastAsia"/>
        </w:rPr>
        <w:t xml:space="preserve">连击和进度自然变化</w:t>
      </w:r>
    </w:p>
    <w:p>
      <w:pPr>
        <w:pStyle w:val="Compact"/>
        <w:numPr>
          <w:ilvl w:val="0"/>
          <w:numId w:val="1028"/>
        </w:numPr>
      </w:pPr>
      <w:r>
        <w:rPr>
          <w:rFonts w:hint="eastAsia"/>
        </w:rPr>
        <w:t xml:space="preserve">错误轻微提示</w:t>
      </w:r>
    </w:p>
    <w:p>
      <w:pPr>
        <w:pStyle w:val="Compact"/>
        <w:numPr>
          <w:ilvl w:val="0"/>
          <w:numId w:val="1028"/>
        </w:numPr>
      </w:pPr>
      <w:r>
        <w:rPr>
          <w:rFonts w:hint="eastAsia"/>
        </w:rPr>
        <w:t xml:space="preserve">用户完成后进入结果页</w:t>
      </w:r>
    </w:p>
    <w:p>
      <w:pPr>
        <w:pStyle w:val="Compact"/>
        <w:numPr>
          <w:ilvl w:val="0"/>
          <w:numId w:val="1028"/>
        </w:numPr>
      </w:pPr>
      <w:r>
        <w:rPr>
          <w:rFonts w:hint="eastAsia"/>
        </w:rPr>
        <w:t xml:space="preserve">显示分数和星级</w:t>
      </w:r>
    </w:p>
    <w:p>
      <w:pPr>
        <w:pStyle w:val="Compact"/>
        <w:numPr>
          <w:ilvl w:val="0"/>
          <w:numId w:val="1028"/>
        </w:numPr>
      </w:pPr>
      <w:r>
        <w:rPr>
          <w:rFonts w:hint="eastAsia"/>
        </w:rPr>
        <w:t xml:space="preserve">可查看详细参数</w:t>
      </w:r>
    </w:p>
    <w:p>
      <w:pPr>
        <w:pStyle w:val="Compact"/>
        <w:numPr>
          <w:ilvl w:val="0"/>
          <w:numId w:val="1028"/>
        </w:numPr>
      </w:pPr>
      <w:r>
        <w:rPr>
          <w:rFonts w:hint="eastAsia"/>
        </w:rPr>
        <w:t xml:space="preserve">可重试或进入下一关</w:t>
      </w:r>
    </w:p>
    <w:p>
      <w:r>
        <w:pict>
          <v:rect style="width:0;height:1.5pt" o:hralign="center" o:hrstd="t" o:hr="t"/>
        </w:pict>
      </w:r>
    </w:p>
    <w:bookmarkEnd w:id="45"/>
    <w:bookmarkEnd w:id="46"/>
    <w:bookmarkStart w:id="60" w:name="课程整体结构"/>
    <w:p>
      <w:pPr>
        <w:pStyle w:val="Heading1"/>
      </w:pPr>
      <w:r>
        <w:t xml:space="preserve">10. </w:t>
      </w:r>
      <w:r>
        <w:rPr>
          <w:rFonts w:hint="eastAsia"/>
        </w:rPr>
        <w:t xml:space="preserve">课程整体结构</w:t>
      </w:r>
    </w:p>
    <w:p>
      <w:pPr>
        <w:pStyle w:val="FirstParagraph"/>
      </w:pPr>
      <w:r>
        <w:rPr>
          <w:rFonts w:hint="eastAsia"/>
        </w:rPr>
        <w:t xml:space="preserve">课程应围绕技能树设计，而不是简单按歌曲排列。</w:t>
      </w:r>
    </w:p>
    <w:p>
      <w:r>
        <w:pict>
          <v:rect style="width:0;height:1.5pt" o:hralign="center" o:hrstd="t" o:hr="t"/>
        </w:pict>
      </w:r>
    </w:p>
    <w:bookmarkStart w:id="47" w:name="第一章双手开始合作"/>
    <w:p>
      <w:pPr>
        <w:pStyle w:val="Heading2"/>
      </w:pPr>
      <w:r>
        <w:t xml:space="preserve">10.1 </w:t>
      </w:r>
      <w:r>
        <w:rPr>
          <w:rFonts w:hint="eastAsia"/>
        </w:rPr>
        <w:t xml:space="preserve">第一章：双手开始合作</w:t>
      </w:r>
    </w:p>
    <w:p>
      <w:pPr>
        <w:pStyle w:val="FirstParagraph"/>
      </w:pPr>
      <w:r>
        <w:rPr>
          <w:rFonts w:hint="eastAsia"/>
        </w:rPr>
        <w:t xml:space="preserve">训练目标：</w:t>
      </w:r>
    </w:p>
    <w:p>
      <w:pPr>
        <w:pStyle w:val="Compact"/>
        <w:numPr>
          <w:ilvl w:val="0"/>
          <w:numId w:val="1029"/>
        </w:numPr>
      </w:pPr>
      <w:r>
        <w:rPr>
          <w:rFonts w:hint="eastAsia"/>
        </w:rPr>
        <w:t xml:space="preserve">双手同时落键</w:t>
      </w:r>
    </w:p>
    <w:p>
      <w:pPr>
        <w:pStyle w:val="Compact"/>
        <w:numPr>
          <w:ilvl w:val="0"/>
          <w:numId w:val="1029"/>
        </w:numPr>
      </w:pPr>
      <w:r>
        <w:rPr>
          <w:rFonts w:hint="eastAsia"/>
        </w:rPr>
        <w:t xml:space="preserve">简单节拍</w:t>
      </w:r>
    </w:p>
    <w:p>
      <w:pPr>
        <w:pStyle w:val="Compact"/>
        <w:numPr>
          <w:ilvl w:val="0"/>
          <w:numId w:val="1029"/>
        </w:numPr>
      </w:pPr>
      <w:r>
        <w:rPr>
          <w:rFonts w:hint="eastAsia"/>
        </w:rPr>
        <w:t xml:space="preserve">左右手同步</w:t>
      </w:r>
    </w:p>
    <w:p>
      <w:pPr>
        <w:pStyle w:val="Compact"/>
        <w:numPr>
          <w:ilvl w:val="0"/>
          <w:numId w:val="1029"/>
        </w:numPr>
      </w:pPr>
      <w:r>
        <w:rPr>
          <w:rFonts w:hint="eastAsia"/>
        </w:rPr>
        <w:t xml:space="preserve">连续演奏</w:t>
      </w:r>
    </w:p>
    <w:p>
      <w:pPr>
        <w:pStyle w:val="Compact"/>
        <w:numPr>
          <w:ilvl w:val="0"/>
          <w:numId w:val="1029"/>
        </w:numPr>
      </w:pPr>
      <w:r>
        <w:rPr>
          <w:rFonts w:hint="eastAsia"/>
        </w:rPr>
        <w:t xml:space="preserve">初步建立双手通道</w:t>
      </w:r>
    </w:p>
    <w:p>
      <w:pPr>
        <w:pStyle w:val="FirstParagraph"/>
      </w:pPr>
      <w:r>
        <w:rPr>
          <w:rFonts w:hint="eastAsia"/>
        </w:rPr>
        <w:t xml:space="preserve">示例关卡：</w:t>
      </w:r>
    </w:p>
    <w:p>
      <w:pPr>
        <w:pStyle w:val="Compact"/>
        <w:numPr>
          <w:ilvl w:val="0"/>
          <w:numId w:val="1030"/>
        </w:numPr>
      </w:pPr>
      <w:r>
        <w:rPr>
          <w:rFonts w:hint="eastAsia"/>
        </w:rPr>
        <w:t xml:space="preserve">双手同时弹一个音组</w:t>
      </w:r>
    </w:p>
    <w:p>
      <w:pPr>
        <w:pStyle w:val="Compact"/>
        <w:numPr>
          <w:ilvl w:val="0"/>
          <w:numId w:val="1030"/>
        </w:numPr>
      </w:pPr>
      <w:r>
        <w:rPr>
          <w:rFonts w:hint="eastAsia"/>
        </w:rPr>
        <w:t xml:space="preserve">连续弹两个音组</w:t>
      </w:r>
    </w:p>
    <w:p>
      <w:pPr>
        <w:pStyle w:val="Compact"/>
        <w:numPr>
          <w:ilvl w:val="0"/>
          <w:numId w:val="1030"/>
        </w:numPr>
      </w:pPr>
      <w:r>
        <w:rPr>
          <w:rFonts w:hint="eastAsia"/>
        </w:rPr>
        <w:t xml:space="preserve">连续弹四个音组</w:t>
      </w:r>
    </w:p>
    <w:p>
      <w:pPr>
        <w:pStyle w:val="Compact"/>
        <w:numPr>
          <w:ilvl w:val="0"/>
          <w:numId w:val="1030"/>
        </w:numPr>
      </w:pPr>
      <w:r>
        <w:rPr>
          <w:rFonts w:hint="eastAsia"/>
        </w:rPr>
        <w:t xml:space="preserve">左右手弹不同音</w:t>
      </w:r>
    </w:p>
    <w:p>
      <w:pPr>
        <w:pStyle w:val="Compact"/>
        <w:numPr>
          <w:ilvl w:val="0"/>
          <w:numId w:val="1030"/>
        </w:numPr>
      </w:pPr>
      <w:r>
        <w:rPr>
          <w:rFonts w:hint="eastAsia"/>
        </w:rPr>
        <w:t xml:space="preserve">完成一个短句</w:t>
      </w:r>
    </w:p>
    <w:p>
      <w:pPr>
        <w:pStyle w:val="Compact"/>
        <w:numPr>
          <w:ilvl w:val="0"/>
          <w:numId w:val="1030"/>
        </w:numPr>
      </w:pPr>
      <w:r>
        <w:rPr>
          <w:rFonts w:hint="eastAsia"/>
        </w:rPr>
        <w:t xml:space="preserve">《小星星》第一段</w:t>
      </w:r>
    </w:p>
    <w:p>
      <w:pPr>
        <w:pStyle w:val="Compact"/>
        <w:numPr>
          <w:ilvl w:val="0"/>
          <w:numId w:val="1030"/>
        </w:numPr>
      </w:pPr>
      <w:r>
        <w:rPr>
          <w:rFonts w:hint="eastAsia"/>
        </w:rPr>
        <w:t xml:space="preserve">完整演奏《小星星》</w:t>
      </w:r>
    </w:p>
    <w:p>
      <w:pPr>
        <w:pStyle w:val="Compact"/>
        <w:numPr>
          <w:ilvl w:val="0"/>
          <w:numId w:val="1030"/>
        </w:numPr>
      </w:pPr>
      <w:r>
        <w:rPr>
          <w:rFonts w:hint="eastAsia"/>
        </w:rPr>
        <w:t xml:space="preserve">《欢乐颂》第一段</w:t>
      </w:r>
    </w:p>
    <w:p>
      <w:pPr>
        <w:pStyle w:val="Compact"/>
        <w:numPr>
          <w:ilvl w:val="0"/>
          <w:numId w:val="1030"/>
        </w:numPr>
      </w:pPr>
      <w:r>
        <w:rPr>
          <w:rFonts w:hint="eastAsia"/>
        </w:rPr>
        <w:t xml:space="preserve">完整演奏《欢乐颂》</w:t>
      </w:r>
    </w:p>
    <w:p>
      <w:r>
        <w:pict>
          <v:rect style="width:0;height:1.5pt" o:hralign="center" o:hrstd="t" o:hr="t"/>
        </w:pict>
      </w:r>
    </w:p>
    <w:bookmarkEnd w:id="47"/>
    <w:bookmarkStart w:id="48" w:name="第二章左右手开始独立"/>
    <w:p>
      <w:pPr>
        <w:pStyle w:val="Heading2"/>
      </w:pPr>
      <w:r>
        <w:t xml:space="preserve">10.2 </w:t>
      </w:r>
      <w:r>
        <w:rPr>
          <w:rFonts w:hint="eastAsia"/>
        </w:rPr>
        <w:t xml:space="preserve">第二章：左右手开始独立</w:t>
      </w:r>
    </w:p>
    <w:p>
      <w:pPr>
        <w:pStyle w:val="FirstParagraph"/>
      </w:pPr>
      <w:r>
        <w:rPr>
          <w:rFonts w:hint="eastAsia"/>
        </w:rPr>
        <w:t xml:space="preserve">训练目标：</w:t>
      </w:r>
    </w:p>
    <w:p>
      <w:pPr>
        <w:pStyle w:val="Compact"/>
        <w:numPr>
          <w:ilvl w:val="0"/>
          <w:numId w:val="1031"/>
        </w:numPr>
      </w:pPr>
      <w:r>
        <w:rPr>
          <w:rFonts w:hint="eastAsia"/>
        </w:rPr>
        <w:t xml:space="preserve">左右手不同时落键</w:t>
      </w:r>
    </w:p>
    <w:p>
      <w:pPr>
        <w:pStyle w:val="Compact"/>
        <w:numPr>
          <w:ilvl w:val="0"/>
          <w:numId w:val="1031"/>
        </w:numPr>
      </w:pPr>
      <w:r>
        <w:rPr>
          <w:rFonts w:hint="eastAsia"/>
        </w:rPr>
        <w:t xml:space="preserve">一只手保持，另一只手移动</w:t>
      </w:r>
    </w:p>
    <w:p>
      <w:pPr>
        <w:pStyle w:val="Compact"/>
        <w:numPr>
          <w:ilvl w:val="0"/>
          <w:numId w:val="1031"/>
        </w:numPr>
      </w:pPr>
      <w:r>
        <w:rPr>
          <w:rFonts w:hint="eastAsia"/>
        </w:rPr>
        <w:t xml:space="preserve">双手交替</w:t>
      </w:r>
    </w:p>
    <w:p>
      <w:pPr>
        <w:pStyle w:val="Compact"/>
        <w:numPr>
          <w:ilvl w:val="0"/>
          <w:numId w:val="1031"/>
        </w:numPr>
      </w:pPr>
      <w:r>
        <w:rPr>
          <w:rFonts w:hint="eastAsia"/>
        </w:rPr>
        <w:t xml:space="preserve">简单错拍</w:t>
      </w:r>
    </w:p>
    <w:p>
      <w:pPr>
        <w:pStyle w:val="Compact"/>
        <w:numPr>
          <w:ilvl w:val="0"/>
          <w:numId w:val="1031"/>
        </w:numPr>
      </w:pPr>
      <w:r>
        <w:rPr>
          <w:rFonts w:hint="eastAsia"/>
        </w:rPr>
        <w:t xml:space="preserve">初步注意力分配</w:t>
      </w:r>
    </w:p>
    <w:p>
      <w:pPr>
        <w:pStyle w:val="FirstParagraph"/>
      </w:pPr>
      <w:r>
        <w:rPr>
          <w:rFonts w:hint="eastAsia"/>
        </w:rPr>
        <w:t xml:space="preserve">示例关卡：</w:t>
      </w:r>
    </w:p>
    <w:p>
      <w:pPr>
        <w:pStyle w:val="Compact"/>
        <w:numPr>
          <w:ilvl w:val="0"/>
          <w:numId w:val="1032"/>
        </w:numPr>
      </w:pPr>
      <w:r>
        <w:rPr>
          <w:rFonts w:hint="eastAsia"/>
        </w:rPr>
        <w:t xml:space="preserve">左手保持，右手弹两个音</w:t>
      </w:r>
    </w:p>
    <w:p>
      <w:pPr>
        <w:pStyle w:val="Compact"/>
        <w:numPr>
          <w:ilvl w:val="0"/>
          <w:numId w:val="1032"/>
        </w:numPr>
      </w:pPr>
      <w:r>
        <w:rPr>
          <w:rFonts w:hint="eastAsia"/>
        </w:rPr>
        <w:t xml:space="preserve">右手保持，左手移动</w:t>
      </w:r>
    </w:p>
    <w:p>
      <w:pPr>
        <w:pStyle w:val="Compact"/>
        <w:numPr>
          <w:ilvl w:val="0"/>
          <w:numId w:val="1032"/>
        </w:numPr>
      </w:pPr>
      <w:r>
        <w:rPr>
          <w:rFonts w:hint="eastAsia"/>
        </w:rPr>
        <w:t xml:space="preserve">左手一个音，右手两个音</w:t>
      </w:r>
    </w:p>
    <w:p>
      <w:pPr>
        <w:pStyle w:val="Compact"/>
        <w:numPr>
          <w:ilvl w:val="0"/>
          <w:numId w:val="1032"/>
        </w:numPr>
      </w:pPr>
      <w:r>
        <w:rPr>
          <w:rFonts w:hint="eastAsia"/>
        </w:rPr>
        <w:t xml:space="preserve">双手交替</w:t>
      </w:r>
    </w:p>
    <w:p>
      <w:pPr>
        <w:pStyle w:val="Compact"/>
        <w:numPr>
          <w:ilvl w:val="0"/>
          <w:numId w:val="1032"/>
        </w:numPr>
      </w:pPr>
      <w:r>
        <w:rPr>
          <w:rFonts w:hint="eastAsia"/>
        </w:rPr>
        <w:t xml:space="preserve">双手错开半拍</w:t>
      </w:r>
    </w:p>
    <w:p>
      <w:pPr>
        <w:pStyle w:val="Compact"/>
        <w:numPr>
          <w:ilvl w:val="0"/>
          <w:numId w:val="1032"/>
        </w:numPr>
      </w:pPr>
      <w:r>
        <w:rPr>
          <w:rFonts w:hint="eastAsia"/>
        </w:rPr>
        <w:t xml:space="preserve">双手独立短句</w:t>
      </w:r>
    </w:p>
    <w:p>
      <w:pPr>
        <w:pStyle w:val="Compact"/>
        <w:numPr>
          <w:ilvl w:val="0"/>
          <w:numId w:val="1032"/>
        </w:numPr>
      </w:pPr>
      <w:r>
        <w:rPr>
          <w:rFonts w:hint="eastAsia"/>
        </w:rPr>
        <w:t xml:space="preserve">简单双手独立练习曲</w:t>
      </w:r>
    </w:p>
    <w:p>
      <w:r>
        <w:pict>
          <v:rect style="width:0;height:1.5pt" o:hralign="center" o:hrstd="t" o:hr="t"/>
        </w:pict>
      </w:r>
    </w:p>
    <w:bookmarkEnd w:id="48"/>
    <w:bookmarkStart w:id="49" w:name="第三章左手固定伴奏"/>
    <w:p>
      <w:pPr>
        <w:pStyle w:val="Heading2"/>
      </w:pPr>
      <w:r>
        <w:t xml:space="preserve">10.3 </w:t>
      </w:r>
      <w:r>
        <w:rPr>
          <w:rFonts w:hint="eastAsia"/>
        </w:rPr>
        <w:t xml:space="preserve">第三章：左手固定伴奏</w:t>
      </w:r>
    </w:p>
    <w:p>
      <w:pPr>
        <w:pStyle w:val="FirstParagraph"/>
      </w:pPr>
      <w:r>
        <w:rPr>
          <w:rFonts w:hint="eastAsia"/>
        </w:rPr>
        <w:t xml:space="preserve">训练目标：</w:t>
      </w:r>
    </w:p>
    <w:p>
      <w:pPr>
        <w:pStyle w:val="Compact"/>
        <w:numPr>
          <w:ilvl w:val="0"/>
          <w:numId w:val="1033"/>
        </w:numPr>
      </w:pPr>
      <w:r>
        <w:rPr>
          <w:rFonts w:hint="eastAsia"/>
        </w:rPr>
        <w:t xml:space="preserve">左手重复固定模式</w:t>
      </w:r>
    </w:p>
    <w:p>
      <w:pPr>
        <w:pStyle w:val="Compact"/>
        <w:numPr>
          <w:ilvl w:val="0"/>
          <w:numId w:val="1033"/>
        </w:numPr>
      </w:pPr>
      <w:r>
        <w:rPr>
          <w:rFonts w:hint="eastAsia"/>
        </w:rPr>
        <w:t xml:space="preserve">右手继续旋律</w:t>
      </w:r>
    </w:p>
    <w:p>
      <w:pPr>
        <w:pStyle w:val="Compact"/>
        <w:numPr>
          <w:ilvl w:val="0"/>
          <w:numId w:val="1033"/>
        </w:numPr>
      </w:pPr>
      <w:r>
        <w:rPr>
          <w:rFonts w:hint="eastAsia"/>
        </w:rPr>
        <w:t xml:space="preserve">左手逐渐自动化</w:t>
      </w:r>
    </w:p>
    <w:p>
      <w:pPr>
        <w:pStyle w:val="Compact"/>
        <w:numPr>
          <w:ilvl w:val="0"/>
          <w:numId w:val="1033"/>
        </w:numPr>
      </w:pPr>
      <w:r>
        <w:rPr>
          <w:rFonts w:hint="eastAsia"/>
        </w:rPr>
        <w:t xml:space="preserve">右手保持独立推进</w:t>
      </w:r>
    </w:p>
    <w:p>
      <w:pPr>
        <w:pStyle w:val="FirstParagraph"/>
      </w:pPr>
      <w:r>
        <w:rPr>
          <w:rFonts w:hint="eastAsia"/>
        </w:rPr>
        <w:t xml:space="preserve">示例关卡：</w:t>
      </w:r>
    </w:p>
    <w:p>
      <w:pPr>
        <w:pStyle w:val="Compact"/>
        <w:numPr>
          <w:ilvl w:val="0"/>
          <w:numId w:val="1034"/>
        </w:numPr>
      </w:pPr>
      <w:r>
        <w:rPr>
          <w:rFonts w:hint="eastAsia"/>
        </w:rPr>
        <w:t xml:space="preserve">左手重复单音</w:t>
      </w:r>
    </w:p>
    <w:p>
      <w:pPr>
        <w:pStyle w:val="Compact"/>
        <w:numPr>
          <w:ilvl w:val="0"/>
          <w:numId w:val="1034"/>
        </w:numPr>
      </w:pPr>
      <w:r>
        <w:rPr>
          <w:rFonts w:hint="eastAsia"/>
        </w:rPr>
        <w:t xml:space="preserve">左手两音循环</w:t>
      </w:r>
    </w:p>
    <w:p>
      <w:pPr>
        <w:pStyle w:val="Compact"/>
        <w:numPr>
          <w:ilvl w:val="0"/>
          <w:numId w:val="1034"/>
        </w:numPr>
      </w:pPr>
      <w:r>
        <w:rPr>
          <w:rFonts w:hint="eastAsia"/>
        </w:rPr>
        <w:t xml:space="preserve">左手根音循环</w:t>
      </w:r>
    </w:p>
    <w:p>
      <w:pPr>
        <w:pStyle w:val="Compact"/>
        <w:numPr>
          <w:ilvl w:val="0"/>
          <w:numId w:val="1034"/>
        </w:numPr>
      </w:pPr>
      <w:r>
        <w:rPr>
          <w:rFonts w:hint="eastAsia"/>
        </w:rPr>
        <w:t xml:space="preserve">右手加入两个旋律音</w:t>
      </w:r>
    </w:p>
    <w:p>
      <w:pPr>
        <w:pStyle w:val="Compact"/>
        <w:numPr>
          <w:ilvl w:val="0"/>
          <w:numId w:val="1034"/>
        </w:numPr>
      </w:pPr>
      <w:r>
        <w:rPr>
          <w:rFonts w:hint="eastAsia"/>
        </w:rPr>
        <w:t xml:space="preserve">右手加入完整短句</w:t>
      </w:r>
    </w:p>
    <w:p>
      <w:pPr>
        <w:pStyle w:val="Compact"/>
        <w:numPr>
          <w:ilvl w:val="0"/>
          <w:numId w:val="1034"/>
        </w:numPr>
      </w:pPr>
      <w:r>
        <w:rPr>
          <w:rFonts w:hint="eastAsia"/>
        </w:rPr>
        <w:t xml:space="preserve">双手持续一小节</w:t>
      </w:r>
    </w:p>
    <w:p>
      <w:pPr>
        <w:pStyle w:val="Compact"/>
        <w:numPr>
          <w:ilvl w:val="0"/>
          <w:numId w:val="1034"/>
        </w:numPr>
      </w:pPr>
      <w:r>
        <w:rPr>
          <w:rFonts w:hint="eastAsia"/>
        </w:rPr>
        <w:t xml:space="preserve">双手持续两小节</w:t>
      </w:r>
    </w:p>
    <w:p>
      <w:pPr>
        <w:pStyle w:val="Compact"/>
        <w:numPr>
          <w:ilvl w:val="0"/>
          <w:numId w:val="1034"/>
        </w:numPr>
      </w:pPr>
      <w:r>
        <w:rPr>
          <w:rFonts w:hint="eastAsia"/>
        </w:rPr>
        <w:t xml:space="preserve">极简版《卡农》片段</w:t>
      </w:r>
    </w:p>
    <w:p>
      <w:pPr>
        <w:pStyle w:val="Compact"/>
        <w:numPr>
          <w:ilvl w:val="0"/>
          <w:numId w:val="1034"/>
        </w:numPr>
      </w:pPr>
      <w:r>
        <w:rPr>
          <w:rFonts w:hint="eastAsia"/>
        </w:rPr>
        <w:t xml:space="preserve">极简版《卡农》完整段落</w:t>
      </w:r>
    </w:p>
    <w:p>
      <w:r>
        <w:pict>
          <v:rect style="width:0;height:1.5pt" o:hralign="center" o:hrstd="t" o:hr="t"/>
        </w:pict>
      </w:r>
    </w:p>
    <w:bookmarkEnd w:id="49"/>
    <w:bookmarkStart w:id="50" w:name="第四章左手和弦"/>
    <w:p>
      <w:pPr>
        <w:pStyle w:val="Heading2"/>
      </w:pPr>
      <w:r>
        <w:t xml:space="preserve">10.4 </w:t>
      </w:r>
      <w:r>
        <w:rPr>
          <w:rFonts w:hint="eastAsia"/>
        </w:rPr>
        <w:t xml:space="preserve">第四章：左手和弦</w:t>
      </w:r>
    </w:p>
    <w:p>
      <w:pPr>
        <w:pStyle w:val="FirstParagraph"/>
      </w:pPr>
      <w:r>
        <w:rPr>
          <w:rFonts w:hint="eastAsia"/>
        </w:rPr>
        <w:t xml:space="preserve">训练目标：</w:t>
      </w:r>
    </w:p>
    <w:p>
      <w:pPr>
        <w:pStyle w:val="Compact"/>
        <w:numPr>
          <w:ilvl w:val="0"/>
          <w:numId w:val="1035"/>
        </w:numPr>
      </w:pPr>
      <w:r>
        <w:rPr>
          <w:rFonts w:hint="eastAsia"/>
        </w:rPr>
        <w:t xml:space="preserve">三和弦</w:t>
      </w:r>
    </w:p>
    <w:p>
      <w:pPr>
        <w:pStyle w:val="Compact"/>
        <w:numPr>
          <w:ilvl w:val="0"/>
          <w:numId w:val="1035"/>
        </w:numPr>
      </w:pPr>
      <w:r>
        <w:rPr>
          <w:rFonts w:hint="eastAsia"/>
        </w:rPr>
        <w:t xml:space="preserve">柱式和弦</w:t>
      </w:r>
    </w:p>
    <w:p>
      <w:pPr>
        <w:pStyle w:val="Compact"/>
        <w:numPr>
          <w:ilvl w:val="0"/>
          <w:numId w:val="1035"/>
        </w:numPr>
      </w:pPr>
      <w:r>
        <w:rPr>
          <w:rFonts w:hint="eastAsia"/>
        </w:rPr>
        <w:t xml:space="preserve">和弦切换</w:t>
      </w:r>
    </w:p>
    <w:p>
      <w:pPr>
        <w:pStyle w:val="Compact"/>
        <w:numPr>
          <w:ilvl w:val="0"/>
          <w:numId w:val="1035"/>
        </w:numPr>
      </w:pPr>
      <w:r>
        <w:rPr>
          <w:rFonts w:hint="eastAsia"/>
        </w:rPr>
        <w:t xml:space="preserve">左手和弦配合右手旋律</w:t>
      </w:r>
    </w:p>
    <w:p>
      <w:pPr>
        <w:pStyle w:val="FirstParagraph"/>
      </w:pPr>
      <w:r>
        <w:rPr>
          <w:rFonts w:hint="eastAsia"/>
        </w:rPr>
        <w:t xml:space="preserve">示例关卡：</w:t>
      </w:r>
    </w:p>
    <w:p>
      <w:pPr>
        <w:pStyle w:val="Compact"/>
        <w:numPr>
          <w:ilvl w:val="0"/>
          <w:numId w:val="1036"/>
        </w:numPr>
      </w:pPr>
      <w:r>
        <w:rPr>
          <w:rFonts w:hint="eastAsia"/>
        </w:rPr>
        <w:t xml:space="preserve">单个三和弦</w:t>
      </w:r>
    </w:p>
    <w:p>
      <w:pPr>
        <w:pStyle w:val="Compact"/>
        <w:numPr>
          <w:ilvl w:val="0"/>
          <w:numId w:val="1036"/>
        </w:numPr>
      </w:pPr>
      <w:r>
        <w:rPr>
          <w:rFonts w:hint="eastAsia"/>
        </w:rPr>
        <w:t xml:space="preserve">两个和弦切换</w:t>
      </w:r>
    </w:p>
    <w:p>
      <w:pPr>
        <w:pStyle w:val="Compact"/>
        <w:numPr>
          <w:ilvl w:val="0"/>
          <w:numId w:val="1036"/>
        </w:numPr>
      </w:pPr>
      <w:r>
        <w:rPr>
          <w:rFonts w:hint="eastAsia"/>
        </w:rPr>
        <w:t xml:space="preserve">四和弦循环</w:t>
      </w:r>
    </w:p>
    <w:p>
      <w:pPr>
        <w:pStyle w:val="Compact"/>
        <w:numPr>
          <w:ilvl w:val="0"/>
          <w:numId w:val="1036"/>
        </w:numPr>
      </w:pPr>
      <w:r>
        <w:rPr>
          <w:rFonts w:hint="eastAsia"/>
        </w:rPr>
        <w:t xml:space="preserve">左手和弦加右手单音</w:t>
      </w:r>
    </w:p>
    <w:p>
      <w:pPr>
        <w:pStyle w:val="Compact"/>
        <w:numPr>
          <w:ilvl w:val="0"/>
          <w:numId w:val="1036"/>
        </w:numPr>
      </w:pPr>
      <w:r>
        <w:rPr>
          <w:rFonts w:hint="eastAsia"/>
        </w:rPr>
        <w:t xml:space="preserve">左手和弦加右手短句</w:t>
      </w:r>
    </w:p>
    <w:p>
      <w:pPr>
        <w:pStyle w:val="Compact"/>
        <w:numPr>
          <w:ilvl w:val="0"/>
          <w:numId w:val="1036"/>
        </w:numPr>
      </w:pPr>
      <w:r>
        <w:rPr>
          <w:rFonts w:hint="eastAsia"/>
        </w:rPr>
        <w:t xml:space="preserve">简单流行歌曲片段</w:t>
      </w:r>
    </w:p>
    <w:p>
      <w:pPr>
        <w:pStyle w:val="Compact"/>
        <w:numPr>
          <w:ilvl w:val="0"/>
          <w:numId w:val="1036"/>
        </w:numPr>
      </w:pPr>
      <w:r>
        <w:rPr>
          <w:rFonts w:hint="eastAsia"/>
        </w:rPr>
        <w:t xml:space="preserve">完整简化伴奏练习</w:t>
      </w:r>
    </w:p>
    <w:p>
      <w:r>
        <w:pict>
          <v:rect style="width:0;height:1.5pt" o:hralign="center" o:hrstd="t" o:hr="t"/>
        </w:pict>
      </w:r>
    </w:p>
    <w:bookmarkEnd w:id="50"/>
    <w:bookmarkStart w:id="51" w:name="第五章分解和弦"/>
    <w:p>
      <w:pPr>
        <w:pStyle w:val="Heading2"/>
      </w:pPr>
      <w:r>
        <w:t xml:space="preserve">10.5 </w:t>
      </w:r>
      <w:r>
        <w:rPr>
          <w:rFonts w:hint="eastAsia"/>
        </w:rPr>
        <w:t xml:space="preserve">第五章：分解和弦</w:t>
      </w:r>
    </w:p>
    <w:p>
      <w:pPr>
        <w:pStyle w:val="FirstParagraph"/>
      </w:pPr>
      <w:r>
        <w:rPr>
          <w:rFonts w:hint="eastAsia"/>
        </w:rPr>
        <w:t xml:space="preserve">训练目标：</w:t>
      </w:r>
    </w:p>
    <w:p>
      <w:pPr>
        <w:pStyle w:val="Compact"/>
        <w:numPr>
          <w:ilvl w:val="0"/>
          <w:numId w:val="1037"/>
        </w:numPr>
      </w:pPr>
      <w:r>
        <w:rPr>
          <w:rFonts w:hint="eastAsia"/>
        </w:rPr>
        <w:t xml:space="preserve">两音分解</w:t>
      </w:r>
    </w:p>
    <w:p>
      <w:pPr>
        <w:pStyle w:val="Compact"/>
        <w:numPr>
          <w:ilvl w:val="0"/>
          <w:numId w:val="1037"/>
        </w:numPr>
      </w:pPr>
      <w:r>
        <w:rPr>
          <w:rFonts w:hint="eastAsia"/>
        </w:rPr>
        <w:t xml:space="preserve">三音分解</w:t>
      </w:r>
    </w:p>
    <w:p>
      <w:pPr>
        <w:pStyle w:val="Compact"/>
        <w:numPr>
          <w:ilvl w:val="0"/>
          <w:numId w:val="1037"/>
        </w:numPr>
      </w:pPr>
      <w:r>
        <w:rPr>
          <w:rFonts w:hint="eastAsia"/>
        </w:rPr>
        <w:t xml:space="preserve">四音分解</w:t>
      </w:r>
    </w:p>
    <w:p>
      <w:pPr>
        <w:pStyle w:val="Compact"/>
        <w:numPr>
          <w:ilvl w:val="0"/>
          <w:numId w:val="1037"/>
        </w:numPr>
      </w:pPr>
      <w:r>
        <w:rPr>
          <w:rFonts w:hint="eastAsia"/>
        </w:rPr>
        <w:t xml:space="preserve">左手循环</w:t>
      </w:r>
    </w:p>
    <w:p>
      <w:pPr>
        <w:pStyle w:val="Compact"/>
        <w:numPr>
          <w:ilvl w:val="0"/>
          <w:numId w:val="1037"/>
        </w:numPr>
      </w:pPr>
      <w:r>
        <w:rPr>
          <w:rFonts w:hint="eastAsia"/>
        </w:rPr>
        <w:t xml:space="preserve">和弦转换</w:t>
      </w:r>
    </w:p>
    <w:p>
      <w:pPr>
        <w:pStyle w:val="Compact"/>
        <w:numPr>
          <w:ilvl w:val="0"/>
          <w:numId w:val="1037"/>
        </w:numPr>
      </w:pPr>
      <w:r>
        <w:rPr>
          <w:rFonts w:hint="eastAsia"/>
        </w:rPr>
        <w:t xml:space="preserve">右手旋律独立</w:t>
      </w:r>
    </w:p>
    <w:p>
      <w:pPr>
        <w:pStyle w:val="Compact"/>
        <w:numPr>
          <w:ilvl w:val="0"/>
          <w:numId w:val="1037"/>
        </w:numPr>
      </w:pPr>
      <w:r>
        <w:rPr>
          <w:rFonts w:hint="eastAsia"/>
        </w:rPr>
        <w:t xml:space="preserve">简单踏板</w:t>
      </w:r>
    </w:p>
    <w:p>
      <w:pPr>
        <w:pStyle w:val="FirstParagraph"/>
      </w:pPr>
      <w:r>
        <w:rPr>
          <w:rFonts w:hint="eastAsia"/>
        </w:rPr>
        <w:t xml:space="preserve">示例关卡：</w:t>
      </w:r>
    </w:p>
    <w:p>
      <w:pPr>
        <w:pStyle w:val="Compact"/>
        <w:numPr>
          <w:ilvl w:val="0"/>
          <w:numId w:val="1038"/>
        </w:numPr>
      </w:pPr>
      <w:r>
        <w:rPr>
          <w:rFonts w:hint="eastAsia"/>
        </w:rPr>
        <w:t xml:space="preserve">两音分解</w:t>
      </w:r>
    </w:p>
    <w:p>
      <w:pPr>
        <w:pStyle w:val="Compact"/>
        <w:numPr>
          <w:ilvl w:val="0"/>
          <w:numId w:val="1038"/>
        </w:numPr>
      </w:pPr>
      <w:r>
        <w:rPr>
          <w:rFonts w:hint="eastAsia"/>
        </w:rPr>
        <w:t xml:space="preserve">三音分解</w:t>
      </w:r>
    </w:p>
    <w:p>
      <w:pPr>
        <w:pStyle w:val="Compact"/>
        <w:numPr>
          <w:ilvl w:val="0"/>
          <w:numId w:val="1038"/>
        </w:numPr>
      </w:pPr>
      <w:r>
        <w:rPr>
          <w:rFonts w:hint="eastAsia"/>
        </w:rPr>
        <w:t xml:space="preserve">四音循环</w:t>
      </w:r>
    </w:p>
    <w:p>
      <w:pPr>
        <w:pStyle w:val="Compact"/>
        <w:numPr>
          <w:ilvl w:val="0"/>
          <w:numId w:val="1038"/>
        </w:numPr>
      </w:pPr>
      <w:r>
        <w:rPr>
          <w:rFonts w:hint="eastAsia"/>
        </w:rPr>
        <w:t xml:space="preserve">两个和弦切换</w:t>
      </w:r>
    </w:p>
    <w:p>
      <w:pPr>
        <w:pStyle w:val="Compact"/>
        <w:numPr>
          <w:ilvl w:val="0"/>
          <w:numId w:val="1038"/>
        </w:numPr>
      </w:pPr>
      <w:r>
        <w:rPr>
          <w:rFonts w:hint="eastAsia"/>
        </w:rPr>
        <w:t xml:space="preserve">四和弦分解</w:t>
      </w:r>
    </w:p>
    <w:p>
      <w:pPr>
        <w:pStyle w:val="Compact"/>
        <w:numPr>
          <w:ilvl w:val="0"/>
          <w:numId w:val="1038"/>
        </w:numPr>
      </w:pPr>
      <w:r>
        <w:rPr>
          <w:rFonts w:hint="eastAsia"/>
        </w:rPr>
        <w:t xml:space="preserve">右手加入旋律</w:t>
      </w:r>
    </w:p>
    <w:p>
      <w:pPr>
        <w:pStyle w:val="Compact"/>
        <w:numPr>
          <w:ilvl w:val="0"/>
          <w:numId w:val="1038"/>
        </w:numPr>
      </w:pPr>
      <w:r>
        <w:rPr>
          <w:rFonts w:hint="eastAsia"/>
        </w:rPr>
        <w:t xml:space="preserve">简化版《卡农》</w:t>
      </w:r>
    </w:p>
    <w:p>
      <w:pPr>
        <w:pStyle w:val="Compact"/>
        <w:numPr>
          <w:ilvl w:val="0"/>
          <w:numId w:val="1038"/>
        </w:numPr>
      </w:pPr>
      <w:r>
        <w:rPr>
          <w:rFonts w:hint="eastAsia"/>
        </w:rPr>
        <w:t xml:space="preserve">简单流行钢琴曲</w:t>
      </w:r>
    </w:p>
    <w:p>
      <w:r>
        <w:pict>
          <v:rect style="width:0;height:1.5pt" o:hralign="center" o:hrstd="t" o:hr="t"/>
        </w:pict>
      </w:r>
    </w:p>
    <w:bookmarkEnd w:id="51"/>
    <w:bookmarkStart w:id="52" w:name="第六章流行钢琴基础"/>
    <w:p>
      <w:pPr>
        <w:pStyle w:val="Heading2"/>
      </w:pPr>
      <w:r>
        <w:t xml:space="preserve">10.6 </w:t>
      </w:r>
      <w:r>
        <w:rPr>
          <w:rFonts w:hint="eastAsia"/>
        </w:rPr>
        <w:t xml:space="preserve">第六章：流行钢琴基础</w:t>
      </w:r>
    </w:p>
    <w:p>
      <w:pPr>
        <w:pStyle w:val="FirstParagraph"/>
      </w:pPr>
      <w:r>
        <w:rPr>
          <w:rFonts w:hint="eastAsia"/>
        </w:rPr>
        <w:t xml:space="preserve">训练目标：</w:t>
      </w:r>
    </w:p>
    <w:p>
      <w:pPr>
        <w:pStyle w:val="Compact"/>
        <w:numPr>
          <w:ilvl w:val="0"/>
          <w:numId w:val="1039"/>
        </w:numPr>
      </w:pPr>
      <w:r>
        <w:rPr>
          <w:rFonts w:hint="eastAsia"/>
        </w:rPr>
        <w:t xml:space="preserve">常见和声进行</w:t>
      </w:r>
    </w:p>
    <w:p>
      <w:pPr>
        <w:pStyle w:val="Compact"/>
        <w:numPr>
          <w:ilvl w:val="0"/>
          <w:numId w:val="1039"/>
        </w:numPr>
      </w:pPr>
      <w:r>
        <w:rPr>
          <w:rFonts w:hint="eastAsia"/>
        </w:rPr>
        <w:t xml:space="preserve">左手伴奏型</w:t>
      </w:r>
    </w:p>
    <w:p>
      <w:pPr>
        <w:pStyle w:val="Compact"/>
        <w:numPr>
          <w:ilvl w:val="0"/>
          <w:numId w:val="1039"/>
        </w:numPr>
      </w:pPr>
      <w:r>
        <w:rPr>
          <w:rFonts w:hint="eastAsia"/>
        </w:rPr>
        <w:t xml:space="preserve">右手旋律</w:t>
      </w:r>
    </w:p>
    <w:p>
      <w:pPr>
        <w:pStyle w:val="Compact"/>
        <w:numPr>
          <w:ilvl w:val="0"/>
          <w:numId w:val="1039"/>
        </w:numPr>
      </w:pPr>
      <w:r>
        <w:rPr>
          <w:rFonts w:hint="eastAsia"/>
        </w:rPr>
        <w:t xml:space="preserve">基础踏板</w:t>
      </w:r>
    </w:p>
    <w:p>
      <w:pPr>
        <w:pStyle w:val="Compact"/>
        <w:numPr>
          <w:ilvl w:val="0"/>
          <w:numId w:val="1039"/>
        </w:numPr>
      </w:pPr>
      <w:r>
        <w:rPr>
          <w:rFonts w:hint="eastAsia"/>
        </w:rPr>
        <w:t xml:space="preserve">完整段落</w:t>
      </w:r>
    </w:p>
    <w:p>
      <w:pPr>
        <w:pStyle w:val="Compact"/>
        <w:numPr>
          <w:ilvl w:val="0"/>
          <w:numId w:val="1039"/>
        </w:numPr>
      </w:pPr>
      <w:r>
        <w:rPr>
          <w:rFonts w:hint="eastAsia"/>
        </w:rPr>
        <w:t xml:space="preserve">情绪表达</w:t>
      </w:r>
    </w:p>
    <w:p>
      <w:pPr>
        <w:pStyle w:val="FirstParagraph"/>
      </w:pPr>
      <w:r>
        <w:rPr>
          <w:rFonts w:hint="eastAsia"/>
        </w:rPr>
        <w:t xml:space="preserve">可包含：</w:t>
      </w:r>
    </w:p>
    <w:p>
      <w:pPr>
        <w:pStyle w:val="Compact"/>
        <w:numPr>
          <w:ilvl w:val="0"/>
          <w:numId w:val="1040"/>
        </w:numPr>
      </w:pPr>
      <w:r>
        <w:t xml:space="preserve">1-5-6-4</w:t>
      </w:r>
    </w:p>
    <w:p>
      <w:pPr>
        <w:pStyle w:val="Compact"/>
        <w:numPr>
          <w:ilvl w:val="0"/>
          <w:numId w:val="1040"/>
        </w:numPr>
      </w:pPr>
      <w:r>
        <w:t xml:space="preserve">6-4-1-5</w:t>
      </w:r>
    </w:p>
    <w:p>
      <w:pPr>
        <w:pStyle w:val="Compact"/>
        <w:numPr>
          <w:ilvl w:val="0"/>
          <w:numId w:val="1040"/>
        </w:numPr>
      </w:pPr>
      <w:r>
        <w:rPr>
          <w:rFonts w:hint="eastAsia"/>
        </w:rPr>
        <w:t xml:space="preserve">抒情慢歌伴奏</w:t>
      </w:r>
    </w:p>
    <w:p>
      <w:pPr>
        <w:pStyle w:val="Compact"/>
        <w:numPr>
          <w:ilvl w:val="0"/>
          <w:numId w:val="1040"/>
        </w:numPr>
      </w:pPr>
      <w:r>
        <w:rPr>
          <w:rFonts w:hint="eastAsia"/>
        </w:rPr>
        <w:t xml:space="preserve">简单前奏</w:t>
      </w:r>
    </w:p>
    <w:p>
      <w:pPr>
        <w:pStyle w:val="Compact"/>
        <w:numPr>
          <w:ilvl w:val="0"/>
          <w:numId w:val="1040"/>
        </w:numPr>
      </w:pPr>
      <w:r>
        <w:rPr>
          <w:rFonts w:hint="eastAsia"/>
        </w:rPr>
        <w:t xml:space="preserve">简单尾奏</w:t>
      </w:r>
    </w:p>
    <w:p>
      <w:pPr>
        <w:pStyle w:val="Compact"/>
        <w:numPr>
          <w:ilvl w:val="0"/>
          <w:numId w:val="1040"/>
        </w:numPr>
      </w:pPr>
      <w:r>
        <w:rPr>
          <w:rFonts w:hint="eastAsia"/>
        </w:rPr>
        <w:t xml:space="preserve">主歌与副歌结构</w:t>
      </w:r>
    </w:p>
    <w:p>
      <w:r>
        <w:pict>
          <v:rect style="width:0;height:1.5pt" o:hralign="center" o:hrstd="t" o:hr="t"/>
        </w:pict>
      </w:r>
    </w:p>
    <w:bookmarkEnd w:id="52"/>
    <w:bookmarkStart w:id="59" w:name="第七章花海学习路线"/>
    <w:p>
      <w:pPr>
        <w:pStyle w:val="Heading2"/>
      </w:pPr>
      <w:r>
        <w:t xml:space="preserve">10.7 </w:t>
      </w:r>
      <w:r>
        <w:rPr>
          <w:rFonts w:hint="eastAsia"/>
        </w:rPr>
        <w:t xml:space="preserve">第七章：《花海》学习路线</w:t>
      </w:r>
    </w:p>
    <w:p>
      <w:pPr>
        <w:pStyle w:val="FirstParagraph"/>
      </w:pPr>
      <w:r>
        <w:rPr>
          <w:rFonts w:hint="eastAsia"/>
        </w:rPr>
        <w:t xml:space="preserve">《花海》需要拆成多个教学版本。</w:t>
      </w:r>
    </w:p>
    <w:bookmarkStart w:id="53" w:name="level-1右手主旋律"/>
    <w:p>
      <w:pPr>
        <w:pStyle w:val="Heading3"/>
      </w:pPr>
      <w:r>
        <w:t xml:space="preserve">Level </w:t>
      </w:r>
      <w:r>
        <w:rPr>
          <w:rFonts w:hint="eastAsia"/>
        </w:rPr>
        <w:t xml:space="preserve">1：右手主旋律</w:t>
      </w:r>
    </w:p>
    <w:p>
      <w:pPr>
        <w:pStyle w:val="FirstParagraph"/>
      </w:pPr>
      <w:r>
        <w:rPr>
          <w:rFonts w:hint="eastAsia"/>
        </w:rPr>
        <w:t xml:space="preserve">目标：</w:t>
      </w:r>
    </w:p>
    <w:p>
      <w:pPr>
        <w:pStyle w:val="Compact"/>
        <w:numPr>
          <w:ilvl w:val="0"/>
          <w:numId w:val="1041"/>
        </w:numPr>
      </w:pPr>
      <w:r>
        <w:rPr>
          <w:rFonts w:hint="eastAsia"/>
        </w:rPr>
        <w:t xml:space="preserve">熟悉旋律</w:t>
      </w:r>
    </w:p>
    <w:p>
      <w:pPr>
        <w:pStyle w:val="Compact"/>
        <w:numPr>
          <w:ilvl w:val="0"/>
          <w:numId w:val="1041"/>
        </w:numPr>
      </w:pPr>
      <w:r>
        <w:rPr>
          <w:rFonts w:hint="eastAsia"/>
        </w:rPr>
        <w:t xml:space="preserve">熟悉节奏</w:t>
      </w:r>
    </w:p>
    <w:p>
      <w:pPr>
        <w:pStyle w:val="Compact"/>
        <w:numPr>
          <w:ilvl w:val="0"/>
          <w:numId w:val="1041"/>
        </w:numPr>
      </w:pPr>
      <w:r>
        <w:rPr>
          <w:rFonts w:hint="eastAsia"/>
        </w:rPr>
        <w:t xml:space="preserve">熟悉歌曲结构</w:t>
      </w:r>
    </w:p>
    <w:bookmarkEnd w:id="53"/>
    <w:bookmarkStart w:id="54" w:name="level-2右手旋律加左手根音"/>
    <w:p>
      <w:pPr>
        <w:pStyle w:val="Heading3"/>
      </w:pPr>
      <w:r>
        <w:t xml:space="preserve">Level </w:t>
      </w:r>
      <w:r>
        <w:rPr>
          <w:rFonts w:hint="eastAsia"/>
        </w:rPr>
        <w:t xml:space="preserve">2：右手旋律加左手根音</w:t>
      </w:r>
    </w:p>
    <w:p>
      <w:pPr>
        <w:pStyle w:val="FirstParagraph"/>
      </w:pPr>
      <w:r>
        <w:rPr>
          <w:rFonts w:hint="eastAsia"/>
        </w:rPr>
        <w:t xml:space="preserve">目标：</w:t>
      </w:r>
    </w:p>
    <w:p>
      <w:pPr>
        <w:pStyle w:val="Compact"/>
        <w:numPr>
          <w:ilvl w:val="0"/>
          <w:numId w:val="1042"/>
        </w:numPr>
      </w:pPr>
      <w:r>
        <w:rPr>
          <w:rFonts w:hint="eastAsia"/>
        </w:rPr>
        <w:t xml:space="preserve">每小节一个左手根音</w:t>
      </w:r>
    </w:p>
    <w:p>
      <w:pPr>
        <w:pStyle w:val="Compact"/>
        <w:numPr>
          <w:ilvl w:val="0"/>
          <w:numId w:val="1042"/>
        </w:numPr>
      </w:pPr>
      <w:r>
        <w:rPr>
          <w:rFonts w:hint="eastAsia"/>
        </w:rPr>
        <w:t xml:space="preserve">建立双手结构</w:t>
      </w:r>
    </w:p>
    <w:p>
      <w:pPr>
        <w:pStyle w:val="Compact"/>
        <w:numPr>
          <w:ilvl w:val="0"/>
          <w:numId w:val="1042"/>
        </w:numPr>
      </w:pPr>
      <w:r>
        <w:rPr>
          <w:rFonts w:hint="eastAsia"/>
        </w:rPr>
        <w:t xml:space="preserve">保持旋律连续</w:t>
      </w:r>
    </w:p>
    <w:bookmarkEnd w:id="54"/>
    <w:bookmarkStart w:id="55" w:name="level-3右手旋律加左手柱式和弦"/>
    <w:p>
      <w:pPr>
        <w:pStyle w:val="Heading3"/>
      </w:pPr>
      <w:r>
        <w:t xml:space="preserve">Level </w:t>
      </w:r>
      <w:r>
        <w:rPr>
          <w:rFonts w:hint="eastAsia"/>
        </w:rPr>
        <w:t xml:space="preserve">3：右手旋律加左手柱式和弦</w:t>
      </w:r>
    </w:p>
    <w:p>
      <w:pPr>
        <w:pStyle w:val="FirstParagraph"/>
      </w:pPr>
      <w:r>
        <w:rPr>
          <w:rFonts w:hint="eastAsia"/>
        </w:rPr>
        <w:t xml:space="preserve">目标：</w:t>
      </w:r>
    </w:p>
    <w:p>
      <w:pPr>
        <w:pStyle w:val="Compact"/>
        <w:numPr>
          <w:ilvl w:val="0"/>
          <w:numId w:val="1043"/>
        </w:numPr>
      </w:pPr>
      <w:r>
        <w:rPr>
          <w:rFonts w:hint="eastAsia"/>
        </w:rPr>
        <w:t xml:space="preserve">简单和弦</w:t>
      </w:r>
    </w:p>
    <w:p>
      <w:pPr>
        <w:pStyle w:val="Compact"/>
        <w:numPr>
          <w:ilvl w:val="0"/>
          <w:numId w:val="1043"/>
        </w:numPr>
      </w:pPr>
      <w:r>
        <w:rPr>
          <w:rFonts w:hint="eastAsia"/>
        </w:rPr>
        <w:t xml:space="preserve">减少手位移动</w:t>
      </w:r>
    </w:p>
    <w:p>
      <w:pPr>
        <w:pStyle w:val="Compact"/>
        <w:numPr>
          <w:ilvl w:val="0"/>
          <w:numId w:val="1043"/>
        </w:numPr>
      </w:pPr>
      <w:r>
        <w:rPr>
          <w:rFonts w:hint="eastAsia"/>
        </w:rPr>
        <w:t xml:space="preserve">建立节奏稳定</w:t>
      </w:r>
    </w:p>
    <w:bookmarkEnd w:id="55"/>
    <w:bookmarkStart w:id="56" w:name="level-4右手旋律加左手分解和弦"/>
    <w:p>
      <w:pPr>
        <w:pStyle w:val="Heading3"/>
      </w:pPr>
      <w:r>
        <w:t xml:space="preserve">Level </w:t>
      </w:r>
      <w:r>
        <w:rPr>
          <w:rFonts w:hint="eastAsia"/>
        </w:rPr>
        <w:t xml:space="preserve">4：右手旋律加左手分解和弦</w:t>
      </w:r>
    </w:p>
    <w:p>
      <w:pPr>
        <w:pStyle w:val="FirstParagraph"/>
      </w:pPr>
      <w:r>
        <w:rPr>
          <w:rFonts w:hint="eastAsia"/>
        </w:rPr>
        <w:t xml:space="preserve">目标：</w:t>
      </w:r>
    </w:p>
    <w:p>
      <w:pPr>
        <w:pStyle w:val="Compact"/>
        <w:numPr>
          <w:ilvl w:val="0"/>
          <w:numId w:val="1044"/>
        </w:numPr>
      </w:pPr>
      <w:r>
        <w:rPr>
          <w:rFonts w:hint="eastAsia"/>
        </w:rPr>
        <w:t xml:space="preserve">固定伴奏型</w:t>
      </w:r>
    </w:p>
    <w:p>
      <w:pPr>
        <w:pStyle w:val="Compact"/>
        <w:numPr>
          <w:ilvl w:val="0"/>
          <w:numId w:val="1044"/>
        </w:numPr>
      </w:pPr>
      <w:r>
        <w:rPr>
          <w:rFonts w:hint="eastAsia"/>
        </w:rPr>
        <w:t xml:space="preserve">左手自动化</w:t>
      </w:r>
    </w:p>
    <w:p>
      <w:pPr>
        <w:pStyle w:val="Compact"/>
        <w:numPr>
          <w:ilvl w:val="0"/>
          <w:numId w:val="1044"/>
        </w:numPr>
      </w:pPr>
      <w:r>
        <w:rPr>
          <w:rFonts w:hint="eastAsia"/>
        </w:rPr>
        <w:t xml:space="preserve">简单踏板</w:t>
      </w:r>
    </w:p>
    <w:bookmarkEnd w:id="56"/>
    <w:bookmarkStart w:id="57" w:name="level-5完整简化版"/>
    <w:p>
      <w:pPr>
        <w:pStyle w:val="Heading3"/>
      </w:pPr>
      <w:r>
        <w:t xml:space="preserve">Level </w:t>
      </w:r>
      <w:r>
        <w:rPr>
          <w:rFonts w:hint="eastAsia"/>
        </w:rPr>
        <w:t xml:space="preserve">5：完整简化版</w:t>
      </w:r>
    </w:p>
    <w:p>
      <w:pPr>
        <w:pStyle w:val="FirstParagraph"/>
      </w:pPr>
      <w:r>
        <w:rPr>
          <w:rFonts w:hint="eastAsia"/>
        </w:rPr>
        <w:t xml:space="preserve">内容包括：</w:t>
      </w:r>
    </w:p>
    <w:p>
      <w:pPr>
        <w:pStyle w:val="Compact"/>
        <w:numPr>
          <w:ilvl w:val="0"/>
          <w:numId w:val="1045"/>
        </w:numPr>
      </w:pPr>
      <w:r>
        <w:rPr>
          <w:rFonts w:hint="eastAsia"/>
        </w:rPr>
        <w:t xml:space="preserve">前奏</w:t>
      </w:r>
    </w:p>
    <w:p>
      <w:pPr>
        <w:pStyle w:val="Compact"/>
        <w:numPr>
          <w:ilvl w:val="0"/>
          <w:numId w:val="1045"/>
        </w:numPr>
      </w:pPr>
      <w:r>
        <w:rPr>
          <w:rFonts w:hint="eastAsia"/>
        </w:rPr>
        <w:t xml:space="preserve">主歌</w:t>
      </w:r>
    </w:p>
    <w:p>
      <w:pPr>
        <w:pStyle w:val="Compact"/>
        <w:numPr>
          <w:ilvl w:val="0"/>
          <w:numId w:val="1045"/>
        </w:numPr>
      </w:pPr>
      <w:r>
        <w:rPr>
          <w:rFonts w:hint="eastAsia"/>
        </w:rPr>
        <w:t xml:space="preserve">副歌</w:t>
      </w:r>
    </w:p>
    <w:p>
      <w:pPr>
        <w:pStyle w:val="Compact"/>
        <w:numPr>
          <w:ilvl w:val="0"/>
          <w:numId w:val="1045"/>
        </w:numPr>
      </w:pPr>
      <w:r>
        <w:rPr>
          <w:rFonts w:hint="eastAsia"/>
        </w:rPr>
        <w:t xml:space="preserve">简单间奏</w:t>
      </w:r>
    </w:p>
    <w:p>
      <w:pPr>
        <w:pStyle w:val="Compact"/>
        <w:numPr>
          <w:ilvl w:val="0"/>
          <w:numId w:val="1045"/>
        </w:numPr>
      </w:pPr>
      <w:r>
        <w:rPr>
          <w:rFonts w:hint="eastAsia"/>
        </w:rPr>
        <w:t xml:space="preserve">结尾</w:t>
      </w:r>
    </w:p>
    <w:bookmarkEnd w:id="57"/>
    <w:bookmarkStart w:id="58" w:name="level-6进阶演奏版"/>
    <w:p>
      <w:pPr>
        <w:pStyle w:val="Heading3"/>
      </w:pPr>
      <w:r>
        <w:t xml:space="preserve">Level </w:t>
      </w:r>
      <w:r>
        <w:rPr>
          <w:rFonts w:hint="eastAsia"/>
        </w:rPr>
        <w:t xml:space="preserve">6：进阶演奏版</w:t>
      </w:r>
    </w:p>
    <w:p>
      <w:pPr>
        <w:pStyle w:val="FirstParagraph"/>
      </w:pPr>
      <w:r>
        <w:rPr>
          <w:rFonts w:hint="eastAsia"/>
        </w:rPr>
        <w:t xml:space="preserve">目标：</w:t>
      </w:r>
    </w:p>
    <w:p>
      <w:pPr>
        <w:pStyle w:val="Compact"/>
        <w:numPr>
          <w:ilvl w:val="0"/>
          <w:numId w:val="1046"/>
        </w:numPr>
      </w:pPr>
      <w:r>
        <w:rPr>
          <w:rFonts w:hint="eastAsia"/>
        </w:rPr>
        <w:t xml:space="preserve">更完整的和声</w:t>
      </w:r>
    </w:p>
    <w:p>
      <w:pPr>
        <w:pStyle w:val="Compact"/>
        <w:numPr>
          <w:ilvl w:val="0"/>
          <w:numId w:val="1046"/>
        </w:numPr>
      </w:pPr>
      <w:r>
        <w:rPr>
          <w:rFonts w:hint="eastAsia"/>
        </w:rPr>
        <w:t xml:space="preserve">更丰富的右手织体</w:t>
      </w:r>
    </w:p>
    <w:p>
      <w:pPr>
        <w:pStyle w:val="Compact"/>
        <w:numPr>
          <w:ilvl w:val="0"/>
          <w:numId w:val="1046"/>
        </w:numPr>
      </w:pPr>
      <w:r>
        <w:rPr>
          <w:rFonts w:hint="eastAsia"/>
        </w:rPr>
        <w:t xml:space="preserve">更自然的踏板</w:t>
      </w:r>
    </w:p>
    <w:p>
      <w:pPr>
        <w:pStyle w:val="Compact"/>
        <w:numPr>
          <w:ilvl w:val="0"/>
          <w:numId w:val="1046"/>
        </w:numPr>
      </w:pPr>
      <w:r>
        <w:rPr>
          <w:rFonts w:hint="eastAsia"/>
        </w:rPr>
        <w:t xml:space="preserve">力度变化</w:t>
      </w:r>
    </w:p>
    <w:p>
      <w:pPr>
        <w:pStyle w:val="Compact"/>
        <w:numPr>
          <w:ilvl w:val="0"/>
          <w:numId w:val="1046"/>
        </w:numPr>
      </w:pPr>
      <w:r>
        <w:rPr>
          <w:rFonts w:hint="eastAsia"/>
        </w:rPr>
        <w:t xml:space="preserve">情绪表达</w:t>
      </w:r>
    </w:p>
    <w:p>
      <w:pPr>
        <w:pStyle w:val="Compact"/>
        <w:numPr>
          <w:ilvl w:val="0"/>
          <w:numId w:val="1046"/>
        </w:numPr>
      </w:pPr>
      <w:r>
        <w:rPr>
          <w:rFonts w:hint="eastAsia"/>
        </w:rPr>
        <w:t xml:space="preserve">接近完整演奏效果</w:t>
      </w:r>
    </w:p>
    <w:p>
      <w:r>
        <w:pict>
          <v:rect style="width:0;height:1.5pt" o:hralign="center" o:hrstd="t" o:hr="t"/>
        </w:pict>
      </w:r>
    </w:p>
    <w:bookmarkEnd w:id="58"/>
    <w:bookmarkEnd w:id="59"/>
    <w:bookmarkEnd w:id="60"/>
    <w:bookmarkStart w:id="61" w:name="关卡设计标准"/>
    <w:p>
      <w:pPr>
        <w:pStyle w:val="Heading1"/>
      </w:pPr>
      <w:r>
        <w:t xml:space="preserve">11. </w:t>
      </w:r>
      <w:r>
        <w:rPr>
          <w:rFonts w:hint="eastAsia"/>
        </w:rPr>
        <w:t xml:space="preserve">关卡设计标准</w:t>
      </w:r>
    </w:p>
    <w:p>
      <w:pPr>
        <w:pStyle w:val="FirstParagraph"/>
      </w:pPr>
      <w:r>
        <w:rPr>
          <w:rFonts w:hint="eastAsia"/>
        </w:rPr>
        <w:t xml:space="preserve">每一关必须包含：</w:t>
      </w:r>
    </w:p>
    <w:p>
      <w:pPr>
        <w:pStyle w:val="Compact"/>
        <w:numPr>
          <w:ilvl w:val="0"/>
          <w:numId w:val="1047"/>
        </w:numPr>
      </w:pPr>
      <w:r>
        <w:rPr>
          <w:rFonts w:hint="eastAsia"/>
        </w:rPr>
        <w:t xml:space="preserve">关卡</w:t>
      </w:r>
      <w:r>
        <w:t xml:space="preserve"> ID</w:t>
      </w:r>
    </w:p>
    <w:p>
      <w:pPr>
        <w:pStyle w:val="Compact"/>
        <w:numPr>
          <w:ilvl w:val="0"/>
          <w:numId w:val="1047"/>
        </w:numPr>
      </w:pPr>
      <w:r>
        <w:rPr>
          <w:rFonts w:hint="eastAsia"/>
        </w:rPr>
        <w:t xml:space="preserve">章节</w:t>
      </w:r>
      <w:r>
        <w:t xml:space="preserve"> ID</w:t>
      </w:r>
    </w:p>
    <w:p>
      <w:pPr>
        <w:pStyle w:val="Compact"/>
        <w:numPr>
          <w:ilvl w:val="0"/>
          <w:numId w:val="1047"/>
        </w:numPr>
      </w:pPr>
      <w:r>
        <w:rPr>
          <w:rFonts w:hint="eastAsia"/>
        </w:rPr>
        <w:t xml:space="preserve">关卡名称</w:t>
      </w:r>
    </w:p>
    <w:p>
      <w:pPr>
        <w:pStyle w:val="Compact"/>
        <w:numPr>
          <w:ilvl w:val="0"/>
          <w:numId w:val="1047"/>
        </w:numPr>
      </w:pPr>
      <w:r>
        <w:rPr>
          <w:rFonts w:hint="eastAsia"/>
        </w:rPr>
        <w:t xml:space="preserve">关卡描述</w:t>
      </w:r>
    </w:p>
    <w:p>
      <w:pPr>
        <w:pStyle w:val="Compact"/>
        <w:numPr>
          <w:ilvl w:val="0"/>
          <w:numId w:val="1047"/>
        </w:numPr>
      </w:pPr>
      <w:r>
        <w:rPr>
          <w:rFonts w:hint="eastAsia"/>
        </w:rPr>
        <w:t xml:space="preserve">曲目</w:t>
      </w:r>
      <w:r>
        <w:t xml:space="preserve"> ID</w:t>
      </w:r>
    </w:p>
    <w:p>
      <w:pPr>
        <w:pStyle w:val="Compact"/>
        <w:numPr>
          <w:ilvl w:val="0"/>
          <w:numId w:val="1047"/>
        </w:numPr>
      </w:pPr>
      <w:r>
        <w:t xml:space="preserve">MIDI </w:t>
      </w:r>
      <w:r>
        <w:rPr>
          <w:rFonts w:hint="eastAsia"/>
        </w:rPr>
        <w:t xml:space="preserve">路径</w:t>
      </w:r>
    </w:p>
    <w:p>
      <w:pPr>
        <w:pStyle w:val="Compact"/>
        <w:numPr>
          <w:ilvl w:val="0"/>
          <w:numId w:val="1047"/>
        </w:numPr>
      </w:pPr>
      <w:r>
        <w:rPr>
          <w:rFonts w:hint="eastAsia"/>
        </w:rPr>
        <w:t xml:space="preserve">练习片段</w:t>
      </w:r>
    </w:p>
    <w:p>
      <w:pPr>
        <w:pStyle w:val="Compact"/>
        <w:numPr>
          <w:ilvl w:val="0"/>
          <w:numId w:val="1047"/>
        </w:numPr>
      </w:pPr>
      <w:r>
        <w:rPr>
          <w:rFonts w:hint="eastAsia"/>
        </w:rPr>
        <w:t xml:space="preserve">左手轨道</w:t>
      </w:r>
    </w:p>
    <w:p>
      <w:pPr>
        <w:pStyle w:val="Compact"/>
        <w:numPr>
          <w:ilvl w:val="0"/>
          <w:numId w:val="1047"/>
        </w:numPr>
      </w:pPr>
      <w:r>
        <w:rPr>
          <w:rFonts w:hint="eastAsia"/>
        </w:rPr>
        <w:t xml:space="preserve">右手轨道</w:t>
      </w:r>
    </w:p>
    <w:p>
      <w:pPr>
        <w:pStyle w:val="Compact"/>
        <w:numPr>
          <w:ilvl w:val="0"/>
          <w:numId w:val="1047"/>
        </w:numPr>
      </w:pPr>
      <w:r>
        <w:rPr>
          <w:rFonts w:hint="eastAsia"/>
        </w:rPr>
        <w:t xml:space="preserve">训练技能</w:t>
      </w:r>
    </w:p>
    <w:p>
      <w:pPr>
        <w:pStyle w:val="Compact"/>
        <w:numPr>
          <w:ilvl w:val="0"/>
          <w:numId w:val="1047"/>
        </w:numPr>
      </w:pPr>
      <w:r>
        <w:rPr>
          <w:rFonts w:hint="eastAsia"/>
        </w:rPr>
        <w:t xml:space="preserve">默认速度</w:t>
      </w:r>
    </w:p>
    <w:p>
      <w:pPr>
        <w:pStyle w:val="Compact"/>
        <w:numPr>
          <w:ilvl w:val="0"/>
          <w:numId w:val="1047"/>
        </w:numPr>
      </w:pPr>
      <w:r>
        <w:rPr>
          <w:rFonts w:hint="eastAsia"/>
        </w:rPr>
        <w:t xml:space="preserve">准备拍</w:t>
      </w:r>
    </w:p>
    <w:p>
      <w:pPr>
        <w:pStyle w:val="Compact"/>
        <w:numPr>
          <w:ilvl w:val="0"/>
          <w:numId w:val="1047"/>
        </w:numPr>
      </w:pPr>
      <w:r>
        <w:rPr>
          <w:rFonts w:hint="eastAsia"/>
        </w:rPr>
        <w:t xml:space="preserve">是否播放示范</w:t>
      </w:r>
    </w:p>
    <w:p>
      <w:pPr>
        <w:pStyle w:val="Compact"/>
        <w:numPr>
          <w:ilvl w:val="0"/>
          <w:numId w:val="1047"/>
        </w:numPr>
      </w:pPr>
      <w:r>
        <w:rPr>
          <w:rFonts w:hint="eastAsia"/>
        </w:rPr>
        <w:t xml:space="preserve">是否显示指法</w:t>
      </w:r>
    </w:p>
    <w:p>
      <w:pPr>
        <w:pStyle w:val="Compact"/>
        <w:numPr>
          <w:ilvl w:val="0"/>
          <w:numId w:val="1047"/>
        </w:numPr>
      </w:pPr>
      <w:r>
        <w:rPr>
          <w:rFonts w:hint="eastAsia"/>
        </w:rPr>
        <w:t xml:space="preserve">练习模式</w:t>
      </w:r>
    </w:p>
    <w:p>
      <w:pPr>
        <w:pStyle w:val="Compact"/>
        <w:numPr>
          <w:ilvl w:val="0"/>
          <w:numId w:val="1047"/>
        </w:numPr>
      </w:pPr>
      <w:r>
        <w:rPr>
          <w:rFonts w:hint="eastAsia"/>
        </w:rPr>
        <w:t xml:space="preserve">音符容错</w:t>
      </w:r>
    </w:p>
    <w:p>
      <w:pPr>
        <w:pStyle w:val="Compact"/>
        <w:numPr>
          <w:ilvl w:val="0"/>
          <w:numId w:val="1047"/>
        </w:numPr>
      </w:pPr>
      <w:r>
        <w:rPr>
          <w:rFonts w:hint="eastAsia"/>
        </w:rPr>
        <w:t xml:space="preserve">节奏容错</w:t>
      </w:r>
    </w:p>
    <w:p>
      <w:pPr>
        <w:pStyle w:val="Compact"/>
        <w:numPr>
          <w:ilvl w:val="0"/>
          <w:numId w:val="1047"/>
        </w:numPr>
      </w:pPr>
      <w:r>
        <w:rPr>
          <w:rFonts w:hint="eastAsia"/>
        </w:rPr>
        <w:t xml:space="preserve">和弦窗口</w:t>
      </w:r>
    </w:p>
    <w:p>
      <w:pPr>
        <w:pStyle w:val="Compact"/>
        <w:numPr>
          <w:ilvl w:val="0"/>
          <w:numId w:val="1047"/>
        </w:numPr>
      </w:pPr>
      <w:r>
        <w:rPr>
          <w:rFonts w:hint="eastAsia"/>
        </w:rPr>
        <w:t xml:space="preserve">一星条件</w:t>
      </w:r>
    </w:p>
    <w:p>
      <w:pPr>
        <w:pStyle w:val="Compact"/>
        <w:numPr>
          <w:ilvl w:val="0"/>
          <w:numId w:val="1047"/>
        </w:numPr>
      </w:pPr>
      <w:r>
        <w:rPr>
          <w:rFonts w:hint="eastAsia"/>
        </w:rPr>
        <w:t xml:space="preserve">二星条件</w:t>
      </w:r>
    </w:p>
    <w:p>
      <w:pPr>
        <w:pStyle w:val="Compact"/>
        <w:numPr>
          <w:ilvl w:val="0"/>
          <w:numId w:val="1047"/>
        </w:numPr>
      </w:pPr>
      <w:r>
        <w:rPr>
          <w:rFonts w:hint="eastAsia"/>
        </w:rPr>
        <w:t xml:space="preserve">三星条件</w:t>
      </w:r>
    </w:p>
    <w:p>
      <w:pPr>
        <w:pStyle w:val="Compact"/>
        <w:numPr>
          <w:ilvl w:val="0"/>
          <w:numId w:val="1047"/>
        </w:numPr>
      </w:pPr>
      <w:r>
        <w:rPr>
          <w:rFonts w:hint="eastAsia"/>
        </w:rPr>
        <w:t xml:space="preserve">通关分数</w:t>
      </w:r>
    </w:p>
    <w:p>
      <w:pPr>
        <w:pStyle w:val="Compact"/>
        <w:numPr>
          <w:ilvl w:val="0"/>
          <w:numId w:val="1047"/>
        </w:numPr>
      </w:pPr>
      <w:r>
        <w:rPr>
          <w:rFonts w:hint="eastAsia"/>
        </w:rPr>
        <w:t xml:space="preserve">辅助方式</w:t>
      </w:r>
    </w:p>
    <w:p>
      <w:pPr>
        <w:pStyle w:val="Compact"/>
        <w:numPr>
          <w:ilvl w:val="0"/>
          <w:numId w:val="1047"/>
        </w:numPr>
      </w:pPr>
      <w:r>
        <w:rPr>
          <w:rFonts w:hint="eastAsia"/>
        </w:rPr>
        <w:t xml:space="preserve">失败降级方式</w:t>
      </w:r>
    </w:p>
    <w:p>
      <w:pPr>
        <w:pStyle w:val="Compact"/>
        <w:numPr>
          <w:ilvl w:val="0"/>
          <w:numId w:val="1047"/>
        </w:numPr>
      </w:pPr>
      <w:r>
        <w:rPr>
          <w:rFonts w:hint="eastAsia"/>
        </w:rPr>
        <w:t xml:space="preserve">前置关卡</w:t>
      </w:r>
    </w:p>
    <w:p>
      <w:pPr>
        <w:pStyle w:val="Compact"/>
        <w:numPr>
          <w:ilvl w:val="0"/>
          <w:numId w:val="1047"/>
        </w:numPr>
      </w:pPr>
      <w:r>
        <w:rPr>
          <w:rFonts w:hint="eastAsia"/>
        </w:rPr>
        <w:t xml:space="preserve">下一关</w:t>
      </w:r>
    </w:p>
    <w:p>
      <w:pPr>
        <w:pStyle w:val="Compact"/>
        <w:numPr>
          <w:ilvl w:val="0"/>
          <w:numId w:val="1047"/>
        </w:numPr>
      </w:pPr>
      <w:r>
        <w:rPr>
          <w:rFonts w:hint="eastAsia"/>
        </w:rPr>
        <w:t xml:space="preserve">奖励信息</w:t>
      </w:r>
    </w:p>
    <w:p>
      <w:pPr>
        <w:pStyle w:val="FirstParagraph"/>
      </w:pPr>
      <w:r>
        <w:rPr>
          <w:rFonts w:hint="eastAsia"/>
        </w:rPr>
        <w:t xml:space="preserve">示例配置：</w:t>
      </w:r>
    </w:p>
    <w:p>
      <w:pPr>
        <w:pStyle w:val="SourceCode"/>
      </w:pPr>
      <w:r>
        <w:rPr>
          <w:rStyle w:val="FunctionTok"/>
        </w:rPr>
        <w:t xml:space="preserve">{</w:t>
      </w:r>
      <w:r>
        <w:br/>
      </w:r>
      <w:r>
        <w:rPr>
          <w:rStyle w:val="NormalTok"/>
        </w:rPr>
        <w:t xml:space="preserve">  </w:t>
      </w:r>
      <w:r>
        <w:rPr>
          <w:rStyle w:val="DataTypeTok"/>
        </w:rPr>
        <w:t xml:space="preserve">"levelId"</w:t>
      </w:r>
      <w:r>
        <w:rPr>
          <w:rStyle w:val="FunctionTok"/>
        </w:rPr>
        <w:t xml:space="preserve">:</w:t>
      </w:r>
      <w:r>
        <w:rPr>
          <w:rStyle w:val="NormalTok"/>
        </w:rPr>
        <w:t xml:space="preserve"> </w:t>
      </w:r>
      <w:r>
        <w:rPr>
          <w:rStyle w:val="StringTok"/>
        </w:rPr>
        <w:t xml:space="preserve">"chapter_03_level_04"</w:t>
      </w:r>
      <w:r>
        <w:rPr>
          <w:rStyle w:val="FunctionTok"/>
        </w:rPr>
        <w:t xml:space="preserve">,</w:t>
      </w:r>
      <w:r>
        <w:br/>
      </w:r>
      <w:r>
        <w:rPr>
          <w:rStyle w:val="NormalTok"/>
        </w:rPr>
        <w:t xml:space="preserve">  </w:t>
      </w:r>
      <w:r>
        <w:rPr>
          <w:rStyle w:val="DataTypeTok"/>
        </w:rPr>
        <w:t xml:space="preserve">"chapterId"</w:t>
      </w:r>
      <w:r>
        <w:rPr>
          <w:rStyle w:val="FunctionTok"/>
        </w:rPr>
        <w:t xml:space="preserve">:</w:t>
      </w:r>
      <w:r>
        <w:rPr>
          <w:rStyle w:val="NormalTok"/>
        </w:rPr>
        <w:t xml:space="preserve"> </w:t>
      </w:r>
      <w:r>
        <w:rPr>
          <w:rStyle w:val="StringTok"/>
        </w:rPr>
        <w:t xml:space="preserve">"chapter_03"</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"左手循环，右手继续前进"</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"保持左手两音循环，同时完成右手四音旋律。"</w:t>
      </w:r>
      <w:r>
        <w:rPr>
          <w:rStyle w:val="FunctionTok"/>
        </w:rPr>
        <w:t xml:space="preserve">,</w:t>
      </w:r>
      <w:r>
        <w:br/>
      </w:r>
      <w:r>
        <w:rPr>
          <w:rStyle w:val="NormalTok"/>
        </w:rPr>
        <w:t xml:space="preserve">  </w:t>
      </w:r>
      <w:r>
        <w:rPr>
          <w:rStyle w:val="DataTypeTok"/>
        </w:rPr>
        <w:t xml:space="preserve">"songId"</w:t>
      </w:r>
      <w:r>
        <w:rPr>
          <w:rStyle w:val="FunctionTok"/>
        </w:rPr>
        <w:t xml:space="preserve">:</w:t>
      </w:r>
      <w:r>
        <w:rPr>
          <w:rStyle w:val="NormalTok"/>
        </w:rPr>
        <w:t xml:space="preserve"> </w:t>
      </w:r>
      <w:r>
        <w:rPr>
          <w:rStyle w:val="StringTok"/>
        </w:rPr>
        <w:t xml:space="preserve">"training_song_03"</w:t>
      </w:r>
      <w:r>
        <w:rPr>
          <w:rStyle w:val="FunctionTok"/>
        </w:rPr>
        <w:t xml:space="preserve">,</w:t>
      </w:r>
      <w:r>
        <w:br/>
      </w:r>
      <w:r>
        <w:rPr>
          <w:rStyle w:val="NormalTok"/>
        </w:rPr>
        <w:t xml:space="preserve">  </w:t>
      </w:r>
      <w:r>
        <w:rPr>
          <w:rStyle w:val="DataTypeTok"/>
        </w:rPr>
        <w:t xml:space="preserve">"midiPath"</w:t>
      </w:r>
      <w:r>
        <w:rPr>
          <w:rStyle w:val="FunctionTok"/>
        </w:rPr>
        <w:t xml:space="preserve">:</w:t>
      </w:r>
      <w:r>
        <w:rPr>
          <w:rStyle w:val="NormalTok"/>
        </w:rPr>
        <w:t xml:space="preserve"> </w:t>
      </w:r>
      <w:r>
        <w:rPr>
          <w:rStyle w:val="StringTok"/>
        </w:rPr>
        <w:t xml:space="preserve">"assets/midi/ch03_l04.mid"</w:t>
      </w:r>
      <w:r>
        <w:rPr>
          <w:rStyle w:val="FunctionTok"/>
        </w:rPr>
        <w:t xml:space="preserve">,</w:t>
      </w:r>
      <w:r>
        <w:br/>
      </w:r>
      <w:r>
        <w:rPr>
          <w:rStyle w:val="NormalTok"/>
        </w:rPr>
        <w:t xml:space="preserve">  </w:t>
      </w:r>
      <w:r>
        <w:rPr>
          <w:rStyle w:val="DataTypeTok"/>
        </w:rPr>
        <w:t xml:space="preserve">"targetSkills"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"left_hand_loop"</w:t>
      </w:r>
      <w:r>
        <w:rPr>
          <w:rStyle w:val="OtherTok"/>
        </w:rPr>
        <w:t xml:space="preserve">,</w:t>
      </w:r>
      <w:r>
        <w:br/>
      </w:r>
      <w:r>
        <w:rPr>
          <w:rStyle w:val="NormalTok"/>
        </w:rPr>
        <w:t xml:space="preserve">    </w:t>
      </w:r>
      <w:r>
        <w:rPr>
          <w:rStyle w:val="StringTok"/>
        </w:rPr>
        <w:t xml:space="preserve">"right_hand_independence"</w:t>
      </w:r>
      <w:r>
        <w:rPr>
          <w:rStyle w:val="OtherTok"/>
        </w:rPr>
        <w:t xml:space="preserve">,</w:t>
      </w:r>
      <w:r>
        <w:br/>
      </w:r>
      <w:r>
        <w:rPr>
          <w:rStyle w:val="NormalTok"/>
        </w:rPr>
        <w:t xml:space="preserve">    </w:t>
      </w:r>
      <w:r>
        <w:rPr>
          <w:rStyle w:val="StringTok"/>
        </w:rPr>
        <w:t xml:space="preserve">"two_hand_coordination"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"defaultSpeed"</w:t>
      </w:r>
      <w:r>
        <w:rPr>
          <w:rStyle w:val="FunctionTok"/>
        </w:rPr>
        <w:t xml:space="preserve">:</w:t>
      </w:r>
      <w:r>
        <w:rPr>
          <w:rStyle w:val="NormalTok"/>
        </w:rPr>
        <w:t xml:space="preserve"> </w:t>
      </w:r>
      <w:r>
        <w:rPr>
          <w:rStyle w:val="FloatTok"/>
        </w:rPr>
        <w:t xml:space="preserve">0.45</w:t>
      </w:r>
      <w:r>
        <w:rPr>
          <w:rStyle w:val="FunctionTok"/>
        </w:rPr>
        <w:t xml:space="preserve">,</w:t>
      </w:r>
      <w:r>
        <w:br/>
      </w:r>
      <w:r>
        <w:rPr>
          <w:rStyle w:val="NormalTok"/>
        </w:rPr>
        <w:t xml:space="preserve">  </w:t>
      </w:r>
      <w:r>
        <w:rPr>
          <w:rStyle w:val="DataTypeTok"/>
        </w:rPr>
        <w:t xml:space="preserve">"practiceMode"</w:t>
      </w:r>
      <w:r>
        <w:rPr>
          <w:rStyle w:val="FunctionTok"/>
        </w:rPr>
        <w:t xml:space="preserve">:</w:t>
      </w:r>
      <w:r>
        <w:rPr>
          <w:rStyle w:val="NormalTok"/>
        </w:rPr>
        <w:t xml:space="preserve"> </w:t>
      </w:r>
      <w:r>
        <w:rPr>
          <w:rStyle w:val="StringTok"/>
        </w:rPr>
        <w:t xml:space="preserve">"wait_then_rhythm"</w:t>
      </w:r>
      <w:r>
        <w:rPr>
          <w:rStyle w:val="FunctionTok"/>
        </w:rPr>
        <w:t xml:space="preserve">,</w:t>
      </w:r>
      <w:r>
        <w:br/>
      </w:r>
      <w:r>
        <w:rPr>
          <w:rStyle w:val="NormalTok"/>
        </w:rPr>
        <w:t xml:space="preserve">  </w:t>
      </w:r>
      <w:r>
        <w:rPr>
          <w:rStyle w:val="DataTypeTok"/>
        </w:rPr>
        <w:t xml:space="preserve">"countInBeats"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"passScore"</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"starRules"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"oneStar"</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"twoStar"</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"threeStar"</w:t>
      </w:r>
      <w:r>
        <w:rPr>
          <w:rStyle w:val="FunctionTok"/>
        </w:rPr>
        <w:t xml:space="preserve">:</w:t>
      </w:r>
      <w:r>
        <w:rPr>
          <w:rStyle w:val="NormalTok"/>
        </w:rPr>
        <w:t xml:space="preserve"> </w:t>
      </w:r>
      <w:r>
        <w:rPr>
          <w:rStyle w:val="DecValTok"/>
        </w:rPr>
        <w:t xml:space="preserve">90</w:t>
      </w:r>
      <w:r>
        <w:br/>
      </w:r>
      <w:r>
        <w:rPr>
          <w:rStyle w:val="NormalTok"/>
        </w:rPr>
        <w:t xml:space="preserve">  </w:t>
      </w:r>
      <w:r>
        <w:rPr>
          <w:rStyle w:val="FunctionTok"/>
        </w:rPr>
        <w:t xml:space="preserve">},</w:t>
      </w:r>
      <w:r>
        <w:br/>
      </w:r>
      <w:r>
        <w:rPr>
          <w:rStyle w:val="NormalTok"/>
        </w:rPr>
        <w:t xml:space="preserve">  </w:t>
      </w:r>
      <w:r>
        <w:rPr>
          <w:rStyle w:val="DataTypeTok"/>
        </w:rPr>
        <w:t xml:space="preserve">"assist"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"allowNoteWait"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"highlightNextNote"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"autoSlowdownSuggestion"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"showFingering"</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"failureFallback"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"reduceSpeedTo"</w:t>
      </w:r>
      <w:r>
        <w:rPr>
          <w:rStyle w:val="FunctionTok"/>
        </w:rPr>
        <w:t xml:space="preserve">:</w:t>
      </w:r>
      <w:r>
        <w:rPr>
          <w:rStyle w:val="NormalTok"/>
        </w:rPr>
        <w:t xml:space="preserve"> </w:t>
      </w:r>
      <w:r>
        <w:rPr>
          <w:rStyle w:val="FloatTok"/>
        </w:rPr>
        <w:t xml:space="preserve">0.35</w:t>
      </w:r>
      <w:r>
        <w:rPr>
          <w:rStyle w:val="FunctionTok"/>
        </w:rPr>
        <w:t xml:space="preserve">,</w:t>
      </w:r>
      <w:r>
        <w:br/>
      </w:r>
      <w:r>
        <w:rPr>
          <w:rStyle w:val="NormalTok"/>
        </w:rPr>
        <w:t xml:space="preserve">    </w:t>
      </w:r>
      <w:r>
        <w:rPr>
          <w:rStyle w:val="DataTypeTok"/>
        </w:rPr>
        <w:t xml:space="preserve">"splitIntoSegments"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"practiceLeftHandFirst"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1"/>
    <w:bookmarkStart w:id="68" w:name="练习模式"/>
    <w:p>
      <w:pPr>
        <w:pStyle w:val="Heading1"/>
      </w:pPr>
      <w:r>
        <w:t xml:space="preserve">12. </w:t>
      </w:r>
      <w:r>
        <w:rPr>
          <w:rFonts w:hint="eastAsia"/>
        </w:rPr>
        <w:t xml:space="preserve">练习模式</w:t>
      </w:r>
    </w:p>
    <w:bookmarkStart w:id="62" w:name="等待模式"/>
    <w:p>
      <w:pPr>
        <w:pStyle w:val="Heading2"/>
      </w:pPr>
      <w:r>
        <w:t xml:space="preserve">12.1 </w:t>
      </w:r>
      <w:r>
        <w:rPr>
          <w:rFonts w:hint="eastAsia"/>
        </w:rPr>
        <w:t xml:space="preserve">等待模式</w:t>
      </w:r>
    </w:p>
    <w:p>
      <w:pPr>
        <w:pStyle w:val="FirstParagraph"/>
      </w:pPr>
      <w:r>
        <w:rPr>
          <w:rFonts w:hint="eastAsia"/>
        </w:rPr>
        <w:t xml:space="preserve">特点：</w:t>
      </w:r>
    </w:p>
    <w:p>
      <w:pPr>
        <w:pStyle w:val="Compact"/>
        <w:numPr>
          <w:ilvl w:val="0"/>
          <w:numId w:val="1048"/>
        </w:numPr>
      </w:pPr>
      <w:r>
        <w:rPr>
          <w:rFonts w:hint="eastAsia"/>
        </w:rPr>
        <w:t xml:space="preserve">用户弹对后才进入下一个音符事件</w:t>
      </w:r>
    </w:p>
    <w:p>
      <w:pPr>
        <w:pStyle w:val="Compact"/>
        <w:numPr>
          <w:ilvl w:val="0"/>
          <w:numId w:val="1048"/>
        </w:numPr>
      </w:pPr>
      <w:r>
        <w:rPr>
          <w:rFonts w:hint="eastAsia"/>
        </w:rPr>
        <w:t xml:space="preserve">不严格要求节奏</w:t>
      </w:r>
    </w:p>
    <w:p>
      <w:pPr>
        <w:pStyle w:val="Compact"/>
        <w:numPr>
          <w:ilvl w:val="0"/>
          <w:numId w:val="1048"/>
        </w:numPr>
      </w:pPr>
      <w:r>
        <w:rPr>
          <w:rFonts w:hint="eastAsia"/>
        </w:rPr>
        <w:t xml:space="preserve">主要判断音高</w:t>
      </w:r>
    </w:p>
    <w:p>
      <w:pPr>
        <w:pStyle w:val="Compact"/>
        <w:numPr>
          <w:ilvl w:val="0"/>
          <w:numId w:val="1048"/>
        </w:numPr>
      </w:pPr>
      <w:r>
        <w:rPr>
          <w:rFonts w:hint="eastAsia"/>
        </w:rPr>
        <w:t xml:space="preserve">适合初学阶段</w:t>
      </w:r>
    </w:p>
    <w:p>
      <w:r>
        <w:pict>
          <v:rect style="width:0;height:1.5pt" o:hralign="center" o:hrstd="t" o:hr="t"/>
        </w:pict>
      </w:r>
    </w:p>
    <w:bookmarkEnd w:id="62"/>
    <w:bookmarkStart w:id="63" w:name="宽松节奏模式"/>
    <w:p>
      <w:pPr>
        <w:pStyle w:val="Heading2"/>
      </w:pPr>
      <w:r>
        <w:t xml:space="preserve">12.2 </w:t>
      </w:r>
      <w:r>
        <w:rPr>
          <w:rFonts w:hint="eastAsia"/>
        </w:rPr>
        <w:t xml:space="preserve">宽松节奏模式</w:t>
      </w:r>
    </w:p>
    <w:p>
      <w:pPr>
        <w:pStyle w:val="FirstParagraph"/>
      </w:pPr>
      <w:r>
        <w:rPr>
          <w:rFonts w:hint="eastAsia"/>
        </w:rPr>
        <w:t xml:space="preserve">特点：</w:t>
      </w:r>
    </w:p>
    <w:p>
      <w:pPr>
        <w:pStyle w:val="Compact"/>
        <w:numPr>
          <w:ilvl w:val="0"/>
          <w:numId w:val="1049"/>
        </w:numPr>
      </w:pPr>
      <w:r>
        <w:t xml:space="preserve">MIDI </w:t>
      </w:r>
      <w:r>
        <w:rPr>
          <w:rFonts w:hint="eastAsia"/>
        </w:rPr>
        <w:t xml:space="preserve">按固定速度推进</w:t>
      </w:r>
    </w:p>
    <w:p>
      <w:pPr>
        <w:pStyle w:val="Compact"/>
        <w:numPr>
          <w:ilvl w:val="0"/>
          <w:numId w:val="1049"/>
        </w:numPr>
      </w:pPr>
      <w:r>
        <w:rPr>
          <w:rFonts w:hint="eastAsia"/>
        </w:rPr>
        <w:t xml:space="preserve">允许较大时间误差</w:t>
      </w:r>
    </w:p>
    <w:p>
      <w:pPr>
        <w:pStyle w:val="Compact"/>
        <w:numPr>
          <w:ilvl w:val="0"/>
          <w:numId w:val="1049"/>
        </w:numPr>
      </w:pPr>
      <w:r>
        <w:rPr>
          <w:rFonts w:hint="eastAsia"/>
        </w:rPr>
        <w:t xml:space="preserve">训练节拍感</w:t>
      </w:r>
    </w:p>
    <w:p>
      <w:pPr>
        <w:pStyle w:val="Compact"/>
        <w:numPr>
          <w:ilvl w:val="0"/>
          <w:numId w:val="1049"/>
        </w:numPr>
      </w:pPr>
      <w:r>
        <w:rPr>
          <w:rFonts w:hint="eastAsia"/>
        </w:rPr>
        <w:t xml:space="preserve">适合从等待模式过渡</w:t>
      </w:r>
    </w:p>
    <w:p>
      <w:r>
        <w:pict>
          <v:rect style="width:0;height:1.5pt" o:hralign="center" o:hrstd="t" o:hr="t"/>
        </w:pict>
      </w:r>
    </w:p>
    <w:bookmarkEnd w:id="63"/>
    <w:bookmarkStart w:id="64" w:name="标准节奏模式"/>
    <w:p>
      <w:pPr>
        <w:pStyle w:val="Heading2"/>
      </w:pPr>
      <w:r>
        <w:t xml:space="preserve">12.3 </w:t>
      </w:r>
      <w:r>
        <w:rPr>
          <w:rFonts w:hint="eastAsia"/>
        </w:rPr>
        <w:t xml:space="preserve">标准节奏模式</w:t>
      </w:r>
    </w:p>
    <w:p>
      <w:pPr>
        <w:pStyle w:val="FirstParagraph"/>
      </w:pPr>
      <w:r>
        <w:rPr>
          <w:rFonts w:hint="eastAsia"/>
        </w:rPr>
        <w:t xml:space="preserve">特点：</w:t>
      </w:r>
    </w:p>
    <w:p>
      <w:pPr>
        <w:pStyle w:val="Compact"/>
        <w:numPr>
          <w:ilvl w:val="0"/>
          <w:numId w:val="1050"/>
        </w:numPr>
      </w:pPr>
      <w:r>
        <w:rPr>
          <w:rFonts w:hint="eastAsia"/>
        </w:rPr>
        <w:t xml:space="preserve">严格按</w:t>
      </w:r>
      <w:r>
        <w:t xml:space="preserve"> BPM </w:t>
      </w:r>
      <w:r>
        <w:rPr>
          <w:rFonts w:hint="eastAsia"/>
        </w:rPr>
        <w:t xml:space="preserve">推进</w:t>
      </w:r>
    </w:p>
    <w:p>
      <w:pPr>
        <w:pStyle w:val="Compact"/>
        <w:numPr>
          <w:ilvl w:val="0"/>
          <w:numId w:val="1050"/>
        </w:numPr>
      </w:pPr>
      <w:r>
        <w:rPr>
          <w:rFonts w:hint="eastAsia"/>
        </w:rPr>
        <w:t xml:space="preserve">计算提前和延后</w:t>
      </w:r>
    </w:p>
    <w:p>
      <w:pPr>
        <w:pStyle w:val="Compact"/>
        <w:numPr>
          <w:ilvl w:val="0"/>
          <w:numId w:val="1050"/>
        </w:numPr>
      </w:pPr>
      <w:r>
        <w:rPr>
          <w:rFonts w:hint="eastAsia"/>
        </w:rPr>
        <w:t xml:space="preserve">判断节奏稳定</w:t>
      </w:r>
    </w:p>
    <w:p>
      <w:pPr>
        <w:pStyle w:val="Compact"/>
        <w:numPr>
          <w:ilvl w:val="0"/>
          <w:numId w:val="1050"/>
        </w:numPr>
      </w:pPr>
      <w:r>
        <w:rPr>
          <w:rFonts w:hint="eastAsia"/>
        </w:rPr>
        <w:t xml:space="preserve">用于熟练阶段</w:t>
      </w:r>
    </w:p>
    <w:p>
      <w:r>
        <w:pict>
          <v:rect style="width:0;height:1.5pt" o:hralign="center" o:hrstd="t" o:hr="t"/>
        </w:pict>
      </w:r>
    </w:p>
    <w:bookmarkEnd w:id="64"/>
    <w:bookmarkStart w:id="65" w:name="单手模式"/>
    <w:p>
      <w:pPr>
        <w:pStyle w:val="Heading2"/>
      </w:pPr>
      <w:r>
        <w:t xml:space="preserve">12.4 </w:t>
      </w:r>
      <w:r>
        <w:rPr>
          <w:rFonts w:hint="eastAsia"/>
        </w:rPr>
        <w:t xml:space="preserve">单手模式</w:t>
      </w:r>
    </w:p>
    <w:p>
      <w:pPr>
        <w:pStyle w:val="FirstParagraph"/>
      </w:pPr>
      <w:r>
        <w:rPr>
          <w:rFonts w:hint="eastAsia"/>
        </w:rPr>
        <w:t xml:space="preserve">支持：</w:t>
      </w:r>
    </w:p>
    <w:p>
      <w:pPr>
        <w:pStyle w:val="Compact"/>
        <w:numPr>
          <w:ilvl w:val="0"/>
          <w:numId w:val="1051"/>
        </w:numPr>
      </w:pPr>
      <w:r>
        <w:rPr>
          <w:rFonts w:hint="eastAsia"/>
        </w:rPr>
        <w:t xml:space="preserve">左手单独练</w:t>
      </w:r>
    </w:p>
    <w:p>
      <w:pPr>
        <w:pStyle w:val="Compact"/>
        <w:numPr>
          <w:ilvl w:val="0"/>
          <w:numId w:val="1051"/>
        </w:numPr>
      </w:pPr>
      <w:r>
        <w:rPr>
          <w:rFonts w:hint="eastAsia"/>
        </w:rPr>
        <w:t xml:space="preserve">右手单独练</w:t>
      </w:r>
    </w:p>
    <w:p>
      <w:pPr>
        <w:pStyle w:val="Compact"/>
        <w:numPr>
          <w:ilvl w:val="0"/>
          <w:numId w:val="1051"/>
        </w:numPr>
      </w:pPr>
      <w:r>
        <w:rPr>
          <w:rFonts w:hint="eastAsia"/>
        </w:rPr>
        <w:t xml:space="preserve">系统自动建议</w:t>
      </w:r>
    </w:p>
    <w:p>
      <w:pPr>
        <w:pStyle w:val="Compact"/>
        <w:numPr>
          <w:ilvl w:val="0"/>
          <w:numId w:val="1051"/>
        </w:numPr>
      </w:pPr>
      <w:r>
        <w:rPr>
          <w:rFonts w:hint="eastAsia"/>
        </w:rPr>
        <w:t xml:space="preserve">关卡失败后自动进入</w:t>
      </w:r>
    </w:p>
    <w:p>
      <w:r>
        <w:pict>
          <v:rect style="width:0;height:1.5pt" o:hralign="center" o:hrstd="t" o:hr="t"/>
        </w:pict>
      </w:r>
    </w:p>
    <w:bookmarkEnd w:id="65"/>
    <w:bookmarkStart w:id="66" w:name="示范模式"/>
    <w:p>
      <w:pPr>
        <w:pStyle w:val="Heading2"/>
      </w:pPr>
      <w:r>
        <w:t xml:space="preserve">12.5 </w:t>
      </w:r>
      <w:r>
        <w:rPr>
          <w:rFonts w:hint="eastAsia"/>
        </w:rPr>
        <w:t xml:space="preserve">示范模式</w:t>
      </w:r>
    </w:p>
    <w:p>
      <w:pPr>
        <w:pStyle w:val="FirstParagraph"/>
      </w:pPr>
      <w:r>
        <w:rPr>
          <w:rFonts w:hint="eastAsia"/>
        </w:rPr>
        <w:t xml:space="preserve">支持：</w:t>
      </w:r>
    </w:p>
    <w:p>
      <w:pPr>
        <w:pStyle w:val="Compact"/>
        <w:numPr>
          <w:ilvl w:val="0"/>
          <w:numId w:val="1052"/>
        </w:numPr>
      </w:pPr>
      <w:r>
        <w:rPr>
          <w:rFonts w:hint="eastAsia"/>
        </w:rPr>
        <w:t xml:space="preserve">自动播放</w:t>
      </w:r>
    </w:p>
    <w:p>
      <w:pPr>
        <w:pStyle w:val="Compact"/>
        <w:numPr>
          <w:ilvl w:val="0"/>
          <w:numId w:val="1052"/>
        </w:numPr>
      </w:pPr>
      <w:r>
        <w:rPr>
          <w:rFonts w:hint="eastAsia"/>
        </w:rPr>
        <w:t xml:space="preserve">显示左右手</w:t>
      </w:r>
    </w:p>
    <w:p>
      <w:pPr>
        <w:pStyle w:val="Compact"/>
        <w:numPr>
          <w:ilvl w:val="0"/>
          <w:numId w:val="1052"/>
        </w:numPr>
      </w:pPr>
      <w:r>
        <w:rPr>
          <w:rFonts w:hint="eastAsia"/>
        </w:rPr>
        <w:t xml:space="preserve">显示指法</w:t>
      </w:r>
    </w:p>
    <w:p>
      <w:pPr>
        <w:pStyle w:val="Compact"/>
        <w:numPr>
          <w:ilvl w:val="0"/>
          <w:numId w:val="1052"/>
        </w:numPr>
      </w:pPr>
      <w:r>
        <w:rPr>
          <w:rFonts w:hint="eastAsia"/>
        </w:rPr>
        <w:t xml:space="preserve">调整速度</w:t>
      </w:r>
    </w:p>
    <w:p>
      <w:pPr>
        <w:pStyle w:val="Compact"/>
        <w:numPr>
          <w:ilvl w:val="0"/>
          <w:numId w:val="1052"/>
        </w:numPr>
      </w:pPr>
      <w:r>
        <w:rPr>
          <w:rFonts w:hint="eastAsia"/>
        </w:rPr>
        <w:t xml:space="preserve">循环困难位置</w:t>
      </w:r>
    </w:p>
    <w:p>
      <w:r>
        <w:pict>
          <v:rect style="width:0;height:1.5pt" o:hralign="center" o:hrstd="t" o:hr="t"/>
        </w:pict>
      </w:r>
    </w:p>
    <w:bookmarkEnd w:id="66"/>
    <w:bookmarkStart w:id="67" w:name="自动拆段模式"/>
    <w:p>
      <w:pPr>
        <w:pStyle w:val="Heading2"/>
      </w:pPr>
      <w:r>
        <w:t xml:space="preserve">12.6 </w:t>
      </w:r>
      <w:r>
        <w:rPr>
          <w:rFonts w:hint="eastAsia"/>
        </w:rPr>
        <w:t xml:space="preserve">自动拆段模式</w:t>
      </w:r>
    </w:p>
    <w:p>
      <w:pPr>
        <w:pStyle w:val="FirstParagraph"/>
      </w:pPr>
      <w:r>
        <w:rPr>
          <w:rFonts w:hint="eastAsia"/>
        </w:rPr>
        <w:t xml:space="preserve">用户连续失败时，系统可以将关卡拆成：</w:t>
      </w:r>
    </w:p>
    <w:p>
      <w:pPr>
        <w:pStyle w:val="Compact"/>
        <w:numPr>
          <w:ilvl w:val="0"/>
          <w:numId w:val="1053"/>
        </w:numPr>
      </w:pPr>
      <w:r>
        <w:rPr>
          <w:rFonts w:hint="eastAsia"/>
        </w:rPr>
        <w:t xml:space="preserve">前半段</w:t>
      </w:r>
    </w:p>
    <w:p>
      <w:pPr>
        <w:pStyle w:val="Compact"/>
        <w:numPr>
          <w:ilvl w:val="0"/>
          <w:numId w:val="1053"/>
        </w:numPr>
      </w:pPr>
      <w:r>
        <w:rPr>
          <w:rFonts w:hint="eastAsia"/>
        </w:rPr>
        <w:t xml:space="preserve">后半段</w:t>
      </w:r>
    </w:p>
    <w:p>
      <w:pPr>
        <w:pStyle w:val="Compact"/>
        <w:numPr>
          <w:ilvl w:val="0"/>
          <w:numId w:val="1053"/>
        </w:numPr>
      </w:pPr>
      <w:r>
        <w:rPr>
          <w:rFonts w:hint="eastAsia"/>
        </w:rPr>
        <w:t xml:space="preserve">高频错误区</w:t>
      </w:r>
    </w:p>
    <w:p>
      <w:pPr>
        <w:pStyle w:val="Compact"/>
        <w:numPr>
          <w:ilvl w:val="0"/>
          <w:numId w:val="1053"/>
        </w:numPr>
      </w:pPr>
      <w:r>
        <w:rPr>
          <w:rFonts w:hint="eastAsia"/>
        </w:rPr>
        <w:t xml:space="preserve">左手段</w:t>
      </w:r>
    </w:p>
    <w:p>
      <w:pPr>
        <w:pStyle w:val="Compact"/>
        <w:numPr>
          <w:ilvl w:val="0"/>
          <w:numId w:val="1053"/>
        </w:numPr>
      </w:pPr>
      <w:r>
        <w:rPr>
          <w:rFonts w:hint="eastAsia"/>
        </w:rPr>
        <w:t xml:space="preserve">右手段</w:t>
      </w:r>
    </w:p>
    <w:p>
      <w:pPr>
        <w:pStyle w:val="Compact"/>
        <w:numPr>
          <w:ilvl w:val="0"/>
          <w:numId w:val="1053"/>
        </w:numPr>
      </w:pPr>
      <w:r>
        <w:rPr>
          <w:rFonts w:hint="eastAsia"/>
        </w:rPr>
        <w:t xml:space="preserve">两到四个事件的小段</w:t>
      </w:r>
    </w:p>
    <w:p>
      <w:r>
        <w:pict>
          <v:rect style="width:0;height:1.5pt" o:hralign="center" o:hrstd="t" o:hr="t"/>
        </w:pict>
      </w:r>
    </w:p>
    <w:bookmarkEnd w:id="67"/>
    <w:bookmarkEnd w:id="68"/>
    <w:bookmarkStart w:id="74" w:name="演奏中反馈设计"/>
    <w:p>
      <w:pPr>
        <w:pStyle w:val="Heading1"/>
      </w:pPr>
      <w:r>
        <w:t xml:space="preserve">13. </w:t>
      </w:r>
      <w:r>
        <w:rPr>
          <w:rFonts w:hint="eastAsia"/>
        </w:rPr>
        <w:t xml:space="preserve">演奏中反馈设计</w:t>
      </w:r>
    </w:p>
    <w:bookmarkStart w:id="69" w:name="正确反馈"/>
    <w:p>
      <w:pPr>
        <w:pStyle w:val="Heading2"/>
      </w:pPr>
      <w:r>
        <w:t xml:space="preserve">13.1 </w:t>
      </w:r>
      <w:r>
        <w:rPr>
          <w:rFonts w:hint="eastAsia"/>
        </w:rPr>
        <w:t xml:space="preserve">正确反馈</w:t>
      </w:r>
    </w:p>
    <w:p>
      <w:pPr>
        <w:pStyle w:val="FirstParagraph"/>
      </w:pPr>
      <w:r>
        <w:rPr>
          <w:rFonts w:hint="eastAsia"/>
        </w:rPr>
        <w:t xml:space="preserve">弹对后：</w:t>
      </w:r>
    </w:p>
    <w:p>
      <w:pPr>
        <w:pStyle w:val="Compact"/>
        <w:numPr>
          <w:ilvl w:val="0"/>
          <w:numId w:val="1054"/>
        </w:numPr>
      </w:pPr>
      <w:r>
        <w:rPr>
          <w:rFonts w:hint="eastAsia"/>
        </w:rPr>
        <w:t xml:space="preserve">音符轻微亮起</w:t>
      </w:r>
    </w:p>
    <w:p>
      <w:pPr>
        <w:pStyle w:val="Compact"/>
        <w:numPr>
          <w:ilvl w:val="0"/>
          <w:numId w:val="1054"/>
        </w:numPr>
      </w:pPr>
      <w:r>
        <w:rPr>
          <w:rFonts w:hint="eastAsia"/>
        </w:rPr>
        <w:t xml:space="preserve">进度推进</w:t>
      </w:r>
    </w:p>
    <w:p>
      <w:pPr>
        <w:pStyle w:val="Compact"/>
        <w:numPr>
          <w:ilvl w:val="0"/>
          <w:numId w:val="1054"/>
        </w:numPr>
      </w:pPr>
      <w:r>
        <w:rPr>
          <w:rFonts w:hint="eastAsia"/>
        </w:rPr>
        <w:t xml:space="preserve">连击增加</w:t>
      </w:r>
    </w:p>
    <w:p>
      <w:pPr>
        <w:pStyle w:val="Compact"/>
        <w:numPr>
          <w:ilvl w:val="0"/>
          <w:numId w:val="1054"/>
        </w:numPr>
      </w:pPr>
      <w:r>
        <w:rPr>
          <w:rFonts w:hint="eastAsia"/>
        </w:rPr>
        <w:t xml:space="preserve">不显示大型“正确”文字</w:t>
      </w:r>
    </w:p>
    <w:p>
      <w:pPr>
        <w:pStyle w:val="Compact"/>
        <w:numPr>
          <w:ilvl w:val="0"/>
          <w:numId w:val="1054"/>
        </w:numPr>
      </w:pPr>
      <w:r>
        <w:rPr>
          <w:rFonts w:hint="eastAsia"/>
        </w:rPr>
        <w:t xml:space="preserve">不播放夸张音效</w:t>
      </w:r>
    </w:p>
    <w:p>
      <w:r>
        <w:pict>
          <v:rect style="width:0;height:1.5pt" o:hralign="center" o:hrstd="t" o:hr="t"/>
        </w:pict>
      </w:r>
    </w:p>
    <w:bookmarkEnd w:id="69"/>
    <w:bookmarkStart w:id="70" w:name="错误反馈"/>
    <w:p>
      <w:pPr>
        <w:pStyle w:val="Heading2"/>
      </w:pPr>
      <w:r>
        <w:t xml:space="preserve">13.2 </w:t>
      </w:r>
      <w:r>
        <w:rPr>
          <w:rFonts w:hint="eastAsia"/>
        </w:rPr>
        <w:t xml:space="preserve">错误反馈</w:t>
      </w:r>
    </w:p>
    <w:p>
      <w:pPr>
        <w:pStyle w:val="FirstParagraph"/>
      </w:pPr>
      <w:r>
        <w:rPr>
          <w:rFonts w:hint="eastAsia"/>
        </w:rPr>
        <w:t xml:space="preserve">弹错后：</w:t>
      </w:r>
    </w:p>
    <w:p>
      <w:pPr>
        <w:pStyle w:val="Compact"/>
        <w:numPr>
          <w:ilvl w:val="0"/>
          <w:numId w:val="1055"/>
        </w:numPr>
      </w:pPr>
      <w:r>
        <w:rPr>
          <w:rFonts w:hint="eastAsia"/>
        </w:rPr>
        <w:t xml:space="preserve">错音短暂变色</w:t>
      </w:r>
    </w:p>
    <w:p>
      <w:pPr>
        <w:pStyle w:val="Compact"/>
        <w:numPr>
          <w:ilvl w:val="0"/>
          <w:numId w:val="1055"/>
        </w:numPr>
      </w:pPr>
      <w:r>
        <w:rPr>
          <w:rFonts w:hint="eastAsia"/>
        </w:rPr>
        <w:t xml:space="preserve">目标音轻微提示</w:t>
      </w:r>
    </w:p>
    <w:p>
      <w:pPr>
        <w:pStyle w:val="Compact"/>
        <w:numPr>
          <w:ilvl w:val="0"/>
          <w:numId w:val="1055"/>
        </w:numPr>
      </w:pPr>
      <w:r>
        <w:rPr>
          <w:rFonts w:hint="eastAsia"/>
        </w:rPr>
        <w:t xml:space="preserve">连击中断</w:t>
      </w:r>
    </w:p>
    <w:p>
      <w:pPr>
        <w:pStyle w:val="Compact"/>
        <w:numPr>
          <w:ilvl w:val="0"/>
          <w:numId w:val="1055"/>
        </w:numPr>
      </w:pPr>
      <w:r>
        <w:rPr>
          <w:rFonts w:hint="eastAsia"/>
        </w:rPr>
        <w:t xml:space="preserve">不弹窗</w:t>
      </w:r>
    </w:p>
    <w:p>
      <w:pPr>
        <w:pStyle w:val="Compact"/>
        <w:numPr>
          <w:ilvl w:val="0"/>
          <w:numId w:val="1055"/>
        </w:numPr>
      </w:pPr>
      <w:r>
        <w:rPr>
          <w:rFonts w:hint="eastAsia"/>
        </w:rPr>
        <w:t xml:space="preserve">不强制暂停</w:t>
      </w:r>
    </w:p>
    <w:p>
      <w:pPr>
        <w:pStyle w:val="Compact"/>
        <w:numPr>
          <w:ilvl w:val="0"/>
          <w:numId w:val="1055"/>
        </w:numPr>
      </w:pPr>
      <w:r>
        <w:rPr>
          <w:rFonts w:hint="eastAsia"/>
        </w:rPr>
        <w:t xml:space="preserve">用户可以继续弹</w:t>
      </w:r>
    </w:p>
    <w:p>
      <w:r>
        <w:pict>
          <v:rect style="width:0;height:1.5pt" o:hralign="center" o:hrstd="t" o:hr="t"/>
        </w:pict>
      </w:r>
    </w:p>
    <w:bookmarkEnd w:id="70"/>
    <w:bookmarkStart w:id="71" w:name="卡住反馈"/>
    <w:p>
      <w:pPr>
        <w:pStyle w:val="Heading2"/>
      </w:pPr>
      <w:r>
        <w:t xml:space="preserve">13.3 </w:t>
      </w:r>
      <w:r>
        <w:rPr>
          <w:rFonts w:hint="eastAsia"/>
        </w:rPr>
        <w:t xml:space="preserve">卡住反馈</w:t>
      </w:r>
    </w:p>
    <w:p>
      <w:pPr>
        <w:pStyle w:val="FirstParagraph"/>
      </w:pPr>
      <w:r>
        <w:rPr>
          <w:rFonts w:hint="eastAsia"/>
        </w:rPr>
        <w:t xml:space="preserve">用户长时间停顿时：</w:t>
      </w:r>
    </w:p>
    <w:p>
      <w:pPr>
        <w:pStyle w:val="Compact"/>
        <w:numPr>
          <w:ilvl w:val="0"/>
          <w:numId w:val="1056"/>
        </w:numPr>
      </w:pPr>
      <w:r>
        <w:rPr>
          <w:rFonts w:hint="eastAsia"/>
        </w:rPr>
        <w:t xml:space="preserve">下一音轻微放大</w:t>
      </w:r>
    </w:p>
    <w:p>
      <w:pPr>
        <w:pStyle w:val="Compact"/>
        <w:numPr>
          <w:ilvl w:val="0"/>
          <w:numId w:val="1056"/>
        </w:numPr>
      </w:pPr>
      <w:r>
        <w:rPr>
          <w:rFonts w:hint="eastAsia"/>
        </w:rPr>
        <w:t xml:space="preserve">指法提示自然出现</w:t>
      </w:r>
    </w:p>
    <w:p>
      <w:pPr>
        <w:pStyle w:val="Compact"/>
        <w:numPr>
          <w:ilvl w:val="0"/>
          <w:numId w:val="1056"/>
        </w:numPr>
      </w:pPr>
      <w:r>
        <w:rPr>
          <w:rFonts w:hint="eastAsia"/>
        </w:rPr>
        <w:t xml:space="preserve">“慢一点”</w:t>
      </w:r>
      <w:r>
        <w:rPr>
          <w:rFonts w:hint="eastAsia"/>
        </w:rPr>
        <w:t xml:space="preserve">按钮淡入</w:t>
      </w:r>
    </w:p>
    <w:p>
      <w:pPr>
        <w:pStyle w:val="Compact"/>
        <w:numPr>
          <w:ilvl w:val="0"/>
          <w:numId w:val="1056"/>
        </w:numPr>
      </w:pPr>
      <w:r>
        <w:rPr>
          <w:rFonts w:hint="eastAsia"/>
        </w:rPr>
        <w:t xml:space="preserve">“拆小段”</w:t>
      </w:r>
      <w:r>
        <w:rPr>
          <w:rFonts w:hint="eastAsia"/>
        </w:rPr>
        <w:t xml:space="preserve">按钮淡入</w:t>
      </w:r>
    </w:p>
    <w:p>
      <w:pPr>
        <w:pStyle w:val="Compact"/>
        <w:numPr>
          <w:ilvl w:val="0"/>
          <w:numId w:val="1056"/>
        </w:numPr>
      </w:pPr>
      <w:r>
        <w:rPr>
          <w:rFonts w:hint="eastAsia"/>
        </w:rPr>
        <w:t xml:space="preserve">不强制用户操作</w:t>
      </w:r>
    </w:p>
    <w:p>
      <w:r>
        <w:pict>
          <v:rect style="width:0;height:1.5pt" o:hralign="center" o:hrstd="t" o:hr="t"/>
        </w:pict>
      </w:r>
    </w:p>
    <w:bookmarkEnd w:id="71"/>
    <w:bookmarkStart w:id="72" w:name="连击反馈"/>
    <w:p>
      <w:pPr>
        <w:pStyle w:val="Heading2"/>
      </w:pPr>
      <w:r>
        <w:t xml:space="preserve">13.4 </w:t>
      </w:r>
      <w:r>
        <w:rPr>
          <w:rFonts w:hint="eastAsia"/>
        </w:rPr>
        <w:t xml:space="preserve">连击反馈</w:t>
      </w:r>
    </w:p>
    <w:p>
      <w:pPr>
        <w:pStyle w:val="FirstParagraph"/>
      </w:pPr>
      <w:r>
        <w:rPr>
          <w:rFonts w:hint="eastAsia"/>
        </w:rPr>
        <w:t xml:space="preserve">可显示：</w:t>
      </w:r>
    </w:p>
    <w:p>
      <w:pPr>
        <w:pStyle w:val="Compact"/>
        <w:numPr>
          <w:ilvl w:val="0"/>
          <w:numId w:val="1057"/>
        </w:numPr>
      </w:pPr>
      <w:r>
        <w:rPr>
          <w:rFonts w:hint="eastAsia"/>
        </w:rPr>
        <w:t xml:space="preserve">连续正确</w:t>
      </w:r>
      <w:r>
        <w:t xml:space="preserve"> 5</w:t>
      </w:r>
    </w:p>
    <w:p>
      <w:pPr>
        <w:pStyle w:val="Compact"/>
        <w:numPr>
          <w:ilvl w:val="0"/>
          <w:numId w:val="1057"/>
        </w:numPr>
      </w:pPr>
      <w:r>
        <w:rPr>
          <w:rFonts w:hint="eastAsia"/>
        </w:rPr>
        <w:t xml:space="preserve">连续正确</w:t>
      </w:r>
      <w:r>
        <w:t xml:space="preserve"> 10</w:t>
      </w:r>
    </w:p>
    <w:p>
      <w:pPr>
        <w:pStyle w:val="Compact"/>
        <w:numPr>
          <w:ilvl w:val="0"/>
          <w:numId w:val="1057"/>
        </w:numPr>
      </w:pPr>
      <w:r>
        <w:rPr>
          <w:rFonts w:hint="eastAsia"/>
        </w:rPr>
        <w:t xml:space="preserve">连续正确</w:t>
      </w:r>
      <w:r>
        <w:t xml:space="preserve"> 20</w:t>
      </w:r>
    </w:p>
    <w:p>
      <w:pPr>
        <w:pStyle w:val="Compact"/>
        <w:numPr>
          <w:ilvl w:val="0"/>
          <w:numId w:val="1057"/>
        </w:numPr>
      </w:pPr>
      <w:r>
        <w:rPr>
          <w:rFonts w:hint="eastAsia"/>
        </w:rPr>
        <w:t xml:space="preserve">完美短句</w:t>
      </w:r>
    </w:p>
    <w:p>
      <w:pPr>
        <w:pStyle w:val="Compact"/>
        <w:numPr>
          <w:ilvl w:val="0"/>
          <w:numId w:val="1057"/>
        </w:numPr>
      </w:pPr>
      <w:r>
        <w:rPr>
          <w:rFonts w:hint="eastAsia"/>
        </w:rPr>
        <w:t xml:space="preserve">完整小节</w:t>
      </w:r>
    </w:p>
    <w:p>
      <w:pPr>
        <w:pStyle w:val="Compact"/>
        <w:numPr>
          <w:ilvl w:val="0"/>
          <w:numId w:val="1057"/>
        </w:numPr>
      </w:pPr>
      <w:r>
        <w:rPr>
          <w:rFonts w:hint="eastAsia"/>
        </w:rPr>
        <w:t xml:space="preserve">无停顿完成</w:t>
      </w:r>
    </w:p>
    <w:p>
      <w:r>
        <w:pict>
          <v:rect style="width:0;height:1.5pt" o:hralign="center" o:hrstd="t" o:hr="t"/>
        </w:pict>
      </w:r>
    </w:p>
    <w:bookmarkEnd w:id="72"/>
    <w:bookmarkStart w:id="73" w:name="分数趋势"/>
    <w:p>
      <w:pPr>
        <w:pStyle w:val="Heading2"/>
      </w:pPr>
      <w:r>
        <w:t xml:space="preserve">13.5 </w:t>
      </w:r>
      <w:r>
        <w:rPr>
          <w:rFonts w:hint="eastAsia"/>
        </w:rPr>
        <w:t xml:space="preserve">分数趋势</w:t>
      </w:r>
    </w:p>
    <w:p>
      <w:pPr>
        <w:pStyle w:val="FirstParagraph"/>
      </w:pPr>
      <w:r>
        <w:rPr>
          <w:rFonts w:hint="eastAsia"/>
        </w:rPr>
        <w:t xml:space="preserve">练习中不显示复杂最终分数。</w:t>
      </w:r>
    </w:p>
    <w:p>
      <w:pPr>
        <w:pStyle w:val="BodyText"/>
      </w:pPr>
      <w:r>
        <w:rPr>
          <w:rFonts w:hint="eastAsia"/>
        </w:rPr>
        <w:t xml:space="preserve">可以显示：</w:t>
      </w:r>
    </w:p>
    <w:p>
      <w:pPr>
        <w:pStyle w:val="Compact"/>
        <w:numPr>
          <w:ilvl w:val="0"/>
          <w:numId w:val="1058"/>
        </w:numPr>
      </w:pPr>
      <w:r>
        <w:rPr>
          <w:rFonts w:hint="eastAsia"/>
        </w:rPr>
        <w:t xml:space="preserve">当前表现趋势</w:t>
      </w:r>
    </w:p>
    <w:p>
      <w:pPr>
        <w:pStyle w:val="Compact"/>
        <w:numPr>
          <w:ilvl w:val="0"/>
          <w:numId w:val="1058"/>
        </w:numPr>
      </w:pPr>
      <w:r>
        <w:rPr>
          <w:rFonts w:hint="eastAsia"/>
        </w:rPr>
        <w:t xml:space="preserve">小型分数环</w:t>
      </w:r>
    </w:p>
    <w:p>
      <w:pPr>
        <w:pStyle w:val="Compact"/>
        <w:numPr>
          <w:ilvl w:val="0"/>
          <w:numId w:val="1058"/>
        </w:numPr>
      </w:pPr>
      <w:r>
        <w:rPr>
          <w:rFonts w:hint="eastAsia"/>
        </w:rPr>
        <w:t xml:space="preserve">简单等级变化</w:t>
      </w:r>
    </w:p>
    <w:p>
      <w:pPr>
        <w:pStyle w:val="Compact"/>
        <w:numPr>
          <w:ilvl w:val="0"/>
          <w:numId w:val="1058"/>
        </w:numPr>
      </w:pPr>
      <w:r>
        <w:rPr>
          <w:rFonts w:hint="eastAsia"/>
        </w:rPr>
        <w:t xml:space="preserve">星级进度</w:t>
      </w:r>
    </w:p>
    <w:p>
      <w:pPr>
        <w:pStyle w:val="FirstParagraph"/>
      </w:pPr>
      <w:r>
        <w:rPr>
          <w:rFonts w:hint="eastAsia"/>
        </w:rPr>
        <w:t xml:space="preserve">避免用户为了分数忽略演奏。</w:t>
      </w:r>
    </w:p>
    <w:p>
      <w:r>
        <w:pict>
          <v:rect style="width:0;height:1.5pt" o:hralign="center" o:hrstd="t" o:hr="t"/>
        </w:pict>
      </w:r>
    </w:p>
    <w:bookmarkEnd w:id="73"/>
    <w:bookmarkEnd w:id="74"/>
    <w:bookmarkStart w:id="80" w:name="分数系统"/>
    <w:p>
      <w:pPr>
        <w:pStyle w:val="Heading1"/>
      </w:pPr>
      <w:r>
        <w:t xml:space="preserve">14. </w:t>
      </w:r>
      <w:r>
        <w:rPr>
          <w:rFonts w:hint="eastAsia"/>
        </w:rPr>
        <w:t xml:space="preserve">分数系统</w:t>
      </w:r>
    </w:p>
    <w:bookmarkStart w:id="75" w:name="分数范围"/>
    <w:p>
      <w:pPr>
        <w:pStyle w:val="Heading2"/>
      </w:pPr>
      <w:r>
        <w:t xml:space="preserve">14.1 </w:t>
      </w:r>
      <w:r>
        <w:rPr>
          <w:rFonts w:hint="eastAsia"/>
        </w:rPr>
        <w:t xml:space="preserve">分数范围</w:t>
      </w:r>
    </w:p>
    <w:p>
      <w:pPr>
        <w:pStyle w:val="FirstParagraph"/>
      </w:pPr>
      <w:r>
        <w:rPr>
          <w:rFonts w:hint="eastAsia"/>
        </w:rPr>
        <w:t xml:space="preserve">建议采用：</w:t>
      </w:r>
    </w:p>
    <w:p>
      <w:pPr>
        <w:pStyle w:val="BodyText"/>
      </w:pPr>
      <w:r>
        <w:rPr>
          <w:b/>
          <w:bCs/>
        </w:rPr>
        <w:t xml:space="preserve">0 </w:t>
      </w:r>
      <w:r>
        <w:rPr>
          <w:rFonts w:hint="eastAsia"/>
          <w:b/>
          <w:bCs/>
        </w:rPr>
        <w:t xml:space="preserve">至</w:t>
      </w:r>
      <w:r>
        <w:rPr>
          <w:b/>
          <w:bCs/>
        </w:rPr>
        <w:t xml:space="preserve"> 100 </w:t>
      </w:r>
      <w:r>
        <w:rPr>
          <w:rFonts w:hint="eastAsia"/>
          <w:b/>
          <w:bCs/>
        </w:rPr>
        <w:t xml:space="preserve">分</w:t>
      </w:r>
    </w:p>
    <w:p>
      <w:r>
        <w:pict>
          <v:rect style="width:0;height:1.5pt" o:hralign="center" o:hrstd="t" o:hr="t"/>
        </w:pict>
      </w:r>
    </w:p>
    <w:bookmarkEnd w:id="75"/>
    <w:bookmarkStart w:id="76" w:name="分数作用"/>
    <w:p>
      <w:pPr>
        <w:pStyle w:val="Heading2"/>
      </w:pPr>
      <w:r>
        <w:t xml:space="preserve">14.2 </w:t>
      </w:r>
      <w:r>
        <w:rPr>
          <w:rFonts w:hint="eastAsia"/>
        </w:rPr>
        <w:t xml:space="preserve">分数作用</w:t>
      </w:r>
    </w:p>
    <w:p>
      <w:pPr>
        <w:pStyle w:val="FirstParagraph"/>
      </w:pPr>
      <w:r>
        <w:rPr>
          <w:rFonts w:hint="eastAsia"/>
        </w:rPr>
        <w:t xml:space="preserve">分数主要用于：</w:t>
      </w:r>
    </w:p>
    <w:p>
      <w:pPr>
        <w:pStyle w:val="Compact"/>
        <w:numPr>
          <w:ilvl w:val="0"/>
          <w:numId w:val="1059"/>
        </w:numPr>
      </w:pPr>
      <w:r>
        <w:rPr>
          <w:rFonts w:hint="eastAsia"/>
        </w:rPr>
        <w:t xml:space="preserve">表达本次整体表现</w:t>
      </w:r>
    </w:p>
    <w:p>
      <w:pPr>
        <w:pStyle w:val="Compact"/>
        <w:numPr>
          <w:ilvl w:val="0"/>
          <w:numId w:val="1059"/>
        </w:numPr>
      </w:pPr>
      <w:r>
        <w:rPr>
          <w:rFonts w:hint="eastAsia"/>
        </w:rPr>
        <w:t xml:space="preserve">产生奖励</w:t>
      </w:r>
    </w:p>
    <w:p>
      <w:pPr>
        <w:pStyle w:val="Compact"/>
        <w:numPr>
          <w:ilvl w:val="0"/>
          <w:numId w:val="1059"/>
        </w:numPr>
      </w:pPr>
      <w:r>
        <w:rPr>
          <w:rFonts w:hint="eastAsia"/>
        </w:rPr>
        <w:t xml:space="preserve">鼓励重试</w:t>
      </w:r>
    </w:p>
    <w:p>
      <w:pPr>
        <w:pStyle w:val="Compact"/>
        <w:numPr>
          <w:ilvl w:val="0"/>
          <w:numId w:val="1059"/>
        </w:numPr>
      </w:pPr>
      <w:r>
        <w:rPr>
          <w:rFonts w:hint="eastAsia"/>
        </w:rPr>
        <w:t xml:space="preserve">星级判断</w:t>
      </w:r>
    </w:p>
    <w:p>
      <w:pPr>
        <w:pStyle w:val="Compact"/>
        <w:numPr>
          <w:ilvl w:val="0"/>
          <w:numId w:val="1059"/>
        </w:numPr>
      </w:pPr>
      <w:r>
        <w:rPr>
          <w:rFonts w:hint="eastAsia"/>
        </w:rPr>
        <w:t xml:space="preserve">通关判断</w:t>
      </w:r>
    </w:p>
    <w:p>
      <w:pPr>
        <w:pStyle w:val="Compact"/>
        <w:numPr>
          <w:ilvl w:val="0"/>
          <w:numId w:val="1059"/>
        </w:numPr>
      </w:pPr>
      <w:r>
        <w:rPr>
          <w:rFonts w:hint="eastAsia"/>
        </w:rPr>
        <w:t xml:space="preserve">新纪录</w:t>
      </w:r>
    </w:p>
    <w:p>
      <w:pPr>
        <w:pStyle w:val="Compact"/>
        <w:numPr>
          <w:ilvl w:val="0"/>
          <w:numId w:val="1059"/>
        </w:numPr>
      </w:pPr>
      <w:r>
        <w:rPr>
          <w:rFonts w:hint="eastAsia"/>
        </w:rPr>
        <w:t xml:space="preserve">解锁下一关</w:t>
      </w:r>
    </w:p>
    <w:p>
      <w:r>
        <w:pict>
          <v:rect style="width:0;height:1.5pt" o:hralign="center" o:hrstd="t" o:hr="t"/>
        </w:pict>
      </w:r>
    </w:p>
    <w:bookmarkEnd w:id="76"/>
    <w:bookmarkStart w:id="77" w:name="分数组成"/>
    <w:p>
      <w:pPr>
        <w:pStyle w:val="Heading2"/>
      </w:pPr>
      <w:r>
        <w:t xml:space="preserve">14.3 </w:t>
      </w:r>
      <w:r>
        <w:rPr>
          <w:rFonts w:hint="eastAsia"/>
        </w:rPr>
        <w:t xml:space="preserve">分数组成</w:t>
      </w:r>
    </w:p>
    <w:p>
      <w:pPr>
        <w:pStyle w:val="FirstParagraph"/>
      </w:pPr>
      <w:r>
        <w:rPr>
          <w:rFonts w:hint="eastAsia"/>
        </w:rPr>
        <w:t xml:space="preserve">基础分数可以参考：</w:t>
      </w:r>
    </w:p>
    <w:p>
      <w:pPr>
        <w:pStyle w:val="Compact"/>
        <w:numPr>
          <w:ilvl w:val="0"/>
          <w:numId w:val="1060"/>
        </w:numPr>
      </w:pPr>
      <w:r>
        <w:rPr>
          <w:rFonts w:hint="eastAsia"/>
        </w:rPr>
        <w:t xml:space="preserve">音符完成度</w:t>
      </w:r>
    </w:p>
    <w:p>
      <w:pPr>
        <w:pStyle w:val="Compact"/>
        <w:numPr>
          <w:ilvl w:val="0"/>
          <w:numId w:val="1060"/>
        </w:numPr>
      </w:pPr>
      <w:r>
        <w:rPr>
          <w:rFonts w:hint="eastAsia"/>
        </w:rPr>
        <w:t xml:space="preserve">音高正确度</w:t>
      </w:r>
    </w:p>
    <w:p>
      <w:pPr>
        <w:pStyle w:val="Compact"/>
        <w:numPr>
          <w:ilvl w:val="0"/>
          <w:numId w:val="1060"/>
        </w:numPr>
      </w:pPr>
      <w:r>
        <w:rPr>
          <w:rFonts w:hint="eastAsia"/>
        </w:rPr>
        <w:t xml:space="preserve">节奏稳定度</w:t>
      </w:r>
    </w:p>
    <w:p>
      <w:pPr>
        <w:pStyle w:val="Compact"/>
        <w:numPr>
          <w:ilvl w:val="0"/>
          <w:numId w:val="1060"/>
        </w:numPr>
      </w:pPr>
      <w:r>
        <w:rPr>
          <w:rFonts w:hint="eastAsia"/>
        </w:rPr>
        <w:t xml:space="preserve">连续演奏长度</w:t>
      </w:r>
    </w:p>
    <w:p>
      <w:pPr>
        <w:pStyle w:val="Compact"/>
        <w:numPr>
          <w:ilvl w:val="0"/>
          <w:numId w:val="1060"/>
        </w:numPr>
      </w:pPr>
      <w:r>
        <w:rPr>
          <w:rFonts w:hint="eastAsia"/>
        </w:rPr>
        <w:t xml:space="preserve">停顿次数</w:t>
      </w:r>
    </w:p>
    <w:p>
      <w:pPr>
        <w:pStyle w:val="Compact"/>
        <w:numPr>
          <w:ilvl w:val="0"/>
          <w:numId w:val="1060"/>
        </w:numPr>
      </w:pPr>
      <w:r>
        <w:rPr>
          <w:rFonts w:hint="eastAsia"/>
        </w:rPr>
        <w:t xml:space="preserve">多弹次数</w:t>
      </w:r>
    </w:p>
    <w:p>
      <w:pPr>
        <w:pStyle w:val="Compact"/>
        <w:numPr>
          <w:ilvl w:val="0"/>
          <w:numId w:val="1060"/>
        </w:numPr>
      </w:pPr>
      <w:r>
        <w:rPr>
          <w:rFonts w:hint="eastAsia"/>
        </w:rPr>
        <w:t xml:space="preserve">漏弹次数</w:t>
      </w:r>
    </w:p>
    <w:p>
      <w:pPr>
        <w:pStyle w:val="Compact"/>
        <w:numPr>
          <w:ilvl w:val="0"/>
          <w:numId w:val="1060"/>
        </w:numPr>
      </w:pPr>
      <w:r>
        <w:rPr>
          <w:rFonts w:hint="eastAsia"/>
        </w:rPr>
        <w:t xml:space="preserve">和弦完整度</w:t>
      </w:r>
    </w:p>
    <w:p>
      <w:pPr>
        <w:pStyle w:val="Compact"/>
        <w:numPr>
          <w:ilvl w:val="0"/>
          <w:numId w:val="1060"/>
        </w:numPr>
      </w:pPr>
      <w:r>
        <w:rPr>
          <w:rFonts w:hint="eastAsia"/>
        </w:rPr>
        <w:t xml:space="preserve">完整演奏奖励</w:t>
      </w:r>
    </w:p>
    <w:p>
      <w:pPr>
        <w:pStyle w:val="Compact"/>
        <w:numPr>
          <w:ilvl w:val="0"/>
          <w:numId w:val="1060"/>
        </w:numPr>
      </w:pPr>
      <w:r>
        <w:rPr>
          <w:rFonts w:hint="eastAsia"/>
        </w:rPr>
        <w:t xml:space="preserve">首次通关奖励</w:t>
      </w:r>
    </w:p>
    <w:p>
      <w:pPr>
        <w:pStyle w:val="Compact"/>
        <w:numPr>
          <w:ilvl w:val="0"/>
          <w:numId w:val="1060"/>
        </w:numPr>
      </w:pPr>
      <w:r>
        <w:rPr>
          <w:rFonts w:hint="eastAsia"/>
        </w:rPr>
        <w:t xml:space="preserve">个人纪录奖励</w:t>
      </w:r>
    </w:p>
    <w:p>
      <w:pPr>
        <w:pStyle w:val="FirstParagraph"/>
      </w:pPr>
      <w:r>
        <w:rPr>
          <w:rFonts w:hint="eastAsia"/>
        </w:rPr>
        <w:t xml:space="preserve">示例：</w:t>
      </w:r>
    </w:p>
    <w:p>
      <w:pPr>
        <w:pStyle w:val="SourceCode"/>
      </w:pPr>
      <w:r>
        <w:rPr>
          <w:rStyle w:val="VerbatimChar"/>
          <w:rFonts w:hint="eastAsia"/>
        </w:rPr>
        <w:t xml:space="preserve">基础完成分</w:t>
      </w:r>
      <w:r>
        <w:br/>
      </w:r>
      <w:r>
        <w:rPr>
          <w:rStyle w:val="VerbatimChar"/>
        </w:rPr>
        <w:t xml:space="preserve">+ </w:t>
      </w:r>
      <w:r>
        <w:rPr>
          <w:rStyle w:val="VerbatimChar"/>
          <w:rFonts w:hint="eastAsia"/>
        </w:rPr>
        <w:t xml:space="preserve">音高表现分</w:t>
      </w:r>
      <w:r>
        <w:br/>
      </w:r>
      <w:r>
        <w:rPr>
          <w:rStyle w:val="VerbatimChar"/>
        </w:rPr>
        <w:t xml:space="preserve">+ </w:t>
      </w:r>
      <w:r>
        <w:rPr>
          <w:rStyle w:val="VerbatimChar"/>
          <w:rFonts w:hint="eastAsia"/>
        </w:rPr>
        <w:t xml:space="preserve">节奏表现分</w:t>
      </w:r>
      <w:r>
        <w:br/>
      </w:r>
      <w:r>
        <w:rPr>
          <w:rStyle w:val="VerbatimChar"/>
        </w:rPr>
        <w:t xml:space="preserve">+ </w:t>
      </w:r>
      <w:r>
        <w:rPr>
          <w:rStyle w:val="VerbatimChar"/>
          <w:rFonts w:hint="eastAsia"/>
        </w:rPr>
        <w:t xml:space="preserve">连击奖励</w:t>
      </w:r>
      <w:r>
        <w:br/>
      </w:r>
      <w:r>
        <w:rPr>
          <w:rStyle w:val="VerbatimChar"/>
        </w:rPr>
        <w:t xml:space="preserve">+ </w:t>
      </w:r>
      <w:r>
        <w:rPr>
          <w:rStyle w:val="VerbatimChar"/>
          <w:rFonts w:hint="eastAsia"/>
        </w:rPr>
        <w:t xml:space="preserve">完整演奏奖励</w:t>
      </w:r>
      <w:r>
        <w:br/>
      </w:r>
      <w:r>
        <w:rPr>
          <w:rStyle w:val="VerbatimChar"/>
        </w:rPr>
        <w:t xml:space="preserve">+ </w:t>
      </w:r>
      <w:r>
        <w:rPr>
          <w:rStyle w:val="VerbatimChar"/>
          <w:rFonts w:hint="eastAsia"/>
        </w:rPr>
        <w:t xml:space="preserve">个人突破奖励</w:t>
      </w:r>
      <w:r>
        <w:br/>
      </w:r>
      <w:r>
        <w:rPr>
          <w:rStyle w:val="VerbatimChar"/>
        </w:rPr>
        <w:t xml:space="preserve">= </w:t>
      </w:r>
      <w:r>
        <w:rPr>
          <w:rStyle w:val="VerbatimChar"/>
          <w:rFonts w:hint="eastAsia"/>
        </w:rPr>
        <w:t xml:space="preserve">最终分数</w:t>
      </w:r>
    </w:p>
    <w:p>
      <w:pPr>
        <w:pStyle w:val="FirstParagraph"/>
      </w:pPr>
      <w:r>
        <w:rPr>
          <w:rFonts w:hint="eastAsia"/>
        </w:rPr>
        <w:t xml:space="preserve">最终限制在</w:t>
      </w:r>
      <w:r>
        <w:t xml:space="preserve"> 0 </w:t>
      </w:r>
      <w:r>
        <w:rPr>
          <w:rFonts w:hint="eastAsia"/>
        </w:rPr>
        <w:t xml:space="preserve">到</w:t>
      </w:r>
      <w:r>
        <w:t xml:space="preserve"> 100 </w:t>
      </w:r>
      <w:r>
        <w:rPr>
          <w:rFonts w:hint="eastAsia"/>
        </w:rPr>
        <w:t xml:space="preserve">分。</w:t>
      </w:r>
    </w:p>
    <w:p>
      <w:r>
        <w:pict>
          <v:rect style="width:0;height:1.5pt" o:hralign="center" o:hrstd="t" o:hr="t"/>
        </w:pict>
      </w:r>
    </w:p>
    <w:bookmarkEnd w:id="77"/>
    <w:bookmarkStart w:id="78" w:name="星级规则"/>
    <w:p>
      <w:pPr>
        <w:pStyle w:val="Heading2"/>
      </w:pPr>
      <w:r>
        <w:t xml:space="preserve">14.4 </w:t>
      </w:r>
      <w:r>
        <w:rPr>
          <w:rFonts w:hint="eastAsia"/>
        </w:rPr>
        <w:t xml:space="preserve">星级规则</w:t>
      </w:r>
    </w:p>
    <w:p>
      <w:pPr>
        <w:pStyle w:val="FirstParagraph"/>
      </w:pPr>
      <w:r>
        <w:rPr>
          <w:rFonts w:hint="eastAsia"/>
        </w:rPr>
        <w:t xml:space="preserve">建议：</w:t>
      </w:r>
    </w:p>
    <w:p>
      <w:pPr>
        <w:pStyle w:val="Compact"/>
        <w:numPr>
          <w:ilvl w:val="0"/>
          <w:numId w:val="1061"/>
        </w:numPr>
      </w:pPr>
      <w:r>
        <w:t xml:space="preserve">1 </w:t>
      </w:r>
      <w:r>
        <w:rPr>
          <w:rFonts w:hint="eastAsia"/>
        </w:rPr>
        <w:t xml:space="preserve">星：达到基本完成要求</w:t>
      </w:r>
    </w:p>
    <w:p>
      <w:pPr>
        <w:pStyle w:val="Compact"/>
        <w:numPr>
          <w:ilvl w:val="0"/>
          <w:numId w:val="1061"/>
        </w:numPr>
      </w:pPr>
      <w:r>
        <w:t xml:space="preserve">2 </w:t>
      </w:r>
      <w:r>
        <w:rPr>
          <w:rFonts w:hint="eastAsia"/>
        </w:rPr>
        <w:t xml:space="preserve">星：表现稳定</w:t>
      </w:r>
    </w:p>
    <w:p>
      <w:pPr>
        <w:pStyle w:val="Compact"/>
        <w:numPr>
          <w:ilvl w:val="0"/>
          <w:numId w:val="1061"/>
        </w:numPr>
      </w:pPr>
      <w:r>
        <w:t xml:space="preserve">3 </w:t>
      </w:r>
      <w:r>
        <w:rPr>
          <w:rFonts w:hint="eastAsia"/>
        </w:rPr>
        <w:t xml:space="preserve">星：接近熟练</w:t>
      </w:r>
    </w:p>
    <w:p>
      <w:pPr>
        <w:pStyle w:val="FirstParagraph"/>
      </w:pPr>
      <w:r>
        <w:rPr>
          <w:rFonts w:hint="eastAsia"/>
        </w:rPr>
        <w:t xml:space="preserve">不同关卡可以有不同阈值。</w:t>
      </w:r>
    </w:p>
    <w:p>
      <w:r>
        <w:pict>
          <v:rect style="width:0;height:1.5pt" o:hralign="center" o:hrstd="t" o:hr="t"/>
        </w:pict>
      </w:r>
    </w:p>
    <w:bookmarkEnd w:id="78"/>
    <w:bookmarkStart w:id="79" w:name="结果页默认显示"/>
    <w:p>
      <w:pPr>
        <w:pStyle w:val="Heading2"/>
      </w:pPr>
      <w:r>
        <w:t xml:space="preserve">14.5 </w:t>
      </w:r>
      <w:r>
        <w:rPr>
          <w:rFonts w:hint="eastAsia"/>
        </w:rPr>
        <w:t xml:space="preserve">结果页默认显示</w:t>
      </w:r>
    </w:p>
    <w:p>
      <w:pPr>
        <w:pStyle w:val="SourceCode"/>
      </w:pPr>
      <w:r>
        <w:rPr>
          <w:rStyle w:val="VerbatimChar"/>
          <w:rFonts w:hint="eastAsia"/>
        </w:rPr>
        <w:t xml:space="preserve">本次得分：86</w:t>
      </w:r>
      <w:r>
        <w:br/>
      </w:r>
      <w:r>
        <w:br/>
      </w:r>
      <w:r>
        <w:rPr>
          <w:rStyle w:val="VerbatimChar"/>
          <w:rFonts w:hint="eastAsia"/>
        </w:rPr>
        <w:t xml:space="preserve">获得：★★☆</w:t>
      </w:r>
      <w:r>
        <w:br/>
      </w:r>
      <w:r>
        <w:rPr>
          <w:rStyle w:val="VerbatimChar"/>
          <w:rFonts w:hint="eastAsia"/>
        </w:rPr>
        <w:t xml:space="preserve">刷新个人纪录：+7</w:t>
      </w:r>
      <w:r>
        <w:br/>
      </w:r>
      <w:r>
        <w:rPr>
          <w:rStyle w:val="VerbatimChar"/>
          <w:rFonts w:hint="eastAsia"/>
        </w:rPr>
        <w:t xml:space="preserve">已解锁下一关</w:t>
      </w:r>
    </w:p>
    <w:p>
      <w:pPr>
        <w:pStyle w:val="FirstParagraph"/>
      </w:pPr>
      <w:r>
        <w:rPr>
          <w:rFonts w:hint="eastAsia"/>
        </w:rPr>
        <w:t xml:space="preserve">详细参数默认折叠。</w:t>
      </w:r>
    </w:p>
    <w:p>
      <w:r>
        <w:pict>
          <v:rect style="width:0;height:1.5pt" o:hralign="center" o:hrstd="t" o:hr="t"/>
        </w:pict>
      </w:r>
    </w:p>
    <w:bookmarkEnd w:id="79"/>
    <w:bookmarkEnd w:id="80"/>
    <w:bookmarkStart w:id="91" w:name="训练进度系统"/>
    <w:p>
      <w:pPr>
        <w:pStyle w:val="Heading1"/>
      </w:pPr>
      <w:r>
        <w:t xml:space="preserve">15. </w:t>
      </w:r>
      <w:r>
        <w:rPr>
          <w:rFonts w:hint="eastAsia"/>
        </w:rPr>
        <w:t xml:space="preserve">训练进度系统</w:t>
      </w:r>
    </w:p>
    <w:bookmarkStart w:id="81" w:name="课程进度"/>
    <w:p>
      <w:pPr>
        <w:pStyle w:val="Heading2"/>
      </w:pPr>
      <w:r>
        <w:t xml:space="preserve">15.1 </w:t>
      </w:r>
      <w:r>
        <w:rPr>
          <w:rFonts w:hint="eastAsia"/>
        </w:rPr>
        <w:t xml:space="preserve">课程进度</w:t>
      </w:r>
    </w:p>
    <w:p>
      <w:pPr>
        <w:pStyle w:val="FirstParagraph"/>
      </w:pPr>
      <w:r>
        <w:rPr>
          <w:rFonts w:hint="eastAsia"/>
        </w:rPr>
        <w:t xml:space="preserve">显示：</w:t>
      </w:r>
    </w:p>
    <w:p>
      <w:pPr>
        <w:pStyle w:val="Compact"/>
        <w:numPr>
          <w:ilvl w:val="0"/>
          <w:numId w:val="1062"/>
        </w:numPr>
      </w:pPr>
      <w:r>
        <w:rPr>
          <w:rFonts w:hint="eastAsia"/>
        </w:rPr>
        <w:t xml:space="preserve">已完成关卡</w:t>
      </w:r>
    </w:p>
    <w:p>
      <w:pPr>
        <w:pStyle w:val="Compact"/>
        <w:numPr>
          <w:ilvl w:val="0"/>
          <w:numId w:val="1062"/>
        </w:numPr>
      </w:pPr>
      <w:r>
        <w:rPr>
          <w:rFonts w:hint="eastAsia"/>
        </w:rPr>
        <w:t xml:space="preserve">当前章节</w:t>
      </w:r>
    </w:p>
    <w:p>
      <w:pPr>
        <w:pStyle w:val="Compact"/>
        <w:numPr>
          <w:ilvl w:val="0"/>
          <w:numId w:val="1062"/>
        </w:numPr>
      </w:pPr>
      <w:r>
        <w:rPr>
          <w:rFonts w:hint="eastAsia"/>
        </w:rPr>
        <w:t xml:space="preserve">已解锁章节</w:t>
      </w:r>
    </w:p>
    <w:p>
      <w:pPr>
        <w:pStyle w:val="Compact"/>
        <w:numPr>
          <w:ilvl w:val="0"/>
          <w:numId w:val="1062"/>
        </w:numPr>
      </w:pPr>
      <w:r>
        <w:rPr>
          <w:rFonts w:hint="eastAsia"/>
        </w:rPr>
        <w:t xml:space="preserve">总体完成度</w:t>
      </w:r>
    </w:p>
    <w:p>
      <w:r>
        <w:pict>
          <v:rect style="width:0;height:1.5pt" o:hralign="center" o:hrstd="t" o:hr="t"/>
        </w:pict>
      </w:r>
    </w:p>
    <w:bookmarkEnd w:id="81"/>
    <w:bookmarkStart w:id="82" w:name="技能进度"/>
    <w:p>
      <w:pPr>
        <w:pStyle w:val="Heading2"/>
      </w:pPr>
      <w:r>
        <w:t xml:space="preserve">15.2 </w:t>
      </w:r>
      <w:r>
        <w:rPr>
          <w:rFonts w:hint="eastAsia"/>
        </w:rPr>
        <w:t xml:space="preserve">技能进度</w:t>
      </w:r>
    </w:p>
    <w:p>
      <w:pPr>
        <w:pStyle w:val="FirstParagraph"/>
      </w:pPr>
      <w:r>
        <w:rPr>
          <w:rFonts w:hint="eastAsia"/>
        </w:rPr>
        <w:t xml:space="preserve">技能可以包括：</w:t>
      </w:r>
    </w:p>
    <w:p>
      <w:pPr>
        <w:pStyle w:val="Compact"/>
        <w:numPr>
          <w:ilvl w:val="0"/>
          <w:numId w:val="1063"/>
        </w:numPr>
      </w:pPr>
      <w:r>
        <w:rPr>
          <w:rFonts w:hint="eastAsia"/>
        </w:rPr>
        <w:t xml:space="preserve">双手同步</w:t>
      </w:r>
    </w:p>
    <w:p>
      <w:pPr>
        <w:pStyle w:val="Compact"/>
        <w:numPr>
          <w:ilvl w:val="0"/>
          <w:numId w:val="1063"/>
        </w:numPr>
      </w:pPr>
      <w:r>
        <w:rPr>
          <w:rFonts w:hint="eastAsia"/>
        </w:rPr>
        <w:t xml:space="preserve">左右手独立</w:t>
      </w:r>
    </w:p>
    <w:p>
      <w:pPr>
        <w:pStyle w:val="Compact"/>
        <w:numPr>
          <w:ilvl w:val="0"/>
          <w:numId w:val="1063"/>
        </w:numPr>
      </w:pPr>
      <w:r>
        <w:rPr>
          <w:rFonts w:hint="eastAsia"/>
        </w:rPr>
        <w:t xml:space="preserve">左手固定伴奏</w:t>
      </w:r>
    </w:p>
    <w:p>
      <w:pPr>
        <w:pStyle w:val="Compact"/>
        <w:numPr>
          <w:ilvl w:val="0"/>
          <w:numId w:val="1063"/>
        </w:numPr>
      </w:pPr>
      <w:r>
        <w:rPr>
          <w:rFonts w:hint="eastAsia"/>
        </w:rPr>
        <w:t xml:space="preserve">和弦切换</w:t>
      </w:r>
    </w:p>
    <w:p>
      <w:pPr>
        <w:pStyle w:val="Compact"/>
        <w:numPr>
          <w:ilvl w:val="0"/>
          <w:numId w:val="1063"/>
        </w:numPr>
      </w:pPr>
      <w:r>
        <w:rPr>
          <w:rFonts w:hint="eastAsia"/>
        </w:rPr>
        <w:t xml:space="preserve">分解和弦</w:t>
      </w:r>
    </w:p>
    <w:p>
      <w:pPr>
        <w:pStyle w:val="Compact"/>
        <w:numPr>
          <w:ilvl w:val="0"/>
          <w:numId w:val="1063"/>
        </w:numPr>
      </w:pPr>
      <w:r>
        <w:rPr>
          <w:rFonts w:hint="eastAsia"/>
        </w:rPr>
        <w:t xml:space="preserve">节奏稳定</w:t>
      </w:r>
    </w:p>
    <w:p>
      <w:pPr>
        <w:pStyle w:val="Compact"/>
        <w:numPr>
          <w:ilvl w:val="0"/>
          <w:numId w:val="1063"/>
        </w:numPr>
      </w:pPr>
      <w:r>
        <w:rPr>
          <w:rFonts w:hint="eastAsia"/>
        </w:rPr>
        <w:t xml:space="preserve">错误恢复</w:t>
      </w:r>
    </w:p>
    <w:p>
      <w:pPr>
        <w:pStyle w:val="Compact"/>
        <w:numPr>
          <w:ilvl w:val="0"/>
          <w:numId w:val="1063"/>
        </w:numPr>
      </w:pPr>
      <w:r>
        <w:rPr>
          <w:rFonts w:hint="eastAsia"/>
        </w:rPr>
        <w:t xml:space="preserve">踏板</w:t>
      </w:r>
    </w:p>
    <w:p>
      <w:pPr>
        <w:pStyle w:val="Compact"/>
        <w:numPr>
          <w:ilvl w:val="0"/>
          <w:numId w:val="1063"/>
        </w:numPr>
      </w:pPr>
      <w:r>
        <w:rPr>
          <w:rFonts w:hint="eastAsia"/>
        </w:rPr>
        <w:t xml:space="preserve">连续演奏</w:t>
      </w:r>
    </w:p>
    <w:p>
      <w:pPr>
        <w:pStyle w:val="Compact"/>
        <w:numPr>
          <w:ilvl w:val="0"/>
          <w:numId w:val="1063"/>
        </w:numPr>
      </w:pPr>
      <w:r>
        <w:rPr>
          <w:rFonts w:hint="eastAsia"/>
        </w:rPr>
        <w:t xml:space="preserve">音乐表达</w:t>
      </w:r>
    </w:p>
    <w:p>
      <w:r>
        <w:pict>
          <v:rect style="width:0;height:1.5pt" o:hralign="center" o:hrstd="t" o:hr="t"/>
        </w:pict>
      </w:r>
    </w:p>
    <w:bookmarkEnd w:id="82"/>
    <w:bookmarkStart w:id="83" w:name="曲目进度"/>
    <w:p>
      <w:pPr>
        <w:pStyle w:val="Heading2"/>
      </w:pPr>
      <w:r>
        <w:t xml:space="preserve">15.3 </w:t>
      </w:r>
      <w:r>
        <w:rPr>
          <w:rFonts w:hint="eastAsia"/>
        </w:rPr>
        <w:t xml:space="preserve">曲目进度</w:t>
      </w:r>
    </w:p>
    <w:p>
      <w:pPr>
        <w:pStyle w:val="FirstParagraph"/>
      </w:pPr>
      <w:r>
        <w:rPr>
          <w:rFonts w:hint="eastAsia"/>
        </w:rPr>
        <w:t xml:space="preserve">显示：</w:t>
      </w:r>
    </w:p>
    <w:p>
      <w:pPr>
        <w:pStyle w:val="Compact"/>
        <w:numPr>
          <w:ilvl w:val="0"/>
          <w:numId w:val="1064"/>
        </w:numPr>
      </w:pPr>
      <w:r>
        <w:rPr>
          <w:rFonts w:hint="eastAsia"/>
        </w:rPr>
        <w:t xml:space="preserve">《小星星》</w:t>
      </w:r>
    </w:p>
    <w:p>
      <w:pPr>
        <w:pStyle w:val="Compact"/>
        <w:numPr>
          <w:ilvl w:val="0"/>
          <w:numId w:val="1064"/>
        </w:numPr>
      </w:pPr>
      <w:r>
        <w:rPr>
          <w:rFonts w:hint="eastAsia"/>
        </w:rPr>
        <w:t xml:space="preserve">《欢乐颂》</w:t>
      </w:r>
    </w:p>
    <w:p>
      <w:pPr>
        <w:pStyle w:val="Compact"/>
        <w:numPr>
          <w:ilvl w:val="0"/>
          <w:numId w:val="1064"/>
        </w:numPr>
      </w:pPr>
      <w:r>
        <w:rPr>
          <w:rFonts w:hint="eastAsia"/>
        </w:rPr>
        <w:t xml:space="preserve">《卡农》</w:t>
      </w:r>
    </w:p>
    <w:p>
      <w:pPr>
        <w:pStyle w:val="Compact"/>
        <w:numPr>
          <w:ilvl w:val="0"/>
          <w:numId w:val="1064"/>
        </w:numPr>
      </w:pPr>
      <w:r>
        <w:rPr>
          <w:rFonts w:hint="eastAsia"/>
        </w:rPr>
        <w:t xml:space="preserve">《花海》</w:t>
      </w:r>
    </w:p>
    <w:p>
      <w:pPr>
        <w:pStyle w:val="Compact"/>
        <w:numPr>
          <w:ilvl w:val="0"/>
          <w:numId w:val="1064"/>
        </w:numPr>
      </w:pPr>
      <w:r>
        <w:rPr>
          <w:rFonts w:hint="eastAsia"/>
        </w:rPr>
        <w:t xml:space="preserve">其他曲目</w:t>
      </w:r>
    </w:p>
    <w:p>
      <w:pPr>
        <w:pStyle w:val="FirstParagraph"/>
      </w:pPr>
      <w:r>
        <w:rPr>
          <w:rFonts w:hint="eastAsia"/>
        </w:rPr>
        <w:t xml:space="preserve">每首曲目可有多个难度版本。</w:t>
      </w:r>
    </w:p>
    <w:p>
      <w:r>
        <w:pict>
          <v:rect style="width:0;height:1.5pt" o:hralign="center" o:hrstd="t" o:hr="t"/>
        </w:pict>
      </w:r>
    </w:p>
    <w:bookmarkEnd w:id="83"/>
    <w:bookmarkStart w:id="90" w:name="自动化进度"/>
    <w:p>
      <w:pPr>
        <w:pStyle w:val="Heading2"/>
      </w:pPr>
      <w:r>
        <w:t xml:space="preserve">15.4 </w:t>
      </w:r>
      <w:r>
        <w:rPr>
          <w:rFonts w:hint="eastAsia"/>
        </w:rPr>
        <w:t xml:space="preserve">自动化进度</w:t>
      </w:r>
    </w:p>
    <w:p>
      <w:pPr>
        <w:pStyle w:val="FirstParagraph"/>
      </w:pPr>
      <w:r>
        <w:rPr>
          <w:rFonts w:hint="eastAsia"/>
        </w:rPr>
        <w:t xml:space="preserve">自动化阶段建议分为六级。</w:t>
      </w:r>
    </w:p>
    <w:bookmarkStart w:id="84" w:name="阶段-0尚未建立"/>
    <w:p>
      <w:pPr>
        <w:pStyle w:val="Heading3"/>
      </w:pPr>
      <w:r>
        <w:rPr>
          <w:rFonts w:hint="eastAsia"/>
        </w:rPr>
        <w:t xml:space="preserve">阶段</w:t>
      </w:r>
      <w:r>
        <w:t xml:space="preserve"> </w:t>
      </w:r>
      <w:r>
        <w:rPr>
          <w:rFonts w:hint="eastAsia"/>
        </w:rPr>
        <w:t xml:space="preserve">0：尚未建立</w:t>
      </w:r>
    </w:p>
    <w:p>
      <w:pPr>
        <w:pStyle w:val="Compact"/>
        <w:numPr>
          <w:ilvl w:val="0"/>
          <w:numId w:val="1065"/>
        </w:numPr>
      </w:pPr>
      <w:r>
        <w:rPr>
          <w:rFonts w:hint="eastAsia"/>
        </w:rPr>
        <w:t xml:space="preserve">无法连续完成</w:t>
      </w:r>
    </w:p>
    <w:p>
      <w:pPr>
        <w:pStyle w:val="Compact"/>
        <w:numPr>
          <w:ilvl w:val="0"/>
          <w:numId w:val="1065"/>
        </w:numPr>
      </w:pPr>
      <w:r>
        <w:rPr>
          <w:rFonts w:hint="eastAsia"/>
        </w:rPr>
        <w:t xml:space="preserve">每个音都需要思考</w:t>
      </w:r>
    </w:p>
    <w:p>
      <w:pPr>
        <w:pStyle w:val="Compact"/>
        <w:numPr>
          <w:ilvl w:val="0"/>
          <w:numId w:val="1065"/>
        </w:numPr>
      </w:pPr>
      <w:r>
        <w:rPr>
          <w:rFonts w:hint="eastAsia"/>
        </w:rPr>
        <w:t xml:space="preserve">双手容易同时停住</w:t>
      </w:r>
    </w:p>
    <w:bookmarkEnd w:id="84"/>
    <w:bookmarkStart w:id="85" w:name="阶段-1能够执行"/>
    <w:p>
      <w:pPr>
        <w:pStyle w:val="Heading3"/>
      </w:pPr>
      <w:r>
        <w:rPr>
          <w:rFonts w:hint="eastAsia"/>
        </w:rPr>
        <w:t xml:space="preserve">阶段</w:t>
      </w:r>
      <w:r>
        <w:t xml:space="preserve"> </w:t>
      </w:r>
      <w:r>
        <w:rPr>
          <w:rFonts w:hint="eastAsia"/>
        </w:rPr>
        <w:t xml:space="preserve">1：能够执行</w:t>
      </w:r>
    </w:p>
    <w:p>
      <w:pPr>
        <w:pStyle w:val="Compact"/>
        <w:numPr>
          <w:ilvl w:val="0"/>
          <w:numId w:val="1066"/>
        </w:numPr>
      </w:pPr>
      <w:r>
        <w:rPr>
          <w:rFonts w:hint="eastAsia"/>
        </w:rPr>
        <w:t xml:space="preserve">慢速下可以完成短段</w:t>
      </w:r>
    </w:p>
    <w:p>
      <w:pPr>
        <w:pStyle w:val="Compact"/>
        <w:numPr>
          <w:ilvl w:val="0"/>
          <w:numId w:val="1066"/>
        </w:numPr>
      </w:pPr>
      <w:r>
        <w:rPr>
          <w:rFonts w:hint="eastAsia"/>
        </w:rPr>
        <w:t xml:space="preserve">高度依赖提示</w:t>
      </w:r>
    </w:p>
    <w:p>
      <w:pPr>
        <w:pStyle w:val="Compact"/>
        <w:numPr>
          <w:ilvl w:val="0"/>
          <w:numId w:val="1066"/>
        </w:numPr>
      </w:pPr>
      <w:r>
        <w:rPr>
          <w:rFonts w:hint="eastAsia"/>
        </w:rPr>
        <w:t xml:space="preserve">容易中断</w:t>
      </w:r>
    </w:p>
    <w:bookmarkEnd w:id="85"/>
    <w:bookmarkStart w:id="86" w:name="阶段-2局部稳定"/>
    <w:p>
      <w:pPr>
        <w:pStyle w:val="Heading3"/>
      </w:pPr>
      <w:r>
        <w:rPr>
          <w:rFonts w:hint="eastAsia"/>
        </w:rPr>
        <w:t xml:space="preserve">阶段</w:t>
      </w:r>
      <w:r>
        <w:t xml:space="preserve"> </w:t>
      </w:r>
      <w:r>
        <w:rPr>
          <w:rFonts w:hint="eastAsia"/>
        </w:rPr>
        <w:t xml:space="preserve">2：局部稳定</w:t>
      </w:r>
    </w:p>
    <w:p>
      <w:pPr>
        <w:pStyle w:val="Compact"/>
        <w:numPr>
          <w:ilvl w:val="0"/>
          <w:numId w:val="1067"/>
        </w:numPr>
      </w:pPr>
      <w:r>
        <w:rPr>
          <w:rFonts w:hint="eastAsia"/>
        </w:rPr>
        <w:t xml:space="preserve">部分片段开始顺畅</w:t>
      </w:r>
    </w:p>
    <w:p>
      <w:pPr>
        <w:pStyle w:val="Compact"/>
        <w:numPr>
          <w:ilvl w:val="0"/>
          <w:numId w:val="1067"/>
        </w:numPr>
      </w:pPr>
      <w:r>
        <w:rPr>
          <w:rFonts w:hint="eastAsia"/>
        </w:rPr>
        <w:t xml:space="preserve">错误集中在少数位置</w:t>
      </w:r>
    </w:p>
    <w:p>
      <w:pPr>
        <w:pStyle w:val="Compact"/>
        <w:numPr>
          <w:ilvl w:val="0"/>
          <w:numId w:val="1067"/>
        </w:numPr>
      </w:pPr>
      <w:r>
        <w:rPr>
          <w:rFonts w:hint="eastAsia"/>
        </w:rPr>
        <w:t xml:space="preserve">连续正确长度增加</w:t>
      </w:r>
    </w:p>
    <w:bookmarkEnd w:id="86"/>
    <w:bookmarkStart w:id="87" w:name="阶段-3初步自动化"/>
    <w:p>
      <w:pPr>
        <w:pStyle w:val="Heading3"/>
      </w:pPr>
      <w:r>
        <w:rPr>
          <w:rFonts w:hint="eastAsia"/>
        </w:rPr>
        <w:t xml:space="preserve">阶段</w:t>
      </w:r>
      <w:r>
        <w:t xml:space="preserve"> </w:t>
      </w:r>
      <w:r>
        <w:rPr>
          <w:rFonts w:hint="eastAsia"/>
        </w:rPr>
        <w:t xml:space="preserve">3：初步自动化</w:t>
      </w:r>
    </w:p>
    <w:p>
      <w:pPr>
        <w:pStyle w:val="Compact"/>
        <w:numPr>
          <w:ilvl w:val="0"/>
          <w:numId w:val="1068"/>
        </w:numPr>
      </w:pPr>
      <w:r>
        <w:rPr>
          <w:rFonts w:hint="eastAsia"/>
        </w:rPr>
        <w:t xml:space="preserve">部分动作不再逐音思考</w:t>
      </w:r>
    </w:p>
    <w:p>
      <w:pPr>
        <w:pStyle w:val="Compact"/>
        <w:numPr>
          <w:ilvl w:val="0"/>
          <w:numId w:val="1068"/>
        </w:numPr>
      </w:pPr>
      <w:r>
        <w:rPr>
          <w:rFonts w:hint="eastAsia"/>
        </w:rPr>
        <w:t xml:space="preserve">可以保持较长连续演奏</w:t>
      </w:r>
    </w:p>
    <w:p>
      <w:pPr>
        <w:pStyle w:val="Compact"/>
        <w:numPr>
          <w:ilvl w:val="0"/>
          <w:numId w:val="1068"/>
        </w:numPr>
      </w:pPr>
      <w:r>
        <w:rPr>
          <w:rFonts w:hint="eastAsia"/>
        </w:rPr>
        <w:t xml:space="preserve">错误后能够继续</w:t>
      </w:r>
    </w:p>
    <w:bookmarkEnd w:id="87"/>
    <w:bookmarkStart w:id="88" w:name="阶段-4稳定自动化"/>
    <w:p>
      <w:pPr>
        <w:pStyle w:val="Heading3"/>
      </w:pPr>
      <w:r>
        <w:rPr>
          <w:rFonts w:hint="eastAsia"/>
        </w:rPr>
        <w:t xml:space="preserve">阶段</w:t>
      </w:r>
      <w:r>
        <w:t xml:space="preserve"> </w:t>
      </w:r>
      <w:r>
        <w:rPr>
          <w:rFonts w:hint="eastAsia"/>
        </w:rPr>
        <w:t xml:space="preserve">4：稳定自动化</w:t>
      </w:r>
    </w:p>
    <w:p>
      <w:pPr>
        <w:pStyle w:val="Compact"/>
        <w:numPr>
          <w:ilvl w:val="0"/>
          <w:numId w:val="1069"/>
        </w:numPr>
      </w:pPr>
      <w:r>
        <w:rPr>
          <w:rFonts w:hint="eastAsia"/>
        </w:rPr>
        <w:t xml:space="preserve">提速后仍然稳定</w:t>
      </w:r>
    </w:p>
    <w:p>
      <w:pPr>
        <w:pStyle w:val="Compact"/>
        <w:numPr>
          <w:ilvl w:val="0"/>
          <w:numId w:val="1069"/>
        </w:numPr>
      </w:pPr>
      <w:r>
        <w:rPr>
          <w:rFonts w:hint="eastAsia"/>
        </w:rPr>
        <w:t xml:space="preserve">表现波动减小</w:t>
      </w:r>
    </w:p>
    <w:p>
      <w:pPr>
        <w:pStyle w:val="Compact"/>
        <w:numPr>
          <w:ilvl w:val="0"/>
          <w:numId w:val="1069"/>
        </w:numPr>
      </w:pPr>
      <w:r>
        <w:rPr>
          <w:rFonts w:hint="eastAsia"/>
        </w:rPr>
        <w:t xml:space="preserve">视觉依赖降低</w:t>
      </w:r>
    </w:p>
    <w:bookmarkEnd w:id="88"/>
    <w:bookmarkStart w:id="89" w:name="阶段-5表达阶段"/>
    <w:p>
      <w:pPr>
        <w:pStyle w:val="Heading3"/>
      </w:pPr>
      <w:r>
        <w:rPr>
          <w:rFonts w:hint="eastAsia"/>
        </w:rPr>
        <w:t xml:space="preserve">阶段</w:t>
      </w:r>
      <w:r>
        <w:t xml:space="preserve"> </w:t>
      </w:r>
      <w:r>
        <w:rPr>
          <w:rFonts w:hint="eastAsia"/>
        </w:rPr>
        <w:t xml:space="preserve">5：表达阶段</w:t>
      </w:r>
    </w:p>
    <w:p>
      <w:pPr>
        <w:pStyle w:val="Compact"/>
        <w:numPr>
          <w:ilvl w:val="0"/>
          <w:numId w:val="1070"/>
        </w:numPr>
      </w:pPr>
      <w:r>
        <w:rPr>
          <w:rFonts w:hint="eastAsia"/>
        </w:rPr>
        <w:t xml:space="preserve">注意力可以转移到力度</w:t>
      </w:r>
    </w:p>
    <w:p>
      <w:pPr>
        <w:pStyle w:val="Compact"/>
        <w:numPr>
          <w:ilvl w:val="0"/>
          <w:numId w:val="1070"/>
        </w:numPr>
      </w:pPr>
      <w:r>
        <w:rPr>
          <w:rFonts w:hint="eastAsia"/>
        </w:rPr>
        <w:t xml:space="preserve">可以处理踏板</w:t>
      </w:r>
    </w:p>
    <w:p>
      <w:pPr>
        <w:pStyle w:val="Compact"/>
        <w:numPr>
          <w:ilvl w:val="0"/>
          <w:numId w:val="1070"/>
        </w:numPr>
      </w:pPr>
      <w:r>
        <w:rPr>
          <w:rFonts w:hint="eastAsia"/>
        </w:rPr>
        <w:t xml:space="preserve">可以控制情绪</w:t>
      </w:r>
    </w:p>
    <w:p>
      <w:pPr>
        <w:pStyle w:val="Compact"/>
        <w:numPr>
          <w:ilvl w:val="0"/>
          <w:numId w:val="1070"/>
        </w:numPr>
      </w:pPr>
      <w:r>
        <w:rPr>
          <w:rFonts w:hint="eastAsia"/>
        </w:rPr>
        <w:t xml:space="preserve">可以关注整体音乐性</w:t>
      </w:r>
    </w:p>
    <w:p>
      <w:r>
        <w:pict>
          <v:rect style="width:0;height:1.5pt" o:hralign="center" o:hrstd="t" o:hr="t"/>
        </w:pict>
      </w:r>
    </w:p>
    <w:bookmarkEnd w:id="89"/>
    <w:bookmarkEnd w:id="90"/>
    <w:bookmarkEnd w:id="91"/>
    <w:bookmarkStart w:id="92" w:name="技能自动化估算"/>
    <w:p>
      <w:pPr>
        <w:pStyle w:val="Heading1"/>
      </w:pPr>
      <w:r>
        <w:t xml:space="preserve">16. </w:t>
      </w:r>
      <w:r>
        <w:rPr>
          <w:rFonts w:hint="eastAsia"/>
        </w:rPr>
        <w:t xml:space="preserve">技能自动化估算</w:t>
      </w:r>
    </w:p>
    <w:p>
      <w:pPr>
        <w:pStyle w:val="FirstParagraph"/>
      </w:pPr>
      <w:r>
        <w:rPr>
          <w:rFonts w:hint="eastAsia"/>
        </w:rPr>
        <w:t xml:space="preserve">技能自动化不能只用一个参数判断。</w:t>
      </w:r>
    </w:p>
    <w:p>
      <w:pPr>
        <w:pStyle w:val="BodyText"/>
      </w:pPr>
      <w:r>
        <w:rPr>
          <w:rFonts w:hint="eastAsia"/>
        </w:rPr>
        <w:t xml:space="preserve">应综合参考：</w:t>
      </w:r>
    </w:p>
    <w:p>
      <w:pPr>
        <w:pStyle w:val="Compact"/>
        <w:numPr>
          <w:ilvl w:val="0"/>
          <w:numId w:val="1071"/>
        </w:numPr>
      </w:pPr>
      <w:r>
        <w:rPr>
          <w:rFonts w:hint="eastAsia"/>
        </w:rPr>
        <w:t xml:space="preserve">连续正确长度</w:t>
      </w:r>
    </w:p>
    <w:p>
      <w:pPr>
        <w:pStyle w:val="Compact"/>
        <w:numPr>
          <w:ilvl w:val="0"/>
          <w:numId w:val="1071"/>
        </w:numPr>
      </w:pPr>
      <w:r>
        <w:rPr>
          <w:rFonts w:hint="eastAsia"/>
        </w:rPr>
        <w:t xml:space="preserve">多次尝试之间的波动</w:t>
      </w:r>
    </w:p>
    <w:p>
      <w:pPr>
        <w:pStyle w:val="Compact"/>
        <w:numPr>
          <w:ilvl w:val="0"/>
          <w:numId w:val="1071"/>
        </w:numPr>
      </w:pPr>
      <w:r>
        <w:rPr>
          <w:rFonts w:hint="eastAsia"/>
        </w:rPr>
        <w:t xml:space="preserve">稳定速度</w:t>
      </w:r>
    </w:p>
    <w:p>
      <w:pPr>
        <w:pStyle w:val="Compact"/>
        <w:numPr>
          <w:ilvl w:val="0"/>
          <w:numId w:val="1071"/>
        </w:numPr>
      </w:pPr>
      <w:r>
        <w:rPr>
          <w:rFonts w:hint="eastAsia"/>
        </w:rPr>
        <w:t xml:space="preserve">提速后表现</w:t>
      </w:r>
    </w:p>
    <w:p>
      <w:pPr>
        <w:pStyle w:val="Compact"/>
        <w:numPr>
          <w:ilvl w:val="0"/>
          <w:numId w:val="1071"/>
        </w:numPr>
      </w:pPr>
      <w:r>
        <w:rPr>
          <w:rFonts w:hint="eastAsia"/>
        </w:rPr>
        <w:t xml:space="preserve">停顿频率</w:t>
      </w:r>
    </w:p>
    <w:p>
      <w:pPr>
        <w:pStyle w:val="Compact"/>
        <w:numPr>
          <w:ilvl w:val="0"/>
          <w:numId w:val="1071"/>
        </w:numPr>
      </w:pPr>
      <w:r>
        <w:rPr>
          <w:rFonts w:hint="eastAsia"/>
        </w:rPr>
        <w:t xml:space="preserve">错误恢复能力</w:t>
      </w:r>
    </w:p>
    <w:p>
      <w:pPr>
        <w:pStyle w:val="Compact"/>
        <w:numPr>
          <w:ilvl w:val="0"/>
          <w:numId w:val="1071"/>
        </w:numPr>
      </w:pPr>
      <w:r>
        <w:rPr>
          <w:rFonts w:hint="eastAsia"/>
        </w:rPr>
        <w:t xml:space="preserve">左右手独立保持能力</w:t>
      </w:r>
    </w:p>
    <w:p>
      <w:pPr>
        <w:pStyle w:val="Compact"/>
        <w:numPr>
          <w:ilvl w:val="0"/>
          <w:numId w:val="1071"/>
        </w:numPr>
      </w:pPr>
      <w:r>
        <w:rPr>
          <w:rFonts w:hint="eastAsia"/>
        </w:rPr>
        <w:t xml:space="preserve">视觉提示依赖</w:t>
      </w:r>
    </w:p>
    <w:p>
      <w:pPr>
        <w:pStyle w:val="Compact"/>
        <w:numPr>
          <w:ilvl w:val="0"/>
          <w:numId w:val="1071"/>
        </w:numPr>
      </w:pPr>
      <w:r>
        <w:rPr>
          <w:rFonts w:hint="eastAsia"/>
        </w:rPr>
        <w:t xml:space="preserve">隔日保留率</w:t>
      </w:r>
    </w:p>
    <w:p>
      <w:pPr>
        <w:pStyle w:val="Compact"/>
        <w:numPr>
          <w:ilvl w:val="0"/>
          <w:numId w:val="1071"/>
        </w:numPr>
      </w:pPr>
      <w:r>
        <w:rPr>
          <w:rFonts w:hint="eastAsia"/>
        </w:rPr>
        <w:t xml:space="preserve">高频错误位置数量</w:t>
      </w:r>
    </w:p>
    <w:p>
      <w:pPr>
        <w:pStyle w:val="Compact"/>
        <w:numPr>
          <w:ilvl w:val="0"/>
          <w:numId w:val="1071"/>
        </w:numPr>
      </w:pPr>
      <w:r>
        <w:rPr>
          <w:rFonts w:hint="eastAsia"/>
        </w:rPr>
        <w:t xml:space="preserve">是否可以从中途开始</w:t>
      </w:r>
    </w:p>
    <w:p>
      <w:pPr>
        <w:pStyle w:val="Compact"/>
        <w:numPr>
          <w:ilvl w:val="0"/>
          <w:numId w:val="1071"/>
        </w:numPr>
      </w:pPr>
      <w:r>
        <w:rPr>
          <w:rFonts w:hint="eastAsia"/>
        </w:rPr>
        <w:t xml:space="preserve">是否可以关注力度和节奏</w:t>
      </w:r>
    </w:p>
    <w:p>
      <w:pPr>
        <w:pStyle w:val="FirstParagraph"/>
      </w:pPr>
      <w:r>
        <w:rPr>
          <w:rFonts w:hint="eastAsia"/>
        </w:rPr>
        <w:t xml:space="preserve">初期只显示自然语言：</w:t>
      </w:r>
    </w:p>
    <w:p>
      <w:pPr>
        <w:pStyle w:val="SourceCode"/>
      </w:pPr>
      <w:r>
        <w:rPr>
          <w:rStyle w:val="VerbatimChar"/>
          <w:rFonts w:hint="eastAsia"/>
        </w:rPr>
        <w:t xml:space="preserve">这段已经开始变得稳定。</w:t>
      </w:r>
    </w:p>
    <w:p>
      <w:pPr>
        <w:pStyle w:val="SourceCode"/>
      </w:pPr>
      <w:r>
        <w:rPr>
          <w:rStyle w:val="VerbatimChar"/>
          <w:rFonts w:hint="eastAsia"/>
        </w:rPr>
        <w:t xml:space="preserve">左手正在形成自动循环。</w:t>
      </w:r>
    </w:p>
    <w:p>
      <w:pPr>
        <w:pStyle w:val="SourceCode"/>
      </w:pPr>
      <w:r>
        <w:rPr>
          <w:rStyle w:val="VerbatimChar"/>
          <w:rFonts w:hint="eastAsia"/>
        </w:rPr>
        <w:t xml:space="preserve">你的错误已经从整段分散，集中到两个位置。</w:t>
      </w:r>
    </w:p>
    <w:p>
      <w:pPr>
        <w:pStyle w:val="FirstParagraph"/>
      </w:pPr>
      <w:r>
        <w:rPr>
          <w:rFonts w:hint="eastAsia"/>
        </w:rPr>
        <w:t xml:space="preserve">高级详情可以显示估算值：</w:t>
      </w:r>
    </w:p>
    <w:p>
      <w:pPr>
        <w:pStyle w:val="SourceCode"/>
      </w:pPr>
      <w:r>
        <w:rPr>
          <w:rStyle w:val="VerbatimChar"/>
          <w:rFonts w:hint="eastAsia"/>
        </w:rPr>
        <w:t xml:space="preserve">左手自动化：68%</w:t>
      </w:r>
      <w:r>
        <w:br/>
      </w:r>
      <w:r>
        <w:rPr>
          <w:rStyle w:val="VerbatimChar"/>
          <w:rFonts w:hint="eastAsia"/>
        </w:rPr>
        <w:t xml:space="preserve">右手自动化：43%</w:t>
      </w:r>
      <w:r>
        <w:br/>
      </w:r>
      <w:r>
        <w:rPr>
          <w:rStyle w:val="VerbatimChar"/>
          <w:rFonts w:hint="eastAsia"/>
        </w:rPr>
        <w:t xml:space="preserve">双手协调：51%</w:t>
      </w:r>
    </w:p>
    <w:p>
      <w:pPr>
        <w:pStyle w:val="FirstParagraph"/>
      </w:pPr>
      <w:r>
        <w:rPr>
          <w:rFonts w:hint="eastAsia"/>
        </w:rPr>
        <w:t xml:space="preserve">必须注明：</w:t>
      </w:r>
    </w:p>
    <w:p>
      <w:pPr>
        <w:pStyle w:val="BlockText"/>
      </w:pPr>
      <w:r>
        <w:rPr>
          <w:rFonts w:hint="eastAsia"/>
        </w:rPr>
        <w:t xml:space="preserve">自动化百分比是产品内部估算，不是医学或神经科学测量结果。</w:t>
      </w:r>
    </w:p>
    <w:p>
      <w:r>
        <w:pict>
          <v:rect style="width:0;height:1.5pt" o:hralign="center" o:hrstd="t" o:hr="t"/>
        </w:pict>
      </w:r>
    </w:p>
    <w:bookmarkEnd w:id="92"/>
    <w:bookmarkStart w:id="97" w:name="midi-技术要求"/>
    <w:p>
      <w:pPr>
        <w:pStyle w:val="Heading1"/>
      </w:pPr>
      <w:r>
        <w:t xml:space="preserve">17. MIDI </w:t>
      </w:r>
      <w:r>
        <w:rPr>
          <w:rFonts w:hint="eastAsia"/>
        </w:rPr>
        <w:t xml:space="preserve">技术要求</w:t>
      </w:r>
    </w:p>
    <w:bookmarkStart w:id="93" w:name="midi-输入信息"/>
    <w:p>
      <w:pPr>
        <w:pStyle w:val="Heading2"/>
      </w:pPr>
      <w:r>
        <w:t xml:space="preserve">17.1 MIDI </w:t>
      </w:r>
      <w:r>
        <w:rPr>
          <w:rFonts w:hint="eastAsia"/>
        </w:rPr>
        <w:t xml:space="preserve">输入信息</w:t>
      </w:r>
    </w:p>
    <w:p>
      <w:pPr>
        <w:pStyle w:val="FirstParagraph"/>
      </w:pPr>
      <w:r>
        <w:rPr>
          <w:rFonts w:hint="eastAsia"/>
        </w:rPr>
        <w:t xml:space="preserve">系统需要读取：</w:t>
      </w:r>
    </w:p>
    <w:p>
      <w:pPr>
        <w:pStyle w:val="Compact"/>
        <w:numPr>
          <w:ilvl w:val="0"/>
          <w:numId w:val="1072"/>
        </w:numPr>
      </w:pPr>
      <w:r>
        <w:t xml:space="preserve">note-on</w:t>
      </w:r>
    </w:p>
    <w:p>
      <w:pPr>
        <w:pStyle w:val="Compact"/>
        <w:numPr>
          <w:ilvl w:val="0"/>
          <w:numId w:val="1072"/>
        </w:numPr>
      </w:pPr>
      <w:r>
        <w:t xml:space="preserve">note-off</w:t>
      </w:r>
    </w:p>
    <w:p>
      <w:pPr>
        <w:pStyle w:val="Compact"/>
        <w:numPr>
          <w:ilvl w:val="0"/>
          <w:numId w:val="1072"/>
        </w:numPr>
      </w:pPr>
      <w:r>
        <w:t xml:space="preserve">note number</w:t>
      </w:r>
    </w:p>
    <w:p>
      <w:pPr>
        <w:pStyle w:val="Compact"/>
        <w:numPr>
          <w:ilvl w:val="0"/>
          <w:numId w:val="1072"/>
        </w:numPr>
      </w:pPr>
      <w:r>
        <w:t xml:space="preserve">velocity</w:t>
      </w:r>
    </w:p>
    <w:p>
      <w:pPr>
        <w:pStyle w:val="Compact"/>
        <w:numPr>
          <w:ilvl w:val="0"/>
          <w:numId w:val="1072"/>
        </w:numPr>
      </w:pPr>
      <w:r>
        <w:t xml:space="preserve">timestamp</w:t>
      </w:r>
    </w:p>
    <w:p>
      <w:pPr>
        <w:pStyle w:val="Compact"/>
        <w:numPr>
          <w:ilvl w:val="0"/>
          <w:numId w:val="1072"/>
        </w:numPr>
      </w:pPr>
      <w:r>
        <w:t xml:space="preserve">channel</w:t>
      </w:r>
    </w:p>
    <w:p>
      <w:pPr>
        <w:pStyle w:val="Compact"/>
        <w:numPr>
          <w:ilvl w:val="0"/>
          <w:numId w:val="1072"/>
        </w:numPr>
      </w:pPr>
      <w:r>
        <w:t xml:space="preserve">sustain pedal</w:t>
      </w:r>
    </w:p>
    <w:p>
      <w:pPr>
        <w:pStyle w:val="Compact"/>
        <w:numPr>
          <w:ilvl w:val="0"/>
          <w:numId w:val="1072"/>
        </w:numPr>
      </w:pPr>
      <w:r>
        <w:rPr>
          <w:rFonts w:hint="eastAsia"/>
        </w:rPr>
        <w:t xml:space="preserve">设备连接状态</w:t>
      </w:r>
    </w:p>
    <w:p>
      <w:r>
        <w:pict>
          <v:rect style="width:0;height:1.5pt" o:hralign="center" o:hrstd="t" o:hr="t"/>
        </w:pict>
      </w:r>
    </w:p>
    <w:bookmarkEnd w:id="93"/>
    <w:bookmarkStart w:id="94" w:name="目标音符事件"/>
    <w:p>
      <w:pPr>
        <w:pStyle w:val="Heading2"/>
      </w:pPr>
      <w:r>
        <w:t xml:space="preserve">17.2 </w:t>
      </w:r>
      <w:r>
        <w:rPr>
          <w:rFonts w:hint="eastAsia"/>
        </w:rPr>
        <w:t xml:space="preserve">目标音符事件</w:t>
      </w:r>
    </w:p>
    <w:p>
      <w:pPr>
        <w:pStyle w:val="FirstParagraph"/>
      </w:pPr>
      <w:r>
        <w:rPr>
          <w:rFonts w:hint="eastAsia"/>
        </w:rPr>
        <w:t xml:space="preserve">同一时间需要按下的多个音符，必须作为一个整体事件。</w:t>
      </w:r>
    </w:p>
    <w:p>
      <w:pPr>
        <w:pStyle w:val="BodyText"/>
      </w:pPr>
      <w:r>
        <w:rPr>
          <w:rFonts w:hint="eastAsia"/>
        </w:rPr>
        <w:t xml:space="preserve">不能把和弦拆成多个关卡步骤。</w:t>
      </w:r>
    </w:p>
    <w:p>
      <w:pPr>
        <w:pStyle w:val="BodyText"/>
      </w:pPr>
      <w:r>
        <w:rPr>
          <w:rFonts w:hint="eastAsia"/>
        </w:rPr>
        <w:t xml:space="preserve">目标事件结构示例：</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TargetNote {</w:t>
      </w:r>
      <w:r>
        <w:br/>
      </w:r>
      <w:r>
        <w:rPr>
          <w:rStyle w:val="NormalTok"/>
        </w:rPr>
        <w:t xml:space="preserve">  note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velocity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startMs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durationMs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hand</w:t>
      </w:r>
      <w:r>
        <w:rPr>
          <w:rStyle w:val="OperatorTok"/>
        </w:rPr>
        <w:t xml:space="preserve">:</w:t>
      </w:r>
      <w:r>
        <w:rPr>
          <w:rStyle w:val="NormalTok"/>
        </w:rPr>
        <w:t xml:space="preserve"> </w:t>
      </w:r>
      <w:r>
        <w:rPr>
          <w:rStyle w:val="StringTok"/>
        </w:rPr>
        <w:t xml:space="preserve">"left"</w:t>
      </w:r>
      <w:r>
        <w:rPr>
          <w:rStyle w:val="NormalTok"/>
        </w:rPr>
        <w:t xml:space="preserve"> </w:t>
      </w:r>
      <w:r>
        <w:rPr>
          <w:rStyle w:val="OperatorTok"/>
        </w:rPr>
        <w:t xml:space="preserve">|</w:t>
      </w:r>
      <w:r>
        <w:rPr>
          <w:rStyle w:val="NormalTok"/>
        </w:rPr>
        <w:t xml:space="preserve"> </w:t>
      </w:r>
      <w:r>
        <w:rPr>
          <w:rStyle w:val="StringTok"/>
        </w:rPr>
        <w:t xml:space="preserve">"right"</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TargetEvent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index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startMs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notes</w:t>
      </w:r>
      <w:r>
        <w:rPr>
          <w:rStyle w:val="OperatorTok"/>
        </w:rPr>
        <w:t xml:space="preserve">:</w:t>
      </w:r>
      <w:r>
        <w:rPr>
          <w:rStyle w:val="NormalTok"/>
        </w:rPr>
        <w:t xml:space="preserve"> TargetNote[]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"single"</w:t>
      </w:r>
      <w:r>
        <w:rPr>
          <w:rStyle w:val="NormalTok"/>
        </w:rPr>
        <w:t xml:space="preserve"> </w:t>
      </w:r>
      <w:r>
        <w:rPr>
          <w:rStyle w:val="OperatorTok"/>
        </w:rPr>
        <w:t xml:space="preserve">|</w:t>
      </w:r>
      <w:r>
        <w:rPr>
          <w:rStyle w:val="NormalTok"/>
        </w:rPr>
        <w:t xml:space="preserve"> </w:t>
      </w:r>
      <w:r>
        <w:rPr>
          <w:rStyle w:val="StringTok"/>
        </w:rPr>
        <w:t xml:space="preserve">"chord"</w:t>
      </w:r>
      <w:r>
        <w:rPr>
          <w:rStyle w:val="OperatorTok"/>
        </w:rPr>
        <w:t xml:space="preserve">;</w:t>
      </w:r>
      <w:r>
        <w:br/>
      </w:r>
      <w:r>
        <w:rPr>
          <w:rStyle w:val="NormalTok"/>
        </w:rPr>
        <w:t xml:space="preserve">}</w:t>
      </w:r>
    </w:p>
    <w:p>
      <w:pPr>
        <w:pStyle w:val="FirstParagraph"/>
      </w:pPr>
      <w:r>
        <w:rPr>
          <w:rFonts w:hint="eastAsia"/>
        </w:rPr>
        <w:t xml:space="preserve">用户输入事件：</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PlayedNoteEvent {</w:t>
      </w:r>
      <w:r>
        <w:br/>
      </w:r>
      <w:r>
        <w:rPr>
          <w:rStyle w:val="NormalTok"/>
        </w:rPr>
        <w:t xml:space="preserve">  note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velocity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timestampMs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"noteOn"</w:t>
      </w:r>
      <w:r>
        <w:rPr>
          <w:rStyle w:val="NormalTok"/>
        </w:rPr>
        <w:t xml:space="preserve"> </w:t>
      </w:r>
      <w:r>
        <w:rPr>
          <w:rStyle w:val="OperatorTok"/>
        </w:rPr>
        <w:t xml:space="preserve">|</w:t>
      </w:r>
      <w:r>
        <w:rPr>
          <w:rStyle w:val="NormalTok"/>
        </w:rPr>
        <w:t xml:space="preserve"> </w:t>
      </w:r>
      <w:r>
        <w:rPr>
          <w:rStyle w:val="StringTok"/>
        </w:rPr>
        <w:t xml:space="preserve">"noteOff"</w:t>
      </w:r>
      <w:r>
        <w:rPr>
          <w:rStyle w:val="OperatorTok"/>
        </w:rPr>
        <w:t xml:space="preserve">;</w:t>
      </w:r>
      <w:r>
        <w:br/>
      </w:r>
      <w:r>
        <w:rPr>
          <w:rStyle w:val="NormalTok"/>
        </w:rPr>
        <w:t xml:space="preserve">}</w:t>
      </w:r>
    </w:p>
    <w:p>
      <w:r>
        <w:pict>
          <v:rect style="width:0;height:1.5pt" o:hralign="center" o:hrstd="t" o:hr="t"/>
        </w:pict>
      </w:r>
    </w:p>
    <w:bookmarkEnd w:id="94"/>
    <w:bookmarkStart w:id="95" w:name="和弦匹配"/>
    <w:p>
      <w:pPr>
        <w:pStyle w:val="Heading2"/>
      </w:pPr>
      <w:r>
        <w:t xml:space="preserve">17.3 </w:t>
      </w:r>
      <w:r>
        <w:rPr>
          <w:rFonts w:hint="eastAsia"/>
        </w:rPr>
        <w:t xml:space="preserve">和弦匹配</w:t>
      </w:r>
    </w:p>
    <w:p>
      <w:pPr>
        <w:pStyle w:val="FirstParagraph"/>
      </w:pPr>
      <w:r>
        <w:rPr>
          <w:rFonts w:hint="eastAsia"/>
        </w:rPr>
        <w:t xml:space="preserve">和弦匹配需要支持：</w:t>
      </w:r>
    </w:p>
    <w:p>
      <w:pPr>
        <w:pStyle w:val="Compact"/>
        <w:numPr>
          <w:ilvl w:val="0"/>
          <w:numId w:val="1073"/>
        </w:numPr>
      </w:pPr>
      <w:r>
        <w:rPr>
          <w:rFonts w:hint="eastAsia"/>
        </w:rPr>
        <w:t xml:space="preserve">多个音不完全同时按下</w:t>
      </w:r>
    </w:p>
    <w:p>
      <w:pPr>
        <w:pStyle w:val="Compact"/>
        <w:numPr>
          <w:ilvl w:val="0"/>
          <w:numId w:val="1073"/>
        </w:numPr>
      </w:pPr>
      <w:r>
        <w:rPr>
          <w:rFonts w:hint="eastAsia"/>
        </w:rPr>
        <w:t xml:space="preserve">允许在短时间窗口内完成</w:t>
      </w:r>
    </w:p>
    <w:p>
      <w:pPr>
        <w:pStyle w:val="Compact"/>
        <w:numPr>
          <w:ilvl w:val="0"/>
          <w:numId w:val="1073"/>
        </w:numPr>
      </w:pPr>
      <w:r>
        <w:rPr>
          <w:rFonts w:hint="eastAsia"/>
        </w:rPr>
        <w:t xml:space="preserve">默认和弦窗口建议</w:t>
      </w:r>
      <w:r>
        <w:t xml:space="preserve"> 250 </w:t>
      </w:r>
      <w:r>
        <w:rPr>
          <w:rFonts w:hint="eastAsia"/>
        </w:rPr>
        <w:t xml:space="preserve">毫秒</w:t>
      </w:r>
    </w:p>
    <w:p>
      <w:pPr>
        <w:pStyle w:val="Compact"/>
        <w:numPr>
          <w:ilvl w:val="0"/>
          <w:numId w:val="1073"/>
        </w:numPr>
      </w:pPr>
      <w:r>
        <w:rPr>
          <w:rFonts w:hint="eastAsia"/>
        </w:rPr>
        <w:t xml:space="preserve">按键顺序不同不应判错</w:t>
      </w:r>
    </w:p>
    <w:p>
      <w:pPr>
        <w:pStyle w:val="Compact"/>
        <w:numPr>
          <w:ilvl w:val="0"/>
          <w:numId w:val="1073"/>
        </w:numPr>
      </w:pPr>
      <w:r>
        <w:rPr>
          <w:rFonts w:hint="eastAsia"/>
        </w:rPr>
        <w:t xml:space="preserve">少按记录为不完整</w:t>
      </w:r>
    </w:p>
    <w:p>
      <w:pPr>
        <w:pStyle w:val="Compact"/>
        <w:numPr>
          <w:ilvl w:val="0"/>
          <w:numId w:val="1073"/>
        </w:numPr>
      </w:pPr>
      <w:r>
        <w:rPr>
          <w:rFonts w:hint="eastAsia"/>
        </w:rPr>
        <w:t xml:space="preserve">多按记录为多弹</w:t>
      </w:r>
    </w:p>
    <w:p>
      <w:pPr>
        <w:pStyle w:val="Compact"/>
        <w:numPr>
          <w:ilvl w:val="0"/>
          <w:numId w:val="1073"/>
        </w:numPr>
      </w:pPr>
      <w:r>
        <w:rPr>
          <w:rFonts w:hint="eastAsia"/>
        </w:rPr>
        <w:t xml:space="preserve">和弦完整后进入下一事件</w:t>
      </w:r>
    </w:p>
    <w:p>
      <w:pPr>
        <w:pStyle w:val="FirstParagraph"/>
      </w:pPr>
      <w:r>
        <w:rPr>
          <w:rFonts w:hint="eastAsia"/>
        </w:rPr>
        <w:t xml:space="preserve">普通用户不需要看到和弦窗口参数。</w:t>
      </w:r>
    </w:p>
    <w:p>
      <w:r>
        <w:pict>
          <v:rect style="width:0;height:1.5pt" o:hralign="center" o:hrstd="t" o:hr="t"/>
        </w:pict>
      </w:r>
    </w:p>
    <w:bookmarkEnd w:id="95"/>
    <w:bookmarkStart w:id="96" w:name="节奏时间戳"/>
    <w:p>
      <w:pPr>
        <w:pStyle w:val="Heading2"/>
      </w:pPr>
      <w:r>
        <w:t xml:space="preserve">17.4 </w:t>
      </w:r>
      <w:r>
        <w:rPr>
          <w:rFonts w:hint="eastAsia"/>
        </w:rPr>
        <w:t xml:space="preserve">节奏时间戳</w:t>
      </w:r>
    </w:p>
    <w:p>
      <w:pPr>
        <w:pStyle w:val="FirstParagraph"/>
      </w:pPr>
      <w:r>
        <w:rPr>
          <w:rFonts w:hint="eastAsia"/>
        </w:rPr>
        <w:t xml:space="preserve">高精度时间优先使用：</w:t>
      </w:r>
    </w:p>
    <w:p>
      <w:pPr>
        <w:pStyle w:val="SourceCode"/>
      </w:pPr>
      <w:r>
        <w:rPr>
          <w:rStyle w:val="BuiltInTok"/>
        </w:rPr>
        <w:t xml:space="preserve">performance</w:t>
      </w:r>
      <w:r>
        <w:rPr>
          <w:rStyle w:val="OperatorTok"/>
        </w:rPr>
        <w:t xml:space="preserve">.</w:t>
      </w:r>
      <w:r>
        <w:rPr>
          <w:rStyle w:val="FunctionTok"/>
        </w:rPr>
        <w:t xml:space="preserve">now</w:t>
      </w:r>
      <w:r>
        <w:rPr>
          <w:rStyle w:val="NormalTok"/>
        </w:rPr>
        <w:t xml:space="preserve">()</w:t>
      </w:r>
    </w:p>
    <w:p>
      <w:pPr>
        <w:pStyle w:val="FirstParagraph"/>
      </w:pPr>
      <w:r>
        <w:rPr>
          <w:rFonts w:hint="eastAsia"/>
        </w:rPr>
        <w:t xml:space="preserve">或</w:t>
      </w:r>
      <w:r>
        <w:t xml:space="preserve"> MIDI </w:t>
      </w:r>
      <w:r>
        <w:rPr>
          <w:rFonts w:hint="eastAsia"/>
        </w:rPr>
        <w:t xml:space="preserve">事件自带高精度时间戳。</w:t>
      </w:r>
    </w:p>
    <w:p>
      <w:pPr>
        <w:pStyle w:val="BodyText"/>
      </w:pPr>
      <w:r>
        <w:rPr>
          <w:rFonts w:hint="eastAsia"/>
        </w:rPr>
        <w:t xml:space="preserve">不能只依赖：</w:t>
      </w:r>
    </w:p>
    <w:p>
      <w:pPr>
        <w:pStyle w:val="SourceCode"/>
      </w:pPr>
      <w:r>
        <w:rPr>
          <w:rStyle w:val="BuiltInTok"/>
        </w:rPr>
        <w:t xml:space="preserve">Date</w:t>
      </w:r>
      <w:r>
        <w:rPr>
          <w:rStyle w:val="OperatorTok"/>
        </w:rPr>
        <w:t xml:space="preserve">.</w:t>
      </w:r>
      <w:r>
        <w:rPr>
          <w:rStyle w:val="FunctionTok"/>
        </w:rPr>
        <w:t xml:space="preserve">now</w:t>
      </w:r>
      <w:r>
        <w:rPr>
          <w:rStyle w:val="NormalTok"/>
        </w:rPr>
        <w:t xml:space="preserve">()</w:t>
      </w:r>
    </w:p>
    <w:p>
      <w:r>
        <w:pict>
          <v:rect style="width:0;height:1.5pt" o:hralign="center" o:hrstd="t" o:hr="t"/>
        </w:pict>
      </w:r>
    </w:p>
    <w:bookmarkEnd w:id="96"/>
    <w:bookmarkEnd w:id="97"/>
    <w:bookmarkStart w:id="98" w:name="技术栈"/>
    <w:p>
      <w:pPr>
        <w:pStyle w:val="Heading1"/>
      </w:pPr>
      <w:r>
        <w:t xml:space="preserve">18. </w:t>
      </w:r>
      <w:r>
        <w:rPr>
          <w:rFonts w:hint="eastAsia"/>
        </w:rPr>
        <w:t xml:space="preserve">技术栈</w:t>
      </w:r>
    </w:p>
    <w:p>
      <w:pPr>
        <w:pStyle w:val="FirstParagraph"/>
      </w:pPr>
      <w:r>
        <w:rPr>
          <w:rFonts w:hint="eastAsia"/>
        </w:rPr>
        <w:t xml:space="preserve">项目主要技术栈改为：</w:t>
      </w:r>
    </w:p>
    <w:p>
      <w:pPr>
        <w:pStyle w:val="Compact"/>
        <w:numPr>
          <w:ilvl w:val="0"/>
          <w:numId w:val="1074"/>
        </w:numPr>
      </w:pPr>
      <w:r>
        <w:t xml:space="preserve">Node.js 22+</w:t>
      </w:r>
    </w:p>
    <w:p>
      <w:pPr>
        <w:pStyle w:val="Compact"/>
        <w:numPr>
          <w:ilvl w:val="0"/>
          <w:numId w:val="1074"/>
        </w:numPr>
      </w:pPr>
      <w:r>
        <w:t xml:space="preserve">TypeScript</w:t>
      </w:r>
    </w:p>
    <w:p>
      <w:pPr>
        <w:pStyle w:val="Compact"/>
        <w:numPr>
          <w:ilvl w:val="0"/>
          <w:numId w:val="1074"/>
        </w:numPr>
      </w:pPr>
      <w:r>
        <w:t xml:space="preserve">Electron</w:t>
      </w:r>
    </w:p>
    <w:p>
      <w:pPr>
        <w:pStyle w:val="Compact"/>
        <w:numPr>
          <w:ilvl w:val="0"/>
          <w:numId w:val="1074"/>
        </w:numPr>
      </w:pPr>
      <w:r>
        <w:t xml:space="preserve">React</w:t>
      </w:r>
    </w:p>
    <w:p>
      <w:pPr>
        <w:pStyle w:val="Compact"/>
        <w:numPr>
          <w:ilvl w:val="0"/>
          <w:numId w:val="1074"/>
        </w:numPr>
      </w:pPr>
      <w:r>
        <w:t xml:space="preserve">Vite</w:t>
      </w:r>
    </w:p>
    <w:p>
      <w:pPr>
        <w:pStyle w:val="Compact"/>
        <w:numPr>
          <w:ilvl w:val="0"/>
          <w:numId w:val="1074"/>
        </w:numPr>
      </w:pPr>
      <w:r>
        <w:t xml:space="preserve">SQLite</w:t>
      </w:r>
    </w:p>
    <w:p>
      <w:pPr>
        <w:pStyle w:val="Compact"/>
        <w:numPr>
          <w:ilvl w:val="0"/>
          <w:numId w:val="1074"/>
        </w:numPr>
      </w:pPr>
      <w:r>
        <w:t xml:space="preserve">Drizzle ORM</w:t>
      </w:r>
    </w:p>
    <w:p>
      <w:pPr>
        <w:pStyle w:val="Compact"/>
        <w:numPr>
          <w:ilvl w:val="0"/>
          <w:numId w:val="1074"/>
        </w:numPr>
      </w:pPr>
      <w:r>
        <w:t xml:space="preserve">Zustand</w:t>
      </w:r>
    </w:p>
    <w:p>
      <w:pPr>
        <w:pStyle w:val="Compact"/>
        <w:numPr>
          <w:ilvl w:val="0"/>
          <w:numId w:val="1074"/>
        </w:numPr>
      </w:pPr>
      <w:r>
        <w:t xml:space="preserve">Zod</w:t>
      </w:r>
    </w:p>
    <w:p>
      <w:pPr>
        <w:pStyle w:val="Compact"/>
        <w:numPr>
          <w:ilvl w:val="0"/>
          <w:numId w:val="1074"/>
        </w:numPr>
      </w:pPr>
      <w:r>
        <w:t xml:space="preserve">Tone.js</w:t>
      </w:r>
    </w:p>
    <w:p>
      <w:pPr>
        <w:pStyle w:val="Compact"/>
        <w:numPr>
          <w:ilvl w:val="0"/>
          <w:numId w:val="1074"/>
        </w:numPr>
      </w:pPr>
      <w:r>
        <w:rPr>
          <w:rStyle w:val="VerbatimChar"/>
        </w:rPr>
        <w:t xml:space="preserve">@tonejs/midi</w:t>
      </w:r>
    </w:p>
    <w:p>
      <w:pPr>
        <w:pStyle w:val="Compact"/>
        <w:numPr>
          <w:ilvl w:val="0"/>
          <w:numId w:val="1074"/>
        </w:numPr>
      </w:pPr>
      <w:r>
        <w:t xml:space="preserve">Web MIDI API </w:t>
      </w:r>
      <w:r>
        <w:rPr>
          <w:rFonts w:hint="eastAsia"/>
        </w:rPr>
        <w:t xml:space="preserve">或</w:t>
      </w:r>
      <w:r>
        <w:t xml:space="preserve"> Node MIDI </w:t>
      </w:r>
      <w:r>
        <w:rPr>
          <w:rFonts w:hint="eastAsia"/>
        </w:rPr>
        <w:t xml:space="preserve">库</w:t>
      </w:r>
    </w:p>
    <w:p>
      <w:pPr>
        <w:pStyle w:val="Compact"/>
        <w:numPr>
          <w:ilvl w:val="0"/>
          <w:numId w:val="1074"/>
        </w:numPr>
      </w:pPr>
      <w:r>
        <w:t xml:space="preserve">Vitest</w:t>
      </w:r>
    </w:p>
    <w:p>
      <w:pPr>
        <w:pStyle w:val="Compact"/>
        <w:numPr>
          <w:ilvl w:val="0"/>
          <w:numId w:val="1074"/>
        </w:numPr>
      </w:pPr>
      <w:r>
        <w:t xml:space="preserve">Playwright</w:t>
      </w:r>
    </w:p>
    <w:p>
      <w:pPr>
        <w:pStyle w:val="Compact"/>
        <w:numPr>
          <w:ilvl w:val="0"/>
          <w:numId w:val="1074"/>
        </w:numPr>
      </w:pPr>
      <w:r>
        <w:t xml:space="preserve">pnpm workspace</w:t>
      </w:r>
    </w:p>
    <w:p>
      <w:pPr>
        <w:pStyle w:val="Compact"/>
        <w:numPr>
          <w:ilvl w:val="0"/>
          <w:numId w:val="1074"/>
        </w:numPr>
      </w:pPr>
      <w:r>
        <w:t xml:space="preserve">electron-builder</w:t>
      </w:r>
    </w:p>
    <w:p>
      <w:r>
        <w:pict>
          <v:rect style="width:0;height:1.5pt" o:hralign="center" o:hrstd="t" o:hr="t"/>
        </w:pict>
      </w:r>
    </w:p>
    <w:bookmarkEnd w:id="98"/>
    <w:bookmarkStart w:id="102" w:name="桌面架构"/>
    <w:p>
      <w:pPr>
        <w:pStyle w:val="Heading1"/>
      </w:pPr>
      <w:r>
        <w:t xml:space="preserve">19. </w:t>
      </w:r>
      <w:r>
        <w:rPr>
          <w:rFonts w:hint="eastAsia"/>
        </w:rPr>
        <w:t xml:space="preserve">桌面架构</w:t>
      </w:r>
    </w:p>
    <w:bookmarkStart w:id="99" w:name="electron-主进程"/>
    <w:p>
      <w:pPr>
        <w:pStyle w:val="Heading2"/>
      </w:pPr>
      <w:r>
        <w:t xml:space="preserve">19.1 Electron </w:t>
      </w:r>
      <w:r>
        <w:rPr>
          <w:rFonts w:hint="eastAsia"/>
        </w:rPr>
        <w:t xml:space="preserve">主进程</w:t>
      </w:r>
    </w:p>
    <w:p>
      <w:pPr>
        <w:pStyle w:val="FirstParagraph"/>
      </w:pPr>
      <w:r>
        <w:rPr>
          <w:rFonts w:hint="eastAsia"/>
        </w:rPr>
        <w:t xml:space="preserve">负责：</w:t>
      </w:r>
    </w:p>
    <w:p>
      <w:pPr>
        <w:pStyle w:val="Compact"/>
        <w:numPr>
          <w:ilvl w:val="0"/>
          <w:numId w:val="1075"/>
        </w:numPr>
      </w:pPr>
      <w:r>
        <w:t xml:space="preserve">MIDI </w:t>
      </w:r>
      <w:r>
        <w:rPr>
          <w:rFonts w:hint="eastAsia"/>
        </w:rPr>
        <w:t xml:space="preserve">设备管理</w:t>
      </w:r>
    </w:p>
    <w:p>
      <w:pPr>
        <w:pStyle w:val="Compact"/>
        <w:numPr>
          <w:ilvl w:val="0"/>
          <w:numId w:val="1075"/>
        </w:numPr>
      </w:pPr>
      <w:r>
        <w:rPr>
          <w:rFonts w:hint="eastAsia"/>
        </w:rPr>
        <w:t xml:space="preserve">文件读取</w:t>
      </w:r>
    </w:p>
    <w:p>
      <w:pPr>
        <w:pStyle w:val="Compact"/>
        <w:numPr>
          <w:ilvl w:val="0"/>
          <w:numId w:val="1075"/>
        </w:numPr>
      </w:pPr>
      <w:r>
        <w:t xml:space="preserve">SQLite </w:t>
      </w:r>
      <w:r>
        <w:rPr>
          <w:rFonts w:hint="eastAsia"/>
        </w:rPr>
        <w:t xml:space="preserve">数据库</w:t>
      </w:r>
    </w:p>
    <w:p>
      <w:pPr>
        <w:pStyle w:val="Compact"/>
        <w:numPr>
          <w:ilvl w:val="0"/>
          <w:numId w:val="1075"/>
        </w:numPr>
      </w:pPr>
      <w:r>
        <w:rPr>
          <w:rFonts w:hint="eastAsia"/>
        </w:rPr>
        <w:t xml:space="preserve">课程资源加载</w:t>
      </w:r>
    </w:p>
    <w:p>
      <w:pPr>
        <w:pStyle w:val="Compact"/>
        <w:numPr>
          <w:ilvl w:val="0"/>
          <w:numId w:val="1075"/>
        </w:numPr>
      </w:pPr>
      <w:r>
        <w:rPr>
          <w:rFonts w:hint="eastAsia"/>
        </w:rPr>
        <w:t xml:space="preserve">本地日志</w:t>
      </w:r>
    </w:p>
    <w:p>
      <w:pPr>
        <w:pStyle w:val="Compact"/>
        <w:numPr>
          <w:ilvl w:val="0"/>
          <w:numId w:val="1075"/>
        </w:numPr>
      </w:pPr>
      <w:r>
        <w:rPr>
          <w:rFonts w:hint="eastAsia"/>
        </w:rPr>
        <w:t xml:space="preserve">系统窗口</w:t>
      </w:r>
    </w:p>
    <w:p>
      <w:pPr>
        <w:pStyle w:val="Compact"/>
        <w:numPr>
          <w:ilvl w:val="0"/>
          <w:numId w:val="1075"/>
        </w:numPr>
      </w:pPr>
      <w:r>
        <w:rPr>
          <w:rFonts w:hint="eastAsia"/>
        </w:rPr>
        <w:t xml:space="preserve">应用更新</w:t>
      </w:r>
    </w:p>
    <w:p>
      <w:pPr>
        <w:pStyle w:val="Compact"/>
        <w:numPr>
          <w:ilvl w:val="0"/>
          <w:numId w:val="1075"/>
        </w:numPr>
      </w:pPr>
      <w:r>
        <w:rPr>
          <w:rFonts w:hint="eastAsia"/>
        </w:rPr>
        <w:t xml:space="preserve">设备连接</w:t>
      </w:r>
    </w:p>
    <w:p>
      <w:pPr>
        <w:pStyle w:val="Compact"/>
        <w:numPr>
          <w:ilvl w:val="0"/>
          <w:numId w:val="1075"/>
        </w:numPr>
      </w:pPr>
      <w:r>
        <w:rPr>
          <w:rFonts w:hint="eastAsia"/>
        </w:rPr>
        <w:t xml:space="preserve">本地权限</w:t>
      </w:r>
    </w:p>
    <w:p>
      <w:r>
        <w:pict>
          <v:rect style="width:0;height:1.5pt" o:hralign="center" o:hrstd="t" o:hr="t"/>
        </w:pict>
      </w:r>
    </w:p>
    <w:bookmarkEnd w:id="99"/>
    <w:bookmarkStart w:id="100" w:name="react-渲染进程"/>
    <w:p>
      <w:pPr>
        <w:pStyle w:val="Heading2"/>
      </w:pPr>
      <w:r>
        <w:t xml:space="preserve">19.2 React </w:t>
      </w:r>
      <w:r>
        <w:rPr>
          <w:rFonts w:hint="eastAsia"/>
        </w:rPr>
        <w:t xml:space="preserve">渲染进程</w:t>
      </w:r>
    </w:p>
    <w:p>
      <w:pPr>
        <w:pStyle w:val="FirstParagraph"/>
      </w:pPr>
      <w:r>
        <w:rPr>
          <w:rFonts w:hint="eastAsia"/>
        </w:rPr>
        <w:t xml:space="preserve">负责：</w:t>
      </w:r>
    </w:p>
    <w:p>
      <w:pPr>
        <w:pStyle w:val="Compact"/>
        <w:numPr>
          <w:ilvl w:val="0"/>
          <w:numId w:val="1076"/>
        </w:numPr>
      </w:pPr>
      <w:r>
        <w:rPr>
          <w:rFonts w:hint="eastAsia"/>
        </w:rPr>
        <w:t xml:space="preserve">课程地图</w:t>
      </w:r>
    </w:p>
    <w:p>
      <w:pPr>
        <w:pStyle w:val="Compact"/>
        <w:numPr>
          <w:ilvl w:val="0"/>
          <w:numId w:val="1076"/>
        </w:numPr>
      </w:pPr>
      <w:r>
        <w:rPr>
          <w:rFonts w:hint="eastAsia"/>
        </w:rPr>
        <w:t xml:space="preserve">章节页面</w:t>
      </w:r>
    </w:p>
    <w:p>
      <w:pPr>
        <w:pStyle w:val="Compact"/>
        <w:numPr>
          <w:ilvl w:val="0"/>
          <w:numId w:val="1076"/>
        </w:numPr>
      </w:pPr>
      <w:r>
        <w:rPr>
          <w:rFonts w:hint="eastAsia"/>
        </w:rPr>
        <w:t xml:space="preserve">关卡选择</w:t>
      </w:r>
    </w:p>
    <w:p>
      <w:pPr>
        <w:pStyle w:val="Compact"/>
        <w:numPr>
          <w:ilvl w:val="0"/>
          <w:numId w:val="1076"/>
        </w:numPr>
      </w:pPr>
      <w:r>
        <w:rPr>
          <w:rFonts w:hint="eastAsia"/>
        </w:rPr>
        <w:t xml:space="preserve">练习界面</w:t>
      </w:r>
    </w:p>
    <w:p>
      <w:pPr>
        <w:pStyle w:val="Compact"/>
        <w:numPr>
          <w:ilvl w:val="0"/>
          <w:numId w:val="1076"/>
        </w:numPr>
      </w:pPr>
      <w:r>
        <w:rPr>
          <w:rFonts w:hint="eastAsia"/>
        </w:rPr>
        <w:t xml:space="preserve">下落音符</w:t>
      </w:r>
    </w:p>
    <w:p>
      <w:pPr>
        <w:pStyle w:val="Compact"/>
        <w:numPr>
          <w:ilvl w:val="0"/>
          <w:numId w:val="1076"/>
        </w:numPr>
      </w:pPr>
      <w:r>
        <w:rPr>
          <w:rFonts w:hint="eastAsia"/>
        </w:rPr>
        <w:t xml:space="preserve">分数反馈</w:t>
      </w:r>
    </w:p>
    <w:p>
      <w:pPr>
        <w:pStyle w:val="Compact"/>
        <w:numPr>
          <w:ilvl w:val="0"/>
          <w:numId w:val="1076"/>
        </w:numPr>
      </w:pPr>
      <w:r>
        <w:rPr>
          <w:rFonts w:hint="eastAsia"/>
        </w:rPr>
        <w:t xml:space="preserve">星级动画</w:t>
      </w:r>
    </w:p>
    <w:p>
      <w:pPr>
        <w:pStyle w:val="Compact"/>
        <w:numPr>
          <w:ilvl w:val="0"/>
          <w:numId w:val="1076"/>
        </w:numPr>
      </w:pPr>
      <w:r>
        <w:rPr>
          <w:rFonts w:hint="eastAsia"/>
        </w:rPr>
        <w:t xml:space="preserve">训练进度</w:t>
      </w:r>
    </w:p>
    <w:p>
      <w:pPr>
        <w:pStyle w:val="Compact"/>
        <w:numPr>
          <w:ilvl w:val="0"/>
          <w:numId w:val="1076"/>
        </w:numPr>
      </w:pPr>
      <w:r>
        <w:rPr>
          <w:rFonts w:hint="eastAsia"/>
        </w:rPr>
        <w:t xml:space="preserve">技能地图</w:t>
      </w:r>
    </w:p>
    <w:p>
      <w:pPr>
        <w:pStyle w:val="Compact"/>
        <w:numPr>
          <w:ilvl w:val="0"/>
          <w:numId w:val="1076"/>
        </w:numPr>
      </w:pPr>
      <w:r>
        <w:rPr>
          <w:rFonts w:hint="eastAsia"/>
        </w:rPr>
        <w:t xml:space="preserve">参数详情</w:t>
      </w:r>
    </w:p>
    <w:p>
      <w:pPr>
        <w:pStyle w:val="Compact"/>
        <w:numPr>
          <w:ilvl w:val="0"/>
          <w:numId w:val="1076"/>
        </w:numPr>
      </w:pPr>
      <w:r>
        <w:rPr>
          <w:rFonts w:hint="eastAsia"/>
        </w:rPr>
        <w:t xml:space="preserve">设置页面</w:t>
      </w:r>
    </w:p>
    <w:p>
      <w:r>
        <w:pict>
          <v:rect style="width:0;height:1.5pt" o:hralign="center" o:hrstd="t" o:hr="t"/>
        </w:pict>
      </w:r>
    </w:p>
    <w:bookmarkEnd w:id="100"/>
    <w:bookmarkStart w:id="101" w:name="preload"/>
    <w:p>
      <w:pPr>
        <w:pStyle w:val="Heading2"/>
      </w:pPr>
      <w:r>
        <w:t xml:space="preserve">19.3 Preload</w:t>
      </w:r>
    </w:p>
    <w:p>
      <w:pPr>
        <w:pStyle w:val="FirstParagraph"/>
      </w:pPr>
      <w:r>
        <w:rPr>
          <w:rFonts w:hint="eastAsia"/>
        </w:rPr>
        <w:t xml:space="preserve">负责安全暴露有限接口。</w:t>
      </w:r>
    </w:p>
    <w:p>
      <w:pPr>
        <w:pStyle w:val="BodyText"/>
      </w:pPr>
      <w:r>
        <w:t xml:space="preserve">Electron </w:t>
      </w:r>
      <w:r>
        <w:rPr>
          <w:rFonts w:hint="eastAsia"/>
        </w:rPr>
        <w:t xml:space="preserve">必须配置：</w:t>
      </w:r>
    </w:p>
    <w:p>
      <w:pPr>
        <w:pStyle w:val="SourceCode"/>
      </w:pPr>
      <w:r>
        <w:rPr>
          <w:rStyle w:val="VerbatimChar"/>
        </w:rPr>
        <w:t xml:space="preserve">nodeIntegration: false</w:t>
      </w:r>
      <w:r>
        <w:br/>
      </w:r>
      <w:r>
        <w:rPr>
          <w:rStyle w:val="VerbatimChar"/>
        </w:rPr>
        <w:t xml:space="preserve">contextIsolation: true</w:t>
      </w:r>
      <w:r>
        <w:br/>
      </w:r>
      <w:r>
        <w:rPr>
          <w:rStyle w:val="VerbatimChar"/>
        </w:rPr>
        <w:t xml:space="preserve">sandbox: true</w:t>
      </w:r>
    </w:p>
    <w:p>
      <w:pPr>
        <w:pStyle w:val="FirstParagraph"/>
      </w:pPr>
      <w:r>
        <w:rPr>
          <w:rFonts w:hint="eastAsia"/>
        </w:rPr>
        <w:t xml:space="preserve">禁止在渲染进程中直接开放完整</w:t>
      </w:r>
      <w:r>
        <w:t xml:space="preserve"> Node.js </w:t>
      </w:r>
      <w:r>
        <w:rPr>
          <w:rFonts w:hint="eastAsia"/>
        </w:rPr>
        <w:t xml:space="preserve">权限。</w:t>
      </w:r>
    </w:p>
    <w:p>
      <w:pPr>
        <w:pStyle w:val="BodyText"/>
      </w:pPr>
      <w:r>
        <w:rPr>
          <w:rFonts w:hint="eastAsia"/>
        </w:rPr>
        <w:t xml:space="preserve">所有主进程能力通过</w:t>
      </w:r>
      <w:r>
        <w:t xml:space="preserve"> IPC </w:t>
      </w:r>
      <w:r>
        <w:rPr>
          <w:rFonts w:hint="eastAsia"/>
        </w:rPr>
        <w:t xml:space="preserve">调用。</w:t>
      </w:r>
    </w:p>
    <w:p>
      <w:r>
        <w:pict>
          <v:rect style="width:0;height:1.5pt" o:hralign="center" o:hrstd="t" o:hr="t"/>
        </w:pict>
      </w:r>
    </w:p>
    <w:bookmarkEnd w:id="101"/>
    <w:bookmarkEnd w:id="102"/>
    <w:bookmarkStart w:id="106" w:name="midi-设备技术路线"/>
    <w:p>
      <w:pPr>
        <w:pStyle w:val="Heading1"/>
      </w:pPr>
      <w:r>
        <w:t xml:space="preserve">20. MIDI </w:t>
      </w:r>
      <w:r>
        <w:rPr>
          <w:rFonts w:hint="eastAsia"/>
        </w:rPr>
        <w:t xml:space="preserve">设备技术路线</w:t>
      </w:r>
    </w:p>
    <w:p>
      <w:pPr>
        <w:pStyle w:val="FirstParagraph"/>
      </w:pPr>
      <w:r>
        <w:rPr>
          <w:rFonts w:hint="eastAsia"/>
        </w:rPr>
        <w:t xml:space="preserve">优先验证两种方案。</w:t>
      </w:r>
    </w:p>
    <w:bookmarkStart w:id="103" w:name="方案-aweb-midi-api"/>
    <w:p>
      <w:pPr>
        <w:pStyle w:val="Heading2"/>
      </w:pPr>
      <w:r>
        <w:t xml:space="preserve">20.1 </w:t>
      </w:r>
      <w:r>
        <w:rPr>
          <w:rFonts w:hint="eastAsia"/>
        </w:rPr>
        <w:t xml:space="preserve">方案</w:t>
      </w:r>
      <w:r>
        <w:t xml:space="preserve"> </w:t>
      </w:r>
      <w:r>
        <w:rPr>
          <w:rFonts w:hint="eastAsia"/>
        </w:rPr>
        <w:t xml:space="preserve">A：Web</w:t>
      </w:r>
      <w:r>
        <w:t xml:space="preserve"> MIDI API</w:t>
      </w:r>
    </w:p>
    <w:p>
      <w:pPr>
        <w:pStyle w:val="FirstParagraph"/>
      </w:pPr>
      <w:r>
        <w:rPr>
          <w:rFonts w:hint="eastAsia"/>
        </w:rPr>
        <w:t xml:space="preserve">优点：</w:t>
      </w:r>
    </w:p>
    <w:p>
      <w:pPr>
        <w:pStyle w:val="Compact"/>
        <w:numPr>
          <w:ilvl w:val="0"/>
          <w:numId w:val="1077"/>
        </w:numPr>
      </w:pPr>
      <w:r>
        <w:rPr>
          <w:rFonts w:hint="eastAsia"/>
        </w:rPr>
        <w:t xml:space="preserve">接口清晰</w:t>
      </w:r>
    </w:p>
    <w:p>
      <w:pPr>
        <w:pStyle w:val="Compact"/>
        <w:numPr>
          <w:ilvl w:val="0"/>
          <w:numId w:val="1077"/>
        </w:numPr>
      </w:pPr>
      <w:r>
        <w:rPr>
          <w:rFonts w:hint="eastAsia"/>
        </w:rPr>
        <w:t xml:space="preserve">容易和</w:t>
      </w:r>
      <w:r>
        <w:t xml:space="preserve"> React </w:t>
      </w:r>
      <w:r>
        <w:rPr>
          <w:rFonts w:hint="eastAsia"/>
        </w:rPr>
        <w:t xml:space="preserve">集成</w:t>
      </w:r>
    </w:p>
    <w:p>
      <w:pPr>
        <w:pStyle w:val="Compact"/>
        <w:numPr>
          <w:ilvl w:val="0"/>
          <w:numId w:val="1077"/>
        </w:numPr>
      </w:pPr>
      <w:r>
        <w:rPr>
          <w:rFonts w:hint="eastAsia"/>
        </w:rPr>
        <w:t xml:space="preserve">开发速度快</w:t>
      </w:r>
    </w:p>
    <w:p>
      <w:pPr>
        <w:pStyle w:val="Compact"/>
        <w:numPr>
          <w:ilvl w:val="0"/>
          <w:numId w:val="1077"/>
        </w:numPr>
      </w:pPr>
      <w:r>
        <w:rPr>
          <w:rFonts w:hint="eastAsia"/>
        </w:rPr>
        <w:t xml:space="preserve">可以直接读取</w:t>
      </w:r>
      <w:r>
        <w:t xml:space="preserve"> MIDI </w:t>
      </w:r>
      <w:r>
        <w:rPr>
          <w:rFonts w:hint="eastAsia"/>
        </w:rPr>
        <w:t xml:space="preserve">输入</w:t>
      </w:r>
    </w:p>
    <w:p>
      <w:pPr>
        <w:pStyle w:val="FirstParagraph"/>
      </w:pPr>
      <w:r>
        <w:rPr>
          <w:rFonts w:hint="eastAsia"/>
        </w:rPr>
        <w:t xml:space="preserve">需要验证：</w:t>
      </w:r>
    </w:p>
    <w:p>
      <w:pPr>
        <w:pStyle w:val="Compact"/>
        <w:numPr>
          <w:ilvl w:val="0"/>
          <w:numId w:val="1078"/>
        </w:numPr>
      </w:pPr>
      <w:r>
        <w:t xml:space="preserve">Electron </w:t>
      </w:r>
      <w:r>
        <w:rPr>
          <w:rFonts w:hint="eastAsia"/>
        </w:rPr>
        <w:t xml:space="preserve">权限</w:t>
      </w:r>
    </w:p>
    <w:p>
      <w:pPr>
        <w:pStyle w:val="Compact"/>
        <w:numPr>
          <w:ilvl w:val="0"/>
          <w:numId w:val="1078"/>
        </w:numPr>
      </w:pPr>
      <w:r>
        <w:t xml:space="preserve">Windows </w:t>
      </w:r>
      <w:r>
        <w:rPr>
          <w:rFonts w:hint="eastAsia"/>
        </w:rPr>
        <w:t xml:space="preserve">兼容性</w:t>
      </w:r>
    </w:p>
    <w:p>
      <w:pPr>
        <w:pStyle w:val="Compact"/>
        <w:numPr>
          <w:ilvl w:val="0"/>
          <w:numId w:val="1078"/>
        </w:numPr>
      </w:pPr>
      <w:r>
        <w:rPr>
          <w:rFonts w:hint="eastAsia"/>
        </w:rPr>
        <w:t xml:space="preserve">打包后是否可用</w:t>
      </w:r>
    </w:p>
    <w:p>
      <w:pPr>
        <w:pStyle w:val="Compact"/>
        <w:numPr>
          <w:ilvl w:val="0"/>
          <w:numId w:val="1078"/>
        </w:numPr>
      </w:pPr>
      <w:r>
        <w:rPr>
          <w:rFonts w:hint="eastAsia"/>
        </w:rPr>
        <w:t xml:space="preserve">设备断开重连</w:t>
      </w:r>
    </w:p>
    <w:p>
      <w:pPr>
        <w:pStyle w:val="Compact"/>
        <w:numPr>
          <w:ilvl w:val="0"/>
          <w:numId w:val="1078"/>
        </w:numPr>
      </w:pPr>
      <w:r>
        <w:rPr>
          <w:rFonts w:hint="eastAsia"/>
        </w:rPr>
        <w:t xml:space="preserve">延迟</w:t>
      </w:r>
    </w:p>
    <w:p>
      <w:r>
        <w:pict>
          <v:rect style="width:0;height:1.5pt" o:hralign="center" o:hrstd="t" o:hr="t"/>
        </w:pict>
      </w:r>
    </w:p>
    <w:bookmarkEnd w:id="103"/>
    <w:bookmarkStart w:id="104" w:name="方案-bnode-midi-模块"/>
    <w:p>
      <w:pPr>
        <w:pStyle w:val="Heading2"/>
      </w:pPr>
      <w:r>
        <w:t xml:space="preserve">20.2 </w:t>
      </w:r>
      <w:r>
        <w:rPr>
          <w:rFonts w:hint="eastAsia"/>
        </w:rPr>
        <w:t xml:space="preserve">方案</w:t>
      </w:r>
      <w:r>
        <w:t xml:space="preserve"> </w:t>
      </w:r>
      <w:r>
        <w:rPr>
          <w:rFonts w:hint="eastAsia"/>
        </w:rPr>
        <w:t xml:space="preserve">B：Node</w:t>
      </w:r>
      <w:r>
        <w:t xml:space="preserve"> MIDI </w:t>
      </w:r>
      <w:r>
        <w:rPr>
          <w:rFonts w:hint="eastAsia"/>
        </w:rPr>
        <w:t xml:space="preserve">模块</w:t>
      </w:r>
    </w:p>
    <w:p>
      <w:pPr>
        <w:pStyle w:val="FirstParagraph"/>
      </w:pPr>
      <w:r>
        <w:rPr>
          <w:rFonts w:hint="eastAsia"/>
        </w:rPr>
        <w:t xml:space="preserve">可评估：</w:t>
      </w:r>
    </w:p>
    <w:p>
      <w:pPr>
        <w:pStyle w:val="Compact"/>
        <w:numPr>
          <w:ilvl w:val="0"/>
          <w:numId w:val="1079"/>
        </w:numPr>
      </w:pPr>
      <w:r>
        <w:rPr>
          <w:rStyle w:val="VerbatimChar"/>
        </w:rPr>
        <w:t xml:space="preserve">@julusian/midi</w:t>
      </w:r>
    </w:p>
    <w:p>
      <w:pPr>
        <w:pStyle w:val="Compact"/>
        <w:numPr>
          <w:ilvl w:val="0"/>
          <w:numId w:val="1079"/>
        </w:numPr>
      </w:pPr>
      <w:r>
        <w:rPr>
          <w:rStyle w:val="VerbatimChar"/>
        </w:rPr>
        <w:t xml:space="preserve">easymidi</w:t>
      </w:r>
    </w:p>
    <w:p>
      <w:pPr>
        <w:pStyle w:val="Compact"/>
        <w:numPr>
          <w:ilvl w:val="0"/>
          <w:numId w:val="1079"/>
        </w:numPr>
      </w:pPr>
      <w:r>
        <w:rPr>
          <w:rFonts w:hint="eastAsia"/>
        </w:rPr>
        <w:t xml:space="preserve">其他维护活跃的</w:t>
      </w:r>
      <w:r>
        <w:t xml:space="preserve"> MIDI </w:t>
      </w:r>
      <w:r>
        <w:rPr>
          <w:rFonts w:hint="eastAsia"/>
        </w:rPr>
        <w:t xml:space="preserve">库</w:t>
      </w:r>
    </w:p>
    <w:p>
      <w:pPr>
        <w:pStyle w:val="FirstParagraph"/>
      </w:pPr>
      <w:r>
        <w:rPr>
          <w:rFonts w:hint="eastAsia"/>
        </w:rPr>
        <w:t xml:space="preserve">优点：</w:t>
      </w:r>
    </w:p>
    <w:p>
      <w:pPr>
        <w:pStyle w:val="Compact"/>
        <w:numPr>
          <w:ilvl w:val="0"/>
          <w:numId w:val="1080"/>
        </w:numPr>
      </w:pPr>
      <w:r>
        <w:rPr>
          <w:rFonts w:hint="eastAsia"/>
        </w:rPr>
        <w:t xml:space="preserve">更接近系统设备</w:t>
      </w:r>
    </w:p>
    <w:p>
      <w:pPr>
        <w:pStyle w:val="Compact"/>
        <w:numPr>
          <w:ilvl w:val="0"/>
          <w:numId w:val="1080"/>
        </w:numPr>
      </w:pPr>
      <w:r>
        <w:rPr>
          <w:rFonts w:hint="eastAsia"/>
        </w:rPr>
        <w:t xml:space="preserve">可以在主进程统一管理</w:t>
      </w:r>
    </w:p>
    <w:p>
      <w:pPr>
        <w:pStyle w:val="Compact"/>
        <w:numPr>
          <w:ilvl w:val="0"/>
          <w:numId w:val="1080"/>
        </w:numPr>
      </w:pPr>
      <w:r>
        <w:rPr>
          <w:rFonts w:hint="eastAsia"/>
        </w:rPr>
        <w:t xml:space="preserve">低延迟潜力更好</w:t>
      </w:r>
    </w:p>
    <w:p>
      <w:pPr>
        <w:pStyle w:val="FirstParagraph"/>
      </w:pPr>
      <w:r>
        <w:rPr>
          <w:rFonts w:hint="eastAsia"/>
        </w:rPr>
        <w:t xml:space="preserve">风险：</w:t>
      </w:r>
    </w:p>
    <w:p>
      <w:pPr>
        <w:pStyle w:val="Compact"/>
        <w:numPr>
          <w:ilvl w:val="0"/>
          <w:numId w:val="1081"/>
        </w:numPr>
      </w:pPr>
      <w:r>
        <w:rPr>
          <w:rFonts w:hint="eastAsia"/>
        </w:rPr>
        <w:t xml:space="preserve">原生依赖</w:t>
      </w:r>
    </w:p>
    <w:p>
      <w:pPr>
        <w:pStyle w:val="Compact"/>
        <w:numPr>
          <w:ilvl w:val="0"/>
          <w:numId w:val="1081"/>
        </w:numPr>
      </w:pPr>
      <w:r>
        <w:t xml:space="preserve">Electron rebuild</w:t>
      </w:r>
    </w:p>
    <w:p>
      <w:pPr>
        <w:pStyle w:val="Compact"/>
        <w:numPr>
          <w:ilvl w:val="0"/>
          <w:numId w:val="1081"/>
        </w:numPr>
      </w:pPr>
      <w:r>
        <w:t xml:space="preserve">Windows </w:t>
      </w:r>
      <w:r>
        <w:rPr>
          <w:rFonts w:hint="eastAsia"/>
        </w:rPr>
        <w:t xml:space="preserve">打包复杂</w:t>
      </w:r>
    </w:p>
    <w:p>
      <w:pPr>
        <w:pStyle w:val="Compact"/>
        <w:numPr>
          <w:ilvl w:val="0"/>
          <w:numId w:val="1081"/>
        </w:numPr>
      </w:pPr>
      <w:r>
        <w:rPr>
          <w:rFonts w:hint="eastAsia"/>
        </w:rPr>
        <w:t xml:space="preserve">跨平台兼容</w:t>
      </w:r>
    </w:p>
    <w:p>
      <w:r>
        <w:pict>
          <v:rect style="width:0;height:1.5pt" o:hralign="center" o:hrstd="t" o:hr="t"/>
        </w:pict>
      </w:r>
    </w:p>
    <w:bookmarkEnd w:id="104"/>
    <w:bookmarkStart w:id="105" w:name="midi-验证必须优先"/>
    <w:p>
      <w:pPr>
        <w:pStyle w:val="Heading2"/>
      </w:pPr>
      <w:r>
        <w:t xml:space="preserve">20.3 MIDI </w:t>
      </w:r>
      <w:r>
        <w:rPr>
          <w:rFonts w:hint="eastAsia"/>
        </w:rPr>
        <w:t xml:space="preserve">验证必须优先</w:t>
      </w:r>
    </w:p>
    <w:p>
      <w:pPr>
        <w:pStyle w:val="FirstParagraph"/>
      </w:pPr>
      <w:r>
        <w:rPr>
          <w:rFonts w:hint="eastAsia"/>
        </w:rPr>
        <w:t xml:space="preserve">正式开发大量界面前，先完成：</w:t>
      </w:r>
    </w:p>
    <w:p>
      <w:pPr>
        <w:pStyle w:val="Compact"/>
        <w:numPr>
          <w:ilvl w:val="0"/>
          <w:numId w:val="1082"/>
        </w:numPr>
      </w:pPr>
      <w:r>
        <w:rPr>
          <w:rFonts w:hint="eastAsia"/>
        </w:rPr>
        <w:t xml:space="preserve">枚举</w:t>
      </w:r>
      <w:r>
        <w:t xml:space="preserve"> MIDI </w:t>
      </w:r>
      <w:r>
        <w:rPr>
          <w:rFonts w:hint="eastAsia"/>
        </w:rPr>
        <w:t xml:space="preserve">输入设备</w:t>
      </w:r>
    </w:p>
    <w:p>
      <w:pPr>
        <w:pStyle w:val="Compact"/>
        <w:numPr>
          <w:ilvl w:val="0"/>
          <w:numId w:val="1082"/>
        </w:numPr>
      </w:pPr>
      <w:r>
        <w:rPr>
          <w:rFonts w:hint="eastAsia"/>
        </w:rPr>
        <w:t xml:space="preserve">连接电子钢琴</w:t>
      </w:r>
    </w:p>
    <w:p>
      <w:pPr>
        <w:pStyle w:val="Compact"/>
        <w:numPr>
          <w:ilvl w:val="0"/>
          <w:numId w:val="1082"/>
        </w:numPr>
      </w:pPr>
      <w:r>
        <w:rPr>
          <w:rFonts w:hint="eastAsia"/>
        </w:rPr>
        <w:t xml:space="preserve">实时打印</w:t>
      </w:r>
      <w:r>
        <w:t xml:space="preserve"> note-on</w:t>
      </w:r>
    </w:p>
    <w:p>
      <w:pPr>
        <w:pStyle w:val="Compact"/>
        <w:numPr>
          <w:ilvl w:val="0"/>
          <w:numId w:val="1082"/>
        </w:numPr>
      </w:pPr>
      <w:r>
        <w:rPr>
          <w:rFonts w:hint="eastAsia"/>
        </w:rPr>
        <w:t xml:space="preserve">实时打印</w:t>
      </w:r>
      <w:r>
        <w:t xml:space="preserve"> note-off</w:t>
      </w:r>
    </w:p>
    <w:p>
      <w:pPr>
        <w:pStyle w:val="Compact"/>
        <w:numPr>
          <w:ilvl w:val="0"/>
          <w:numId w:val="1082"/>
        </w:numPr>
      </w:pPr>
      <w:r>
        <w:rPr>
          <w:rFonts w:hint="eastAsia"/>
        </w:rPr>
        <w:t xml:space="preserve">读取</w:t>
      </w:r>
      <w:r>
        <w:t xml:space="preserve"> velocity</w:t>
      </w:r>
    </w:p>
    <w:p>
      <w:pPr>
        <w:pStyle w:val="Compact"/>
        <w:numPr>
          <w:ilvl w:val="0"/>
          <w:numId w:val="1082"/>
        </w:numPr>
      </w:pPr>
      <w:r>
        <w:rPr>
          <w:rFonts w:hint="eastAsia"/>
        </w:rPr>
        <w:t xml:space="preserve">读取</w:t>
      </w:r>
      <w:r>
        <w:t xml:space="preserve"> timestamp</w:t>
      </w:r>
    </w:p>
    <w:p>
      <w:pPr>
        <w:pStyle w:val="Compact"/>
        <w:numPr>
          <w:ilvl w:val="0"/>
          <w:numId w:val="1082"/>
        </w:numPr>
      </w:pPr>
      <w:r>
        <w:rPr>
          <w:rFonts w:hint="eastAsia"/>
        </w:rPr>
        <w:t xml:space="preserve">检测设备断开</w:t>
      </w:r>
    </w:p>
    <w:p>
      <w:pPr>
        <w:pStyle w:val="Compact"/>
        <w:numPr>
          <w:ilvl w:val="0"/>
          <w:numId w:val="1082"/>
        </w:numPr>
      </w:pPr>
      <w:r>
        <w:rPr>
          <w:rFonts w:hint="eastAsia"/>
        </w:rPr>
        <w:t xml:space="preserve">自动重新连接</w:t>
      </w:r>
    </w:p>
    <w:p>
      <w:pPr>
        <w:pStyle w:val="Compact"/>
        <w:numPr>
          <w:ilvl w:val="0"/>
          <w:numId w:val="1082"/>
        </w:numPr>
      </w:pPr>
      <w:r>
        <w:rPr>
          <w:rFonts w:hint="eastAsia"/>
        </w:rPr>
        <w:t xml:space="preserve">记录延迟</w:t>
      </w:r>
    </w:p>
    <w:p>
      <w:pPr>
        <w:pStyle w:val="Compact"/>
        <w:numPr>
          <w:ilvl w:val="0"/>
          <w:numId w:val="1082"/>
        </w:numPr>
      </w:pPr>
      <w:r>
        <w:rPr>
          <w:rFonts w:hint="eastAsia"/>
        </w:rPr>
        <w:t xml:space="preserve">验证</w:t>
      </w:r>
      <w:r>
        <w:t xml:space="preserve"> Windows </w:t>
      </w:r>
      <w:r>
        <w:rPr>
          <w:rFonts w:hint="eastAsia"/>
        </w:rPr>
        <w:t xml:space="preserve">打包后仍能使用</w:t>
      </w:r>
    </w:p>
    <w:p>
      <w:r>
        <w:pict>
          <v:rect style="width:0;height:1.5pt" o:hralign="center" o:hrstd="t" o:hr="t"/>
        </w:pict>
      </w:r>
    </w:p>
    <w:bookmarkEnd w:id="105"/>
    <w:bookmarkEnd w:id="106"/>
    <w:bookmarkStart w:id="107" w:name="midi-文件解析"/>
    <w:p>
      <w:pPr>
        <w:pStyle w:val="Heading1"/>
      </w:pPr>
      <w:r>
        <w:t xml:space="preserve">21. MIDI </w:t>
      </w:r>
      <w:r>
        <w:rPr>
          <w:rFonts w:hint="eastAsia"/>
        </w:rPr>
        <w:t xml:space="preserve">文件解析</w:t>
      </w:r>
    </w:p>
    <w:p>
      <w:pPr>
        <w:pStyle w:val="FirstParagraph"/>
      </w:pPr>
      <w:r>
        <w:rPr>
          <w:rFonts w:hint="eastAsia"/>
        </w:rPr>
        <w:t xml:space="preserve">推荐使用：</w:t>
      </w:r>
    </w:p>
    <w:p>
      <w:pPr>
        <w:pStyle w:val="Compact"/>
        <w:numPr>
          <w:ilvl w:val="0"/>
          <w:numId w:val="1083"/>
        </w:numPr>
      </w:pPr>
      <w:r>
        <w:rPr>
          <w:rStyle w:val="VerbatimChar"/>
        </w:rPr>
        <w:t xml:space="preserve">@tonejs/midi</w:t>
      </w:r>
    </w:p>
    <w:p>
      <w:pPr>
        <w:pStyle w:val="FirstParagraph"/>
      </w:pPr>
      <w:r>
        <w:rPr>
          <w:rFonts w:hint="eastAsia"/>
        </w:rPr>
        <w:t xml:space="preserve">用于：</w:t>
      </w:r>
    </w:p>
    <w:p>
      <w:pPr>
        <w:pStyle w:val="Compact"/>
        <w:numPr>
          <w:ilvl w:val="0"/>
          <w:numId w:val="1084"/>
        </w:numPr>
      </w:pPr>
      <w:r>
        <w:rPr>
          <w:rFonts w:hint="eastAsia"/>
        </w:rPr>
        <w:t xml:space="preserve">读取</w:t>
      </w:r>
      <w:r>
        <w:t xml:space="preserve"> MIDI </w:t>
      </w:r>
      <w:r>
        <w:rPr>
          <w:rFonts w:hint="eastAsia"/>
        </w:rPr>
        <w:t xml:space="preserve">文件</w:t>
      </w:r>
    </w:p>
    <w:p>
      <w:pPr>
        <w:pStyle w:val="Compact"/>
        <w:numPr>
          <w:ilvl w:val="0"/>
          <w:numId w:val="1084"/>
        </w:numPr>
      </w:pPr>
      <w:r>
        <w:rPr>
          <w:rFonts w:hint="eastAsia"/>
        </w:rPr>
        <w:t xml:space="preserve">读取音轨</w:t>
      </w:r>
    </w:p>
    <w:p>
      <w:pPr>
        <w:pStyle w:val="Compact"/>
        <w:numPr>
          <w:ilvl w:val="0"/>
          <w:numId w:val="1084"/>
        </w:numPr>
      </w:pPr>
      <w:r>
        <w:rPr>
          <w:rFonts w:hint="eastAsia"/>
        </w:rPr>
        <w:t xml:space="preserve">读取音符</w:t>
      </w:r>
    </w:p>
    <w:p>
      <w:pPr>
        <w:pStyle w:val="Compact"/>
        <w:numPr>
          <w:ilvl w:val="0"/>
          <w:numId w:val="1084"/>
        </w:numPr>
      </w:pPr>
      <w:r>
        <w:rPr>
          <w:rFonts w:hint="eastAsia"/>
        </w:rPr>
        <w:t xml:space="preserve">读取开始时间</w:t>
      </w:r>
    </w:p>
    <w:p>
      <w:pPr>
        <w:pStyle w:val="Compact"/>
        <w:numPr>
          <w:ilvl w:val="0"/>
          <w:numId w:val="1084"/>
        </w:numPr>
      </w:pPr>
      <w:r>
        <w:rPr>
          <w:rFonts w:hint="eastAsia"/>
        </w:rPr>
        <w:t xml:space="preserve">读取持续时间</w:t>
      </w:r>
    </w:p>
    <w:p>
      <w:pPr>
        <w:pStyle w:val="Compact"/>
        <w:numPr>
          <w:ilvl w:val="0"/>
          <w:numId w:val="1084"/>
        </w:numPr>
      </w:pPr>
      <w:r>
        <w:rPr>
          <w:rFonts w:hint="eastAsia"/>
        </w:rPr>
        <w:t xml:space="preserve">读取力度</w:t>
      </w:r>
    </w:p>
    <w:p>
      <w:pPr>
        <w:pStyle w:val="Compact"/>
        <w:numPr>
          <w:ilvl w:val="0"/>
          <w:numId w:val="1084"/>
        </w:numPr>
      </w:pPr>
      <w:r>
        <w:rPr>
          <w:rFonts w:hint="eastAsia"/>
        </w:rPr>
        <w:t xml:space="preserve">读取</w:t>
      </w:r>
      <w:r>
        <w:t xml:space="preserve"> BPM</w:t>
      </w:r>
    </w:p>
    <w:p>
      <w:pPr>
        <w:pStyle w:val="Compact"/>
        <w:numPr>
          <w:ilvl w:val="0"/>
          <w:numId w:val="1084"/>
        </w:numPr>
      </w:pPr>
      <w:r>
        <w:rPr>
          <w:rFonts w:hint="eastAsia"/>
        </w:rPr>
        <w:t xml:space="preserve">读取拍号</w:t>
      </w:r>
    </w:p>
    <w:p>
      <w:pPr>
        <w:pStyle w:val="Compact"/>
        <w:numPr>
          <w:ilvl w:val="0"/>
          <w:numId w:val="1084"/>
        </w:numPr>
      </w:pPr>
      <w:r>
        <w:rPr>
          <w:rFonts w:hint="eastAsia"/>
        </w:rPr>
        <w:t xml:space="preserve">读取小节</w:t>
      </w:r>
    </w:p>
    <w:p>
      <w:pPr>
        <w:pStyle w:val="Compact"/>
        <w:numPr>
          <w:ilvl w:val="0"/>
          <w:numId w:val="1084"/>
        </w:numPr>
      </w:pPr>
      <w:r>
        <w:rPr>
          <w:rFonts w:hint="eastAsia"/>
        </w:rPr>
        <w:t xml:space="preserve">识别和弦</w:t>
      </w:r>
    </w:p>
    <w:p>
      <w:pPr>
        <w:pStyle w:val="Compact"/>
        <w:numPr>
          <w:ilvl w:val="0"/>
          <w:numId w:val="1084"/>
        </w:numPr>
      </w:pPr>
      <w:r>
        <w:rPr>
          <w:rFonts w:hint="eastAsia"/>
        </w:rPr>
        <w:t xml:space="preserve">生成目标事件</w:t>
      </w:r>
    </w:p>
    <w:p>
      <w:pPr>
        <w:pStyle w:val="FirstParagraph"/>
      </w:pPr>
      <w:r>
        <w:rPr>
          <w:rFonts w:hint="eastAsia"/>
        </w:rPr>
        <w:t xml:space="preserve">普通用户不需要导入</w:t>
      </w:r>
      <w:r>
        <w:t xml:space="preserve"> MIDI。</w:t>
      </w:r>
    </w:p>
    <w:p>
      <w:pPr>
        <w:pStyle w:val="BodyText"/>
      </w:pPr>
      <w:r>
        <w:t xml:space="preserve">MIDI </w:t>
      </w:r>
      <w:r>
        <w:rPr>
          <w:rFonts w:hint="eastAsia"/>
        </w:rPr>
        <w:t xml:space="preserve">由课程开发人员提前制作。</w:t>
      </w:r>
    </w:p>
    <w:p>
      <w:r>
        <w:pict>
          <v:rect style="width:0;height:1.5pt" o:hralign="center" o:hrstd="t" o:hr="t"/>
        </w:pict>
      </w:r>
    </w:p>
    <w:bookmarkEnd w:id="107"/>
    <w:bookmarkStart w:id="108" w:name="音频和节拍器"/>
    <w:p>
      <w:pPr>
        <w:pStyle w:val="Heading1"/>
      </w:pPr>
      <w:r>
        <w:t xml:space="preserve">22. </w:t>
      </w:r>
      <w:r>
        <w:rPr>
          <w:rFonts w:hint="eastAsia"/>
        </w:rPr>
        <w:t xml:space="preserve">音频和节拍器</w:t>
      </w:r>
    </w:p>
    <w:p>
      <w:pPr>
        <w:pStyle w:val="FirstParagraph"/>
      </w:pPr>
      <w:r>
        <w:rPr>
          <w:rFonts w:hint="eastAsia"/>
        </w:rPr>
        <w:t xml:space="preserve">推荐使用：</w:t>
      </w:r>
    </w:p>
    <w:p>
      <w:pPr>
        <w:pStyle w:val="Compact"/>
        <w:numPr>
          <w:ilvl w:val="0"/>
          <w:numId w:val="1085"/>
        </w:numPr>
      </w:pPr>
      <w:r>
        <w:t xml:space="preserve">Tone.js</w:t>
      </w:r>
    </w:p>
    <w:p>
      <w:pPr>
        <w:pStyle w:val="FirstParagraph"/>
      </w:pPr>
      <w:r>
        <w:rPr>
          <w:rFonts w:hint="eastAsia"/>
        </w:rPr>
        <w:t xml:space="preserve">用于：</w:t>
      </w:r>
    </w:p>
    <w:p>
      <w:pPr>
        <w:pStyle w:val="Compact"/>
        <w:numPr>
          <w:ilvl w:val="0"/>
          <w:numId w:val="1086"/>
        </w:numPr>
      </w:pPr>
      <w:r>
        <w:rPr>
          <w:rFonts w:hint="eastAsia"/>
        </w:rPr>
        <w:t xml:space="preserve">准备拍</w:t>
      </w:r>
    </w:p>
    <w:p>
      <w:pPr>
        <w:pStyle w:val="Compact"/>
        <w:numPr>
          <w:ilvl w:val="0"/>
          <w:numId w:val="1086"/>
        </w:numPr>
      </w:pPr>
      <w:r>
        <w:rPr>
          <w:rFonts w:hint="eastAsia"/>
        </w:rPr>
        <w:t xml:space="preserve">节拍器</w:t>
      </w:r>
    </w:p>
    <w:p>
      <w:pPr>
        <w:pStyle w:val="Compact"/>
        <w:numPr>
          <w:ilvl w:val="0"/>
          <w:numId w:val="1086"/>
        </w:numPr>
      </w:pPr>
      <w:r>
        <w:rPr>
          <w:rFonts w:hint="eastAsia"/>
        </w:rPr>
        <w:t xml:space="preserve">提示音</w:t>
      </w:r>
    </w:p>
    <w:p>
      <w:pPr>
        <w:pStyle w:val="Compact"/>
        <w:numPr>
          <w:ilvl w:val="0"/>
          <w:numId w:val="1086"/>
        </w:numPr>
      </w:pPr>
      <w:r>
        <w:t xml:space="preserve">MIDI </w:t>
      </w:r>
      <w:r>
        <w:rPr>
          <w:rFonts w:hint="eastAsia"/>
        </w:rPr>
        <w:t xml:space="preserve">示范</w:t>
      </w:r>
    </w:p>
    <w:p>
      <w:pPr>
        <w:pStyle w:val="Compact"/>
        <w:numPr>
          <w:ilvl w:val="0"/>
          <w:numId w:val="1086"/>
        </w:numPr>
      </w:pPr>
      <w:r>
        <w:rPr>
          <w:rFonts w:hint="eastAsia"/>
        </w:rPr>
        <w:t xml:space="preserve">简单音源</w:t>
      </w:r>
    </w:p>
    <w:p>
      <w:pPr>
        <w:pStyle w:val="Compact"/>
        <w:numPr>
          <w:ilvl w:val="0"/>
          <w:numId w:val="1086"/>
        </w:numPr>
      </w:pPr>
      <w:r>
        <w:rPr>
          <w:rFonts w:hint="eastAsia"/>
        </w:rPr>
        <w:t xml:space="preserve">时间轴</w:t>
      </w:r>
    </w:p>
    <w:p>
      <w:pPr>
        <w:pStyle w:val="Compact"/>
        <w:numPr>
          <w:ilvl w:val="0"/>
          <w:numId w:val="1086"/>
        </w:numPr>
      </w:pPr>
      <w:r>
        <w:rPr>
          <w:rFonts w:hint="eastAsia"/>
        </w:rPr>
        <w:t xml:space="preserve">倒计时</w:t>
      </w:r>
    </w:p>
    <w:p>
      <w:pPr>
        <w:pStyle w:val="FirstParagraph"/>
      </w:pPr>
      <w:r>
        <w:rPr>
          <w:rFonts w:hint="eastAsia"/>
        </w:rPr>
        <w:t xml:space="preserve">用户真实演奏评分不能只依赖</w:t>
      </w:r>
      <w:r>
        <w:t xml:space="preserve"> Tone.js </w:t>
      </w:r>
      <w:r>
        <w:rPr>
          <w:rFonts w:hint="eastAsia"/>
        </w:rPr>
        <w:t xml:space="preserve">的播放状态。</w:t>
      </w:r>
    </w:p>
    <w:p>
      <w:pPr>
        <w:pStyle w:val="BodyText"/>
      </w:pPr>
      <w:r>
        <w:rPr>
          <w:rFonts w:hint="eastAsia"/>
        </w:rPr>
        <w:t xml:space="preserve">评分必须以</w:t>
      </w:r>
      <w:r>
        <w:t xml:space="preserve"> MIDI </w:t>
      </w:r>
      <w:r>
        <w:rPr>
          <w:rFonts w:hint="eastAsia"/>
        </w:rPr>
        <w:t xml:space="preserve">输入事件时间戳为准。</w:t>
      </w:r>
    </w:p>
    <w:p>
      <w:r>
        <w:pict>
          <v:rect style="width:0;height:1.5pt" o:hralign="center" o:hrstd="t" o:hr="t"/>
        </w:pict>
      </w:r>
    </w:p>
    <w:bookmarkEnd w:id="108"/>
    <w:bookmarkStart w:id="109" w:name="数据库"/>
    <w:p>
      <w:pPr>
        <w:pStyle w:val="Heading1"/>
      </w:pPr>
      <w:r>
        <w:t xml:space="preserve">23. </w:t>
      </w:r>
      <w:r>
        <w:rPr>
          <w:rFonts w:hint="eastAsia"/>
        </w:rPr>
        <w:t xml:space="preserve">数据库</w:t>
      </w:r>
    </w:p>
    <w:p>
      <w:pPr>
        <w:pStyle w:val="FirstParagraph"/>
      </w:pPr>
      <w:r>
        <w:rPr>
          <w:rFonts w:hint="eastAsia"/>
        </w:rPr>
        <w:t xml:space="preserve">使用：</w:t>
      </w:r>
    </w:p>
    <w:p>
      <w:pPr>
        <w:pStyle w:val="Compact"/>
        <w:numPr>
          <w:ilvl w:val="0"/>
          <w:numId w:val="1087"/>
        </w:numPr>
      </w:pPr>
      <w:r>
        <w:t xml:space="preserve">SQLite</w:t>
      </w:r>
    </w:p>
    <w:p>
      <w:pPr>
        <w:pStyle w:val="Compact"/>
        <w:numPr>
          <w:ilvl w:val="0"/>
          <w:numId w:val="1087"/>
        </w:numPr>
      </w:pPr>
      <w:r>
        <w:t xml:space="preserve">Drizzle ORM</w:t>
      </w:r>
    </w:p>
    <w:p>
      <w:pPr>
        <w:pStyle w:val="FirstParagraph"/>
      </w:pPr>
      <w:r>
        <w:rPr>
          <w:rFonts w:hint="eastAsia"/>
        </w:rPr>
        <w:t xml:space="preserve">数据库保存在用户本地目录。</w:t>
      </w:r>
    </w:p>
    <w:p>
      <w:pPr>
        <w:pStyle w:val="BodyText"/>
      </w:pPr>
      <w:r>
        <w:rPr>
          <w:rFonts w:hint="eastAsia"/>
        </w:rPr>
        <w:t xml:space="preserve">建议：</w:t>
      </w:r>
    </w:p>
    <w:p>
      <w:pPr>
        <w:pStyle w:val="SourceCode"/>
      </w:pPr>
      <w:r>
        <w:rPr>
          <w:rStyle w:val="VerbatimChar"/>
        </w:rPr>
        <w:t xml:space="preserve">userData/</w:t>
      </w:r>
      <w:r>
        <w:br/>
      </w:r>
      <w:r>
        <w:rPr>
          <w:rStyle w:val="VerbatimChar"/>
        </w:rPr>
        <w:t xml:space="preserve">└─ piano-flow.db</w:t>
      </w:r>
    </w:p>
    <w:p>
      <w:pPr>
        <w:pStyle w:val="FirstParagraph"/>
      </w:pPr>
      <w:r>
        <w:rPr>
          <w:rFonts w:hint="eastAsia"/>
        </w:rPr>
        <w:t xml:space="preserve">禁止把进度保存在安装目录。</w:t>
      </w:r>
    </w:p>
    <w:p>
      <w:r>
        <w:pict>
          <v:rect style="width:0;height:1.5pt" o:hralign="center" o:hrstd="t" o:hr="t"/>
        </w:pict>
      </w:r>
    </w:p>
    <w:bookmarkEnd w:id="109"/>
    <w:bookmarkStart w:id="117" w:name="数据表设计"/>
    <w:p>
      <w:pPr>
        <w:pStyle w:val="Heading1"/>
      </w:pPr>
      <w:r>
        <w:t xml:space="preserve">24. </w:t>
      </w:r>
      <w:r>
        <w:rPr>
          <w:rFonts w:hint="eastAsia"/>
        </w:rPr>
        <w:t xml:space="preserve">数据表设计</w:t>
      </w:r>
    </w:p>
    <w:bookmarkStart w:id="110" w:name="users"/>
    <w:p>
      <w:pPr>
        <w:pStyle w:val="Heading2"/>
      </w:pPr>
      <w:r>
        <w:t xml:space="preserve">24.1 users</w:t>
      </w:r>
    </w:p>
    <w:p>
      <w:pPr>
        <w:pStyle w:val="FirstParagraph"/>
      </w:pPr>
      <w:r>
        <w:rPr>
          <w:rFonts w:hint="eastAsia"/>
        </w:rPr>
        <w:t xml:space="preserve">字段：</w:t>
      </w:r>
    </w:p>
    <w:p>
      <w:pPr>
        <w:pStyle w:val="Compact"/>
        <w:numPr>
          <w:ilvl w:val="0"/>
          <w:numId w:val="1088"/>
        </w:numPr>
      </w:pPr>
      <w:r>
        <w:t xml:space="preserve">id</w:t>
      </w:r>
    </w:p>
    <w:p>
      <w:pPr>
        <w:pStyle w:val="Compact"/>
        <w:numPr>
          <w:ilvl w:val="0"/>
          <w:numId w:val="1088"/>
        </w:numPr>
      </w:pPr>
      <w:r>
        <w:t xml:space="preserve">name</w:t>
      </w:r>
    </w:p>
    <w:p>
      <w:pPr>
        <w:pStyle w:val="Compact"/>
        <w:numPr>
          <w:ilvl w:val="0"/>
          <w:numId w:val="1088"/>
        </w:numPr>
      </w:pPr>
      <w:r>
        <w:t xml:space="preserve">createdAt</w:t>
      </w:r>
    </w:p>
    <w:p>
      <w:pPr>
        <w:pStyle w:val="Compact"/>
        <w:numPr>
          <w:ilvl w:val="0"/>
          <w:numId w:val="1088"/>
        </w:numPr>
      </w:pPr>
      <w:r>
        <w:t xml:space="preserve">currentCourseId</w:t>
      </w:r>
    </w:p>
    <w:p>
      <w:pPr>
        <w:pStyle w:val="Compact"/>
        <w:numPr>
          <w:ilvl w:val="0"/>
          <w:numId w:val="1088"/>
        </w:numPr>
      </w:pPr>
      <w:r>
        <w:t xml:space="preserve">currentLevelId</w:t>
      </w:r>
    </w:p>
    <w:p>
      <w:pPr>
        <w:pStyle w:val="Compact"/>
        <w:numPr>
          <w:ilvl w:val="0"/>
          <w:numId w:val="1088"/>
        </w:numPr>
      </w:pPr>
      <w:r>
        <w:t xml:space="preserve">totalScore</w:t>
      </w:r>
    </w:p>
    <w:p>
      <w:pPr>
        <w:pStyle w:val="Compact"/>
        <w:numPr>
          <w:ilvl w:val="0"/>
          <w:numId w:val="1088"/>
        </w:numPr>
      </w:pPr>
      <w:r>
        <w:t xml:space="preserve">totalPracticeTime</w:t>
      </w:r>
    </w:p>
    <w:p>
      <w:r>
        <w:pict>
          <v:rect style="width:0;height:1.5pt" o:hralign="center" o:hrstd="t" o:hr="t"/>
        </w:pict>
      </w:r>
    </w:p>
    <w:bookmarkEnd w:id="110"/>
    <w:bookmarkStart w:id="111" w:name="courses"/>
    <w:p>
      <w:pPr>
        <w:pStyle w:val="Heading2"/>
      </w:pPr>
      <w:r>
        <w:t xml:space="preserve">24.2 courses</w:t>
      </w:r>
    </w:p>
    <w:p>
      <w:pPr>
        <w:pStyle w:val="FirstParagraph"/>
      </w:pPr>
      <w:r>
        <w:rPr>
          <w:rFonts w:hint="eastAsia"/>
        </w:rPr>
        <w:t xml:space="preserve">字段：</w:t>
      </w:r>
    </w:p>
    <w:p>
      <w:pPr>
        <w:pStyle w:val="Compact"/>
        <w:numPr>
          <w:ilvl w:val="0"/>
          <w:numId w:val="1089"/>
        </w:numPr>
      </w:pPr>
      <w:r>
        <w:t xml:space="preserve">id</w:t>
      </w:r>
    </w:p>
    <w:p>
      <w:pPr>
        <w:pStyle w:val="Compact"/>
        <w:numPr>
          <w:ilvl w:val="0"/>
          <w:numId w:val="1089"/>
        </w:numPr>
      </w:pPr>
      <w:r>
        <w:t xml:space="preserve">title</w:t>
      </w:r>
    </w:p>
    <w:p>
      <w:pPr>
        <w:pStyle w:val="Compact"/>
        <w:numPr>
          <w:ilvl w:val="0"/>
          <w:numId w:val="1089"/>
        </w:numPr>
      </w:pPr>
      <w:r>
        <w:t xml:space="preserve">description</w:t>
      </w:r>
    </w:p>
    <w:p>
      <w:pPr>
        <w:pStyle w:val="Compact"/>
        <w:numPr>
          <w:ilvl w:val="0"/>
          <w:numId w:val="1089"/>
        </w:numPr>
      </w:pPr>
      <w:r>
        <w:t xml:space="preserve">sortOrder</w:t>
      </w:r>
    </w:p>
    <w:p>
      <w:pPr>
        <w:pStyle w:val="Compact"/>
        <w:numPr>
          <w:ilvl w:val="0"/>
          <w:numId w:val="1089"/>
        </w:numPr>
      </w:pPr>
      <w:r>
        <w:t xml:space="preserve">completionRate</w:t>
      </w:r>
    </w:p>
    <w:p>
      <w:pPr>
        <w:pStyle w:val="Compact"/>
        <w:numPr>
          <w:ilvl w:val="0"/>
          <w:numId w:val="1089"/>
        </w:numPr>
      </w:pPr>
      <w:r>
        <w:t xml:space="preserve">unlocked</w:t>
      </w:r>
    </w:p>
    <w:p>
      <w:r>
        <w:pict>
          <v:rect style="width:0;height:1.5pt" o:hralign="center" o:hrstd="t" o:hr="t"/>
        </w:pict>
      </w:r>
    </w:p>
    <w:bookmarkEnd w:id="111"/>
    <w:bookmarkStart w:id="112" w:name="chapters"/>
    <w:p>
      <w:pPr>
        <w:pStyle w:val="Heading2"/>
      </w:pPr>
      <w:r>
        <w:t xml:space="preserve">24.3 chapters</w:t>
      </w:r>
    </w:p>
    <w:p>
      <w:pPr>
        <w:pStyle w:val="FirstParagraph"/>
      </w:pPr>
      <w:r>
        <w:rPr>
          <w:rFonts w:hint="eastAsia"/>
        </w:rPr>
        <w:t xml:space="preserve">字段：</w:t>
      </w:r>
    </w:p>
    <w:p>
      <w:pPr>
        <w:pStyle w:val="Compact"/>
        <w:numPr>
          <w:ilvl w:val="0"/>
          <w:numId w:val="1090"/>
        </w:numPr>
      </w:pPr>
      <w:r>
        <w:t xml:space="preserve">id</w:t>
      </w:r>
    </w:p>
    <w:p>
      <w:pPr>
        <w:pStyle w:val="Compact"/>
        <w:numPr>
          <w:ilvl w:val="0"/>
          <w:numId w:val="1090"/>
        </w:numPr>
      </w:pPr>
      <w:r>
        <w:t xml:space="preserve">courseId</w:t>
      </w:r>
    </w:p>
    <w:p>
      <w:pPr>
        <w:pStyle w:val="Compact"/>
        <w:numPr>
          <w:ilvl w:val="0"/>
          <w:numId w:val="1090"/>
        </w:numPr>
      </w:pPr>
      <w:r>
        <w:t xml:space="preserve">title</w:t>
      </w:r>
    </w:p>
    <w:p>
      <w:pPr>
        <w:pStyle w:val="Compact"/>
        <w:numPr>
          <w:ilvl w:val="0"/>
          <w:numId w:val="1090"/>
        </w:numPr>
      </w:pPr>
      <w:r>
        <w:t xml:space="preserve">description</w:t>
      </w:r>
    </w:p>
    <w:p>
      <w:pPr>
        <w:pStyle w:val="Compact"/>
        <w:numPr>
          <w:ilvl w:val="0"/>
          <w:numId w:val="1090"/>
        </w:numPr>
      </w:pPr>
      <w:r>
        <w:t xml:space="preserve">sortOrder</w:t>
      </w:r>
    </w:p>
    <w:p>
      <w:pPr>
        <w:pStyle w:val="Compact"/>
        <w:numPr>
          <w:ilvl w:val="0"/>
          <w:numId w:val="1090"/>
        </w:numPr>
      </w:pPr>
      <w:r>
        <w:t xml:space="preserve">targetSkill</w:t>
      </w:r>
    </w:p>
    <w:p>
      <w:pPr>
        <w:pStyle w:val="Compact"/>
        <w:numPr>
          <w:ilvl w:val="0"/>
          <w:numId w:val="1090"/>
        </w:numPr>
      </w:pPr>
      <w:r>
        <w:t xml:space="preserve">unlocked</w:t>
      </w:r>
    </w:p>
    <w:p>
      <w:r>
        <w:pict>
          <v:rect style="width:0;height:1.5pt" o:hralign="center" o:hrstd="t" o:hr="t"/>
        </w:pict>
      </w:r>
    </w:p>
    <w:bookmarkEnd w:id="112"/>
    <w:bookmarkStart w:id="113" w:name="levels"/>
    <w:p>
      <w:pPr>
        <w:pStyle w:val="Heading2"/>
      </w:pPr>
      <w:r>
        <w:t xml:space="preserve">24.4 levels</w:t>
      </w:r>
    </w:p>
    <w:p>
      <w:pPr>
        <w:pStyle w:val="FirstParagraph"/>
      </w:pPr>
      <w:r>
        <w:rPr>
          <w:rFonts w:hint="eastAsia"/>
        </w:rPr>
        <w:t xml:space="preserve">字段：</w:t>
      </w:r>
    </w:p>
    <w:p>
      <w:pPr>
        <w:pStyle w:val="Compact"/>
        <w:numPr>
          <w:ilvl w:val="0"/>
          <w:numId w:val="1091"/>
        </w:numPr>
      </w:pPr>
      <w:r>
        <w:t xml:space="preserve">id</w:t>
      </w:r>
    </w:p>
    <w:p>
      <w:pPr>
        <w:pStyle w:val="Compact"/>
        <w:numPr>
          <w:ilvl w:val="0"/>
          <w:numId w:val="1091"/>
        </w:numPr>
      </w:pPr>
      <w:r>
        <w:t xml:space="preserve">chapterId</w:t>
      </w:r>
    </w:p>
    <w:p>
      <w:pPr>
        <w:pStyle w:val="Compact"/>
        <w:numPr>
          <w:ilvl w:val="0"/>
          <w:numId w:val="1091"/>
        </w:numPr>
      </w:pPr>
      <w:r>
        <w:t xml:space="preserve">title</w:t>
      </w:r>
    </w:p>
    <w:p>
      <w:pPr>
        <w:pStyle w:val="Compact"/>
        <w:numPr>
          <w:ilvl w:val="0"/>
          <w:numId w:val="1091"/>
        </w:numPr>
      </w:pPr>
      <w:r>
        <w:t xml:space="preserve">description</w:t>
      </w:r>
    </w:p>
    <w:p>
      <w:pPr>
        <w:pStyle w:val="Compact"/>
        <w:numPr>
          <w:ilvl w:val="0"/>
          <w:numId w:val="1091"/>
        </w:numPr>
      </w:pPr>
      <w:r>
        <w:t xml:space="preserve">midiPath</w:t>
      </w:r>
    </w:p>
    <w:p>
      <w:pPr>
        <w:pStyle w:val="Compact"/>
        <w:numPr>
          <w:ilvl w:val="0"/>
          <w:numId w:val="1091"/>
        </w:numPr>
      </w:pPr>
      <w:r>
        <w:t xml:space="preserve">configPath</w:t>
      </w:r>
    </w:p>
    <w:p>
      <w:pPr>
        <w:pStyle w:val="Compact"/>
        <w:numPr>
          <w:ilvl w:val="0"/>
          <w:numId w:val="1091"/>
        </w:numPr>
      </w:pPr>
      <w:r>
        <w:t xml:space="preserve">defaultSpeed</w:t>
      </w:r>
    </w:p>
    <w:p>
      <w:pPr>
        <w:pStyle w:val="Compact"/>
        <w:numPr>
          <w:ilvl w:val="0"/>
          <w:numId w:val="1091"/>
        </w:numPr>
      </w:pPr>
      <w:r>
        <w:t xml:space="preserve">passScore</w:t>
      </w:r>
    </w:p>
    <w:p>
      <w:pPr>
        <w:pStyle w:val="Compact"/>
        <w:numPr>
          <w:ilvl w:val="0"/>
          <w:numId w:val="1091"/>
        </w:numPr>
      </w:pPr>
      <w:r>
        <w:t xml:space="preserve">oneStarScore</w:t>
      </w:r>
    </w:p>
    <w:p>
      <w:pPr>
        <w:pStyle w:val="Compact"/>
        <w:numPr>
          <w:ilvl w:val="0"/>
          <w:numId w:val="1091"/>
        </w:numPr>
      </w:pPr>
      <w:r>
        <w:t xml:space="preserve">twoStarScore</w:t>
      </w:r>
    </w:p>
    <w:p>
      <w:pPr>
        <w:pStyle w:val="Compact"/>
        <w:numPr>
          <w:ilvl w:val="0"/>
          <w:numId w:val="1091"/>
        </w:numPr>
      </w:pPr>
      <w:r>
        <w:t xml:space="preserve">threeStarScore</w:t>
      </w:r>
    </w:p>
    <w:p>
      <w:pPr>
        <w:pStyle w:val="Compact"/>
        <w:numPr>
          <w:ilvl w:val="0"/>
          <w:numId w:val="1091"/>
        </w:numPr>
      </w:pPr>
      <w:r>
        <w:t xml:space="preserve">unlocked</w:t>
      </w:r>
    </w:p>
    <w:p>
      <w:pPr>
        <w:pStyle w:val="Compact"/>
        <w:numPr>
          <w:ilvl w:val="0"/>
          <w:numId w:val="1091"/>
        </w:numPr>
      </w:pPr>
      <w:r>
        <w:t xml:space="preserve">completed</w:t>
      </w:r>
    </w:p>
    <w:p>
      <w:r>
        <w:pict>
          <v:rect style="width:0;height:1.5pt" o:hralign="center" o:hrstd="t" o:hr="t"/>
        </w:pict>
      </w:r>
    </w:p>
    <w:bookmarkEnd w:id="113"/>
    <w:bookmarkStart w:id="114" w:name="practicesessions"/>
    <w:p>
      <w:pPr>
        <w:pStyle w:val="Heading2"/>
      </w:pPr>
      <w:r>
        <w:t xml:space="preserve">24.5 practiceSessions</w:t>
      </w:r>
    </w:p>
    <w:p>
      <w:pPr>
        <w:pStyle w:val="FirstParagraph"/>
      </w:pPr>
      <w:r>
        <w:rPr>
          <w:rFonts w:hint="eastAsia"/>
        </w:rPr>
        <w:t xml:space="preserve">字段：</w:t>
      </w:r>
    </w:p>
    <w:p>
      <w:pPr>
        <w:pStyle w:val="Compact"/>
        <w:numPr>
          <w:ilvl w:val="0"/>
          <w:numId w:val="1092"/>
        </w:numPr>
      </w:pPr>
      <w:r>
        <w:t xml:space="preserve">id</w:t>
      </w:r>
    </w:p>
    <w:p>
      <w:pPr>
        <w:pStyle w:val="Compact"/>
        <w:numPr>
          <w:ilvl w:val="0"/>
          <w:numId w:val="1092"/>
        </w:numPr>
      </w:pPr>
      <w:r>
        <w:t xml:space="preserve">userId</w:t>
      </w:r>
    </w:p>
    <w:p>
      <w:pPr>
        <w:pStyle w:val="Compact"/>
        <w:numPr>
          <w:ilvl w:val="0"/>
          <w:numId w:val="1092"/>
        </w:numPr>
      </w:pPr>
      <w:r>
        <w:t xml:space="preserve">levelId</w:t>
      </w:r>
    </w:p>
    <w:p>
      <w:pPr>
        <w:pStyle w:val="Compact"/>
        <w:numPr>
          <w:ilvl w:val="0"/>
          <w:numId w:val="1092"/>
        </w:numPr>
      </w:pPr>
      <w:r>
        <w:t xml:space="preserve">startedAt</w:t>
      </w:r>
    </w:p>
    <w:p>
      <w:pPr>
        <w:pStyle w:val="Compact"/>
        <w:numPr>
          <w:ilvl w:val="0"/>
          <w:numId w:val="1092"/>
        </w:numPr>
      </w:pPr>
      <w:r>
        <w:t xml:space="preserve">endedAt</w:t>
      </w:r>
    </w:p>
    <w:p>
      <w:pPr>
        <w:pStyle w:val="Compact"/>
        <w:numPr>
          <w:ilvl w:val="0"/>
          <w:numId w:val="1092"/>
        </w:numPr>
      </w:pPr>
      <w:r>
        <w:t xml:space="preserve">score</w:t>
      </w:r>
    </w:p>
    <w:p>
      <w:pPr>
        <w:pStyle w:val="Compact"/>
        <w:numPr>
          <w:ilvl w:val="0"/>
          <w:numId w:val="1092"/>
        </w:numPr>
      </w:pPr>
      <w:r>
        <w:t xml:space="preserve">starCount</w:t>
      </w:r>
    </w:p>
    <w:p>
      <w:pPr>
        <w:pStyle w:val="Compact"/>
        <w:numPr>
          <w:ilvl w:val="0"/>
          <w:numId w:val="1092"/>
        </w:numPr>
      </w:pPr>
      <w:r>
        <w:t xml:space="preserve">accuracy</w:t>
      </w:r>
    </w:p>
    <w:p>
      <w:pPr>
        <w:pStyle w:val="Compact"/>
        <w:numPr>
          <w:ilvl w:val="0"/>
          <w:numId w:val="1092"/>
        </w:numPr>
      </w:pPr>
      <w:r>
        <w:t xml:space="preserve">rhythmScore</w:t>
      </w:r>
    </w:p>
    <w:p>
      <w:pPr>
        <w:pStyle w:val="Compact"/>
        <w:numPr>
          <w:ilvl w:val="0"/>
          <w:numId w:val="1092"/>
        </w:numPr>
      </w:pPr>
      <w:r>
        <w:t xml:space="preserve">completion</w:t>
      </w:r>
    </w:p>
    <w:p>
      <w:pPr>
        <w:pStyle w:val="Compact"/>
        <w:numPr>
          <w:ilvl w:val="0"/>
          <w:numId w:val="1092"/>
        </w:numPr>
      </w:pPr>
      <w:r>
        <w:t xml:space="preserve">maxCombo</w:t>
      </w:r>
    </w:p>
    <w:p>
      <w:pPr>
        <w:pStyle w:val="Compact"/>
        <w:numPr>
          <w:ilvl w:val="0"/>
          <w:numId w:val="1092"/>
        </w:numPr>
      </w:pPr>
      <w:r>
        <w:t xml:space="preserve">pauseCount</w:t>
      </w:r>
    </w:p>
    <w:p>
      <w:pPr>
        <w:pStyle w:val="Compact"/>
        <w:numPr>
          <w:ilvl w:val="0"/>
          <w:numId w:val="1092"/>
        </w:numPr>
      </w:pPr>
      <w:r>
        <w:t xml:space="preserve">speed</w:t>
      </w:r>
    </w:p>
    <w:p>
      <w:pPr>
        <w:pStyle w:val="Compact"/>
        <w:numPr>
          <w:ilvl w:val="0"/>
          <w:numId w:val="1092"/>
        </w:numPr>
      </w:pPr>
      <w:r>
        <w:t xml:space="preserve">passed</w:t>
      </w:r>
    </w:p>
    <w:p>
      <w:r>
        <w:pict>
          <v:rect style="width:0;height:1.5pt" o:hralign="center" o:hrstd="t" o:hr="t"/>
        </w:pict>
      </w:r>
    </w:p>
    <w:bookmarkEnd w:id="114"/>
    <w:bookmarkStart w:id="115" w:name="skillprogress"/>
    <w:p>
      <w:pPr>
        <w:pStyle w:val="Heading2"/>
      </w:pPr>
      <w:r>
        <w:t xml:space="preserve">24.6 skillProgress</w:t>
      </w:r>
    </w:p>
    <w:p>
      <w:pPr>
        <w:pStyle w:val="FirstParagraph"/>
      </w:pPr>
      <w:r>
        <w:rPr>
          <w:rFonts w:hint="eastAsia"/>
        </w:rPr>
        <w:t xml:space="preserve">字段：</w:t>
      </w:r>
    </w:p>
    <w:p>
      <w:pPr>
        <w:pStyle w:val="Compact"/>
        <w:numPr>
          <w:ilvl w:val="0"/>
          <w:numId w:val="1093"/>
        </w:numPr>
      </w:pPr>
      <w:r>
        <w:t xml:space="preserve">id</w:t>
      </w:r>
    </w:p>
    <w:p>
      <w:pPr>
        <w:pStyle w:val="Compact"/>
        <w:numPr>
          <w:ilvl w:val="0"/>
          <w:numId w:val="1093"/>
        </w:numPr>
      </w:pPr>
      <w:r>
        <w:t xml:space="preserve">userId</w:t>
      </w:r>
    </w:p>
    <w:p>
      <w:pPr>
        <w:pStyle w:val="Compact"/>
        <w:numPr>
          <w:ilvl w:val="0"/>
          <w:numId w:val="1093"/>
        </w:numPr>
      </w:pPr>
      <w:r>
        <w:t xml:space="preserve">skillId</w:t>
      </w:r>
    </w:p>
    <w:p>
      <w:pPr>
        <w:pStyle w:val="Compact"/>
        <w:numPr>
          <w:ilvl w:val="0"/>
          <w:numId w:val="1093"/>
        </w:numPr>
      </w:pPr>
      <w:r>
        <w:t xml:space="preserve">level</w:t>
      </w:r>
    </w:p>
    <w:p>
      <w:pPr>
        <w:pStyle w:val="Compact"/>
        <w:numPr>
          <w:ilvl w:val="0"/>
          <w:numId w:val="1093"/>
        </w:numPr>
      </w:pPr>
      <w:r>
        <w:t xml:space="preserve">progress</w:t>
      </w:r>
    </w:p>
    <w:p>
      <w:pPr>
        <w:pStyle w:val="Compact"/>
        <w:numPr>
          <w:ilvl w:val="0"/>
          <w:numId w:val="1093"/>
        </w:numPr>
      </w:pPr>
      <w:r>
        <w:t xml:space="preserve">stability</w:t>
      </w:r>
    </w:p>
    <w:p>
      <w:pPr>
        <w:pStyle w:val="Compact"/>
        <w:numPr>
          <w:ilvl w:val="0"/>
          <w:numId w:val="1093"/>
        </w:numPr>
      </w:pPr>
      <w:r>
        <w:t xml:space="preserve">automationScore</w:t>
      </w:r>
    </w:p>
    <w:p>
      <w:pPr>
        <w:pStyle w:val="Compact"/>
        <w:numPr>
          <w:ilvl w:val="0"/>
          <w:numId w:val="1093"/>
        </w:numPr>
      </w:pPr>
      <w:r>
        <w:t xml:space="preserve">lastUpdatedAt</w:t>
      </w:r>
    </w:p>
    <w:p>
      <w:r>
        <w:pict>
          <v:rect style="width:0;height:1.5pt" o:hralign="center" o:hrstd="t" o:hr="t"/>
        </w:pict>
      </w:r>
    </w:p>
    <w:bookmarkEnd w:id="115"/>
    <w:bookmarkStart w:id="116" w:name="noteeventstats"/>
    <w:p>
      <w:pPr>
        <w:pStyle w:val="Heading2"/>
      </w:pPr>
      <w:r>
        <w:t xml:space="preserve">24.7 noteEventStats</w:t>
      </w:r>
    </w:p>
    <w:p>
      <w:pPr>
        <w:pStyle w:val="FirstParagraph"/>
      </w:pPr>
      <w:r>
        <w:rPr>
          <w:rFonts w:hint="eastAsia"/>
        </w:rPr>
        <w:t xml:space="preserve">字段：</w:t>
      </w:r>
    </w:p>
    <w:p>
      <w:pPr>
        <w:pStyle w:val="Compact"/>
        <w:numPr>
          <w:ilvl w:val="0"/>
          <w:numId w:val="1094"/>
        </w:numPr>
      </w:pPr>
      <w:r>
        <w:t xml:space="preserve">id</w:t>
      </w:r>
    </w:p>
    <w:p>
      <w:pPr>
        <w:pStyle w:val="Compact"/>
        <w:numPr>
          <w:ilvl w:val="0"/>
          <w:numId w:val="1094"/>
        </w:numPr>
      </w:pPr>
      <w:r>
        <w:t xml:space="preserve">userId</w:t>
      </w:r>
    </w:p>
    <w:p>
      <w:pPr>
        <w:pStyle w:val="Compact"/>
        <w:numPr>
          <w:ilvl w:val="0"/>
          <w:numId w:val="1094"/>
        </w:numPr>
      </w:pPr>
      <w:r>
        <w:t xml:space="preserve">levelId</w:t>
      </w:r>
    </w:p>
    <w:p>
      <w:pPr>
        <w:pStyle w:val="Compact"/>
        <w:numPr>
          <w:ilvl w:val="0"/>
          <w:numId w:val="1094"/>
        </w:numPr>
      </w:pPr>
      <w:r>
        <w:t xml:space="preserve">eventIndex</w:t>
      </w:r>
    </w:p>
    <w:p>
      <w:pPr>
        <w:pStyle w:val="Compact"/>
        <w:numPr>
          <w:ilvl w:val="0"/>
          <w:numId w:val="1094"/>
        </w:numPr>
      </w:pPr>
      <w:r>
        <w:t xml:space="preserve">attempts</w:t>
      </w:r>
    </w:p>
    <w:p>
      <w:pPr>
        <w:pStyle w:val="Compact"/>
        <w:numPr>
          <w:ilvl w:val="0"/>
          <w:numId w:val="1094"/>
        </w:numPr>
      </w:pPr>
      <w:r>
        <w:t xml:space="preserve">correctCount</w:t>
      </w:r>
    </w:p>
    <w:p>
      <w:pPr>
        <w:pStyle w:val="Compact"/>
        <w:numPr>
          <w:ilvl w:val="0"/>
          <w:numId w:val="1094"/>
        </w:numPr>
      </w:pPr>
      <w:r>
        <w:t xml:space="preserve">wrongCount</w:t>
      </w:r>
    </w:p>
    <w:p>
      <w:pPr>
        <w:pStyle w:val="Compact"/>
        <w:numPr>
          <w:ilvl w:val="0"/>
          <w:numId w:val="1094"/>
        </w:numPr>
      </w:pPr>
      <w:r>
        <w:t xml:space="preserve">missedCount</w:t>
      </w:r>
    </w:p>
    <w:p>
      <w:pPr>
        <w:pStyle w:val="Compact"/>
        <w:numPr>
          <w:ilvl w:val="0"/>
          <w:numId w:val="1094"/>
        </w:numPr>
      </w:pPr>
      <w:r>
        <w:t xml:space="preserve">extraCount</w:t>
      </w:r>
    </w:p>
    <w:p>
      <w:pPr>
        <w:pStyle w:val="Compact"/>
        <w:numPr>
          <w:ilvl w:val="0"/>
          <w:numId w:val="1094"/>
        </w:numPr>
      </w:pPr>
      <w:r>
        <w:t xml:space="preserve">averageTimingError</w:t>
      </w:r>
    </w:p>
    <w:p>
      <w:pPr>
        <w:pStyle w:val="Compact"/>
        <w:numPr>
          <w:ilvl w:val="0"/>
          <w:numId w:val="1094"/>
        </w:numPr>
      </w:pPr>
      <w:r>
        <w:t xml:space="preserve">consecutiveFailures</w:t>
      </w:r>
    </w:p>
    <w:p>
      <w:pPr>
        <w:pStyle w:val="Compact"/>
        <w:numPr>
          <w:ilvl w:val="0"/>
          <w:numId w:val="1094"/>
        </w:numPr>
      </w:pPr>
      <w:r>
        <w:t xml:space="preserve">lastPracticedAt</w:t>
      </w:r>
    </w:p>
    <w:p>
      <w:r>
        <w:pict>
          <v:rect style="width:0;height:1.5pt" o:hralign="center" o:hrstd="t" o:hr="t"/>
        </w:pict>
      </w:r>
    </w:p>
    <w:bookmarkEnd w:id="116"/>
    <w:bookmarkEnd w:id="117"/>
    <w:bookmarkStart w:id="118" w:name="状态管理"/>
    <w:p>
      <w:pPr>
        <w:pStyle w:val="Heading1"/>
      </w:pPr>
      <w:r>
        <w:t xml:space="preserve">25. </w:t>
      </w:r>
      <w:r>
        <w:rPr>
          <w:rFonts w:hint="eastAsia"/>
        </w:rPr>
        <w:t xml:space="preserve">状态管理</w:t>
      </w:r>
    </w:p>
    <w:p>
      <w:pPr>
        <w:pStyle w:val="FirstParagraph"/>
      </w:pPr>
      <w:r>
        <w:t xml:space="preserve">React </w:t>
      </w:r>
      <w:r>
        <w:rPr>
          <w:rFonts w:hint="eastAsia"/>
        </w:rPr>
        <w:t xml:space="preserve">端使用</w:t>
      </w:r>
      <w:r>
        <w:t xml:space="preserve"> Zustand。</w:t>
      </w:r>
    </w:p>
    <w:p>
      <w:pPr>
        <w:pStyle w:val="BodyText"/>
      </w:pPr>
      <w:r>
        <w:rPr>
          <w:rFonts w:hint="eastAsia"/>
        </w:rPr>
        <w:t xml:space="preserve">建议拆分：</w:t>
      </w:r>
    </w:p>
    <w:p>
      <w:pPr>
        <w:pStyle w:val="Compact"/>
        <w:numPr>
          <w:ilvl w:val="0"/>
          <w:numId w:val="1095"/>
        </w:numPr>
      </w:pPr>
      <w:r>
        <w:t xml:space="preserve">deviceStore</w:t>
      </w:r>
    </w:p>
    <w:p>
      <w:pPr>
        <w:pStyle w:val="Compact"/>
        <w:numPr>
          <w:ilvl w:val="0"/>
          <w:numId w:val="1095"/>
        </w:numPr>
      </w:pPr>
      <w:r>
        <w:t xml:space="preserve">courseStore</w:t>
      </w:r>
    </w:p>
    <w:p>
      <w:pPr>
        <w:pStyle w:val="Compact"/>
        <w:numPr>
          <w:ilvl w:val="0"/>
          <w:numId w:val="1095"/>
        </w:numPr>
      </w:pPr>
      <w:r>
        <w:t xml:space="preserve">chapterStore</w:t>
      </w:r>
    </w:p>
    <w:p>
      <w:pPr>
        <w:pStyle w:val="Compact"/>
        <w:numPr>
          <w:ilvl w:val="0"/>
          <w:numId w:val="1095"/>
        </w:numPr>
      </w:pPr>
      <w:r>
        <w:t xml:space="preserve">levelStore</w:t>
      </w:r>
    </w:p>
    <w:p>
      <w:pPr>
        <w:pStyle w:val="Compact"/>
        <w:numPr>
          <w:ilvl w:val="0"/>
          <w:numId w:val="1095"/>
        </w:numPr>
      </w:pPr>
      <w:r>
        <w:t xml:space="preserve">practiceStore</w:t>
      </w:r>
    </w:p>
    <w:p>
      <w:pPr>
        <w:pStyle w:val="Compact"/>
        <w:numPr>
          <w:ilvl w:val="0"/>
          <w:numId w:val="1095"/>
        </w:numPr>
      </w:pPr>
      <w:r>
        <w:t xml:space="preserve">scoreStore</w:t>
      </w:r>
    </w:p>
    <w:p>
      <w:pPr>
        <w:pStyle w:val="Compact"/>
        <w:numPr>
          <w:ilvl w:val="0"/>
          <w:numId w:val="1095"/>
        </w:numPr>
      </w:pPr>
      <w:r>
        <w:t xml:space="preserve">progressStore</w:t>
      </w:r>
    </w:p>
    <w:p>
      <w:pPr>
        <w:pStyle w:val="Compact"/>
        <w:numPr>
          <w:ilvl w:val="0"/>
          <w:numId w:val="1095"/>
        </w:numPr>
      </w:pPr>
      <w:r>
        <w:t xml:space="preserve">settingsStore</w:t>
      </w:r>
    </w:p>
    <w:p>
      <w:pPr>
        <w:pStyle w:val="FirstParagraph"/>
      </w:pPr>
      <w:r>
        <w:rPr>
          <w:rFonts w:hint="eastAsia"/>
        </w:rPr>
        <w:t xml:space="preserve">禁止把所有状态放在一个大型</w:t>
      </w:r>
      <w:r>
        <w:t xml:space="preserve"> Store。</w:t>
      </w:r>
    </w:p>
    <w:p>
      <w:pPr>
        <w:pStyle w:val="BodyText"/>
      </w:pPr>
      <w:r>
        <w:rPr>
          <w:rFonts w:hint="eastAsia"/>
        </w:rPr>
        <w:t xml:space="preserve">高频</w:t>
      </w:r>
      <w:r>
        <w:t xml:space="preserve"> MIDI </w:t>
      </w:r>
      <w:r>
        <w:rPr>
          <w:rFonts w:hint="eastAsia"/>
        </w:rPr>
        <w:t xml:space="preserve">输入不要直接触发全页面重渲染。</w:t>
      </w:r>
    </w:p>
    <w:p>
      <w:pPr>
        <w:pStyle w:val="BodyText"/>
      </w:pPr>
      <w:r>
        <w:rPr>
          <w:rFonts w:hint="eastAsia"/>
        </w:rPr>
        <w:t xml:space="preserve">建议使用：</w:t>
      </w:r>
    </w:p>
    <w:p>
      <w:pPr>
        <w:pStyle w:val="Compact"/>
        <w:numPr>
          <w:ilvl w:val="0"/>
          <w:numId w:val="1096"/>
        </w:numPr>
      </w:pPr>
      <w:r>
        <w:rPr>
          <w:rFonts w:hint="eastAsia"/>
        </w:rPr>
        <w:t xml:space="preserve">独立事件总线</w:t>
      </w:r>
    </w:p>
    <w:p>
      <w:pPr>
        <w:pStyle w:val="Compact"/>
        <w:numPr>
          <w:ilvl w:val="0"/>
          <w:numId w:val="1096"/>
        </w:numPr>
      </w:pPr>
      <w:r>
        <w:rPr>
          <w:rFonts w:hint="eastAsia"/>
        </w:rPr>
        <w:t xml:space="preserve">环形缓冲区</w:t>
      </w:r>
    </w:p>
    <w:p>
      <w:pPr>
        <w:pStyle w:val="Compact"/>
        <w:numPr>
          <w:ilvl w:val="0"/>
          <w:numId w:val="1096"/>
        </w:numPr>
      </w:pPr>
      <w:r>
        <w:t xml:space="preserve">requestAnimationFrame</w:t>
      </w:r>
    </w:p>
    <w:p>
      <w:pPr>
        <w:pStyle w:val="Compact"/>
        <w:numPr>
          <w:ilvl w:val="0"/>
          <w:numId w:val="1096"/>
        </w:numPr>
      </w:pPr>
      <w:r>
        <w:rPr>
          <w:rFonts w:hint="eastAsia"/>
        </w:rPr>
        <w:t xml:space="preserve">批量状态更新</w:t>
      </w:r>
    </w:p>
    <w:p>
      <w:pPr>
        <w:pStyle w:val="Compact"/>
        <w:numPr>
          <w:ilvl w:val="0"/>
          <w:numId w:val="1096"/>
        </w:numPr>
      </w:pPr>
      <w:r>
        <w:rPr>
          <w:rFonts w:hint="eastAsia"/>
        </w:rPr>
        <w:t xml:space="preserve">局部订阅</w:t>
      </w:r>
    </w:p>
    <w:p>
      <w:pPr>
        <w:pStyle w:val="Compact"/>
        <w:numPr>
          <w:ilvl w:val="0"/>
          <w:numId w:val="1096"/>
        </w:numPr>
      </w:pPr>
      <w:r>
        <w:rPr>
          <w:rFonts w:hint="eastAsia"/>
        </w:rPr>
        <w:t xml:space="preserve">汇总状态</w:t>
      </w:r>
    </w:p>
    <w:p>
      <w:r>
        <w:pict>
          <v:rect style="width:0;height:1.5pt" o:hralign="center" o:hrstd="t" o:hr="t"/>
        </w:pict>
      </w:r>
    </w:p>
    <w:bookmarkEnd w:id="118"/>
    <w:bookmarkStart w:id="119" w:name="数据校验"/>
    <w:p>
      <w:pPr>
        <w:pStyle w:val="Heading1"/>
      </w:pPr>
      <w:r>
        <w:t xml:space="preserve">26. </w:t>
      </w:r>
      <w:r>
        <w:rPr>
          <w:rFonts w:hint="eastAsia"/>
        </w:rPr>
        <w:t xml:space="preserve">数据校验</w:t>
      </w:r>
    </w:p>
    <w:p>
      <w:pPr>
        <w:pStyle w:val="FirstParagraph"/>
      </w:pPr>
      <w:r>
        <w:rPr>
          <w:rFonts w:hint="eastAsia"/>
        </w:rPr>
        <w:t xml:space="preserve">使用</w:t>
      </w:r>
      <w:r>
        <w:t xml:space="preserve"> Zod </w:t>
      </w:r>
      <w:r>
        <w:rPr>
          <w:rFonts w:hint="eastAsia"/>
        </w:rPr>
        <w:t xml:space="preserve">校验：</w:t>
      </w:r>
    </w:p>
    <w:p>
      <w:pPr>
        <w:pStyle w:val="Compact"/>
        <w:numPr>
          <w:ilvl w:val="0"/>
          <w:numId w:val="1097"/>
        </w:numPr>
      </w:pPr>
      <w:r>
        <w:rPr>
          <w:rFonts w:hint="eastAsia"/>
        </w:rPr>
        <w:t xml:space="preserve">课程配置</w:t>
      </w:r>
    </w:p>
    <w:p>
      <w:pPr>
        <w:pStyle w:val="Compact"/>
        <w:numPr>
          <w:ilvl w:val="0"/>
          <w:numId w:val="1097"/>
        </w:numPr>
      </w:pPr>
      <w:r>
        <w:rPr>
          <w:rFonts w:hint="eastAsia"/>
        </w:rPr>
        <w:t xml:space="preserve">章节配置</w:t>
      </w:r>
    </w:p>
    <w:p>
      <w:pPr>
        <w:pStyle w:val="Compact"/>
        <w:numPr>
          <w:ilvl w:val="0"/>
          <w:numId w:val="1097"/>
        </w:numPr>
      </w:pPr>
      <w:r>
        <w:rPr>
          <w:rFonts w:hint="eastAsia"/>
        </w:rPr>
        <w:t xml:space="preserve">关卡配置</w:t>
      </w:r>
    </w:p>
    <w:p>
      <w:pPr>
        <w:pStyle w:val="Compact"/>
        <w:numPr>
          <w:ilvl w:val="0"/>
          <w:numId w:val="1097"/>
        </w:numPr>
      </w:pPr>
      <w:r>
        <w:rPr>
          <w:rFonts w:hint="eastAsia"/>
        </w:rPr>
        <w:t xml:space="preserve">星级规则</w:t>
      </w:r>
    </w:p>
    <w:p>
      <w:pPr>
        <w:pStyle w:val="Compact"/>
        <w:numPr>
          <w:ilvl w:val="0"/>
          <w:numId w:val="1097"/>
        </w:numPr>
      </w:pPr>
      <w:r>
        <w:rPr>
          <w:rFonts w:hint="eastAsia"/>
        </w:rPr>
        <w:t xml:space="preserve">通关条件</w:t>
      </w:r>
    </w:p>
    <w:p>
      <w:pPr>
        <w:pStyle w:val="Compact"/>
        <w:numPr>
          <w:ilvl w:val="0"/>
          <w:numId w:val="1097"/>
        </w:numPr>
      </w:pPr>
      <w:r>
        <w:t xml:space="preserve">MIDI </w:t>
      </w:r>
      <w:r>
        <w:rPr>
          <w:rFonts w:hint="eastAsia"/>
        </w:rPr>
        <w:t xml:space="preserve">事件</w:t>
      </w:r>
    </w:p>
    <w:p>
      <w:pPr>
        <w:pStyle w:val="Compact"/>
        <w:numPr>
          <w:ilvl w:val="0"/>
          <w:numId w:val="1097"/>
        </w:numPr>
      </w:pPr>
      <w:r>
        <w:t xml:space="preserve">IPC </w:t>
      </w:r>
      <w:r>
        <w:rPr>
          <w:rFonts w:hint="eastAsia"/>
        </w:rPr>
        <w:t xml:space="preserve">消息</w:t>
      </w:r>
    </w:p>
    <w:p>
      <w:pPr>
        <w:pStyle w:val="Compact"/>
        <w:numPr>
          <w:ilvl w:val="0"/>
          <w:numId w:val="1097"/>
        </w:numPr>
      </w:pPr>
      <w:r>
        <w:rPr>
          <w:rFonts w:hint="eastAsia"/>
        </w:rPr>
        <w:t xml:space="preserve">数据库存储</w:t>
      </w:r>
    </w:p>
    <w:p>
      <w:pPr>
        <w:pStyle w:val="Compact"/>
        <w:numPr>
          <w:ilvl w:val="0"/>
          <w:numId w:val="1097"/>
        </w:numPr>
      </w:pPr>
      <w:r>
        <w:rPr>
          <w:rFonts w:hint="eastAsia"/>
        </w:rPr>
        <w:t xml:space="preserve">用户设置</w:t>
      </w:r>
    </w:p>
    <w:p>
      <w:pPr>
        <w:pStyle w:val="FirstParagraph"/>
      </w:pPr>
      <w:r>
        <w:rPr>
          <w:rFonts w:hint="eastAsia"/>
        </w:rPr>
        <w:t xml:space="preserve">配置加载失败时：</w:t>
      </w:r>
    </w:p>
    <w:p>
      <w:pPr>
        <w:pStyle w:val="Compact"/>
        <w:numPr>
          <w:ilvl w:val="0"/>
          <w:numId w:val="1098"/>
        </w:numPr>
      </w:pPr>
      <w:r>
        <w:rPr>
          <w:rFonts w:hint="eastAsia"/>
        </w:rPr>
        <w:t xml:space="preserve">显示清晰错误</w:t>
      </w:r>
    </w:p>
    <w:p>
      <w:pPr>
        <w:pStyle w:val="Compact"/>
        <w:numPr>
          <w:ilvl w:val="0"/>
          <w:numId w:val="1098"/>
        </w:numPr>
      </w:pPr>
      <w:r>
        <w:rPr>
          <w:rFonts w:hint="eastAsia"/>
        </w:rPr>
        <w:t xml:space="preserve">记录日志</w:t>
      </w:r>
    </w:p>
    <w:p>
      <w:pPr>
        <w:pStyle w:val="Compact"/>
        <w:numPr>
          <w:ilvl w:val="0"/>
          <w:numId w:val="1098"/>
        </w:numPr>
      </w:pPr>
      <w:r>
        <w:rPr>
          <w:rFonts w:hint="eastAsia"/>
        </w:rPr>
        <w:t xml:space="preserve">跳过损坏关卡</w:t>
      </w:r>
    </w:p>
    <w:p>
      <w:pPr>
        <w:pStyle w:val="Compact"/>
        <w:numPr>
          <w:ilvl w:val="0"/>
          <w:numId w:val="1098"/>
        </w:numPr>
      </w:pPr>
      <w:r>
        <w:rPr>
          <w:rFonts w:hint="eastAsia"/>
        </w:rPr>
        <w:t xml:space="preserve">不能导致整个应用崩溃</w:t>
      </w:r>
    </w:p>
    <w:p>
      <w:r>
        <w:pict>
          <v:rect style="width:0;height:1.5pt" o:hralign="center" o:hrstd="t" o:hr="t"/>
        </w:pict>
      </w:r>
    </w:p>
    <w:bookmarkEnd w:id="119"/>
    <w:bookmarkStart w:id="120" w:name="推荐项目结构"/>
    <w:p>
      <w:pPr>
        <w:pStyle w:val="Heading1"/>
      </w:pPr>
      <w:r>
        <w:t xml:space="preserve">27. </w:t>
      </w:r>
      <w:r>
        <w:rPr>
          <w:rFonts w:hint="eastAsia"/>
        </w:rPr>
        <w:t xml:space="preserve">推荐项目结构</w:t>
      </w:r>
    </w:p>
    <w:p>
      <w:pPr>
        <w:pStyle w:val="SourceCode"/>
      </w:pPr>
      <w:r>
        <w:rPr>
          <w:rStyle w:val="VerbatimChar"/>
        </w:rPr>
        <w:t xml:space="preserve">piano-flow/</w:t>
      </w:r>
      <w:r>
        <w:br/>
      </w:r>
      <w:r>
        <w:rPr>
          <w:rStyle w:val="VerbatimChar"/>
        </w:rPr>
        <w:t xml:space="preserve">├─ apps/</w:t>
      </w:r>
      <w:r>
        <w:br/>
      </w:r>
      <w:r>
        <w:rPr>
          <w:rStyle w:val="VerbatimChar"/>
        </w:rPr>
        <w:t xml:space="preserve">│  └─ desktop/</w:t>
      </w:r>
      <w:r>
        <w:br/>
      </w:r>
      <w:r>
        <w:rPr>
          <w:rStyle w:val="VerbatimChar"/>
        </w:rPr>
        <w:t xml:space="preserve">│     ├─ src/</w:t>
      </w:r>
      <w:r>
        <w:br/>
      </w:r>
      <w:r>
        <w:rPr>
          <w:rStyle w:val="VerbatimChar"/>
        </w:rPr>
        <w:t xml:space="preserve">│     │  ├─ main/</w:t>
      </w:r>
      <w:r>
        <w:br/>
      </w:r>
      <w:r>
        <w:rPr>
          <w:rStyle w:val="VerbatimChar"/>
        </w:rPr>
        <w:t xml:space="preserve">│     │  │  ├─ index.ts</w:t>
      </w:r>
      <w:r>
        <w:br/>
      </w:r>
      <w:r>
        <w:rPr>
          <w:rStyle w:val="VerbatimChar"/>
        </w:rPr>
        <w:t xml:space="preserve">│     │  │  ├─ ipc/</w:t>
      </w:r>
      <w:r>
        <w:br/>
      </w:r>
      <w:r>
        <w:rPr>
          <w:rStyle w:val="VerbatimChar"/>
        </w:rPr>
        <w:t xml:space="preserve">│     │  │  ├─ midi/</w:t>
      </w:r>
      <w:r>
        <w:br/>
      </w:r>
      <w:r>
        <w:rPr>
          <w:rStyle w:val="VerbatimChar"/>
        </w:rPr>
        <w:t xml:space="preserve">│     │  │  ├─ database/</w:t>
      </w:r>
      <w:r>
        <w:br/>
      </w:r>
      <w:r>
        <w:rPr>
          <w:rStyle w:val="VerbatimChar"/>
        </w:rPr>
        <w:t xml:space="preserve">│     │  │  ├─ courses/</w:t>
      </w:r>
      <w:r>
        <w:br/>
      </w:r>
      <w:r>
        <w:rPr>
          <w:rStyle w:val="VerbatimChar"/>
        </w:rPr>
        <w:t xml:space="preserve">│     │  │  └─ services/</w:t>
      </w:r>
      <w:r>
        <w:br/>
      </w:r>
      <w:r>
        <w:rPr>
          <w:rStyle w:val="VerbatimChar"/>
        </w:rPr>
        <w:t xml:space="preserve">│     │  ├─ preload/</w:t>
      </w:r>
      <w:r>
        <w:br/>
      </w:r>
      <w:r>
        <w:rPr>
          <w:rStyle w:val="VerbatimChar"/>
        </w:rPr>
        <w:t xml:space="preserve">│     │  │  ├─ index.ts</w:t>
      </w:r>
      <w:r>
        <w:br/>
      </w:r>
      <w:r>
        <w:rPr>
          <w:rStyle w:val="VerbatimChar"/>
        </w:rPr>
        <w:t xml:space="preserve">│     │  │  └─ api.ts</w:t>
      </w:r>
      <w:r>
        <w:br/>
      </w:r>
      <w:r>
        <w:rPr>
          <w:rStyle w:val="VerbatimChar"/>
        </w:rPr>
        <w:t xml:space="preserve">│     │  └─ renderer/</w:t>
      </w:r>
      <w:r>
        <w:br/>
      </w:r>
      <w:r>
        <w:rPr>
          <w:rStyle w:val="VerbatimChar"/>
        </w:rPr>
        <w:t xml:space="preserve">│     │     ├─ app/</w:t>
      </w:r>
      <w:r>
        <w:br/>
      </w:r>
      <w:r>
        <w:rPr>
          <w:rStyle w:val="VerbatimChar"/>
        </w:rPr>
        <w:t xml:space="preserve">│     │     ├─ pages/</w:t>
      </w:r>
      <w:r>
        <w:br/>
      </w:r>
      <w:r>
        <w:rPr>
          <w:rStyle w:val="VerbatimChar"/>
        </w:rPr>
        <w:t xml:space="preserve">│     │     ├─ components/</w:t>
      </w:r>
      <w:r>
        <w:br/>
      </w:r>
      <w:r>
        <w:rPr>
          <w:rStyle w:val="VerbatimChar"/>
        </w:rPr>
        <w:t xml:space="preserve">│     │     ├─ features/</w:t>
      </w:r>
      <w:r>
        <w:br/>
      </w:r>
      <w:r>
        <w:rPr>
          <w:rStyle w:val="VerbatimChar"/>
        </w:rPr>
        <w:t xml:space="preserve">│     │     ├─ stores/</w:t>
      </w:r>
      <w:r>
        <w:br/>
      </w:r>
      <w:r>
        <w:rPr>
          <w:rStyle w:val="VerbatimChar"/>
        </w:rPr>
        <w:t xml:space="preserve">│     │     └─ styles/</w:t>
      </w:r>
      <w:r>
        <w:br/>
      </w:r>
      <w:r>
        <w:rPr>
          <w:rStyle w:val="VerbatimChar"/>
        </w:rPr>
        <w:t xml:space="preserve">│     ├─ electron.vite.config.ts</w:t>
      </w:r>
      <w:r>
        <w:br/>
      </w:r>
      <w:r>
        <w:rPr>
          <w:rStyle w:val="VerbatimChar"/>
        </w:rPr>
        <w:t xml:space="preserve">│     └─ package.json</w:t>
      </w:r>
      <w:r>
        <w:br/>
      </w:r>
      <w:r>
        <w:rPr>
          <w:rStyle w:val="VerbatimChar"/>
        </w:rPr>
        <w:t xml:space="preserve">├─ packages/</w:t>
      </w:r>
      <w:r>
        <w:br/>
      </w:r>
      <w:r>
        <w:rPr>
          <w:rStyle w:val="VerbatimChar"/>
        </w:rPr>
        <w:t xml:space="preserve">│  ├─ midi-engine/</w:t>
      </w:r>
      <w:r>
        <w:br/>
      </w:r>
      <w:r>
        <w:rPr>
          <w:rStyle w:val="VerbatimChar"/>
        </w:rPr>
        <w:t xml:space="preserve">│  │  ├─ src/</w:t>
      </w:r>
      <w:r>
        <w:br/>
      </w:r>
      <w:r>
        <w:rPr>
          <w:rStyle w:val="VerbatimChar"/>
        </w:rPr>
        <w:t xml:space="preserve">│  │  │  ├─ device-manager.ts</w:t>
      </w:r>
      <w:r>
        <w:br/>
      </w:r>
      <w:r>
        <w:rPr>
          <w:rStyle w:val="VerbatimChar"/>
        </w:rPr>
        <w:t xml:space="preserve">│  │  │  ├─ midi-parser.ts</w:t>
      </w:r>
      <w:r>
        <w:br/>
      </w:r>
      <w:r>
        <w:rPr>
          <w:rStyle w:val="VerbatimChar"/>
        </w:rPr>
        <w:t xml:space="preserve">│  │  │  ├─ note-matcher.ts</w:t>
      </w:r>
      <w:r>
        <w:br/>
      </w:r>
      <w:r>
        <w:rPr>
          <w:rStyle w:val="VerbatimChar"/>
        </w:rPr>
        <w:t xml:space="preserve">│  │  │  ├─ chord-matcher.ts</w:t>
      </w:r>
      <w:r>
        <w:br/>
      </w:r>
      <w:r>
        <w:rPr>
          <w:rStyle w:val="VerbatimChar"/>
        </w:rPr>
        <w:t xml:space="preserve">│  │  │  ├─ timing-engine.ts</w:t>
      </w:r>
      <w:r>
        <w:br/>
      </w:r>
      <w:r>
        <w:rPr>
          <w:rStyle w:val="VerbatimChar"/>
        </w:rPr>
        <w:t xml:space="preserve">│  │  │  └─ event-types.ts</w:t>
      </w:r>
      <w:r>
        <w:br/>
      </w:r>
      <w:r>
        <w:rPr>
          <w:rStyle w:val="VerbatimChar"/>
        </w:rPr>
        <w:t xml:space="preserve">│  │  └─ package.json</w:t>
      </w:r>
      <w:r>
        <w:br/>
      </w:r>
      <w:r>
        <w:rPr>
          <w:rStyle w:val="VerbatimChar"/>
        </w:rPr>
        <w:t xml:space="preserve">│  ├─ scoring-engine/</w:t>
      </w:r>
      <w:r>
        <w:br/>
      </w:r>
      <w:r>
        <w:rPr>
          <w:rStyle w:val="VerbatimChar"/>
        </w:rPr>
        <w:t xml:space="preserve">│  │  ├─ src/</w:t>
      </w:r>
      <w:r>
        <w:br/>
      </w:r>
      <w:r>
        <w:rPr>
          <w:rStyle w:val="VerbatimChar"/>
        </w:rPr>
        <w:t xml:space="preserve">│  │  │  ├─ score-engine.ts</w:t>
      </w:r>
      <w:r>
        <w:br/>
      </w:r>
      <w:r>
        <w:rPr>
          <w:rStyle w:val="VerbatimChar"/>
        </w:rPr>
        <w:t xml:space="preserve">│  │  │  ├─ combo-engine.ts</w:t>
      </w:r>
      <w:r>
        <w:br/>
      </w:r>
      <w:r>
        <w:rPr>
          <w:rStyle w:val="VerbatimChar"/>
        </w:rPr>
        <w:t xml:space="preserve">│  │  │  ├─ star-engine.ts</w:t>
      </w:r>
      <w:r>
        <w:br/>
      </w:r>
      <w:r>
        <w:rPr>
          <w:rStyle w:val="VerbatimChar"/>
        </w:rPr>
        <w:t xml:space="preserve">│  │  │  └─ score-types.ts</w:t>
      </w:r>
      <w:r>
        <w:br/>
      </w:r>
      <w:r>
        <w:rPr>
          <w:rStyle w:val="VerbatimChar"/>
        </w:rPr>
        <w:t xml:space="preserve">│  │  └─ package.json</w:t>
      </w:r>
      <w:r>
        <w:br/>
      </w:r>
      <w:r>
        <w:rPr>
          <w:rStyle w:val="VerbatimChar"/>
        </w:rPr>
        <w:t xml:space="preserve">│  ├─ course-engine/</w:t>
      </w:r>
      <w:r>
        <w:br/>
      </w:r>
      <w:r>
        <w:rPr>
          <w:rStyle w:val="VerbatimChar"/>
        </w:rPr>
        <w:t xml:space="preserve">│  │  ├─ src/</w:t>
      </w:r>
      <w:r>
        <w:br/>
      </w:r>
      <w:r>
        <w:rPr>
          <w:rStyle w:val="VerbatimChar"/>
        </w:rPr>
        <w:t xml:space="preserve">│  │  │  ├─ course-loader.ts</w:t>
      </w:r>
      <w:r>
        <w:br/>
      </w:r>
      <w:r>
        <w:rPr>
          <w:rStyle w:val="VerbatimChar"/>
        </w:rPr>
        <w:t xml:space="preserve">│  │  │  ├─ level-loader.ts</w:t>
      </w:r>
      <w:r>
        <w:br/>
      </w:r>
      <w:r>
        <w:rPr>
          <w:rStyle w:val="VerbatimChar"/>
        </w:rPr>
        <w:t xml:space="preserve">│  │  │  ├─ unlock-engine.ts</w:t>
      </w:r>
      <w:r>
        <w:br/>
      </w:r>
      <w:r>
        <w:rPr>
          <w:rStyle w:val="VerbatimChar"/>
        </w:rPr>
        <w:t xml:space="preserve">│  │  │  └─ schemas.ts</w:t>
      </w:r>
      <w:r>
        <w:br/>
      </w:r>
      <w:r>
        <w:rPr>
          <w:rStyle w:val="VerbatimChar"/>
        </w:rPr>
        <w:t xml:space="preserve">│  │  └─ package.json</w:t>
      </w:r>
      <w:r>
        <w:br/>
      </w:r>
      <w:r>
        <w:rPr>
          <w:rStyle w:val="VerbatimChar"/>
        </w:rPr>
        <w:t xml:space="preserve">│  ├─ progress-engine/</w:t>
      </w:r>
      <w:r>
        <w:br/>
      </w:r>
      <w:r>
        <w:rPr>
          <w:rStyle w:val="VerbatimChar"/>
        </w:rPr>
        <w:t xml:space="preserve">│  │  ├─ src/</w:t>
      </w:r>
      <w:r>
        <w:br/>
      </w:r>
      <w:r>
        <w:rPr>
          <w:rStyle w:val="VerbatimChar"/>
        </w:rPr>
        <w:t xml:space="preserve">│  │  │  ├─ progress-calculator.ts</w:t>
      </w:r>
      <w:r>
        <w:br/>
      </w:r>
      <w:r>
        <w:rPr>
          <w:rStyle w:val="VerbatimChar"/>
        </w:rPr>
        <w:t xml:space="preserve">│  │  │  ├─ skill-progress.ts</w:t>
      </w:r>
      <w:r>
        <w:br/>
      </w:r>
      <w:r>
        <w:rPr>
          <w:rStyle w:val="VerbatimChar"/>
        </w:rPr>
        <w:t xml:space="preserve">│  │  │  └─ automation-estimator.ts</w:t>
      </w:r>
      <w:r>
        <w:br/>
      </w:r>
      <w:r>
        <w:rPr>
          <w:rStyle w:val="VerbatimChar"/>
        </w:rPr>
        <w:t xml:space="preserve">│  │  └─ package.json</w:t>
      </w:r>
      <w:r>
        <w:br/>
      </w:r>
      <w:r>
        <w:rPr>
          <w:rStyle w:val="VerbatimChar"/>
        </w:rPr>
        <w:t xml:space="preserve">│  ├─ database/</w:t>
      </w:r>
      <w:r>
        <w:br/>
      </w:r>
      <w:r>
        <w:rPr>
          <w:rStyle w:val="VerbatimChar"/>
        </w:rPr>
        <w:t xml:space="preserve">│  │  ├─ src/</w:t>
      </w:r>
      <w:r>
        <w:br/>
      </w:r>
      <w:r>
        <w:rPr>
          <w:rStyle w:val="VerbatimChar"/>
        </w:rPr>
        <w:t xml:space="preserve">│  │  │  ├─ schema.ts</w:t>
      </w:r>
      <w:r>
        <w:br/>
      </w:r>
      <w:r>
        <w:rPr>
          <w:rStyle w:val="VerbatimChar"/>
        </w:rPr>
        <w:t xml:space="preserve">│  │  │  ├─ client.ts</w:t>
      </w:r>
      <w:r>
        <w:br/>
      </w:r>
      <w:r>
        <w:rPr>
          <w:rStyle w:val="VerbatimChar"/>
        </w:rPr>
        <w:t xml:space="preserve">│  │  │  ├─ migrations/</w:t>
      </w:r>
      <w:r>
        <w:br/>
      </w:r>
      <w:r>
        <w:rPr>
          <w:rStyle w:val="VerbatimChar"/>
        </w:rPr>
        <w:t xml:space="preserve">│  │  │  └─ repositories/</w:t>
      </w:r>
      <w:r>
        <w:br/>
      </w:r>
      <w:r>
        <w:rPr>
          <w:rStyle w:val="VerbatimChar"/>
        </w:rPr>
        <w:t xml:space="preserve">│  │  └─ package.json</w:t>
      </w:r>
      <w:r>
        <w:br/>
      </w:r>
      <w:r>
        <w:rPr>
          <w:rStyle w:val="VerbatimChar"/>
        </w:rPr>
        <w:t xml:space="preserve">│  └─ shared/</w:t>
      </w:r>
      <w:r>
        <w:br/>
      </w:r>
      <w:r>
        <w:rPr>
          <w:rStyle w:val="VerbatimChar"/>
        </w:rPr>
        <w:t xml:space="preserve">│     ├─ src/</w:t>
      </w:r>
      <w:r>
        <w:br/>
      </w:r>
      <w:r>
        <w:rPr>
          <w:rStyle w:val="VerbatimChar"/>
        </w:rPr>
        <w:t xml:space="preserve">│     │  ├─ types/</w:t>
      </w:r>
      <w:r>
        <w:br/>
      </w:r>
      <w:r>
        <w:rPr>
          <w:rStyle w:val="VerbatimChar"/>
        </w:rPr>
        <w:t xml:space="preserve">│     │  ├─ constants/</w:t>
      </w:r>
      <w:r>
        <w:br/>
      </w:r>
      <w:r>
        <w:rPr>
          <w:rStyle w:val="VerbatimChar"/>
        </w:rPr>
        <w:t xml:space="preserve">│     │  └─ utils/</w:t>
      </w:r>
      <w:r>
        <w:br/>
      </w:r>
      <w:r>
        <w:rPr>
          <w:rStyle w:val="VerbatimChar"/>
        </w:rPr>
        <w:t xml:space="preserve">│     └─ package.json</w:t>
      </w:r>
      <w:r>
        <w:br/>
      </w:r>
      <w:r>
        <w:rPr>
          <w:rStyle w:val="VerbatimChar"/>
        </w:rPr>
        <w:t xml:space="preserve">├─ courses/</w:t>
      </w:r>
      <w:r>
        <w:br/>
      </w:r>
      <w:r>
        <w:rPr>
          <w:rStyle w:val="VerbatimChar"/>
        </w:rPr>
        <w:t xml:space="preserve">│  ├─ beginner/</w:t>
      </w:r>
      <w:r>
        <w:br/>
      </w:r>
      <w:r>
        <w:rPr>
          <w:rStyle w:val="VerbatimChar"/>
        </w:rPr>
        <w:t xml:space="preserve">│  │  ├─ course.json</w:t>
      </w:r>
      <w:r>
        <w:br/>
      </w:r>
      <w:r>
        <w:rPr>
          <w:rStyle w:val="VerbatimChar"/>
        </w:rPr>
        <w:t xml:space="preserve">│  │  ├─ chapters/</w:t>
      </w:r>
      <w:r>
        <w:br/>
      </w:r>
      <w:r>
        <w:rPr>
          <w:rStyle w:val="VerbatimChar"/>
        </w:rPr>
        <w:t xml:space="preserve">│  │  ├─ levels/</w:t>
      </w:r>
      <w:r>
        <w:br/>
      </w:r>
      <w:r>
        <w:rPr>
          <w:rStyle w:val="VerbatimChar"/>
        </w:rPr>
        <w:t xml:space="preserve">│  │  ├─ midi/</w:t>
      </w:r>
      <w:r>
        <w:br/>
      </w:r>
      <w:r>
        <w:rPr>
          <w:rStyle w:val="VerbatimChar"/>
        </w:rPr>
        <w:t xml:space="preserve">│  │  └─ fingering/</w:t>
      </w:r>
      <w:r>
        <w:br/>
      </w:r>
      <w:r>
        <w:rPr>
          <w:rStyle w:val="VerbatimChar"/>
        </w:rPr>
        <w:t xml:space="preserve">│  └─ manifest.json</w:t>
      </w:r>
      <w:r>
        <w:br/>
      </w:r>
      <w:r>
        <w:rPr>
          <w:rStyle w:val="VerbatimChar"/>
        </w:rPr>
        <w:t xml:space="preserve">├─ tools/</w:t>
      </w:r>
      <w:r>
        <w:br/>
      </w:r>
      <w:r>
        <w:rPr>
          <w:rStyle w:val="VerbatimChar"/>
        </w:rPr>
        <w:t xml:space="preserve">│  └─ course-editor/</w:t>
      </w:r>
      <w:r>
        <w:br/>
      </w:r>
      <w:r>
        <w:rPr>
          <w:rStyle w:val="VerbatimChar"/>
        </w:rPr>
        <w:t xml:space="preserve">├─ tests/</w:t>
      </w:r>
      <w:r>
        <w:br/>
      </w:r>
      <w:r>
        <w:rPr>
          <w:rStyle w:val="VerbatimChar"/>
        </w:rPr>
        <w:t xml:space="preserve">├─ docs/</w:t>
      </w:r>
      <w:r>
        <w:br/>
      </w:r>
      <w:r>
        <w:rPr>
          <w:rStyle w:val="VerbatimChar"/>
        </w:rPr>
        <w:t xml:space="preserve">├─ package.json</w:t>
      </w:r>
      <w:r>
        <w:br/>
      </w:r>
      <w:r>
        <w:rPr>
          <w:rStyle w:val="VerbatimChar"/>
        </w:rPr>
        <w:t xml:space="preserve">├─ pnpm-workspace.yaml</w:t>
      </w:r>
      <w:r>
        <w:br/>
      </w:r>
      <w:r>
        <w:rPr>
          <w:rStyle w:val="VerbatimChar"/>
        </w:rPr>
        <w:t xml:space="preserve">└─ README.md</w:t>
      </w:r>
    </w:p>
    <w:p>
      <w:r>
        <w:pict>
          <v:rect style="width:0;height:1.5pt" o:hralign="center" o:hrstd="t" o:hr="t"/>
        </w:pict>
      </w:r>
    </w:p>
    <w:bookmarkEnd w:id="120"/>
    <w:bookmarkStart w:id="121" w:name="课程编辑器"/>
    <w:p>
      <w:pPr>
        <w:pStyle w:val="Heading1"/>
      </w:pPr>
      <w:r>
        <w:t xml:space="preserve">28. </w:t>
      </w:r>
      <w:r>
        <w:rPr>
          <w:rFonts w:hint="eastAsia"/>
        </w:rPr>
        <w:t xml:space="preserve">课程编辑器</w:t>
      </w:r>
    </w:p>
    <w:p>
      <w:pPr>
        <w:pStyle w:val="FirstParagraph"/>
      </w:pPr>
      <w:r>
        <w:rPr>
          <w:rFonts w:hint="eastAsia"/>
        </w:rPr>
        <w:t xml:space="preserve">普通用户不需要导入</w:t>
      </w:r>
      <w:r>
        <w:t xml:space="preserve"> MIDI。</w:t>
      </w:r>
    </w:p>
    <w:p>
      <w:pPr>
        <w:pStyle w:val="BodyText"/>
      </w:pPr>
      <w:r>
        <w:rPr>
          <w:rFonts w:hint="eastAsia"/>
        </w:rPr>
        <w:t xml:space="preserve">开发人员需要单独的内部课程编辑器。</w:t>
      </w:r>
    </w:p>
    <w:p>
      <w:pPr>
        <w:pStyle w:val="BodyText"/>
      </w:pPr>
      <w:r>
        <w:rPr>
          <w:rFonts w:hint="eastAsia"/>
        </w:rPr>
        <w:t xml:space="preserve">课程编辑器可以使用：</w:t>
      </w:r>
    </w:p>
    <w:p>
      <w:pPr>
        <w:pStyle w:val="Compact"/>
        <w:numPr>
          <w:ilvl w:val="0"/>
          <w:numId w:val="1099"/>
        </w:numPr>
      </w:pPr>
      <w:r>
        <w:t xml:space="preserve">Electron</w:t>
      </w:r>
    </w:p>
    <w:p>
      <w:pPr>
        <w:pStyle w:val="Compact"/>
        <w:numPr>
          <w:ilvl w:val="0"/>
          <w:numId w:val="1099"/>
        </w:numPr>
      </w:pPr>
      <w:r>
        <w:t xml:space="preserve">React</w:t>
      </w:r>
    </w:p>
    <w:p>
      <w:pPr>
        <w:pStyle w:val="Compact"/>
        <w:numPr>
          <w:ilvl w:val="0"/>
          <w:numId w:val="1099"/>
        </w:numPr>
      </w:pPr>
      <w:r>
        <w:t xml:space="preserve">TypeScript</w:t>
      </w:r>
    </w:p>
    <w:p>
      <w:pPr>
        <w:pStyle w:val="Compact"/>
        <w:numPr>
          <w:ilvl w:val="0"/>
          <w:numId w:val="1099"/>
        </w:numPr>
      </w:pPr>
      <w:r>
        <w:rPr>
          <w:rStyle w:val="VerbatimChar"/>
        </w:rPr>
        <w:t xml:space="preserve">@tonejs/midi</w:t>
      </w:r>
    </w:p>
    <w:p>
      <w:pPr>
        <w:pStyle w:val="FirstParagraph"/>
      </w:pPr>
      <w:r>
        <w:rPr>
          <w:rFonts w:hint="eastAsia"/>
        </w:rPr>
        <w:t xml:space="preserve">功能包括：</w:t>
      </w:r>
    </w:p>
    <w:p>
      <w:pPr>
        <w:pStyle w:val="Compact"/>
        <w:numPr>
          <w:ilvl w:val="0"/>
          <w:numId w:val="1100"/>
        </w:numPr>
      </w:pPr>
      <w:r>
        <w:rPr>
          <w:rFonts w:hint="eastAsia"/>
        </w:rPr>
        <w:t xml:space="preserve">导入</w:t>
      </w:r>
      <w:r>
        <w:t xml:space="preserve"> MIDI</w:t>
      </w:r>
    </w:p>
    <w:p>
      <w:pPr>
        <w:pStyle w:val="Compact"/>
        <w:numPr>
          <w:ilvl w:val="0"/>
          <w:numId w:val="1100"/>
        </w:numPr>
      </w:pPr>
      <w:r>
        <w:rPr>
          <w:rFonts w:hint="eastAsia"/>
        </w:rPr>
        <w:t xml:space="preserve">查看音轨</w:t>
      </w:r>
    </w:p>
    <w:p>
      <w:pPr>
        <w:pStyle w:val="Compact"/>
        <w:numPr>
          <w:ilvl w:val="0"/>
          <w:numId w:val="1100"/>
        </w:numPr>
      </w:pPr>
      <w:r>
        <w:rPr>
          <w:rFonts w:hint="eastAsia"/>
        </w:rPr>
        <w:t xml:space="preserve">标记左右手</w:t>
      </w:r>
    </w:p>
    <w:p>
      <w:pPr>
        <w:pStyle w:val="Compact"/>
        <w:numPr>
          <w:ilvl w:val="0"/>
          <w:numId w:val="1100"/>
        </w:numPr>
      </w:pPr>
      <w:r>
        <w:rPr>
          <w:rFonts w:hint="eastAsia"/>
        </w:rPr>
        <w:t xml:space="preserve">截取片段</w:t>
      </w:r>
    </w:p>
    <w:p>
      <w:pPr>
        <w:pStyle w:val="Compact"/>
        <w:numPr>
          <w:ilvl w:val="0"/>
          <w:numId w:val="1100"/>
        </w:numPr>
      </w:pPr>
      <w:r>
        <w:rPr>
          <w:rFonts w:hint="eastAsia"/>
        </w:rPr>
        <w:t xml:space="preserve">按小节划分</w:t>
      </w:r>
    </w:p>
    <w:p>
      <w:pPr>
        <w:pStyle w:val="Compact"/>
        <w:numPr>
          <w:ilvl w:val="0"/>
          <w:numId w:val="1100"/>
        </w:numPr>
      </w:pPr>
      <w:r>
        <w:rPr>
          <w:rFonts w:hint="eastAsia"/>
        </w:rPr>
        <w:t xml:space="preserve">按音符事件划分</w:t>
      </w:r>
    </w:p>
    <w:p>
      <w:pPr>
        <w:pStyle w:val="Compact"/>
        <w:numPr>
          <w:ilvl w:val="0"/>
          <w:numId w:val="1100"/>
        </w:numPr>
      </w:pPr>
      <w:r>
        <w:rPr>
          <w:rFonts w:hint="eastAsia"/>
        </w:rPr>
        <w:t xml:space="preserve">设置速度</w:t>
      </w:r>
    </w:p>
    <w:p>
      <w:pPr>
        <w:pStyle w:val="Compact"/>
        <w:numPr>
          <w:ilvl w:val="0"/>
          <w:numId w:val="1100"/>
        </w:numPr>
      </w:pPr>
      <w:r>
        <w:rPr>
          <w:rFonts w:hint="eastAsia"/>
        </w:rPr>
        <w:t xml:space="preserve">设置准备拍</w:t>
      </w:r>
    </w:p>
    <w:p>
      <w:pPr>
        <w:pStyle w:val="Compact"/>
        <w:numPr>
          <w:ilvl w:val="0"/>
          <w:numId w:val="1100"/>
        </w:numPr>
      </w:pPr>
      <w:r>
        <w:rPr>
          <w:rFonts w:hint="eastAsia"/>
        </w:rPr>
        <w:t xml:space="preserve">设置指法</w:t>
      </w:r>
    </w:p>
    <w:p>
      <w:pPr>
        <w:pStyle w:val="Compact"/>
        <w:numPr>
          <w:ilvl w:val="0"/>
          <w:numId w:val="1100"/>
        </w:numPr>
      </w:pPr>
      <w:r>
        <w:rPr>
          <w:rFonts w:hint="eastAsia"/>
        </w:rPr>
        <w:t xml:space="preserve">设置示范</w:t>
      </w:r>
    </w:p>
    <w:p>
      <w:pPr>
        <w:pStyle w:val="Compact"/>
        <w:numPr>
          <w:ilvl w:val="0"/>
          <w:numId w:val="1100"/>
        </w:numPr>
      </w:pPr>
      <w:r>
        <w:rPr>
          <w:rFonts w:hint="eastAsia"/>
        </w:rPr>
        <w:t xml:space="preserve">设置星级条件</w:t>
      </w:r>
    </w:p>
    <w:p>
      <w:pPr>
        <w:pStyle w:val="Compact"/>
        <w:numPr>
          <w:ilvl w:val="0"/>
          <w:numId w:val="1100"/>
        </w:numPr>
      </w:pPr>
      <w:r>
        <w:rPr>
          <w:rFonts w:hint="eastAsia"/>
        </w:rPr>
        <w:t xml:space="preserve">设置通关条件</w:t>
      </w:r>
    </w:p>
    <w:p>
      <w:pPr>
        <w:pStyle w:val="Compact"/>
        <w:numPr>
          <w:ilvl w:val="0"/>
          <w:numId w:val="1100"/>
        </w:numPr>
      </w:pPr>
      <w:r>
        <w:rPr>
          <w:rFonts w:hint="eastAsia"/>
        </w:rPr>
        <w:t xml:space="preserve">设置辅助方式</w:t>
      </w:r>
    </w:p>
    <w:p>
      <w:pPr>
        <w:pStyle w:val="Compact"/>
        <w:numPr>
          <w:ilvl w:val="0"/>
          <w:numId w:val="1100"/>
        </w:numPr>
      </w:pPr>
      <w:r>
        <w:rPr>
          <w:rFonts w:hint="eastAsia"/>
        </w:rPr>
        <w:t xml:space="preserve">设置错误容忍</w:t>
      </w:r>
    </w:p>
    <w:p>
      <w:pPr>
        <w:pStyle w:val="Compact"/>
        <w:numPr>
          <w:ilvl w:val="0"/>
          <w:numId w:val="1100"/>
        </w:numPr>
      </w:pPr>
      <w:r>
        <w:rPr>
          <w:rFonts w:hint="eastAsia"/>
        </w:rPr>
        <w:t xml:space="preserve">试听</w:t>
      </w:r>
    </w:p>
    <w:p>
      <w:pPr>
        <w:pStyle w:val="Compact"/>
        <w:numPr>
          <w:ilvl w:val="0"/>
          <w:numId w:val="1100"/>
        </w:numPr>
      </w:pPr>
      <w:r>
        <w:rPr>
          <w:rFonts w:hint="eastAsia"/>
        </w:rPr>
        <w:t xml:space="preserve">测试</w:t>
      </w:r>
    </w:p>
    <w:p>
      <w:pPr>
        <w:pStyle w:val="Compact"/>
        <w:numPr>
          <w:ilvl w:val="0"/>
          <w:numId w:val="1100"/>
        </w:numPr>
      </w:pPr>
      <w:r>
        <w:rPr>
          <w:rFonts w:hint="eastAsia"/>
        </w:rPr>
        <w:t xml:space="preserve">导出课程包</w:t>
      </w:r>
    </w:p>
    <w:p>
      <w:pPr>
        <w:pStyle w:val="FirstParagraph"/>
      </w:pPr>
      <w:r>
        <w:rPr>
          <w:rFonts w:hint="eastAsia"/>
        </w:rPr>
        <w:t xml:space="preserve">课程编辑器与正式用户应用分离。</w:t>
      </w:r>
    </w:p>
    <w:p>
      <w:r>
        <w:pict>
          <v:rect style="width:0;height:1.5pt" o:hralign="center" o:hrstd="t" o:hr="t"/>
        </w:pict>
      </w:r>
    </w:p>
    <w:bookmarkEnd w:id="121"/>
    <w:bookmarkStart w:id="122" w:name="曲目版本管理"/>
    <w:p>
      <w:pPr>
        <w:pStyle w:val="Heading1"/>
      </w:pPr>
      <w:r>
        <w:t xml:space="preserve">29. </w:t>
      </w:r>
      <w:r>
        <w:rPr>
          <w:rFonts w:hint="eastAsia"/>
        </w:rPr>
        <w:t xml:space="preserve">曲目版本管理</w:t>
      </w:r>
    </w:p>
    <w:p>
      <w:pPr>
        <w:pStyle w:val="FirstParagraph"/>
      </w:pPr>
      <w:r>
        <w:rPr>
          <w:rFonts w:hint="eastAsia"/>
        </w:rPr>
        <w:t xml:space="preserve">同一首歌需要多个教学版本。</w:t>
      </w:r>
    </w:p>
    <w:p>
      <w:pPr>
        <w:pStyle w:val="BodyText"/>
      </w:pPr>
      <w:r>
        <w:rPr>
          <w:rFonts w:hint="eastAsia"/>
        </w:rPr>
        <w:t xml:space="preserve">例如：</w:t>
      </w:r>
    </w:p>
    <w:p>
      <w:pPr>
        <w:pStyle w:val="SourceCode"/>
      </w:pPr>
      <w:r>
        <w:rPr>
          <w:rStyle w:val="VerbatimChar"/>
          <w:rFonts w:hint="eastAsia"/>
        </w:rPr>
        <w:t xml:space="preserve">花海</w:t>
      </w:r>
      <w:r>
        <w:br/>
      </w:r>
      <w:r>
        <w:rPr>
          <w:rStyle w:val="VerbatimChar"/>
        </w:rPr>
        <w:t xml:space="preserve">├─ Level </w:t>
      </w:r>
      <w:r>
        <w:rPr>
          <w:rStyle w:val="VerbatimChar"/>
          <w:rFonts w:hint="eastAsia"/>
        </w:rPr>
        <w:t xml:space="preserve">1：右手旋律</w:t>
      </w:r>
      <w:r>
        <w:br/>
      </w:r>
      <w:r>
        <w:rPr>
          <w:rStyle w:val="VerbatimChar"/>
        </w:rPr>
        <w:t xml:space="preserve">├─ Level </w:t>
      </w:r>
      <w:r>
        <w:rPr>
          <w:rStyle w:val="VerbatimChar"/>
          <w:rFonts w:hint="eastAsia"/>
        </w:rPr>
        <w:t xml:space="preserve">2：右手旋律＋左手根音</w:t>
      </w:r>
      <w:r>
        <w:br/>
      </w:r>
      <w:r>
        <w:rPr>
          <w:rStyle w:val="VerbatimChar"/>
        </w:rPr>
        <w:t xml:space="preserve">├─ Level </w:t>
      </w:r>
      <w:r>
        <w:rPr>
          <w:rStyle w:val="VerbatimChar"/>
          <w:rFonts w:hint="eastAsia"/>
        </w:rPr>
        <w:t xml:space="preserve">3：右手旋律＋左手柱式和弦</w:t>
      </w:r>
      <w:r>
        <w:br/>
      </w:r>
      <w:r>
        <w:rPr>
          <w:rStyle w:val="VerbatimChar"/>
        </w:rPr>
        <w:t xml:space="preserve">├─ Level </w:t>
      </w:r>
      <w:r>
        <w:rPr>
          <w:rStyle w:val="VerbatimChar"/>
          <w:rFonts w:hint="eastAsia"/>
        </w:rPr>
        <w:t xml:space="preserve">4：右手旋律＋左手分解和弦</w:t>
      </w:r>
      <w:r>
        <w:br/>
      </w:r>
      <w:r>
        <w:rPr>
          <w:rStyle w:val="VerbatimChar"/>
        </w:rPr>
        <w:t xml:space="preserve">├─ Level </w:t>
      </w:r>
      <w:r>
        <w:rPr>
          <w:rStyle w:val="VerbatimChar"/>
          <w:rFonts w:hint="eastAsia"/>
        </w:rPr>
        <w:t xml:space="preserve">5：完整简化版</w:t>
      </w:r>
      <w:r>
        <w:br/>
      </w:r>
      <w:r>
        <w:rPr>
          <w:rStyle w:val="VerbatimChar"/>
        </w:rPr>
        <w:t xml:space="preserve">└─ Level </w:t>
      </w:r>
      <w:r>
        <w:rPr>
          <w:rStyle w:val="VerbatimChar"/>
          <w:rFonts w:hint="eastAsia"/>
        </w:rPr>
        <w:t xml:space="preserve">6：进阶演奏版</w:t>
      </w:r>
    </w:p>
    <w:p>
      <w:pPr>
        <w:pStyle w:val="FirstParagraph"/>
      </w:pPr>
      <w:r>
        <w:rPr>
          <w:rFonts w:hint="eastAsia"/>
        </w:rPr>
        <w:t xml:space="preserve">每个版本记录：</w:t>
      </w:r>
    </w:p>
    <w:p>
      <w:pPr>
        <w:pStyle w:val="Compact"/>
        <w:numPr>
          <w:ilvl w:val="0"/>
          <w:numId w:val="1101"/>
        </w:numPr>
      </w:pPr>
      <w:r>
        <w:rPr>
          <w:rFonts w:hint="eastAsia"/>
        </w:rPr>
        <w:t xml:space="preserve">难度</w:t>
      </w:r>
    </w:p>
    <w:p>
      <w:pPr>
        <w:pStyle w:val="Compact"/>
        <w:numPr>
          <w:ilvl w:val="0"/>
          <w:numId w:val="1101"/>
        </w:numPr>
      </w:pPr>
      <w:r>
        <w:t xml:space="preserve">BPM</w:t>
      </w:r>
    </w:p>
    <w:p>
      <w:pPr>
        <w:pStyle w:val="Compact"/>
        <w:numPr>
          <w:ilvl w:val="0"/>
          <w:numId w:val="1101"/>
        </w:numPr>
      </w:pPr>
      <w:r>
        <w:rPr>
          <w:rFonts w:hint="eastAsia"/>
        </w:rPr>
        <w:t xml:space="preserve">小节数</w:t>
      </w:r>
    </w:p>
    <w:p>
      <w:pPr>
        <w:pStyle w:val="Compact"/>
        <w:numPr>
          <w:ilvl w:val="0"/>
          <w:numId w:val="1101"/>
        </w:numPr>
      </w:pPr>
      <w:r>
        <w:rPr>
          <w:rFonts w:hint="eastAsia"/>
        </w:rPr>
        <w:t xml:space="preserve">音符密度</w:t>
      </w:r>
    </w:p>
    <w:p>
      <w:pPr>
        <w:pStyle w:val="Compact"/>
        <w:numPr>
          <w:ilvl w:val="0"/>
          <w:numId w:val="1101"/>
        </w:numPr>
      </w:pPr>
      <w:r>
        <w:rPr>
          <w:rFonts w:hint="eastAsia"/>
        </w:rPr>
        <w:t xml:space="preserve">最大跨度</w:t>
      </w:r>
    </w:p>
    <w:p>
      <w:pPr>
        <w:pStyle w:val="Compact"/>
        <w:numPr>
          <w:ilvl w:val="0"/>
          <w:numId w:val="1101"/>
        </w:numPr>
      </w:pPr>
      <w:r>
        <w:rPr>
          <w:rFonts w:hint="eastAsia"/>
        </w:rPr>
        <w:t xml:space="preserve">节奏复杂度</w:t>
      </w:r>
    </w:p>
    <w:p>
      <w:pPr>
        <w:pStyle w:val="Compact"/>
        <w:numPr>
          <w:ilvl w:val="0"/>
          <w:numId w:val="1101"/>
        </w:numPr>
      </w:pPr>
      <w:r>
        <w:rPr>
          <w:rFonts w:hint="eastAsia"/>
        </w:rPr>
        <w:t xml:space="preserve">和弦复杂度</w:t>
      </w:r>
    </w:p>
    <w:p>
      <w:pPr>
        <w:pStyle w:val="Compact"/>
        <w:numPr>
          <w:ilvl w:val="0"/>
          <w:numId w:val="1101"/>
        </w:numPr>
      </w:pPr>
      <w:r>
        <w:rPr>
          <w:rFonts w:hint="eastAsia"/>
        </w:rPr>
        <w:t xml:space="preserve">是否需要踏板</w:t>
      </w:r>
    </w:p>
    <w:p>
      <w:pPr>
        <w:pStyle w:val="Compact"/>
        <w:numPr>
          <w:ilvl w:val="0"/>
          <w:numId w:val="1101"/>
        </w:numPr>
      </w:pPr>
      <w:r>
        <w:rPr>
          <w:rFonts w:hint="eastAsia"/>
        </w:rPr>
        <w:t xml:space="preserve">前置技能</w:t>
      </w:r>
    </w:p>
    <w:p>
      <w:pPr>
        <w:pStyle w:val="Compact"/>
        <w:numPr>
          <w:ilvl w:val="0"/>
          <w:numId w:val="1101"/>
        </w:numPr>
      </w:pPr>
      <w:r>
        <w:rPr>
          <w:rFonts w:hint="eastAsia"/>
        </w:rPr>
        <w:t xml:space="preserve">预计学习阶段</w:t>
      </w:r>
    </w:p>
    <w:p>
      <w:r>
        <w:pict>
          <v:rect style="width:0;height:1.5pt" o:hralign="center" o:hrstd="t" o:hr="t"/>
        </w:pict>
      </w:r>
    </w:p>
    <w:bookmarkEnd w:id="122"/>
    <w:bookmarkStart w:id="123" w:name="版权要求"/>
    <w:p>
      <w:pPr>
        <w:pStyle w:val="Heading1"/>
      </w:pPr>
      <w:r>
        <w:t xml:space="preserve">30. </w:t>
      </w:r>
      <w:r>
        <w:rPr>
          <w:rFonts w:hint="eastAsia"/>
        </w:rPr>
        <w:t xml:space="preserve">版权要求</w:t>
      </w:r>
    </w:p>
    <w:p>
      <w:pPr>
        <w:pStyle w:val="FirstParagraph"/>
      </w:pPr>
      <w:r>
        <w:rPr>
          <w:rFonts w:hint="eastAsia"/>
        </w:rPr>
        <w:t xml:space="preserve">商业歌曲涉及版权。</w:t>
      </w:r>
    </w:p>
    <w:p>
      <w:pPr>
        <w:pStyle w:val="BodyText"/>
      </w:pPr>
      <w:r>
        <w:rPr>
          <w:rFonts w:hint="eastAsia"/>
        </w:rPr>
        <w:t xml:space="preserve">系统不得未经授权公开发布：</w:t>
      </w:r>
    </w:p>
    <w:p>
      <w:pPr>
        <w:pStyle w:val="Compact"/>
        <w:numPr>
          <w:ilvl w:val="0"/>
          <w:numId w:val="1102"/>
        </w:numPr>
      </w:pPr>
      <w:r>
        <w:rPr>
          <w:rFonts w:hint="eastAsia"/>
        </w:rPr>
        <w:t xml:space="preserve">商业</w:t>
      </w:r>
      <w:r>
        <w:t xml:space="preserve"> MIDI</w:t>
      </w:r>
    </w:p>
    <w:p>
      <w:pPr>
        <w:pStyle w:val="Compact"/>
        <w:numPr>
          <w:ilvl w:val="0"/>
          <w:numId w:val="1102"/>
        </w:numPr>
      </w:pPr>
      <w:r>
        <w:rPr>
          <w:rFonts w:hint="eastAsia"/>
        </w:rPr>
        <w:t xml:space="preserve">完整乐谱</w:t>
      </w:r>
    </w:p>
    <w:p>
      <w:pPr>
        <w:pStyle w:val="Compact"/>
        <w:numPr>
          <w:ilvl w:val="0"/>
          <w:numId w:val="1102"/>
        </w:numPr>
      </w:pPr>
      <w:r>
        <w:rPr>
          <w:rFonts w:hint="eastAsia"/>
        </w:rPr>
        <w:t xml:space="preserve">原始音频</w:t>
      </w:r>
    </w:p>
    <w:p>
      <w:pPr>
        <w:pStyle w:val="Compact"/>
        <w:numPr>
          <w:ilvl w:val="0"/>
          <w:numId w:val="1102"/>
        </w:numPr>
      </w:pPr>
      <w:r>
        <w:rPr>
          <w:rFonts w:hint="eastAsia"/>
        </w:rPr>
        <w:t xml:space="preserve">未授权改编</w:t>
      </w:r>
    </w:p>
    <w:p>
      <w:pPr>
        <w:pStyle w:val="Compact"/>
        <w:numPr>
          <w:ilvl w:val="0"/>
          <w:numId w:val="1102"/>
        </w:numPr>
      </w:pPr>
      <w:r>
        <w:rPr>
          <w:rFonts w:hint="eastAsia"/>
        </w:rPr>
        <w:t xml:space="preserve">未授权教学曲目</w:t>
      </w:r>
    </w:p>
    <w:p>
      <w:pPr>
        <w:pStyle w:val="FirstParagraph"/>
      </w:pPr>
      <w:r>
        <w:rPr>
          <w:rFonts w:hint="eastAsia"/>
        </w:rPr>
        <w:t xml:space="preserve">开发和测试阶段优先使用：</w:t>
      </w:r>
    </w:p>
    <w:p>
      <w:pPr>
        <w:pStyle w:val="Compact"/>
        <w:numPr>
          <w:ilvl w:val="0"/>
          <w:numId w:val="1103"/>
        </w:numPr>
      </w:pPr>
      <w:r>
        <w:rPr>
          <w:rFonts w:hint="eastAsia"/>
        </w:rPr>
        <w:t xml:space="preserve">公版曲目</w:t>
      </w:r>
    </w:p>
    <w:p>
      <w:pPr>
        <w:pStyle w:val="Compact"/>
        <w:numPr>
          <w:ilvl w:val="0"/>
          <w:numId w:val="1103"/>
        </w:numPr>
      </w:pPr>
      <w:r>
        <w:rPr>
          <w:rFonts w:hint="eastAsia"/>
        </w:rPr>
        <w:t xml:space="preserve">自制练习曲</w:t>
      </w:r>
    </w:p>
    <w:p>
      <w:pPr>
        <w:pStyle w:val="Compact"/>
        <w:numPr>
          <w:ilvl w:val="0"/>
          <w:numId w:val="1103"/>
        </w:numPr>
      </w:pPr>
      <w:r>
        <w:rPr>
          <w:rFonts w:hint="eastAsia"/>
        </w:rPr>
        <w:t xml:space="preserve">原创训练片段</w:t>
      </w:r>
    </w:p>
    <w:p>
      <w:pPr>
        <w:pStyle w:val="Compact"/>
        <w:numPr>
          <w:ilvl w:val="0"/>
          <w:numId w:val="1103"/>
        </w:numPr>
      </w:pPr>
      <w:r>
        <w:rPr>
          <w:rFonts w:hint="eastAsia"/>
        </w:rPr>
        <w:t xml:space="preserve">合法授权</w:t>
      </w:r>
      <w:r>
        <w:t xml:space="preserve"> MIDI</w:t>
      </w:r>
    </w:p>
    <w:p>
      <w:pPr>
        <w:pStyle w:val="Compact"/>
        <w:numPr>
          <w:ilvl w:val="0"/>
          <w:numId w:val="1103"/>
        </w:numPr>
      </w:pPr>
      <w:r>
        <w:rPr>
          <w:rFonts w:hint="eastAsia"/>
        </w:rPr>
        <w:t xml:space="preserve">用户自行拥有的</w:t>
      </w:r>
      <w:r>
        <w:t xml:space="preserve"> MIDI</w:t>
      </w:r>
    </w:p>
    <w:p>
      <w:pPr>
        <w:pStyle w:val="Compact"/>
        <w:numPr>
          <w:ilvl w:val="0"/>
          <w:numId w:val="1103"/>
        </w:numPr>
      </w:pPr>
      <w:r>
        <w:rPr>
          <w:rFonts w:hint="eastAsia"/>
        </w:rPr>
        <w:t xml:space="preserve">获得许可的改编曲</w:t>
      </w:r>
    </w:p>
    <w:p>
      <w:pPr>
        <w:pStyle w:val="FirstParagraph"/>
      </w:pPr>
      <w:r>
        <w:rPr>
          <w:rFonts w:hint="eastAsia"/>
        </w:rPr>
        <w:t xml:space="preserve">《花海》等商业歌曲在公开发布前必须处理版权授权。</w:t>
      </w:r>
    </w:p>
    <w:p>
      <w:pPr>
        <w:pStyle w:val="BodyText"/>
      </w:pPr>
      <w:r>
        <w:rPr>
          <w:rFonts w:hint="eastAsia"/>
        </w:rPr>
        <w:t xml:space="preserve">产品架构可以支持，但正式曲库必须合法。</w:t>
      </w:r>
    </w:p>
    <w:p>
      <w:r>
        <w:pict>
          <v:rect style="width:0;height:1.5pt" o:hralign="center" o:hrstd="t" o:hr="t"/>
        </w:pict>
      </w:r>
    </w:p>
    <w:bookmarkEnd w:id="123"/>
    <w:bookmarkStart w:id="124" w:name="ai-模型使用原则"/>
    <w:p>
      <w:pPr>
        <w:pStyle w:val="Heading1"/>
      </w:pPr>
      <w:r>
        <w:t xml:space="preserve">31. AI </w:t>
      </w:r>
      <w:r>
        <w:rPr>
          <w:rFonts w:hint="eastAsia"/>
        </w:rPr>
        <w:t xml:space="preserve">模型使用原则</w:t>
      </w:r>
    </w:p>
    <w:p>
      <w:pPr>
        <w:pStyle w:val="FirstParagraph"/>
      </w:pPr>
      <w:r>
        <w:rPr>
          <w:rFonts w:hint="eastAsia"/>
        </w:rPr>
        <w:t xml:space="preserve">第一版不依赖</w:t>
      </w:r>
      <w:r>
        <w:t xml:space="preserve"> AI </w:t>
      </w:r>
      <w:r>
        <w:rPr>
          <w:rFonts w:hint="eastAsia"/>
        </w:rPr>
        <w:t xml:space="preserve">模型。</w:t>
      </w:r>
    </w:p>
    <w:p>
      <w:pPr>
        <w:pStyle w:val="BodyText"/>
      </w:pPr>
      <w:r>
        <w:rPr>
          <w:rFonts w:hint="eastAsia"/>
        </w:rPr>
        <w:t xml:space="preserve">以下基础功能必须全部使用确定性算法：</w:t>
      </w:r>
    </w:p>
    <w:p>
      <w:pPr>
        <w:pStyle w:val="Compact"/>
        <w:numPr>
          <w:ilvl w:val="0"/>
          <w:numId w:val="1104"/>
        </w:numPr>
      </w:pPr>
      <w:r>
        <w:t xml:space="preserve">MIDI </w:t>
      </w:r>
      <w:r>
        <w:rPr>
          <w:rFonts w:hint="eastAsia"/>
        </w:rPr>
        <w:t xml:space="preserve">输入</w:t>
      </w:r>
    </w:p>
    <w:p>
      <w:pPr>
        <w:pStyle w:val="Compact"/>
        <w:numPr>
          <w:ilvl w:val="0"/>
          <w:numId w:val="1104"/>
        </w:numPr>
      </w:pPr>
      <w:r>
        <w:rPr>
          <w:rFonts w:hint="eastAsia"/>
        </w:rPr>
        <w:t xml:space="preserve">音符判断</w:t>
      </w:r>
    </w:p>
    <w:p>
      <w:pPr>
        <w:pStyle w:val="Compact"/>
        <w:numPr>
          <w:ilvl w:val="0"/>
          <w:numId w:val="1104"/>
        </w:numPr>
      </w:pPr>
      <w:r>
        <w:rPr>
          <w:rFonts w:hint="eastAsia"/>
        </w:rPr>
        <w:t xml:space="preserve">和弦判断</w:t>
      </w:r>
    </w:p>
    <w:p>
      <w:pPr>
        <w:pStyle w:val="Compact"/>
        <w:numPr>
          <w:ilvl w:val="0"/>
          <w:numId w:val="1104"/>
        </w:numPr>
      </w:pPr>
      <w:r>
        <w:rPr>
          <w:rFonts w:hint="eastAsia"/>
        </w:rPr>
        <w:t xml:space="preserve">节奏判断</w:t>
      </w:r>
    </w:p>
    <w:p>
      <w:pPr>
        <w:pStyle w:val="Compact"/>
        <w:numPr>
          <w:ilvl w:val="0"/>
          <w:numId w:val="1104"/>
        </w:numPr>
      </w:pPr>
      <w:r>
        <w:rPr>
          <w:rFonts w:hint="eastAsia"/>
        </w:rPr>
        <w:t xml:space="preserve">连击</w:t>
      </w:r>
    </w:p>
    <w:p>
      <w:pPr>
        <w:pStyle w:val="Compact"/>
        <w:numPr>
          <w:ilvl w:val="0"/>
          <w:numId w:val="1104"/>
        </w:numPr>
      </w:pPr>
      <w:r>
        <w:rPr>
          <w:rFonts w:hint="eastAsia"/>
        </w:rPr>
        <w:t xml:space="preserve">分数</w:t>
      </w:r>
    </w:p>
    <w:p>
      <w:pPr>
        <w:pStyle w:val="Compact"/>
        <w:numPr>
          <w:ilvl w:val="0"/>
          <w:numId w:val="1104"/>
        </w:numPr>
      </w:pPr>
      <w:r>
        <w:rPr>
          <w:rFonts w:hint="eastAsia"/>
        </w:rPr>
        <w:t xml:space="preserve">星级</w:t>
      </w:r>
    </w:p>
    <w:p>
      <w:pPr>
        <w:pStyle w:val="Compact"/>
        <w:numPr>
          <w:ilvl w:val="0"/>
          <w:numId w:val="1104"/>
        </w:numPr>
      </w:pPr>
      <w:r>
        <w:rPr>
          <w:rFonts w:hint="eastAsia"/>
        </w:rPr>
        <w:t xml:space="preserve">通关</w:t>
      </w:r>
    </w:p>
    <w:p>
      <w:pPr>
        <w:pStyle w:val="Compact"/>
        <w:numPr>
          <w:ilvl w:val="0"/>
          <w:numId w:val="1104"/>
        </w:numPr>
      </w:pPr>
      <w:r>
        <w:rPr>
          <w:rFonts w:hint="eastAsia"/>
        </w:rPr>
        <w:t xml:space="preserve">解锁</w:t>
      </w:r>
    </w:p>
    <w:p>
      <w:pPr>
        <w:pStyle w:val="Compact"/>
        <w:numPr>
          <w:ilvl w:val="0"/>
          <w:numId w:val="1104"/>
        </w:numPr>
      </w:pPr>
      <w:r>
        <w:rPr>
          <w:rFonts w:hint="eastAsia"/>
        </w:rPr>
        <w:t xml:space="preserve">课程进度</w:t>
      </w:r>
    </w:p>
    <w:p>
      <w:pPr>
        <w:pStyle w:val="Compact"/>
        <w:numPr>
          <w:ilvl w:val="0"/>
          <w:numId w:val="1104"/>
        </w:numPr>
      </w:pPr>
      <w:r>
        <w:rPr>
          <w:rFonts w:hint="eastAsia"/>
        </w:rPr>
        <w:t xml:space="preserve">基础技能进度</w:t>
      </w:r>
    </w:p>
    <w:p>
      <w:pPr>
        <w:pStyle w:val="Compact"/>
        <w:numPr>
          <w:ilvl w:val="0"/>
          <w:numId w:val="1104"/>
        </w:numPr>
      </w:pPr>
      <w:r>
        <w:rPr>
          <w:rFonts w:hint="eastAsia"/>
        </w:rPr>
        <w:t xml:space="preserve">进度保存</w:t>
      </w:r>
    </w:p>
    <w:p>
      <w:pPr>
        <w:pStyle w:val="FirstParagraph"/>
      </w:pPr>
      <w:r>
        <w:t xml:space="preserve">AI </w:t>
      </w:r>
      <w:r>
        <w:rPr>
          <w:rFonts w:hint="eastAsia"/>
        </w:rPr>
        <w:t xml:space="preserve">模型只能作为后期增强。</w:t>
      </w:r>
    </w:p>
    <w:p>
      <w:pPr>
        <w:pStyle w:val="BodyText"/>
      </w:pPr>
      <w:r>
        <w:rPr>
          <w:rFonts w:hint="eastAsia"/>
        </w:rPr>
        <w:t xml:space="preserve">未来可以用于：</w:t>
      </w:r>
    </w:p>
    <w:p>
      <w:pPr>
        <w:pStyle w:val="Compact"/>
        <w:numPr>
          <w:ilvl w:val="0"/>
          <w:numId w:val="1105"/>
        </w:numPr>
      </w:pPr>
      <w:r>
        <w:rPr>
          <w:rFonts w:hint="eastAsia"/>
        </w:rPr>
        <w:t xml:space="preserve">个性化训练建议</w:t>
      </w:r>
    </w:p>
    <w:p>
      <w:pPr>
        <w:pStyle w:val="Compact"/>
        <w:numPr>
          <w:ilvl w:val="0"/>
          <w:numId w:val="1105"/>
        </w:numPr>
      </w:pPr>
      <w:r>
        <w:rPr>
          <w:rFonts w:hint="eastAsia"/>
        </w:rPr>
        <w:t xml:space="preserve">错误原因解释</w:t>
      </w:r>
    </w:p>
    <w:p>
      <w:pPr>
        <w:pStyle w:val="Compact"/>
        <w:numPr>
          <w:ilvl w:val="0"/>
          <w:numId w:val="1105"/>
        </w:numPr>
      </w:pPr>
      <w:r>
        <w:rPr>
          <w:rFonts w:hint="eastAsia"/>
        </w:rPr>
        <w:t xml:space="preserve">曲目难度分析</w:t>
      </w:r>
    </w:p>
    <w:p>
      <w:pPr>
        <w:pStyle w:val="Compact"/>
        <w:numPr>
          <w:ilvl w:val="0"/>
          <w:numId w:val="1105"/>
        </w:numPr>
      </w:pPr>
      <w:r>
        <w:rPr>
          <w:rFonts w:hint="eastAsia"/>
        </w:rPr>
        <w:t xml:space="preserve">自动拆分关卡</w:t>
      </w:r>
    </w:p>
    <w:p>
      <w:pPr>
        <w:pStyle w:val="Compact"/>
        <w:numPr>
          <w:ilvl w:val="0"/>
          <w:numId w:val="1105"/>
        </w:numPr>
      </w:pPr>
      <w:r>
        <w:rPr>
          <w:rFonts w:hint="eastAsia"/>
        </w:rPr>
        <w:t xml:space="preserve">自动生成课程草稿</w:t>
      </w:r>
    </w:p>
    <w:p>
      <w:pPr>
        <w:pStyle w:val="Compact"/>
        <w:numPr>
          <w:ilvl w:val="0"/>
          <w:numId w:val="1105"/>
        </w:numPr>
      </w:pPr>
      <w:r>
        <w:rPr>
          <w:rFonts w:hint="eastAsia"/>
        </w:rPr>
        <w:t xml:space="preserve">推荐下一首曲目</w:t>
      </w:r>
    </w:p>
    <w:p>
      <w:pPr>
        <w:pStyle w:val="Compact"/>
        <w:numPr>
          <w:ilvl w:val="0"/>
          <w:numId w:val="1105"/>
        </w:numPr>
      </w:pPr>
      <w:r>
        <w:rPr>
          <w:rFonts w:hint="eastAsia"/>
        </w:rPr>
        <w:t xml:space="preserve">自动简化伴奏</w:t>
      </w:r>
    </w:p>
    <w:p>
      <w:pPr>
        <w:pStyle w:val="Compact"/>
        <w:numPr>
          <w:ilvl w:val="0"/>
          <w:numId w:val="1105"/>
        </w:numPr>
      </w:pPr>
      <w:r>
        <w:rPr>
          <w:rFonts w:hint="eastAsia"/>
        </w:rPr>
        <w:t xml:space="preserve">自动生成指法建议</w:t>
      </w:r>
    </w:p>
    <w:p>
      <w:pPr>
        <w:pStyle w:val="Compact"/>
        <w:numPr>
          <w:ilvl w:val="0"/>
          <w:numId w:val="1105"/>
        </w:numPr>
      </w:pPr>
      <w:r>
        <w:rPr>
          <w:rFonts w:hint="eastAsia"/>
        </w:rPr>
        <w:t xml:space="preserve">生成自然语言学习报告</w:t>
      </w:r>
    </w:p>
    <w:p>
      <w:pPr>
        <w:pStyle w:val="Compact"/>
        <w:numPr>
          <w:ilvl w:val="0"/>
          <w:numId w:val="1105"/>
        </w:numPr>
      </w:pPr>
      <w:r>
        <w:rPr>
          <w:rFonts w:hint="eastAsia"/>
        </w:rPr>
        <w:t xml:space="preserve">自动比较不同</w:t>
      </w:r>
      <w:r>
        <w:t xml:space="preserve"> MIDI </w:t>
      </w:r>
      <w:r>
        <w:rPr>
          <w:rFonts w:hint="eastAsia"/>
        </w:rPr>
        <w:t xml:space="preserve">版本</w:t>
      </w:r>
    </w:p>
    <w:p>
      <w:pPr>
        <w:pStyle w:val="Compact"/>
        <w:numPr>
          <w:ilvl w:val="0"/>
          <w:numId w:val="1105"/>
        </w:numPr>
      </w:pPr>
      <w:r>
        <w:rPr>
          <w:rFonts w:hint="eastAsia"/>
        </w:rPr>
        <w:t xml:space="preserve">辅助课程设计</w:t>
      </w:r>
    </w:p>
    <w:p>
      <w:pPr>
        <w:pStyle w:val="FirstParagraph"/>
      </w:pPr>
      <w:r>
        <w:t xml:space="preserve">AI </w:t>
      </w:r>
      <w:r>
        <w:rPr>
          <w:rFonts w:hint="eastAsia"/>
        </w:rPr>
        <w:t xml:space="preserve">模型不得直接控制：</w:t>
      </w:r>
    </w:p>
    <w:p>
      <w:pPr>
        <w:pStyle w:val="Compact"/>
        <w:numPr>
          <w:ilvl w:val="0"/>
          <w:numId w:val="1106"/>
        </w:numPr>
      </w:pPr>
      <w:r>
        <w:rPr>
          <w:rFonts w:hint="eastAsia"/>
        </w:rPr>
        <w:t xml:space="preserve">实时评分</w:t>
      </w:r>
    </w:p>
    <w:p>
      <w:pPr>
        <w:pStyle w:val="Compact"/>
        <w:numPr>
          <w:ilvl w:val="0"/>
          <w:numId w:val="1106"/>
        </w:numPr>
      </w:pPr>
      <w:r>
        <w:rPr>
          <w:rFonts w:hint="eastAsia"/>
        </w:rPr>
        <w:t xml:space="preserve">音符是否正确</w:t>
      </w:r>
    </w:p>
    <w:p>
      <w:pPr>
        <w:pStyle w:val="Compact"/>
        <w:numPr>
          <w:ilvl w:val="0"/>
          <w:numId w:val="1106"/>
        </w:numPr>
      </w:pPr>
      <w:r>
        <w:rPr>
          <w:rFonts w:hint="eastAsia"/>
        </w:rPr>
        <w:t xml:space="preserve">和弦是否正确</w:t>
      </w:r>
    </w:p>
    <w:p>
      <w:pPr>
        <w:pStyle w:val="Compact"/>
        <w:numPr>
          <w:ilvl w:val="0"/>
          <w:numId w:val="1106"/>
        </w:numPr>
      </w:pPr>
      <w:r>
        <w:rPr>
          <w:rFonts w:hint="eastAsia"/>
        </w:rPr>
        <w:t xml:space="preserve">关卡是否通过</w:t>
      </w:r>
    </w:p>
    <w:p>
      <w:pPr>
        <w:pStyle w:val="Compact"/>
        <w:numPr>
          <w:ilvl w:val="0"/>
          <w:numId w:val="1106"/>
        </w:numPr>
      </w:pPr>
      <w:r>
        <w:rPr>
          <w:rFonts w:hint="eastAsia"/>
        </w:rPr>
        <w:t xml:space="preserve">设备连接</w:t>
      </w:r>
    </w:p>
    <w:p>
      <w:pPr>
        <w:pStyle w:val="Compact"/>
        <w:numPr>
          <w:ilvl w:val="0"/>
          <w:numId w:val="1106"/>
        </w:numPr>
      </w:pPr>
      <w:r>
        <w:rPr>
          <w:rFonts w:hint="eastAsia"/>
        </w:rPr>
        <w:t xml:space="preserve">进度保存</w:t>
      </w:r>
    </w:p>
    <w:p>
      <w:pPr>
        <w:pStyle w:val="FirstParagraph"/>
      </w:pPr>
      <w:r>
        <w:rPr>
          <w:rFonts w:hint="eastAsia"/>
        </w:rPr>
        <w:t xml:space="preserve">断网时，基础训练功能必须完整可用。</w:t>
      </w:r>
    </w:p>
    <w:p>
      <w:r>
        <w:pict>
          <v:rect style="width:0;height:1.5pt" o:hralign="center" o:hrstd="t" o:hr="t"/>
        </w:pict>
      </w:r>
    </w:p>
    <w:bookmarkEnd w:id="124"/>
    <w:bookmarkStart w:id="128" w:name="mvp-范围"/>
    <w:p>
      <w:pPr>
        <w:pStyle w:val="Heading1"/>
      </w:pPr>
      <w:r>
        <w:t xml:space="preserve">32. MVP </w:t>
      </w:r>
      <w:r>
        <w:rPr>
          <w:rFonts w:hint="eastAsia"/>
        </w:rPr>
        <w:t xml:space="preserve">范围</w:t>
      </w:r>
    </w:p>
    <w:p>
      <w:pPr>
        <w:pStyle w:val="FirstParagraph"/>
      </w:pPr>
      <w:r>
        <w:rPr>
          <w:rFonts w:hint="eastAsia"/>
        </w:rPr>
        <w:t xml:space="preserve">第一版目标不是制作完整曲库。</w:t>
      </w:r>
    </w:p>
    <w:p>
      <w:pPr>
        <w:pStyle w:val="BodyText"/>
      </w:pPr>
      <w:r>
        <w:rPr>
          <w:rFonts w:hint="eastAsia"/>
        </w:rPr>
        <w:t xml:space="preserve">第一版只证明：</w:t>
      </w:r>
    </w:p>
    <w:p>
      <w:pPr>
        <w:pStyle w:val="BlockText"/>
      </w:pPr>
      <w:r>
        <w:rPr>
          <w:rFonts w:hint="eastAsia"/>
        </w:rPr>
        <w:t xml:space="preserve">用户可以打开软件、选择预制关卡、连接钢琴、开始演奏、获得分数、获得星级并解锁下一关。</w:t>
      </w:r>
    </w:p>
    <w:p>
      <w:r>
        <w:pict>
          <v:rect style="width:0;height:1.5pt" o:hralign="center" o:hrstd="t" o:hr="t"/>
        </w:pict>
      </w:r>
    </w:p>
    <w:bookmarkStart w:id="125" w:name="mvp-必须包含"/>
    <w:p>
      <w:pPr>
        <w:pStyle w:val="Heading2"/>
      </w:pPr>
      <w:r>
        <w:t xml:space="preserve">32.1 MVP </w:t>
      </w:r>
      <w:r>
        <w:rPr>
          <w:rFonts w:hint="eastAsia"/>
        </w:rPr>
        <w:t xml:space="preserve">必须包含</w:t>
      </w:r>
    </w:p>
    <w:p>
      <w:pPr>
        <w:pStyle w:val="Compact"/>
        <w:numPr>
          <w:ilvl w:val="0"/>
          <w:numId w:val="1107"/>
        </w:numPr>
      </w:pPr>
      <w:r>
        <w:t xml:space="preserve">Electron </w:t>
      </w:r>
      <w:r>
        <w:rPr>
          <w:rFonts w:hint="eastAsia"/>
        </w:rPr>
        <w:t xml:space="preserve">桌面应用</w:t>
      </w:r>
    </w:p>
    <w:p>
      <w:pPr>
        <w:pStyle w:val="Compact"/>
        <w:numPr>
          <w:ilvl w:val="0"/>
          <w:numId w:val="1107"/>
        </w:numPr>
      </w:pPr>
      <w:r>
        <w:rPr>
          <w:rFonts w:hint="eastAsia"/>
        </w:rPr>
        <w:t xml:space="preserve">自动检测</w:t>
      </w:r>
      <w:r>
        <w:t xml:space="preserve"> MIDI </w:t>
      </w:r>
      <w:r>
        <w:rPr>
          <w:rFonts w:hint="eastAsia"/>
        </w:rPr>
        <w:t xml:space="preserve">设备</w:t>
      </w:r>
    </w:p>
    <w:p>
      <w:pPr>
        <w:pStyle w:val="Compact"/>
        <w:numPr>
          <w:ilvl w:val="0"/>
          <w:numId w:val="1107"/>
        </w:numPr>
      </w:pPr>
      <w:r>
        <w:rPr>
          <w:rFonts w:hint="eastAsia"/>
        </w:rPr>
        <w:t xml:space="preserve">默认初级课程</w:t>
      </w:r>
    </w:p>
    <w:p>
      <w:pPr>
        <w:pStyle w:val="Compact"/>
        <w:numPr>
          <w:ilvl w:val="0"/>
          <w:numId w:val="1107"/>
        </w:numPr>
      </w:pPr>
      <w:r>
        <w:rPr>
          <w:rFonts w:hint="eastAsia"/>
        </w:rPr>
        <w:t xml:space="preserve">课程地图</w:t>
      </w:r>
    </w:p>
    <w:p>
      <w:pPr>
        <w:pStyle w:val="Compact"/>
        <w:numPr>
          <w:ilvl w:val="0"/>
          <w:numId w:val="1107"/>
        </w:numPr>
      </w:pPr>
      <w:r>
        <w:t xml:space="preserve">5 </w:t>
      </w:r>
      <w:r>
        <w:rPr>
          <w:rFonts w:hint="eastAsia"/>
        </w:rPr>
        <w:t xml:space="preserve">到</w:t>
      </w:r>
      <w:r>
        <w:t xml:space="preserve"> 10 </w:t>
      </w:r>
      <w:r>
        <w:rPr>
          <w:rFonts w:hint="eastAsia"/>
        </w:rPr>
        <w:t xml:space="preserve">个预制关卡</w:t>
      </w:r>
    </w:p>
    <w:p>
      <w:pPr>
        <w:pStyle w:val="Compact"/>
        <w:numPr>
          <w:ilvl w:val="0"/>
          <w:numId w:val="1107"/>
        </w:numPr>
      </w:pPr>
      <w:r>
        <w:rPr>
          <w:rFonts w:hint="eastAsia"/>
        </w:rPr>
        <w:t xml:space="preserve">至少</w:t>
      </w:r>
      <w:r>
        <w:t xml:space="preserve"> 2 </w:t>
      </w:r>
      <w:r>
        <w:rPr>
          <w:rFonts w:hint="eastAsia"/>
        </w:rPr>
        <w:t xml:space="preserve">首简单完整曲目</w:t>
      </w:r>
    </w:p>
    <w:p>
      <w:pPr>
        <w:pStyle w:val="Compact"/>
        <w:numPr>
          <w:ilvl w:val="0"/>
          <w:numId w:val="1107"/>
        </w:numPr>
      </w:pPr>
      <w:r>
        <w:t xml:space="preserve">MIDI </w:t>
      </w:r>
      <w:r>
        <w:rPr>
          <w:rFonts w:hint="eastAsia"/>
        </w:rPr>
        <w:t xml:space="preserve">输入识别</w:t>
      </w:r>
    </w:p>
    <w:p>
      <w:pPr>
        <w:pStyle w:val="Compact"/>
        <w:numPr>
          <w:ilvl w:val="0"/>
          <w:numId w:val="1107"/>
        </w:numPr>
      </w:pPr>
      <w:r>
        <w:t xml:space="preserve">note-on </w:t>
      </w:r>
      <w:r>
        <w:rPr>
          <w:rFonts w:hint="eastAsia"/>
        </w:rPr>
        <w:t xml:space="preserve">和</w:t>
      </w:r>
      <w:r>
        <w:t xml:space="preserve"> note-off</w:t>
      </w:r>
    </w:p>
    <w:p>
      <w:pPr>
        <w:pStyle w:val="Compact"/>
        <w:numPr>
          <w:ilvl w:val="0"/>
          <w:numId w:val="1107"/>
        </w:numPr>
      </w:pPr>
      <w:r>
        <w:rPr>
          <w:rFonts w:hint="eastAsia"/>
        </w:rPr>
        <w:t xml:space="preserve">单音匹配</w:t>
      </w:r>
    </w:p>
    <w:p>
      <w:pPr>
        <w:pStyle w:val="Compact"/>
        <w:numPr>
          <w:ilvl w:val="0"/>
          <w:numId w:val="1107"/>
        </w:numPr>
      </w:pPr>
      <w:r>
        <w:rPr>
          <w:rFonts w:hint="eastAsia"/>
        </w:rPr>
        <w:t xml:space="preserve">简单和弦匹配</w:t>
      </w:r>
    </w:p>
    <w:p>
      <w:pPr>
        <w:pStyle w:val="Compact"/>
        <w:numPr>
          <w:ilvl w:val="0"/>
          <w:numId w:val="1107"/>
        </w:numPr>
      </w:pPr>
      <w:r>
        <w:rPr>
          <w:rFonts w:hint="eastAsia"/>
        </w:rPr>
        <w:t xml:space="preserve">等待模式</w:t>
      </w:r>
    </w:p>
    <w:p>
      <w:pPr>
        <w:pStyle w:val="Compact"/>
        <w:numPr>
          <w:ilvl w:val="0"/>
          <w:numId w:val="1107"/>
        </w:numPr>
      </w:pPr>
      <w:r>
        <w:rPr>
          <w:rFonts w:hint="eastAsia"/>
        </w:rPr>
        <w:t xml:space="preserve">连击</w:t>
      </w:r>
    </w:p>
    <w:p>
      <w:pPr>
        <w:pStyle w:val="Compact"/>
        <w:numPr>
          <w:ilvl w:val="0"/>
          <w:numId w:val="1107"/>
        </w:numPr>
      </w:pPr>
      <w:r>
        <w:rPr>
          <w:rFonts w:hint="eastAsia"/>
        </w:rPr>
        <w:t xml:space="preserve">分数</w:t>
      </w:r>
    </w:p>
    <w:p>
      <w:pPr>
        <w:pStyle w:val="Compact"/>
        <w:numPr>
          <w:ilvl w:val="0"/>
          <w:numId w:val="1107"/>
        </w:numPr>
      </w:pPr>
      <w:r>
        <w:rPr>
          <w:rFonts w:hint="eastAsia"/>
        </w:rPr>
        <w:t xml:space="preserve">星级</w:t>
      </w:r>
    </w:p>
    <w:p>
      <w:pPr>
        <w:pStyle w:val="Compact"/>
        <w:numPr>
          <w:ilvl w:val="0"/>
          <w:numId w:val="1107"/>
        </w:numPr>
      </w:pPr>
      <w:r>
        <w:rPr>
          <w:rFonts w:hint="eastAsia"/>
        </w:rPr>
        <w:t xml:space="preserve">通关</w:t>
      </w:r>
    </w:p>
    <w:p>
      <w:pPr>
        <w:pStyle w:val="Compact"/>
        <w:numPr>
          <w:ilvl w:val="0"/>
          <w:numId w:val="1107"/>
        </w:numPr>
      </w:pPr>
      <w:r>
        <w:rPr>
          <w:rFonts w:hint="eastAsia"/>
        </w:rPr>
        <w:t xml:space="preserve">下一关解锁</w:t>
      </w:r>
    </w:p>
    <w:p>
      <w:pPr>
        <w:pStyle w:val="Compact"/>
        <w:numPr>
          <w:ilvl w:val="0"/>
          <w:numId w:val="1107"/>
        </w:numPr>
      </w:pPr>
      <w:r>
        <w:rPr>
          <w:rFonts w:hint="eastAsia"/>
        </w:rPr>
        <w:t xml:space="preserve">本地进度保存</w:t>
      </w:r>
    </w:p>
    <w:p>
      <w:pPr>
        <w:pStyle w:val="Compact"/>
        <w:numPr>
          <w:ilvl w:val="0"/>
          <w:numId w:val="1107"/>
        </w:numPr>
      </w:pPr>
      <w:r>
        <w:rPr>
          <w:rFonts w:hint="eastAsia"/>
        </w:rPr>
        <w:t xml:space="preserve">重启恢复</w:t>
      </w:r>
    </w:p>
    <w:p>
      <w:pPr>
        <w:pStyle w:val="Compact"/>
        <w:numPr>
          <w:ilvl w:val="0"/>
          <w:numId w:val="1107"/>
        </w:numPr>
      </w:pPr>
      <w:r>
        <w:rPr>
          <w:rFonts w:hint="eastAsia"/>
        </w:rPr>
        <w:t xml:space="preserve">结果页</w:t>
      </w:r>
    </w:p>
    <w:p>
      <w:pPr>
        <w:pStyle w:val="Compact"/>
        <w:numPr>
          <w:ilvl w:val="0"/>
          <w:numId w:val="1107"/>
        </w:numPr>
      </w:pPr>
      <w:r>
        <w:rPr>
          <w:rFonts w:hint="eastAsia"/>
        </w:rPr>
        <w:t xml:space="preserve">简单参数详情</w:t>
      </w:r>
    </w:p>
    <w:p>
      <w:pPr>
        <w:pStyle w:val="Compact"/>
        <w:numPr>
          <w:ilvl w:val="0"/>
          <w:numId w:val="1107"/>
        </w:numPr>
      </w:pPr>
      <w:r>
        <w:t xml:space="preserve">Windows </w:t>
      </w:r>
      <w:r>
        <w:rPr>
          <w:rFonts w:hint="eastAsia"/>
        </w:rPr>
        <w:t xml:space="preserve">打包</w:t>
      </w:r>
    </w:p>
    <w:p>
      <w:r>
        <w:pict>
          <v:rect style="width:0;height:1.5pt" o:hralign="center" o:hrstd="t" o:hr="t"/>
        </w:pict>
      </w:r>
    </w:p>
    <w:bookmarkEnd w:id="125"/>
    <w:bookmarkStart w:id="126" w:name="mvp-推荐曲目"/>
    <w:p>
      <w:pPr>
        <w:pStyle w:val="Heading2"/>
      </w:pPr>
      <w:r>
        <w:t xml:space="preserve">32.2 MVP </w:t>
      </w:r>
      <w:r>
        <w:rPr>
          <w:rFonts w:hint="eastAsia"/>
        </w:rPr>
        <w:t xml:space="preserve">推荐曲目</w:t>
      </w:r>
    </w:p>
    <w:p>
      <w:pPr>
        <w:pStyle w:val="FirstParagraph"/>
      </w:pPr>
      <w:r>
        <w:rPr>
          <w:rFonts w:hint="eastAsia"/>
        </w:rPr>
        <w:t xml:space="preserve">优先使用版权风险较低的内容：</w:t>
      </w:r>
    </w:p>
    <w:p>
      <w:pPr>
        <w:pStyle w:val="Compact"/>
        <w:numPr>
          <w:ilvl w:val="0"/>
          <w:numId w:val="1108"/>
        </w:numPr>
      </w:pPr>
      <w:r>
        <w:rPr>
          <w:rFonts w:hint="eastAsia"/>
        </w:rPr>
        <w:t xml:space="preserve">《小星星》</w:t>
      </w:r>
    </w:p>
    <w:p>
      <w:pPr>
        <w:pStyle w:val="Compact"/>
        <w:numPr>
          <w:ilvl w:val="0"/>
          <w:numId w:val="1108"/>
        </w:numPr>
      </w:pPr>
      <w:r>
        <w:rPr>
          <w:rFonts w:hint="eastAsia"/>
        </w:rPr>
        <w:t xml:space="preserve">《欢乐颂》</w:t>
      </w:r>
    </w:p>
    <w:p>
      <w:pPr>
        <w:pStyle w:val="Compact"/>
        <w:numPr>
          <w:ilvl w:val="0"/>
          <w:numId w:val="1108"/>
        </w:numPr>
      </w:pPr>
      <w:r>
        <w:rPr>
          <w:rFonts w:hint="eastAsia"/>
        </w:rPr>
        <w:t xml:space="preserve">原创训练曲</w:t>
      </w:r>
    </w:p>
    <w:p>
      <w:pPr>
        <w:pStyle w:val="Compact"/>
        <w:numPr>
          <w:ilvl w:val="0"/>
          <w:numId w:val="1108"/>
        </w:numPr>
      </w:pPr>
      <w:r>
        <w:rPr>
          <w:rFonts w:hint="eastAsia"/>
        </w:rPr>
        <w:t xml:space="preserve">公版短旋律</w:t>
      </w:r>
    </w:p>
    <w:p>
      <w:pPr>
        <w:pStyle w:val="Compact"/>
        <w:numPr>
          <w:ilvl w:val="0"/>
          <w:numId w:val="1108"/>
        </w:numPr>
      </w:pPr>
      <w:r>
        <w:rPr>
          <w:rFonts w:hint="eastAsia"/>
        </w:rPr>
        <w:t xml:space="preserve">原创左手伴奏练习</w:t>
      </w:r>
    </w:p>
    <w:p>
      <w:pPr>
        <w:pStyle w:val="Compact"/>
        <w:numPr>
          <w:ilvl w:val="0"/>
          <w:numId w:val="1108"/>
        </w:numPr>
      </w:pPr>
      <w:r>
        <w:rPr>
          <w:rFonts w:hint="eastAsia"/>
        </w:rPr>
        <w:t xml:space="preserve">原创双手协调练习</w:t>
      </w:r>
    </w:p>
    <w:p>
      <w:r>
        <w:pict>
          <v:rect style="width:0;height:1.5pt" o:hralign="center" o:hrstd="t" o:hr="t"/>
        </w:pict>
      </w:r>
    </w:p>
    <w:bookmarkEnd w:id="126"/>
    <w:bookmarkStart w:id="127" w:name="mvp-暂不包含"/>
    <w:p>
      <w:pPr>
        <w:pStyle w:val="Heading2"/>
      </w:pPr>
      <w:r>
        <w:t xml:space="preserve">32.3 MVP </w:t>
      </w:r>
      <w:r>
        <w:rPr>
          <w:rFonts w:hint="eastAsia"/>
        </w:rPr>
        <w:t xml:space="preserve">暂不包含</w:t>
      </w:r>
    </w:p>
    <w:p>
      <w:pPr>
        <w:pStyle w:val="Compact"/>
        <w:numPr>
          <w:ilvl w:val="0"/>
          <w:numId w:val="1109"/>
        </w:numPr>
      </w:pPr>
      <w:r>
        <w:rPr>
          <w:rFonts w:hint="eastAsia"/>
        </w:rPr>
        <w:t xml:space="preserve">商业曲库</w:t>
      </w:r>
    </w:p>
    <w:p>
      <w:pPr>
        <w:pStyle w:val="Compact"/>
        <w:numPr>
          <w:ilvl w:val="0"/>
          <w:numId w:val="1109"/>
        </w:numPr>
      </w:pPr>
      <w:r>
        <w:rPr>
          <w:rFonts w:hint="eastAsia"/>
        </w:rPr>
        <w:t xml:space="preserve">《花海》正式资源</w:t>
      </w:r>
    </w:p>
    <w:p>
      <w:pPr>
        <w:pStyle w:val="Compact"/>
        <w:numPr>
          <w:ilvl w:val="0"/>
          <w:numId w:val="1109"/>
        </w:numPr>
      </w:pPr>
      <w:r>
        <w:rPr>
          <w:rFonts w:hint="eastAsia"/>
        </w:rPr>
        <w:t xml:space="preserve">云账号</w:t>
      </w:r>
    </w:p>
    <w:p>
      <w:pPr>
        <w:pStyle w:val="Compact"/>
        <w:numPr>
          <w:ilvl w:val="0"/>
          <w:numId w:val="1109"/>
        </w:numPr>
      </w:pPr>
      <w:r>
        <w:rPr>
          <w:rFonts w:hint="eastAsia"/>
        </w:rPr>
        <w:t xml:space="preserve">云同步</w:t>
      </w:r>
    </w:p>
    <w:p>
      <w:pPr>
        <w:pStyle w:val="Compact"/>
        <w:numPr>
          <w:ilvl w:val="0"/>
          <w:numId w:val="1109"/>
        </w:numPr>
      </w:pPr>
      <w:r>
        <w:rPr>
          <w:rFonts w:hint="eastAsia"/>
        </w:rPr>
        <w:t xml:space="preserve">手机端</w:t>
      </w:r>
    </w:p>
    <w:p>
      <w:pPr>
        <w:pStyle w:val="Compact"/>
        <w:numPr>
          <w:ilvl w:val="0"/>
          <w:numId w:val="1109"/>
        </w:numPr>
      </w:pPr>
      <w:r>
        <w:rPr>
          <w:rFonts w:hint="eastAsia"/>
        </w:rPr>
        <w:t xml:space="preserve">在线课程下载</w:t>
      </w:r>
    </w:p>
    <w:p>
      <w:pPr>
        <w:pStyle w:val="Compact"/>
        <w:numPr>
          <w:ilvl w:val="0"/>
          <w:numId w:val="1109"/>
        </w:numPr>
      </w:pPr>
      <w:r>
        <w:rPr>
          <w:rFonts w:hint="eastAsia"/>
        </w:rPr>
        <w:t xml:space="preserve">社交功能</w:t>
      </w:r>
    </w:p>
    <w:p>
      <w:pPr>
        <w:pStyle w:val="Compact"/>
        <w:numPr>
          <w:ilvl w:val="0"/>
          <w:numId w:val="1109"/>
        </w:numPr>
      </w:pPr>
      <w:r>
        <w:rPr>
          <w:rFonts w:hint="eastAsia"/>
        </w:rPr>
        <w:t xml:space="preserve">排行榜</w:t>
      </w:r>
    </w:p>
    <w:p>
      <w:pPr>
        <w:pStyle w:val="Compact"/>
        <w:numPr>
          <w:ilvl w:val="0"/>
          <w:numId w:val="1109"/>
        </w:numPr>
      </w:pPr>
      <w:r>
        <w:rPr>
          <w:rFonts w:hint="eastAsia"/>
        </w:rPr>
        <w:t xml:space="preserve">多人模式</w:t>
      </w:r>
    </w:p>
    <w:p>
      <w:pPr>
        <w:pStyle w:val="Compact"/>
        <w:numPr>
          <w:ilvl w:val="0"/>
          <w:numId w:val="1109"/>
        </w:numPr>
      </w:pPr>
      <w:r>
        <w:t xml:space="preserve">AI </w:t>
      </w:r>
      <w:r>
        <w:rPr>
          <w:rFonts w:hint="eastAsia"/>
        </w:rPr>
        <w:t xml:space="preserve">编曲</w:t>
      </w:r>
    </w:p>
    <w:p>
      <w:pPr>
        <w:pStyle w:val="Compact"/>
        <w:numPr>
          <w:ilvl w:val="0"/>
          <w:numId w:val="1109"/>
        </w:numPr>
      </w:pPr>
      <w:r>
        <w:t xml:space="preserve">AI </w:t>
      </w:r>
      <w:r>
        <w:rPr>
          <w:rFonts w:hint="eastAsia"/>
        </w:rPr>
        <w:t xml:space="preserve">指法</w:t>
      </w:r>
    </w:p>
    <w:p>
      <w:pPr>
        <w:pStyle w:val="Compact"/>
        <w:numPr>
          <w:ilvl w:val="0"/>
          <w:numId w:val="1109"/>
        </w:numPr>
      </w:pPr>
      <w:r>
        <w:rPr>
          <w:rFonts w:hint="eastAsia"/>
        </w:rPr>
        <w:t xml:space="preserve">完整自动化模型</w:t>
      </w:r>
    </w:p>
    <w:p>
      <w:pPr>
        <w:pStyle w:val="Compact"/>
        <w:numPr>
          <w:ilvl w:val="0"/>
          <w:numId w:val="1109"/>
        </w:numPr>
      </w:pPr>
      <w:r>
        <w:rPr>
          <w:rFonts w:hint="eastAsia"/>
        </w:rPr>
        <w:t xml:space="preserve">完整踏板评分</w:t>
      </w:r>
    </w:p>
    <w:p>
      <w:pPr>
        <w:pStyle w:val="Compact"/>
        <w:numPr>
          <w:ilvl w:val="0"/>
          <w:numId w:val="1109"/>
        </w:numPr>
      </w:pPr>
      <w:r>
        <w:rPr>
          <w:rFonts w:hint="eastAsia"/>
        </w:rPr>
        <w:t xml:space="preserve">大型动画系统</w:t>
      </w:r>
    </w:p>
    <w:p>
      <w:pPr>
        <w:pStyle w:val="Compact"/>
        <w:numPr>
          <w:ilvl w:val="0"/>
          <w:numId w:val="1109"/>
        </w:numPr>
      </w:pPr>
      <w:r>
        <w:rPr>
          <w:rFonts w:hint="eastAsia"/>
        </w:rPr>
        <w:t xml:space="preserve">在线商城</w:t>
      </w:r>
    </w:p>
    <w:p>
      <w:r>
        <w:pict>
          <v:rect style="width:0;height:1.5pt" o:hralign="center" o:hrstd="t" o:hr="t"/>
        </w:pict>
      </w:r>
    </w:p>
    <w:bookmarkEnd w:id="127"/>
    <w:bookmarkEnd w:id="128"/>
    <w:bookmarkStart w:id="129" w:name="第一阶段开发任务"/>
    <w:p>
      <w:pPr>
        <w:pStyle w:val="Heading1"/>
      </w:pPr>
      <w:r>
        <w:t xml:space="preserve">33. </w:t>
      </w:r>
      <w:r>
        <w:rPr>
          <w:rFonts w:hint="eastAsia"/>
        </w:rPr>
        <w:t xml:space="preserve">第一阶段开发任务</w:t>
      </w:r>
    </w:p>
    <w:p>
      <w:pPr>
        <w:pStyle w:val="FirstParagraph"/>
      </w:pPr>
      <w:r>
        <w:rPr>
          <w:rFonts w:hint="eastAsia"/>
        </w:rPr>
        <w:t xml:space="preserve">第一阶段目标：</w:t>
      </w:r>
    </w:p>
    <w:p>
      <w:pPr>
        <w:pStyle w:val="BlockText"/>
      </w:pPr>
      <w:r>
        <w:rPr>
          <w:rFonts w:hint="eastAsia"/>
        </w:rPr>
        <w:t xml:space="preserve">完成可实际使用的基础关卡闭环。</w:t>
      </w:r>
    </w:p>
    <w:p>
      <w:pPr>
        <w:pStyle w:val="FirstParagraph"/>
      </w:pPr>
      <w:r>
        <w:rPr>
          <w:rFonts w:hint="eastAsia"/>
        </w:rPr>
        <w:t xml:space="preserve">开发顺序：</w:t>
      </w:r>
    </w:p>
    <w:p>
      <w:pPr>
        <w:pStyle w:val="Compact"/>
        <w:numPr>
          <w:ilvl w:val="0"/>
          <w:numId w:val="1110"/>
        </w:numPr>
      </w:pPr>
      <w:r>
        <w:rPr>
          <w:rFonts w:hint="eastAsia"/>
        </w:rPr>
        <w:t xml:space="preserve">初始化</w:t>
      </w:r>
      <w:r>
        <w:t xml:space="preserve"> pnpm workspace</w:t>
      </w:r>
    </w:p>
    <w:p>
      <w:pPr>
        <w:pStyle w:val="Compact"/>
        <w:numPr>
          <w:ilvl w:val="0"/>
          <w:numId w:val="1110"/>
        </w:numPr>
      </w:pPr>
      <w:r>
        <w:rPr>
          <w:rFonts w:hint="eastAsia"/>
        </w:rPr>
        <w:t xml:space="preserve">创建</w:t>
      </w:r>
      <w:r>
        <w:t xml:space="preserve"> Electron、React、TypeScript </w:t>
      </w:r>
      <w:r>
        <w:rPr>
          <w:rFonts w:hint="eastAsia"/>
        </w:rPr>
        <w:t xml:space="preserve">项目</w:t>
      </w:r>
    </w:p>
    <w:p>
      <w:pPr>
        <w:pStyle w:val="Compact"/>
        <w:numPr>
          <w:ilvl w:val="0"/>
          <w:numId w:val="1110"/>
        </w:numPr>
      </w:pPr>
      <w:r>
        <w:rPr>
          <w:rFonts w:hint="eastAsia"/>
        </w:rPr>
        <w:t xml:space="preserve">建立主进程、preload、渲染进程</w:t>
      </w:r>
    </w:p>
    <w:p>
      <w:pPr>
        <w:pStyle w:val="Compact"/>
        <w:numPr>
          <w:ilvl w:val="0"/>
          <w:numId w:val="1110"/>
        </w:numPr>
      </w:pPr>
      <w:r>
        <w:rPr>
          <w:rFonts w:hint="eastAsia"/>
        </w:rPr>
        <w:t xml:space="preserve">配置安全</w:t>
      </w:r>
      <w:r>
        <w:t xml:space="preserve"> IPC</w:t>
      </w:r>
    </w:p>
    <w:p>
      <w:pPr>
        <w:pStyle w:val="Compact"/>
        <w:numPr>
          <w:ilvl w:val="0"/>
          <w:numId w:val="1110"/>
        </w:numPr>
      </w:pPr>
      <w:r>
        <w:rPr>
          <w:rFonts w:hint="eastAsia"/>
        </w:rPr>
        <w:t xml:space="preserve">验证</w:t>
      </w:r>
      <w:r>
        <w:t xml:space="preserve"> MIDI </w:t>
      </w:r>
      <w:r>
        <w:rPr>
          <w:rFonts w:hint="eastAsia"/>
        </w:rPr>
        <w:t xml:space="preserve">输入</w:t>
      </w:r>
    </w:p>
    <w:p>
      <w:pPr>
        <w:pStyle w:val="Compact"/>
        <w:numPr>
          <w:ilvl w:val="0"/>
          <w:numId w:val="1110"/>
        </w:numPr>
      </w:pPr>
      <w:r>
        <w:rPr>
          <w:rFonts w:hint="eastAsia"/>
        </w:rPr>
        <w:t xml:space="preserve">建立</w:t>
      </w:r>
      <w:r>
        <w:t xml:space="preserve"> SQLite </w:t>
      </w:r>
      <w:r>
        <w:rPr>
          <w:rFonts w:hint="eastAsia"/>
        </w:rPr>
        <w:t xml:space="preserve">和</w:t>
      </w:r>
      <w:r>
        <w:t xml:space="preserve"> Drizzle</w:t>
      </w:r>
    </w:p>
    <w:p>
      <w:pPr>
        <w:pStyle w:val="Compact"/>
        <w:numPr>
          <w:ilvl w:val="0"/>
          <w:numId w:val="1110"/>
        </w:numPr>
      </w:pPr>
      <w:r>
        <w:rPr>
          <w:rFonts w:hint="eastAsia"/>
        </w:rPr>
        <w:t xml:space="preserve">建立课程数据结构</w:t>
      </w:r>
    </w:p>
    <w:p>
      <w:pPr>
        <w:pStyle w:val="Compact"/>
        <w:numPr>
          <w:ilvl w:val="0"/>
          <w:numId w:val="1110"/>
        </w:numPr>
      </w:pPr>
      <w:r>
        <w:rPr>
          <w:rFonts w:hint="eastAsia"/>
        </w:rPr>
        <w:t xml:space="preserve">建立章节数据结构</w:t>
      </w:r>
    </w:p>
    <w:p>
      <w:pPr>
        <w:pStyle w:val="Compact"/>
        <w:numPr>
          <w:ilvl w:val="0"/>
          <w:numId w:val="1110"/>
        </w:numPr>
      </w:pPr>
      <w:r>
        <w:rPr>
          <w:rFonts w:hint="eastAsia"/>
        </w:rPr>
        <w:t xml:space="preserve">建立关卡数据结构</w:t>
      </w:r>
    </w:p>
    <w:p>
      <w:pPr>
        <w:pStyle w:val="Compact"/>
        <w:numPr>
          <w:ilvl w:val="0"/>
          <w:numId w:val="1110"/>
        </w:numPr>
      </w:pPr>
      <w:r>
        <w:rPr>
          <w:rFonts w:hint="eastAsia"/>
        </w:rPr>
        <w:t xml:space="preserve">内置</w:t>
      </w:r>
      <w:r>
        <w:t xml:space="preserve"> 5 </w:t>
      </w:r>
      <w:r>
        <w:rPr>
          <w:rFonts w:hint="eastAsia"/>
        </w:rPr>
        <w:t xml:space="preserve">个测试关卡</w:t>
      </w:r>
    </w:p>
    <w:p>
      <w:pPr>
        <w:pStyle w:val="Compact"/>
        <w:numPr>
          <w:ilvl w:val="0"/>
          <w:numId w:val="1110"/>
        </w:numPr>
      </w:pPr>
      <w:r>
        <w:rPr>
          <w:rFonts w:hint="eastAsia"/>
        </w:rPr>
        <w:t xml:space="preserve">实现课程地图</w:t>
      </w:r>
    </w:p>
    <w:p>
      <w:pPr>
        <w:pStyle w:val="Compact"/>
        <w:numPr>
          <w:ilvl w:val="0"/>
          <w:numId w:val="1110"/>
        </w:numPr>
      </w:pPr>
      <w:r>
        <w:rPr>
          <w:rFonts w:hint="eastAsia"/>
        </w:rPr>
        <w:t xml:space="preserve">实现关卡选择</w:t>
      </w:r>
    </w:p>
    <w:p>
      <w:pPr>
        <w:pStyle w:val="Compact"/>
        <w:numPr>
          <w:ilvl w:val="0"/>
          <w:numId w:val="1110"/>
        </w:numPr>
      </w:pPr>
      <w:r>
        <w:rPr>
          <w:rFonts w:hint="eastAsia"/>
        </w:rPr>
        <w:t xml:space="preserve">实现等待模式</w:t>
      </w:r>
    </w:p>
    <w:p>
      <w:pPr>
        <w:pStyle w:val="Compact"/>
        <w:numPr>
          <w:ilvl w:val="0"/>
          <w:numId w:val="1110"/>
        </w:numPr>
      </w:pPr>
      <w:r>
        <w:rPr>
          <w:rFonts w:hint="eastAsia"/>
        </w:rPr>
        <w:t xml:space="preserve">实现单音匹配</w:t>
      </w:r>
    </w:p>
    <w:p>
      <w:pPr>
        <w:pStyle w:val="Compact"/>
        <w:numPr>
          <w:ilvl w:val="0"/>
          <w:numId w:val="1110"/>
        </w:numPr>
      </w:pPr>
      <w:r>
        <w:rPr>
          <w:rFonts w:hint="eastAsia"/>
        </w:rPr>
        <w:t xml:space="preserve">实现简单和弦匹配</w:t>
      </w:r>
    </w:p>
    <w:p>
      <w:pPr>
        <w:pStyle w:val="Compact"/>
        <w:numPr>
          <w:ilvl w:val="0"/>
          <w:numId w:val="1110"/>
        </w:numPr>
      </w:pPr>
      <w:r>
        <w:rPr>
          <w:rFonts w:hint="eastAsia"/>
        </w:rPr>
        <w:t xml:space="preserve">实现轻量错误反馈</w:t>
      </w:r>
    </w:p>
    <w:p>
      <w:pPr>
        <w:pStyle w:val="Compact"/>
        <w:numPr>
          <w:ilvl w:val="0"/>
          <w:numId w:val="1110"/>
        </w:numPr>
      </w:pPr>
      <w:r>
        <w:rPr>
          <w:rFonts w:hint="eastAsia"/>
        </w:rPr>
        <w:t xml:space="preserve">实现连击</w:t>
      </w:r>
    </w:p>
    <w:p>
      <w:pPr>
        <w:pStyle w:val="Compact"/>
        <w:numPr>
          <w:ilvl w:val="0"/>
          <w:numId w:val="1110"/>
        </w:numPr>
      </w:pPr>
      <w:r>
        <w:rPr>
          <w:rFonts w:hint="eastAsia"/>
        </w:rPr>
        <w:t xml:space="preserve">实现基础分数</w:t>
      </w:r>
    </w:p>
    <w:p>
      <w:pPr>
        <w:pStyle w:val="Compact"/>
        <w:numPr>
          <w:ilvl w:val="0"/>
          <w:numId w:val="1110"/>
        </w:numPr>
      </w:pPr>
      <w:r>
        <w:rPr>
          <w:rFonts w:hint="eastAsia"/>
        </w:rPr>
        <w:t xml:space="preserve">实现星级</w:t>
      </w:r>
    </w:p>
    <w:p>
      <w:pPr>
        <w:pStyle w:val="Compact"/>
        <w:numPr>
          <w:ilvl w:val="0"/>
          <w:numId w:val="1110"/>
        </w:numPr>
      </w:pPr>
      <w:r>
        <w:rPr>
          <w:rFonts w:hint="eastAsia"/>
        </w:rPr>
        <w:t xml:space="preserve">实现通关</w:t>
      </w:r>
    </w:p>
    <w:p>
      <w:pPr>
        <w:pStyle w:val="Compact"/>
        <w:numPr>
          <w:ilvl w:val="0"/>
          <w:numId w:val="1110"/>
        </w:numPr>
      </w:pPr>
      <w:r>
        <w:rPr>
          <w:rFonts w:hint="eastAsia"/>
        </w:rPr>
        <w:t xml:space="preserve">实现下一关解锁</w:t>
      </w:r>
    </w:p>
    <w:p>
      <w:pPr>
        <w:pStyle w:val="Compact"/>
        <w:numPr>
          <w:ilvl w:val="0"/>
          <w:numId w:val="1110"/>
        </w:numPr>
      </w:pPr>
      <w:r>
        <w:rPr>
          <w:rFonts w:hint="eastAsia"/>
        </w:rPr>
        <w:t xml:space="preserve">保存训练进度</w:t>
      </w:r>
    </w:p>
    <w:p>
      <w:pPr>
        <w:pStyle w:val="Compact"/>
        <w:numPr>
          <w:ilvl w:val="0"/>
          <w:numId w:val="1110"/>
        </w:numPr>
      </w:pPr>
      <w:r>
        <w:rPr>
          <w:rFonts w:hint="eastAsia"/>
        </w:rPr>
        <w:t xml:space="preserve">重启后恢复</w:t>
      </w:r>
    </w:p>
    <w:p>
      <w:pPr>
        <w:pStyle w:val="Compact"/>
        <w:numPr>
          <w:ilvl w:val="0"/>
          <w:numId w:val="1110"/>
        </w:numPr>
      </w:pPr>
      <w:r>
        <w:rPr>
          <w:rFonts w:hint="eastAsia"/>
        </w:rPr>
        <w:t xml:space="preserve">实现结果页</w:t>
      </w:r>
    </w:p>
    <w:p>
      <w:pPr>
        <w:pStyle w:val="Compact"/>
        <w:numPr>
          <w:ilvl w:val="0"/>
          <w:numId w:val="1110"/>
        </w:numPr>
      </w:pPr>
      <w:r>
        <w:rPr>
          <w:rFonts w:hint="eastAsia"/>
        </w:rPr>
        <w:t xml:space="preserve">参数详情默认折叠</w:t>
      </w:r>
    </w:p>
    <w:p>
      <w:pPr>
        <w:pStyle w:val="Compact"/>
        <w:numPr>
          <w:ilvl w:val="0"/>
          <w:numId w:val="1110"/>
        </w:numPr>
      </w:pPr>
      <w:r>
        <w:rPr>
          <w:rFonts w:hint="eastAsia"/>
        </w:rPr>
        <w:t xml:space="preserve">编写</w:t>
      </w:r>
      <w:r>
        <w:t xml:space="preserve"> Vitest </w:t>
      </w:r>
      <w:r>
        <w:rPr>
          <w:rFonts w:hint="eastAsia"/>
        </w:rPr>
        <w:t xml:space="preserve">测试</w:t>
      </w:r>
    </w:p>
    <w:p>
      <w:pPr>
        <w:pStyle w:val="Compact"/>
        <w:numPr>
          <w:ilvl w:val="0"/>
          <w:numId w:val="1110"/>
        </w:numPr>
      </w:pPr>
      <w:r>
        <w:rPr>
          <w:rFonts w:hint="eastAsia"/>
        </w:rPr>
        <w:t xml:space="preserve">编写</w:t>
      </w:r>
      <w:r>
        <w:t xml:space="preserve"> Playwright </w:t>
      </w:r>
      <w:r>
        <w:rPr>
          <w:rFonts w:hint="eastAsia"/>
        </w:rPr>
        <w:t xml:space="preserve">测试</w:t>
      </w:r>
    </w:p>
    <w:p>
      <w:pPr>
        <w:pStyle w:val="Compact"/>
        <w:numPr>
          <w:ilvl w:val="0"/>
          <w:numId w:val="1110"/>
        </w:numPr>
      </w:pPr>
      <w:r>
        <w:rPr>
          <w:rFonts w:hint="eastAsia"/>
        </w:rPr>
        <w:t xml:space="preserve">输出</w:t>
      </w:r>
      <w:r>
        <w:t xml:space="preserve"> Windows </w:t>
      </w:r>
      <w:r>
        <w:rPr>
          <w:rFonts w:hint="eastAsia"/>
        </w:rPr>
        <w:t xml:space="preserve">启动脚本</w:t>
      </w:r>
    </w:p>
    <w:p>
      <w:pPr>
        <w:pStyle w:val="Compact"/>
        <w:numPr>
          <w:ilvl w:val="0"/>
          <w:numId w:val="1110"/>
        </w:numPr>
      </w:pPr>
      <w:r>
        <w:rPr>
          <w:rFonts w:hint="eastAsia"/>
        </w:rPr>
        <w:t xml:space="preserve">输出</w:t>
      </w:r>
      <w:r>
        <w:t xml:space="preserve"> README</w:t>
      </w:r>
    </w:p>
    <w:p>
      <w:pPr>
        <w:pStyle w:val="Compact"/>
        <w:numPr>
          <w:ilvl w:val="0"/>
          <w:numId w:val="1110"/>
        </w:numPr>
      </w:pPr>
      <w:r>
        <w:rPr>
          <w:rFonts w:hint="eastAsia"/>
        </w:rPr>
        <w:t xml:space="preserve">记录开发日志</w:t>
      </w:r>
    </w:p>
    <w:p>
      <w:pPr>
        <w:pStyle w:val="Compact"/>
        <w:numPr>
          <w:ilvl w:val="0"/>
          <w:numId w:val="1110"/>
        </w:numPr>
      </w:pPr>
      <w:r>
        <w:t xml:space="preserve">Git commit</w:t>
      </w:r>
    </w:p>
    <w:p>
      <w:r>
        <w:pict>
          <v:rect style="width:0;height:1.5pt" o:hralign="center" o:hrstd="t" o:hr="t"/>
        </w:pict>
      </w:r>
    </w:p>
    <w:bookmarkEnd w:id="129"/>
    <w:bookmarkStart w:id="130" w:name="第二阶段开发任务"/>
    <w:p>
      <w:pPr>
        <w:pStyle w:val="Heading1"/>
      </w:pPr>
      <w:r>
        <w:t xml:space="preserve">34. </w:t>
      </w:r>
      <w:r>
        <w:rPr>
          <w:rFonts w:hint="eastAsia"/>
        </w:rPr>
        <w:t xml:space="preserve">第二阶段开发任务</w:t>
      </w:r>
    </w:p>
    <w:p>
      <w:pPr>
        <w:pStyle w:val="FirstParagraph"/>
      </w:pPr>
      <w:r>
        <w:rPr>
          <w:rFonts w:hint="eastAsia"/>
        </w:rPr>
        <w:t xml:space="preserve">第二阶段目标：</w:t>
      </w:r>
    </w:p>
    <w:p>
      <w:pPr>
        <w:pStyle w:val="BlockText"/>
      </w:pPr>
      <w:r>
        <w:rPr>
          <w:rFonts w:hint="eastAsia"/>
        </w:rPr>
        <w:t xml:space="preserve">增加节奏判断和更平滑的训练反馈。</w:t>
      </w:r>
    </w:p>
    <w:p>
      <w:pPr>
        <w:pStyle w:val="FirstParagraph"/>
      </w:pPr>
      <w:r>
        <w:rPr>
          <w:rFonts w:hint="eastAsia"/>
        </w:rPr>
        <w:t xml:space="preserve">功能包括：</w:t>
      </w:r>
    </w:p>
    <w:p>
      <w:pPr>
        <w:pStyle w:val="Compact"/>
        <w:numPr>
          <w:ilvl w:val="0"/>
          <w:numId w:val="1111"/>
        </w:numPr>
      </w:pPr>
      <w:r>
        <w:rPr>
          <w:rFonts w:hint="eastAsia"/>
        </w:rPr>
        <w:t xml:space="preserve">宽松节奏模式</w:t>
      </w:r>
    </w:p>
    <w:p>
      <w:pPr>
        <w:pStyle w:val="Compact"/>
        <w:numPr>
          <w:ilvl w:val="0"/>
          <w:numId w:val="1111"/>
        </w:numPr>
      </w:pPr>
      <w:r>
        <w:rPr>
          <w:rFonts w:hint="eastAsia"/>
        </w:rPr>
        <w:t xml:space="preserve">标准节奏模式</w:t>
      </w:r>
    </w:p>
    <w:p>
      <w:pPr>
        <w:pStyle w:val="Compact"/>
        <w:numPr>
          <w:ilvl w:val="0"/>
          <w:numId w:val="1111"/>
        </w:numPr>
      </w:pPr>
      <w:r>
        <w:t xml:space="preserve">BPM </w:t>
      </w:r>
      <w:r>
        <w:rPr>
          <w:rFonts w:hint="eastAsia"/>
        </w:rPr>
        <w:t xml:space="preserve">时间轴</w:t>
      </w:r>
    </w:p>
    <w:p>
      <w:pPr>
        <w:pStyle w:val="Compact"/>
        <w:numPr>
          <w:ilvl w:val="0"/>
          <w:numId w:val="1111"/>
        </w:numPr>
      </w:pPr>
      <w:r>
        <w:rPr>
          <w:rFonts w:hint="eastAsia"/>
        </w:rPr>
        <w:t xml:space="preserve">提前与延后判断</w:t>
      </w:r>
    </w:p>
    <w:p>
      <w:pPr>
        <w:pStyle w:val="Compact"/>
        <w:numPr>
          <w:ilvl w:val="0"/>
          <w:numId w:val="1111"/>
        </w:numPr>
      </w:pPr>
      <w:r>
        <w:rPr>
          <w:rFonts w:hint="eastAsia"/>
        </w:rPr>
        <w:t xml:space="preserve">平滑分数变化</w:t>
      </w:r>
    </w:p>
    <w:p>
      <w:pPr>
        <w:pStyle w:val="Compact"/>
        <w:numPr>
          <w:ilvl w:val="0"/>
          <w:numId w:val="1111"/>
        </w:numPr>
      </w:pPr>
      <w:r>
        <w:rPr>
          <w:rFonts w:hint="eastAsia"/>
        </w:rPr>
        <w:t xml:space="preserve">错误热区</w:t>
      </w:r>
    </w:p>
    <w:p>
      <w:pPr>
        <w:pStyle w:val="Compact"/>
        <w:numPr>
          <w:ilvl w:val="0"/>
          <w:numId w:val="1111"/>
        </w:numPr>
      </w:pPr>
      <w:r>
        <w:rPr>
          <w:rFonts w:hint="eastAsia"/>
        </w:rPr>
        <w:t xml:space="preserve">左右手分别评分</w:t>
      </w:r>
    </w:p>
    <w:p>
      <w:pPr>
        <w:pStyle w:val="Compact"/>
        <w:numPr>
          <w:ilvl w:val="0"/>
          <w:numId w:val="1111"/>
        </w:numPr>
      </w:pPr>
      <w:r>
        <w:rPr>
          <w:rFonts w:hint="eastAsia"/>
        </w:rPr>
        <w:t xml:space="preserve">自动拆段建议</w:t>
      </w:r>
    </w:p>
    <w:p>
      <w:pPr>
        <w:pStyle w:val="Compact"/>
        <w:numPr>
          <w:ilvl w:val="0"/>
          <w:numId w:val="1111"/>
        </w:numPr>
      </w:pPr>
      <w:r>
        <w:rPr>
          <w:rFonts w:hint="eastAsia"/>
        </w:rPr>
        <w:t xml:space="preserve">自动降速建议</w:t>
      </w:r>
    </w:p>
    <w:p>
      <w:pPr>
        <w:pStyle w:val="Compact"/>
        <w:numPr>
          <w:ilvl w:val="0"/>
          <w:numId w:val="1111"/>
        </w:numPr>
      </w:pPr>
      <w:r>
        <w:rPr>
          <w:rFonts w:hint="eastAsia"/>
        </w:rPr>
        <w:t xml:space="preserve">新纪录</w:t>
      </w:r>
    </w:p>
    <w:p>
      <w:pPr>
        <w:pStyle w:val="Compact"/>
        <w:numPr>
          <w:ilvl w:val="0"/>
          <w:numId w:val="1111"/>
        </w:numPr>
      </w:pPr>
      <w:r>
        <w:rPr>
          <w:rFonts w:hint="eastAsia"/>
        </w:rPr>
        <w:t xml:space="preserve">每日继续练习入口</w:t>
      </w:r>
    </w:p>
    <w:p>
      <w:pPr>
        <w:pStyle w:val="Compact"/>
        <w:numPr>
          <w:ilvl w:val="0"/>
          <w:numId w:val="1111"/>
        </w:numPr>
      </w:pPr>
      <w:r>
        <w:rPr>
          <w:rFonts w:hint="eastAsia"/>
        </w:rPr>
        <w:t xml:space="preserve">练习历史</w:t>
      </w:r>
    </w:p>
    <w:p>
      <w:pPr>
        <w:pStyle w:val="Compact"/>
        <w:numPr>
          <w:ilvl w:val="0"/>
          <w:numId w:val="1111"/>
        </w:numPr>
      </w:pPr>
      <w:r>
        <w:rPr>
          <w:rFonts w:hint="eastAsia"/>
        </w:rPr>
        <w:t xml:space="preserve">简单技能进度</w:t>
      </w:r>
    </w:p>
    <w:p>
      <w:r>
        <w:pict>
          <v:rect style="width:0;height:1.5pt" o:hralign="center" o:hrstd="t" o:hr="t"/>
        </w:pict>
      </w:r>
    </w:p>
    <w:bookmarkEnd w:id="130"/>
    <w:bookmarkStart w:id="131" w:name="第三阶段开发任务"/>
    <w:p>
      <w:pPr>
        <w:pStyle w:val="Heading1"/>
      </w:pPr>
      <w:r>
        <w:t xml:space="preserve">35. </w:t>
      </w:r>
      <w:r>
        <w:rPr>
          <w:rFonts w:hint="eastAsia"/>
        </w:rPr>
        <w:t xml:space="preserve">第三阶段开发任务</w:t>
      </w:r>
    </w:p>
    <w:p>
      <w:pPr>
        <w:pStyle w:val="FirstParagraph"/>
      </w:pPr>
      <w:r>
        <w:rPr>
          <w:rFonts w:hint="eastAsia"/>
        </w:rPr>
        <w:t xml:space="preserve">第三阶段目标：</w:t>
      </w:r>
    </w:p>
    <w:p>
      <w:pPr>
        <w:pStyle w:val="BlockText"/>
      </w:pPr>
      <w:r>
        <w:rPr>
          <w:rFonts w:hint="eastAsia"/>
        </w:rPr>
        <w:t xml:space="preserve">初步建立技能自动化估算。</w:t>
      </w:r>
    </w:p>
    <w:p>
      <w:pPr>
        <w:pStyle w:val="FirstParagraph"/>
      </w:pPr>
      <w:r>
        <w:rPr>
          <w:rFonts w:hint="eastAsia"/>
        </w:rPr>
        <w:t xml:space="preserve">功能包括：</w:t>
      </w:r>
    </w:p>
    <w:p>
      <w:pPr>
        <w:pStyle w:val="Compact"/>
        <w:numPr>
          <w:ilvl w:val="0"/>
          <w:numId w:val="1112"/>
        </w:numPr>
      </w:pPr>
      <w:r>
        <w:rPr>
          <w:rFonts w:hint="eastAsia"/>
        </w:rPr>
        <w:t xml:space="preserve">连续正确长度趋势</w:t>
      </w:r>
    </w:p>
    <w:p>
      <w:pPr>
        <w:pStyle w:val="Compact"/>
        <w:numPr>
          <w:ilvl w:val="0"/>
          <w:numId w:val="1112"/>
        </w:numPr>
      </w:pPr>
      <w:r>
        <w:rPr>
          <w:rFonts w:hint="eastAsia"/>
        </w:rPr>
        <w:t xml:space="preserve">稳定速度</w:t>
      </w:r>
    </w:p>
    <w:p>
      <w:pPr>
        <w:pStyle w:val="Compact"/>
        <w:numPr>
          <w:ilvl w:val="0"/>
          <w:numId w:val="1112"/>
        </w:numPr>
      </w:pPr>
      <w:r>
        <w:rPr>
          <w:rFonts w:hint="eastAsia"/>
        </w:rPr>
        <w:t xml:space="preserve">多次尝试波动</w:t>
      </w:r>
    </w:p>
    <w:p>
      <w:pPr>
        <w:pStyle w:val="Compact"/>
        <w:numPr>
          <w:ilvl w:val="0"/>
          <w:numId w:val="1112"/>
        </w:numPr>
      </w:pPr>
      <w:r>
        <w:rPr>
          <w:rFonts w:hint="eastAsia"/>
        </w:rPr>
        <w:t xml:space="preserve">左右手稳定度</w:t>
      </w:r>
    </w:p>
    <w:p>
      <w:pPr>
        <w:pStyle w:val="Compact"/>
        <w:numPr>
          <w:ilvl w:val="0"/>
          <w:numId w:val="1112"/>
        </w:numPr>
      </w:pPr>
      <w:r>
        <w:rPr>
          <w:rFonts w:hint="eastAsia"/>
        </w:rPr>
        <w:t xml:space="preserve">隔日保留率</w:t>
      </w:r>
    </w:p>
    <w:p>
      <w:pPr>
        <w:pStyle w:val="Compact"/>
        <w:numPr>
          <w:ilvl w:val="0"/>
          <w:numId w:val="1112"/>
        </w:numPr>
      </w:pPr>
      <w:r>
        <w:rPr>
          <w:rFonts w:hint="eastAsia"/>
        </w:rPr>
        <w:t xml:space="preserve">高频卡点</w:t>
      </w:r>
    </w:p>
    <w:p>
      <w:pPr>
        <w:pStyle w:val="Compact"/>
        <w:numPr>
          <w:ilvl w:val="0"/>
          <w:numId w:val="1112"/>
        </w:numPr>
      </w:pPr>
      <w:r>
        <w:rPr>
          <w:rFonts w:hint="eastAsia"/>
        </w:rPr>
        <w:t xml:space="preserve">自动化阶段</w:t>
      </w:r>
    </w:p>
    <w:p>
      <w:pPr>
        <w:pStyle w:val="Compact"/>
        <w:numPr>
          <w:ilvl w:val="0"/>
          <w:numId w:val="1112"/>
        </w:numPr>
      </w:pPr>
      <w:r>
        <w:rPr>
          <w:rFonts w:hint="eastAsia"/>
        </w:rPr>
        <w:t xml:space="preserve">技能进度</w:t>
      </w:r>
    </w:p>
    <w:p>
      <w:pPr>
        <w:pStyle w:val="Compact"/>
        <w:numPr>
          <w:ilvl w:val="0"/>
          <w:numId w:val="1112"/>
        </w:numPr>
      </w:pPr>
      <w:r>
        <w:rPr>
          <w:rFonts w:hint="eastAsia"/>
        </w:rPr>
        <w:t xml:space="preserve">曲目进度</w:t>
      </w:r>
    </w:p>
    <w:p>
      <w:pPr>
        <w:pStyle w:val="Compact"/>
        <w:numPr>
          <w:ilvl w:val="0"/>
          <w:numId w:val="1112"/>
        </w:numPr>
      </w:pPr>
      <w:r>
        <w:rPr>
          <w:rFonts w:hint="eastAsia"/>
        </w:rPr>
        <w:t xml:space="preserve">距离目标曲目能力差距</w:t>
      </w:r>
    </w:p>
    <w:p>
      <w:pPr>
        <w:pStyle w:val="Compact"/>
        <w:numPr>
          <w:ilvl w:val="0"/>
          <w:numId w:val="1112"/>
        </w:numPr>
      </w:pPr>
      <w:r>
        <w:rPr>
          <w:rFonts w:hint="eastAsia"/>
        </w:rPr>
        <w:t xml:space="preserve">自然语言训练反馈</w:t>
      </w:r>
    </w:p>
    <w:p>
      <w:r>
        <w:pict>
          <v:rect style="width:0;height:1.5pt" o:hralign="center" o:hrstd="t" o:hr="t"/>
        </w:pict>
      </w:r>
    </w:p>
    <w:bookmarkEnd w:id="131"/>
    <w:bookmarkStart w:id="132" w:name="第一轮给开发-ai-的明确指令"/>
    <w:p>
      <w:pPr>
        <w:pStyle w:val="Heading1"/>
      </w:pPr>
      <w:r>
        <w:t xml:space="preserve">36. </w:t>
      </w:r>
      <w:r>
        <w:rPr>
          <w:rFonts w:hint="eastAsia"/>
        </w:rPr>
        <w:t xml:space="preserve">第一轮给开发</w:t>
      </w:r>
      <w:r>
        <w:t xml:space="preserve"> AI </w:t>
      </w:r>
      <w:r>
        <w:rPr>
          <w:rFonts w:hint="eastAsia"/>
        </w:rPr>
        <w:t xml:space="preserve">的明确指令</w:t>
      </w:r>
    </w:p>
    <w:p>
      <w:pPr>
        <w:pStyle w:val="FirstParagraph"/>
      </w:pPr>
      <w:r>
        <w:rPr>
          <w:rFonts w:hint="eastAsia"/>
        </w:rPr>
        <w:t xml:space="preserve">请使用以下技术栈重新开发项目：</w:t>
      </w:r>
    </w:p>
    <w:p>
      <w:pPr>
        <w:pStyle w:val="Compact"/>
        <w:numPr>
          <w:ilvl w:val="0"/>
          <w:numId w:val="1113"/>
        </w:numPr>
      </w:pPr>
      <w:r>
        <w:t xml:space="preserve">Node.js</w:t>
      </w:r>
    </w:p>
    <w:p>
      <w:pPr>
        <w:pStyle w:val="Compact"/>
        <w:numPr>
          <w:ilvl w:val="0"/>
          <w:numId w:val="1113"/>
        </w:numPr>
      </w:pPr>
      <w:r>
        <w:t xml:space="preserve">TypeScript</w:t>
      </w:r>
    </w:p>
    <w:p>
      <w:pPr>
        <w:pStyle w:val="Compact"/>
        <w:numPr>
          <w:ilvl w:val="0"/>
          <w:numId w:val="1113"/>
        </w:numPr>
      </w:pPr>
      <w:r>
        <w:t xml:space="preserve">Electron</w:t>
      </w:r>
    </w:p>
    <w:p>
      <w:pPr>
        <w:pStyle w:val="Compact"/>
        <w:numPr>
          <w:ilvl w:val="0"/>
          <w:numId w:val="1113"/>
        </w:numPr>
      </w:pPr>
      <w:r>
        <w:t xml:space="preserve">React</w:t>
      </w:r>
    </w:p>
    <w:p>
      <w:pPr>
        <w:pStyle w:val="Compact"/>
        <w:numPr>
          <w:ilvl w:val="0"/>
          <w:numId w:val="1113"/>
        </w:numPr>
      </w:pPr>
      <w:r>
        <w:t xml:space="preserve">Vite</w:t>
      </w:r>
    </w:p>
    <w:p>
      <w:pPr>
        <w:pStyle w:val="Compact"/>
        <w:numPr>
          <w:ilvl w:val="0"/>
          <w:numId w:val="1113"/>
        </w:numPr>
      </w:pPr>
      <w:r>
        <w:t xml:space="preserve">SQLite</w:t>
      </w:r>
    </w:p>
    <w:p>
      <w:pPr>
        <w:pStyle w:val="Compact"/>
        <w:numPr>
          <w:ilvl w:val="0"/>
          <w:numId w:val="1113"/>
        </w:numPr>
      </w:pPr>
      <w:r>
        <w:t xml:space="preserve">Drizzle ORM</w:t>
      </w:r>
    </w:p>
    <w:p>
      <w:pPr>
        <w:pStyle w:val="Compact"/>
        <w:numPr>
          <w:ilvl w:val="0"/>
          <w:numId w:val="1113"/>
        </w:numPr>
      </w:pPr>
      <w:r>
        <w:t xml:space="preserve">Zustand</w:t>
      </w:r>
    </w:p>
    <w:p>
      <w:pPr>
        <w:pStyle w:val="Compact"/>
        <w:numPr>
          <w:ilvl w:val="0"/>
          <w:numId w:val="1113"/>
        </w:numPr>
      </w:pPr>
      <w:r>
        <w:t xml:space="preserve">Zod</w:t>
      </w:r>
    </w:p>
    <w:p>
      <w:pPr>
        <w:pStyle w:val="Compact"/>
        <w:numPr>
          <w:ilvl w:val="0"/>
          <w:numId w:val="1113"/>
        </w:numPr>
      </w:pPr>
      <w:r>
        <w:t xml:space="preserve">Vitest</w:t>
      </w:r>
    </w:p>
    <w:p>
      <w:pPr>
        <w:pStyle w:val="Compact"/>
        <w:numPr>
          <w:ilvl w:val="0"/>
          <w:numId w:val="1113"/>
        </w:numPr>
      </w:pPr>
      <w:r>
        <w:t xml:space="preserve">Playwright</w:t>
      </w:r>
    </w:p>
    <w:p>
      <w:pPr>
        <w:pStyle w:val="FirstParagraph"/>
      </w:pPr>
      <w:r>
        <w:rPr>
          <w:rFonts w:hint="eastAsia"/>
        </w:rPr>
        <w:t xml:space="preserve">第一步不要直接制作完整界面。</w:t>
      </w:r>
    </w:p>
    <w:p>
      <w:pPr>
        <w:pStyle w:val="BodyText"/>
      </w:pPr>
      <w:r>
        <w:rPr>
          <w:rFonts w:hint="eastAsia"/>
        </w:rPr>
        <w:t xml:space="preserve">先完成</w:t>
      </w:r>
      <w:r>
        <w:t xml:space="preserve"> MIDI </w:t>
      </w:r>
      <w:r>
        <w:rPr>
          <w:rFonts w:hint="eastAsia"/>
        </w:rPr>
        <w:t xml:space="preserve">技术验证：</w:t>
      </w:r>
    </w:p>
    <w:p>
      <w:pPr>
        <w:pStyle w:val="Compact"/>
        <w:numPr>
          <w:ilvl w:val="0"/>
          <w:numId w:val="1114"/>
        </w:numPr>
      </w:pPr>
      <w:r>
        <w:rPr>
          <w:rFonts w:hint="eastAsia"/>
        </w:rPr>
        <w:t xml:space="preserve">初始化项目</w:t>
      </w:r>
    </w:p>
    <w:p>
      <w:pPr>
        <w:pStyle w:val="Compact"/>
        <w:numPr>
          <w:ilvl w:val="0"/>
          <w:numId w:val="1114"/>
        </w:numPr>
      </w:pPr>
      <w:r>
        <w:rPr>
          <w:rFonts w:hint="eastAsia"/>
        </w:rPr>
        <w:t xml:space="preserve">枚举</w:t>
      </w:r>
      <w:r>
        <w:t xml:space="preserve"> MIDI </w:t>
      </w:r>
      <w:r>
        <w:rPr>
          <w:rFonts w:hint="eastAsia"/>
        </w:rPr>
        <w:t xml:space="preserve">输入设备</w:t>
      </w:r>
    </w:p>
    <w:p>
      <w:pPr>
        <w:pStyle w:val="Compact"/>
        <w:numPr>
          <w:ilvl w:val="0"/>
          <w:numId w:val="1114"/>
        </w:numPr>
      </w:pPr>
      <w:r>
        <w:rPr>
          <w:rFonts w:hint="eastAsia"/>
        </w:rPr>
        <w:t xml:space="preserve">连接电子钢琴</w:t>
      </w:r>
    </w:p>
    <w:p>
      <w:pPr>
        <w:pStyle w:val="Compact"/>
        <w:numPr>
          <w:ilvl w:val="0"/>
          <w:numId w:val="1114"/>
        </w:numPr>
      </w:pPr>
      <w:r>
        <w:rPr>
          <w:rFonts w:hint="eastAsia"/>
        </w:rPr>
        <w:t xml:space="preserve">实时打印</w:t>
      </w:r>
      <w:r>
        <w:t xml:space="preserve"> note-on</w:t>
      </w:r>
    </w:p>
    <w:p>
      <w:pPr>
        <w:pStyle w:val="Compact"/>
        <w:numPr>
          <w:ilvl w:val="0"/>
          <w:numId w:val="1114"/>
        </w:numPr>
      </w:pPr>
      <w:r>
        <w:rPr>
          <w:rFonts w:hint="eastAsia"/>
        </w:rPr>
        <w:t xml:space="preserve">实时打印</w:t>
      </w:r>
      <w:r>
        <w:t xml:space="preserve"> note-off</w:t>
      </w:r>
    </w:p>
    <w:p>
      <w:pPr>
        <w:pStyle w:val="Compact"/>
        <w:numPr>
          <w:ilvl w:val="0"/>
          <w:numId w:val="1114"/>
        </w:numPr>
      </w:pPr>
      <w:r>
        <w:rPr>
          <w:rFonts w:hint="eastAsia"/>
        </w:rPr>
        <w:t xml:space="preserve">打印</w:t>
      </w:r>
      <w:r>
        <w:t xml:space="preserve"> note number</w:t>
      </w:r>
    </w:p>
    <w:p>
      <w:pPr>
        <w:pStyle w:val="Compact"/>
        <w:numPr>
          <w:ilvl w:val="0"/>
          <w:numId w:val="1114"/>
        </w:numPr>
      </w:pPr>
      <w:r>
        <w:rPr>
          <w:rFonts w:hint="eastAsia"/>
        </w:rPr>
        <w:t xml:space="preserve">打印</w:t>
      </w:r>
      <w:r>
        <w:t xml:space="preserve"> velocity</w:t>
      </w:r>
    </w:p>
    <w:p>
      <w:pPr>
        <w:pStyle w:val="Compact"/>
        <w:numPr>
          <w:ilvl w:val="0"/>
          <w:numId w:val="1114"/>
        </w:numPr>
      </w:pPr>
      <w:r>
        <w:rPr>
          <w:rFonts w:hint="eastAsia"/>
        </w:rPr>
        <w:t xml:space="preserve">打印</w:t>
      </w:r>
      <w:r>
        <w:t xml:space="preserve"> timestamp</w:t>
      </w:r>
    </w:p>
    <w:p>
      <w:pPr>
        <w:pStyle w:val="Compact"/>
        <w:numPr>
          <w:ilvl w:val="0"/>
          <w:numId w:val="1114"/>
        </w:numPr>
      </w:pPr>
      <w:r>
        <w:rPr>
          <w:rFonts w:hint="eastAsia"/>
        </w:rPr>
        <w:t xml:space="preserve">检测设备断开</w:t>
      </w:r>
    </w:p>
    <w:p>
      <w:pPr>
        <w:pStyle w:val="Compact"/>
        <w:numPr>
          <w:ilvl w:val="0"/>
          <w:numId w:val="1114"/>
        </w:numPr>
      </w:pPr>
      <w:r>
        <w:rPr>
          <w:rFonts w:hint="eastAsia"/>
        </w:rPr>
        <w:t xml:space="preserve">测试自动重连</w:t>
      </w:r>
    </w:p>
    <w:p>
      <w:pPr>
        <w:pStyle w:val="Compact"/>
        <w:numPr>
          <w:ilvl w:val="0"/>
          <w:numId w:val="1114"/>
        </w:numPr>
      </w:pPr>
      <w:r>
        <w:rPr>
          <w:rFonts w:hint="eastAsia"/>
        </w:rPr>
        <w:t xml:space="preserve">记录实际延迟</w:t>
      </w:r>
    </w:p>
    <w:p>
      <w:pPr>
        <w:pStyle w:val="Compact"/>
        <w:numPr>
          <w:ilvl w:val="0"/>
          <w:numId w:val="1114"/>
        </w:numPr>
      </w:pPr>
      <w:r>
        <w:rPr>
          <w:rFonts w:hint="eastAsia"/>
        </w:rPr>
        <w:t xml:space="preserve">制作</w:t>
      </w:r>
      <w:r>
        <w:t xml:space="preserve"> MIDI </w:t>
      </w:r>
      <w:r>
        <w:rPr>
          <w:rFonts w:hint="eastAsia"/>
        </w:rPr>
        <w:t xml:space="preserve">输入测试页</w:t>
      </w:r>
    </w:p>
    <w:p>
      <w:pPr>
        <w:pStyle w:val="Compact"/>
        <w:numPr>
          <w:ilvl w:val="0"/>
          <w:numId w:val="1114"/>
        </w:numPr>
      </w:pPr>
      <w:r>
        <w:rPr>
          <w:rFonts w:hint="eastAsia"/>
        </w:rPr>
        <w:t xml:space="preserve">打包</w:t>
      </w:r>
      <w:r>
        <w:t xml:space="preserve"> Windows </w:t>
      </w:r>
      <w:r>
        <w:rPr>
          <w:rFonts w:hint="eastAsia"/>
        </w:rPr>
        <w:t xml:space="preserve">测试版本</w:t>
      </w:r>
    </w:p>
    <w:p>
      <w:pPr>
        <w:pStyle w:val="Compact"/>
        <w:numPr>
          <w:ilvl w:val="0"/>
          <w:numId w:val="1114"/>
        </w:numPr>
      </w:pPr>
      <w:r>
        <w:rPr>
          <w:rFonts w:hint="eastAsia"/>
        </w:rPr>
        <w:t xml:space="preserve">验证打包后仍能读取</w:t>
      </w:r>
      <w:r>
        <w:t xml:space="preserve"> MIDI</w:t>
      </w:r>
    </w:p>
    <w:p>
      <w:pPr>
        <w:pStyle w:val="FirstParagraph"/>
      </w:pPr>
      <w:r>
        <w:t xml:space="preserve">MIDI </w:t>
      </w:r>
      <w:r>
        <w:rPr>
          <w:rFonts w:hint="eastAsia"/>
        </w:rPr>
        <w:t xml:space="preserve">验证通过后，再开发：</w:t>
      </w:r>
    </w:p>
    <w:p>
      <w:pPr>
        <w:pStyle w:val="Compact"/>
        <w:numPr>
          <w:ilvl w:val="0"/>
          <w:numId w:val="1115"/>
        </w:numPr>
      </w:pPr>
      <w:r>
        <w:rPr>
          <w:rFonts w:hint="eastAsia"/>
        </w:rPr>
        <w:t xml:space="preserve">课程数据模型</w:t>
      </w:r>
    </w:p>
    <w:p>
      <w:pPr>
        <w:pStyle w:val="Compact"/>
        <w:numPr>
          <w:ilvl w:val="0"/>
          <w:numId w:val="1115"/>
        </w:numPr>
      </w:pPr>
      <w:r>
        <w:rPr>
          <w:rFonts w:hint="eastAsia"/>
        </w:rPr>
        <w:t xml:space="preserve">章节数据模型</w:t>
      </w:r>
    </w:p>
    <w:p>
      <w:pPr>
        <w:pStyle w:val="Compact"/>
        <w:numPr>
          <w:ilvl w:val="0"/>
          <w:numId w:val="1115"/>
        </w:numPr>
      </w:pPr>
      <w:r>
        <w:rPr>
          <w:rFonts w:hint="eastAsia"/>
        </w:rPr>
        <w:t xml:space="preserve">关卡数据模型</w:t>
      </w:r>
    </w:p>
    <w:p>
      <w:pPr>
        <w:pStyle w:val="Compact"/>
        <w:numPr>
          <w:ilvl w:val="0"/>
          <w:numId w:val="1115"/>
        </w:numPr>
      </w:pPr>
      <w:r>
        <w:rPr>
          <w:rFonts w:hint="eastAsia"/>
        </w:rPr>
        <w:t xml:space="preserve">预制关卡加载</w:t>
      </w:r>
    </w:p>
    <w:p>
      <w:pPr>
        <w:pStyle w:val="Compact"/>
        <w:numPr>
          <w:ilvl w:val="0"/>
          <w:numId w:val="1115"/>
        </w:numPr>
      </w:pPr>
      <w:r>
        <w:rPr>
          <w:rFonts w:hint="eastAsia"/>
        </w:rPr>
        <w:t xml:space="preserve">等待模式</w:t>
      </w:r>
    </w:p>
    <w:p>
      <w:pPr>
        <w:pStyle w:val="Compact"/>
        <w:numPr>
          <w:ilvl w:val="0"/>
          <w:numId w:val="1115"/>
        </w:numPr>
      </w:pPr>
      <w:r>
        <w:rPr>
          <w:rFonts w:hint="eastAsia"/>
        </w:rPr>
        <w:t xml:space="preserve">目标音符匹配</w:t>
      </w:r>
    </w:p>
    <w:p>
      <w:pPr>
        <w:pStyle w:val="Compact"/>
        <w:numPr>
          <w:ilvl w:val="0"/>
          <w:numId w:val="1115"/>
        </w:numPr>
      </w:pPr>
      <w:r>
        <w:rPr>
          <w:rFonts w:hint="eastAsia"/>
        </w:rPr>
        <w:t xml:space="preserve">简单和弦匹配</w:t>
      </w:r>
    </w:p>
    <w:p>
      <w:pPr>
        <w:pStyle w:val="Compact"/>
        <w:numPr>
          <w:ilvl w:val="0"/>
          <w:numId w:val="1115"/>
        </w:numPr>
      </w:pPr>
      <w:r>
        <w:rPr>
          <w:rFonts w:hint="eastAsia"/>
        </w:rPr>
        <w:t xml:space="preserve">连击</w:t>
      </w:r>
    </w:p>
    <w:p>
      <w:pPr>
        <w:pStyle w:val="Compact"/>
        <w:numPr>
          <w:ilvl w:val="0"/>
          <w:numId w:val="1115"/>
        </w:numPr>
      </w:pPr>
      <w:r>
        <w:rPr>
          <w:rFonts w:hint="eastAsia"/>
        </w:rPr>
        <w:t xml:space="preserve">分数</w:t>
      </w:r>
    </w:p>
    <w:p>
      <w:pPr>
        <w:pStyle w:val="Compact"/>
        <w:numPr>
          <w:ilvl w:val="0"/>
          <w:numId w:val="1115"/>
        </w:numPr>
      </w:pPr>
      <w:r>
        <w:rPr>
          <w:rFonts w:hint="eastAsia"/>
        </w:rPr>
        <w:t xml:space="preserve">星级</w:t>
      </w:r>
    </w:p>
    <w:p>
      <w:pPr>
        <w:pStyle w:val="Compact"/>
        <w:numPr>
          <w:ilvl w:val="0"/>
          <w:numId w:val="1115"/>
        </w:numPr>
      </w:pPr>
      <w:r>
        <w:rPr>
          <w:rFonts w:hint="eastAsia"/>
        </w:rPr>
        <w:t xml:space="preserve">通关</w:t>
      </w:r>
    </w:p>
    <w:p>
      <w:pPr>
        <w:pStyle w:val="Compact"/>
        <w:numPr>
          <w:ilvl w:val="0"/>
          <w:numId w:val="1115"/>
        </w:numPr>
      </w:pPr>
      <w:r>
        <w:rPr>
          <w:rFonts w:hint="eastAsia"/>
        </w:rPr>
        <w:t xml:space="preserve">下一关解锁</w:t>
      </w:r>
    </w:p>
    <w:p>
      <w:pPr>
        <w:pStyle w:val="Compact"/>
        <w:numPr>
          <w:ilvl w:val="0"/>
          <w:numId w:val="1115"/>
        </w:numPr>
      </w:pPr>
      <w:r>
        <w:rPr>
          <w:rFonts w:hint="eastAsia"/>
        </w:rPr>
        <w:t xml:space="preserve">本地进度保存</w:t>
      </w:r>
    </w:p>
    <w:p>
      <w:pPr>
        <w:pStyle w:val="Compact"/>
        <w:numPr>
          <w:ilvl w:val="0"/>
          <w:numId w:val="1115"/>
        </w:numPr>
      </w:pPr>
      <w:r>
        <w:rPr>
          <w:rFonts w:hint="eastAsia"/>
        </w:rPr>
        <w:t xml:space="preserve">课程地图</w:t>
      </w:r>
    </w:p>
    <w:p>
      <w:pPr>
        <w:pStyle w:val="Compact"/>
        <w:numPr>
          <w:ilvl w:val="0"/>
          <w:numId w:val="1115"/>
        </w:numPr>
      </w:pPr>
      <w:r>
        <w:rPr>
          <w:rFonts w:hint="eastAsia"/>
        </w:rPr>
        <w:t xml:space="preserve">结果页</w:t>
      </w:r>
    </w:p>
    <w:p>
      <w:pPr>
        <w:pStyle w:val="FirstParagraph"/>
      </w:pPr>
      <w:r>
        <w:rPr>
          <w:rFonts w:hint="eastAsia"/>
        </w:rPr>
        <w:t xml:space="preserve">每完成一个模块：</w:t>
      </w:r>
    </w:p>
    <w:p>
      <w:pPr>
        <w:pStyle w:val="Compact"/>
        <w:numPr>
          <w:ilvl w:val="0"/>
          <w:numId w:val="1116"/>
        </w:numPr>
      </w:pPr>
      <w:r>
        <w:rPr>
          <w:rFonts w:hint="eastAsia"/>
        </w:rPr>
        <w:t xml:space="preserve">运行程序</w:t>
      </w:r>
    </w:p>
    <w:p>
      <w:pPr>
        <w:pStyle w:val="Compact"/>
        <w:numPr>
          <w:ilvl w:val="0"/>
          <w:numId w:val="1116"/>
        </w:numPr>
      </w:pPr>
      <w:r>
        <w:rPr>
          <w:rFonts w:hint="eastAsia"/>
        </w:rPr>
        <w:t xml:space="preserve">运行测试</w:t>
      </w:r>
    </w:p>
    <w:p>
      <w:pPr>
        <w:pStyle w:val="Compact"/>
        <w:numPr>
          <w:ilvl w:val="0"/>
          <w:numId w:val="1116"/>
        </w:numPr>
      </w:pPr>
      <w:r>
        <w:rPr>
          <w:rFonts w:hint="eastAsia"/>
        </w:rPr>
        <w:t xml:space="preserve">修复错误</w:t>
      </w:r>
    </w:p>
    <w:p>
      <w:pPr>
        <w:pStyle w:val="Compact"/>
        <w:numPr>
          <w:ilvl w:val="0"/>
          <w:numId w:val="1116"/>
        </w:numPr>
      </w:pPr>
      <w:r>
        <w:rPr>
          <w:rFonts w:hint="eastAsia"/>
        </w:rPr>
        <w:t xml:space="preserve">更新</w:t>
      </w:r>
      <w:r>
        <w:t xml:space="preserve"> README</w:t>
      </w:r>
    </w:p>
    <w:p>
      <w:pPr>
        <w:pStyle w:val="Compact"/>
        <w:numPr>
          <w:ilvl w:val="0"/>
          <w:numId w:val="1116"/>
        </w:numPr>
      </w:pPr>
      <w:r>
        <w:rPr>
          <w:rFonts w:hint="eastAsia"/>
        </w:rPr>
        <w:t xml:space="preserve">更新开发日志</w:t>
      </w:r>
    </w:p>
    <w:p>
      <w:pPr>
        <w:pStyle w:val="Compact"/>
        <w:numPr>
          <w:ilvl w:val="0"/>
          <w:numId w:val="1116"/>
        </w:numPr>
      </w:pPr>
      <w:r>
        <w:t xml:space="preserve">Git commit</w:t>
      </w:r>
    </w:p>
    <w:p>
      <w:pPr>
        <w:pStyle w:val="FirstParagraph"/>
      </w:pPr>
      <w:r>
        <w:rPr>
          <w:rFonts w:hint="eastAsia"/>
        </w:rPr>
        <w:t xml:space="preserve">禁止一次性生成大量未经运行验证的代码。</w:t>
      </w:r>
    </w:p>
    <w:p>
      <w:r>
        <w:pict>
          <v:rect style="width:0;height:1.5pt" o:hralign="center" o:hrstd="t" o:hr="t"/>
        </w:pict>
      </w:r>
    </w:p>
    <w:bookmarkEnd w:id="132"/>
    <w:bookmarkStart w:id="133" w:name="第一轮禁止开发内容"/>
    <w:p>
      <w:pPr>
        <w:pStyle w:val="Heading1"/>
      </w:pPr>
      <w:r>
        <w:t xml:space="preserve">37. </w:t>
      </w:r>
      <w:r>
        <w:rPr>
          <w:rFonts w:hint="eastAsia"/>
        </w:rPr>
        <w:t xml:space="preserve">第一轮禁止开发内容</w:t>
      </w:r>
    </w:p>
    <w:p>
      <w:pPr>
        <w:pStyle w:val="FirstParagraph"/>
      </w:pPr>
      <w:r>
        <w:rPr>
          <w:rFonts w:hint="eastAsia"/>
        </w:rPr>
        <w:t xml:space="preserve">第一轮不要开发：</w:t>
      </w:r>
    </w:p>
    <w:p>
      <w:pPr>
        <w:pStyle w:val="Compact"/>
        <w:numPr>
          <w:ilvl w:val="0"/>
          <w:numId w:val="1117"/>
        </w:numPr>
      </w:pPr>
      <w:r>
        <w:t xml:space="preserve">AI </w:t>
      </w:r>
      <w:r>
        <w:rPr>
          <w:rFonts w:hint="eastAsia"/>
        </w:rPr>
        <w:t xml:space="preserve">模型接入</w:t>
      </w:r>
    </w:p>
    <w:p>
      <w:pPr>
        <w:pStyle w:val="Compact"/>
        <w:numPr>
          <w:ilvl w:val="0"/>
          <w:numId w:val="1117"/>
        </w:numPr>
      </w:pPr>
      <w:r>
        <w:rPr>
          <w:rFonts w:hint="eastAsia"/>
        </w:rPr>
        <w:t xml:space="preserve">商业歌曲</w:t>
      </w:r>
    </w:p>
    <w:p>
      <w:pPr>
        <w:pStyle w:val="Compact"/>
        <w:numPr>
          <w:ilvl w:val="0"/>
          <w:numId w:val="1117"/>
        </w:numPr>
      </w:pPr>
      <w:r>
        <w:rPr>
          <w:rFonts w:hint="eastAsia"/>
        </w:rPr>
        <w:t xml:space="preserve">《花海》资源</w:t>
      </w:r>
    </w:p>
    <w:p>
      <w:pPr>
        <w:pStyle w:val="Compact"/>
        <w:numPr>
          <w:ilvl w:val="0"/>
          <w:numId w:val="1117"/>
        </w:numPr>
      </w:pPr>
      <w:r>
        <w:rPr>
          <w:rFonts w:hint="eastAsia"/>
        </w:rPr>
        <w:t xml:space="preserve">云同步</w:t>
      </w:r>
    </w:p>
    <w:p>
      <w:pPr>
        <w:pStyle w:val="Compact"/>
        <w:numPr>
          <w:ilvl w:val="0"/>
          <w:numId w:val="1117"/>
        </w:numPr>
      </w:pPr>
      <w:r>
        <w:rPr>
          <w:rFonts w:hint="eastAsia"/>
        </w:rPr>
        <w:t xml:space="preserve">用户账号</w:t>
      </w:r>
    </w:p>
    <w:p>
      <w:pPr>
        <w:pStyle w:val="Compact"/>
        <w:numPr>
          <w:ilvl w:val="0"/>
          <w:numId w:val="1117"/>
        </w:numPr>
      </w:pPr>
      <w:r>
        <w:rPr>
          <w:rFonts w:hint="eastAsia"/>
        </w:rPr>
        <w:t xml:space="preserve">在线更新</w:t>
      </w:r>
    </w:p>
    <w:p>
      <w:pPr>
        <w:pStyle w:val="Compact"/>
        <w:numPr>
          <w:ilvl w:val="0"/>
          <w:numId w:val="1117"/>
        </w:numPr>
      </w:pPr>
      <w:r>
        <w:rPr>
          <w:rFonts w:hint="eastAsia"/>
        </w:rPr>
        <w:t xml:space="preserve">社交功能</w:t>
      </w:r>
    </w:p>
    <w:p>
      <w:pPr>
        <w:pStyle w:val="Compact"/>
        <w:numPr>
          <w:ilvl w:val="0"/>
          <w:numId w:val="1117"/>
        </w:numPr>
      </w:pPr>
      <w:r>
        <w:rPr>
          <w:rFonts w:hint="eastAsia"/>
        </w:rPr>
        <w:t xml:space="preserve">排行榜</w:t>
      </w:r>
    </w:p>
    <w:p>
      <w:pPr>
        <w:pStyle w:val="Compact"/>
        <w:numPr>
          <w:ilvl w:val="0"/>
          <w:numId w:val="1117"/>
        </w:numPr>
      </w:pPr>
      <w:r>
        <w:rPr>
          <w:rFonts w:hint="eastAsia"/>
        </w:rPr>
        <w:t xml:space="preserve">手机端</w:t>
      </w:r>
    </w:p>
    <w:p>
      <w:pPr>
        <w:pStyle w:val="Compact"/>
        <w:numPr>
          <w:ilvl w:val="0"/>
          <w:numId w:val="1117"/>
        </w:numPr>
      </w:pPr>
      <w:r>
        <w:rPr>
          <w:rFonts w:hint="eastAsia"/>
        </w:rPr>
        <w:t xml:space="preserve">自动编曲</w:t>
      </w:r>
    </w:p>
    <w:p>
      <w:pPr>
        <w:pStyle w:val="Compact"/>
        <w:numPr>
          <w:ilvl w:val="0"/>
          <w:numId w:val="1117"/>
        </w:numPr>
      </w:pPr>
      <w:r>
        <w:rPr>
          <w:rFonts w:hint="eastAsia"/>
        </w:rPr>
        <w:t xml:space="preserve">自动生成指法</w:t>
      </w:r>
    </w:p>
    <w:p>
      <w:pPr>
        <w:pStyle w:val="Compact"/>
        <w:numPr>
          <w:ilvl w:val="0"/>
          <w:numId w:val="1117"/>
        </w:numPr>
      </w:pPr>
      <w:r>
        <w:rPr>
          <w:rFonts w:hint="eastAsia"/>
        </w:rPr>
        <w:t xml:space="preserve">完整节奏评分</w:t>
      </w:r>
    </w:p>
    <w:p>
      <w:pPr>
        <w:pStyle w:val="Compact"/>
        <w:numPr>
          <w:ilvl w:val="0"/>
          <w:numId w:val="1117"/>
        </w:numPr>
      </w:pPr>
      <w:r>
        <w:rPr>
          <w:rFonts w:hint="eastAsia"/>
        </w:rPr>
        <w:t xml:space="preserve">踏板评分</w:t>
      </w:r>
    </w:p>
    <w:p>
      <w:pPr>
        <w:pStyle w:val="Compact"/>
        <w:numPr>
          <w:ilvl w:val="0"/>
          <w:numId w:val="1117"/>
        </w:numPr>
      </w:pPr>
      <w:r>
        <w:rPr>
          <w:rFonts w:hint="eastAsia"/>
        </w:rPr>
        <w:t xml:space="preserve">自动化估算模型</w:t>
      </w:r>
    </w:p>
    <w:p>
      <w:pPr>
        <w:pStyle w:val="Compact"/>
        <w:numPr>
          <w:ilvl w:val="0"/>
          <w:numId w:val="1117"/>
        </w:numPr>
      </w:pPr>
      <w:r>
        <w:rPr>
          <w:rFonts w:hint="eastAsia"/>
        </w:rPr>
        <w:t xml:space="preserve">复杂动画</w:t>
      </w:r>
    </w:p>
    <w:p>
      <w:pPr>
        <w:pStyle w:val="Compact"/>
        <w:numPr>
          <w:ilvl w:val="0"/>
          <w:numId w:val="1117"/>
        </w:numPr>
      </w:pPr>
      <w:r>
        <w:rPr>
          <w:rFonts w:hint="eastAsia"/>
        </w:rPr>
        <w:t xml:space="preserve">皮肤系统</w:t>
      </w:r>
    </w:p>
    <w:p>
      <w:pPr>
        <w:pStyle w:val="Compact"/>
        <w:numPr>
          <w:ilvl w:val="0"/>
          <w:numId w:val="1117"/>
        </w:numPr>
      </w:pPr>
      <w:r>
        <w:rPr>
          <w:rFonts w:hint="eastAsia"/>
        </w:rPr>
        <w:t xml:space="preserve">在线曲库</w:t>
      </w:r>
    </w:p>
    <w:p>
      <w:pPr>
        <w:pStyle w:val="Compact"/>
        <w:numPr>
          <w:ilvl w:val="0"/>
          <w:numId w:val="1117"/>
        </w:numPr>
      </w:pPr>
      <w:r>
        <w:t xml:space="preserve">Neothesia </w:t>
      </w:r>
      <w:r>
        <w:rPr>
          <w:rFonts w:hint="eastAsia"/>
        </w:rPr>
        <w:t xml:space="preserve">深度修改</w:t>
      </w:r>
    </w:p>
    <w:p>
      <w:r>
        <w:pict>
          <v:rect style="width:0;height:1.5pt" o:hralign="center" o:hrstd="t" o:hr="t"/>
        </w:pict>
      </w:r>
    </w:p>
    <w:bookmarkEnd w:id="133"/>
    <w:bookmarkStart w:id="139" w:name="验收标准"/>
    <w:p>
      <w:pPr>
        <w:pStyle w:val="Heading1"/>
      </w:pPr>
      <w:r>
        <w:t xml:space="preserve">38. </w:t>
      </w:r>
      <w:r>
        <w:rPr>
          <w:rFonts w:hint="eastAsia"/>
        </w:rPr>
        <w:t xml:space="preserve">验收标准</w:t>
      </w:r>
    </w:p>
    <w:bookmarkStart w:id="134" w:name="基础体验验收"/>
    <w:p>
      <w:pPr>
        <w:pStyle w:val="Heading2"/>
      </w:pPr>
      <w:r>
        <w:t xml:space="preserve">38.1 </w:t>
      </w:r>
      <w:r>
        <w:rPr>
          <w:rFonts w:hint="eastAsia"/>
        </w:rPr>
        <w:t xml:space="preserve">基础体验验收</w:t>
      </w:r>
    </w:p>
    <w:p>
      <w:pPr>
        <w:pStyle w:val="Compact"/>
        <w:numPr>
          <w:ilvl w:val="0"/>
          <w:numId w:val="1118"/>
        </w:numPr>
      </w:pPr>
      <w:r>
        <w:rPr>
          <w:rFonts w:hint="eastAsia"/>
        </w:rPr>
        <w:t xml:space="preserve">软件可以在</w:t>
      </w:r>
      <w:r>
        <w:t xml:space="preserve"> Windows </w:t>
      </w:r>
      <w:r>
        <w:rPr>
          <w:rFonts w:hint="eastAsia"/>
        </w:rPr>
        <w:t xml:space="preserve">启动</w:t>
      </w:r>
    </w:p>
    <w:p>
      <w:pPr>
        <w:pStyle w:val="Compact"/>
        <w:numPr>
          <w:ilvl w:val="0"/>
          <w:numId w:val="1118"/>
        </w:numPr>
      </w:pPr>
      <w:r>
        <w:rPr>
          <w:rFonts w:hint="eastAsia"/>
        </w:rPr>
        <w:t xml:space="preserve">打开后默认进入初级课程</w:t>
      </w:r>
    </w:p>
    <w:p>
      <w:pPr>
        <w:pStyle w:val="Compact"/>
        <w:numPr>
          <w:ilvl w:val="0"/>
          <w:numId w:val="1118"/>
        </w:numPr>
      </w:pPr>
      <w:r>
        <w:rPr>
          <w:rFonts w:hint="eastAsia"/>
        </w:rPr>
        <w:t xml:space="preserve">用户不需要导入</w:t>
      </w:r>
      <w:r>
        <w:t xml:space="preserve"> MIDI</w:t>
      </w:r>
    </w:p>
    <w:p>
      <w:pPr>
        <w:pStyle w:val="Compact"/>
        <w:numPr>
          <w:ilvl w:val="0"/>
          <w:numId w:val="1118"/>
        </w:numPr>
      </w:pPr>
      <w:r>
        <w:rPr>
          <w:rFonts w:hint="eastAsia"/>
        </w:rPr>
        <w:t xml:space="preserve">可以看到预制关卡</w:t>
      </w:r>
    </w:p>
    <w:p>
      <w:pPr>
        <w:pStyle w:val="Compact"/>
        <w:numPr>
          <w:ilvl w:val="0"/>
          <w:numId w:val="1118"/>
        </w:numPr>
      </w:pPr>
      <w:r>
        <w:rPr>
          <w:rFonts w:hint="eastAsia"/>
        </w:rPr>
        <w:t xml:space="preserve">可以自动发现电子钢琴</w:t>
      </w:r>
    </w:p>
    <w:p>
      <w:pPr>
        <w:pStyle w:val="Compact"/>
        <w:numPr>
          <w:ilvl w:val="0"/>
          <w:numId w:val="1118"/>
        </w:numPr>
      </w:pPr>
      <w:r>
        <w:rPr>
          <w:rFonts w:hint="eastAsia"/>
        </w:rPr>
        <w:t xml:space="preserve">可以连接电子钢琴</w:t>
      </w:r>
    </w:p>
    <w:p>
      <w:pPr>
        <w:pStyle w:val="Compact"/>
        <w:numPr>
          <w:ilvl w:val="0"/>
          <w:numId w:val="1118"/>
        </w:numPr>
      </w:pPr>
      <w:r>
        <w:rPr>
          <w:rFonts w:hint="eastAsia"/>
        </w:rPr>
        <w:t xml:space="preserve">点击关卡后直接开始</w:t>
      </w:r>
    </w:p>
    <w:p>
      <w:pPr>
        <w:pStyle w:val="Compact"/>
        <w:numPr>
          <w:ilvl w:val="0"/>
          <w:numId w:val="1118"/>
        </w:numPr>
      </w:pPr>
      <w:r>
        <w:rPr>
          <w:rFonts w:hint="eastAsia"/>
        </w:rPr>
        <w:t xml:space="preserve">演奏中不需要设置参数</w:t>
      </w:r>
    </w:p>
    <w:p>
      <w:pPr>
        <w:pStyle w:val="Compact"/>
        <w:numPr>
          <w:ilvl w:val="0"/>
          <w:numId w:val="1118"/>
        </w:numPr>
      </w:pPr>
      <w:r>
        <w:rPr>
          <w:rFonts w:hint="eastAsia"/>
        </w:rPr>
        <w:t xml:space="preserve">完成后显示分数</w:t>
      </w:r>
    </w:p>
    <w:p>
      <w:pPr>
        <w:pStyle w:val="Compact"/>
        <w:numPr>
          <w:ilvl w:val="0"/>
          <w:numId w:val="1118"/>
        </w:numPr>
      </w:pPr>
      <w:r>
        <w:rPr>
          <w:rFonts w:hint="eastAsia"/>
        </w:rPr>
        <w:t xml:space="preserve">完成后显示星级</w:t>
      </w:r>
    </w:p>
    <w:p>
      <w:pPr>
        <w:pStyle w:val="Compact"/>
        <w:numPr>
          <w:ilvl w:val="0"/>
          <w:numId w:val="1118"/>
        </w:numPr>
      </w:pPr>
      <w:r>
        <w:rPr>
          <w:rFonts w:hint="eastAsia"/>
        </w:rPr>
        <w:t xml:space="preserve">通关后解锁下一关</w:t>
      </w:r>
    </w:p>
    <w:p>
      <w:pPr>
        <w:pStyle w:val="Compact"/>
        <w:numPr>
          <w:ilvl w:val="0"/>
          <w:numId w:val="1118"/>
        </w:numPr>
      </w:pPr>
      <w:r>
        <w:rPr>
          <w:rFonts w:hint="eastAsia"/>
        </w:rPr>
        <w:t xml:space="preserve">重启后保留进度</w:t>
      </w:r>
    </w:p>
    <w:p>
      <w:r>
        <w:pict>
          <v:rect style="width:0;height:1.5pt" o:hralign="center" o:hrstd="t" o:hr="t"/>
        </w:pict>
      </w:r>
    </w:p>
    <w:bookmarkEnd w:id="134"/>
    <w:bookmarkStart w:id="135" w:name="midi-验收"/>
    <w:p>
      <w:pPr>
        <w:pStyle w:val="Heading2"/>
      </w:pPr>
      <w:r>
        <w:t xml:space="preserve">38.2 MIDI </w:t>
      </w:r>
      <w:r>
        <w:rPr>
          <w:rFonts w:hint="eastAsia"/>
        </w:rPr>
        <w:t xml:space="preserve">验收</w:t>
      </w:r>
    </w:p>
    <w:p>
      <w:pPr>
        <w:pStyle w:val="Compact"/>
        <w:numPr>
          <w:ilvl w:val="0"/>
          <w:numId w:val="1119"/>
        </w:numPr>
      </w:pPr>
      <w:r>
        <w:rPr>
          <w:rFonts w:hint="eastAsia"/>
        </w:rPr>
        <w:t xml:space="preserve">能正确读取</w:t>
      </w:r>
      <w:r>
        <w:t xml:space="preserve"> note-on</w:t>
      </w:r>
    </w:p>
    <w:p>
      <w:pPr>
        <w:pStyle w:val="Compact"/>
        <w:numPr>
          <w:ilvl w:val="0"/>
          <w:numId w:val="1119"/>
        </w:numPr>
      </w:pPr>
      <w:r>
        <w:rPr>
          <w:rFonts w:hint="eastAsia"/>
        </w:rPr>
        <w:t xml:space="preserve">能正确读取</w:t>
      </w:r>
      <w:r>
        <w:t xml:space="preserve"> note-off</w:t>
      </w:r>
    </w:p>
    <w:p>
      <w:pPr>
        <w:pStyle w:val="Compact"/>
        <w:numPr>
          <w:ilvl w:val="0"/>
          <w:numId w:val="1119"/>
        </w:numPr>
      </w:pPr>
      <w:r>
        <w:rPr>
          <w:rFonts w:hint="eastAsia"/>
        </w:rPr>
        <w:t xml:space="preserve">能读取</w:t>
      </w:r>
      <w:r>
        <w:t xml:space="preserve"> velocity</w:t>
      </w:r>
    </w:p>
    <w:p>
      <w:pPr>
        <w:pStyle w:val="Compact"/>
        <w:numPr>
          <w:ilvl w:val="0"/>
          <w:numId w:val="1119"/>
        </w:numPr>
      </w:pPr>
      <w:r>
        <w:rPr>
          <w:rFonts w:hint="eastAsia"/>
        </w:rPr>
        <w:t xml:space="preserve">能读取时间戳</w:t>
      </w:r>
    </w:p>
    <w:p>
      <w:pPr>
        <w:pStyle w:val="Compact"/>
        <w:numPr>
          <w:ilvl w:val="0"/>
          <w:numId w:val="1119"/>
        </w:numPr>
      </w:pPr>
      <w:r>
        <w:rPr>
          <w:rFonts w:hint="eastAsia"/>
        </w:rPr>
        <w:t xml:space="preserve">能处理设备断开</w:t>
      </w:r>
    </w:p>
    <w:p>
      <w:pPr>
        <w:pStyle w:val="Compact"/>
        <w:numPr>
          <w:ilvl w:val="0"/>
          <w:numId w:val="1119"/>
        </w:numPr>
      </w:pPr>
      <w:r>
        <w:rPr>
          <w:rFonts w:hint="eastAsia"/>
        </w:rPr>
        <w:t xml:space="preserve">能处理设备重连</w:t>
      </w:r>
    </w:p>
    <w:p>
      <w:pPr>
        <w:pStyle w:val="Compact"/>
        <w:numPr>
          <w:ilvl w:val="0"/>
          <w:numId w:val="1119"/>
        </w:numPr>
      </w:pPr>
      <w:r>
        <w:rPr>
          <w:rFonts w:hint="eastAsia"/>
        </w:rPr>
        <w:t xml:space="preserve">打包后仍能读取设备</w:t>
      </w:r>
    </w:p>
    <w:p>
      <w:pPr>
        <w:pStyle w:val="Compact"/>
        <w:numPr>
          <w:ilvl w:val="0"/>
          <w:numId w:val="1119"/>
        </w:numPr>
      </w:pPr>
      <w:r>
        <w:rPr>
          <w:rFonts w:hint="eastAsia"/>
        </w:rPr>
        <w:t xml:space="preserve">输入延迟可接受</w:t>
      </w:r>
    </w:p>
    <w:p>
      <w:pPr>
        <w:pStyle w:val="Compact"/>
        <w:numPr>
          <w:ilvl w:val="0"/>
          <w:numId w:val="1119"/>
        </w:numPr>
      </w:pPr>
      <w:r>
        <w:rPr>
          <w:rFonts w:hint="eastAsia"/>
        </w:rPr>
        <w:t xml:space="preserve">高频输入不会导致界面卡顿</w:t>
      </w:r>
    </w:p>
    <w:p>
      <w:r>
        <w:pict>
          <v:rect style="width:0;height:1.5pt" o:hralign="center" o:hrstd="t" o:hr="t"/>
        </w:pict>
      </w:r>
    </w:p>
    <w:bookmarkEnd w:id="135"/>
    <w:bookmarkStart w:id="136" w:name="评分验收"/>
    <w:p>
      <w:pPr>
        <w:pStyle w:val="Heading2"/>
      </w:pPr>
      <w:r>
        <w:t xml:space="preserve">38.3 </w:t>
      </w:r>
      <w:r>
        <w:rPr>
          <w:rFonts w:hint="eastAsia"/>
        </w:rPr>
        <w:t xml:space="preserve">评分验收</w:t>
      </w:r>
    </w:p>
    <w:p>
      <w:pPr>
        <w:pStyle w:val="Compact"/>
        <w:numPr>
          <w:ilvl w:val="0"/>
          <w:numId w:val="1120"/>
        </w:numPr>
      </w:pPr>
      <w:r>
        <w:rPr>
          <w:rFonts w:hint="eastAsia"/>
        </w:rPr>
        <w:t xml:space="preserve">正确音符能够识别</w:t>
      </w:r>
    </w:p>
    <w:p>
      <w:pPr>
        <w:pStyle w:val="Compact"/>
        <w:numPr>
          <w:ilvl w:val="0"/>
          <w:numId w:val="1120"/>
        </w:numPr>
      </w:pPr>
      <w:r>
        <w:rPr>
          <w:rFonts w:hint="eastAsia"/>
        </w:rPr>
        <w:t xml:space="preserve">错误音符能够识别</w:t>
      </w:r>
    </w:p>
    <w:p>
      <w:pPr>
        <w:pStyle w:val="Compact"/>
        <w:numPr>
          <w:ilvl w:val="0"/>
          <w:numId w:val="1120"/>
        </w:numPr>
      </w:pPr>
      <w:r>
        <w:rPr>
          <w:rFonts w:hint="eastAsia"/>
        </w:rPr>
        <w:t xml:space="preserve">简单和弦能够识别</w:t>
      </w:r>
    </w:p>
    <w:p>
      <w:pPr>
        <w:pStyle w:val="Compact"/>
        <w:numPr>
          <w:ilvl w:val="0"/>
          <w:numId w:val="1120"/>
        </w:numPr>
      </w:pPr>
      <w:r>
        <w:rPr>
          <w:rFonts w:hint="eastAsia"/>
        </w:rPr>
        <w:t xml:space="preserve">连击能够正确计算</w:t>
      </w:r>
    </w:p>
    <w:p>
      <w:pPr>
        <w:pStyle w:val="Compact"/>
        <w:numPr>
          <w:ilvl w:val="0"/>
          <w:numId w:val="1120"/>
        </w:numPr>
      </w:pPr>
      <w:r>
        <w:rPr>
          <w:rFonts w:hint="eastAsia"/>
        </w:rPr>
        <w:t xml:space="preserve">分数不会因为单个错误剧烈波动</w:t>
      </w:r>
    </w:p>
    <w:p>
      <w:pPr>
        <w:pStyle w:val="Compact"/>
        <w:numPr>
          <w:ilvl w:val="0"/>
          <w:numId w:val="1120"/>
        </w:numPr>
      </w:pPr>
      <w:r>
        <w:rPr>
          <w:rFonts w:hint="eastAsia"/>
        </w:rPr>
        <w:t xml:space="preserve">星级规则稳定</w:t>
      </w:r>
    </w:p>
    <w:p>
      <w:pPr>
        <w:pStyle w:val="Compact"/>
        <w:numPr>
          <w:ilvl w:val="0"/>
          <w:numId w:val="1120"/>
        </w:numPr>
      </w:pPr>
      <w:r>
        <w:rPr>
          <w:rFonts w:hint="eastAsia"/>
        </w:rPr>
        <w:t xml:space="preserve">通关规则稳定</w:t>
      </w:r>
    </w:p>
    <w:p>
      <w:pPr>
        <w:pStyle w:val="Compact"/>
        <w:numPr>
          <w:ilvl w:val="0"/>
          <w:numId w:val="1120"/>
        </w:numPr>
      </w:pPr>
      <w:r>
        <w:rPr>
          <w:rFonts w:hint="eastAsia"/>
        </w:rPr>
        <w:t xml:space="preserve">结果与实际演奏体验基本一致</w:t>
      </w:r>
    </w:p>
    <w:p>
      <w:r>
        <w:pict>
          <v:rect style="width:0;height:1.5pt" o:hralign="center" o:hrstd="t" o:hr="t"/>
        </w:pict>
      </w:r>
    </w:p>
    <w:bookmarkEnd w:id="136"/>
    <w:bookmarkStart w:id="137" w:name="反馈体验验收"/>
    <w:p>
      <w:pPr>
        <w:pStyle w:val="Heading2"/>
      </w:pPr>
      <w:r>
        <w:t xml:space="preserve">38.4 </w:t>
      </w:r>
      <w:r>
        <w:rPr>
          <w:rFonts w:hint="eastAsia"/>
        </w:rPr>
        <w:t xml:space="preserve">反馈体验验收</w:t>
      </w:r>
    </w:p>
    <w:p>
      <w:pPr>
        <w:pStyle w:val="Compact"/>
        <w:numPr>
          <w:ilvl w:val="0"/>
          <w:numId w:val="1121"/>
        </w:numPr>
      </w:pPr>
      <w:r>
        <w:rPr>
          <w:rFonts w:hint="eastAsia"/>
        </w:rPr>
        <w:t xml:space="preserve">演奏中没有频繁弹窗</w:t>
      </w:r>
    </w:p>
    <w:p>
      <w:pPr>
        <w:pStyle w:val="Compact"/>
        <w:numPr>
          <w:ilvl w:val="0"/>
          <w:numId w:val="1121"/>
        </w:numPr>
      </w:pPr>
      <w:r>
        <w:rPr>
          <w:rFonts w:hint="eastAsia"/>
        </w:rPr>
        <w:t xml:space="preserve">错误提示不会强制中断</w:t>
      </w:r>
    </w:p>
    <w:p>
      <w:pPr>
        <w:pStyle w:val="Compact"/>
        <w:numPr>
          <w:ilvl w:val="0"/>
          <w:numId w:val="1121"/>
        </w:numPr>
      </w:pPr>
      <w:r>
        <w:rPr>
          <w:rFonts w:hint="eastAsia"/>
        </w:rPr>
        <w:t xml:space="preserve">反馈不遮挡音符</w:t>
      </w:r>
    </w:p>
    <w:p>
      <w:pPr>
        <w:pStyle w:val="Compact"/>
        <w:numPr>
          <w:ilvl w:val="0"/>
          <w:numId w:val="1121"/>
        </w:numPr>
      </w:pPr>
      <w:r>
        <w:rPr>
          <w:rFonts w:hint="eastAsia"/>
        </w:rPr>
        <w:t xml:space="preserve">用户可以继续弹</w:t>
      </w:r>
    </w:p>
    <w:p>
      <w:pPr>
        <w:pStyle w:val="Compact"/>
        <w:numPr>
          <w:ilvl w:val="0"/>
          <w:numId w:val="1121"/>
        </w:numPr>
      </w:pPr>
      <w:r>
        <w:rPr>
          <w:rFonts w:hint="eastAsia"/>
        </w:rPr>
        <w:t xml:space="preserve">结果页先显示分数和进度</w:t>
      </w:r>
    </w:p>
    <w:p>
      <w:pPr>
        <w:pStyle w:val="Compact"/>
        <w:numPr>
          <w:ilvl w:val="0"/>
          <w:numId w:val="1121"/>
        </w:numPr>
      </w:pPr>
      <w:r>
        <w:rPr>
          <w:rFonts w:hint="eastAsia"/>
        </w:rPr>
        <w:t xml:space="preserve">参数默认折叠</w:t>
      </w:r>
    </w:p>
    <w:p>
      <w:pPr>
        <w:pStyle w:val="Compact"/>
        <w:numPr>
          <w:ilvl w:val="0"/>
          <w:numId w:val="1121"/>
        </w:numPr>
      </w:pPr>
      <w:r>
        <w:rPr>
          <w:rFonts w:hint="eastAsia"/>
        </w:rPr>
        <w:t xml:space="preserve">练习主流程不需要复杂设置</w:t>
      </w:r>
    </w:p>
    <w:p>
      <w:r>
        <w:pict>
          <v:rect style="width:0;height:1.5pt" o:hralign="center" o:hrstd="t" o:hr="t"/>
        </w:pict>
      </w:r>
    </w:p>
    <w:bookmarkEnd w:id="137"/>
    <w:bookmarkStart w:id="138" w:name="课程验收"/>
    <w:p>
      <w:pPr>
        <w:pStyle w:val="Heading2"/>
      </w:pPr>
      <w:r>
        <w:t xml:space="preserve">38.5 </w:t>
      </w:r>
      <w:r>
        <w:rPr>
          <w:rFonts w:hint="eastAsia"/>
        </w:rPr>
        <w:t xml:space="preserve">课程验收</w:t>
      </w:r>
    </w:p>
    <w:p>
      <w:pPr>
        <w:pStyle w:val="Compact"/>
        <w:numPr>
          <w:ilvl w:val="0"/>
          <w:numId w:val="1122"/>
        </w:numPr>
      </w:pPr>
      <w:r>
        <w:rPr>
          <w:rFonts w:hint="eastAsia"/>
        </w:rPr>
        <w:t xml:space="preserve">相邻关卡难度平滑</w:t>
      </w:r>
    </w:p>
    <w:p>
      <w:pPr>
        <w:pStyle w:val="Compact"/>
        <w:numPr>
          <w:ilvl w:val="0"/>
          <w:numId w:val="1122"/>
        </w:numPr>
      </w:pPr>
      <w:r>
        <w:rPr>
          <w:rFonts w:hint="eastAsia"/>
        </w:rPr>
        <w:t xml:space="preserve">每关只增加少量难度</w:t>
      </w:r>
    </w:p>
    <w:p>
      <w:pPr>
        <w:pStyle w:val="Compact"/>
        <w:numPr>
          <w:ilvl w:val="0"/>
          <w:numId w:val="1122"/>
        </w:numPr>
      </w:pPr>
      <w:r>
        <w:rPr>
          <w:rFonts w:hint="eastAsia"/>
        </w:rPr>
        <w:t xml:space="preserve">每关有明确训练目标</w:t>
      </w:r>
    </w:p>
    <w:p>
      <w:pPr>
        <w:pStyle w:val="Compact"/>
        <w:numPr>
          <w:ilvl w:val="0"/>
          <w:numId w:val="1122"/>
        </w:numPr>
      </w:pPr>
      <w:r>
        <w:rPr>
          <w:rFonts w:hint="eastAsia"/>
        </w:rPr>
        <w:t xml:space="preserve">用户不需要自己找谱</w:t>
      </w:r>
    </w:p>
    <w:p>
      <w:pPr>
        <w:pStyle w:val="Compact"/>
        <w:numPr>
          <w:ilvl w:val="0"/>
          <w:numId w:val="1122"/>
        </w:numPr>
      </w:pPr>
      <w:r>
        <w:rPr>
          <w:rFonts w:hint="eastAsia"/>
        </w:rPr>
        <w:t xml:space="preserve">用户不需要自己判断速度</w:t>
      </w:r>
    </w:p>
    <w:p>
      <w:pPr>
        <w:pStyle w:val="Compact"/>
        <w:numPr>
          <w:ilvl w:val="0"/>
          <w:numId w:val="1122"/>
        </w:numPr>
      </w:pPr>
      <w:r>
        <w:rPr>
          <w:rFonts w:hint="eastAsia"/>
        </w:rPr>
        <w:t xml:space="preserve">用户失败后有更简单的练习方式</w:t>
      </w:r>
    </w:p>
    <w:p>
      <w:pPr>
        <w:pStyle w:val="Compact"/>
        <w:numPr>
          <w:ilvl w:val="0"/>
          <w:numId w:val="1122"/>
        </w:numPr>
      </w:pPr>
      <w:r>
        <w:rPr>
          <w:rFonts w:hint="eastAsia"/>
        </w:rPr>
        <w:t xml:space="preserve">关卡之间存在清晰能力递进</w:t>
      </w:r>
    </w:p>
    <w:p>
      <w:r>
        <w:pict>
          <v:rect style="width:0;height:1.5pt" o:hralign="center" o:hrstd="t" o:hr="t"/>
        </w:pict>
      </w:r>
    </w:p>
    <w:bookmarkEnd w:id="138"/>
    <w:bookmarkEnd w:id="139"/>
    <w:bookmarkStart w:id="144" w:name="非功能要求"/>
    <w:p>
      <w:pPr>
        <w:pStyle w:val="Heading1"/>
      </w:pPr>
      <w:r>
        <w:t xml:space="preserve">39. </w:t>
      </w:r>
      <w:r>
        <w:rPr>
          <w:rFonts w:hint="eastAsia"/>
        </w:rPr>
        <w:t xml:space="preserve">非功能要求</w:t>
      </w:r>
    </w:p>
    <w:bookmarkStart w:id="140" w:name="稳定性"/>
    <w:p>
      <w:pPr>
        <w:pStyle w:val="Heading2"/>
      </w:pPr>
      <w:r>
        <w:t xml:space="preserve">39.1 </w:t>
      </w:r>
      <w:r>
        <w:rPr>
          <w:rFonts w:hint="eastAsia"/>
        </w:rPr>
        <w:t xml:space="preserve">稳定性</w:t>
      </w:r>
    </w:p>
    <w:p>
      <w:pPr>
        <w:pStyle w:val="Compact"/>
        <w:numPr>
          <w:ilvl w:val="0"/>
          <w:numId w:val="1123"/>
        </w:numPr>
      </w:pPr>
      <w:r>
        <w:t xml:space="preserve">MIDI </w:t>
      </w:r>
      <w:r>
        <w:rPr>
          <w:rFonts w:hint="eastAsia"/>
        </w:rPr>
        <w:t xml:space="preserve">设备断开不能崩溃</w:t>
      </w:r>
    </w:p>
    <w:p>
      <w:pPr>
        <w:pStyle w:val="Compact"/>
        <w:numPr>
          <w:ilvl w:val="0"/>
          <w:numId w:val="1123"/>
        </w:numPr>
      </w:pPr>
      <w:r>
        <w:rPr>
          <w:rFonts w:hint="eastAsia"/>
        </w:rPr>
        <w:t xml:space="preserve">配置损坏不能导致应用整体崩溃</w:t>
      </w:r>
    </w:p>
    <w:p>
      <w:pPr>
        <w:pStyle w:val="Compact"/>
        <w:numPr>
          <w:ilvl w:val="0"/>
          <w:numId w:val="1123"/>
        </w:numPr>
      </w:pPr>
      <w:r>
        <w:rPr>
          <w:rFonts w:hint="eastAsia"/>
        </w:rPr>
        <w:t xml:space="preserve">异常退出后不能丢失已完成进度</w:t>
      </w:r>
    </w:p>
    <w:p>
      <w:pPr>
        <w:pStyle w:val="Compact"/>
        <w:numPr>
          <w:ilvl w:val="0"/>
          <w:numId w:val="1123"/>
        </w:numPr>
      </w:pPr>
      <w:r>
        <w:rPr>
          <w:rFonts w:hint="eastAsia"/>
        </w:rPr>
        <w:t xml:space="preserve">数据库需要定期备份</w:t>
      </w:r>
    </w:p>
    <w:p>
      <w:pPr>
        <w:pStyle w:val="Compact"/>
        <w:numPr>
          <w:ilvl w:val="0"/>
          <w:numId w:val="1123"/>
        </w:numPr>
      </w:pPr>
      <w:r>
        <w:rPr>
          <w:rFonts w:hint="eastAsia"/>
        </w:rPr>
        <w:t xml:space="preserve">课程文件加载失败要有明确错误</w:t>
      </w:r>
    </w:p>
    <w:p>
      <w:r>
        <w:pict>
          <v:rect style="width:0;height:1.5pt" o:hralign="center" o:hrstd="t" o:hr="t"/>
        </w:pict>
      </w:r>
    </w:p>
    <w:bookmarkEnd w:id="140"/>
    <w:bookmarkStart w:id="141" w:name="性能"/>
    <w:p>
      <w:pPr>
        <w:pStyle w:val="Heading2"/>
      </w:pPr>
      <w:r>
        <w:t xml:space="preserve">39.2 </w:t>
      </w:r>
      <w:r>
        <w:rPr>
          <w:rFonts w:hint="eastAsia"/>
        </w:rPr>
        <w:t xml:space="preserve">性能</w:t>
      </w:r>
    </w:p>
    <w:p>
      <w:pPr>
        <w:pStyle w:val="Compact"/>
        <w:numPr>
          <w:ilvl w:val="0"/>
          <w:numId w:val="1124"/>
        </w:numPr>
      </w:pPr>
      <w:r>
        <w:rPr>
          <w:rFonts w:hint="eastAsia"/>
        </w:rPr>
        <w:t xml:space="preserve">普通课程加载时间小于</w:t>
      </w:r>
      <w:r>
        <w:t xml:space="preserve"> 3 </w:t>
      </w:r>
      <w:r>
        <w:rPr>
          <w:rFonts w:hint="eastAsia"/>
        </w:rPr>
        <w:t xml:space="preserve">秒</w:t>
      </w:r>
    </w:p>
    <w:p>
      <w:pPr>
        <w:pStyle w:val="Compact"/>
        <w:numPr>
          <w:ilvl w:val="0"/>
          <w:numId w:val="1124"/>
        </w:numPr>
      </w:pPr>
      <w:r>
        <w:t xml:space="preserve">MIDI </w:t>
      </w:r>
      <w:r>
        <w:rPr>
          <w:rFonts w:hint="eastAsia"/>
        </w:rPr>
        <w:t xml:space="preserve">输入反馈尽量低于</w:t>
      </w:r>
      <w:r>
        <w:t xml:space="preserve"> 50 </w:t>
      </w:r>
      <w:r>
        <w:rPr>
          <w:rFonts w:hint="eastAsia"/>
        </w:rPr>
        <w:t xml:space="preserve">毫秒</w:t>
      </w:r>
    </w:p>
    <w:p>
      <w:pPr>
        <w:pStyle w:val="Compact"/>
        <w:numPr>
          <w:ilvl w:val="0"/>
          <w:numId w:val="1124"/>
        </w:numPr>
      </w:pPr>
      <w:r>
        <w:rPr>
          <w:rFonts w:hint="eastAsia"/>
        </w:rPr>
        <w:t xml:space="preserve">高频</w:t>
      </w:r>
      <w:r>
        <w:t xml:space="preserve"> MIDI </w:t>
      </w:r>
      <w:r>
        <w:rPr>
          <w:rFonts w:hint="eastAsia"/>
        </w:rPr>
        <w:t xml:space="preserve">输入不能造成明显卡顿</w:t>
      </w:r>
    </w:p>
    <w:p>
      <w:pPr>
        <w:pStyle w:val="Compact"/>
        <w:numPr>
          <w:ilvl w:val="0"/>
          <w:numId w:val="1124"/>
        </w:numPr>
      </w:pPr>
      <w:r>
        <w:t xml:space="preserve">React </w:t>
      </w:r>
      <w:r>
        <w:rPr>
          <w:rFonts w:hint="eastAsia"/>
        </w:rPr>
        <w:t xml:space="preserve">不应因为每个</w:t>
      </w:r>
      <w:r>
        <w:t xml:space="preserve"> MIDI </w:t>
      </w:r>
      <w:r>
        <w:rPr>
          <w:rFonts w:hint="eastAsia"/>
        </w:rPr>
        <w:t xml:space="preserve">事件全页面刷新</w:t>
      </w:r>
    </w:p>
    <w:p>
      <w:pPr>
        <w:pStyle w:val="Compact"/>
        <w:numPr>
          <w:ilvl w:val="0"/>
          <w:numId w:val="1124"/>
        </w:numPr>
      </w:pPr>
      <w:r>
        <w:rPr>
          <w:rFonts w:hint="eastAsia"/>
        </w:rPr>
        <w:t xml:space="preserve">数据写入不应阻塞演奏</w:t>
      </w:r>
    </w:p>
    <w:p>
      <w:r>
        <w:pict>
          <v:rect style="width:0;height:1.5pt" o:hralign="center" o:hrstd="t" o:hr="t"/>
        </w:pict>
      </w:r>
    </w:p>
    <w:bookmarkEnd w:id="141"/>
    <w:bookmarkStart w:id="142" w:name="可维护性"/>
    <w:p>
      <w:pPr>
        <w:pStyle w:val="Heading2"/>
      </w:pPr>
      <w:r>
        <w:t xml:space="preserve">39.3 </w:t>
      </w:r>
      <w:r>
        <w:rPr>
          <w:rFonts w:hint="eastAsia"/>
        </w:rPr>
        <w:t xml:space="preserve">可维护性</w:t>
      </w:r>
    </w:p>
    <w:p>
      <w:pPr>
        <w:pStyle w:val="Compact"/>
        <w:numPr>
          <w:ilvl w:val="0"/>
          <w:numId w:val="1125"/>
        </w:numPr>
      </w:pPr>
      <w:r>
        <w:t xml:space="preserve">MIDI </w:t>
      </w:r>
      <w:r>
        <w:rPr>
          <w:rFonts w:hint="eastAsia"/>
        </w:rPr>
        <w:t xml:space="preserve">逻辑与</w:t>
      </w:r>
      <w:r>
        <w:t xml:space="preserve"> UI </w:t>
      </w:r>
      <w:r>
        <w:rPr>
          <w:rFonts w:hint="eastAsia"/>
        </w:rPr>
        <w:t xml:space="preserve">分离</w:t>
      </w:r>
    </w:p>
    <w:p>
      <w:pPr>
        <w:pStyle w:val="Compact"/>
        <w:numPr>
          <w:ilvl w:val="0"/>
          <w:numId w:val="1125"/>
        </w:numPr>
      </w:pPr>
      <w:r>
        <w:rPr>
          <w:rFonts w:hint="eastAsia"/>
        </w:rPr>
        <w:t xml:space="preserve">评分逻辑与</w:t>
      </w:r>
      <w:r>
        <w:t xml:space="preserve"> UI </w:t>
      </w:r>
      <w:r>
        <w:rPr>
          <w:rFonts w:hint="eastAsia"/>
        </w:rPr>
        <w:t xml:space="preserve">分离</w:t>
      </w:r>
    </w:p>
    <w:p>
      <w:pPr>
        <w:pStyle w:val="Compact"/>
        <w:numPr>
          <w:ilvl w:val="0"/>
          <w:numId w:val="1125"/>
        </w:numPr>
      </w:pPr>
      <w:r>
        <w:rPr>
          <w:rFonts w:hint="eastAsia"/>
        </w:rPr>
        <w:t xml:space="preserve">课程逻辑与</w:t>
      </w:r>
      <w:r>
        <w:t xml:space="preserve"> UI </w:t>
      </w:r>
      <w:r>
        <w:rPr>
          <w:rFonts w:hint="eastAsia"/>
        </w:rPr>
        <w:t xml:space="preserve">分离</w:t>
      </w:r>
    </w:p>
    <w:p>
      <w:pPr>
        <w:pStyle w:val="Compact"/>
        <w:numPr>
          <w:ilvl w:val="0"/>
          <w:numId w:val="1125"/>
        </w:numPr>
      </w:pPr>
      <w:r>
        <w:rPr>
          <w:rFonts w:hint="eastAsia"/>
        </w:rPr>
        <w:t xml:space="preserve">数据库逻辑独立</w:t>
      </w:r>
    </w:p>
    <w:p>
      <w:pPr>
        <w:pStyle w:val="Compact"/>
        <w:numPr>
          <w:ilvl w:val="0"/>
          <w:numId w:val="1125"/>
        </w:numPr>
      </w:pPr>
      <w:r>
        <w:t xml:space="preserve">TypeScript </w:t>
      </w:r>
      <w:r>
        <w:rPr>
          <w:rFonts w:hint="eastAsia"/>
        </w:rPr>
        <w:t xml:space="preserve">严格模式</w:t>
      </w:r>
    </w:p>
    <w:p>
      <w:pPr>
        <w:pStyle w:val="Compact"/>
        <w:numPr>
          <w:ilvl w:val="0"/>
          <w:numId w:val="1125"/>
        </w:numPr>
      </w:pPr>
      <w:r>
        <w:rPr>
          <w:rFonts w:hint="eastAsia"/>
        </w:rPr>
        <w:t xml:space="preserve">核心模块必须测试</w:t>
      </w:r>
    </w:p>
    <w:p>
      <w:pPr>
        <w:pStyle w:val="Compact"/>
        <w:numPr>
          <w:ilvl w:val="0"/>
          <w:numId w:val="1125"/>
        </w:numPr>
      </w:pPr>
      <w:r>
        <w:rPr>
          <w:rFonts w:hint="eastAsia"/>
        </w:rPr>
        <w:t xml:space="preserve">配置必须使用</w:t>
      </w:r>
      <w:r>
        <w:t xml:space="preserve"> Zod </w:t>
      </w:r>
      <w:r>
        <w:rPr>
          <w:rFonts w:hint="eastAsia"/>
        </w:rPr>
        <w:t xml:space="preserve">校验</w:t>
      </w:r>
    </w:p>
    <w:p>
      <w:pPr>
        <w:pStyle w:val="Compact"/>
        <w:numPr>
          <w:ilvl w:val="0"/>
          <w:numId w:val="1125"/>
        </w:numPr>
      </w:pPr>
      <w:r>
        <w:rPr>
          <w:rFonts w:hint="eastAsia"/>
        </w:rPr>
        <w:t xml:space="preserve">每个阶段更新</w:t>
      </w:r>
      <w:r>
        <w:t xml:space="preserve"> README</w:t>
      </w:r>
    </w:p>
    <w:p>
      <w:pPr>
        <w:pStyle w:val="Compact"/>
        <w:numPr>
          <w:ilvl w:val="0"/>
          <w:numId w:val="1125"/>
        </w:numPr>
      </w:pPr>
      <w:r>
        <w:rPr>
          <w:rFonts w:hint="eastAsia"/>
        </w:rPr>
        <w:t xml:space="preserve">每个稳定版本</w:t>
      </w:r>
      <w:r>
        <w:t xml:space="preserve"> Git commit</w:t>
      </w:r>
    </w:p>
    <w:p>
      <w:r>
        <w:pict>
          <v:rect style="width:0;height:1.5pt" o:hralign="center" o:hrstd="t" o:hr="t"/>
        </w:pict>
      </w:r>
    </w:p>
    <w:bookmarkEnd w:id="142"/>
    <w:bookmarkStart w:id="143" w:name="可扩展性"/>
    <w:p>
      <w:pPr>
        <w:pStyle w:val="Heading2"/>
      </w:pPr>
      <w:r>
        <w:t xml:space="preserve">39.4 </w:t>
      </w:r>
      <w:r>
        <w:rPr>
          <w:rFonts w:hint="eastAsia"/>
        </w:rPr>
        <w:t xml:space="preserve">可扩展性</w:t>
      </w:r>
    </w:p>
    <w:p>
      <w:pPr>
        <w:pStyle w:val="FirstParagraph"/>
      </w:pPr>
      <w:r>
        <w:rPr>
          <w:rFonts w:hint="eastAsia"/>
        </w:rPr>
        <w:t xml:space="preserve">后续应支持：</w:t>
      </w:r>
    </w:p>
    <w:p>
      <w:pPr>
        <w:pStyle w:val="Compact"/>
        <w:numPr>
          <w:ilvl w:val="0"/>
          <w:numId w:val="1126"/>
        </w:numPr>
      </w:pPr>
      <w:r>
        <w:rPr>
          <w:rFonts w:hint="eastAsia"/>
        </w:rPr>
        <w:t xml:space="preserve">多用户</w:t>
      </w:r>
    </w:p>
    <w:p>
      <w:pPr>
        <w:pStyle w:val="Compact"/>
        <w:numPr>
          <w:ilvl w:val="0"/>
          <w:numId w:val="1126"/>
        </w:numPr>
      </w:pPr>
      <w:r>
        <w:rPr>
          <w:rFonts w:hint="eastAsia"/>
        </w:rPr>
        <w:t xml:space="preserve">云同步</w:t>
      </w:r>
    </w:p>
    <w:p>
      <w:pPr>
        <w:pStyle w:val="Compact"/>
        <w:numPr>
          <w:ilvl w:val="0"/>
          <w:numId w:val="1126"/>
        </w:numPr>
      </w:pPr>
      <w:r>
        <w:rPr>
          <w:rFonts w:hint="eastAsia"/>
        </w:rPr>
        <w:t xml:space="preserve">多台电脑同步</w:t>
      </w:r>
    </w:p>
    <w:p>
      <w:pPr>
        <w:pStyle w:val="Compact"/>
        <w:numPr>
          <w:ilvl w:val="0"/>
          <w:numId w:val="1126"/>
        </w:numPr>
      </w:pPr>
      <w:r>
        <w:rPr>
          <w:rFonts w:hint="eastAsia"/>
        </w:rPr>
        <w:t xml:space="preserve">手机端查看进度</w:t>
      </w:r>
    </w:p>
    <w:p>
      <w:pPr>
        <w:pStyle w:val="Compact"/>
        <w:numPr>
          <w:ilvl w:val="0"/>
          <w:numId w:val="1126"/>
        </w:numPr>
      </w:pPr>
      <w:r>
        <w:t xml:space="preserve">AI </w:t>
      </w:r>
      <w:r>
        <w:rPr>
          <w:rFonts w:hint="eastAsia"/>
        </w:rPr>
        <w:t xml:space="preserve">训练建议</w:t>
      </w:r>
    </w:p>
    <w:p>
      <w:pPr>
        <w:pStyle w:val="Compact"/>
        <w:numPr>
          <w:ilvl w:val="0"/>
          <w:numId w:val="1126"/>
        </w:numPr>
      </w:pPr>
      <w:r>
        <w:t xml:space="preserve">AI </w:t>
      </w:r>
      <w:r>
        <w:rPr>
          <w:rFonts w:hint="eastAsia"/>
        </w:rPr>
        <w:t xml:space="preserve">课程生成</w:t>
      </w:r>
    </w:p>
    <w:p>
      <w:pPr>
        <w:pStyle w:val="Compact"/>
        <w:numPr>
          <w:ilvl w:val="0"/>
          <w:numId w:val="1126"/>
        </w:numPr>
      </w:pPr>
      <w:r>
        <w:rPr>
          <w:rFonts w:hint="eastAsia"/>
        </w:rPr>
        <w:t xml:space="preserve">自动难度分析</w:t>
      </w:r>
    </w:p>
    <w:p>
      <w:pPr>
        <w:pStyle w:val="Compact"/>
        <w:numPr>
          <w:ilvl w:val="0"/>
          <w:numId w:val="1126"/>
        </w:numPr>
      </w:pPr>
      <w:r>
        <w:rPr>
          <w:rFonts w:hint="eastAsia"/>
        </w:rPr>
        <w:t xml:space="preserve">自动</w:t>
      </w:r>
      <w:r>
        <w:t xml:space="preserve"> MIDI </w:t>
      </w:r>
      <w:r>
        <w:rPr>
          <w:rFonts w:hint="eastAsia"/>
        </w:rPr>
        <w:t xml:space="preserve">简化</w:t>
      </w:r>
    </w:p>
    <w:p>
      <w:pPr>
        <w:pStyle w:val="Compact"/>
        <w:numPr>
          <w:ilvl w:val="0"/>
          <w:numId w:val="1126"/>
        </w:numPr>
      </w:pPr>
      <w:r>
        <w:rPr>
          <w:rFonts w:hint="eastAsia"/>
        </w:rPr>
        <w:t xml:space="preserve">自动指法建议</w:t>
      </w:r>
    </w:p>
    <w:p>
      <w:pPr>
        <w:pStyle w:val="Compact"/>
        <w:numPr>
          <w:ilvl w:val="0"/>
          <w:numId w:val="1126"/>
        </w:numPr>
      </w:pPr>
      <w:r>
        <w:rPr>
          <w:rFonts w:hint="eastAsia"/>
        </w:rPr>
        <w:t xml:space="preserve">在线课程包</w:t>
      </w:r>
    </w:p>
    <w:p>
      <w:pPr>
        <w:pStyle w:val="Compact"/>
        <w:numPr>
          <w:ilvl w:val="0"/>
          <w:numId w:val="1126"/>
        </w:numPr>
      </w:pPr>
      <w:r>
        <w:rPr>
          <w:rFonts w:hint="eastAsia"/>
        </w:rPr>
        <w:t xml:space="preserve">合法授权曲库</w:t>
      </w:r>
    </w:p>
    <w:p>
      <w:pPr>
        <w:pStyle w:val="Compact"/>
        <w:numPr>
          <w:ilvl w:val="0"/>
          <w:numId w:val="1126"/>
        </w:numPr>
      </w:pPr>
      <w:r>
        <w:rPr>
          <w:rFonts w:hint="eastAsia"/>
        </w:rPr>
        <w:t xml:space="preserve">教练模式</w:t>
      </w:r>
    </w:p>
    <w:p>
      <w:pPr>
        <w:pStyle w:val="Compact"/>
        <w:numPr>
          <w:ilvl w:val="0"/>
          <w:numId w:val="1126"/>
        </w:numPr>
      </w:pPr>
      <w:r>
        <w:rPr>
          <w:rFonts w:hint="eastAsia"/>
        </w:rPr>
        <w:t xml:space="preserve">家长模式</w:t>
      </w:r>
    </w:p>
    <w:p>
      <w:pPr>
        <w:pStyle w:val="Compact"/>
        <w:numPr>
          <w:ilvl w:val="0"/>
          <w:numId w:val="1126"/>
        </w:numPr>
      </w:pPr>
      <w:r>
        <w:rPr>
          <w:rFonts w:hint="eastAsia"/>
        </w:rPr>
        <w:t xml:space="preserve">教师管理</w:t>
      </w:r>
    </w:p>
    <w:p>
      <w:pPr>
        <w:pStyle w:val="Compact"/>
        <w:numPr>
          <w:ilvl w:val="0"/>
          <w:numId w:val="1126"/>
        </w:numPr>
      </w:pPr>
      <w:r>
        <w:rPr>
          <w:rFonts w:hint="eastAsia"/>
        </w:rPr>
        <w:t xml:space="preserve">多设备连接</w:t>
      </w:r>
    </w:p>
    <w:p>
      <w:r>
        <w:pict>
          <v:rect style="width:0;height:1.5pt" o:hralign="center" o:hrstd="t" o:hr="t"/>
        </w:pict>
      </w:r>
    </w:p>
    <w:bookmarkEnd w:id="143"/>
    <w:bookmarkEnd w:id="144"/>
    <w:bookmarkStart w:id="145" w:name="项目成功标准"/>
    <w:p>
      <w:pPr>
        <w:pStyle w:val="Heading1"/>
      </w:pPr>
      <w:r>
        <w:t xml:space="preserve">40. </w:t>
      </w:r>
      <w:r>
        <w:rPr>
          <w:rFonts w:hint="eastAsia"/>
        </w:rPr>
        <w:t xml:space="preserve">项目成功标准</w:t>
      </w:r>
    </w:p>
    <w:p>
      <w:pPr>
        <w:pStyle w:val="FirstParagraph"/>
      </w:pPr>
      <w:r>
        <w:rPr>
          <w:rFonts w:hint="eastAsia"/>
        </w:rPr>
        <w:t xml:space="preserve">第一阶段成功，不以功能数量判断。</w:t>
      </w:r>
    </w:p>
    <w:p>
      <w:pPr>
        <w:pStyle w:val="BodyText"/>
      </w:pPr>
      <w:r>
        <w:rPr>
          <w:rFonts w:hint="eastAsia"/>
        </w:rPr>
        <w:t xml:space="preserve">第一阶段成功标准：</w:t>
      </w:r>
    </w:p>
    <w:p>
      <w:pPr>
        <w:pStyle w:val="Compact"/>
        <w:numPr>
          <w:ilvl w:val="0"/>
          <w:numId w:val="1127"/>
        </w:numPr>
      </w:pPr>
      <w:r>
        <w:rPr>
          <w:rFonts w:hint="eastAsia"/>
        </w:rPr>
        <w:t xml:space="preserve">用户无需找谱</w:t>
      </w:r>
    </w:p>
    <w:p>
      <w:pPr>
        <w:pStyle w:val="Compact"/>
        <w:numPr>
          <w:ilvl w:val="0"/>
          <w:numId w:val="1127"/>
        </w:numPr>
      </w:pPr>
      <w:r>
        <w:rPr>
          <w:rFonts w:hint="eastAsia"/>
        </w:rPr>
        <w:t xml:space="preserve">用户无需导入</w:t>
      </w:r>
      <w:r>
        <w:t xml:space="preserve"> MIDI</w:t>
      </w:r>
    </w:p>
    <w:p>
      <w:pPr>
        <w:pStyle w:val="Compact"/>
        <w:numPr>
          <w:ilvl w:val="0"/>
          <w:numId w:val="1127"/>
        </w:numPr>
      </w:pPr>
      <w:r>
        <w:rPr>
          <w:rFonts w:hint="eastAsia"/>
        </w:rPr>
        <w:t xml:space="preserve">用户无需调整复杂参数</w:t>
      </w:r>
    </w:p>
    <w:p>
      <w:pPr>
        <w:pStyle w:val="Compact"/>
        <w:numPr>
          <w:ilvl w:val="0"/>
          <w:numId w:val="1127"/>
        </w:numPr>
      </w:pPr>
      <w:r>
        <w:rPr>
          <w:rFonts w:hint="eastAsia"/>
        </w:rPr>
        <w:t xml:space="preserve">用户打开软件即可练习</w:t>
      </w:r>
    </w:p>
    <w:p>
      <w:pPr>
        <w:pStyle w:val="Compact"/>
        <w:numPr>
          <w:ilvl w:val="0"/>
          <w:numId w:val="1127"/>
        </w:numPr>
      </w:pPr>
      <w:r>
        <w:rPr>
          <w:rFonts w:hint="eastAsia"/>
        </w:rPr>
        <w:t xml:space="preserve">用户知道当前练什么</w:t>
      </w:r>
    </w:p>
    <w:p>
      <w:pPr>
        <w:pStyle w:val="Compact"/>
        <w:numPr>
          <w:ilvl w:val="0"/>
          <w:numId w:val="1127"/>
        </w:numPr>
      </w:pPr>
      <w:r>
        <w:rPr>
          <w:rFonts w:hint="eastAsia"/>
        </w:rPr>
        <w:t xml:space="preserve">每次练习都能看到分数</w:t>
      </w:r>
    </w:p>
    <w:p>
      <w:pPr>
        <w:pStyle w:val="Compact"/>
        <w:numPr>
          <w:ilvl w:val="0"/>
          <w:numId w:val="1127"/>
        </w:numPr>
      </w:pPr>
      <w:r>
        <w:rPr>
          <w:rFonts w:hint="eastAsia"/>
        </w:rPr>
        <w:t xml:space="preserve">每个关卡都能通关</w:t>
      </w:r>
    </w:p>
    <w:p>
      <w:pPr>
        <w:pStyle w:val="Compact"/>
        <w:numPr>
          <w:ilvl w:val="0"/>
          <w:numId w:val="1127"/>
        </w:numPr>
      </w:pPr>
      <w:r>
        <w:rPr>
          <w:rFonts w:hint="eastAsia"/>
        </w:rPr>
        <w:t xml:space="preserve">通关后可以解锁下一关</w:t>
      </w:r>
    </w:p>
    <w:p>
      <w:pPr>
        <w:pStyle w:val="Compact"/>
        <w:numPr>
          <w:ilvl w:val="0"/>
          <w:numId w:val="1127"/>
        </w:numPr>
      </w:pPr>
      <w:r>
        <w:rPr>
          <w:rFonts w:hint="eastAsia"/>
        </w:rPr>
        <w:t xml:space="preserve">用户愿意第二天再次打开</w:t>
      </w:r>
    </w:p>
    <w:p>
      <w:pPr>
        <w:pStyle w:val="Compact"/>
        <w:numPr>
          <w:ilvl w:val="0"/>
          <w:numId w:val="1127"/>
        </w:numPr>
      </w:pPr>
      <w:r>
        <w:rPr>
          <w:rFonts w:hint="eastAsia"/>
        </w:rPr>
        <w:t xml:space="preserve">用户可以从双手弹几个音，逐渐完成简单曲目</w:t>
      </w:r>
    </w:p>
    <w:p>
      <w:pPr>
        <w:pStyle w:val="FirstParagraph"/>
      </w:pPr>
      <w:r>
        <w:rPr>
          <w:rFonts w:hint="eastAsia"/>
        </w:rPr>
        <w:t xml:space="preserve">长期成功标准：</w:t>
      </w:r>
    </w:p>
    <w:p>
      <w:pPr>
        <w:pStyle w:val="Compact"/>
        <w:numPr>
          <w:ilvl w:val="0"/>
          <w:numId w:val="1128"/>
        </w:numPr>
      </w:pPr>
      <w:r>
        <w:rPr>
          <w:rFonts w:hint="eastAsia"/>
        </w:rPr>
        <w:t xml:space="preserve">用户可以稳定演奏简化版《卡农》</w:t>
      </w:r>
    </w:p>
    <w:p>
      <w:pPr>
        <w:pStyle w:val="Compact"/>
        <w:numPr>
          <w:ilvl w:val="0"/>
          <w:numId w:val="1128"/>
        </w:numPr>
      </w:pPr>
      <w:r>
        <w:rPr>
          <w:rFonts w:hint="eastAsia"/>
        </w:rPr>
        <w:t xml:space="preserve">用户掌握左手固定伴奏</w:t>
      </w:r>
    </w:p>
    <w:p>
      <w:pPr>
        <w:pStyle w:val="Compact"/>
        <w:numPr>
          <w:ilvl w:val="0"/>
          <w:numId w:val="1128"/>
        </w:numPr>
      </w:pPr>
      <w:r>
        <w:rPr>
          <w:rFonts w:hint="eastAsia"/>
        </w:rPr>
        <w:t xml:space="preserve">用户掌握分解和弦</w:t>
      </w:r>
    </w:p>
    <w:p>
      <w:pPr>
        <w:pStyle w:val="Compact"/>
        <w:numPr>
          <w:ilvl w:val="0"/>
          <w:numId w:val="1128"/>
        </w:numPr>
      </w:pPr>
      <w:r>
        <w:rPr>
          <w:rFonts w:hint="eastAsia"/>
        </w:rPr>
        <w:t xml:space="preserve">用户可以完成多首简单流行曲</w:t>
      </w:r>
    </w:p>
    <w:p>
      <w:pPr>
        <w:pStyle w:val="Compact"/>
        <w:numPr>
          <w:ilvl w:val="0"/>
          <w:numId w:val="1128"/>
        </w:numPr>
      </w:pPr>
      <w:r>
        <w:rPr>
          <w:rFonts w:hint="eastAsia"/>
        </w:rPr>
        <w:t xml:space="preserve">用户最终可以演奏《花海》简化版</w:t>
      </w:r>
    </w:p>
    <w:p>
      <w:pPr>
        <w:pStyle w:val="Compact"/>
        <w:numPr>
          <w:ilvl w:val="0"/>
          <w:numId w:val="1128"/>
        </w:numPr>
      </w:pPr>
      <w:r>
        <w:rPr>
          <w:rFonts w:hint="eastAsia"/>
        </w:rPr>
        <w:t xml:space="preserve">用户能看到自己的技能如何进入自动化</w:t>
      </w:r>
    </w:p>
    <w:p>
      <w:pPr>
        <w:pStyle w:val="Compact"/>
        <w:numPr>
          <w:ilvl w:val="0"/>
          <w:numId w:val="1128"/>
        </w:numPr>
      </w:pPr>
      <w:r>
        <w:rPr>
          <w:rFonts w:hint="eastAsia"/>
        </w:rPr>
        <w:t xml:space="preserve">用户不会因为短期没有明显变化而误判自己没有天赋</w:t>
      </w:r>
    </w:p>
    <w:p>
      <w:r>
        <w:pict>
          <v:rect style="width:0;height:1.5pt" o:hralign="center" o:hrstd="t" o:hr="t"/>
        </w:pict>
      </w:r>
    </w:p>
    <w:bookmarkEnd w:id="145"/>
    <w:bookmarkStart w:id="146" w:name="最终产品定位"/>
    <w:p>
      <w:pPr>
        <w:pStyle w:val="Heading1"/>
      </w:pPr>
      <w:r>
        <w:t xml:space="preserve">41. </w:t>
      </w:r>
      <w:r>
        <w:rPr>
          <w:rFonts w:hint="eastAsia"/>
        </w:rPr>
        <w:t xml:space="preserve">最终产品定位</w:t>
      </w:r>
    </w:p>
    <w:p>
      <w:pPr>
        <w:pStyle w:val="BlockText"/>
      </w:pPr>
      <w:r>
        <w:rPr>
          <w:rFonts w:hint="eastAsia"/>
        </w:rPr>
        <w:t xml:space="preserve">这不是一个让用户自己导入</w:t>
      </w:r>
      <w:r>
        <w:t xml:space="preserve"> </w:t>
      </w:r>
      <w:r>
        <w:rPr>
          <w:rFonts w:hint="eastAsia"/>
        </w:rPr>
        <w:t xml:space="preserve">MIDI、寻找乐谱、调整参数和查看报表的钢琴工具。</w:t>
      </w:r>
    </w:p>
    <w:p>
      <w:pPr>
        <w:pStyle w:val="BlockText"/>
      </w:pPr>
      <w:r>
        <w:rPr>
          <w:rFonts w:hint="eastAsia"/>
        </w:rPr>
        <w:t xml:space="preserve">这是一个提前设计好曲目、能力路径、章节和关卡的钢琴训练游戏。</w:t>
      </w:r>
    </w:p>
    <w:p>
      <w:pPr>
        <w:pStyle w:val="BlockText"/>
      </w:pPr>
      <w:r>
        <w:rPr>
          <w:rFonts w:hint="eastAsia"/>
        </w:rPr>
        <w:t xml:space="preserve">它通过关卡组织进步，通过分数让用户感受到进步，通过训练进度展示进步，通过参数解释进步，通过技能自动化可视化证明进步正在发生。</w:t>
      </w:r>
    </w:p>
    <w:p>
      <w:pPr>
        <w:pStyle w:val="FirstParagraph"/>
      </w:pPr>
      <w:r>
        <w:rPr>
          <w:rFonts w:hint="eastAsia"/>
        </w:rPr>
        <w:t xml:space="preserve">核心原则：</w:t>
      </w:r>
    </w:p>
    <w:p>
      <w:pPr>
        <w:pStyle w:val="BlockText"/>
      </w:pPr>
      <w:r>
        <w:rPr>
          <w:rFonts w:hint="eastAsia"/>
        </w:rPr>
        <w:t xml:space="preserve">参数负责解释进步。</w:t>
      </w:r>
    </w:p>
    <w:p>
      <w:pPr>
        <w:pStyle w:val="BlockText"/>
      </w:pPr>
      <w:r>
        <w:rPr>
          <w:rFonts w:hint="eastAsia"/>
        </w:rPr>
        <w:t xml:space="preserve">分数负责让人感受到进步。</w:t>
      </w:r>
    </w:p>
    <w:p>
      <w:pPr>
        <w:pStyle w:val="BlockText"/>
      </w:pPr>
      <w:r>
        <w:rPr>
          <w:rFonts w:hint="eastAsia"/>
        </w:rPr>
        <w:t xml:space="preserve">训练进度负责告诉用户已经走到哪里。</w:t>
      </w:r>
    </w:p>
    <w:p>
      <w:pPr>
        <w:pStyle w:val="BlockText"/>
      </w:pPr>
      <w:r>
        <w:rPr>
          <w:rFonts w:hint="eastAsia"/>
        </w:rPr>
        <w:t xml:space="preserve">关卡负责真正组织进步。</w:t>
      </w:r>
    </w:p>
    <w:p>
      <w:pPr>
        <w:pStyle w:val="BlockText"/>
      </w:pPr>
      <w:r>
        <w:rPr>
          <w:rFonts w:hint="eastAsia"/>
        </w:rPr>
        <w:t xml:space="preserve">系统持续测量，但只在信息有帮助时才打扰用户。</w:t>
      </w:r>
    </w:p>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2026-07-22T09:50:45Z</dcterms:created>
  <dcterms:modified xsi:type="dcterms:W3CDTF">2026-07-22T09:50:45Z</dcterms:modified>
</cp:coreProperties>
</file>

<file path=docProps/custom.xml><?xml version="1.0" encoding="utf-8"?>
<Properties xmlns="http://schemas.openxmlformats.org/officeDocument/2006/custom-properties" xmlns:vt="http://schemas.openxmlformats.org/officeDocument/2006/docPropsVTypes"/>
</file>