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7967" w14:textId="453F84FE" w:rsidR="004631D2" w:rsidRPr="00D9352A" w:rsidRDefault="00BA5AB7" w:rsidP="00B51931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D9352A">
        <w:rPr>
          <w:rFonts w:ascii="Times New Roman" w:eastAsia="標楷體" w:hAnsi="Times New Roman" w:cs="Times New Roman" w:hint="eastAsia"/>
          <w:sz w:val="32"/>
          <w:szCs w:val="32"/>
        </w:rPr>
        <w:t>Day1- Rich man</w:t>
      </w:r>
      <w:r w:rsidRPr="00D9352A">
        <w:rPr>
          <w:rFonts w:ascii="Times New Roman" w:eastAsia="標楷體" w:hAnsi="Times New Roman" w:cs="Times New Roman" w:hint="eastAsia"/>
          <w:sz w:val="32"/>
          <w:szCs w:val="32"/>
        </w:rPr>
        <w:t>聰明</w:t>
      </w:r>
      <w:r w:rsidRPr="00D9352A">
        <w:rPr>
          <w:rFonts w:ascii="Times New Roman" w:eastAsia="標楷體" w:hAnsi="Times New Roman" w:cs="Times New Roman" w:hint="eastAsia"/>
          <w:sz w:val="32"/>
          <w:szCs w:val="32"/>
        </w:rPr>
        <w:t>Go</w:t>
      </w:r>
    </w:p>
    <w:p w14:paraId="1C3553F8" w14:textId="50BF8DE6" w:rsidR="00D45A7F" w:rsidRDefault="00BA5AB7" w:rsidP="00BA5AB7">
      <w:pPr>
        <w:pStyle w:val="a9"/>
        <w:numPr>
          <w:ilvl w:val="0"/>
          <w:numId w:val="8"/>
        </w:numPr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活動主旨：人類每天的抉擇，不僅影響著個體及群體的生活，也會對所身處的環境造成連帶影響，消費行為更牽涉整個產業鏈，企業面對生產過程產生及垃圾處理的態度，也可以是消費者選擇的依據之一。</w:t>
      </w:r>
      <w:r w:rsidR="000B451F">
        <w:rPr>
          <w:rFonts w:ascii="Times New Roman" w:eastAsia="標楷體" w:hAnsi="Times New Roman" w:cs="Times New Roman" w:hint="eastAsia"/>
          <w:sz w:val="24"/>
          <w:szCs w:val="24"/>
        </w:rPr>
        <w:t>此程序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透過大富翁遊戲的形式，帶領同學在互動中認識「資訊判讀」、「識別詐騙」以及「負責任的消費」三大主題，期能實踐聯合國永續發展</w:t>
      </w:r>
      <w:r w:rsidRPr="00BA5AB7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目標</w:t>
      </w:r>
      <w:r w:rsidRPr="00BA5AB7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4</w:t>
      </w:r>
      <w:r w:rsidRPr="00BA5AB7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「優質教育」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，培養學生具備批判性思維和資訊素養，讓他們能在現代社會中理性思考，以及落實永續發展</w:t>
      </w:r>
      <w:r w:rsidRPr="00BA5AB7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目標</w:t>
      </w:r>
      <w:r w:rsidRPr="00BA5AB7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12</w:t>
      </w:r>
      <w:r w:rsidRPr="00BA5AB7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「負責任的生產與消費」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，了解資源並非無限，消費行為應兼顧環境保護、社會責任與長期效益，共同為減少浪費而努力，並邁向永續生活的具體實踐。</w:t>
      </w:r>
    </w:p>
    <w:p w14:paraId="5185325D" w14:textId="7DE9F319" w:rsidR="00BA5AB7" w:rsidRDefault="00BA5AB7" w:rsidP="00BA5AB7">
      <w:pPr>
        <w:pStyle w:val="a9"/>
        <w:numPr>
          <w:ilvl w:val="0"/>
          <w:numId w:val="8"/>
        </w:numPr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D45A7F">
        <w:rPr>
          <w:rFonts w:ascii="Times New Roman" w:eastAsia="標楷體" w:hAnsi="Times New Roman" w:cs="Times New Roman"/>
          <w:sz w:val="24"/>
          <w:szCs w:val="24"/>
        </w:rPr>
        <w:t>執行時間：第一天下午，共</w:t>
      </w:r>
      <w:r w:rsidRPr="00D45A7F">
        <w:rPr>
          <w:rFonts w:ascii="Times New Roman" w:eastAsia="標楷體" w:hAnsi="Times New Roman" w:cs="Times New Roman"/>
          <w:sz w:val="24"/>
          <w:szCs w:val="24"/>
        </w:rPr>
        <w:t>75</w:t>
      </w:r>
      <w:r w:rsidRPr="00D45A7F">
        <w:rPr>
          <w:rFonts w:ascii="Times New Roman" w:eastAsia="標楷體" w:hAnsi="Times New Roman" w:cs="Times New Roman"/>
          <w:sz w:val="24"/>
          <w:szCs w:val="24"/>
        </w:rPr>
        <w:t>分鐘。</w:t>
      </w:r>
    </w:p>
    <w:p w14:paraId="1E378F63" w14:textId="77448F2B" w:rsidR="004631D2" w:rsidRDefault="004631D2" w:rsidP="00D45A7F">
      <w:pPr>
        <w:pStyle w:val="a9"/>
        <w:numPr>
          <w:ilvl w:val="0"/>
          <w:numId w:val="8"/>
        </w:numPr>
        <w:rPr>
          <w:rFonts w:ascii="Times New Roman" w:eastAsia="標楷體" w:hAnsi="Times New Roman" w:cs="Times New Roman"/>
          <w:sz w:val="24"/>
          <w:szCs w:val="24"/>
        </w:rPr>
      </w:pPr>
      <w:r w:rsidRPr="00D45A7F">
        <w:rPr>
          <w:rFonts w:ascii="Times New Roman" w:eastAsia="標楷體" w:hAnsi="Times New Roman" w:cs="Times New Roman"/>
          <w:sz w:val="24"/>
          <w:szCs w:val="24"/>
        </w:rPr>
        <w:t>執行地點：</w:t>
      </w:r>
    </w:p>
    <w:p w14:paraId="5044F5C7" w14:textId="77777777" w:rsidR="00B51931" w:rsidRPr="004631D2" w:rsidRDefault="00B51931" w:rsidP="00B51931">
      <w:pPr>
        <w:numPr>
          <w:ilvl w:val="1"/>
          <w:numId w:val="8"/>
        </w:numPr>
        <w:ind w:right="-20"/>
        <w:rPr>
          <w:rFonts w:ascii="Times New Roman" w:eastAsia="標楷體" w:hAnsi="Times New Roman" w:cs="Times New Roman"/>
          <w:sz w:val="24"/>
          <w:szCs w:val="24"/>
        </w:rPr>
      </w:pPr>
      <w:r w:rsidRPr="004631D2">
        <w:rPr>
          <w:rFonts w:ascii="Times New Roman" w:eastAsia="標楷體" w:hAnsi="Times New Roman" w:cs="Times New Roman"/>
          <w:sz w:val="24"/>
          <w:szCs w:val="24"/>
        </w:rPr>
        <w:t>各服務隊自行規劃，所有關卡於</w:t>
      </w:r>
      <w:r w:rsidRPr="004631D2">
        <w:rPr>
          <w:rFonts w:ascii="Times New Roman" w:eastAsia="標楷體" w:hAnsi="Times New Roman" w:cs="Times New Roman"/>
          <w:b/>
          <w:sz w:val="24"/>
          <w:szCs w:val="24"/>
          <w:u w:val="single"/>
        </w:rPr>
        <w:t>同一場地執行</w:t>
      </w:r>
      <w:r w:rsidRPr="004631D2">
        <w:rPr>
          <w:rFonts w:ascii="Times New Roman" w:eastAsia="標楷體" w:hAnsi="Times New Roman" w:cs="Times New Roman"/>
          <w:sz w:val="24"/>
          <w:szCs w:val="24"/>
        </w:rPr>
        <w:t>，所有小隊</w:t>
      </w:r>
      <w:r w:rsidRPr="004631D2">
        <w:rPr>
          <w:rFonts w:ascii="Times New Roman" w:eastAsia="標楷體" w:hAnsi="Times New Roman" w:cs="Times New Roman"/>
          <w:b/>
          <w:sz w:val="24"/>
          <w:szCs w:val="24"/>
          <w:u w:val="single"/>
        </w:rPr>
        <w:t>不</w:t>
      </w:r>
      <w:r w:rsidRPr="004631D2">
        <w:rPr>
          <w:rFonts w:ascii="Times New Roman" w:eastAsia="標楷體" w:hAnsi="Times New Roman" w:cs="Times New Roman"/>
          <w:sz w:val="24"/>
          <w:szCs w:val="24"/>
        </w:rPr>
        <w:t>需換場地或跑關。</w:t>
      </w:r>
    </w:p>
    <w:p w14:paraId="7215FAD7" w14:textId="373F4E38" w:rsidR="00B51931" w:rsidRPr="00B51931" w:rsidRDefault="00B51931" w:rsidP="00B51931">
      <w:pPr>
        <w:numPr>
          <w:ilvl w:val="1"/>
          <w:numId w:val="8"/>
        </w:numPr>
        <w:ind w:right="-20"/>
        <w:rPr>
          <w:rFonts w:ascii="Times New Roman" w:eastAsia="標楷體" w:hAnsi="Times New Roman" w:cs="Times New Roman"/>
          <w:sz w:val="24"/>
          <w:szCs w:val="24"/>
        </w:rPr>
      </w:pPr>
      <w:r w:rsidRPr="004631D2">
        <w:rPr>
          <w:rFonts w:ascii="Times New Roman" w:eastAsia="標楷體" w:hAnsi="Times New Roman" w:cs="Times New Roman"/>
          <w:sz w:val="24"/>
          <w:szCs w:val="24"/>
        </w:rPr>
        <w:t>場地需要</w:t>
      </w:r>
      <w:r w:rsidRPr="004631D2">
        <w:rPr>
          <w:rFonts w:ascii="Times New Roman" w:eastAsia="標楷體" w:hAnsi="Times New Roman" w:cs="Times New Roman"/>
          <w:b/>
          <w:sz w:val="24"/>
          <w:szCs w:val="24"/>
          <w:u w:val="single"/>
        </w:rPr>
        <w:t>投影設備</w:t>
      </w:r>
      <w:r w:rsidRPr="004631D2">
        <w:rPr>
          <w:rFonts w:ascii="Times New Roman" w:eastAsia="標楷體" w:hAnsi="Times New Roman" w:cs="Times New Roman"/>
          <w:sz w:val="24"/>
          <w:szCs w:val="24"/>
        </w:rPr>
        <w:t>，關卡內容有搭配之網站</w:t>
      </w:r>
      <w:r w:rsidR="00BA5AB7" w:rsidRPr="00BA5AB7">
        <w:rPr>
          <w:rFonts w:ascii="Times New Roman" w:eastAsia="標楷體" w:hAnsi="Times New Roman" w:cs="Times New Roman" w:hint="eastAsia"/>
          <w:sz w:val="24"/>
          <w:szCs w:val="24"/>
        </w:rPr>
        <w:t>（如在網路不佳的場地亦可以離線進行）</w:t>
      </w:r>
      <w:r w:rsidRPr="004631D2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549B3529" w14:textId="77777777" w:rsidR="00B51931" w:rsidRPr="00B51931" w:rsidRDefault="00B51931" w:rsidP="00B51931">
      <w:pPr>
        <w:pStyle w:val="a9"/>
        <w:numPr>
          <w:ilvl w:val="0"/>
          <w:numId w:val="8"/>
        </w:numPr>
        <w:rPr>
          <w:rFonts w:ascii="Times New Roman" w:eastAsia="標楷體" w:hAnsi="Times New Roman" w:cs="Times New Roman"/>
          <w:sz w:val="24"/>
          <w:szCs w:val="24"/>
        </w:rPr>
      </w:pPr>
      <w:r w:rsidRPr="00B51931">
        <w:rPr>
          <w:rFonts w:ascii="Times New Roman" w:eastAsia="標楷體" w:hAnsi="Times New Roman" w:cs="Times New Roman"/>
          <w:sz w:val="24"/>
          <w:szCs w:val="24"/>
        </w:rPr>
        <w:t>執行方式：</w:t>
      </w:r>
    </w:p>
    <w:p w14:paraId="469BC54A" w14:textId="77777777" w:rsidR="00B51931" w:rsidRDefault="00B51931" w:rsidP="00B51931">
      <w:pPr>
        <w:pStyle w:val="a9"/>
        <w:numPr>
          <w:ilvl w:val="1"/>
          <w:numId w:val="8"/>
        </w:numPr>
        <w:ind w:right="-20"/>
        <w:rPr>
          <w:rFonts w:ascii="Times New Roman" w:eastAsia="標楷體" w:hAnsi="Times New Roman" w:cs="Times New Roman"/>
          <w:sz w:val="24"/>
          <w:szCs w:val="24"/>
        </w:rPr>
      </w:pPr>
      <w:r w:rsidRPr="00B51931">
        <w:rPr>
          <w:rFonts w:ascii="Times New Roman" w:eastAsia="標楷體" w:hAnsi="Times New Roman" w:cs="Times New Roman"/>
          <w:b/>
          <w:sz w:val="24"/>
          <w:szCs w:val="24"/>
          <w:u w:val="single"/>
        </w:rPr>
        <w:t>場地數量與小隊安排：</w:t>
      </w:r>
      <w:r w:rsidRPr="00B51931">
        <w:rPr>
          <w:rFonts w:ascii="Times New Roman" w:eastAsia="標楷體" w:hAnsi="Times New Roman" w:cs="Times New Roman"/>
          <w:sz w:val="24"/>
          <w:szCs w:val="24"/>
        </w:rPr>
        <w:t>若教室空間足夠，可讓所有小隊於同一教室內進行，如無適合之場地，可調整為兩個場地執行此關。</w:t>
      </w:r>
    </w:p>
    <w:p w14:paraId="37562E3B" w14:textId="77777777" w:rsidR="00B51931" w:rsidRPr="00B51931" w:rsidRDefault="00B51931" w:rsidP="00B51931">
      <w:pPr>
        <w:pStyle w:val="a9"/>
        <w:numPr>
          <w:ilvl w:val="1"/>
          <w:numId w:val="8"/>
        </w:numPr>
        <w:ind w:right="-20"/>
        <w:rPr>
          <w:rFonts w:ascii="Times New Roman" w:eastAsia="標楷體" w:hAnsi="Times New Roman" w:cs="Times New Roman"/>
          <w:sz w:val="24"/>
          <w:szCs w:val="24"/>
        </w:rPr>
      </w:pPr>
      <w:r w:rsidRPr="00B51931">
        <w:rPr>
          <w:rFonts w:ascii="Times New Roman" w:eastAsia="標楷體" w:hAnsi="Times New Roman" w:cs="Times New Roman"/>
          <w:b/>
          <w:sz w:val="24"/>
          <w:szCs w:val="24"/>
          <w:u w:val="single"/>
        </w:rPr>
        <w:t>關卡網站：</w:t>
      </w:r>
    </w:p>
    <w:p w14:paraId="0170D9C9" w14:textId="66D5E8F0" w:rsidR="00B51931" w:rsidRPr="00BA5AB7" w:rsidRDefault="00B51931" w:rsidP="00B51931">
      <w:pPr>
        <w:pStyle w:val="a9"/>
        <w:numPr>
          <w:ilvl w:val="2"/>
          <w:numId w:val="8"/>
        </w:numPr>
        <w:ind w:right="-20"/>
        <w:rPr>
          <w:rFonts w:ascii="Times New Roman" w:eastAsia="標楷體" w:hAnsi="Times New Roman" w:cs="Times New Roman"/>
          <w:sz w:val="24"/>
          <w:szCs w:val="24"/>
        </w:rPr>
      </w:pPr>
      <w:r w:rsidRPr="00B51931">
        <w:rPr>
          <w:rFonts w:ascii="Times New Roman" w:eastAsia="標楷體" w:hAnsi="Times New Roman" w:cs="Times New Roman"/>
          <w:bCs/>
          <w:sz w:val="24"/>
          <w:szCs w:val="24"/>
          <w:lang w:val="en-US"/>
        </w:rPr>
        <w:t>網站連結：</w:t>
      </w:r>
      <w:hyperlink r:id="rId6" w:history="1">
        <w:r w:rsidRPr="00BA5AB7">
          <w:rPr>
            <w:rStyle w:val="ae"/>
            <w:rFonts w:ascii="Times New Roman" w:eastAsia="標楷體" w:hAnsi="Times New Roman" w:cs="Times New Roman"/>
            <w:bCs/>
            <w:sz w:val="24"/>
            <w:szCs w:val="24"/>
            <w:lang w:val="en-US"/>
          </w:rPr>
          <w:t>https://youyuika.github.io/SDGs_Monopoly/</w:t>
        </w:r>
      </w:hyperlink>
    </w:p>
    <w:p w14:paraId="5D8DF7E7" w14:textId="46006152" w:rsidR="00BA5AB7" w:rsidRPr="00BA5AB7" w:rsidRDefault="00B51931" w:rsidP="00BA5AB7">
      <w:pPr>
        <w:pStyle w:val="a9"/>
        <w:numPr>
          <w:ilvl w:val="2"/>
          <w:numId w:val="8"/>
        </w:numPr>
        <w:ind w:right="-20"/>
        <w:rPr>
          <w:rFonts w:ascii="Times New Roman" w:eastAsia="標楷體" w:hAnsi="Times New Roman" w:cs="Times New Roman"/>
          <w:sz w:val="24"/>
          <w:szCs w:val="24"/>
        </w:rPr>
      </w:pPr>
      <w:r w:rsidRPr="00BA5AB7">
        <w:rPr>
          <w:rFonts w:ascii="Times New Roman" w:eastAsia="標楷體" w:hAnsi="Times New Roman" w:cs="Times New Roman"/>
          <w:sz w:val="24"/>
          <w:szCs w:val="24"/>
        </w:rPr>
        <w:t>若出隊期間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可能有</w:t>
      </w:r>
      <w:r w:rsidRPr="00BA5AB7">
        <w:rPr>
          <w:rFonts w:ascii="Times New Roman" w:eastAsia="標楷體" w:hAnsi="Times New Roman" w:cs="Times New Roman"/>
          <w:sz w:val="24"/>
          <w:szCs w:val="24"/>
        </w:rPr>
        <w:t>網路訊號不良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之狀況</w:t>
      </w:r>
      <w:r w:rsidRPr="00BA5AB7">
        <w:rPr>
          <w:rFonts w:ascii="Times New Roman" w:eastAsia="標楷體" w:hAnsi="Times New Roman" w:cs="Times New Roman"/>
          <w:sz w:val="24"/>
          <w:szCs w:val="24"/>
        </w:rPr>
        <w:t>，請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提前</w:t>
      </w:r>
      <w:r w:rsidRPr="00BA5AB7">
        <w:rPr>
          <w:rFonts w:ascii="Times New Roman" w:eastAsia="標楷體" w:hAnsi="Times New Roman" w:cs="Times New Roman"/>
          <w:sz w:val="24"/>
          <w:szCs w:val="24"/>
        </w:rPr>
        <w:t>至雲端下載檔案，</w:t>
      </w:r>
      <w:r w:rsidR="00EE1468" w:rsidRPr="00BA5AB7">
        <w:rPr>
          <w:rFonts w:ascii="Times New Roman" w:eastAsia="標楷體" w:hAnsi="Times New Roman" w:cs="Times New Roman" w:hint="eastAsia"/>
          <w:sz w:val="24"/>
          <w:szCs w:val="24"/>
        </w:rPr>
        <w:t>解壓縮後</w:t>
      </w:r>
      <w:r w:rsidRPr="00BA5AB7">
        <w:rPr>
          <w:rFonts w:ascii="Times New Roman" w:eastAsia="標楷體" w:hAnsi="Times New Roman" w:cs="Times New Roman"/>
          <w:sz w:val="24"/>
          <w:szCs w:val="24"/>
        </w:rPr>
        <w:t>按檔案中說明執行，下載雲端：</w:t>
      </w:r>
      <w:hyperlink r:id="rId7" w:history="1">
        <w:r w:rsidR="00BA5AB7" w:rsidRPr="00BA5AB7">
          <w:rPr>
            <w:rStyle w:val="ae"/>
            <w:rFonts w:ascii="Times New Roman" w:hAnsi="Times New Roman" w:cs="Times New Roman"/>
            <w:sz w:val="24"/>
            <w:szCs w:val="24"/>
          </w:rPr>
          <w:t>https://drive.google.com/file/d/15oP3PJ02IhZNbPS-i94qY8P6HPaOX4KB/view</w:t>
        </w:r>
      </w:hyperlink>
    </w:p>
    <w:p w14:paraId="23A68247" w14:textId="77777777" w:rsidR="00B51931" w:rsidRPr="004631D2" w:rsidRDefault="00B51931" w:rsidP="00B51931">
      <w:pPr>
        <w:ind w:left="708" w:right="-20"/>
        <w:rPr>
          <w:rFonts w:ascii="Times New Roman" w:eastAsia="標楷體" w:hAnsi="Times New Roman" w:cs="Times New Roman"/>
          <w:sz w:val="24"/>
          <w:szCs w:val="24"/>
        </w:rPr>
      </w:pPr>
      <w:r w:rsidRPr="004631D2">
        <w:rPr>
          <w:rFonts w:ascii="Times New Roman" w:eastAsia="標楷體" w:hAnsi="Times New Roman" w:cs="Times New Roman"/>
          <w:sz w:val="24"/>
          <w:szCs w:val="24"/>
        </w:rPr>
        <w:t>※</w:t>
      </w:r>
      <w:r w:rsidRPr="004631D2">
        <w:rPr>
          <w:rFonts w:ascii="Times New Roman" w:eastAsia="標楷體" w:hAnsi="Times New Roman" w:cs="Times New Roman"/>
          <w:sz w:val="24"/>
          <w:szCs w:val="24"/>
        </w:rPr>
        <w:t>各服務隊可視總人數、隊伍數量、工作人員人數調整場地數量。</w:t>
      </w:r>
    </w:p>
    <w:p w14:paraId="0DF0054D" w14:textId="77777777" w:rsidR="00B51931" w:rsidRDefault="004631D2" w:rsidP="00B51931">
      <w:pPr>
        <w:pStyle w:val="a9"/>
        <w:numPr>
          <w:ilvl w:val="0"/>
          <w:numId w:val="8"/>
        </w:numPr>
        <w:ind w:right="-20"/>
        <w:rPr>
          <w:rFonts w:ascii="Times New Roman" w:eastAsia="標楷體" w:hAnsi="Times New Roman" w:cs="Times New Roman"/>
          <w:sz w:val="24"/>
          <w:szCs w:val="24"/>
        </w:rPr>
      </w:pPr>
      <w:r w:rsidRPr="00B51931">
        <w:rPr>
          <w:rFonts w:ascii="Times New Roman" w:eastAsia="標楷體" w:hAnsi="Times New Roman" w:cs="Times New Roman"/>
          <w:sz w:val="24"/>
          <w:szCs w:val="24"/>
        </w:rPr>
        <w:t>執行人員：</w:t>
      </w:r>
    </w:p>
    <w:p w14:paraId="0466A44C" w14:textId="77777777" w:rsidR="00B51931" w:rsidRDefault="004631D2" w:rsidP="00B51931">
      <w:pPr>
        <w:pStyle w:val="a9"/>
        <w:numPr>
          <w:ilvl w:val="1"/>
          <w:numId w:val="8"/>
        </w:numPr>
        <w:ind w:right="-20"/>
        <w:rPr>
          <w:rFonts w:ascii="Times New Roman" w:eastAsia="標楷體" w:hAnsi="Times New Roman" w:cs="Times New Roman"/>
          <w:sz w:val="24"/>
          <w:szCs w:val="24"/>
        </w:rPr>
      </w:pPr>
      <w:r w:rsidRPr="00B51931">
        <w:rPr>
          <w:rFonts w:ascii="Times New Roman" w:eastAsia="標楷體" w:hAnsi="Times New Roman" w:cs="Times New Roman"/>
          <w:sz w:val="24"/>
          <w:szCs w:val="24"/>
        </w:rPr>
        <w:t>由</w:t>
      </w:r>
      <w:r w:rsidRPr="00B51931">
        <w:rPr>
          <w:rFonts w:ascii="Times New Roman" w:eastAsia="標楷體" w:hAnsi="Times New Roman" w:cs="Times New Roman"/>
          <w:b/>
          <w:sz w:val="24"/>
          <w:szCs w:val="24"/>
        </w:rPr>
        <w:t>勇氣組</w:t>
      </w:r>
      <w:r w:rsidRPr="00B51931">
        <w:rPr>
          <w:rFonts w:ascii="Times New Roman" w:eastAsia="標楷體" w:hAnsi="Times New Roman" w:cs="Times New Roman"/>
          <w:sz w:val="24"/>
          <w:szCs w:val="24"/>
        </w:rPr>
        <w:t>主要執行（人力不足可請夢想組協助）</w:t>
      </w:r>
    </w:p>
    <w:p w14:paraId="39BB9A91" w14:textId="5FC42FB2" w:rsidR="004631D2" w:rsidRPr="00B51931" w:rsidRDefault="004631D2" w:rsidP="00B51931">
      <w:pPr>
        <w:pStyle w:val="a9"/>
        <w:numPr>
          <w:ilvl w:val="1"/>
          <w:numId w:val="8"/>
        </w:numPr>
        <w:ind w:right="-20"/>
        <w:rPr>
          <w:rFonts w:ascii="Times New Roman" w:eastAsia="標楷體" w:hAnsi="Times New Roman" w:cs="Times New Roman"/>
          <w:sz w:val="24"/>
          <w:szCs w:val="24"/>
        </w:rPr>
      </w:pPr>
      <w:r w:rsidRPr="00B51931">
        <w:rPr>
          <w:rFonts w:ascii="Times New Roman" w:eastAsia="標楷體" w:hAnsi="Times New Roman" w:cs="Times New Roman"/>
          <w:sz w:val="24"/>
          <w:szCs w:val="24"/>
        </w:rPr>
        <w:t>執行人員數量由場地數量決定，每個場地至少需三名執行人員、一名音控人員。</w:t>
      </w:r>
    </w:p>
    <w:tbl>
      <w:tblPr>
        <w:tblW w:w="8970" w:type="dxa"/>
        <w:tblInd w:w="7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70"/>
        <w:gridCol w:w="810"/>
        <w:gridCol w:w="4890"/>
      </w:tblGrid>
      <w:tr w:rsidR="004631D2" w:rsidRPr="004631D2" w14:paraId="7B011720" w14:textId="77777777" w:rsidTr="006A232A">
        <w:tc>
          <w:tcPr>
            <w:tcW w:w="3270" w:type="dxa"/>
            <w:tcBorders>
              <w:top w:val="thinThickSmallGap" w:sz="18" w:space="0" w:color="auto"/>
              <w:left w:val="thinThickSmallGap" w:sz="18" w:space="0" w:color="auto"/>
              <w:bottom w:val="double" w:sz="4" w:space="0" w:color="auto"/>
            </w:tcBorders>
            <w:shd w:val="clear" w:color="auto" w:fill="D1D1D1" w:themeFill="background2" w:themeFillShade="E6"/>
          </w:tcPr>
          <w:p w14:paraId="6D2572F5" w14:textId="77777777" w:rsidR="004631D2" w:rsidRPr="004631D2" w:rsidRDefault="004631D2" w:rsidP="005A5D44">
            <w:pPr>
              <w:ind w:right="-2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角色</w:t>
            </w:r>
          </w:p>
        </w:tc>
        <w:tc>
          <w:tcPr>
            <w:tcW w:w="810" w:type="dxa"/>
            <w:tcBorders>
              <w:top w:val="thinThickSmallGap" w:sz="18" w:space="0" w:color="auto"/>
              <w:bottom w:val="double" w:sz="4" w:space="0" w:color="auto"/>
            </w:tcBorders>
            <w:shd w:val="clear" w:color="auto" w:fill="D9D9D9"/>
          </w:tcPr>
          <w:p w14:paraId="50B80961" w14:textId="77777777" w:rsidR="004631D2" w:rsidRPr="004631D2" w:rsidRDefault="004631D2" w:rsidP="005A5D44">
            <w:pPr>
              <w:ind w:right="-2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人數</w:t>
            </w:r>
          </w:p>
        </w:tc>
        <w:tc>
          <w:tcPr>
            <w:tcW w:w="4890" w:type="dxa"/>
            <w:tcBorders>
              <w:top w:val="thinThickSmallGap" w:sz="18" w:space="0" w:color="auto"/>
              <w:bottom w:val="double" w:sz="4" w:space="0" w:color="auto"/>
              <w:right w:val="thickThinSmallGap" w:sz="18" w:space="0" w:color="auto"/>
            </w:tcBorders>
            <w:shd w:val="clear" w:color="auto" w:fill="D9D9D9"/>
          </w:tcPr>
          <w:p w14:paraId="3F4CA920" w14:textId="77777777" w:rsidR="004631D2" w:rsidRPr="004631D2" w:rsidRDefault="004631D2" w:rsidP="005A5D44">
            <w:pPr>
              <w:ind w:right="-2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需安排之總人數</w:t>
            </w:r>
          </w:p>
        </w:tc>
      </w:tr>
      <w:tr w:rsidR="004631D2" w:rsidRPr="004631D2" w14:paraId="11F8EE9C" w14:textId="77777777" w:rsidTr="006A232A">
        <w:trPr>
          <w:trHeight w:val="349"/>
        </w:trPr>
        <w:tc>
          <w:tcPr>
            <w:tcW w:w="3270" w:type="dxa"/>
            <w:tcBorders>
              <w:top w:val="double" w:sz="4" w:space="0" w:color="auto"/>
              <w:left w:val="thinThickSmallGap" w:sz="18" w:space="0" w:color="auto"/>
            </w:tcBorders>
            <w:vAlign w:val="center"/>
          </w:tcPr>
          <w:p w14:paraId="73E1130B" w14:textId="77777777" w:rsidR="004631D2" w:rsidRPr="004631D2" w:rsidRDefault="004631D2" w:rsidP="005A5D44">
            <w:pPr>
              <w:ind w:right="-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主持人</w:t>
            </w:r>
          </w:p>
        </w:tc>
        <w:tc>
          <w:tcPr>
            <w:tcW w:w="810" w:type="dxa"/>
            <w:tcBorders>
              <w:top w:val="double" w:sz="4" w:space="0" w:color="auto"/>
            </w:tcBorders>
            <w:vAlign w:val="center"/>
          </w:tcPr>
          <w:p w14:paraId="1CA486E8" w14:textId="77777777" w:rsidR="004631D2" w:rsidRPr="004631D2" w:rsidRDefault="004631D2" w:rsidP="005A5D44">
            <w:pPr>
              <w:ind w:right="-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90" w:type="dxa"/>
            <w:vMerge w:val="restart"/>
            <w:tcBorders>
              <w:top w:val="double" w:sz="4" w:space="0" w:color="auto"/>
              <w:bottom w:val="single" w:sz="18" w:space="0" w:color="000000"/>
              <w:right w:val="thickThinSmallGap" w:sz="18" w:space="0" w:color="auto"/>
            </w:tcBorders>
            <w:vAlign w:val="center"/>
          </w:tcPr>
          <w:p w14:paraId="6ED83A23" w14:textId="09158B34" w:rsidR="004631D2" w:rsidRPr="004631D2" w:rsidRDefault="004631D2" w:rsidP="005A5D44">
            <w:pPr>
              <w:ind w:right="-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一個場地需要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位</w:t>
            </w:r>
          </w:p>
          <w:p w14:paraId="783B31F8" w14:textId="77777777" w:rsidR="004631D2" w:rsidRPr="004631D2" w:rsidRDefault="004631D2" w:rsidP="005A5D44">
            <w:pPr>
              <w:ind w:right="-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N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個場地需要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N×4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位</w:t>
            </w:r>
          </w:p>
        </w:tc>
      </w:tr>
      <w:tr w:rsidR="004631D2" w:rsidRPr="004631D2" w14:paraId="2A008125" w14:textId="77777777" w:rsidTr="00E052FB">
        <w:trPr>
          <w:trHeight w:val="349"/>
        </w:trPr>
        <w:tc>
          <w:tcPr>
            <w:tcW w:w="3270" w:type="dxa"/>
            <w:tcBorders>
              <w:left w:val="thinThickSmallGap" w:sz="18" w:space="0" w:color="auto"/>
            </w:tcBorders>
            <w:vAlign w:val="center"/>
          </w:tcPr>
          <w:p w14:paraId="15E67F5C" w14:textId="5E020953" w:rsidR="004631D2" w:rsidRPr="00BA5AB7" w:rsidRDefault="004631D2" w:rsidP="005A5D44">
            <w:pPr>
              <w:ind w:right="-2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音控</w:t>
            </w:r>
            <w:r w:rsidR="00BA5AB7"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（主控</w:t>
            </w:r>
            <w:r w:rsidR="00BA5AB7"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ppt</w:t>
            </w:r>
            <w:r w:rsidR="00BA5AB7"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</w:tc>
        <w:tc>
          <w:tcPr>
            <w:tcW w:w="810" w:type="dxa"/>
            <w:vAlign w:val="center"/>
          </w:tcPr>
          <w:p w14:paraId="46B0B819" w14:textId="77777777" w:rsidR="004631D2" w:rsidRPr="004631D2" w:rsidRDefault="004631D2" w:rsidP="005A5D44">
            <w:pPr>
              <w:ind w:right="-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90" w:type="dxa"/>
            <w:vMerge/>
            <w:tcBorders>
              <w:bottom w:val="single" w:sz="18" w:space="0" w:color="000000"/>
              <w:right w:val="thickThinSmallGap" w:sz="18" w:space="0" w:color="auto"/>
            </w:tcBorders>
            <w:vAlign w:val="center"/>
          </w:tcPr>
          <w:p w14:paraId="04938275" w14:textId="77777777" w:rsidR="004631D2" w:rsidRPr="004631D2" w:rsidRDefault="004631D2" w:rsidP="005A5D44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631D2" w:rsidRPr="004631D2" w14:paraId="3AAFB757" w14:textId="77777777" w:rsidTr="00E052FB">
        <w:trPr>
          <w:trHeight w:val="349"/>
        </w:trPr>
        <w:tc>
          <w:tcPr>
            <w:tcW w:w="3270" w:type="dxa"/>
            <w:tcBorders>
              <w:left w:val="thinThickSmallGap" w:sz="18" w:space="0" w:color="auto"/>
              <w:bottom w:val="thickThinSmallGap" w:sz="18" w:space="0" w:color="auto"/>
            </w:tcBorders>
            <w:vAlign w:val="center"/>
          </w:tcPr>
          <w:p w14:paraId="70673C95" w14:textId="38188192" w:rsidR="004631D2" w:rsidRPr="004631D2" w:rsidRDefault="004631D2" w:rsidP="005A5D44">
            <w:pPr>
              <w:ind w:right="-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計分</w:t>
            </w:r>
            <w:r w:rsidR="00BA5AB7"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（協助音控確認分數）</w:t>
            </w:r>
          </w:p>
        </w:tc>
        <w:tc>
          <w:tcPr>
            <w:tcW w:w="810" w:type="dxa"/>
            <w:tcBorders>
              <w:bottom w:val="thickThinSmallGap" w:sz="18" w:space="0" w:color="auto"/>
            </w:tcBorders>
            <w:vAlign w:val="center"/>
          </w:tcPr>
          <w:p w14:paraId="438C1FA8" w14:textId="77777777" w:rsidR="004631D2" w:rsidRPr="004631D2" w:rsidRDefault="004631D2" w:rsidP="005A5D44">
            <w:pPr>
              <w:ind w:right="-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90" w:type="dxa"/>
            <w:vMerge/>
            <w:tcBorders>
              <w:bottom w:val="thickThinSmallGap" w:sz="18" w:space="0" w:color="auto"/>
              <w:right w:val="thickThinSmallGap" w:sz="18" w:space="0" w:color="auto"/>
            </w:tcBorders>
            <w:vAlign w:val="center"/>
          </w:tcPr>
          <w:p w14:paraId="71A74FDD" w14:textId="77777777" w:rsidR="004631D2" w:rsidRPr="004631D2" w:rsidRDefault="004631D2" w:rsidP="005A5D44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14:paraId="5E57BE17" w14:textId="77777777" w:rsidR="00B51931" w:rsidRDefault="004631D2" w:rsidP="00B51931">
      <w:pPr>
        <w:pStyle w:val="a9"/>
        <w:numPr>
          <w:ilvl w:val="1"/>
          <w:numId w:val="8"/>
        </w:numPr>
        <w:ind w:right="-20"/>
        <w:rPr>
          <w:rFonts w:ascii="Times New Roman" w:eastAsia="標楷體" w:hAnsi="Times New Roman" w:cs="Times New Roman"/>
          <w:sz w:val="24"/>
          <w:szCs w:val="24"/>
        </w:rPr>
      </w:pPr>
      <w:r w:rsidRPr="00B51931">
        <w:rPr>
          <w:rFonts w:ascii="Times New Roman" w:eastAsia="標楷體" w:hAnsi="Times New Roman" w:cs="Times New Roman"/>
          <w:sz w:val="24"/>
          <w:szCs w:val="24"/>
        </w:rPr>
        <w:t>請</w:t>
      </w:r>
      <w:r w:rsidRPr="00B51931">
        <w:rPr>
          <w:rFonts w:ascii="Times New Roman" w:eastAsia="標楷體" w:hAnsi="Times New Roman" w:cs="Times New Roman"/>
          <w:b/>
          <w:sz w:val="24"/>
          <w:szCs w:val="24"/>
        </w:rPr>
        <w:t>隊輔組</w:t>
      </w:r>
      <w:r w:rsidRPr="00B51931">
        <w:rPr>
          <w:rFonts w:ascii="Times New Roman" w:eastAsia="標楷體" w:hAnsi="Times New Roman" w:cs="Times New Roman"/>
          <w:sz w:val="24"/>
          <w:szCs w:val="24"/>
        </w:rPr>
        <w:t>於遊戲進行時，從旁協助小隊員進行。</w:t>
      </w:r>
    </w:p>
    <w:p w14:paraId="6A0FF172" w14:textId="25DB94AA" w:rsidR="00BA5AB7" w:rsidRDefault="004631D2" w:rsidP="00B51931">
      <w:pPr>
        <w:pStyle w:val="a9"/>
        <w:numPr>
          <w:ilvl w:val="1"/>
          <w:numId w:val="8"/>
        </w:numPr>
        <w:ind w:right="-20"/>
        <w:rPr>
          <w:rFonts w:ascii="Times New Roman" w:eastAsia="標楷體" w:hAnsi="Times New Roman" w:cs="Times New Roman"/>
          <w:sz w:val="24"/>
          <w:szCs w:val="24"/>
        </w:rPr>
      </w:pPr>
      <w:r w:rsidRPr="00B51931">
        <w:rPr>
          <w:rFonts w:ascii="Times New Roman" w:eastAsia="標楷體" w:hAnsi="Times New Roman" w:cs="Times New Roman"/>
          <w:sz w:val="24"/>
          <w:szCs w:val="24"/>
        </w:rPr>
        <w:t>請務必</w:t>
      </w:r>
      <w:r w:rsidRPr="00B51931">
        <w:rPr>
          <w:rFonts w:ascii="Times New Roman" w:eastAsia="標楷體" w:hAnsi="Times New Roman" w:cs="Times New Roman"/>
          <w:b/>
          <w:sz w:val="24"/>
          <w:szCs w:val="24"/>
          <w:u w:val="single"/>
        </w:rPr>
        <w:t>事前試玩</w:t>
      </w:r>
      <w:r w:rsidRPr="00B51931">
        <w:rPr>
          <w:rFonts w:ascii="Times New Roman" w:eastAsia="標楷體" w:hAnsi="Times New Roman" w:cs="Times New Roman"/>
          <w:sz w:val="24"/>
          <w:szCs w:val="24"/>
        </w:rPr>
        <w:t>遊戲，並</w:t>
      </w:r>
      <w:r w:rsidRPr="00B51931">
        <w:rPr>
          <w:rFonts w:ascii="Times New Roman" w:eastAsia="標楷體" w:hAnsi="Times New Roman" w:cs="Times New Roman"/>
          <w:b/>
          <w:sz w:val="24"/>
          <w:szCs w:val="24"/>
          <w:u w:val="single"/>
        </w:rPr>
        <w:t>準備道具</w:t>
      </w:r>
      <w:r w:rsidRPr="00B51931">
        <w:rPr>
          <w:rFonts w:ascii="Times New Roman" w:eastAsia="標楷體" w:hAnsi="Times New Roman" w:cs="Times New Roman"/>
          <w:sz w:val="24"/>
          <w:szCs w:val="24"/>
        </w:rPr>
        <w:t>，關主與隊輔皆需熟悉遊戲流程以及注意事項。</w:t>
      </w:r>
    </w:p>
    <w:p w14:paraId="7C7B6B98" w14:textId="00C1A68F" w:rsidR="00B51931" w:rsidRPr="00BA5AB7" w:rsidRDefault="00BA5AB7" w:rsidP="00BA5AB7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3AD0780F" w14:textId="454B4876" w:rsidR="004631D2" w:rsidRPr="00B51931" w:rsidRDefault="004631D2" w:rsidP="00B51931">
      <w:pPr>
        <w:pStyle w:val="a9"/>
        <w:numPr>
          <w:ilvl w:val="0"/>
          <w:numId w:val="8"/>
        </w:numPr>
        <w:ind w:right="-20"/>
        <w:rPr>
          <w:rFonts w:ascii="Times New Roman" w:eastAsia="標楷體" w:hAnsi="Times New Roman" w:cs="Times New Roman"/>
          <w:sz w:val="24"/>
          <w:szCs w:val="24"/>
        </w:rPr>
      </w:pPr>
      <w:r w:rsidRPr="00B51931">
        <w:rPr>
          <w:rFonts w:ascii="Times New Roman" w:eastAsia="標楷體" w:hAnsi="Times New Roman" w:cs="Times New Roman"/>
          <w:sz w:val="24"/>
          <w:szCs w:val="24"/>
        </w:rPr>
        <w:lastRenderedPageBreak/>
        <w:t>程序：</w:t>
      </w:r>
    </w:p>
    <w:tbl>
      <w:tblPr>
        <w:tblW w:w="476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453"/>
        <w:gridCol w:w="1195"/>
        <w:gridCol w:w="1031"/>
        <w:gridCol w:w="3065"/>
        <w:gridCol w:w="4150"/>
      </w:tblGrid>
      <w:tr w:rsidR="000E0F6B" w:rsidRPr="004631D2" w14:paraId="006B8F7C" w14:textId="77777777" w:rsidTr="000B451F">
        <w:trPr>
          <w:trHeight w:val="745"/>
          <w:jc w:val="center"/>
        </w:trPr>
        <w:tc>
          <w:tcPr>
            <w:tcW w:w="229" w:type="pct"/>
            <w:tcBorders>
              <w:top w:val="thinThickSmallGap" w:sz="18" w:space="0" w:color="auto"/>
              <w:left w:val="thinThickSmallGap" w:sz="18" w:space="0" w:color="auto"/>
              <w:bottom w:val="double" w:sz="4" w:space="0" w:color="auto"/>
              <w:right w:val="single" w:sz="8" w:space="0" w:color="000000"/>
            </w:tcBorders>
            <w:shd w:val="clear" w:color="auto" w:fill="D1D1D1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ABC60" w14:textId="77777777" w:rsidR="004631D2" w:rsidRPr="004631D2" w:rsidRDefault="004631D2" w:rsidP="005A5D44">
            <w:pP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序</w:t>
            </w:r>
          </w:p>
        </w:tc>
        <w:tc>
          <w:tcPr>
            <w:tcW w:w="604" w:type="pct"/>
            <w:tcBorders>
              <w:top w:val="thinThickSmallGap" w:sz="18" w:space="0" w:color="auto"/>
              <w:bottom w:val="double" w:sz="4" w:space="0" w:color="auto"/>
              <w:right w:val="single" w:sz="8" w:space="0" w:color="000000"/>
            </w:tcBorders>
            <w:shd w:val="clear" w:color="auto" w:fill="D1D1D1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9A26A" w14:textId="77777777" w:rsidR="004631D2" w:rsidRPr="004631D2" w:rsidRDefault="004631D2" w:rsidP="00EB1C8C">
            <w:pP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程序</w:t>
            </w:r>
          </w:p>
        </w:tc>
        <w:tc>
          <w:tcPr>
            <w:tcW w:w="521" w:type="pct"/>
            <w:tcBorders>
              <w:top w:val="thinThickSmallGap" w:sz="18" w:space="0" w:color="auto"/>
              <w:bottom w:val="double" w:sz="4" w:space="0" w:color="auto"/>
              <w:right w:val="single" w:sz="8" w:space="0" w:color="000000"/>
            </w:tcBorders>
            <w:shd w:val="clear" w:color="auto" w:fill="D1D1D1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899CB" w14:textId="77777777" w:rsidR="004631D2" w:rsidRPr="004631D2" w:rsidRDefault="004631D2" w:rsidP="005A5D44">
            <w:pPr>
              <w:ind w:left="-99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時間</w:t>
            </w:r>
          </w:p>
          <w:p w14:paraId="45D0E00E" w14:textId="77777777" w:rsidR="004631D2" w:rsidRPr="004631D2" w:rsidRDefault="004631D2" w:rsidP="005A5D44">
            <w:pPr>
              <w:ind w:left="-99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（分）</w:t>
            </w:r>
          </w:p>
        </w:tc>
        <w:tc>
          <w:tcPr>
            <w:tcW w:w="1549" w:type="pct"/>
            <w:tcBorders>
              <w:top w:val="thinThickSmallGap" w:sz="18" w:space="0" w:color="auto"/>
              <w:bottom w:val="double" w:sz="4" w:space="0" w:color="auto"/>
              <w:right w:val="single" w:sz="8" w:space="0" w:color="000000"/>
            </w:tcBorders>
            <w:shd w:val="clear" w:color="auto" w:fill="D1D1D1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054B8" w14:textId="77777777" w:rsidR="004631D2" w:rsidRPr="004631D2" w:rsidRDefault="004631D2" w:rsidP="00EB1C8C">
            <w:pP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內容</w:t>
            </w:r>
          </w:p>
        </w:tc>
        <w:tc>
          <w:tcPr>
            <w:tcW w:w="2097" w:type="pct"/>
            <w:tcBorders>
              <w:top w:val="thinThickSmallGap" w:sz="18" w:space="0" w:color="auto"/>
              <w:bottom w:val="double" w:sz="4" w:space="0" w:color="auto"/>
              <w:right w:val="thickThinSmallGap" w:sz="18" w:space="0" w:color="auto"/>
            </w:tcBorders>
            <w:shd w:val="clear" w:color="auto" w:fill="D1D1D1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F1CAA" w14:textId="77777777" w:rsidR="004631D2" w:rsidRPr="004631D2" w:rsidRDefault="004631D2" w:rsidP="00EB1C8C">
            <w:pP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備註</w:t>
            </w:r>
          </w:p>
        </w:tc>
      </w:tr>
      <w:tr w:rsidR="000E0F6B" w:rsidRPr="004631D2" w14:paraId="0D0BEB5E" w14:textId="77777777" w:rsidTr="006A232A">
        <w:trPr>
          <w:trHeight w:val="500"/>
          <w:jc w:val="center"/>
        </w:trPr>
        <w:tc>
          <w:tcPr>
            <w:tcW w:w="229" w:type="pct"/>
            <w:tcBorders>
              <w:top w:val="double" w:sz="4" w:space="0" w:color="auto"/>
              <w:left w:val="thinThickSmallGap" w:sz="18" w:space="0" w:color="auto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C46D6" w14:textId="77777777" w:rsidR="004631D2" w:rsidRPr="004631D2" w:rsidRDefault="004631D2" w:rsidP="005A5D44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661D4" w14:textId="77777777" w:rsidR="004631D2" w:rsidRPr="004631D2" w:rsidRDefault="004631D2" w:rsidP="00EB1C8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總開場</w:t>
            </w:r>
          </w:p>
        </w:tc>
        <w:tc>
          <w:tcPr>
            <w:tcW w:w="521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3B809" w14:textId="77777777" w:rsidR="004631D2" w:rsidRPr="004631D2" w:rsidRDefault="004631D2" w:rsidP="005A5D44">
            <w:pPr>
              <w:ind w:left="-99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49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F8300C" w14:textId="77777777" w:rsidR="004631D2" w:rsidRPr="004631D2" w:rsidRDefault="004631D2" w:rsidP="00EB1C8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詳見</w:t>
            </w:r>
            <w:r w:rsidRPr="00077DB7">
              <w:rPr>
                <w:rFonts w:ascii="Times New Roman" w:eastAsia="標楷體" w:hAnsi="Times New Roman" w:cs="Times New Roman"/>
                <w:b/>
                <w:sz w:val="24"/>
                <w:szCs w:val="24"/>
                <w:bdr w:val="single" w:sz="4" w:space="0" w:color="auto"/>
              </w:rPr>
              <w:t>附件</w:t>
            </w:r>
            <w:r w:rsidRPr="00077DB7">
              <w:rPr>
                <w:rFonts w:ascii="Times New Roman" w:eastAsia="標楷體" w:hAnsi="Times New Roman" w:cs="Times New Roman"/>
                <w:b/>
                <w:sz w:val="24"/>
                <w:szCs w:val="24"/>
                <w:bdr w:val="single" w:sz="4" w:space="0" w:color="auto"/>
              </w:rPr>
              <w:t>A</w:t>
            </w:r>
          </w:p>
        </w:tc>
        <w:tc>
          <w:tcPr>
            <w:tcW w:w="2097" w:type="pct"/>
            <w:vMerge w:val="restart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82317" w14:textId="77777777" w:rsidR="004631D2" w:rsidRPr="004631D2" w:rsidRDefault="004631D2" w:rsidP="005A5D44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總開關和關卡間串場主持稿：</w:t>
            </w:r>
            <w:r w:rsidRPr="00077DB7">
              <w:rPr>
                <w:rFonts w:ascii="Times New Roman" w:eastAsia="標楷體" w:hAnsi="Times New Roman" w:cs="Times New Roman"/>
                <w:b/>
                <w:sz w:val="24"/>
                <w:szCs w:val="24"/>
                <w:bdr w:val="single" w:sz="4" w:space="0" w:color="auto"/>
              </w:rPr>
              <w:t>附件</w:t>
            </w:r>
            <w:r w:rsidRPr="00077DB7">
              <w:rPr>
                <w:rFonts w:ascii="Times New Roman" w:eastAsia="標楷體" w:hAnsi="Times New Roman" w:cs="Times New Roman"/>
                <w:b/>
                <w:sz w:val="24"/>
                <w:szCs w:val="24"/>
                <w:bdr w:val="single" w:sz="4" w:space="0" w:color="auto"/>
              </w:rPr>
              <w:t>A</w:t>
            </w:r>
          </w:p>
          <w:p w14:paraId="2A46DDF5" w14:textId="3B70BF95" w:rsidR="004631D2" w:rsidRPr="004631D2" w:rsidRDefault="00BA5AB7" w:rsidP="005A5D44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Rich man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聰明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Go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 w:rsidR="004631D2" w:rsidRPr="00077DB7">
              <w:rPr>
                <w:rFonts w:ascii="Times New Roman" w:eastAsia="標楷體" w:hAnsi="Times New Roman" w:cs="Times New Roman"/>
                <w:b/>
                <w:sz w:val="24"/>
                <w:szCs w:val="24"/>
                <w:bdr w:val="single" w:sz="4" w:space="0" w:color="auto"/>
              </w:rPr>
              <w:t>附件Ｂ</w:t>
            </w:r>
          </w:p>
          <w:p w14:paraId="7BBDC71C" w14:textId="77777777" w:rsidR="004631D2" w:rsidRPr="004631D2" w:rsidRDefault="004631D2" w:rsidP="005A5D44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資訊判讀題目及解說：</w:t>
            </w:r>
            <w:r w:rsidRPr="00077DB7">
              <w:rPr>
                <w:rFonts w:ascii="Times New Roman" w:eastAsia="標楷體" w:hAnsi="Times New Roman" w:cs="Times New Roman"/>
                <w:b/>
                <w:sz w:val="24"/>
                <w:szCs w:val="24"/>
                <w:bdr w:val="single" w:sz="4" w:space="0" w:color="auto"/>
              </w:rPr>
              <w:t>附件Ｃ</w:t>
            </w:r>
          </w:p>
          <w:p w14:paraId="3A8C6579" w14:textId="77777777" w:rsidR="004631D2" w:rsidRPr="004631D2" w:rsidRDefault="004631D2" w:rsidP="005A5D44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詐騙題目及解說：</w:t>
            </w:r>
            <w:r w:rsidRPr="00077DB7">
              <w:rPr>
                <w:rFonts w:ascii="Times New Roman" w:eastAsia="標楷體" w:hAnsi="Times New Roman" w:cs="Times New Roman"/>
                <w:b/>
                <w:sz w:val="24"/>
                <w:szCs w:val="24"/>
                <w:bdr w:val="single" w:sz="4" w:space="0" w:color="auto"/>
              </w:rPr>
              <w:t>附件Ｄ</w:t>
            </w:r>
          </w:p>
          <w:p w14:paraId="371DA6CD" w14:textId="5F81527F" w:rsidR="004631D2" w:rsidRPr="004631D2" w:rsidRDefault="00BA5AB7" w:rsidP="005A5D44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負責任的消費題目及解說：</w:t>
            </w:r>
            <w:r w:rsidR="004631D2" w:rsidRPr="00077DB7">
              <w:rPr>
                <w:rFonts w:ascii="Times New Roman" w:eastAsia="標楷體" w:hAnsi="Times New Roman" w:cs="Times New Roman"/>
                <w:b/>
                <w:sz w:val="24"/>
                <w:szCs w:val="24"/>
                <w:bdr w:val="single" w:sz="4" w:space="0" w:color="auto"/>
              </w:rPr>
              <w:t>附件Ｅ</w:t>
            </w:r>
          </w:p>
          <w:p w14:paraId="0794EA22" w14:textId="77777777" w:rsidR="004631D2" w:rsidRPr="004631D2" w:rsidRDefault="004631D2" w:rsidP="005A5D44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機會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命運：</w:t>
            </w:r>
            <w:r w:rsidRPr="00077DB7">
              <w:rPr>
                <w:rFonts w:ascii="Times New Roman" w:eastAsia="標楷體" w:hAnsi="Times New Roman" w:cs="Times New Roman"/>
                <w:b/>
                <w:sz w:val="24"/>
                <w:szCs w:val="24"/>
                <w:bdr w:val="single" w:sz="4" w:space="0" w:color="auto"/>
              </w:rPr>
              <w:t>附件</w:t>
            </w:r>
            <w:r w:rsidRPr="00077DB7">
              <w:rPr>
                <w:rFonts w:ascii="標楷體" w:eastAsia="標楷體" w:hAnsi="標楷體" w:cs="Times New Roman"/>
                <w:b/>
                <w:sz w:val="24"/>
                <w:szCs w:val="24"/>
                <w:bdr w:val="single" w:sz="4" w:space="0" w:color="auto"/>
              </w:rPr>
              <w:t>F</w:t>
            </w:r>
          </w:p>
          <w:p w14:paraId="76E6BDCA" w14:textId="77777777" w:rsidR="004631D2" w:rsidRPr="004631D2" w:rsidRDefault="004631D2" w:rsidP="00EB1C8C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破產救濟：</w:t>
            </w:r>
            <w:r w:rsidRPr="00077DB7">
              <w:rPr>
                <w:rFonts w:ascii="Times New Roman" w:eastAsia="標楷體" w:hAnsi="Times New Roman" w:cs="Times New Roman"/>
                <w:b/>
                <w:sz w:val="24"/>
                <w:szCs w:val="24"/>
                <w:bdr w:val="single" w:sz="4" w:space="0" w:color="auto"/>
              </w:rPr>
              <w:t>附件</w:t>
            </w:r>
            <w:r w:rsidRPr="00077DB7">
              <w:rPr>
                <w:rFonts w:ascii="標楷體" w:eastAsia="標楷體" w:hAnsi="標楷體" w:cs="Times New Roman"/>
                <w:b/>
                <w:sz w:val="24"/>
                <w:szCs w:val="24"/>
                <w:bdr w:val="single" w:sz="4" w:space="0" w:color="auto"/>
              </w:rPr>
              <w:t>G</w:t>
            </w:r>
          </w:p>
        </w:tc>
      </w:tr>
      <w:tr w:rsidR="000E0F6B" w:rsidRPr="004631D2" w14:paraId="1860F898" w14:textId="77777777" w:rsidTr="00E052FB">
        <w:trPr>
          <w:trHeight w:val="559"/>
          <w:jc w:val="center"/>
        </w:trPr>
        <w:tc>
          <w:tcPr>
            <w:tcW w:w="229" w:type="pct"/>
            <w:vMerge w:val="restart"/>
            <w:tcBorders>
              <w:top w:val="single" w:sz="4" w:space="0" w:color="000000"/>
              <w:left w:val="thinThickSmallGap" w:sz="18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127BA" w14:textId="77777777" w:rsidR="004631D2" w:rsidRPr="004631D2" w:rsidRDefault="004631D2" w:rsidP="005A5D44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A1DFA" w14:textId="77777777" w:rsidR="00BA5AB7" w:rsidRPr="00BA5AB7" w:rsidRDefault="00BA5AB7" w:rsidP="00BA5AB7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/>
                <w:sz w:val="24"/>
                <w:szCs w:val="24"/>
              </w:rPr>
              <w:t>Rich man</w:t>
            </w:r>
          </w:p>
          <w:p w14:paraId="2CBCD3F7" w14:textId="77777777" w:rsidR="00BA5AB7" w:rsidRPr="00BA5AB7" w:rsidRDefault="00BA5AB7" w:rsidP="00BA5AB7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聰明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Go</w:t>
            </w:r>
          </w:p>
          <w:p w14:paraId="24CC444B" w14:textId="3E6B3AD7" w:rsidR="004631D2" w:rsidRPr="004631D2" w:rsidRDefault="00BA5AB7" w:rsidP="00BA5AB7">
            <w:pPr>
              <w:widowControl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遊戲進行</w:t>
            </w:r>
          </w:p>
        </w:tc>
        <w:tc>
          <w:tcPr>
            <w:tcW w:w="52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4C0E5" w14:textId="77777777" w:rsidR="004631D2" w:rsidRPr="004631D2" w:rsidRDefault="004631D2" w:rsidP="005A5D44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154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8EE40" w14:textId="77777777" w:rsidR="004631D2" w:rsidRPr="000E0F6B" w:rsidRDefault="004631D2" w:rsidP="00EB1C8C">
            <w:pPr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0E0F6B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遊戲進行方式詳見</w:t>
            </w:r>
            <w:r w:rsidRPr="00BA5AB7">
              <w:rPr>
                <w:rFonts w:ascii="Times New Roman" w:eastAsia="標楷體" w:hAnsi="Times New Roman" w:cs="Times New Roman"/>
                <w:b/>
                <w:sz w:val="24"/>
                <w:szCs w:val="24"/>
                <w:bdr w:val="single" w:sz="4" w:space="0" w:color="auto"/>
              </w:rPr>
              <w:t>附件Ｂ</w:t>
            </w:r>
          </w:p>
          <w:p w14:paraId="4FE8FE04" w14:textId="77777777" w:rsidR="004631D2" w:rsidRPr="000E0F6B" w:rsidRDefault="004631D2" w:rsidP="00EB1C8C">
            <w:pPr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0E0F6B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學習正確的資訊判讀能力</w:t>
            </w:r>
          </w:p>
          <w:p w14:paraId="3865C788" w14:textId="77777777" w:rsidR="004631D2" w:rsidRPr="000E0F6B" w:rsidRDefault="004631D2" w:rsidP="00EB1C8C">
            <w:pPr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0E0F6B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學習辨別詐騙的能力</w:t>
            </w:r>
          </w:p>
          <w:p w14:paraId="33A46B59" w14:textId="77777777" w:rsidR="004631D2" w:rsidRPr="000E0F6B" w:rsidRDefault="004631D2" w:rsidP="00EB1C8C">
            <w:pPr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0E0F6B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學習友善環境的消費方式</w:t>
            </w:r>
          </w:p>
        </w:tc>
        <w:tc>
          <w:tcPr>
            <w:tcW w:w="209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6FEFD" w14:textId="77777777" w:rsidR="004631D2" w:rsidRPr="004631D2" w:rsidRDefault="004631D2" w:rsidP="005A5D44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0E0F6B" w:rsidRPr="004631D2" w14:paraId="4AAF8284" w14:textId="77777777" w:rsidTr="00E052FB">
        <w:trPr>
          <w:trHeight w:val="915"/>
          <w:jc w:val="center"/>
        </w:trPr>
        <w:tc>
          <w:tcPr>
            <w:tcW w:w="229" w:type="pct"/>
            <w:vMerge/>
            <w:tcBorders>
              <w:top w:val="single" w:sz="4" w:space="0" w:color="000000"/>
              <w:left w:val="thinThickSmallGap" w:sz="18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D9A09" w14:textId="77777777" w:rsidR="004631D2" w:rsidRPr="004631D2" w:rsidRDefault="004631D2" w:rsidP="005A5D44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60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B3BA9" w14:textId="77777777" w:rsidR="004631D2" w:rsidRPr="004631D2" w:rsidRDefault="004631D2" w:rsidP="00EB1C8C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52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CADEB" w14:textId="77777777" w:rsidR="004631D2" w:rsidRPr="004631D2" w:rsidRDefault="004631D2" w:rsidP="005A5D44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5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8DD06" w14:textId="77777777" w:rsidR="004631D2" w:rsidRPr="004631D2" w:rsidRDefault="004631D2" w:rsidP="005A5D44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09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4020D" w14:textId="77777777" w:rsidR="004631D2" w:rsidRPr="004631D2" w:rsidRDefault="004631D2" w:rsidP="005A5D44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0E0F6B" w:rsidRPr="004631D2" w14:paraId="4A2E1C57" w14:textId="77777777" w:rsidTr="00E052FB">
        <w:trPr>
          <w:trHeight w:val="440"/>
          <w:jc w:val="center"/>
        </w:trPr>
        <w:tc>
          <w:tcPr>
            <w:tcW w:w="229" w:type="pct"/>
            <w:tcBorders>
              <w:top w:val="single" w:sz="4" w:space="0" w:color="000000"/>
              <w:left w:val="thinThickSmallGap" w:sz="18" w:space="0" w:color="auto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EDAF8" w14:textId="77777777" w:rsidR="004631D2" w:rsidRPr="004631D2" w:rsidRDefault="004631D2" w:rsidP="005A5D44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32DD8" w14:textId="77777777" w:rsidR="004631D2" w:rsidRPr="004631D2" w:rsidRDefault="004631D2" w:rsidP="00EB1C8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總結關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27176" w14:textId="77777777" w:rsidR="004631D2" w:rsidRPr="004631D2" w:rsidRDefault="004631D2" w:rsidP="005A5D44">
            <w:pPr>
              <w:ind w:left="-99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7AC56" w14:textId="77777777" w:rsidR="004631D2" w:rsidRPr="004631D2" w:rsidRDefault="004631D2" w:rsidP="00EB1C8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詳見</w:t>
            </w:r>
            <w:r w:rsidRPr="00077DB7">
              <w:rPr>
                <w:rFonts w:ascii="Times New Roman" w:eastAsia="標楷體" w:hAnsi="Times New Roman" w:cs="Times New Roman"/>
                <w:b/>
                <w:sz w:val="24"/>
                <w:szCs w:val="24"/>
                <w:bdr w:val="single" w:sz="4" w:space="0" w:color="auto"/>
              </w:rPr>
              <w:t>附件</w:t>
            </w:r>
            <w:r w:rsidRPr="00077DB7">
              <w:rPr>
                <w:rFonts w:ascii="Times New Roman" w:eastAsia="標楷體" w:hAnsi="Times New Roman" w:cs="Times New Roman"/>
                <w:b/>
                <w:sz w:val="24"/>
                <w:szCs w:val="24"/>
                <w:bdr w:val="single" w:sz="4" w:space="0" w:color="auto"/>
              </w:rPr>
              <w:t>A</w:t>
            </w:r>
          </w:p>
        </w:tc>
        <w:tc>
          <w:tcPr>
            <w:tcW w:w="209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B4260" w14:textId="77777777" w:rsidR="004631D2" w:rsidRPr="004631D2" w:rsidRDefault="004631D2" w:rsidP="005A5D44">
            <w:pPr>
              <w:widowControl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631D2" w:rsidRPr="004631D2" w14:paraId="054A7938" w14:textId="77777777" w:rsidTr="00E052FB">
        <w:trPr>
          <w:trHeight w:val="473"/>
          <w:jc w:val="center"/>
        </w:trPr>
        <w:tc>
          <w:tcPr>
            <w:tcW w:w="833" w:type="pct"/>
            <w:gridSpan w:val="2"/>
            <w:tcBorders>
              <w:top w:val="single" w:sz="4" w:space="0" w:color="000000"/>
              <w:left w:val="thinThickSmallGap" w:sz="18" w:space="0" w:color="auto"/>
              <w:bottom w:val="thickThinSmallGap" w:sz="18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209AC" w14:textId="77777777" w:rsidR="004631D2" w:rsidRPr="004631D2" w:rsidRDefault="004631D2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總共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thickThinSmallGap" w:sz="18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A040A" w14:textId="77777777" w:rsidR="004631D2" w:rsidRPr="004631D2" w:rsidRDefault="004631D2" w:rsidP="005A5D44">
            <w:pPr>
              <w:ind w:left="-99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3646" w:type="pct"/>
            <w:gridSpan w:val="2"/>
            <w:tcBorders>
              <w:top w:val="single" w:sz="4" w:space="0" w:color="000000"/>
              <w:left w:val="single" w:sz="4" w:space="0" w:color="000000"/>
              <w:bottom w:val="thickThinSmallGap" w:sz="18" w:space="0" w:color="auto"/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9FDCE" w14:textId="77777777" w:rsidR="004631D2" w:rsidRPr="004631D2" w:rsidRDefault="004631D2" w:rsidP="005A5D44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14:paraId="29FFA23A" w14:textId="77777777" w:rsidR="00BA5AB7" w:rsidRPr="00BA5AB7" w:rsidRDefault="00BA5AB7" w:rsidP="00BA5AB7">
      <w:pPr>
        <w:jc w:val="both"/>
        <w:rPr>
          <w:rFonts w:ascii="Times New Roman" w:eastAsia="標楷體" w:hAnsi="Times New Roman" w:cs="Times New Roman"/>
          <w:sz w:val="24"/>
          <w:szCs w:val="24"/>
        </w:rPr>
      </w:pPr>
    </w:p>
    <w:p w14:paraId="2C5CBCE4" w14:textId="0F6ED575" w:rsidR="00B51931" w:rsidRDefault="004631D2" w:rsidP="00B51931">
      <w:pPr>
        <w:pStyle w:val="a9"/>
        <w:numPr>
          <w:ilvl w:val="0"/>
          <w:numId w:val="8"/>
        </w:numPr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B51931">
        <w:rPr>
          <w:rFonts w:ascii="Times New Roman" w:eastAsia="標楷體" w:hAnsi="Times New Roman" w:cs="Times New Roman"/>
          <w:sz w:val="24"/>
          <w:szCs w:val="24"/>
        </w:rPr>
        <w:t>關卡遊戲說明：</w:t>
      </w:r>
    </w:p>
    <w:p w14:paraId="5AE008BE" w14:textId="79BB67FB" w:rsidR="00B51931" w:rsidRDefault="00BA5AB7" w:rsidP="00B51931">
      <w:pPr>
        <w:pStyle w:val="a9"/>
        <w:numPr>
          <w:ilvl w:val="1"/>
          <w:numId w:val="8"/>
        </w:numPr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以生活中會遇到的多重資訊與抉擇為題，利用大富翁遊戲的方式，透過擲骰子、答題與情境模擬，讓同學在遊戲中練習合理運用金錢，提升獨立思考與決策能力，並養成友善環境的消費習慣。</w:t>
      </w:r>
    </w:p>
    <w:p w14:paraId="2FDE1073" w14:textId="163419F3" w:rsidR="00BA5AB7" w:rsidRDefault="00BA5AB7" w:rsidP="00B51931">
      <w:pPr>
        <w:pStyle w:val="a9"/>
        <w:numPr>
          <w:ilvl w:val="1"/>
          <w:numId w:val="8"/>
        </w:numPr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闖關說明：詳見</w:t>
      </w:r>
      <w:r w:rsidRPr="00BA5AB7">
        <w:rPr>
          <w:rFonts w:ascii="Times New Roman" w:eastAsia="標楷體" w:hAnsi="Times New Roman" w:cs="Times New Roman" w:hint="eastAsia"/>
          <w:b/>
          <w:bCs/>
          <w:sz w:val="24"/>
          <w:szCs w:val="24"/>
          <w:bdr w:val="single" w:sz="4" w:space="0" w:color="auto"/>
        </w:rPr>
        <w:t>附件Ｂ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「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Rich man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聰明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Go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」進行方式。</w:t>
      </w:r>
    </w:p>
    <w:p w14:paraId="293966E5" w14:textId="77777777" w:rsidR="004631D2" w:rsidRPr="004631D2" w:rsidRDefault="004631D2" w:rsidP="004631D2">
      <w:pPr>
        <w:jc w:val="both"/>
        <w:rPr>
          <w:rFonts w:ascii="Times New Roman" w:eastAsia="標楷體" w:hAnsi="Times New Roman" w:cs="Times New Roman"/>
          <w:sz w:val="24"/>
          <w:szCs w:val="24"/>
        </w:rPr>
        <w:sectPr w:rsidR="004631D2" w:rsidRPr="004631D2" w:rsidSect="00014905">
          <w:pgSz w:w="11909" w:h="16834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50FADBB8" w14:textId="25CFC411" w:rsidR="004631D2" w:rsidRDefault="004631D2" w:rsidP="004631D2">
      <w:pPr>
        <w:rPr>
          <w:rFonts w:ascii="Times New Roman" w:eastAsia="標楷體" w:hAnsi="Times New Roman" w:cs="Times New Roman"/>
          <w:b/>
          <w:sz w:val="24"/>
          <w:szCs w:val="24"/>
        </w:rPr>
      </w:pPr>
      <w:r w:rsidRPr="0020212B">
        <w:rPr>
          <w:rFonts w:ascii="Times New Roman" w:eastAsia="標楷體" w:hAnsi="Times New Roman" w:cs="Times New Roman"/>
          <w:b/>
          <w:sz w:val="24"/>
          <w:szCs w:val="24"/>
          <w:bdr w:val="single" w:sz="4" w:space="0" w:color="auto"/>
        </w:rPr>
        <w:lastRenderedPageBreak/>
        <w:t>附件Ａ</w:t>
      </w:r>
      <w:r w:rsidRPr="004631D2">
        <w:rPr>
          <w:rFonts w:ascii="Times New Roman" w:eastAsia="標楷體" w:hAnsi="Times New Roman" w:cs="Times New Roman"/>
          <w:b/>
          <w:sz w:val="24"/>
          <w:szCs w:val="24"/>
        </w:rPr>
        <w:t>總開關和關卡間串場主持稿</w:t>
      </w:r>
    </w:p>
    <w:p w14:paraId="6253F8F2" w14:textId="4581571F" w:rsidR="00BA5AB7" w:rsidRPr="004631D2" w:rsidRDefault="00BA5AB7" w:rsidP="004631D2">
      <w:pPr>
        <w:rPr>
          <w:rFonts w:ascii="Times New Roman" w:eastAsia="標楷體" w:hAnsi="Times New Roman" w:cs="Times New Roman"/>
          <w:sz w:val="24"/>
          <w:szCs w:val="24"/>
        </w:rPr>
      </w:pP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※備註：建議搭配「電子附件一－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Rich Man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聰明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Go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遊戲說明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ppt</w:t>
      </w:r>
      <w:r w:rsidRPr="00BA5AB7">
        <w:rPr>
          <w:rFonts w:ascii="Times New Roman" w:eastAsia="標楷體" w:hAnsi="Times New Roman" w:cs="Times New Roman" w:hint="eastAsia"/>
          <w:sz w:val="24"/>
          <w:szCs w:val="24"/>
        </w:rPr>
        <w:t>」</w:t>
      </w:r>
    </w:p>
    <w:tbl>
      <w:tblPr>
        <w:tblW w:w="5000" w:type="pct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49"/>
        <w:gridCol w:w="8944"/>
      </w:tblGrid>
      <w:tr w:rsidR="00014905" w:rsidRPr="004631D2" w14:paraId="4053FCD1" w14:textId="77777777" w:rsidTr="006A232A">
        <w:trPr>
          <w:trHeight w:val="268"/>
        </w:trPr>
        <w:tc>
          <w:tcPr>
            <w:tcW w:w="697" w:type="pct"/>
            <w:tcBorders>
              <w:top w:val="thinThickSmallGap" w:sz="18" w:space="0" w:color="auto"/>
              <w:left w:val="thinThickSmallGap" w:sz="18" w:space="0" w:color="auto"/>
              <w:bottom w:val="double" w:sz="4" w:space="0" w:color="auto"/>
            </w:tcBorders>
            <w:shd w:val="clear" w:color="auto" w:fill="D1D1D1" w:themeFill="background2" w:themeFillShade="E6"/>
            <w:vAlign w:val="center"/>
          </w:tcPr>
          <w:p w14:paraId="42CC0905" w14:textId="77777777" w:rsidR="004631D2" w:rsidRPr="008F2C83" w:rsidRDefault="004631D2" w:rsidP="0020212B">
            <w:pP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8F2C83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序</w:t>
            </w:r>
          </w:p>
        </w:tc>
        <w:tc>
          <w:tcPr>
            <w:tcW w:w="4303" w:type="pct"/>
            <w:tcBorders>
              <w:top w:val="thinThickSmallGap" w:sz="18" w:space="0" w:color="auto"/>
              <w:bottom w:val="double" w:sz="4" w:space="0" w:color="auto"/>
              <w:right w:val="thickThinSmallGap" w:sz="18" w:space="0" w:color="auto"/>
            </w:tcBorders>
            <w:shd w:val="clear" w:color="auto" w:fill="D9D9D9"/>
            <w:vAlign w:val="center"/>
          </w:tcPr>
          <w:p w14:paraId="2882E33A" w14:textId="77777777" w:rsidR="004631D2" w:rsidRPr="004631D2" w:rsidRDefault="004631D2" w:rsidP="0020212B">
            <w:pP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主持稿</w:t>
            </w:r>
          </w:p>
        </w:tc>
      </w:tr>
      <w:tr w:rsidR="008F2C83" w:rsidRPr="004631D2" w14:paraId="389847B3" w14:textId="77777777" w:rsidTr="006A232A">
        <w:trPr>
          <w:trHeight w:val="268"/>
        </w:trPr>
        <w:tc>
          <w:tcPr>
            <w:tcW w:w="697" w:type="pct"/>
            <w:tcBorders>
              <w:top w:val="double" w:sz="4" w:space="0" w:color="auto"/>
              <w:left w:val="thinThickSmallGap" w:sz="18" w:space="0" w:color="auto"/>
            </w:tcBorders>
            <w:shd w:val="clear" w:color="auto" w:fill="FFFFFF" w:themeFill="background1"/>
            <w:vAlign w:val="center"/>
          </w:tcPr>
          <w:p w14:paraId="7116A21C" w14:textId="77777777" w:rsidR="004631D2" w:rsidRPr="008F2C83" w:rsidRDefault="004631D2" w:rsidP="0020212B">
            <w:pPr>
              <w:jc w:val="center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8F2C83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總開場</w:t>
            </w:r>
          </w:p>
        </w:tc>
        <w:tc>
          <w:tcPr>
            <w:tcW w:w="4303" w:type="pct"/>
            <w:tcBorders>
              <w:top w:val="double" w:sz="4" w:space="0" w:color="auto"/>
              <w:right w:val="thickThinSmallGap" w:sz="18" w:space="0" w:color="auto"/>
            </w:tcBorders>
          </w:tcPr>
          <w:p w14:paraId="2201DE22" w14:textId="77777777" w:rsidR="00BA5AB7" w:rsidRPr="00BA5AB7" w:rsidRDefault="00BA5AB7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★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ppt1)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大家好～歡迎來到「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Rich man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聰明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Go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」！大家都有玩過大富翁嗎～</w:t>
            </w:r>
          </w:p>
          <w:p w14:paraId="5814FF70" w14:textId="3CB3932C" w:rsidR="004631D2" w:rsidRPr="004631D2" w:rsidRDefault="00BA5AB7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：這一關我們會以大富翁的形式，帶大家認識資訊判讀、詐騙識別以及負責任的消費這三大主題，希望大家可以一起練習如何合理運用金錢，養成友善環境的消費習慣！</w:t>
            </w:r>
          </w:p>
        </w:tc>
      </w:tr>
      <w:tr w:rsidR="008F2C83" w:rsidRPr="004631D2" w14:paraId="5DB0E0C1" w14:textId="77777777" w:rsidTr="006A232A">
        <w:trPr>
          <w:trHeight w:val="268"/>
        </w:trPr>
        <w:tc>
          <w:tcPr>
            <w:tcW w:w="697" w:type="pct"/>
            <w:tcBorders>
              <w:left w:val="thinThickSmallGap" w:sz="18" w:space="0" w:color="auto"/>
            </w:tcBorders>
            <w:shd w:val="clear" w:color="auto" w:fill="FFFFFF" w:themeFill="background1"/>
            <w:vAlign w:val="center"/>
          </w:tcPr>
          <w:p w14:paraId="450379F7" w14:textId="77777777" w:rsidR="004631D2" w:rsidRPr="008F2C83" w:rsidRDefault="004631D2" w:rsidP="0020212B">
            <w:pPr>
              <w:jc w:val="center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8F2C83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遊戲說明</w:t>
            </w:r>
          </w:p>
        </w:tc>
        <w:tc>
          <w:tcPr>
            <w:tcW w:w="4303" w:type="pct"/>
            <w:tcBorders>
              <w:right w:val="thickThinSmallGap" w:sz="18" w:space="0" w:color="auto"/>
            </w:tcBorders>
          </w:tcPr>
          <w:p w14:paraId="0830F29D" w14:textId="77777777" w:rsidR="00BA5AB7" w:rsidRPr="00BA5AB7" w:rsidRDefault="00BA5AB7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：在遊戲開始前，先為大家說明規則：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★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ppt2)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可以看到左邊是各隊現有資金，每隊會輪流擲骰子，棋子會依照骰出的點數，前進到對應的題目格或機會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/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命運。</w:t>
            </w:r>
          </w:p>
          <w:p w14:paraId="58D813E0" w14:textId="77777777" w:rsidR="00BA5AB7" w:rsidRPr="00BA5AB7" w:rsidRDefault="00BA5AB7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：如果骰到資訊、詐騙、消費這三大主題的格子時，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★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ppt3)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螢幕上會出現幾個題目的選項，由「擲骰子的小隊」選擇其中一題。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★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ppt4)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當我們唸完題目後，每個小隊都可以派出一位代表上台搶答，螢幕上會顯示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ABCD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四個選項，只要站在對應的字母前，就表示那是你們選擇的答案哦～</w:t>
            </w:r>
          </w:p>
          <w:p w14:paraId="747F63F8" w14:textId="77777777" w:rsidR="00BA5AB7" w:rsidRPr="00BA5AB7" w:rsidRDefault="00BA5AB7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：每次上台搶答都需要先支付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50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元過路費。根據回答結果，每個小隊會獲得對應的獎金。當然小隊員也可以選擇不上台搶答，這樣就不需要支付過路費，但也不會獲得獎金。</w:t>
            </w:r>
          </w:p>
          <w:p w14:paraId="562B1B00" w14:textId="77777777" w:rsidR="00BA5AB7" w:rsidRPr="00BA5AB7" w:rsidRDefault="00BA5AB7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★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ppt5)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如果骰到機會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/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命運卡牌的格子，螢幕上會出現好幾張不同的卡牌，由「擲骰子的小隊」選擇一張，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★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ppt6)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卡牌內容可能是任務、指令或是立即效果。所有小隊都需要執行卡牌上的指令。</w:t>
            </w:r>
          </w:p>
          <w:p w14:paraId="4EB7BD38" w14:textId="77777777" w:rsidR="00BA5AB7" w:rsidRPr="00BA5AB7" w:rsidRDefault="00BA5AB7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：每個小隊一開始會有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200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元的起始資金，每次棋子經過起點時，所有小隊都可以領取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100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元的資金！</w:t>
            </w:r>
          </w:p>
          <w:p w14:paraId="79E2EE99" w14:textId="77777777" w:rsidR="00BA5AB7" w:rsidRPr="00BA5AB7" w:rsidRDefault="00BA5AB7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：如果有小隊的資金歸零而沒辦法參與搶答，就需要進行一些額外的小活動才能獲取資金，至於具體內容是什麼，這邊我先賣個關子～</w:t>
            </w:r>
          </w:p>
          <w:p w14:paraId="11E85AF2" w14:textId="77777777" w:rsidR="00BA5AB7" w:rsidRPr="00BA5AB7" w:rsidRDefault="00BA5AB7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：遊戲結束的時候，擁有最多資金的小隊就可以獲得加分！</w:t>
            </w:r>
          </w:p>
          <w:p w14:paraId="7DFFE994" w14:textId="19F5B708" w:rsidR="004631D2" w:rsidRPr="004631D2" w:rsidRDefault="00BA5AB7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</w:t>
            </w:r>
            <w:r w:rsidRPr="00BA5AB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：那大家都了解遊戲規則了嗎～遊戲準備開始！</w:t>
            </w:r>
          </w:p>
        </w:tc>
      </w:tr>
      <w:tr w:rsidR="008F2C83" w:rsidRPr="004631D2" w14:paraId="40315DF5" w14:textId="77777777" w:rsidTr="006A232A">
        <w:trPr>
          <w:trHeight w:val="268"/>
        </w:trPr>
        <w:tc>
          <w:tcPr>
            <w:tcW w:w="697" w:type="pct"/>
            <w:tcBorders>
              <w:left w:val="thinThickSmallGap" w:sz="18" w:space="0" w:color="auto"/>
              <w:bottom w:val="thickThinSmallGap" w:sz="18" w:space="0" w:color="auto"/>
            </w:tcBorders>
            <w:shd w:val="clear" w:color="auto" w:fill="FFFFFF" w:themeFill="background1"/>
            <w:vAlign w:val="center"/>
          </w:tcPr>
          <w:p w14:paraId="65AB2E0B" w14:textId="77777777" w:rsidR="004631D2" w:rsidRPr="008F2C83" w:rsidRDefault="004631D2" w:rsidP="0020212B">
            <w:pPr>
              <w:jc w:val="center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8F2C83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總結關</w:t>
            </w:r>
          </w:p>
        </w:tc>
        <w:tc>
          <w:tcPr>
            <w:tcW w:w="4303" w:type="pct"/>
            <w:tcBorders>
              <w:bottom w:val="thickThinSmallGap" w:sz="18" w:space="0" w:color="auto"/>
              <w:right w:val="thickThinSmallGap" w:sz="18" w:space="0" w:color="auto"/>
            </w:tcBorders>
          </w:tcPr>
          <w:p w14:paraId="0F3E15CF" w14:textId="77777777" w:rsidR="005E6D24" w:rsidRPr="005E6D24" w:rsidRDefault="005E6D24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（在結關開始前，請確認各小隊累積獎金結算完畢。）</w:t>
            </w:r>
          </w:p>
          <w:p w14:paraId="5BD75913" w14:textId="77777777" w:rsidR="005E6D24" w:rsidRPr="005E6D24" w:rsidRDefault="005E6D24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</w:t>
            </w: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：哇！剛剛在玩遊戲的時候，每個人在面對不同的情境時都能夠仔細思考，做出正確的應對方式，真的好棒哦～</w:t>
            </w:r>
          </w:p>
          <w:p w14:paraId="6F81148D" w14:textId="77777777" w:rsidR="005E6D24" w:rsidRPr="005E6D24" w:rsidRDefault="005E6D24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</w:t>
            </w: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：相信大家透過這個遊戲，都更加了解如何判讀資訊、識別詐騙，並且做到友善環境的消費！</w:t>
            </w:r>
          </w:p>
          <w:p w14:paraId="45FE5F95" w14:textId="77777777" w:rsidR="005E6D24" w:rsidRPr="005E6D24" w:rsidRDefault="005E6D24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</w:t>
            </w: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：看到大家都很積極地和身旁的同學們討論答案，並勇敢上台搶答，過程中展現出的團隊合作精神和勇氣，真的是一件很了不起的事呢！</w:t>
            </w:r>
          </w:p>
          <w:p w14:paraId="4AA5A26E" w14:textId="77777777" w:rsidR="005E6D24" w:rsidRPr="005E6D24" w:rsidRDefault="005E6D24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</w:t>
            </w: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希望大家能夠將遊戲中學習到的知識應用在生活中，以後如果遇到類似的情況，也能像今天一樣，停下來思考一下，以更謹慎、更有警覺心、更有智慧的心態應對！我們也恭喜ＸＸ小隊累積最多獎金，是今天的冠軍！</w:t>
            </w:r>
          </w:p>
          <w:p w14:paraId="65EFEBAE" w14:textId="4F5544DB" w:rsidR="004631D2" w:rsidRPr="004631D2" w:rsidRDefault="005E6D24" w:rsidP="00EC25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</w:t>
            </w: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：恭喜大家成功完成「</w:t>
            </w: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Rich man</w:t>
            </w: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聰明</w:t>
            </w: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Go</w:t>
            </w:r>
            <w:r w:rsidRPr="005E6D2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」！我們下次見～</w:t>
            </w:r>
          </w:p>
        </w:tc>
      </w:tr>
    </w:tbl>
    <w:p w14:paraId="40EE617C" w14:textId="77777777" w:rsidR="004631D2" w:rsidRPr="004631D2" w:rsidRDefault="004631D2" w:rsidP="004631D2">
      <w:pPr>
        <w:rPr>
          <w:rFonts w:ascii="Times New Roman" w:eastAsia="標楷體" w:hAnsi="Times New Roman" w:cs="Times New Roman"/>
          <w:sz w:val="24"/>
          <w:szCs w:val="24"/>
        </w:rPr>
        <w:sectPr w:rsidR="004631D2" w:rsidRPr="004631D2" w:rsidSect="00014905">
          <w:pgSz w:w="11909" w:h="16834"/>
          <w:pgMar w:top="720" w:right="720" w:bottom="720" w:left="720" w:header="720" w:footer="720" w:gutter="0"/>
          <w:cols w:space="720"/>
          <w:docGrid w:linePitch="299"/>
        </w:sectPr>
      </w:pPr>
    </w:p>
    <w:p w14:paraId="141EB7F4" w14:textId="66C4F894" w:rsidR="004631D2" w:rsidRPr="004631D2" w:rsidRDefault="004631D2" w:rsidP="004631D2">
      <w:pPr>
        <w:rPr>
          <w:rFonts w:ascii="Times New Roman" w:eastAsia="標楷體" w:hAnsi="Times New Roman" w:cs="Times New Roman"/>
          <w:b/>
          <w:sz w:val="24"/>
          <w:szCs w:val="24"/>
        </w:rPr>
      </w:pPr>
      <w:r w:rsidRPr="0020212B">
        <w:rPr>
          <w:rFonts w:ascii="Times New Roman" w:eastAsia="標楷體" w:hAnsi="Times New Roman" w:cs="Times New Roman"/>
          <w:b/>
          <w:sz w:val="24"/>
          <w:szCs w:val="24"/>
          <w:bdr w:val="single" w:sz="4" w:space="0" w:color="auto"/>
        </w:rPr>
        <w:lastRenderedPageBreak/>
        <w:t>附件Ｂ</w:t>
      </w:r>
      <w:r w:rsidR="00EC254E" w:rsidRPr="00EC254E">
        <w:rPr>
          <w:rFonts w:ascii="Times New Roman" w:eastAsia="標楷體" w:hAnsi="Times New Roman" w:cs="Times New Roman" w:hint="eastAsia"/>
          <w:b/>
          <w:sz w:val="24"/>
          <w:szCs w:val="24"/>
        </w:rPr>
        <w:t>「</w:t>
      </w:r>
      <w:r w:rsidR="00EC254E" w:rsidRPr="00EC254E">
        <w:rPr>
          <w:rFonts w:ascii="Times New Roman" w:eastAsia="標楷體" w:hAnsi="Times New Roman" w:cs="Times New Roman" w:hint="eastAsia"/>
          <w:b/>
          <w:sz w:val="24"/>
          <w:szCs w:val="24"/>
        </w:rPr>
        <w:t>Rich man</w:t>
      </w:r>
      <w:r w:rsidR="00EC254E" w:rsidRPr="00EC254E">
        <w:rPr>
          <w:rFonts w:ascii="Times New Roman" w:eastAsia="標楷體" w:hAnsi="Times New Roman" w:cs="Times New Roman" w:hint="eastAsia"/>
          <w:b/>
          <w:sz w:val="24"/>
          <w:szCs w:val="24"/>
        </w:rPr>
        <w:t>聰明</w:t>
      </w:r>
      <w:r w:rsidR="00EC254E" w:rsidRPr="00EC254E">
        <w:rPr>
          <w:rFonts w:ascii="Times New Roman" w:eastAsia="標楷體" w:hAnsi="Times New Roman" w:cs="Times New Roman" w:hint="eastAsia"/>
          <w:b/>
          <w:sz w:val="24"/>
          <w:szCs w:val="24"/>
        </w:rPr>
        <w:t>Go</w:t>
      </w:r>
      <w:r w:rsidR="00EC254E" w:rsidRPr="00EC254E">
        <w:rPr>
          <w:rFonts w:ascii="Times New Roman" w:eastAsia="標楷體" w:hAnsi="Times New Roman" w:cs="Times New Roman" w:hint="eastAsia"/>
          <w:b/>
          <w:sz w:val="24"/>
          <w:szCs w:val="24"/>
        </w:rPr>
        <w:t>」進行方式</w:t>
      </w:r>
    </w:p>
    <w:p w14:paraId="4B374C6F" w14:textId="2147E35E" w:rsidR="00014905" w:rsidRDefault="00EC254E" w:rsidP="00EC254E">
      <w:pPr>
        <w:pStyle w:val="a9"/>
        <w:numPr>
          <w:ilvl w:val="0"/>
          <w:numId w:val="15"/>
        </w:numPr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EC254E">
        <w:rPr>
          <w:rFonts w:ascii="Times New Roman" w:eastAsia="標楷體" w:hAnsi="Times New Roman" w:cs="Times New Roman" w:hint="eastAsia"/>
          <w:sz w:val="24"/>
          <w:szCs w:val="24"/>
        </w:rPr>
        <w:t>主旨：帶領同學在互動中認識「資訊判讀」、「識別詐騙」以及「負責任的消費」三大主題。透過擲骰子、答題與情境模擬，讓同學在遊戲中練習合理運用金錢，提升獨立思考與決策能力，並養成友善環境的消費習慣。</w:t>
      </w:r>
    </w:p>
    <w:p w14:paraId="009E1634" w14:textId="03504698" w:rsidR="00EC254E" w:rsidRDefault="00EC254E" w:rsidP="00EC254E">
      <w:pPr>
        <w:pStyle w:val="a9"/>
        <w:numPr>
          <w:ilvl w:val="0"/>
          <w:numId w:val="15"/>
        </w:numPr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EC254E">
        <w:rPr>
          <w:rFonts w:ascii="Times New Roman" w:eastAsia="標楷體" w:hAnsi="Times New Roman" w:cs="Times New Roman" w:hint="eastAsia"/>
          <w:sz w:val="24"/>
          <w:szCs w:val="24"/>
        </w:rPr>
        <w:t>遊戲說明：以生活中會遇到的資訊與抉擇為題，利用大富翁遊戲的方式，</w:t>
      </w:r>
      <w:r w:rsidR="00706686">
        <w:rPr>
          <w:rFonts w:ascii="Times New Roman" w:eastAsia="標楷體" w:hAnsi="Times New Roman" w:cs="Times New Roman" w:hint="eastAsia"/>
          <w:sz w:val="24"/>
          <w:szCs w:val="24"/>
        </w:rPr>
        <w:t>學習</w:t>
      </w:r>
      <w:r w:rsidRPr="00EC254E">
        <w:rPr>
          <w:rFonts w:ascii="Times New Roman" w:eastAsia="標楷體" w:hAnsi="Times New Roman" w:cs="Times New Roman" w:hint="eastAsia"/>
          <w:sz w:val="24"/>
          <w:szCs w:val="24"/>
        </w:rPr>
        <w:t>合理的金錢使用。</w:t>
      </w:r>
    </w:p>
    <w:p w14:paraId="33C31699" w14:textId="447BBFD1" w:rsidR="00014905" w:rsidRDefault="00EC254E" w:rsidP="00014905">
      <w:pPr>
        <w:pStyle w:val="a9"/>
        <w:numPr>
          <w:ilvl w:val="0"/>
          <w:numId w:val="15"/>
        </w:numPr>
        <w:rPr>
          <w:rFonts w:ascii="Times New Roman" w:eastAsia="標楷體" w:hAnsi="Times New Roman" w:cs="Times New Roman"/>
          <w:sz w:val="24"/>
          <w:szCs w:val="24"/>
        </w:rPr>
      </w:pPr>
      <w:r w:rsidRPr="00EC254E">
        <w:rPr>
          <w:rFonts w:ascii="Times New Roman" w:eastAsia="標楷體" w:hAnsi="Times New Roman" w:cs="Times New Roman" w:hint="eastAsia"/>
          <w:sz w:val="24"/>
          <w:szCs w:val="24"/>
        </w:rPr>
        <w:t>遊戲規則：建議搭配</w:t>
      </w:r>
      <w:r w:rsidRPr="00EC254E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「電子附件二－</w:t>
      </w:r>
      <w:r w:rsidRPr="00EC254E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Rich Man</w:t>
      </w:r>
      <w:r w:rsidRPr="00EC254E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聰明</w:t>
      </w:r>
      <w:r w:rsidRPr="00EC254E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Go</w:t>
      </w:r>
      <w:r w:rsidRPr="00EC254E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網頁操作說明</w:t>
      </w:r>
      <w:r w:rsidRPr="00EC254E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ppt</w:t>
      </w:r>
      <w:r w:rsidRPr="00EC254E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」</w:t>
      </w:r>
    </w:p>
    <w:p w14:paraId="3CAB1774" w14:textId="28560D72" w:rsidR="00A73BA7" w:rsidRDefault="00EC254E" w:rsidP="00A73BA7">
      <w:pPr>
        <w:pStyle w:val="a9"/>
        <w:numPr>
          <w:ilvl w:val="1"/>
          <w:numId w:val="15"/>
        </w:numPr>
        <w:rPr>
          <w:rFonts w:ascii="Times New Roman" w:eastAsia="標楷體" w:hAnsi="Times New Roman" w:cs="Times New Roman"/>
          <w:sz w:val="24"/>
          <w:szCs w:val="24"/>
        </w:rPr>
      </w:pPr>
      <w:r w:rsidRPr="00EC254E">
        <w:rPr>
          <w:rFonts w:ascii="Times New Roman" w:eastAsia="標楷體" w:hAnsi="Times New Roman" w:cs="Times New Roman" w:hint="eastAsia"/>
          <w:sz w:val="24"/>
          <w:szCs w:val="24"/>
        </w:rPr>
        <w:t>共有三種面向的題目，分別為「資訊判讀」、「識別詐騙」及「負責任的消費」，題目類型有選擇題及簡答題。</w:t>
      </w:r>
    </w:p>
    <w:p w14:paraId="0998A99C" w14:textId="77777777" w:rsidR="002D7F5D" w:rsidRPr="002D7F5D" w:rsidRDefault="002D7F5D" w:rsidP="002D7F5D">
      <w:pPr>
        <w:pStyle w:val="a9"/>
        <w:numPr>
          <w:ilvl w:val="1"/>
          <w:numId w:val="15"/>
        </w:numPr>
        <w:rPr>
          <w:rFonts w:ascii="Times New Roman" w:eastAsia="標楷體" w:hAnsi="Times New Roman" w:cs="Times New Roman"/>
          <w:sz w:val="24"/>
          <w:szCs w:val="24"/>
        </w:rPr>
      </w:pPr>
      <w:r w:rsidRPr="002D7F5D">
        <w:rPr>
          <w:rFonts w:ascii="Times New Roman" w:eastAsia="標楷體" w:hAnsi="Times New Roman" w:cs="Times New Roman" w:hint="eastAsia"/>
          <w:sz w:val="24"/>
          <w:szCs w:val="24"/>
        </w:rPr>
        <w:t>棋子與地圖：</w:t>
      </w:r>
      <w:r w:rsidRPr="002D7F5D">
        <w:rPr>
          <w:rFonts w:ascii="Times New Roman" w:eastAsia="標楷體" w:hAnsi="Times New Roman" w:cs="Times New Roman" w:hint="eastAsia"/>
          <w:sz w:val="24"/>
          <w:szCs w:val="24"/>
        </w:rPr>
        <w:t>(ppt2)</w:t>
      </w:r>
    </w:p>
    <w:p w14:paraId="40AF6AD6" w14:textId="77777777" w:rsidR="002D7F5D" w:rsidRPr="002D7F5D" w:rsidRDefault="002D7F5D" w:rsidP="002D7F5D">
      <w:pPr>
        <w:pStyle w:val="a9"/>
        <w:numPr>
          <w:ilvl w:val="2"/>
          <w:numId w:val="15"/>
        </w:numPr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2D7F5D">
        <w:rPr>
          <w:rFonts w:ascii="Times New Roman" w:eastAsia="標楷體" w:hAnsi="Times New Roman" w:cs="Times New Roman" w:hint="eastAsia"/>
          <w:sz w:val="24"/>
          <w:szCs w:val="24"/>
        </w:rPr>
        <w:t>全場</w:t>
      </w:r>
      <w:r w:rsidRPr="007B7C81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共用一枚棋子</w:t>
      </w:r>
      <w:r w:rsidRPr="002D7F5D">
        <w:rPr>
          <w:rFonts w:ascii="Times New Roman" w:eastAsia="標楷體" w:hAnsi="Times New Roman" w:cs="Times New Roman" w:hint="eastAsia"/>
          <w:sz w:val="24"/>
          <w:szCs w:val="24"/>
        </w:rPr>
        <w:t>。每回合由輪到的隊伍擲骰子，決定棋子前進步數並觸發對應題目，</w:t>
      </w:r>
      <w:r w:rsidRPr="007B7C81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雖然由一隊擲骰，但所有隊伍皆可參與該回合題目回答。</w:t>
      </w:r>
      <w:r w:rsidRPr="002D7F5D">
        <w:rPr>
          <w:rFonts w:ascii="Times New Roman" w:eastAsia="標楷體" w:hAnsi="Times New Roman" w:cs="Times New Roman" w:hint="eastAsia"/>
          <w:sz w:val="24"/>
          <w:szCs w:val="24"/>
        </w:rPr>
        <w:t>（骰子僅影響「抽到哪類題目」，不是單隊移動或限定回答。整場所有隊伍都能持續參與競爭。）</w:t>
      </w:r>
    </w:p>
    <w:p w14:paraId="458B77DD" w14:textId="24A2712E" w:rsidR="002D7F5D" w:rsidRDefault="002D7F5D" w:rsidP="002D7F5D">
      <w:pPr>
        <w:pStyle w:val="a9"/>
        <w:numPr>
          <w:ilvl w:val="2"/>
          <w:numId w:val="15"/>
        </w:numPr>
        <w:rPr>
          <w:rFonts w:ascii="Times New Roman" w:eastAsia="標楷體" w:hAnsi="Times New Roman" w:cs="Times New Roman"/>
          <w:sz w:val="24"/>
          <w:szCs w:val="24"/>
        </w:rPr>
      </w:pPr>
      <w:r w:rsidRPr="002D7F5D">
        <w:rPr>
          <w:rFonts w:ascii="Times New Roman" w:eastAsia="標楷體" w:hAnsi="Times New Roman" w:cs="Times New Roman" w:hint="eastAsia"/>
          <w:sz w:val="24"/>
          <w:szCs w:val="24"/>
        </w:rPr>
        <w:t>答題結束請音控協助計分。</w:t>
      </w:r>
    </w:p>
    <w:p w14:paraId="7251B12C" w14:textId="77777777" w:rsidR="00A73BA7" w:rsidRDefault="00574447" w:rsidP="00A73BA7">
      <w:pPr>
        <w:pStyle w:val="a9"/>
        <w:numPr>
          <w:ilvl w:val="1"/>
          <w:numId w:val="15"/>
        </w:numPr>
        <w:rPr>
          <w:rFonts w:ascii="Times New Roman" w:eastAsia="標楷體" w:hAnsi="Times New Roman" w:cs="Times New Roman"/>
          <w:sz w:val="24"/>
          <w:szCs w:val="24"/>
        </w:rPr>
      </w:pPr>
      <w:r w:rsidRPr="00997329">
        <w:rPr>
          <w:rFonts w:ascii="Times New Roman" w:eastAsia="標楷體" w:hAnsi="Times New Roman" w:cs="Times New Roman"/>
          <w:sz w:val="24"/>
          <w:szCs w:val="24"/>
        </w:rPr>
        <w:t>遊戲流程：</w:t>
      </w:r>
    </w:p>
    <w:p w14:paraId="122A84FE" w14:textId="299EE1E2" w:rsidR="00A73BA7" w:rsidRPr="002D7F5D" w:rsidRDefault="002D7F5D" w:rsidP="002D7F5D">
      <w:pPr>
        <w:pStyle w:val="a9"/>
        <w:numPr>
          <w:ilvl w:val="2"/>
          <w:numId w:val="15"/>
        </w:numPr>
        <w:rPr>
          <w:rFonts w:ascii="Times New Roman" w:eastAsia="標楷體" w:hAnsi="Times New Roman" w:cs="Times New Roman"/>
          <w:bCs/>
          <w:sz w:val="24"/>
          <w:szCs w:val="24"/>
        </w:rPr>
      </w:pP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擲骰與出題：由輪到的隊伍派出代表擲骰子</w:t>
      </w:r>
      <w:r w:rsidR="007B7C81">
        <w:rPr>
          <w:rFonts w:ascii="Times New Roman" w:eastAsia="標楷體" w:hAnsi="Times New Roman" w:cs="Times New Roman" w:hint="eastAsia"/>
          <w:bCs/>
          <w:sz w:val="24"/>
          <w:szCs w:val="24"/>
        </w:rPr>
        <w:t>。</w:t>
      </w:r>
    </w:p>
    <w:p w14:paraId="17F30A60" w14:textId="739A0B02" w:rsidR="002D7F5D" w:rsidRPr="002D7F5D" w:rsidRDefault="002D7F5D" w:rsidP="002D7F5D">
      <w:pPr>
        <w:pStyle w:val="a9"/>
        <w:numPr>
          <w:ilvl w:val="2"/>
          <w:numId w:val="15"/>
        </w:numPr>
        <w:jc w:val="both"/>
        <w:rPr>
          <w:rFonts w:ascii="Times New Roman" w:eastAsia="標楷體" w:hAnsi="Times New Roman" w:cs="Times New Roman"/>
          <w:bCs/>
          <w:sz w:val="24"/>
          <w:szCs w:val="24"/>
        </w:rPr>
      </w:pP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題目格規則：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(ppt3-5)</w:t>
      </w:r>
    </w:p>
    <w:p w14:paraId="61E1B68D" w14:textId="280018CF" w:rsidR="002D7F5D" w:rsidRPr="002D7F5D" w:rsidRDefault="002D7F5D" w:rsidP="002D7F5D">
      <w:pPr>
        <w:ind w:left="1440"/>
        <w:jc w:val="both"/>
        <w:rPr>
          <w:rFonts w:ascii="Times New Roman" w:eastAsia="標楷體" w:hAnsi="Times New Roman" w:cs="Times New Roman"/>
          <w:bCs/>
          <w:sz w:val="24"/>
          <w:szCs w:val="24"/>
        </w:rPr>
      </w:pPr>
      <w:r>
        <w:rPr>
          <w:rFonts w:ascii="Times New Roman" w:eastAsia="標楷體" w:hAnsi="Times New Roman" w:cs="Times New Roman" w:hint="eastAsia"/>
          <w:bCs/>
          <w:sz w:val="24"/>
          <w:szCs w:val="24"/>
        </w:rPr>
        <w:t>(1)</w:t>
      </w:r>
      <w:r w:rsidR="007B7C81">
        <w:rPr>
          <w:rFonts w:ascii="Times New Roman" w:eastAsia="標楷體" w:hAnsi="Times New Roman" w:cs="Times New Roman" w:hint="eastAsia"/>
          <w:bCs/>
          <w:sz w:val="24"/>
          <w:szCs w:val="24"/>
        </w:rPr>
        <w:t xml:space="preserve">  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畫面會出現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12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個題目，由「擲骰隊伍」選擇題目數字，</w:t>
      </w:r>
      <w:r w:rsidRPr="007B7C81">
        <w:rPr>
          <w:rFonts w:ascii="Times New Roman" w:eastAsia="標楷體" w:hAnsi="Times New Roman" w:cs="Times New Roman" w:hint="eastAsia"/>
          <w:b/>
          <w:sz w:val="24"/>
          <w:szCs w:val="24"/>
          <w:u w:val="single"/>
        </w:rPr>
        <w:t>所有隊伍皆可參與回答，但須支付「過路費</w:t>
      </w:r>
      <w:r w:rsidRPr="007B7C81">
        <w:rPr>
          <w:rFonts w:ascii="Times New Roman" w:eastAsia="標楷體" w:hAnsi="Times New Roman" w:cs="Times New Roman" w:hint="eastAsia"/>
          <w:b/>
          <w:sz w:val="24"/>
          <w:szCs w:val="24"/>
          <w:u w:val="single"/>
        </w:rPr>
        <w:t>50</w:t>
      </w:r>
      <w:r w:rsidRPr="007B7C81">
        <w:rPr>
          <w:rFonts w:ascii="Times New Roman" w:eastAsia="標楷體" w:hAnsi="Times New Roman" w:cs="Times New Roman" w:hint="eastAsia"/>
          <w:b/>
          <w:sz w:val="24"/>
          <w:szCs w:val="24"/>
          <w:u w:val="single"/>
        </w:rPr>
        <w:t>元」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。</w:t>
      </w:r>
    </w:p>
    <w:p w14:paraId="2B252979" w14:textId="6631B167" w:rsidR="002D7F5D" w:rsidRPr="002D7F5D" w:rsidRDefault="002D7F5D" w:rsidP="002D7F5D">
      <w:pPr>
        <w:pStyle w:val="a9"/>
        <w:ind w:left="1440"/>
        <w:jc w:val="both"/>
        <w:rPr>
          <w:rFonts w:ascii="Times New Roman" w:eastAsia="標楷體" w:hAnsi="Times New Roman" w:cs="Times New Roman"/>
          <w:bCs/>
          <w:sz w:val="24"/>
          <w:szCs w:val="24"/>
        </w:rPr>
      </w:pPr>
      <w:r>
        <w:rPr>
          <w:rFonts w:ascii="Times New Roman" w:eastAsia="標楷體" w:hAnsi="Times New Roman" w:cs="Times New Roman" w:hint="eastAsia"/>
          <w:bCs/>
          <w:sz w:val="24"/>
          <w:szCs w:val="24"/>
        </w:rPr>
        <w:t>(2)</w:t>
      </w:r>
      <w:r w:rsidR="007B7C81">
        <w:rPr>
          <w:rFonts w:ascii="Times New Roman" w:eastAsia="標楷體" w:hAnsi="Times New Roman" w:cs="Times New Roman" w:hint="eastAsia"/>
          <w:bCs/>
          <w:sz w:val="24"/>
          <w:szCs w:val="24"/>
        </w:rPr>
        <w:t xml:space="preserve">  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若不回答則不需付錢；若選擇回答則支付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50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元，後進行隊內討論（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30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秒），再派代表回答問題。</w:t>
      </w:r>
    </w:p>
    <w:p w14:paraId="4BB4D029" w14:textId="704EEDD7" w:rsidR="002D7F5D" w:rsidRPr="002D7F5D" w:rsidRDefault="002D7F5D" w:rsidP="002D7F5D">
      <w:pPr>
        <w:pStyle w:val="a9"/>
        <w:ind w:left="960" w:firstLine="480"/>
        <w:jc w:val="both"/>
        <w:rPr>
          <w:rFonts w:ascii="Times New Roman" w:eastAsia="標楷體" w:hAnsi="Times New Roman" w:cs="Times New Roman"/>
          <w:bCs/>
          <w:sz w:val="24"/>
          <w:szCs w:val="24"/>
        </w:rPr>
      </w:pP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(3)</w:t>
      </w:r>
      <w:r w:rsidR="007B7C81">
        <w:rPr>
          <w:rFonts w:ascii="Times New Roman" w:eastAsia="標楷體" w:hAnsi="Times New Roman" w:cs="Times New Roman" w:hint="eastAsia"/>
          <w:bCs/>
          <w:sz w:val="24"/>
          <w:szCs w:val="24"/>
        </w:rPr>
        <w:t xml:space="preserve">  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答對之小隊獲得獎金（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100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～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200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元，依題目難度而定），答錯者不退費。</w:t>
      </w:r>
    </w:p>
    <w:p w14:paraId="46C101A1" w14:textId="70591923" w:rsidR="00A73BA7" w:rsidRDefault="002D7F5D" w:rsidP="007B7C81">
      <w:pPr>
        <w:pStyle w:val="a9"/>
        <w:ind w:left="960" w:firstLine="480"/>
        <w:jc w:val="both"/>
        <w:rPr>
          <w:rFonts w:ascii="Times New Roman" w:eastAsia="標楷體" w:hAnsi="Times New Roman" w:cs="Times New Roman"/>
          <w:bCs/>
          <w:sz w:val="24"/>
          <w:szCs w:val="24"/>
        </w:rPr>
      </w:pP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(4)</w:t>
      </w:r>
      <w:r w:rsidR="007B7C81">
        <w:rPr>
          <w:rFonts w:ascii="Times New Roman" w:eastAsia="標楷體" w:hAnsi="Times New Roman" w:cs="Times New Roman" w:hint="eastAsia"/>
          <w:bCs/>
          <w:sz w:val="24"/>
          <w:szCs w:val="24"/>
        </w:rPr>
        <w:t xml:space="preserve">  </w:t>
      </w:r>
      <w:r w:rsidRPr="002D7F5D">
        <w:rPr>
          <w:rFonts w:ascii="Times New Roman" w:eastAsia="標楷體" w:hAnsi="Times New Roman" w:cs="Times New Roman" w:hint="eastAsia"/>
          <w:bCs/>
          <w:sz w:val="24"/>
          <w:szCs w:val="24"/>
        </w:rPr>
        <w:t>點選正確答案會出現解析，關主可再說明給同學理解。</w:t>
      </w:r>
    </w:p>
    <w:p w14:paraId="0335C675" w14:textId="77777777" w:rsidR="007B7C81" w:rsidRPr="007B7C81" w:rsidRDefault="007B7C81" w:rsidP="007B7C81">
      <w:pPr>
        <w:pStyle w:val="a9"/>
        <w:numPr>
          <w:ilvl w:val="1"/>
          <w:numId w:val="15"/>
        </w:numPr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機會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/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命運格：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(ppt6-8)</w:t>
      </w:r>
    </w:p>
    <w:p w14:paraId="1ED4D224" w14:textId="410B2B1B" w:rsidR="007B7C81" w:rsidRPr="007B7C81" w:rsidRDefault="007B7C81" w:rsidP="007B7C81">
      <w:pPr>
        <w:pStyle w:val="a9"/>
        <w:ind w:left="960"/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畫面上將會出現卡牌選擇，由「擲骰子的小隊」選擇卡牌，卡牌內容可能是任務、指令或立即效果，</w:t>
      </w:r>
      <w:r w:rsidRPr="007B7C81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所有小隊皆須執行卡牌上的指令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，詳見</w:t>
      </w:r>
      <w:r w:rsidRPr="007B7C81">
        <w:rPr>
          <w:rFonts w:ascii="Times New Roman" w:eastAsia="標楷體" w:hAnsi="Times New Roman" w:cs="Times New Roman" w:hint="eastAsia"/>
          <w:b/>
          <w:bCs/>
          <w:sz w:val="24"/>
          <w:szCs w:val="24"/>
          <w:bdr w:val="single" w:sz="4" w:space="0" w:color="auto"/>
        </w:rPr>
        <w:t>附件</w:t>
      </w:r>
      <w:r w:rsidRPr="007B7C81">
        <w:rPr>
          <w:rFonts w:ascii="Times New Roman" w:eastAsia="標楷體" w:hAnsi="Times New Roman" w:cs="Times New Roman" w:hint="eastAsia"/>
          <w:b/>
          <w:bCs/>
          <w:sz w:val="24"/>
          <w:szCs w:val="24"/>
          <w:bdr w:val="single" w:sz="4" w:space="0" w:color="auto"/>
        </w:rPr>
        <w:t>F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2C800177" w14:textId="77777777" w:rsidR="00A73BA7" w:rsidRDefault="00574447" w:rsidP="00A73BA7">
      <w:pPr>
        <w:pStyle w:val="a9"/>
        <w:numPr>
          <w:ilvl w:val="1"/>
          <w:numId w:val="15"/>
        </w:numPr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997329">
        <w:rPr>
          <w:rFonts w:ascii="Times New Roman" w:eastAsia="標楷體" w:hAnsi="Times New Roman" w:cs="Times New Roman"/>
          <w:sz w:val="24"/>
          <w:szCs w:val="24"/>
        </w:rPr>
        <w:t>破產救濟制度</w:t>
      </w:r>
      <w:r>
        <w:rPr>
          <w:rFonts w:ascii="Times New Roman" w:eastAsia="標楷體" w:hAnsi="Times New Roman" w:cs="Times New Roman" w:hint="eastAsia"/>
          <w:sz w:val="24"/>
          <w:szCs w:val="24"/>
        </w:rPr>
        <w:t>：</w:t>
      </w:r>
    </w:p>
    <w:p w14:paraId="2C3456E8" w14:textId="3CC6C23C" w:rsidR="00A73BA7" w:rsidRDefault="007B7C81" w:rsidP="00CD6BF8">
      <w:pPr>
        <w:pStyle w:val="a9"/>
        <w:ind w:left="960"/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當隊伍資金</w:t>
      </w:r>
      <w:r w:rsidRPr="007B7C81">
        <w:rPr>
          <w:rFonts w:ascii="Times New Roman" w:eastAsia="標楷體" w:hAnsi="Times New Roman" w:cs="Times New Roman"/>
          <w:sz w:val="24"/>
          <w:szCs w:val="24"/>
        </w:rPr>
        <w:t xml:space="preserve"> ≤ 0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時，無法支付過路費，則視為破產。小隊可透過機會</w:t>
      </w:r>
      <w:r w:rsidRPr="007B7C81">
        <w:rPr>
          <w:rFonts w:ascii="Times New Roman" w:eastAsia="標楷體" w:hAnsi="Times New Roman" w:cs="Times New Roman"/>
          <w:sz w:val="24"/>
          <w:szCs w:val="24"/>
        </w:rPr>
        <w:t>/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命運中的事件任務，或由關主主動採取破產救濟制度，讓小隊重新獲取資金，詳見</w:t>
      </w:r>
      <w:r w:rsidRPr="007B7C81">
        <w:rPr>
          <w:rFonts w:ascii="Times New Roman" w:eastAsia="標楷體" w:hAnsi="Times New Roman" w:cs="Times New Roman" w:hint="eastAsia"/>
          <w:b/>
          <w:bCs/>
          <w:sz w:val="24"/>
          <w:szCs w:val="24"/>
          <w:bdr w:val="single" w:sz="4" w:space="0" w:color="auto"/>
        </w:rPr>
        <w:t>附件Ｇ</w:t>
      </w:r>
      <w:r w:rsidR="00574447" w:rsidRPr="00A73BA7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0FE91268" w14:textId="77777777" w:rsidR="00A73BA7" w:rsidRDefault="00574447" w:rsidP="00A73BA7">
      <w:pPr>
        <w:pStyle w:val="a9"/>
        <w:numPr>
          <w:ilvl w:val="1"/>
          <w:numId w:val="15"/>
        </w:numPr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A73BA7">
        <w:rPr>
          <w:rFonts w:ascii="Times New Roman" w:eastAsia="標楷體" w:hAnsi="Times New Roman" w:cs="Times New Roman"/>
          <w:sz w:val="24"/>
          <w:szCs w:val="24"/>
        </w:rPr>
        <w:t>計分方式：</w:t>
      </w:r>
    </w:p>
    <w:p w14:paraId="5A8A0946" w14:textId="77777777" w:rsidR="007B7C81" w:rsidRPr="007B7C81" w:rsidRDefault="007B7C81" w:rsidP="007B7C81">
      <w:pPr>
        <w:pStyle w:val="a9"/>
        <w:numPr>
          <w:ilvl w:val="2"/>
          <w:numId w:val="15"/>
        </w:numPr>
        <w:rPr>
          <w:rFonts w:ascii="Times New Roman" w:eastAsia="標楷體" w:hAnsi="Times New Roman" w:cs="Times New Roman"/>
          <w:sz w:val="24"/>
          <w:szCs w:val="24"/>
        </w:rPr>
      </w:pP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每隊一開始會有</w:t>
      </w:r>
      <w:r w:rsidRPr="007B7C81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200</w:t>
      </w:r>
      <w:r w:rsidRPr="007B7C81">
        <w:rPr>
          <w:rFonts w:ascii="Times New Roman" w:eastAsia="標楷體" w:hAnsi="Times New Roman" w:cs="Times New Roman" w:hint="eastAsia"/>
          <w:b/>
          <w:bCs/>
          <w:sz w:val="24"/>
          <w:szCs w:val="24"/>
          <w:u w:val="single"/>
        </w:rPr>
        <w:t>元起始資金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，每次經過起點時，每隊可以領取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100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元資金。系統會自動加值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100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元至各隊，不需手動加值。</w:t>
      </w:r>
    </w:p>
    <w:p w14:paraId="7C92997E" w14:textId="77777777" w:rsidR="007B7C81" w:rsidRPr="007B7C81" w:rsidRDefault="007B7C81" w:rsidP="007B7C81">
      <w:pPr>
        <w:pStyle w:val="a9"/>
        <w:numPr>
          <w:ilvl w:val="2"/>
          <w:numId w:val="15"/>
        </w:numPr>
        <w:rPr>
          <w:rFonts w:ascii="Times New Roman" w:eastAsia="標楷體" w:hAnsi="Times New Roman" w:cs="Times New Roman"/>
          <w:sz w:val="24"/>
          <w:szCs w:val="24"/>
        </w:rPr>
      </w:pP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在題目格中，小隊將會依照回答的答案獲得相對應的資金，請見</w:t>
      </w:r>
      <w:r w:rsidRPr="007B7C81">
        <w:rPr>
          <w:rFonts w:ascii="Times New Roman" w:eastAsia="標楷體" w:hAnsi="Times New Roman" w:cs="Times New Roman" w:hint="eastAsia"/>
          <w:b/>
          <w:bCs/>
          <w:sz w:val="24"/>
          <w:szCs w:val="24"/>
          <w:bdr w:val="single" w:sz="4" w:space="0" w:color="auto"/>
        </w:rPr>
        <w:t>附件</w:t>
      </w:r>
      <w:r w:rsidRPr="007B7C81">
        <w:rPr>
          <w:rFonts w:ascii="Times New Roman" w:eastAsia="標楷體" w:hAnsi="Times New Roman" w:cs="Times New Roman" w:hint="eastAsia"/>
          <w:b/>
          <w:bCs/>
          <w:sz w:val="24"/>
          <w:szCs w:val="24"/>
          <w:bdr w:val="single" w:sz="4" w:space="0" w:color="auto"/>
        </w:rPr>
        <w:t>C~E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5DFA7951" w14:textId="77777777" w:rsidR="007B7C81" w:rsidRDefault="007B7C81" w:rsidP="007B7C81">
      <w:pPr>
        <w:pStyle w:val="a9"/>
        <w:numPr>
          <w:ilvl w:val="2"/>
          <w:numId w:val="15"/>
        </w:numPr>
        <w:rPr>
          <w:rFonts w:ascii="Times New Roman" w:eastAsia="標楷體" w:hAnsi="Times New Roman" w:cs="Times New Roman"/>
          <w:sz w:val="24"/>
          <w:szCs w:val="24"/>
        </w:rPr>
      </w:pP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在機會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/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命運格中，小隊將會依照卡牌的活動獲得或失去資金，請見</w:t>
      </w:r>
      <w:r w:rsidRPr="007B7C81">
        <w:rPr>
          <w:rFonts w:ascii="Times New Roman" w:eastAsia="標楷體" w:hAnsi="Times New Roman" w:cs="Times New Roman" w:hint="eastAsia"/>
          <w:b/>
          <w:bCs/>
          <w:sz w:val="24"/>
          <w:szCs w:val="24"/>
          <w:bdr w:val="single" w:sz="4" w:space="0" w:color="auto"/>
        </w:rPr>
        <w:t>附件</w:t>
      </w:r>
      <w:r w:rsidRPr="007B7C81">
        <w:rPr>
          <w:rFonts w:ascii="Times New Roman" w:eastAsia="標楷體" w:hAnsi="Times New Roman" w:cs="Times New Roman" w:hint="eastAsia"/>
          <w:b/>
          <w:bCs/>
          <w:sz w:val="24"/>
          <w:szCs w:val="24"/>
          <w:bdr w:val="single" w:sz="4" w:space="0" w:color="auto"/>
        </w:rPr>
        <w:t>F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4C91D3C5" w14:textId="629DE22B" w:rsidR="004631D2" w:rsidRPr="00A73BA7" w:rsidRDefault="004631D2" w:rsidP="007B7C81">
      <w:pPr>
        <w:pStyle w:val="a9"/>
        <w:numPr>
          <w:ilvl w:val="1"/>
          <w:numId w:val="15"/>
        </w:numPr>
        <w:rPr>
          <w:rFonts w:ascii="Times New Roman" w:eastAsia="標楷體" w:hAnsi="Times New Roman" w:cs="Times New Roman"/>
          <w:sz w:val="24"/>
          <w:szCs w:val="24"/>
        </w:rPr>
      </w:pPr>
      <w:r w:rsidRPr="00A73BA7">
        <w:rPr>
          <w:rFonts w:ascii="Times New Roman" w:eastAsia="標楷體" w:hAnsi="Times New Roman" w:cs="Times New Roman"/>
          <w:sz w:val="24"/>
          <w:szCs w:val="24"/>
        </w:rPr>
        <w:t>隊輔配合事項：協助同學進行闖關，完成關卡。</w:t>
      </w:r>
    </w:p>
    <w:p w14:paraId="370C30F7" w14:textId="491130E0" w:rsidR="007B7C81" w:rsidRPr="007B7C81" w:rsidRDefault="007B7C81" w:rsidP="007B7C81">
      <w:pPr>
        <w:pStyle w:val="a9"/>
        <w:numPr>
          <w:ilvl w:val="1"/>
          <w:numId w:val="15"/>
        </w:numPr>
        <w:rPr>
          <w:rFonts w:ascii="Times New Roman" w:eastAsia="標楷體" w:hAnsi="Times New Roman" w:cs="Times New Roman"/>
          <w:sz w:val="24"/>
          <w:szCs w:val="24"/>
        </w:rPr>
        <w:sectPr w:rsidR="007B7C81" w:rsidRPr="007B7C81" w:rsidSect="00014905">
          <w:pgSz w:w="11909" w:h="16834"/>
          <w:pgMar w:top="720" w:right="720" w:bottom="720" w:left="720" w:header="720" w:footer="720" w:gutter="0"/>
          <w:cols w:space="720"/>
          <w:docGrid w:linePitch="299"/>
        </w:sectPr>
      </w:pP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道具需求：電腦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1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台，以及投影設備，亦可準備紙本企劃案給關主方便閱讀及計分。</w:t>
      </w:r>
    </w:p>
    <w:p w14:paraId="69BF4B3F" w14:textId="724AF673" w:rsidR="004631D2" w:rsidRDefault="004631D2" w:rsidP="004631D2">
      <w:pPr>
        <w:rPr>
          <w:rFonts w:ascii="Times New Roman" w:eastAsia="標楷體" w:hAnsi="Times New Roman" w:cs="Times New Roman"/>
          <w:sz w:val="24"/>
          <w:szCs w:val="24"/>
        </w:rPr>
      </w:pPr>
      <w:r w:rsidRPr="00A73BA7">
        <w:rPr>
          <w:rFonts w:ascii="Times New Roman" w:eastAsia="標楷體" w:hAnsi="Times New Roman" w:cs="Times New Roman"/>
          <w:b/>
          <w:bCs/>
          <w:sz w:val="24"/>
          <w:szCs w:val="24"/>
          <w:bdr w:val="single" w:sz="4" w:space="0" w:color="auto"/>
        </w:rPr>
        <w:lastRenderedPageBreak/>
        <w:t>附件Ｃ</w:t>
      </w:r>
      <w:r w:rsidRPr="004631D2">
        <w:rPr>
          <w:rFonts w:ascii="Times New Roman" w:eastAsia="標楷體" w:hAnsi="Times New Roman" w:cs="Times New Roman"/>
          <w:sz w:val="24"/>
          <w:szCs w:val="24"/>
        </w:rPr>
        <w:t>「資訊判讀」題目及解說</w:t>
      </w:r>
    </w:p>
    <w:p w14:paraId="6E5ACCCB" w14:textId="5C7CFDC0" w:rsidR="007B7C81" w:rsidRDefault="007B7C81" w:rsidP="007B7C81">
      <w:pPr>
        <w:pStyle w:val="a9"/>
        <w:numPr>
          <w:ilvl w:val="0"/>
          <w:numId w:val="17"/>
        </w:numPr>
        <w:rPr>
          <w:rFonts w:ascii="Times New Roman" w:eastAsia="標楷體" w:hAnsi="Times New Roman" w:cs="Times New Roman"/>
          <w:sz w:val="24"/>
          <w:szCs w:val="24"/>
        </w:rPr>
      </w:pP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說明：在資訊爆炸的時代，我們每天都面對大量的新聞、廣告和社交媒體，透過查證來源、辨別真偽，可以避免被誤導，做出更明智的決策。資訊判讀能力不僅幫助我們識別真相，還能促進社會的透明度和責任，為我</w:t>
      </w:r>
      <w:r>
        <w:rPr>
          <w:rFonts w:ascii="Times New Roman" w:eastAsia="標楷體" w:hAnsi="Times New Roman" w:cs="Times New Roman" w:hint="eastAsia"/>
          <w:sz w:val="24"/>
          <w:szCs w:val="24"/>
        </w:rPr>
        <w:t>們的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生活帶來更大的積極影響。</w:t>
      </w:r>
    </w:p>
    <w:p w14:paraId="50D74B33" w14:textId="63AF9D48" w:rsidR="007B7C81" w:rsidRDefault="007B7C81" w:rsidP="007B7C81">
      <w:pPr>
        <w:pStyle w:val="a9"/>
        <w:numPr>
          <w:ilvl w:val="0"/>
          <w:numId w:val="17"/>
        </w:numPr>
        <w:rPr>
          <w:rFonts w:ascii="Times New Roman" w:eastAsia="標楷體" w:hAnsi="Times New Roman" w:cs="Times New Roman"/>
          <w:sz w:val="24"/>
          <w:szCs w:val="24"/>
        </w:rPr>
      </w:pP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題目及答案列表（含計分）：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1~5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為單選題，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6~12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為簡答題</w:t>
      </w:r>
    </w:p>
    <w:tbl>
      <w:tblPr>
        <w:tblW w:w="10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5918"/>
        <w:gridCol w:w="3260"/>
        <w:gridCol w:w="825"/>
      </w:tblGrid>
      <w:tr w:rsidR="007B7C81" w:rsidRPr="007B7C81" w14:paraId="78F559CC" w14:textId="77777777" w:rsidTr="006A232A">
        <w:tc>
          <w:tcPr>
            <w:tcW w:w="456" w:type="dxa"/>
            <w:tcBorders>
              <w:top w:val="thinThickSmallGap" w:sz="18" w:space="0" w:color="auto"/>
              <w:left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7E0632CE" w14:textId="3A2FEBF8" w:rsidR="007B7C81" w:rsidRPr="007B7C81" w:rsidRDefault="007B7C81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序</w:t>
            </w:r>
          </w:p>
        </w:tc>
        <w:tc>
          <w:tcPr>
            <w:tcW w:w="5918" w:type="dxa"/>
            <w:tcBorders>
              <w:top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4ED81194" w14:textId="5013AC3F" w:rsidR="007B7C81" w:rsidRPr="007B7C81" w:rsidRDefault="007B7C81" w:rsidP="00E0046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題目及答案（＊正確答案以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粗體底線</w:t>
            </w: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標示）</w:t>
            </w:r>
          </w:p>
        </w:tc>
        <w:tc>
          <w:tcPr>
            <w:tcW w:w="3260" w:type="dxa"/>
            <w:tcBorders>
              <w:top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522747A3" w14:textId="2544E1A2" w:rsidR="007B7C81" w:rsidRPr="007B7C81" w:rsidRDefault="007B7C81" w:rsidP="00E0046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意義解說</w:t>
            </w:r>
          </w:p>
        </w:tc>
        <w:tc>
          <w:tcPr>
            <w:tcW w:w="825" w:type="dxa"/>
            <w:tcBorders>
              <w:top w:val="thinThickSmallGap" w:sz="18" w:space="0" w:color="auto"/>
              <w:bottom w:val="double" w:sz="4" w:space="0" w:color="auto"/>
              <w:right w:val="thickThinSmallGap" w:sz="18" w:space="0" w:color="auto"/>
            </w:tcBorders>
            <w:shd w:val="clear" w:color="auto" w:fill="D9D9D9"/>
            <w:vAlign w:val="center"/>
          </w:tcPr>
          <w:p w14:paraId="47F40F22" w14:textId="2918B918" w:rsidR="007B7C81" w:rsidRPr="007B7C81" w:rsidRDefault="007B7C81" w:rsidP="00E0046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獎金</w:t>
            </w:r>
          </w:p>
        </w:tc>
      </w:tr>
      <w:tr w:rsidR="007B7C81" w:rsidRPr="007B7C81" w14:paraId="27F9CA53" w14:textId="77777777" w:rsidTr="006A232A">
        <w:tc>
          <w:tcPr>
            <w:tcW w:w="456" w:type="dxa"/>
            <w:tcBorders>
              <w:top w:val="double" w:sz="4" w:space="0" w:color="auto"/>
              <w:left w:val="thinThickSmallGap" w:sz="18" w:space="0" w:color="auto"/>
            </w:tcBorders>
            <w:shd w:val="clear" w:color="auto" w:fill="D9D9D9"/>
            <w:vAlign w:val="center"/>
          </w:tcPr>
          <w:p w14:paraId="7782EE21" w14:textId="77777777" w:rsidR="007B7C81" w:rsidRPr="007B7C81" w:rsidRDefault="007B7C81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18" w:type="dxa"/>
            <w:tcBorders>
              <w:top w:val="double" w:sz="4" w:space="0" w:color="auto"/>
            </w:tcBorders>
            <w:vAlign w:val="center"/>
          </w:tcPr>
          <w:p w14:paraId="08DAAF54" w14:textId="48C089C6" w:rsidR="007B7C81" w:rsidRPr="007B7C81" w:rsidRDefault="007B7C81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某新聞標題寫「吃維他命</w:t>
            </w: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C</w:t>
            </w: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可以完全預防感冒！」，你會怎麼判斷這個資訊？</w:t>
            </w:r>
          </w:p>
          <w:p w14:paraId="4884DD24" w14:textId="77777777" w:rsidR="007B7C81" w:rsidRPr="007B7C81" w:rsidRDefault="007B7C81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A. </w:t>
            </w: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立刻相信，開始每天大量吃維他命</w:t>
            </w: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C</w:t>
            </w:r>
          </w:p>
          <w:p w14:paraId="2C248DB0" w14:textId="77777777" w:rsidR="007B7C81" w:rsidRPr="007B7C81" w:rsidRDefault="007B7C81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B7C8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B. </w:t>
            </w:r>
            <w:r w:rsidRPr="007B7C8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查證來源，確認是否有醫學根據</w:t>
            </w:r>
          </w:p>
          <w:p w14:paraId="115C6A17" w14:textId="77777777" w:rsidR="007B7C81" w:rsidRPr="007B7C81" w:rsidRDefault="007B7C81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C. </w:t>
            </w: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分享到群組讓大家都知道</w:t>
            </w:r>
          </w:p>
          <w:p w14:paraId="66F90B62" w14:textId="215E9CF8" w:rsidR="007B7C81" w:rsidRPr="007B7C81" w:rsidRDefault="007B7C81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D. </w:t>
            </w: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傳給正在感冒的朋友讓他試試看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vAlign w:val="center"/>
          </w:tcPr>
          <w:p w14:paraId="7B369A7F" w14:textId="70391C77" w:rsidR="007B7C81" w:rsidRPr="007B7C81" w:rsidRDefault="007B7C81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新聞標題常常誇大，正確做法是查證來源，避免被誤導。</w:t>
            </w:r>
          </w:p>
        </w:tc>
        <w:tc>
          <w:tcPr>
            <w:tcW w:w="825" w:type="dxa"/>
            <w:tcBorders>
              <w:top w:val="double" w:sz="4" w:space="0" w:color="auto"/>
              <w:right w:val="thickThinSmallGap" w:sz="18" w:space="0" w:color="auto"/>
            </w:tcBorders>
            <w:vAlign w:val="center"/>
          </w:tcPr>
          <w:p w14:paraId="78D1E98D" w14:textId="77777777" w:rsidR="007B7C81" w:rsidRPr="007B7C81" w:rsidRDefault="007B7C81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  <w:tr w:rsidR="007B7C81" w:rsidRPr="007B7C81" w14:paraId="7CD0DDD1" w14:textId="77777777" w:rsidTr="006A232A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34D38E9F" w14:textId="77777777" w:rsidR="007B7C81" w:rsidRPr="007B7C81" w:rsidRDefault="007B7C81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18" w:type="dxa"/>
            <w:vAlign w:val="center"/>
          </w:tcPr>
          <w:p w14:paraId="239A7FFA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你在網路上看到一張「明天全國停班停課」的圖片，你該怎麼做？</w:t>
            </w:r>
          </w:p>
          <w:p w14:paraId="792C5130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A. 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立刻相信，準備放假</w:t>
            </w:r>
          </w:p>
          <w:p w14:paraId="3433A78F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B. 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查詢縣市政府公告</w:t>
            </w:r>
          </w:p>
          <w:p w14:paraId="13CD226D" w14:textId="3CAFDC03" w:rsidR="007B7C81" w:rsidRPr="007B7C81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C. 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問朋友是不是真的</w:t>
            </w:r>
          </w:p>
        </w:tc>
        <w:tc>
          <w:tcPr>
            <w:tcW w:w="3260" w:type="dxa"/>
            <w:vAlign w:val="center"/>
          </w:tcPr>
          <w:p w14:paraId="3FAE5AD5" w14:textId="5C82D6DE" w:rsidR="007B7C81" w:rsidRPr="007B7C81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颱風假資訊必須以政府公告為準。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1EDF6FCD" w14:textId="77777777" w:rsidR="007B7C81" w:rsidRPr="007B7C81" w:rsidRDefault="007B7C81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  <w:tr w:rsidR="007B7C81" w:rsidRPr="007B7C81" w14:paraId="27B1519F" w14:textId="77777777" w:rsidTr="006A232A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73DA8CAA" w14:textId="77777777" w:rsidR="007B7C81" w:rsidRPr="007B7C81" w:rsidRDefault="007B7C81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18" w:type="dxa"/>
            <w:vAlign w:val="center"/>
          </w:tcPr>
          <w:p w14:paraId="36A4E363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小安玩手機遊戲時，出現「限時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10 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分鐘！只要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300 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元就能抽到超稀有角色」的廣告。他應該怎麼判斷？</w:t>
            </w:r>
          </w:p>
          <w:p w14:paraId="6EB424DA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A. 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立刻花錢抽卡，怕錯過機會</w:t>
            </w:r>
          </w:p>
          <w:p w14:paraId="0FF6C1E0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B. 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想清楚這是商業手法，判斷自己是否真的需要</w:t>
            </w:r>
          </w:p>
          <w:p w14:paraId="08785976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C. 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傳給朋友，跟他一起抽</w:t>
            </w:r>
          </w:p>
          <w:p w14:paraId="2ADE47C4" w14:textId="0C0CC85B" w:rsidR="007B7C81" w:rsidRPr="007B7C81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D. 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讓朋友買給自己</w:t>
            </w:r>
          </w:p>
        </w:tc>
        <w:tc>
          <w:tcPr>
            <w:tcW w:w="3260" w:type="dxa"/>
            <w:vAlign w:val="center"/>
          </w:tcPr>
          <w:p w14:paraId="2C73E7DF" w14:textId="68B304B6" w:rsidR="007B7C81" w:rsidRPr="007B7C81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遊戲廣告常利用「限時、稀有」製造焦慮感。玩家要有資訊判讀力，了解這是行銷手段，不要被情緒影響而衝動消費。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75931C4B" w14:textId="77777777" w:rsidR="007B7C81" w:rsidRPr="007B7C81" w:rsidRDefault="007B7C81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  <w:tr w:rsidR="007B7C81" w:rsidRPr="007B7C81" w14:paraId="7178C027" w14:textId="77777777" w:rsidTr="006A232A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58951BA6" w14:textId="77777777" w:rsidR="007B7C81" w:rsidRPr="007B7C81" w:rsidRDefault="007B7C81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18" w:type="dxa"/>
            <w:vAlign w:val="center"/>
          </w:tcPr>
          <w:p w14:paraId="397A02D0" w14:textId="30F328AB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小明收到一封簡訊：「恭喜您中獎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iPhone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！請點擊連結領取。」以下哪個行為較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不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合適？</w:t>
            </w:r>
          </w:p>
          <w:p w14:paraId="18CAC579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A. 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立刻點連結領獎</w:t>
            </w:r>
          </w:p>
          <w:p w14:paraId="3606799E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B. 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拿去問老師或家長</w:t>
            </w:r>
          </w:p>
          <w:p w14:paraId="317460E4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C. 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把簡訊刪掉，不理會</w:t>
            </w:r>
          </w:p>
          <w:p w14:paraId="5A49EC42" w14:textId="58B5D109" w:rsidR="007B7C81" w:rsidRPr="007B7C81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D. 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以上都一樣</w:t>
            </w:r>
          </w:p>
        </w:tc>
        <w:tc>
          <w:tcPr>
            <w:tcW w:w="3260" w:type="dxa"/>
            <w:vAlign w:val="center"/>
          </w:tcPr>
          <w:p w14:paraId="60F97385" w14:textId="2B03FFD0" w:rsidR="007B7C81" w:rsidRPr="007B7C81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這是常見的釣魚簡訊，點連結可能會中毒或被盜帳號，最安全的方法就是直接刪除，並告訴師長遇到避免下一位受害。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5CD1A376" w14:textId="77777777" w:rsidR="007B7C81" w:rsidRPr="007B7C81" w:rsidRDefault="007B7C81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  <w:tr w:rsidR="007B7C81" w:rsidRPr="007B7C81" w14:paraId="5322C03F" w14:textId="77777777" w:rsidTr="006A232A">
        <w:tc>
          <w:tcPr>
            <w:tcW w:w="456" w:type="dxa"/>
            <w:tcBorders>
              <w:left w:val="thinThickSmallGap" w:sz="18" w:space="0" w:color="auto"/>
              <w:bottom w:val="thickThinSmallGap" w:sz="18" w:space="0" w:color="auto"/>
            </w:tcBorders>
            <w:shd w:val="clear" w:color="auto" w:fill="D9D9D9"/>
            <w:vAlign w:val="center"/>
          </w:tcPr>
          <w:p w14:paraId="407093A6" w14:textId="77777777" w:rsidR="007B7C81" w:rsidRPr="007B7C81" w:rsidRDefault="007B7C81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18" w:type="dxa"/>
            <w:tcBorders>
              <w:bottom w:val="thickThinSmallGap" w:sz="18" w:space="0" w:color="auto"/>
            </w:tcBorders>
            <w:vAlign w:val="center"/>
          </w:tcPr>
          <w:p w14:paraId="342B0C37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某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YouTuber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說「跟著我這樣做，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15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分鐘教你快速減重！」，你會怎麼做？</w:t>
            </w:r>
          </w:p>
          <w:p w14:paraId="7280705F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A. 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毫不猶豫跟著影片實作，期望達到快速減重的成效</w:t>
            </w:r>
          </w:p>
          <w:p w14:paraId="4463D6E9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B. 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懷疑效果，查詢可靠來源驗證影片提到的方法</w:t>
            </w:r>
          </w:p>
          <w:p w14:paraId="0B59ED17" w14:textId="45387FC9" w:rsidR="007B7C81" w:rsidRPr="007B7C81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C. 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直接分享給朋友</w:t>
            </w:r>
          </w:p>
        </w:tc>
        <w:tc>
          <w:tcPr>
            <w:tcW w:w="3260" w:type="dxa"/>
            <w:tcBorders>
              <w:bottom w:val="thickThinSmallGap" w:sz="18" w:space="0" w:color="auto"/>
            </w:tcBorders>
            <w:vAlign w:val="center"/>
          </w:tcPr>
          <w:p w14:paraId="13E931B9" w14:textId="033CA6EE" w:rsidR="007B7C81" w:rsidRPr="007B7C81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自媒體創作人常藉由誇張效果，吸引觀看率，作為閱聽人要有判斷力以及查證資訊的能力，不可盡信。</w:t>
            </w:r>
          </w:p>
        </w:tc>
        <w:tc>
          <w:tcPr>
            <w:tcW w:w="825" w:type="dxa"/>
            <w:tcBorders>
              <w:bottom w:val="thickThinSmallGap" w:sz="18" w:space="0" w:color="auto"/>
              <w:right w:val="thickThinSmallGap" w:sz="18" w:space="0" w:color="auto"/>
            </w:tcBorders>
            <w:vAlign w:val="center"/>
          </w:tcPr>
          <w:p w14:paraId="742539AE" w14:textId="77777777" w:rsidR="007B7C81" w:rsidRPr="007B7C81" w:rsidRDefault="007B7C81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</w:tbl>
    <w:p w14:paraId="77360A6C" w14:textId="77777777" w:rsidR="007B7C81" w:rsidRPr="006A232A" w:rsidRDefault="007B7C81" w:rsidP="006A232A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7B7C81" w:rsidRPr="006A232A" w:rsidSect="007B7C81">
          <w:pgSz w:w="11909" w:h="16834"/>
          <w:pgMar w:top="720" w:right="720" w:bottom="720" w:left="720" w:header="720" w:footer="720" w:gutter="0"/>
          <w:cols w:space="720"/>
        </w:sectPr>
      </w:pPr>
    </w:p>
    <w:p w14:paraId="6F3AD3C2" w14:textId="77777777" w:rsidR="007B7C81" w:rsidRPr="006A232A" w:rsidRDefault="007B7C81" w:rsidP="007B7C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W w:w="10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5918"/>
        <w:gridCol w:w="3260"/>
        <w:gridCol w:w="825"/>
      </w:tblGrid>
      <w:tr w:rsidR="007B7C81" w:rsidRPr="00121D73" w14:paraId="27AE32BC" w14:textId="77777777" w:rsidTr="006A232A">
        <w:tc>
          <w:tcPr>
            <w:tcW w:w="456" w:type="dxa"/>
            <w:tcBorders>
              <w:top w:val="thinThickSmallGap" w:sz="18" w:space="0" w:color="auto"/>
              <w:left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3EDAA380" w14:textId="5FD435EE" w:rsidR="007B7C81" w:rsidRPr="00121D73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序</w:t>
            </w:r>
          </w:p>
        </w:tc>
        <w:tc>
          <w:tcPr>
            <w:tcW w:w="5918" w:type="dxa"/>
            <w:tcBorders>
              <w:top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64BF403C" w14:textId="17ADCD2D" w:rsidR="007B7C81" w:rsidRPr="00121D73" w:rsidRDefault="00121D73" w:rsidP="00E0046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題目及答案（＊正確答案以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粗體底線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標示）</w:t>
            </w:r>
          </w:p>
        </w:tc>
        <w:tc>
          <w:tcPr>
            <w:tcW w:w="3260" w:type="dxa"/>
            <w:tcBorders>
              <w:top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18103CBA" w14:textId="3D7C9B50" w:rsidR="007B7C81" w:rsidRPr="00121D73" w:rsidRDefault="00121D73" w:rsidP="00E0046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意義解說</w:t>
            </w:r>
          </w:p>
        </w:tc>
        <w:tc>
          <w:tcPr>
            <w:tcW w:w="825" w:type="dxa"/>
            <w:tcBorders>
              <w:top w:val="thinThickSmallGap" w:sz="18" w:space="0" w:color="auto"/>
              <w:bottom w:val="double" w:sz="4" w:space="0" w:color="auto"/>
              <w:right w:val="thickThinSmallGap" w:sz="18" w:space="0" w:color="auto"/>
            </w:tcBorders>
            <w:shd w:val="clear" w:color="auto" w:fill="D9D9D9"/>
            <w:vAlign w:val="center"/>
          </w:tcPr>
          <w:p w14:paraId="41F679DF" w14:textId="172AE850" w:rsidR="007B7C81" w:rsidRPr="00121D73" w:rsidRDefault="00121D73" w:rsidP="00E0046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獎金</w:t>
            </w:r>
          </w:p>
        </w:tc>
      </w:tr>
      <w:tr w:rsidR="00E00462" w:rsidRPr="00121D73" w14:paraId="2521E94A" w14:textId="77777777" w:rsidTr="006A232A">
        <w:tc>
          <w:tcPr>
            <w:tcW w:w="456" w:type="dxa"/>
            <w:tcBorders>
              <w:top w:val="double" w:sz="4" w:space="0" w:color="auto"/>
              <w:left w:val="thinThickSmallGap" w:sz="18" w:space="0" w:color="auto"/>
            </w:tcBorders>
            <w:shd w:val="clear" w:color="auto" w:fill="D9D9D9"/>
            <w:vAlign w:val="center"/>
          </w:tcPr>
          <w:p w14:paraId="5CF6B631" w14:textId="05454593" w:rsidR="00E00462" w:rsidRPr="00121D73" w:rsidRDefault="00E00462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5918" w:type="dxa"/>
            <w:tcBorders>
              <w:top w:val="double" w:sz="4" w:space="0" w:color="auto"/>
            </w:tcBorders>
            <w:vAlign w:val="center"/>
          </w:tcPr>
          <w:p w14:paraId="4D8AD4DE" w14:textId="77777777" w:rsidR="00E00462" w:rsidRPr="00121D73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如果有人在群組傳了一張「災難現場照片」，你會如何查證這張照片的真實性？（簡答）</w:t>
            </w:r>
          </w:p>
          <w:p w14:paraId="7FB85568" w14:textId="3B1A4BB9" w:rsidR="00E00462" w:rsidRPr="00121D73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建議回答：使用</w:t>
            </w:r>
            <w:r w:rsidR="0070274B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以圖搜圖功能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、查</w:t>
            </w:r>
            <w:r w:rsidR="0070274B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詢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新聞時間與地點。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vAlign w:val="center"/>
          </w:tcPr>
          <w:p w14:paraId="5DB16E4A" w14:textId="1F594813" w:rsidR="00E00462" w:rsidRPr="00121D73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會有人在網路發放歷史的照片，來當作近期災難的照片，造成恐慌，</w:t>
            </w:r>
            <w:r w:rsidR="00F15F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可以</w:t>
            </w:r>
            <w:r w:rsidR="00F15FF1" w:rsidRPr="00F15F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用以圖搜圖功能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，確認是否為此次事件。</w:t>
            </w:r>
          </w:p>
        </w:tc>
        <w:tc>
          <w:tcPr>
            <w:tcW w:w="825" w:type="dxa"/>
            <w:tcBorders>
              <w:top w:val="double" w:sz="4" w:space="0" w:color="auto"/>
              <w:right w:val="thickThinSmallGap" w:sz="18" w:space="0" w:color="auto"/>
            </w:tcBorders>
            <w:vAlign w:val="center"/>
          </w:tcPr>
          <w:p w14:paraId="7AE1024B" w14:textId="6B639753" w:rsidR="00E00462" w:rsidRPr="00121D73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150</w:t>
            </w:r>
          </w:p>
        </w:tc>
      </w:tr>
      <w:tr w:rsidR="00121D73" w:rsidRPr="00121D73" w14:paraId="34667FDD" w14:textId="77777777" w:rsidTr="006A232A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60DD1E27" w14:textId="17AB6FF1" w:rsidR="00121D73" w:rsidRPr="00121D73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918" w:type="dxa"/>
            <w:vAlign w:val="center"/>
          </w:tcPr>
          <w:p w14:paraId="1DF03AAC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你看到同學在班級群組分享「某遊戲內抽卡必出稀有角色」的影片，你會怎麼做？（簡答）</w:t>
            </w:r>
          </w:p>
          <w:p w14:paraId="6722E998" w14:textId="24079088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建議回答：查詢遊戲官方公告或說明，評估自己是否需要消費</w:t>
            </w:r>
          </w:p>
        </w:tc>
        <w:tc>
          <w:tcPr>
            <w:tcW w:w="3260" w:type="dxa"/>
            <w:vAlign w:val="center"/>
          </w:tcPr>
          <w:p w14:paraId="4168539F" w14:textId="2A05FD69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遊戲廣告常誇大機率</w:t>
            </w:r>
            <w:r w:rsidR="0070274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，先</w:t>
            </w:r>
            <w:r w:rsidR="0070274B" w:rsidRPr="0070274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評估自己是否需要消費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，要理性消費。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5A5CC7B6" w14:textId="1422C003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150</w:t>
            </w:r>
          </w:p>
        </w:tc>
      </w:tr>
      <w:tr w:rsidR="00121D73" w:rsidRPr="00121D73" w14:paraId="71A0F543" w14:textId="77777777" w:rsidTr="006A232A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5B440698" w14:textId="1AB58D6B" w:rsidR="00121D73" w:rsidRPr="00121D73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18" w:type="dxa"/>
            <w:vAlign w:val="center"/>
          </w:tcPr>
          <w:p w14:paraId="09EE28E5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你看到同學說「用這個軟體作弊可以拿高分」，你們會怎麼做？（簡答）</w:t>
            </w:r>
          </w:p>
          <w:p w14:paraId="1BD722F6" w14:textId="10A39A29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建議回答：不使用，並提醒同學這樣可能違返校規</w:t>
            </w:r>
          </w:p>
        </w:tc>
        <w:tc>
          <w:tcPr>
            <w:tcW w:w="3260" w:type="dxa"/>
            <w:vAlign w:val="center"/>
          </w:tcPr>
          <w:p w14:paraId="2764EBAB" w14:textId="74430EC2" w:rsidR="00121D73" w:rsidRPr="00121D73" w:rsidRDefault="00F15FF1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此行為</w:t>
            </w:r>
            <w:r w:rsidRPr="00F15F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可能違返校規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，我們要</w:t>
            </w:r>
            <w:r w:rsidR="00121D73"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培養誠實守規矩的價值觀。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65B1D0B7" w14:textId="183BD9AA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150</w:t>
            </w:r>
          </w:p>
        </w:tc>
      </w:tr>
      <w:tr w:rsidR="00121D73" w:rsidRPr="00121D73" w14:paraId="3A5F6D6A" w14:textId="77777777" w:rsidTr="006A232A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46EE040D" w14:textId="3F2AF119" w:rsidR="00121D73" w:rsidRPr="00121D73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918" w:type="dxa"/>
            <w:vAlign w:val="center"/>
          </w:tcPr>
          <w:p w14:paraId="79D5D6D9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請說出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種查證網路資訊真假的方法。（簡答）</w:t>
            </w:r>
          </w:p>
          <w:p w14:paraId="0577BED2" w14:textId="56C53311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建議回答：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(1)</w:t>
            </w:r>
            <w:r w:rsidR="00F15FF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以圖搜圖，反向查核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 (2)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查證官方來源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 (3)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留意報導日期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 (4)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核實專家意見</w:t>
            </w:r>
          </w:p>
        </w:tc>
        <w:tc>
          <w:tcPr>
            <w:tcW w:w="3260" w:type="dxa"/>
            <w:vAlign w:val="center"/>
          </w:tcPr>
          <w:p w14:paraId="5DE022ED" w14:textId="51BDA752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查證要多方比對，例如圖片搜尋、看官方公告、注意報導日期，及核實專家意見。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7AA8D77A" w14:textId="33D8E2BF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200</w:t>
            </w:r>
          </w:p>
        </w:tc>
      </w:tr>
      <w:tr w:rsidR="00121D73" w:rsidRPr="00121D73" w14:paraId="225657C6" w14:textId="77777777" w:rsidTr="006A232A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79F54C5A" w14:textId="1276B2CC" w:rsidR="00121D73" w:rsidRPr="00121D73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18" w:type="dxa"/>
            <w:vAlign w:val="center"/>
          </w:tcPr>
          <w:p w14:paraId="403B6604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如果發現自己轉傳假消息，你會怎麼處理？（簡答）</w:t>
            </w:r>
          </w:p>
          <w:p w14:paraId="70DCA205" w14:textId="41C58A49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建議回答：在群組澄清、提醒大家不要再傳。</w:t>
            </w:r>
          </w:p>
        </w:tc>
        <w:tc>
          <w:tcPr>
            <w:tcW w:w="3260" w:type="dxa"/>
            <w:vAlign w:val="center"/>
          </w:tcPr>
          <w:p w14:paraId="5B4095BF" w14:textId="5B5475F8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發現傳錯要勇敢更正，避免誤導更多人。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57BDAB02" w14:textId="33714916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200</w:t>
            </w:r>
          </w:p>
        </w:tc>
      </w:tr>
      <w:tr w:rsidR="00121D73" w:rsidRPr="00121D73" w14:paraId="23CD08F1" w14:textId="77777777" w:rsidTr="006A232A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65721DEB" w14:textId="5217CDCB" w:rsidR="00121D73" w:rsidRPr="00121D73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918" w:type="dxa"/>
            <w:vAlign w:val="center"/>
          </w:tcPr>
          <w:p w14:paraId="63D8BA4F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你覺得為什麼有些假新聞比真新聞更容易被轉傳？（簡答）</w:t>
            </w:r>
          </w:p>
          <w:p w14:paraId="2C2900B5" w14:textId="0C705294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建議回答：因為假新聞常利用情緒或誇張吸引注意</w:t>
            </w:r>
          </w:p>
        </w:tc>
        <w:tc>
          <w:tcPr>
            <w:tcW w:w="3260" w:type="dxa"/>
            <w:vAlign w:val="center"/>
          </w:tcPr>
          <w:p w14:paraId="3C0CDFBE" w14:textId="6686918A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假新聞標題常誇大或嚇人，所以更容易被分享。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54F05A82" w14:textId="166BC8AB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200</w:t>
            </w:r>
          </w:p>
        </w:tc>
      </w:tr>
      <w:tr w:rsidR="00121D73" w:rsidRPr="00121D73" w14:paraId="7D724CC4" w14:textId="77777777" w:rsidTr="006A232A">
        <w:tc>
          <w:tcPr>
            <w:tcW w:w="456" w:type="dxa"/>
            <w:tcBorders>
              <w:left w:val="thinThickSmallGap" w:sz="18" w:space="0" w:color="auto"/>
              <w:bottom w:val="thickThinSmallGap" w:sz="18" w:space="0" w:color="auto"/>
            </w:tcBorders>
            <w:shd w:val="clear" w:color="auto" w:fill="D9D9D9"/>
            <w:vAlign w:val="center"/>
          </w:tcPr>
          <w:p w14:paraId="0BDCC59E" w14:textId="0F8CD888" w:rsidR="00121D73" w:rsidRPr="00121D73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918" w:type="dxa"/>
            <w:tcBorders>
              <w:bottom w:val="thickThinSmallGap" w:sz="18" w:space="0" w:color="auto"/>
            </w:tcBorders>
            <w:vAlign w:val="center"/>
          </w:tcPr>
          <w:p w14:paraId="5A08A05A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你覺得「資訊判讀力」對生活有什麼幫助？（簡答）</w:t>
            </w:r>
          </w:p>
          <w:p w14:paraId="282A7C01" w14:textId="17FC8EF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建議回答：能避免受騙受害、做出正確決策</w:t>
            </w:r>
          </w:p>
        </w:tc>
        <w:tc>
          <w:tcPr>
            <w:tcW w:w="3260" w:type="dxa"/>
            <w:tcBorders>
              <w:bottom w:val="thickThinSmallGap" w:sz="18" w:space="0" w:color="auto"/>
            </w:tcBorders>
            <w:vAlign w:val="center"/>
          </w:tcPr>
          <w:p w14:paraId="00E3F2CE" w14:textId="7EF88512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有判斷力能保護自己，不被假消息影響。</w:t>
            </w:r>
          </w:p>
        </w:tc>
        <w:tc>
          <w:tcPr>
            <w:tcW w:w="825" w:type="dxa"/>
            <w:tcBorders>
              <w:bottom w:val="thickThinSmallGap" w:sz="18" w:space="0" w:color="auto"/>
              <w:right w:val="thickThinSmallGap" w:sz="18" w:space="0" w:color="auto"/>
            </w:tcBorders>
            <w:vAlign w:val="center"/>
          </w:tcPr>
          <w:p w14:paraId="43E68467" w14:textId="7744EE03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200</w:t>
            </w:r>
          </w:p>
        </w:tc>
      </w:tr>
    </w:tbl>
    <w:p w14:paraId="03470B44" w14:textId="228C1E3D" w:rsidR="00A73BA7" w:rsidRPr="00CF3D2E" w:rsidRDefault="00A73BA7" w:rsidP="00CF3D2E">
      <w:pPr>
        <w:rPr>
          <w:rFonts w:ascii="Times New Roman" w:eastAsia="標楷體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5C4620E4" w14:textId="5A7B6745" w:rsidR="00121D73" w:rsidRDefault="00121D73" w:rsidP="00121D73">
      <w:pPr>
        <w:rPr>
          <w:rFonts w:ascii="Times New Roman" w:eastAsia="標楷體" w:hAnsi="Times New Roman" w:cs="Times New Roman"/>
          <w:sz w:val="24"/>
          <w:szCs w:val="24"/>
        </w:rPr>
      </w:pPr>
      <w:r w:rsidRPr="00121D73">
        <w:rPr>
          <w:rFonts w:ascii="Times New Roman" w:eastAsia="標楷體" w:hAnsi="Times New Roman" w:cs="Times New Roman" w:hint="eastAsia"/>
          <w:b/>
          <w:bCs/>
          <w:sz w:val="24"/>
          <w:szCs w:val="24"/>
          <w:bdr w:val="single" w:sz="4" w:space="0" w:color="auto"/>
        </w:rPr>
        <w:lastRenderedPageBreak/>
        <w:t>附件Ｄ</w:t>
      </w:r>
      <w:r w:rsidRPr="00121D73">
        <w:rPr>
          <w:rFonts w:ascii="Times New Roman" w:eastAsia="標楷體" w:hAnsi="Times New Roman" w:cs="Times New Roman" w:hint="eastAsia"/>
          <w:sz w:val="24"/>
          <w:szCs w:val="24"/>
        </w:rPr>
        <w:t>「識別詐騙」題目及解說</w:t>
      </w:r>
    </w:p>
    <w:p w14:paraId="5B989923" w14:textId="77777777" w:rsidR="00E0318B" w:rsidRDefault="00121D73" w:rsidP="00121D73">
      <w:pPr>
        <w:pStyle w:val="a9"/>
        <w:numPr>
          <w:ilvl w:val="0"/>
          <w:numId w:val="18"/>
        </w:numPr>
        <w:rPr>
          <w:rFonts w:ascii="Times New Roman" w:eastAsia="標楷體" w:hAnsi="Times New Roman" w:cs="Times New Roman"/>
          <w:sz w:val="24"/>
          <w:szCs w:val="24"/>
        </w:rPr>
      </w:pPr>
      <w:r w:rsidRPr="00121D73">
        <w:rPr>
          <w:rFonts w:ascii="Times New Roman" w:eastAsia="標楷體" w:hAnsi="Times New Roman" w:cs="Times New Roman" w:hint="eastAsia"/>
          <w:sz w:val="24"/>
          <w:szCs w:val="24"/>
        </w:rPr>
        <w:t>說明：在資訊快速流通的現代，我們每天都會接觸到各式各樣的訊息，例如社群貼文、網路廣告或電話簡訊，這些看似誘人、包裝精美的訊息，實際上可能暗藏詐騙陷阱。透過學習資訊判讀與查證能力，我們能夠辨識假訊息與詐騙手法，避免因一時衝動或疏忽而造成損失，不僅是保護自己的方式，也能促進社會的誠信與安全。當每個人都具備資訊判讀能力，就能共同打造一個更透明、值得信任的資訊環境，讓科技與網路成為推動永續發展的正向力量。</w:t>
      </w:r>
    </w:p>
    <w:p w14:paraId="11CC3FE7" w14:textId="6C10CD15" w:rsidR="00121D73" w:rsidRDefault="00121D73" w:rsidP="00121D73">
      <w:pPr>
        <w:pStyle w:val="a9"/>
        <w:numPr>
          <w:ilvl w:val="0"/>
          <w:numId w:val="18"/>
        </w:numPr>
        <w:rPr>
          <w:rFonts w:ascii="Times New Roman" w:eastAsia="標楷體" w:hAnsi="Times New Roman" w:cs="Times New Roman"/>
          <w:sz w:val="24"/>
          <w:szCs w:val="24"/>
        </w:rPr>
      </w:pP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題目及答案列表（含計分）：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1~5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為單選題，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6~12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為簡答題</w:t>
      </w:r>
    </w:p>
    <w:tbl>
      <w:tblPr>
        <w:tblW w:w="10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5918"/>
        <w:gridCol w:w="3260"/>
        <w:gridCol w:w="825"/>
      </w:tblGrid>
      <w:tr w:rsidR="00121D73" w:rsidRPr="007B7C81" w14:paraId="4C6CFA46" w14:textId="77777777" w:rsidTr="006A232A">
        <w:tc>
          <w:tcPr>
            <w:tcW w:w="456" w:type="dxa"/>
            <w:tcBorders>
              <w:top w:val="thinThickSmallGap" w:sz="18" w:space="0" w:color="auto"/>
              <w:left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63BC4819" w14:textId="77777777" w:rsidR="00121D73" w:rsidRPr="007B7C81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序</w:t>
            </w:r>
          </w:p>
        </w:tc>
        <w:tc>
          <w:tcPr>
            <w:tcW w:w="5918" w:type="dxa"/>
            <w:tcBorders>
              <w:top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4926D65A" w14:textId="77777777" w:rsidR="00121D73" w:rsidRPr="007B7C81" w:rsidRDefault="00121D73" w:rsidP="00E0046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題目及答案（＊正確答案以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粗體底線</w:t>
            </w: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標示）</w:t>
            </w:r>
          </w:p>
        </w:tc>
        <w:tc>
          <w:tcPr>
            <w:tcW w:w="3260" w:type="dxa"/>
            <w:tcBorders>
              <w:top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71FA0A6B" w14:textId="77777777" w:rsidR="00121D73" w:rsidRPr="007B7C81" w:rsidRDefault="00121D73" w:rsidP="00E0046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意義解說</w:t>
            </w:r>
          </w:p>
        </w:tc>
        <w:tc>
          <w:tcPr>
            <w:tcW w:w="825" w:type="dxa"/>
            <w:tcBorders>
              <w:top w:val="thinThickSmallGap" w:sz="18" w:space="0" w:color="auto"/>
              <w:bottom w:val="double" w:sz="4" w:space="0" w:color="auto"/>
              <w:right w:val="thickThinSmallGap" w:sz="18" w:space="0" w:color="auto"/>
            </w:tcBorders>
            <w:shd w:val="clear" w:color="auto" w:fill="D9D9D9"/>
            <w:vAlign w:val="center"/>
          </w:tcPr>
          <w:p w14:paraId="206E8EE7" w14:textId="77777777" w:rsidR="00121D73" w:rsidRPr="007B7C81" w:rsidRDefault="00121D73" w:rsidP="00E0046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獎金</w:t>
            </w:r>
          </w:p>
        </w:tc>
      </w:tr>
      <w:tr w:rsidR="00121D73" w:rsidRPr="007B7C81" w14:paraId="75C1F104" w14:textId="77777777" w:rsidTr="006A232A">
        <w:tc>
          <w:tcPr>
            <w:tcW w:w="456" w:type="dxa"/>
            <w:tcBorders>
              <w:top w:val="double" w:sz="4" w:space="0" w:color="auto"/>
              <w:left w:val="thinThickSmallGap" w:sz="18" w:space="0" w:color="auto"/>
            </w:tcBorders>
            <w:shd w:val="clear" w:color="auto" w:fill="D9D9D9"/>
            <w:vAlign w:val="center"/>
          </w:tcPr>
          <w:p w14:paraId="0BCA3EC7" w14:textId="77777777" w:rsidR="00121D73" w:rsidRPr="007B7C81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18" w:type="dxa"/>
            <w:tcBorders>
              <w:top w:val="double" w:sz="4" w:space="0" w:color="auto"/>
            </w:tcBorders>
            <w:vAlign w:val="center"/>
          </w:tcPr>
          <w:p w14:paraId="3F5ADE05" w14:textId="77777777" w:rsidR="00E0318B" w:rsidRPr="00E0318B" w:rsidRDefault="00E0318B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有人在社群軟體上說「代儲</w:t>
            </w: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折」，你會怎麼做？</w:t>
            </w:r>
          </w:p>
          <w:p w14:paraId="1C044B59" w14:textId="77777777" w:rsidR="00E0318B" w:rsidRPr="00E0318B" w:rsidRDefault="00E0318B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A. </w:t>
            </w: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立刻轉帳</w:t>
            </w:r>
          </w:p>
          <w:p w14:paraId="6BCB4D87" w14:textId="77777777" w:rsidR="00E0318B" w:rsidRPr="00E0318B" w:rsidRDefault="00E0318B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B. </w:t>
            </w: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請朋友幫忙確認</w:t>
            </w:r>
          </w:p>
          <w:p w14:paraId="7A5DD82E" w14:textId="0DF69997" w:rsidR="00121D73" w:rsidRPr="00E0318B" w:rsidRDefault="00E0318B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E0318B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C. </w:t>
            </w:r>
            <w:r w:rsidRPr="00E0318B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不理會，這是詐騙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vAlign w:val="center"/>
          </w:tcPr>
          <w:p w14:paraId="7D3B4C0D" w14:textId="7EB3AD1E" w:rsidR="00121D73" w:rsidRPr="007B7C81" w:rsidRDefault="00E0318B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代儲是指玩家透過第三方平台，請賣家以較優惠的價格為其遊戲帳號儲值虛擬貨幣或道具的服務，通常是假冒行為，容易被盜帳號或衍伸金錢損失。</w:t>
            </w:r>
          </w:p>
        </w:tc>
        <w:tc>
          <w:tcPr>
            <w:tcW w:w="825" w:type="dxa"/>
            <w:tcBorders>
              <w:top w:val="double" w:sz="4" w:space="0" w:color="auto"/>
              <w:right w:val="thickThinSmallGap" w:sz="18" w:space="0" w:color="auto"/>
            </w:tcBorders>
            <w:vAlign w:val="center"/>
          </w:tcPr>
          <w:p w14:paraId="66E18BED" w14:textId="77777777" w:rsidR="00121D73" w:rsidRPr="007B7C81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  <w:tr w:rsidR="00121D73" w:rsidRPr="007B7C81" w14:paraId="663B497D" w14:textId="77777777" w:rsidTr="006A232A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2C481234" w14:textId="77777777" w:rsidR="00121D73" w:rsidRPr="007B7C81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18" w:type="dxa"/>
            <w:vAlign w:val="center"/>
          </w:tcPr>
          <w:p w14:paraId="2EBADD05" w14:textId="499E6B0A" w:rsidR="00E0318B" w:rsidRPr="00E0318B" w:rsidRDefault="00E0318B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有天你在網路上看到廣告保證「投資</w:t>
            </w: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萬，一週回本</w:t>
            </w: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萬」，你會怎麼做？</w:t>
            </w:r>
          </w:p>
          <w:p w14:paraId="51BDE31B" w14:textId="77777777" w:rsidR="00E0318B" w:rsidRPr="00E0318B" w:rsidRDefault="00E0318B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A. </w:t>
            </w: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立刻投資</w:t>
            </w:r>
          </w:p>
          <w:p w14:paraId="7CBE57EC" w14:textId="77777777" w:rsidR="00E0318B" w:rsidRPr="00E0318B" w:rsidRDefault="00E0318B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E0318B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B. </w:t>
            </w:r>
            <w:r w:rsidRPr="00E0318B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查詢金管會、</w:t>
            </w:r>
            <w:r w:rsidRPr="00E0318B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165 </w:t>
            </w:r>
            <w:r w:rsidRPr="00E0318B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反詐騙專線</w:t>
            </w:r>
          </w:p>
          <w:p w14:paraId="2CDC6A86" w14:textId="2D400620" w:rsidR="00121D73" w:rsidRPr="007B7C81" w:rsidRDefault="00E0318B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C. </w:t>
            </w: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請他再多保證一些</w:t>
            </w:r>
          </w:p>
        </w:tc>
        <w:tc>
          <w:tcPr>
            <w:tcW w:w="3260" w:type="dxa"/>
            <w:vAlign w:val="center"/>
          </w:tcPr>
          <w:p w14:paraId="1EEF73D1" w14:textId="4AEBEA29" w:rsidR="00121D73" w:rsidRPr="007B7C81" w:rsidRDefault="00E0318B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318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保證高報酬低風險，藉此吸引資金進入，幾乎都是詐騙手法。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633AEA4C" w14:textId="77777777" w:rsidR="00121D73" w:rsidRPr="007B7C81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  <w:tr w:rsidR="00121D73" w:rsidRPr="007B7C81" w14:paraId="76F69F9B" w14:textId="77777777" w:rsidTr="006A232A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0B7F1F20" w14:textId="77777777" w:rsidR="00121D73" w:rsidRPr="007B7C81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18" w:type="dxa"/>
            <w:vAlign w:val="center"/>
          </w:tcPr>
          <w:p w14:paraId="53AA3A70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你接到一通電話，對方說：「這裡是銀行，你的帳號有問題，請馬上提供帳號密碼！」你會怎麼做？</w:t>
            </w:r>
          </w:p>
          <w:p w14:paraId="4490BE1E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A. </w:t>
            </w: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馬上告訴他帳號密碼</w:t>
            </w:r>
          </w:p>
          <w:p w14:paraId="7FDA6028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B. </w:t>
            </w: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請他等一下再打來</w:t>
            </w:r>
          </w:p>
          <w:p w14:paraId="77A7E7DF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E00462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C. </w:t>
            </w:r>
            <w:r w:rsidRPr="00E00462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不提供資料，掛掉電話</w:t>
            </w:r>
          </w:p>
          <w:p w14:paraId="52C53F2C" w14:textId="7F775443" w:rsidR="00121D73" w:rsidRPr="007B7C81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D. </w:t>
            </w: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把電話交給朋友處理</w:t>
            </w:r>
          </w:p>
        </w:tc>
        <w:tc>
          <w:tcPr>
            <w:tcW w:w="3260" w:type="dxa"/>
            <w:vAlign w:val="center"/>
          </w:tcPr>
          <w:p w14:paraId="74156288" w14:textId="4BFE604B" w:rsidR="00121D73" w:rsidRPr="007B7C81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銀行不會主動來電要求提供帳號密碼，這一定是詐騙，且銀行專員來電會提供員工編號及姓名，以供查證。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7371FCA8" w14:textId="77777777" w:rsidR="00121D73" w:rsidRPr="007B7C81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  <w:tr w:rsidR="00121D73" w:rsidRPr="007B7C81" w14:paraId="664427C9" w14:textId="77777777" w:rsidTr="006A232A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6E55F0C5" w14:textId="77777777" w:rsidR="00121D73" w:rsidRPr="007B7C81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18" w:type="dxa"/>
            <w:vAlign w:val="center"/>
          </w:tcPr>
          <w:p w14:paraId="1AE3554B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有人在路上發傳單，說「買這個護身符，能讓你考試一百分！」你會怎麼做？</w:t>
            </w:r>
          </w:p>
          <w:p w14:paraId="1E4BEECC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A. </w:t>
            </w: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馬上掏錢買</w:t>
            </w:r>
          </w:p>
          <w:p w14:paraId="6214C5B3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E00462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B. </w:t>
            </w:r>
            <w:r w:rsidRPr="00E00462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不相信，因為這是騙人的</w:t>
            </w:r>
          </w:p>
          <w:p w14:paraId="51F149B4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C. </w:t>
            </w: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問同學要不要一起買</w:t>
            </w:r>
          </w:p>
          <w:p w14:paraId="1F7BDE86" w14:textId="550260E7" w:rsidR="00121D73" w:rsidRPr="007B7C81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D. </w:t>
            </w: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想一想再決定</w:t>
            </w:r>
          </w:p>
        </w:tc>
        <w:tc>
          <w:tcPr>
            <w:tcW w:w="3260" w:type="dxa"/>
            <w:vAlign w:val="center"/>
          </w:tcPr>
          <w:p w14:paraId="6E147FA6" w14:textId="41157723" w:rsidR="00121D73" w:rsidRPr="007B7C81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沒有任何東西能保證考試成績，這是假的。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2371F802" w14:textId="77777777" w:rsidR="00121D73" w:rsidRPr="007B7C81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  <w:tr w:rsidR="00121D73" w:rsidRPr="007B7C81" w14:paraId="34D89314" w14:textId="77777777" w:rsidTr="006A232A">
        <w:tc>
          <w:tcPr>
            <w:tcW w:w="456" w:type="dxa"/>
            <w:tcBorders>
              <w:left w:val="thinThickSmallGap" w:sz="18" w:space="0" w:color="auto"/>
              <w:bottom w:val="thickThinSmallGap" w:sz="18" w:space="0" w:color="auto"/>
            </w:tcBorders>
            <w:shd w:val="clear" w:color="auto" w:fill="D9D9D9"/>
            <w:vAlign w:val="center"/>
          </w:tcPr>
          <w:p w14:paraId="5FB739A9" w14:textId="77777777" w:rsidR="00121D73" w:rsidRPr="007B7C81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18" w:type="dxa"/>
            <w:tcBorders>
              <w:bottom w:val="thickThinSmallGap" w:sz="18" w:space="0" w:color="auto"/>
            </w:tcBorders>
            <w:vAlign w:val="center"/>
          </w:tcPr>
          <w:p w14:paraId="1218E034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你在遊戲裡認識一個網友，他說：「我可以幫你升級帳號，只要給我帳號密碼。」你會怎麼做？</w:t>
            </w:r>
          </w:p>
          <w:p w14:paraId="5F5DD96B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E00462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A. </w:t>
            </w:r>
            <w:r w:rsidRPr="00E00462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不告訴他，這是詐騙</w:t>
            </w:r>
          </w:p>
          <w:p w14:paraId="2E6AD65B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B. </w:t>
            </w: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介紹給朋友一起升級</w:t>
            </w:r>
          </w:p>
          <w:p w14:paraId="53AE3DE5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C. </w:t>
            </w: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跟他合作，一起幫別人升級</w:t>
            </w:r>
          </w:p>
          <w:p w14:paraId="069AE9B0" w14:textId="5E89560D" w:rsidR="00121D73" w:rsidRPr="007B7C81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D. </w:t>
            </w: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把遊戲刪掉</w:t>
            </w:r>
          </w:p>
        </w:tc>
        <w:tc>
          <w:tcPr>
            <w:tcW w:w="3260" w:type="dxa"/>
            <w:tcBorders>
              <w:bottom w:val="thickThinSmallGap" w:sz="18" w:space="0" w:color="auto"/>
            </w:tcBorders>
            <w:vAlign w:val="center"/>
          </w:tcPr>
          <w:p w14:paraId="0003C574" w14:textId="7339861F" w:rsidR="00121D73" w:rsidRPr="007B7C81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帳號密碼不能隨便給人，可能會被盜用，進而造成個人資訊外流。</w:t>
            </w:r>
          </w:p>
        </w:tc>
        <w:tc>
          <w:tcPr>
            <w:tcW w:w="825" w:type="dxa"/>
            <w:tcBorders>
              <w:bottom w:val="thickThinSmallGap" w:sz="18" w:space="0" w:color="auto"/>
              <w:right w:val="thickThinSmallGap" w:sz="18" w:space="0" w:color="auto"/>
            </w:tcBorders>
            <w:vAlign w:val="center"/>
          </w:tcPr>
          <w:p w14:paraId="2BBAB5AE" w14:textId="77777777" w:rsidR="00121D73" w:rsidRPr="007B7C81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</w:tbl>
    <w:p w14:paraId="52A63356" w14:textId="77777777" w:rsidR="00121D73" w:rsidRDefault="00121D73" w:rsidP="00121D7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121D73" w:rsidSect="00121D73">
          <w:pgSz w:w="11909" w:h="16834"/>
          <w:pgMar w:top="720" w:right="720" w:bottom="720" w:left="720" w:header="720" w:footer="720" w:gutter="0"/>
          <w:cols w:space="720"/>
        </w:sectPr>
      </w:pPr>
    </w:p>
    <w:p w14:paraId="4D0C4D26" w14:textId="77777777" w:rsidR="00121D73" w:rsidRDefault="00121D73" w:rsidP="00121D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5918"/>
        <w:gridCol w:w="3260"/>
        <w:gridCol w:w="825"/>
      </w:tblGrid>
      <w:tr w:rsidR="00121D73" w:rsidRPr="00121D73" w14:paraId="63DEDBE8" w14:textId="77777777" w:rsidTr="00FF36EC">
        <w:tc>
          <w:tcPr>
            <w:tcW w:w="456" w:type="dxa"/>
            <w:tcBorders>
              <w:top w:val="thinThickSmallGap" w:sz="18" w:space="0" w:color="auto"/>
              <w:left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6BF87BA6" w14:textId="77777777" w:rsidR="00121D73" w:rsidRPr="00121D73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序</w:t>
            </w:r>
          </w:p>
        </w:tc>
        <w:tc>
          <w:tcPr>
            <w:tcW w:w="5918" w:type="dxa"/>
            <w:tcBorders>
              <w:top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36AC8F22" w14:textId="77777777" w:rsidR="00121D73" w:rsidRPr="00121D73" w:rsidRDefault="00121D73" w:rsidP="00E0046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題目及答案（＊正確答案以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粗體底線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標示）</w:t>
            </w:r>
          </w:p>
        </w:tc>
        <w:tc>
          <w:tcPr>
            <w:tcW w:w="3260" w:type="dxa"/>
            <w:tcBorders>
              <w:top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14FBE0B3" w14:textId="77777777" w:rsidR="00121D73" w:rsidRPr="00121D73" w:rsidRDefault="00121D73" w:rsidP="00E0046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意義解說</w:t>
            </w:r>
          </w:p>
        </w:tc>
        <w:tc>
          <w:tcPr>
            <w:tcW w:w="825" w:type="dxa"/>
            <w:tcBorders>
              <w:top w:val="thinThickSmallGap" w:sz="18" w:space="0" w:color="auto"/>
              <w:bottom w:val="double" w:sz="4" w:space="0" w:color="auto"/>
              <w:right w:val="thickThinSmallGap" w:sz="18" w:space="0" w:color="auto"/>
            </w:tcBorders>
            <w:shd w:val="clear" w:color="auto" w:fill="D9D9D9"/>
            <w:vAlign w:val="center"/>
          </w:tcPr>
          <w:p w14:paraId="1DE7E23C" w14:textId="77777777" w:rsidR="00121D73" w:rsidRPr="00121D73" w:rsidRDefault="00121D73" w:rsidP="00E0046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獎金</w:t>
            </w:r>
          </w:p>
        </w:tc>
      </w:tr>
      <w:tr w:rsidR="00E00462" w:rsidRPr="00121D73" w14:paraId="164340E5" w14:textId="77777777" w:rsidTr="00FF36EC">
        <w:tc>
          <w:tcPr>
            <w:tcW w:w="456" w:type="dxa"/>
            <w:tcBorders>
              <w:top w:val="double" w:sz="4" w:space="0" w:color="auto"/>
              <w:left w:val="thinThickSmallGap" w:sz="18" w:space="0" w:color="auto"/>
            </w:tcBorders>
            <w:shd w:val="clear" w:color="auto" w:fill="D9D9D9"/>
            <w:vAlign w:val="center"/>
          </w:tcPr>
          <w:p w14:paraId="6AE28C3F" w14:textId="010501D5" w:rsidR="00E00462" w:rsidRPr="00121D73" w:rsidRDefault="00E00462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918" w:type="dxa"/>
            <w:tcBorders>
              <w:top w:val="double" w:sz="4" w:space="0" w:color="auto"/>
            </w:tcBorders>
            <w:vAlign w:val="center"/>
          </w:tcPr>
          <w:p w14:paraId="7535B8AB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你在班級群組看到有人轉傳「只要花</w:t>
            </w: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50 </w:t>
            </w: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元，就能在校門口買到正版的課本」，你會怎麼辦？（簡答）</w:t>
            </w:r>
          </w:p>
          <w:p w14:paraId="102B362A" w14:textId="2A546C02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E00462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建議回答：不相信，要透過學校或書店購買才安全。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vAlign w:val="center"/>
          </w:tcPr>
          <w:p w14:paraId="64C9A4AD" w14:textId="67487A5D" w:rsidR="00E00462" w:rsidRPr="00121D73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課本不可能在校外隨便賣超低價，這很可能是假貨或詐騙。</w:t>
            </w:r>
          </w:p>
        </w:tc>
        <w:tc>
          <w:tcPr>
            <w:tcW w:w="825" w:type="dxa"/>
            <w:tcBorders>
              <w:top w:val="double" w:sz="4" w:space="0" w:color="auto"/>
              <w:right w:val="thickThinSmallGap" w:sz="18" w:space="0" w:color="auto"/>
            </w:tcBorders>
            <w:vAlign w:val="center"/>
          </w:tcPr>
          <w:p w14:paraId="26BF5C43" w14:textId="0A84456B" w:rsidR="00E00462" w:rsidRPr="00121D73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121D73" w:rsidRPr="00121D73" w14:paraId="1466B494" w14:textId="77777777" w:rsidTr="00FF36EC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77A73163" w14:textId="77777777" w:rsidR="00121D73" w:rsidRPr="00121D73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918" w:type="dxa"/>
            <w:vAlign w:val="center"/>
          </w:tcPr>
          <w:p w14:paraId="5944386C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你收到一封電子郵件說「你的遊戲帳號快過期了，請輸入密碼重新登入」，應該怎麼辦？（簡答）</w:t>
            </w:r>
          </w:p>
          <w:p w14:paraId="0735710F" w14:textId="29357C0D" w:rsidR="00121D73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E00462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建議回答：不要在信件裡輸入密碼，要到官方網站確認。</w:t>
            </w:r>
          </w:p>
        </w:tc>
        <w:tc>
          <w:tcPr>
            <w:tcW w:w="3260" w:type="dxa"/>
            <w:vAlign w:val="center"/>
          </w:tcPr>
          <w:p w14:paraId="283F10A3" w14:textId="21EBCBDA" w:rsidR="00121D73" w:rsidRPr="00121D73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</w:t>
            </w:r>
            <w:r w:rsidR="000D5BF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可能</w:t>
            </w: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是假冒官方的詐騙手法，很有可能在輸入帳號及密碼的過程中，被盜用資料。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166DFBEF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150</w:t>
            </w:r>
          </w:p>
        </w:tc>
      </w:tr>
      <w:tr w:rsidR="00121D73" w:rsidRPr="00121D73" w14:paraId="4AEADD64" w14:textId="77777777" w:rsidTr="00FF36EC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432A4072" w14:textId="77777777" w:rsidR="00121D73" w:rsidRPr="00121D73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18" w:type="dxa"/>
            <w:vAlign w:val="center"/>
          </w:tcPr>
          <w:p w14:paraId="0010C527" w14:textId="77777777" w:rsidR="00E00462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有人說「幫我買點數卡，我再給你錢」，你會怎麼做？（簡答）</w:t>
            </w:r>
          </w:p>
          <w:p w14:paraId="14CB378E" w14:textId="1E682C02" w:rsidR="00121D73" w:rsidRPr="00E00462" w:rsidRDefault="00E00462" w:rsidP="00E00462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E00462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建議回答：不要幫忙，並提醒他這是詐騙。</w:t>
            </w:r>
          </w:p>
        </w:tc>
        <w:tc>
          <w:tcPr>
            <w:tcW w:w="3260" w:type="dxa"/>
            <w:vAlign w:val="center"/>
          </w:tcPr>
          <w:p w14:paraId="531EF8D5" w14:textId="25242794" w:rsidR="00121D73" w:rsidRPr="00121D73" w:rsidRDefault="00E00462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4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詐騙常用「代買點數卡」方式騙錢。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663CF0B3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150</w:t>
            </w:r>
          </w:p>
        </w:tc>
      </w:tr>
      <w:tr w:rsidR="00121D73" w:rsidRPr="00121D73" w14:paraId="551E3B01" w14:textId="77777777" w:rsidTr="00FF36EC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2F3C216B" w14:textId="77777777" w:rsidR="00121D73" w:rsidRPr="00121D73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918" w:type="dxa"/>
            <w:vAlign w:val="center"/>
          </w:tcPr>
          <w:p w14:paraId="78AFF350" w14:textId="77777777" w:rsidR="00F56760" w:rsidRPr="00F56760" w:rsidRDefault="00F56760" w:rsidP="00F5676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如果朋友傳給你一個「免費零食網站」，要你填個資換禮物，你會怎麼做？（簡答）</w:t>
            </w:r>
          </w:p>
          <w:p w14:paraId="53612D5B" w14:textId="11163176" w:rsidR="00121D73" w:rsidRPr="00F56760" w:rsidRDefault="00F56760" w:rsidP="00F56760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5676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建議回答：不要填寫，把情況告訴爸媽或老師。</w:t>
            </w:r>
          </w:p>
        </w:tc>
        <w:tc>
          <w:tcPr>
            <w:tcW w:w="3260" w:type="dxa"/>
            <w:vAlign w:val="center"/>
          </w:tcPr>
          <w:p w14:paraId="5215D586" w14:textId="677C68C5" w:rsidR="00121D73" w:rsidRPr="00121D73" w:rsidRDefault="00F56760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假贈品常用來收集個資，必須警覺有可能是釣魚網站。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2AAD4AE0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200</w:t>
            </w:r>
          </w:p>
        </w:tc>
      </w:tr>
      <w:tr w:rsidR="00121D73" w:rsidRPr="00121D73" w14:paraId="3765DD29" w14:textId="77777777" w:rsidTr="00FF36EC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03CA8815" w14:textId="77777777" w:rsidR="00121D73" w:rsidRPr="00121D73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18" w:type="dxa"/>
            <w:vAlign w:val="center"/>
          </w:tcPr>
          <w:p w14:paraId="57EF6779" w14:textId="77777777" w:rsidR="00F56760" w:rsidRPr="00F56760" w:rsidRDefault="00F56760" w:rsidP="00F5676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為什麼詐騙常會說「限時、最後一天」？（簡答）</w:t>
            </w:r>
          </w:p>
          <w:p w14:paraId="42FC9467" w14:textId="16617004" w:rsidR="00121D73" w:rsidRPr="00F56760" w:rsidRDefault="00F56760" w:rsidP="00F56760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5676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建議回答：因為要讓人緊張，沒時間思考就上當。</w:t>
            </w:r>
          </w:p>
        </w:tc>
        <w:tc>
          <w:tcPr>
            <w:tcW w:w="3260" w:type="dxa"/>
            <w:vAlign w:val="center"/>
          </w:tcPr>
          <w:p w14:paraId="6ED60AEF" w14:textId="48BC9E5A" w:rsidR="00121D73" w:rsidRPr="00121D73" w:rsidRDefault="00F56760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詐騙利用「時間壓力」讓人衝動做錯決定。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246E52A9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200</w:t>
            </w:r>
          </w:p>
        </w:tc>
      </w:tr>
      <w:tr w:rsidR="00121D73" w:rsidRPr="00121D73" w14:paraId="5F9FB75A" w14:textId="77777777" w:rsidTr="00FF36EC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59E23779" w14:textId="77777777" w:rsidR="00121D73" w:rsidRPr="00121D73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918" w:type="dxa"/>
            <w:vAlign w:val="center"/>
          </w:tcPr>
          <w:p w14:paraId="3E57D48A" w14:textId="77777777" w:rsidR="00F56760" w:rsidRPr="00F56760" w:rsidRDefault="00F56760" w:rsidP="00F5676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請說出</w:t>
            </w:r>
            <w:r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3 </w:t>
            </w:r>
            <w:r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種避免受騙的方法。（簡答）</w:t>
            </w:r>
          </w:p>
          <w:p w14:paraId="2F08E936" w14:textId="4A8182D5" w:rsidR="00121D73" w:rsidRPr="00F56760" w:rsidRDefault="00F56760" w:rsidP="00F56760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5676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建議回答：</w:t>
            </w:r>
            <w:r w:rsidRPr="00F5676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(1)</w:t>
            </w:r>
            <w:r w:rsidRPr="00F5676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查官方來源</w:t>
            </w:r>
            <w:r w:rsidRPr="00F5676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 (2)</w:t>
            </w:r>
            <w:r w:rsidRPr="00F5676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不隨便點陌生連結</w:t>
            </w:r>
            <w:r w:rsidRPr="00F5676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 xml:space="preserve"> (3)</w:t>
            </w:r>
            <w:r w:rsidRPr="00F5676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有疑問先詢問家長或老師</w:t>
            </w:r>
          </w:p>
        </w:tc>
        <w:tc>
          <w:tcPr>
            <w:tcW w:w="3260" w:type="dxa"/>
            <w:vAlign w:val="center"/>
          </w:tcPr>
          <w:p w14:paraId="03E78647" w14:textId="26456028" w:rsidR="00121D73" w:rsidRPr="00121D73" w:rsidRDefault="000D5BFE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在接收到來路不明的消息時，要有</w:t>
            </w:r>
            <w:r w:rsidR="00F56760"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具體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</w:t>
            </w:r>
            <w:r w:rsidR="00F56760"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防詐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步驟，例如查證官方消息、詢問大人等等</w:t>
            </w:r>
            <w:r w:rsidR="00F56760"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，提升警覺。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6416F41C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200</w:t>
            </w:r>
          </w:p>
        </w:tc>
      </w:tr>
      <w:tr w:rsidR="00121D73" w:rsidRPr="00121D73" w14:paraId="34F1178C" w14:textId="77777777" w:rsidTr="00FF36EC">
        <w:tc>
          <w:tcPr>
            <w:tcW w:w="456" w:type="dxa"/>
            <w:tcBorders>
              <w:left w:val="thinThickSmallGap" w:sz="18" w:space="0" w:color="auto"/>
              <w:bottom w:val="thickThinSmallGap" w:sz="18" w:space="0" w:color="auto"/>
            </w:tcBorders>
            <w:shd w:val="clear" w:color="auto" w:fill="D9D9D9"/>
            <w:vAlign w:val="center"/>
          </w:tcPr>
          <w:p w14:paraId="0D49E817" w14:textId="77777777" w:rsidR="00121D73" w:rsidRPr="00121D73" w:rsidRDefault="00121D73" w:rsidP="006A23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918" w:type="dxa"/>
            <w:tcBorders>
              <w:bottom w:val="thickThinSmallGap" w:sz="18" w:space="0" w:color="auto"/>
            </w:tcBorders>
            <w:vAlign w:val="center"/>
          </w:tcPr>
          <w:p w14:paraId="19C9BCC5" w14:textId="77777777" w:rsidR="00F56760" w:rsidRPr="00F56760" w:rsidRDefault="00F56760" w:rsidP="00F5676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你覺得「防詐騙知識」對生活有什麼幫助？（簡答）</w:t>
            </w:r>
          </w:p>
          <w:p w14:paraId="6F7DB787" w14:textId="6B5B990C" w:rsidR="00121D73" w:rsidRPr="00F56760" w:rsidRDefault="00F56760" w:rsidP="00F56760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5676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建議回答：能保護自己和家人不受騙，避免金錢或個人資料損失。</w:t>
            </w:r>
          </w:p>
        </w:tc>
        <w:tc>
          <w:tcPr>
            <w:tcW w:w="3260" w:type="dxa"/>
            <w:tcBorders>
              <w:bottom w:val="thickThinSmallGap" w:sz="18" w:space="0" w:color="auto"/>
            </w:tcBorders>
            <w:vAlign w:val="center"/>
          </w:tcPr>
          <w:p w14:paraId="44F6A84F" w14:textId="2E51E48E" w:rsidR="00121D73" w:rsidRPr="00121D73" w:rsidRDefault="00F56760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培養長期的防詐意識，</w:t>
            </w:r>
            <w:r w:rsidR="000D5BF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可以</w:t>
            </w:r>
            <w:r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幫助</w:t>
            </w:r>
            <w:r w:rsidR="000D5BF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我們</w:t>
            </w:r>
            <w:r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做出正確判斷</w:t>
            </w:r>
            <w:r w:rsidR="000D5BF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，保護自己與身邊的人</w:t>
            </w:r>
            <w:r w:rsidRPr="00F5676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</w:tc>
        <w:tc>
          <w:tcPr>
            <w:tcW w:w="825" w:type="dxa"/>
            <w:tcBorders>
              <w:bottom w:val="thickThinSmallGap" w:sz="18" w:space="0" w:color="auto"/>
              <w:right w:val="thickThinSmallGap" w:sz="18" w:space="0" w:color="auto"/>
            </w:tcBorders>
            <w:vAlign w:val="center"/>
          </w:tcPr>
          <w:p w14:paraId="45A3B8B0" w14:textId="77777777" w:rsidR="00121D73" w:rsidRPr="00121D73" w:rsidRDefault="00121D73" w:rsidP="00E0046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200</w:t>
            </w:r>
          </w:p>
        </w:tc>
      </w:tr>
    </w:tbl>
    <w:p w14:paraId="20212702" w14:textId="77777777" w:rsidR="00121D73" w:rsidRPr="00CF3D2E" w:rsidRDefault="00121D73" w:rsidP="00121D73">
      <w:pPr>
        <w:rPr>
          <w:rFonts w:ascii="Times New Roman" w:eastAsia="標楷體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429F3284" w14:textId="18CD3885" w:rsidR="00121D73" w:rsidRDefault="00121D73" w:rsidP="00121D73">
      <w:pPr>
        <w:rPr>
          <w:rFonts w:ascii="Times New Roman" w:eastAsia="標楷體" w:hAnsi="Times New Roman" w:cs="Times New Roman"/>
          <w:sz w:val="24"/>
          <w:szCs w:val="24"/>
        </w:rPr>
      </w:pPr>
      <w:r w:rsidRPr="00A73BA7">
        <w:rPr>
          <w:rFonts w:ascii="Times New Roman" w:eastAsia="標楷體" w:hAnsi="Times New Roman" w:cs="Times New Roman"/>
          <w:b/>
          <w:bCs/>
          <w:sz w:val="24"/>
          <w:szCs w:val="24"/>
          <w:bdr w:val="single" w:sz="4" w:space="0" w:color="auto"/>
        </w:rPr>
        <w:lastRenderedPageBreak/>
        <w:t>附件</w:t>
      </w:r>
      <w:r w:rsidR="00D92D49">
        <w:rPr>
          <w:rFonts w:ascii="Times New Roman" w:eastAsia="標楷體" w:hAnsi="Times New Roman" w:cs="Times New Roman" w:hint="eastAsia"/>
          <w:b/>
          <w:bCs/>
          <w:sz w:val="24"/>
          <w:szCs w:val="24"/>
          <w:bdr w:val="single" w:sz="4" w:space="0" w:color="auto"/>
        </w:rPr>
        <w:t>E</w:t>
      </w:r>
      <w:r w:rsidRPr="004631D2">
        <w:rPr>
          <w:rFonts w:ascii="Times New Roman" w:eastAsia="標楷體" w:hAnsi="Times New Roman" w:cs="Times New Roman"/>
          <w:sz w:val="24"/>
          <w:szCs w:val="24"/>
        </w:rPr>
        <w:t>「</w:t>
      </w:r>
      <w:r w:rsidR="0011247C" w:rsidRPr="0011247C">
        <w:rPr>
          <w:rFonts w:ascii="Times New Roman" w:eastAsia="標楷體" w:hAnsi="Times New Roman" w:cs="Times New Roman" w:hint="eastAsia"/>
          <w:sz w:val="24"/>
          <w:szCs w:val="24"/>
        </w:rPr>
        <w:t>負責任的消費題目</w:t>
      </w:r>
      <w:r w:rsidRPr="004631D2">
        <w:rPr>
          <w:rFonts w:ascii="Times New Roman" w:eastAsia="標楷體" w:hAnsi="Times New Roman" w:cs="Times New Roman"/>
          <w:sz w:val="24"/>
          <w:szCs w:val="24"/>
        </w:rPr>
        <w:t>」題目及解說</w:t>
      </w:r>
    </w:p>
    <w:p w14:paraId="704BCB34" w14:textId="77777777" w:rsidR="0011247C" w:rsidRPr="0011247C" w:rsidRDefault="0011247C" w:rsidP="00637EF9">
      <w:pPr>
        <w:pStyle w:val="a9"/>
        <w:numPr>
          <w:ilvl w:val="0"/>
          <w:numId w:val="19"/>
        </w:numPr>
        <w:rPr>
          <w:rFonts w:ascii="Times New Roman" w:eastAsia="標楷體" w:hAnsi="Times New Roman" w:cs="Times New Roman"/>
          <w:sz w:val="24"/>
          <w:szCs w:val="24"/>
        </w:rPr>
      </w:pPr>
      <w:r w:rsidRPr="0011247C">
        <w:rPr>
          <w:rFonts w:ascii="Times New Roman" w:eastAsia="標楷體" w:hAnsi="Times New Roman" w:cs="Times New Roman" w:hint="eastAsia"/>
          <w:sz w:val="24"/>
          <w:szCs w:val="24"/>
        </w:rPr>
        <w:t>說明：在日常生活中，我們的每一個消費選擇都會影響環境與社會。透過學習與反思，我們能培養「友善環境」與「理性消費」的態度，從購買「非籠飼雞蛋」支持動物福利，到理性面對廣告、避免衝動購物，再到選擇節能交通方式、珍惜食物與挑選耐用商品，這些看似微小的行動，都影響個整個消費與生產的產業鏈，一起透過遊戲體驗「聰明</w:t>
      </w:r>
      <w:r w:rsidRPr="0011247C">
        <w:rPr>
          <w:rFonts w:ascii="Times New Roman" w:eastAsia="標楷體" w:hAnsi="Times New Roman" w:cs="Times New Roman" w:hint="eastAsia"/>
          <w:sz w:val="24"/>
          <w:szCs w:val="24"/>
        </w:rPr>
        <w:t>Go(</w:t>
      </w:r>
      <w:r w:rsidRPr="0011247C">
        <w:rPr>
          <w:rFonts w:ascii="Times New Roman" w:eastAsia="標楷體" w:hAnsi="Times New Roman" w:cs="Times New Roman" w:hint="eastAsia"/>
          <w:sz w:val="24"/>
          <w:szCs w:val="24"/>
        </w:rPr>
        <w:t>購</w:t>
      </w:r>
      <w:r w:rsidRPr="0011247C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Pr="0011247C">
        <w:rPr>
          <w:rFonts w:ascii="Times New Roman" w:eastAsia="標楷體" w:hAnsi="Times New Roman" w:cs="Times New Roman" w:hint="eastAsia"/>
          <w:sz w:val="24"/>
          <w:szCs w:val="24"/>
        </w:rPr>
        <w:t>」。</w:t>
      </w:r>
    </w:p>
    <w:p w14:paraId="7052F941" w14:textId="7C62AB1F" w:rsidR="00121D73" w:rsidRDefault="00121D73" w:rsidP="00637EF9">
      <w:pPr>
        <w:pStyle w:val="a9"/>
        <w:numPr>
          <w:ilvl w:val="0"/>
          <w:numId w:val="19"/>
        </w:numPr>
        <w:rPr>
          <w:rFonts w:ascii="Times New Roman" w:eastAsia="標楷體" w:hAnsi="Times New Roman" w:cs="Times New Roman"/>
          <w:sz w:val="24"/>
          <w:szCs w:val="24"/>
        </w:rPr>
      </w:pP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題目及答案列表（含計分）：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1~5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為單選題，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6~12</w:t>
      </w:r>
      <w:r w:rsidRPr="007B7C81">
        <w:rPr>
          <w:rFonts w:ascii="Times New Roman" w:eastAsia="標楷體" w:hAnsi="Times New Roman" w:cs="Times New Roman" w:hint="eastAsia"/>
          <w:sz w:val="24"/>
          <w:szCs w:val="24"/>
        </w:rPr>
        <w:t>為簡答題</w:t>
      </w:r>
    </w:p>
    <w:tbl>
      <w:tblPr>
        <w:tblW w:w="10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5918"/>
        <w:gridCol w:w="3260"/>
        <w:gridCol w:w="825"/>
      </w:tblGrid>
      <w:tr w:rsidR="00121D73" w:rsidRPr="007B7C81" w14:paraId="1245A433" w14:textId="77777777" w:rsidTr="0011247C">
        <w:tc>
          <w:tcPr>
            <w:tcW w:w="456" w:type="dxa"/>
            <w:tcBorders>
              <w:top w:val="thinThickSmallGap" w:sz="18" w:space="0" w:color="auto"/>
              <w:left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3A3130B8" w14:textId="77777777" w:rsidR="00121D73" w:rsidRPr="007B7C81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序</w:t>
            </w:r>
          </w:p>
        </w:tc>
        <w:tc>
          <w:tcPr>
            <w:tcW w:w="5918" w:type="dxa"/>
            <w:tcBorders>
              <w:top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0C26D14C" w14:textId="77777777" w:rsidR="00121D73" w:rsidRPr="007B7C81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題目及答案（＊正確答案以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粗體底線</w:t>
            </w: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標示）</w:t>
            </w:r>
          </w:p>
        </w:tc>
        <w:tc>
          <w:tcPr>
            <w:tcW w:w="3260" w:type="dxa"/>
            <w:tcBorders>
              <w:top w:val="thinThickSmallGap" w:sz="18" w:space="0" w:color="auto"/>
              <w:bottom w:val="double" w:sz="4" w:space="0" w:color="auto"/>
            </w:tcBorders>
            <w:shd w:val="clear" w:color="auto" w:fill="D9D9D9"/>
          </w:tcPr>
          <w:p w14:paraId="48380AE7" w14:textId="77777777" w:rsidR="00121D73" w:rsidRPr="007B7C81" w:rsidRDefault="00121D73" w:rsidP="0011247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意義解說</w:t>
            </w:r>
          </w:p>
        </w:tc>
        <w:tc>
          <w:tcPr>
            <w:tcW w:w="825" w:type="dxa"/>
            <w:tcBorders>
              <w:top w:val="thinThickSmallGap" w:sz="18" w:space="0" w:color="auto"/>
              <w:bottom w:val="double" w:sz="4" w:space="0" w:color="auto"/>
              <w:right w:val="thickThinSmallGap" w:sz="18" w:space="0" w:color="auto"/>
            </w:tcBorders>
            <w:shd w:val="clear" w:color="auto" w:fill="D9D9D9"/>
            <w:vAlign w:val="center"/>
          </w:tcPr>
          <w:p w14:paraId="290725E6" w14:textId="77777777" w:rsidR="00121D73" w:rsidRPr="007B7C81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獎金</w:t>
            </w:r>
          </w:p>
        </w:tc>
      </w:tr>
      <w:tr w:rsidR="00121D73" w:rsidRPr="007B7C81" w14:paraId="35AE5467" w14:textId="77777777" w:rsidTr="0011247C">
        <w:tc>
          <w:tcPr>
            <w:tcW w:w="456" w:type="dxa"/>
            <w:tcBorders>
              <w:top w:val="double" w:sz="4" w:space="0" w:color="auto"/>
              <w:left w:val="thinThickSmallGap" w:sz="18" w:space="0" w:color="auto"/>
            </w:tcBorders>
            <w:shd w:val="clear" w:color="auto" w:fill="D9D9D9"/>
            <w:vAlign w:val="center"/>
          </w:tcPr>
          <w:p w14:paraId="14B9027C" w14:textId="77777777" w:rsidR="00121D73" w:rsidRPr="007B7C81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18" w:type="dxa"/>
            <w:tcBorders>
              <w:top w:val="double" w:sz="4" w:space="0" w:color="auto"/>
            </w:tcBorders>
          </w:tcPr>
          <w:p w14:paraId="0EC1B0B1" w14:textId="77777777" w:rsidR="0011247C" w:rsidRP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小美和媽媽去超市買雞蛋，發現有一種「非籠飼雞蛋」，意思是母雞不是被關在小籠子裡，而是有更多空間活動。請問，選擇「非籠飼雞蛋」代表什麼意思？</w:t>
            </w:r>
          </w:p>
          <w:p w14:paraId="681A5B63" w14:textId="4FE25A90" w:rsidR="0011247C" w:rsidRDefault="0011247C" w:rsidP="0011247C">
            <w:pPr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A.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價格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val="en-US"/>
              </w:rPr>
              <w:t>更便宜</w:t>
            </w:r>
          </w:p>
          <w:p w14:paraId="31325C7B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 xml:space="preserve">B. </w:t>
            </w:r>
            <w:r w:rsidRPr="0011247C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支持動物福利，讓雞隻生活更健康</w:t>
            </w:r>
          </w:p>
          <w:p w14:paraId="56F6E47B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C.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雞蛋顏色比較白</w:t>
            </w:r>
          </w:p>
          <w:p w14:paraId="5B6395DC" w14:textId="0B6258D7" w:rsidR="00121D73" w:rsidRPr="007B7C81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D.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吃起來會變得更聰明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vAlign w:val="center"/>
          </w:tcPr>
          <w:p w14:paraId="167912AF" w14:textId="21694D2A" w:rsidR="00121D73" w:rsidRPr="007B7C81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</w:rPr>
              <w:t>選擇「非籠飼雞蛋」是一種友善環境、友善動物的消費方式，代表我們重視動物福利。</w:t>
            </w:r>
          </w:p>
        </w:tc>
        <w:tc>
          <w:tcPr>
            <w:tcW w:w="825" w:type="dxa"/>
            <w:tcBorders>
              <w:top w:val="double" w:sz="4" w:space="0" w:color="auto"/>
              <w:right w:val="thickThinSmallGap" w:sz="18" w:space="0" w:color="auto"/>
            </w:tcBorders>
            <w:vAlign w:val="center"/>
          </w:tcPr>
          <w:p w14:paraId="3DCE7D6B" w14:textId="77777777" w:rsidR="00121D73" w:rsidRPr="007B7C81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  <w:tr w:rsidR="00121D73" w:rsidRPr="007B7C81" w14:paraId="5D979F1A" w14:textId="77777777" w:rsidTr="0011247C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7BE8C7C9" w14:textId="77777777" w:rsidR="00121D73" w:rsidRPr="007B7C81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18" w:type="dxa"/>
          </w:tcPr>
          <w:p w14:paraId="413277E9" w14:textId="77777777" w:rsidR="0011247C" w:rsidRP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小明看到電視廣告，馬上想買一台新玩具車，但家裡已經有好幾台了。請問他應該怎麼做才符合「友善環境的消費」？</w:t>
            </w:r>
          </w:p>
          <w:p w14:paraId="16A2D7F5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 xml:space="preserve">A. </w:t>
            </w:r>
            <w:r w:rsidRPr="0011247C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先冷靜想一想，避免衝動消費</w:t>
            </w:r>
          </w:p>
          <w:p w14:paraId="1182227B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B.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趕快買下來，不然會被別人搶走</w:t>
            </w:r>
          </w:p>
          <w:p w14:paraId="58EE4130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C.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把舊的玩具車丟掉</w:t>
            </w:r>
          </w:p>
          <w:p w14:paraId="77A26F88" w14:textId="4849F950" w:rsidR="00121D73" w:rsidRPr="007B7C81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D.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請同學幫他買</w:t>
            </w:r>
          </w:p>
        </w:tc>
        <w:tc>
          <w:tcPr>
            <w:tcW w:w="3260" w:type="dxa"/>
            <w:vAlign w:val="center"/>
          </w:tcPr>
          <w:p w14:paraId="2D9DAF37" w14:textId="75B20F50" w:rsidR="00121D73" w:rsidRPr="007B7C81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</w:rPr>
              <w:t>不要因為一時興奮就買東西，避免浪費資源，才是環境友善的好習慣。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15579FBC" w14:textId="77777777" w:rsidR="00121D73" w:rsidRPr="007B7C81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  <w:tr w:rsidR="00121D73" w:rsidRPr="007B7C81" w14:paraId="61522A44" w14:textId="77777777" w:rsidTr="0011247C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1CBF7DF1" w14:textId="77777777" w:rsidR="00121D73" w:rsidRPr="007B7C81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18" w:type="dxa"/>
          </w:tcPr>
          <w:p w14:paraId="2A5E1872" w14:textId="11A953C8" w:rsidR="0011247C" w:rsidRP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小華放學回家要去在學校附近的補習班，他有以下三種交通方式可以選，請問哪一種選擇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val="en-US"/>
              </w:rPr>
              <w:t>可以消耗最少能源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，減少碳足跡？</w:t>
            </w:r>
          </w:p>
          <w:p w14:paraId="787C3A83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 xml:space="preserve">A. </w:t>
            </w:r>
            <w:r w:rsidRPr="0011247C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走路或騎腳踏車</w:t>
            </w:r>
          </w:p>
          <w:p w14:paraId="33002BB1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B.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每次都要爸爸開車載</w:t>
            </w:r>
          </w:p>
          <w:p w14:paraId="3EB6EAE9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C.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搭大眾交通工具</w:t>
            </w:r>
          </w:p>
          <w:p w14:paraId="3C114FC6" w14:textId="0CEEC2E1" w:rsidR="00121D73" w:rsidRPr="007B7C81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D.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以上都一樣</w:t>
            </w:r>
          </w:p>
        </w:tc>
        <w:tc>
          <w:tcPr>
            <w:tcW w:w="3260" w:type="dxa"/>
            <w:vAlign w:val="center"/>
          </w:tcPr>
          <w:p w14:paraId="7F2E42A8" w14:textId="40371B71" w:rsidR="00121D73" w:rsidRPr="007B7C81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</w:rPr>
              <w:t>走路或騎腳踏車最環保，碳排放最低；如果路程太遠，搭大眾交通工具也比自己開車更友善環境。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2CC01E2B" w14:textId="77777777" w:rsidR="00121D73" w:rsidRPr="007B7C81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  <w:tr w:rsidR="00121D73" w:rsidRPr="007B7C81" w14:paraId="01480BE8" w14:textId="77777777" w:rsidTr="0011247C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282C59F5" w14:textId="77777777" w:rsidR="00121D73" w:rsidRPr="007B7C81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18" w:type="dxa"/>
          </w:tcPr>
          <w:p w14:paraId="54AF7594" w14:textId="77777777" w:rsidR="0011247C" w:rsidRP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小美在餐廳點了一大份餐，結果吃不完要丟掉。請問她下次該怎麼做才是「負責任的消費」？</w:t>
            </w:r>
          </w:p>
          <w:p w14:paraId="1D1A6A8B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 xml:space="preserve">A. </w:t>
            </w:r>
            <w:r w:rsidRPr="0011247C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點適量的餐點，吃得完就好</w:t>
            </w:r>
          </w:p>
          <w:p w14:paraId="2EBB7FA7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B.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越多越好，吃不完丟掉也沒關係</w:t>
            </w:r>
          </w:p>
          <w:p w14:paraId="64520935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C.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故意點兩份，吃一份丟一份</w:t>
            </w:r>
          </w:p>
          <w:p w14:paraId="078FC4F3" w14:textId="71765970" w:rsidR="00121D73" w:rsidRPr="007B7C81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D.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不用想，反正有錢就能買</w:t>
            </w:r>
          </w:p>
        </w:tc>
        <w:tc>
          <w:tcPr>
            <w:tcW w:w="3260" w:type="dxa"/>
            <w:vAlign w:val="center"/>
          </w:tcPr>
          <w:p w14:paraId="318345C4" w14:textId="2A9ACCEE" w:rsidR="00121D73" w:rsidRPr="007B7C81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</w:rPr>
              <w:t>負責任的消費就是要避免浪費。吃不完就丟掉不但浪費食物，也浪費種植、運輸所用的水和能源。點適量、吃得完，才是對環境和社會負責。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14183F7B" w14:textId="77777777" w:rsidR="00121D73" w:rsidRPr="007B7C81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  <w:tr w:rsidR="00121D73" w:rsidRPr="007B7C81" w14:paraId="22A58946" w14:textId="77777777" w:rsidTr="0011247C">
        <w:tc>
          <w:tcPr>
            <w:tcW w:w="456" w:type="dxa"/>
            <w:tcBorders>
              <w:left w:val="thinThickSmallGap" w:sz="18" w:space="0" w:color="auto"/>
              <w:bottom w:val="thickThinSmallGap" w:sz="18" w:space="0" w:color="auto"/>
            </w:tcBorders>
            <w:shd w:val="clear" w:color="auto" w:fill="D9D9D9"/>
            <w:vAlign w:val="center"/>
          </w:tcPr>
          <w:p w14:paraId="43FD7BED" w14:textId="77777777" w:rsidR="00121D73" w:rsidRPr="007B7C81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18" w:type="dxa"/>
            <w:tcBorders>
              <w:bottom w:val="thickThinSmallGap" w:sz="18" w:space="0" w:color="auto"/>
            </w:tcBorders>
          </w:tcPr>
          <w:p w14:paraId="27D80DBB" w14:textId="7BE1B508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小明要買一個新鉛筆盒，看到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val="en-US"/>
              </w:rPr>
              <w:t>架子上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有兩種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val="en-US"/>
              </w:rPr>
              <w:t>款式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</w:p>
          <w:p w14:paraId="0E44D312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(1)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可以用很久的堅固鉛筆盒</w:t>
            </w:r>
          </w:p>
          <w:p w14:paraId="2180BDB3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(2)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雖然很便宜，但容易壞掉的一次性鉛筆盒</w:t>
            </w:r>
          </w:p>
          <w:p w14:paraId="50E5053C" w14:textId="284CB321" w:rsidR="0011247C" w:rsidRP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請問，哪一個才是「負責任的消費」？</w:t>
            </w:r>
          </w:p>
          <w:p w14:paraId="544B1ED0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A.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便宜的就好</w:t>
            </w:r>
          </w:p>
          <w:p w14:paraId="2AF379A2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B.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漂亮的就好</w:t>
            </w:r>
          </w:p>
          <w:p w14:paraId="426E122B" w14:textId="77777777" w:rsidR="0011247C" w:rsidRDefault="0011247C" w:rsidP="0011247C">
            <w:pP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 xml:space="preserve">C. </w:t>
            </w:r>
            <w:r w:rsidRPr="0011247C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可以用很久的堅固鉛筆盒</w:t>
            </w:r>
          </w:p>
          <w:p w14:paraId="37BC86C2" w14:textId="396A69EA" w:rsidR="00121D73" w:rsidRPr="007B7C81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 xml:space="preserve">D. </w:t>
            </w: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買兩個一起用</w:t>
            </w:r>
          </w:p>
        </w:tc>
        <w:tc>
          <w:tcPr>
            <w:tcW w:w="3260" w:type="dxa"/>
            <w:tcBorders>
              <w:bottom w:val="thickThinSmallGap" w:sz="18" w:space="0" w:color="auto"/>
            </w:tcBorders>
            <w:vAlign w:val="center"/>
          </w:tcPr>
          <w:p w14:paraId="568A9FEF" w14:textId="79256D58" w:rsidR="00121D73" w:rsidRPr="007B7C81" w:rsidRDefault="0011247C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</w:rPr>
              <w:t>便宜但容易壞掉的東西，買了不久又要換，反而更浪費錢和資源。選擇耐用的產品，可以用更久，也能減少垃圾，這就是負責任的消費。</w:t>
            </w:r>
          </w:p>
        </w:tc>
        <w:tc>
          <w:tcPr>
            <w:tcW w:w="825" w:type="dxa"/>
            <w:tcBorders>
              <w:bottom w:val="thickThinSmallGap" w:sz="18" w:space="0" w:color="auto"/>
              <w:right w:val="thickThinSmallGap" w:sz="18" w:space="0" w:color="auto"/>
            </w:tcBorders>
            <w:vAlign w:val="center"/>
          </w:tcPr>
          <w:p w14:paraId="1F267D67" w14:textId="77777777" w:rsidR="00121D73" w:rsidRPr="007B7C81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C81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</w:p>
        </w:tc>
      </w:tr>
    </w:tbl>
    <w:p w14:paraId="240BADE2" w14:textId="77777777" w:rsidR="00121D73" w:rsidRDefault="00121D73" w:rsidP="00121D7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121D73" w:rsidSect="00121D73">
          <w:pgSz w:w="11909" w:h="16834"/>
          <w:pgMar w:top="720" w:right="720" w:bottom="720" w:left="720" w:header="720" w:footer="720" w:gutter="0"/>
          <w:cols w:space="720"/>
        </w:sectPr>
      </w:pPr>
    </w:p>
    <w:p w14:paraId="6F1A8C84" w14:textId="77777777" w:rsidR="00121D73" w:rsidRDefault="00121D73" w:rsidP="00121D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5918"/>
        <w:gridCol w:w="3260"/>
        <w:gridCol w:w="825"/>
      </w:tblGrid>
      <w:tr w:rsidR="00121D73" w:rsidRPr="00121D73" w14:paraId="43EE04D7" w14:textId="77777777" w:rsidTr="0011247C">
        <w:tc>
          <w:tcPr>
            <w:tcW w:w="456" w:type="dxa"/>
            <w:tcBorders>
              <w:top w:val="thinThickSmallGap" w:sz="18" w:space="0" w:color="auto"/>
              <w:left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688DA6DA" w14:textId="77777777" w:rsidR="00121D73" w:rsidRPr="00121D73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序</w:t>
            </w:r>
          </w:p>
        </w:tc>
        <w:tc>
          <w:tcPr>
            <w:tcW w:w="5918" w:type="dxa"/>
            <w:tcBorders>
              <w:top w:val="thinThickSmallGap" w:sz="18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1D46DFA0" w14:textId="77777777" w:rsidR="00121D73" w:rsidRPr="00121D73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題目及答案（＊正確答案以</w:t>
            </w:r>
            <w:r w:rsidRPr="00121D7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u w:val="single"/>
              </w:rPr>
              <w:t>粗體底線</w:t>
            </w: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標示）</w:t>
            </w:r>
          </w:p>
        </w:tc>
        <w:tc>
          <w:tcPr>
            <w:tcW w:w="3260" w:type="dxa"/>
            <w:tcBorders>
              <w:top w:val="thinThickSmallGap" w:sz="18" w:space="0" w:color="auto"/>
              <w:bottom w:val="double" w:sz="4" w:space="0" w:color="auto"/>
            </w:tcBorders>
            <w:shd w:val="clear" w:color="auto" w:fill="D9D9D9"/>
          </w:tcPr>
          <w:p w14:paraId="42FDBC37" w14:textId="77777777" w:rsidR="00121D73" w:rsidRPr="00121D73" w:rsidRDefault="00121D73" w:rsidP="0011247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意義解說</w:t>
            </w:r>
          </w:p>
        </w:tc>
        <w:tc>
          <w:tcPr>
            <w:tcW w:w="825" w:type="dxa"/>
            <w:tcBorders>
              <w:top w:val="thinThickSmallGap" w:sz="18" w:space="0" w:color="auto"/>
              <w:bottom w:val="double" w:sz="4" w:space="0" w:color="auto"/>
              <w:right w:val="thickThinSmallGap" w:sz="18" w:space="0" w:color="auto"/>
            </w:tcBorders>
            <w:shd w:val="clear" w:color="auto" w:fill="D9D9D9"/>
            <w:vAlign w:val="center"/>
          </w:tcPr>
          <w:p w14:paraId="1B2A6193" w14:textId="77777777" w:rsidR="00121D73" w:rsidRPr="00121D73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獎金</w:t>
            </w:r>
          </w:p>
        </w:tc>
      </w:tr>
      <w:tr w:rsidR="0011247C" w:rsidRPr="00121D73" w14:paraId="30F5AC5F" w14:textId="77777777" w:rsidTr="00CA5689">
        <w:tc>
          <w:tcPr>
            <w:tcW w:w="456" w:type="dxa"/>
            <w:tcBorders>
              <w:top w:val="double" w:sz="4" w:space="0" w:color="auto"/>
              <w:left w:val="thinThickSmallGap" w:sz="1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3C416FF" w14:textId="5BE28D08" w:rsidR="0011247C" w:rsidRPr="00121D73" w:rsidRDefault="0011247C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5918" w:type="dxa"/>
            <w:tcBorders>
              <w:top w:val="double" w:sz="4" w:space="0" w:color="auto"/>
              <w:bottom w:val="single" w:sz="4" w:space="0" w:color="auto"/>
            </w:tcBorders>
          </w:tcPr>
          <w:p w14:paraId="41DB0B2B" w14:textId="77777777" w:rsidR="0011247C" w:rsidRPr="0011247C" w:rsidRDefault="0011247C" w:rsidP="0011247C">
            <w:pPr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你在便利商店買飲料時，店員問你要不要塑膠袋。你會怎麼做？（簡答）</w:t>
            </w:r>
          </w:p>
          <w:p w14:paraId="24B3293A" w14:textId="3EF2602B" w:rsidR="0011247C" w:rsidRPr="0011247C" w:rsidRDefault="0011247C" w:rsidP="00682482">
            <w:pPr>
              <w:rPr>
                <w:rFonts w:ascii="Times New Roman" w:eastAsia="標楷體" w:hAnsi="Times New Roman" w:cs="Times New Roman" w:hint="eastAsia"/>
                <w:sz w:val="24"/>
                <w:szCs w:val="24"/>
                <w:lang w:val="en-US"/>
              </w:rPr>
            </w:pPr>
            <w:r w:rsidRPr="0011247C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建議回答：自己帶環保袋或手拿，減少使用一次性塑膠袋。</w:t>
            </w:r>
          </w:p>
        </w:tc>
        <w:tc>
          <w:tcPr>
            <w:tcW w:w="326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84161D4" w14:textId="51244155" w:rsidR="0011247C" w:rsidRPr="00121D73" w:rsidRDefault="0011247C" w:rsidP="0011247C">
            <w:pPr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11247C">
              <w:rPr>
                <w:rFonts w:ascii="Times New Roman" w:eastAsia="標楷體" w:hAnsi="Times New Roman" w:cs="Times New Roman"/>
                <w:sz w:val="24"/>
                <w:szCs w:val="24"/>
              </w:rPr>
              <w:t>減少塑膠袋使用，可以降低塑膠垃圾對環境的危害。</w:t>
            </w:r>
          </w:p>
        </w:tc>
        <w:tc>
          <w:tcPr>
            <w:tcW w:w="825" w:type="dxa"/>
            <w:tcBorders>
              <w:top w:val="double" w:sz="4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 w14:paraId="4F52A7A1" w14:textId="509B6D88" w:rsidR="0011247C" w:rsidRPr="00121D73" w:rsidRDefault="00CA5689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150</w:t>
            </w:r>
          </w:p>
        </w:tc>
      </w:tr>
      <w:tr w:rsidR="00121D73" w:rsidRPr="00121D73" w14:paraId="6861E7F0" w14:textId="77777777" w:rsidTr="00CA5689">
        <w:tc>
          <w:tcPr>
            <w:tcW w:w="456" w:type="dxa"/>
            <w:tcBorders>
              <w:top w:val="single" w:sz="4" w:space="0" w:color="auto"/>
              <w:left w:val="thinThickSmallGap" w:sz="18" w:space="0" w:color="auto"/>
            </w:tcBorders>
            <w:shd w:val="clear" w:color="auto" w:fill="D9D9D9"/>
            <w:vAlign w:val="center"/>
          </w:tcPr>
          <w:p w14:paraId="1D3C8E0A" w14:textId="77777777" w:rsidR="00121D73" w:rsidRPr="00121D73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918" w:type="dxa"/>
            <w:tcBorders>
              <w:top w:val="single" w:sz="4" w:space="0" w:color="auto"/>
            </w:tcBorders>
          </w:tcPr>
          <w:p w14:paraId="5DA426D4" w14:textId="77777777" w:rsidR="00CA5689" w:rsidRPr="00CA5689" w:rsidRDefault="00CA5689" w:rsidP="00CA5689">
            <w:pPr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CA5689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如果家裡有一些不穿的衣服，你覺得怎麼做比較符合「負責任的消費」？（簡答）</w:t>
            </w:r>
          </w:p>
          <w:p w14:paraId="28800E13" w14:textId="065E6150" w:rsidR="00121D73" w:rsidRPr="00CA5689" w:rsidRDefault="00CA5689" w:rsidP="00682482">
            <w:pPr>
              <w:rPr>
                <w:rFonts w:ascii="Times New Roman" w:eastAsia="標楷體" w:hAnsi="Times New Roman" w:cs="Times New Roman" w:hint="eastAsia"/>
                <w:sz w:val="24"/>
                <w:szCs w:val="24"/>
                <w:lang w:val="en-US"/>
              </w:rPr>
            </w:pPr>
            <w:r w:rsidRPr="00CA5689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建議回答：可以捐給需要的人，或送去資源回收，而不是直接丟掉。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14:paraId="53A8BF39" w14:textId="7F061EC4" w:rsidR="00121D73" w:rsidRPr="00121D73" w:rsidRDefault="00CA5689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A5689">
              <w:rPr>
                <w:rFonts w:ascii="Times New Roman" w:eastAsia="標楷體" w:hAnsi="Times New Roman" w:cs="Times New Roman"/>
                <w:sz w:val="24"/>
                <w:szCs w:val="24"/>
              </w:rPr>
              <w:t>舊衣物若能再利用，就能減少浪費和垃圾。</w:t>
            </w:r>
          </w:p>
        </w:tc>
        <w:tc>
          <w:tcPr>
            <w:tcW w:w="825" w:type="dxa"/>
            <w:tcBorders>
              <w:top w:val="single" w:sz="4" w:space="0" w:color="auto"/>
              <w:right w:val="thickThinSmallGap" w:sz="18" w:space="0" w:color="auto"/>
            </w:tcBorders>
            <w:vAlign w:val="center"/>
          </w:tcPr>
          <w:p w14:paraId="0BBCE320" w14:textId="77777777" w:rsidR="00121D73" w:rsidRPr="00121D73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150</w:t>
            </w:r>
          </w:p>
        </w:tc>
      </w:tr>
      <w:tr w:rsidR="00121D73" w:rsidRPr="00121D73" w14:paraId="2A895398" w14:textId="77777777" w:rsidTr="0011247C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0F0BCD90" w14:textId="77777777" w:rsidR="00121D73" w:rsidRPr="00121D73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18" w:type="dxa"/>
          </w:tcPr>
          <w:p w14:paraId="3D831A39" w14:textId="77777777" w:rsidR="00CA5689" w:rsidRPr="00CA5689" w:rsidRDefault="00CA5689" w:rsidP="00CA5689">
            <w:pPr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CA5689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你在文具店看到一支「便宜原子筆」，和一支「可以替換筆芯的原子筆」，你會怎麼選擇？（簡答）</w:t>
            </w:r>
          </w:p>
          <w:p w14:paraId="087223CA" w14:textId="2EEEDAB7" w:rsidR="00121D73" w:rsidRPr="00CA5689" w:rsidRDefault="00CA5689" w:rsidP="00682482">
            <w:pPr>
              <w:rPr>
                <w:rFonts w:ascii="Times New Roman" w:eastAsia="標楷體" w:hAnsi="Times New Roman" w:cs="Times New Roman" w:hint="eastAsia"/>
                <w:sz w:val="24"/>
                <w:szCs w:val="24"/>
                <w:lang w:val="en-US"/>
              </w:rPr>
            </w:pPr>
            <w:r w:rsidRPr="00CA5689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建議回答：選擇可以替換筆芯的，因為能用更久也比較環保。</w:t>
            </w:r>
          </w:p>
        </w:tc>
        <w:tc>
          <w:tcPr>
            <w:tcW w:w="3260" w:type="dxa"/>
            <w:vAlign w:val="center"/>
          </w:tcPr>
          <w:p w14:paraId="1DD3AF30" w14:textId="30DE6150" w:rsidR="00121D73" w:rsidRPr="00121D73" w:rsidRDefault="00CA5689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A5689">
              <w:rPr>
                <w:rFonts w:ascii="Times New Roman" w:eastAsia="標楷體" w:hAnsi="Times New Roman" w:cs="Times New Roman"/>
                <w:sz w:val="24"/>
                <w:szCs w:val="24"/>
              </w:rPr>
              <w:t>持續使用可替換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式</w:t>
            </w:r>
            <w:r w:rsidRPr="00CA5689">
              <w:rPr>
                <w:rFonts w:ascii="Times New Roman" w:eastAsia="標楷體" w:hAnsi="Times New Roman" w:cs="Times New Roman"/>
                <w:sz w:val="24"/>
                <w:szCs w:val="24"/>
              </w:rPr>
              <w:t>的文具能減少垃圾，是更友善環境的選擇。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5CF47DC2" w14:textId="77777777" w:rsidR="00121D73" w:rsidRPr="00121D73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150</w:t>
            </w:r>
          </w:p>
        </w:tc>
      </w:tr>
      <w:tr w:rsidR="00121D73" w:rsidRPr="00121D73" w14:paraId="2DA4F40D" w14:textId="77777777" w:rsidTr="0011247C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7158B912" w14:textId="77777777" w:rsidR="00121D73" w:rsidRPr="00121D73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918" w:type="dxa"/>
          </w:tcPr>
          <w:p w14:paraId="171A9191" w14:textId="77777777" w:rsidR="00CA5689" w:rsidRPr="00CA5689" w:rsidRDefault="00CA5689" w:rsidP="00CA5689">
            <w:pPr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CA5689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你在超市看到「有機蔬菜」，比一般蔬菜貴一點，你會怎麼考慮？（簡答）</w:t>
            </w:r>
          </w:p>
          <w:p w14:paraId="476AF9AB" w14:textId="7DCDF391" w:rsidR="00121D73" w:rsidRPr="00CA5689" w:rsidRDefault="00CA5689" w:rsidP="00682482">
            <w:pPr>
              <w:rPr>
                <w:rFonts w:ascii="Times New Roman" w:eastAsia="標楷體" w:hAnsi="Times New Roman" w:cs="Times New Roman" w:hint="eastAsia"/>
                <w:sz w:val="24"/>
                <w:szCs w:val="24"/>
                <w:lang w:val="en-US"/>
              </w:rPr>
            </w:pPr>
            <w:r w:rsidRPr="00CA5689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建議回答：如果家裡可以接受，就選擇有機蔬菜，支持更友善環境的種植方式。</w:t>
            </w:r>
          </w:p>
        </w:tc>
        <w:tc>
          <w:tcPr>
            <w:tcW w:w="3260" w:type="dxa"/>
            <w:vAlign w:val="center"/>
          </w:tcPr>
          <w:p w14:paraId="6DF8F327" w14:textId="062FE59B" w:rsidR="00121D73" w:rsidRPr="00121D73" w:rsidRDefault="00CA5689" w:rsidP="0011247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A5689">
              <w:rPr>
                <w:rFonts w:ascii="Times New Roman" w:eastAsia="標楷體" w:hAnsi="Times New Roman" w:cs="Times New Roman"/>
                <w:sz w:val="24"/>
                <w:szCs w:val="24"/>
              </w:rPr>
              <w:t>有機農業能減少農藥使用，保護土壤和生態。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02951DCD" w14:textId="77777777" w:rsidR="00121D73" w:rsidRPr="00121D73" w:rsidRDefault="00121D73" w:rsidP="0068248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200</w:t>
            </w:r>
          </w:p>
        </w:tc>
      </w:tr>
      <w:tr w:rsidR="00CA5689" w:rsidRPr="00121D73" w14:paraId="3C1CA868" w14:textId="77777777" w:rsidTr="00DF338D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2C336181" w14:textId="77777777" w:rsidR="00CA5689" w:rsidRPr="00121D73" w:rsidRDefault="00CA5689" w:rsidP="00CA568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18" w:type="dxa"/>
            <w:vAlign w:val="center"/>
          </w:tcPr>
          <w:p w14:paraId="06E461D0" w14:textId="77777777" w:rsidR="00CA5689" w:rsidRPr="00CA5689" w:rsidRDefault="00CA5689" w:rsidP="00CA5689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</w:rPr>
            </w:pPr>
            <w:r w:rsidRPr="00CA5689">
              <w:rPr>
                <w:rFonts w:ascii="Times New Roman" w:eastAsia="標楷體" w:hAnsi="Times New Roman" w:cs="Times New Roman"/>
                <w:color w:val="000000"/>
              </w:rPr>
              <w:t>請說出</w:t>
            </w:r>
            <w:r w:rsidRPr="00CA5689">
              <w:rPr>
                <w:rFonts w:ascii="Times New Roman" w:eastAsia="標楷體" w:hAnsi="Times New Roman" w:cs="Times New Roman"/>
                <w:color w:val="000000"/>
              </w:rPr>
              <w:t xml:space="preserve"> 3 </w:t>
            </w:r>
            <w:r w:rsidRPr="00CA5689">
              <w:rPr>
                <w:rFonts w:ascii="Times New Roman" w:eastAsia="標楷體" w:hAnsi="Times New Roman" w:cs="Times New Roman"/>
                <w:color w:val="000000"/>
              </w:rPr>
              <w:t>種日常生活中可以減少垃圾的方法。（簡答）</w:t>
            </w:r>
          </w:p>
          <w:p w14:paraId="3DEB9236" w14:textId="02891E97" w:rsidR="00CA5689" w:rsidRPr="00CA5689" w:rsidRDefault="00CA5689" w:rsidP="00CA5689">
            <w:pPr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CA5689">
              <w:rPr>
                <w:rFonts w:ascii="Times New Roman" w:eastAsia="標楷體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建議回答：</w:t>
            </w:r>
            <w:r w:rsidRPr="00CA5689">
              <w:rPr>
                <w:rFonts w:ascii="Times New Roman" w:eastAsia="標楷體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(1)</w:t>
            </w:r>
            <w:r w:rsidRPr="00CA5689">
              <w:rPr>
                <w:rFonts w:ascii="Times New Roman" w:eastAsia="標楷體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自備環保餐具</w:t>
            </w:r>
            <w:r w:rsidRPr="00CA5689">
              <w:rPr>
                <w:rFonts w:ascii="Times New Roman" w:eastAsia="標楷體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 (2)</w:t>
            </w:r>
            <w:r w:rsidRPr="00CA5689">
              <w:rPr>
                <w:rFonts w:ascii="Times New Roman" w:eastAsia="標楷體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減少使用塑膠袋，準備環保袋</w:t>
            </w:r>
            <w:r w:rsidRPr="00CA5689">
              <w:rPr>
                <w:rFonts w:ascii="Times New Roman" w:eastAsia="標楷體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 (3)</w:t>
            </w:r>
            <w:r w:rsidRPr="00CA5689">
              <w:rPr>
                <w:rFonts w:ascii="Times New Roman" w:eastAsia="標楷體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東西壞了先修理再買新的</w:t>
            </w:r>
            <w:r w:rsidRPr="00CA5689">
              <w:rPr>
                <w:rFonts w:ascii="Times New Roman" w:eastAsia="標楷體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 (4)</w:t>
            </w:r>
            <w:r w:rsidRPr="00CA5689">
              <w:rPr>
                <w:rFonts w:ascii="Times New Roman" w:eastAsia="標楷體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考慮物況好的二手商品</w:t>
            </w:r>
          </w:p>
        </w:tc>
        <w:tc>
          <w:tcPr>
            <w:tcW w:w="3260" w:type="dxa"/>
            <w:vAlign w:val="center"/>
          </w:tcPr>
          <w:p w14:paraId="1154F218" w14:textId="66BF7D6A" w:rsidR="00CA5689" w:rsidRPr="00CA5689" w:rsidRDefault="00CA5689" w:rsidP="00CA5689">
            <w:pPr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CA5689">
              <w:rPr>
                <w:rFonts w:ascii="標楷體" w:eastAsia="標楷體" w:hAnsi="標楷體" w:cs="Times New Roman"/>
                <w:color w:val="000000"/>
                <w:sz w:val="24"/>
                <w:szCs w:val="24"/>
              </w:rPr>
              <w:t>減少垃圾的產生能降低資源浪費，也保護環境。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02D83958" w14:textId="77777777" w:rsidR="00CA5689" w:rsidRPr="00121D73" w:rsidRDefault="00CA5689" w:rsidP="00CA568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200</w:t>
            </w:r>
          </w:p>
        </w:tc>
      </w:tr>
      <w:tr w:rsidR="00CA5689" w:rsidRPr="00121D73" w14:paraId="2CDAB2B6" w14:textId="77777777" w:rsidTr="00DF338D">
        <w:tc>
          <w:tcPr>
            <w:tcW w:w="456" w:type="dxa"/>
            <w:tcBorders>
              <w:left w:val="thinThickSmallGap" w:sz="18" w:space="0" w:color="auto"/>
            </w:tcBorders>
            <w:shd w:val="clear" w:color="auto" w:fill="D9D9D9"/>
            <w:vAlign w:val="center"/>
          </w:tcPr>
          <w:p w14:paraId="3275638B" w14:textId="77777777" w:rsidR="00CA5689" w:rsidRPr="00121D73" w:rsidRDefault="00CA5689" w:rsidP="00CA568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918" w:type="dxa"/>
            <w:vAlign w:val="center"/>
          </w:tcPr>
          <w:p w14:paraId="4FFF0302" w14:textId="67FBB870" w:rsidR="00CA5689" w:rsidRPr="00CA5689" w:rsidRDefault="005E7B8A" w:rsidP="00CA5689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「</w:t>
            </w:r>
            <w:r w:rsidR="00CA5689">
              <w:rPr>
                <w:rFonts w:ascii="Times New Roman" w:eastAsia="標楷體" w:hAnsi="Times New Roman" w:cs="Times New Roman" w:hint="eastAsia"/>
                <w:color w:val="000000"/>
              </w:rPr>
              <w:t>公平貿易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運動」特別關注生產者的權益，例如農夫、傳統產業，</w:t>
            </w:r>
            <w:r w:rsidR="00CA5689" w:rsidRPr="00CA5689">
              <w:rPr>
                <w:rFonts w:ascii="Times New Roman" w:eastAsia="標楷體" w:hAnsi="Times New Roman" w:cs="Times New Roman"/>
                <w:color w:val="000000"/>
              </w:rPr>
              <w:t>為什麼我們要支持「公平貿易」的產品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呢</w:t>
            </w:r>
            <w:r w:rsidR="00CA5689" w:rsidRPr="00CA5689">
              <w:rPr>
                <w:rFonts w:ascii="Times New Roman" w:eastAsia="標楷體" w:hAnsi="Times New Roman" w:cs="Times New Roman"/>
                <w:color w:val="000000"/>
              </w:rPr>
              <w:t>？（簡答）</w:t>
            </w:r>
          </w:p>
          <w:p w14:paraId="19BC7951" w14:textId="052355B2" w:rsidR="00CA5689" w:rsidRPr="00CA5689" w:rsidRDefault="00CA5689" w:rsidP="00CA5689">
            <w:pPr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CA5689">
              <w:rPr>
                <w:rFonts w:ascii="Times New Roman" w:eastAsia="標楷體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建議回答：因為這樣可以讓生產者得到合理收入，不被剝削。</w:t>
            </w:r>
          </w:p>
        </w:tc>
        <w:tc>
          <w:tcPr>
            <w:tcW w:w="3260" w:type="dxa"/>
            <w:vAlign w:val="center"/>
          </w:tcPr>
          <w:p w14:paraId="6E86CFCC" w14:textId="06EF41C5" w:rsidR="00CA5689" w:rsidRPr="00CA5689" w:rsidRDefault="00CA5689" w:rsidP="00CA5689">
            <w:pPr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CA5689">
              <w:rPr>
                <w:rFonts w:ascii="標楷體" w:eastAsia="標楷體" w:hAnsi="標楷體" w:cs="Times New Roman"/>
                <w:color w:val="000000"/>
                <w:sz w:val="24"/>
                <w:szCs w:val="24"/>
              </w:rPr>
              <w:t>公平貿易</w:t>
            </w:r>
            <w:r w:rsidR="005E7B8A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的</w:t>
            </w:r>
            <w:r w:rsidRPr="00CA5689">
              <w:rPr>
                <w:rFonts w:ascii="標楷體" w:eastAsia="標楷體" w:hAnsi="標楷體" w:cs="Times New Roman"/>
                <w:color w:val="000000"/>
                <w:sz w:val="24"/>
                <w:szCs w:val="24"/>
              </w:rPr>
              <w:t>消費不只</w:t>
            </w:r>
            <w:r w:rsidR="005E7B8A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對</w:t>
            </w:r>
            <w:r w:rsidRPr="00CA5689">
              <w:rPr>
                <w:rFonts w:ascii="標楷體" w:eastAsia="標楷體" w:hAnsi="標楷體" w:cs="Times New Roman"/>
                <w:color w:val="000000"/>
                <w:sz w:val="24"/>
                <w:szCs w:val="24"/>
              </w:rPr>
              <w:t>環</w:t>
            </w:r>
            <w:r w:rsidR="005E7B8A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境</w:t>
            </w:r>
            <w:r w:rsidRPr="00CA5689">
              <w:rPr>
                <w:rFonts w:ascii="標楷體" w:eastAsia="標楷體" w:hAnsi="標楷體" w:cs="Times New Roman"/>
                <w:color w:val="000000"/>
                <w:sz w:val="24"/>
                <w:szCs w:val="24"/>
              </w:rPr>
              <w:t>友善，還能幫助弱勢的農民和工人。</w:t>
            </w:r>
          </w:p>
        </w:tc>
        <w:tc>
          <w:tcPr>
            <w:tcW w:w="825" w:type="dxa"/>
            <w:tcBorders>
              <w:right w:val="thickThinSmallGap" w:sz="18" w:space="0" w:color="auto"/>
            </w:tcBorders>
            <w:vAlign w:val="center"/>
          </w:tcPr>
          <w:p w14:paraId="44DEA7DD" w14:textId="77777777" w:rsidR="00CA5689" w:rsidRPr="00121D73" w:rsidRDefault="00CA5689" w:rsidP="00CA568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200</w:t>
            </w:r>
          </w:p>
        </w:tc>
      </w:tr>
      <w:tr w:rsidR="00CA5689" w:rsidRPr="00121D73" w14:paraId="7233167F" w14:textId="77777777" w:rsidTr="00DF338D">
        <w:tc>
          <w:tcPr>
            <w:tcW w:w="456" w:type="dxa"/>
            <w:tcBorders>
              <w:left w:val="thinThickSmallGap" w:sz="18" w:space="0" w:color="auto"/>
              <w:bottom w:val="thickThinSmallGap" w:sz="18" w:space="0" w:color="auto"/>
            </w:tcBorders>
            <w:shd w:val="clear" w:color="auto" w:fill="D9D9D9"/>
            <w:vAlign w:val="center"/>
          </w:tcPr>
          <w:p w14:paraId="5D06B965" w14:textId="77777777" w:rsidR="00CA5689" w:rsidRPr="00121D73" w:rsidRDefault="00CA5689" w:rsidP="00CA568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918" w:type="dxa"/>
            <w:tcBorders>
              <w:bottom w:val="thickThinSmallGap" w:sz="18" w:space="0" w:color="auto"/>
            </w:tcBorders>
            <w:vAlign w:val="center"/>
          </w:tcPr>
          <w:p w14:paraId="5BB42183" w14:textId="77777777" w:rsidR="00CA5689" w:rsidRPr="00CA5689" w:rsidRDefault="00CA5689" w:rsidP="00CA5689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</w:rPr>
            </w:pPr>
            <w:r w:rsidRPr="00CA5689">
              <w:rPr>
                <w:rFonts w:ascii="Times New Roman" w:eastAsia="標楷體" w:hAnsi="Times New Roman" w:cs="Times New Roman"/>
                <w:color w:val="000000"/>
              </w:rPr>
              <w:t>你覺得「友善環境的消費」對未來有什麼幫助？（簡答）</w:t>
            </w:r>
          </w:p>
          <w:p w14:paraId="27449567" w14:textId="287698BA" w:rsidR="00CA5689" w:rsidRPr="00CA5689" w:rsidRDefault="00CA5689" w:rsidP="00CA5689">
            <w:pPr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CA5689">
              <w:rPr>
                <w:rFonts w:ascii="Times New Roman" w:eastAsia="標楷體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建議回答：能保護地球，減少浪費，讓我們和動物有更好的生活環境。</w:t>
            </w:r>
          </w:p>
        </w:tc>
        <w:tc>
          <w:tcPr>
            <w:tcW w:w="3260" w:type="dxa"/>
            <w:tcBorders>
              <w:bottom w:val="thickThinSmallGap" w:sz="18" w:space="0" w:color="auto"/>
            </w:tcBorders>
            <w:vAlign w:val="center"/>
          </w:tcPr>
          <w:p w14:paraId="0D245894" w14:textId="6EED7C9B" w:rsidR="00CA5689" w:rsidRPr="00CA5689" w:rsidRDefault="005E7B8A" w:rsidP="00CA5689">
            <w:pPr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我們的地球只有一個，所以我們要</w:t>
            </w:r>
            <w:r w:rsidR="00CA5689" w:rsidRPr="00CA5689">
              <w:rPr>
                <w:rFonts w:ascii="標楷體" w:eastAsia="標楷體" w:hAnsi="標楷體" w:cs="Times New Roman"/>
                <w:color w:val="000000"/>
                <w:sz w:val="24"/>
                <w:szCs w:val="24"/>
              </w:rPr>
              <w:t>建立長遠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的</w:t>
            </w:r>
            <w:r w:rsidR="00CA5689" w:rsidRPr="00CA5689">
              <w:rPr>
                <w:rFonts w:ascii="標楷體" w:eastAsia="標楷體" w:hAnsi="標楷體" w:cs="Times New Roman"/>
                <w:color w:val="000000"/>
                <w:sz w:val="24"/>
                <w:szCs w:val="24"/>
              </w:rPr>
              <w:t>觀念，知道每一次消費都會影響環境。</w:t>
            </w:r>
          </w:p>
        </w:tc>
        <w:tc>
          <w:tcPr>
            <w:tcW w:w="825" w:type="dxa"/>
            <w:tcBorders>
              <w:bottom w:val="thickThinSmallGap" w:sz="18" w:space="0" w:color="auto"/>
              <w:right w:val="thickThinSmallGap" w:sz="18" w:space="0" w:color="auto"/>
            </w:tcBorders>
            <w:vAlign w:val="center"/>
          </w:tcPr>
          <w:p w14:paraId="4666D62B" w14:textId="77777777" w:rsidR="00CA5689" w:rsidRPr="00121D73" w:rsidRDefault="00CA5689" w:rsidP="00CA568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1D73">
              <w:rPr>
                <w:rFonts w:ascii="Times New Roman" w:eastAsia="標楷體" w:hAnsi="Times New Roman" w:cs="Times New Roman"/>
                <w:sz w:val="24"/>
                <w:szCs w:val="24"/>
              </w:rPr>
              <w:t>200</w:t>
            </w:r>
          </w:p>
        </w:tc>
      </w:tr>
    </w:tbl>
    <w:p w14:paraId="2CF2EF0A" w14:textId="77777777" w:rsidR="00121D73" w:rsidRPr="00CF3D2E" w:rsidRDefault="00121D73" w:rsidP="00121D73">
      <w:pPr>
        <w:rPr>
          <w:rFonts w:ascii="Times New Roman" w:eastAsia="標楷體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48476006" w14:textId="77777777" w:rsidR="004631D2" w:rsidRPr="004631D2" w:rsidRDefault="004631D2" w:rsidP="004631D2">
      <w:pPr>
        <w:rPr>
          <w:rFonts w:ascii="Times New Roman" w:eastAsia="標楷體" w:hAnsi="Times New Roman" w:cs="Times New Roman"/>
          <w:sz w:val="24"/>
          <w:szCs w:val="24"/>
        </w:rPr>
      </w:pPr>
      <w:r w:rsidRPr="008F2C83">
        <w:rPr>
          <w:rFonts w:ascii="Times New Roman" w:eastAsia="標楷體" w:hAnsi="Times New Roman" w:cs="Times New Roman"/>
          <w:b/>
          <w:bCs/>
          <w:sz w:val="24"/>
          <w:szCs w:val="24"/>
          <w:bdr w:val="single" w:sz="4" w:space="0" w:color="auto"/>
        </w:rPr>
        <w:lastRenderedPageBreak/>
        <w:t>附件</w:t>
      </w:r>
      <w:r w:rsidRPr="008F2C83">
        <w:rPr>
          <w:rFonts w:ascii="Times New Roman" w:eastAsia="標楷體" w:hAnsi="Times New Roman" w:cs="Times New Roman"/>
          <w:b/>
          <w:bCs/>
          <w:sz w:val="24"/>
          <w:szCs w:val="24"/>
          <w:bdr w:val="single" w:sz="4" w:space="0" w:color="auto"/>
        </w:rPr>
        <w:t>F</w:t>
      </w:r>
      <w:r w:rsidRPr="004631D2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4631D2">
        <w:rPr>
          <w:rFonts w:ascii="Times New Roman" w:eastAsia="標楷體" w:hAnsi="Times New Roman" w:cs="Times New Roman"/>
          <w:sz w:val="24"/>
          <w:szCs w:val="24"/>
        </w:rPr>
        <w:t>機會</w:t>
      </w:r>
      <w:r w:rsidRPr="004631D2">
        <w:rPr>
          <w:rFonts w:ascii="Times New Roman" w:eastAsia="標楷體" w:hAnsi="Times New Roman" w:cs="Times New Roman"/>
          <w:sz w:val="24"/>
          <w:szCs w:val="24"/>
        </w:rPr>
        <w:t>/</w:t>
      </w:r>
      <w:r w:rsidRPr="004631D2">
        <w:rPr>
          <w:rFonts w:ascii="Times New Roman" w:eastAsia="標楷體" w:hAnsi="Times New Roman" w:cs="Times New Roman"/>
          <w:sz w:val="24"/>
          <w:szCs w:val="24"/>
        </w:rPr>
        <w:t>命運卡牌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518"/>
        <w:gridCol w:w="9875"/>
      </w:tblGrid>
      <w:tr w:rsidR="004631D2" w:rsidRPr="004631D2" w14:paraId="63268A8D" w14:textId="77777777" w:rsidTr="00D5670F">
        <w:tc>
          <w:tcPr>
            <w:tcW w:w="249" w:type="pct"/>
            <w:tcBorders>
              <w:top w:val="thinThickSmallGap" w:sz="18" w:space="0" w:color="auto"/>
              <w:left w:val="thinThickSmallGap" w:sz="18" w:space="0" w:color="auto"/>
              <w:bottom w:val="double" w:sz="4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BAEA0" w14:textId="77777777" w:rsidR="004631D2" w:rsidRPr="00B06B6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B06B62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序</w:t>
            </w:r>
          </w:p>
        </w:tc>
        <w:tc>
          <w:tcPr>
            <w:tcW w:w="4751" w:type="pct"/>
            <w:tcBorders>
              <w:top w:val="thinThickSmallGap" w:sz="18" w:space="0" w:color="auto"/>
              <w:bottom w:val="double" w:sz="4" w:space="0" w:color="auto"/>
              <w:right w:val="thickThin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73846" w14:textId="77777777" w:rsidR="004631D2" w:rsidRPr="00B06B6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B06B62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活動</w:t>
            </w:r>
          </w:p>
        </w:tc>
      </w:tr>
      <w:tr w:rsidR="004631D2" w:rsidRPr="004631D2" w14:paraId="60AA0C97" w14:textId="77777777" w:rsidTr="00D5670F">
        <w:trPr>
          <w:trHeight w:val="440"/>
        </w:trPr>
        <w:tc>
          <w:tcPr>
            <w:tcW w:w="249" w:type="pct"/>
            <w:tcBorders>
              <w:top w:val="double" w:sz="4" w:space="0" w:color="auto"/>
              <w:left w:val="thinThick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E3B1B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51" w:type="pct"/>
            <w:tcBorders>
              <w:top w:val="double" w:sz="4" w:space="0" w:color="auto"/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E6CA0" w14:textId="3E2F3CC3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小隊派人出來猜拳，第一名的小隊可獲得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元，第二名的小隊可獲得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50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="001A2CF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4631D2" w:rsidRPr="004631D2" w14:paraId="6FB1DCBE" w14:textId="77777777" w:rsidTr="00D5670F">
        <w:trPr>
          <w:trHeight w:val="440"/>
        </w:trPr>
        <w:tc>
          <w:tcPr>
            <w:tcW w:w="249" w:type="pct"/>
            <w:tcBorders>
              <w:left w:val="thinThick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1EE38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51" w:type="pct"/>
            <w:tcBorders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CD3BB" w14:textId="021A5D08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群組有人傳「點連結送禮券」的假消息，小隊沒有查證就亂傳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→ 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損失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50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元。</w:t>
            </w:r>
          </w:p>
          <w:p w14:paraId="3E236A4D" w14:textId="3A4995CD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r w:rsidR="00FB6FF0" w:rsidRPr="00FB6FF0">
              <w:rPr>
                <w:rFonts w:ascii="Times New Roman" w:eastAsia="標楷體" w:hAnsi="Times New Roman" w:cs="Times New Roman"/>
                <w:sz w:val="24"/>
                <w:szCs w:val="24"/>
              </w:rPr>
              <w:t>關主</w:t>
            </w:r>
            <w:r w:rsidR="00FB6FF0" w:rsidRPr="00FB6FF0">
              <w:rPr>
                <w:rFonts w:ascii="Times New Roman" w:eastAsia="標楷體" w:hAnsi="Times New Roman" w:cs="Times New Roman"/>
                <w:sz w:val="24"/>
                <w:szCs w:val="24"/>
              </w:rPr>
              <w:t>bonus</w:t>
            </w:r>
            <w:r w:rsidR="00FB6FF0" w:rsidRPr="00FB6FF0">
              <w:rPr>
                <w:rFonts w:ascii="Times New Roman" w:eastAsia="標楷體" w:hAnsi="Times New Roman" w:cs="Times New Roman"/>
                <w:sz w:val="24"/>
                <w:szCs w:val="24"/>
              </w:rPr>
              <w:t>：如果小隊能說出正確做法，可免扣錢。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）</w:t>
            </w:r>
          </w:p>
        </w:tc>
      </w:tr>
      <w:tr w:rsidR="004631D2" w:rsidRPr="004631D2" w14:paraId="1B923000" w14:textId="77777777" w:rsidTr="00D5670F">
        <w:tc>
          <w:tcPr>
            <w:tcW w:w="249" w:type="pct"/>
            <w:tcBorders>
              <w:left w:val="thinThick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E5DE3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51" w:type="pct"/>
            <w:tcBorders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4807E" w14:textId="7FDBD1F2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弄丟了文具，必須花錢重新購買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→ 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損失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50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元。</w:t>
            </w:r>
          </w:p>
        </w:tc>
      </w:tr>
      <w:tr w:rsidR="004631D2" w:rsidRPr="004631D2" w14:paraId="534FEEDA" w14:textId="77777777" w:rsidTr="00D5670F">
        <w:tc>
          <w:tcPr>
            <w:tcW w:w="249" w:type="pct"/>
            <w:tcBorders>
              <w:left w:val="thinThick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83BC0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51" w:type="pct"/>
            <w:tcBorders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92717" w14:textId="3A9AFFDB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關主隨機問一題「資訊判讀／詐騙」小問題</w:t>
            </w:r>
            <w:r w:rsidR="007139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，如：「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警政署的反詐騙專線是幾號？</w:t>
            </w:r>
            <w:r w:rsidR="007139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答：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165</w:t>
            </w:r>
            <w:r w:rsidR="007139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</w:t>
            </w:r>
            <w:r w:rsidR="001A2CF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14:paraId="1DCD7E3D" w14:textId="65F6549C" w:rsidR="004631D2" w:rsidRPr="004631D2" w:rsidRDefault="004631D2" w:rsidP="00B06B62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答對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→ 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獲得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50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元。</w:t>
            </w:r>
          </w:p>
          <w:p w14:paraId="6F70BEAD" w14:textId="4170473B" w:rsidR="004631D2" w:rsidRPr="004631D2" w:rsidRDefault="004631D2" w:rsidP="00B06B62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答錯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→ </w:t>
            </w:r>
            <w:r w:rsidR="007139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不懲罰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4631D2" w:rsidRPr="004631D2" w14:paraId="7FA12AD9" w14:textId="77777777" w:rsidTr="00D5670F">
        <w:tc>
          <w:tcPr>
            <w:tcW w:w="249" w:type="pct"/>
            <w:tcBorders>
              <w:left w:val="thinThick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B12B6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51" w:type="pct"/>
            <w:tcBorders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9B113" w14:textId="77777777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突如其來的打工機會！</w:t>
            </w:r>
          </w:p>
          <w:p w14:paraId="11EB0165" w14:textId="170E79CC" w:rsidR="004631D2" w:rsidRPr="004631D2" w:rsidRDefault="00FB6FF0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6FF0">
              <w:rPr>
                <w:rFonts w:ascii="Times New Roman" w:eastAsia="標楷體" w:hAnsi="Times New Roman" w:cs="Times New Roman"/>
                <w:sz w:val="24"/>
                <w:szCs w:val="24"/>
              </w:rPr>
              <w:t>小隊執行</w:t>
            </w:r>
            <w:r w:rsidR="004631D2"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喊隊呼，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</w:t>
            </w:r>
            <w:r w:rsidR="004631D2"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獲得</w:t>
            </w:r>
            <w:r w:rsidR="007139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50</w:t>
            </w:r>
            <w:r w:rsidR="004631D2"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元。</w:t>
            </w:r>
          </w:p>
        </w:tc>
      </w:tr>
      <w:tr w:rsidR="004631D2" w:rsidRPr="004631D2" w14:paraId="385B3567" w14:textId="77777777" w:rsidTr="00D5670F">
        <w:tc>
          <w:tcPr>
            <w:tcW w:w="249" w:type="pct"/>
            <w:tcBorders>
              <w:left w:val="thinThick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5B8A5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51" w:type="pct"/>
            <w:tcBorders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98ED9" w14:textId="77777777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假新聞轉發</w:t>
            </w:r>
          </w:p>
          <w:p w14:paraId="06A9ECCF" w14:textId="146A9E92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沒有查證就轉發，結果是錯誤資訊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→ </w:t>
            </w:r>
            <w:r w:rsidR="001C3210">
              <w:rPr>
                <w:rFonts w:ascii="Times New Roman" w:eastAsia="標楷體" w:hAnsi="Times New Roman" w:cs="Times New Roman"/>
                <w:sz w:val="24"/>
                <w:szCs w:val="24"/>
              </w:rPr>
              <w:t>損失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50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元。</w:t>
            </w:r>
          </w:p>
          <w:p w14:paraId="3FEE69BC" w14:textId="6021C7E0" w:rsidR="004631D2" w:rsidRPr="004631D2" w:rsidRDefault="00FB6FF0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6FF0">
              <w:rPr>
                <w:rFonts w:ascii="Times New Roman" w:eastAsia="標楷體" w:hAnsi="Times New Roman" w:cs="Times New Roman"/>
                <w:sz w:val="24"/>
                <w:szCs w:val="24"/>
              </w:rPr>
              <w:t>※</w:t>
            </w:r>
            <w:r w:rsidRPr="00FB6FF0">
              <w:rPr>
                <w:rFonts w:ascii="Times New Roman" w:eastAsia="標楷體" w:hAnsi="Times New Roman" w:cs="Times New Roman"/>
                <w:sz w:val="24"/>
                <w:szCs w:val="24"/>
              </w:rPr>
              <w:t>關主提醒：要查來源，避免誤導。</w:t>
            </w:r>
          </w:p>
        </w:tc>
      </w:tr>
      <w:tr w:rsidR="004631D2" w:rsidRPr="004631D2" w14:paraId="1B10DCD4" w14:textId="77777777" w:rsidTr="00D5670F">
        <w:tc>
          <w:tcPr>
            <w:tcW w:w="249" w:type="pct"/>
            <w:tcBorders>
              <w:left w:val="thinThick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C7DAC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51" w:type="pct"/>
            <w:tcBorders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85711" w14:textId="1C9BCF88" w:rsidR="004631D2" w:rsidRPr="004631D2" w:rsidRDefault="00FB6FF0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6FF0">
              <w:rPr>
                <w:rFonts w:ascii="Times New Roman" w:eastAsia="標楷體" w:hAnsi="Times New Roman" w:cs="Times New Roman"/>
                <w:sz w:val="24"/>
                <w:szCs w:val="24"/>
              </w:rPr>
              <w:t>獲得加倍券！下一題回答問題所獲得的獎金翻倍。</w:t>
            </w:r>
          </w:p>
        </w:tc>
      </w:tr>
      <w:tr w:rsidR="004631D2" w:rsidRPr="004631D2" w14:paraId="61304D9F" w14:textId="77777777" w:rsidTr="00D5670F">
        <w:tc>
          <w:tcPr>
            <w:tcW w:w="249" w:type="pct"/>
            <w:tcBorders>
              <w:left w:val="thinThick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46696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751" w:type="pct"/>
            <w:tcBorders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E278F" w14:textId="19BACD49" w:rsidR="004631D2" w:rsidRPr="00FB6FF0" w:rsidRDefault="00FB6FF0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  <w:lang w:val="en-US"/>
              </w:rPr>
            </w:pPr>
            <w:r w:rsidRPr="00FB6FF0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賺錢的機會：各小隊派一人跟關主猜拳，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  <w:lang w:val="en-US"/>
              </w:rPr>
              <w:t>勝利即可</w:t>
            </w:r>
            <w:r w:rsidRPr="00FB6FF0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獲得</w:t>
            </w:r>
            <w:r w:rsidRPr="00FB6FF0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100</w:t>
            </w:r>
            <w:r w:rsidRPr="00FB6FF0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元。</w:t>
            </w:r>
          </w:p>
        </w:tc>
      </w:tr>
      <w:tr w:rsidR="004631D2" w:rsidRPr="004631D2" w14:paraId="74ACF06A" w14:textId="77777777" w:rsidTr="00D5670F">
        <w:tc>
          <w:tcPr>
            <w:tcW w:w="249" w:type="pct"/>
            <w:tcBorders>
              <w:left w:val="thinThick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EC134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751" w:type="pct"/>
            <w:tcBorders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6A5B5" w14:textId="257570CD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小隊看到群組有人傳「填</w:t>
            </w:r>
            <w:r w:rsidR="001C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個人資料</w:t>
            </w:r>
            <w:r w:rsidR="001C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抽獎！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」訊息，討論後決定要不要參加</w:t>
            </w:r>
            <w:r w:rsidR="001A2CF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14:paraId="466FE4F9" w14:textId="3E5E0234" w:rsidR="004631D2" w:rsidRPr="004631D2" w:rsidRDefault="004631D2" w:rsidP="00B06B62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不參加</w:t>
            </w:r>
            <w:r w:rsidR="001A2CF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→ 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獲得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50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元。</w:t>
            </w:r>
          </w:p>
          <w:p w14:paraId="4DB00497" w14:textId="0E6C6F40" w:rsidR="004631D2" w:rsidRPr="004631D2" w:rsidRDefault="004631D2" w:rsidP="00B06B62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參加</w:t>
            </w:r>
            <w:r w:rsidR="001A2CF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→ </w:t>
            </w:r>
            <w:r w:rsidR="001C3210">
              <w:rPr>
                <w:rFonts w:ascii="Times New Roman" w:eastAsia="標楷體" w:hAnsi="Times New Roman" w:cs="Times New Roman"/>
                <w:sz w:val="24"/>
                <w:szCs w:val="24"/>
              </w:rPr>
              <w:t>損失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50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元。</w:t>
            </w:r>
          </w:p>
        </w:tc>
      </w:tr>
      <w:tr w:rsidR="004631D2" w:rsidRPr="004631D2" w14:paraId="5437FAD8" w14:textId="77777777" w:rsidTr="00D5670F">
        <w:tc>
          <w:tcPr>
            <w:tcW w:w="249" w:type="pct"/>
            <w:tcBorders>
              <w:left w:val="thinThick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0115D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751" w:type="pct"/>
            <w:tcBorders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6E432" w14:textId="2FB398E1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零用錢有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300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="001A2CF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，你會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怎麼分配？</w:t>
            </w:r>
            <w:r w:rsidR="001C3210" w:rsidRPr="001C3210">
              <w:rPr>
                <w:rFonts w:ascii="Times New Roman" w:eastAsia="標楷體" w:hAnsi="Times New Roman" w:cs="Times New Roman"/>
                <w:sz w:val="24"/>
                <w:szCs w:val="24"/>
              </w:rPr>
              <w:t>（請各小隊討論後選擇）</w:t>
            </w:r>
          </w:p>
          <w:p w14:paraId="189D099D" w14:textId="6C989873" w:rsidR="004631D2" w:rsidRPr="004631D2" w:rsidRDefault="004631D2" w:rsidP="00B06B62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全部拿去買晚餐，</w:t>
            </w:r>
            <w:r w:rsidR="001A2CF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結果發現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自己吃不完</w:t>
            </w:r>
            <w:r w:rsidR="001C3210" w:rsidRPr="001C3210">
              <w:rPr>
                <w:rFonts w:ascii="Times New Roman" w:eastAsia="標楷體" w:hAnsi="Times New Roman" w:cs="Times New Roman"/>
                <w:sz w:val="24"/>
                <w:szCs w:val="24"/>
              </w:rPr>
              <w:t>，屬於浪費食物的行為</w:t>
            </w:r>
            <w:r w:rsidR="001C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，損失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50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元。（負責任消費）</w:t>
            </w:r>
          </w:p>
          <w:p w14:paraId="5B868F65" w14:textId="2319B3AB" w:rsidR="004631D2" w:rsidRPr="004631D2" w:rsidRDefault="001A2CFE" w:rsidP="00B06B62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買</w:t>
            </w:r>
            <w:r w:rsidR="004631D2"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自己的便當</w:t>
            </w:r>
            <w:r w:rsidR="004631D2"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  <w:r w:rsidR="004631D2"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元，剩下存下來</w:t>
            </w:r>
            <w:r w:rsidR="001C3210" w:rsidRPr="001C3210">
              <w:rPr>
                <w:rFonts w:ascii="Times New Roman" w:eastAsia="標楷體" w:hAnsi="Times New Roman" w:cs="Times New Roman"/>
                <w:sz w:val="24"/>
                <w:szCs w:val="24"/>
              </w:rPr>
              <w:t>，合理的金錢分配，</w:t>
            </w:r>
            <w:r w:rsidR="004631D2"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獲</w:t>
            </w:r>
            <w:r w:rsidR="001C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得</w:t>
            </w:r>
            <w:r w:rsidR="004631D2"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  <w:r w:rsidR="004631D2"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元。</w:t>
            </w:r>
          </w:p>
        </w:tc>
      </w:tr>
      <w:tr w:rsidR="004631D2" w:rsidRPr="004631D2" w14:paraId="77408527" w14:textId="77777777" w:rsidTr="00D5670F">
        <w:tc>
          <w:tcPr>
            <w:tcW w:w="249" w:type="pct"/>
            <w:tcBorders>
              <w:left w:val="thinThick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F128E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751" w:type="pct"/>
            <w:tcBorders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77C26" w14:textId="4234BED8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看到「限時買遊戲點數優惠」訊息</w:t>
            </w:r>
            <w:r w:rsidR="001C3210" w:rsidRPr="001C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，你會怎麼做？（請各小隊討論後選擇）</w:t>
            </w:r>
            <w:r w:rsidR="001A2CF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14:paraId="6D8277E0" w14:textId="2EC389E7" w:rsidR="004631D2" w:rsidRPr="004631D2" w:rsidRDefault="004631D2" w:rsidP="00B06B62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馬上下單</w:t>
            </w:r>
            <w:r w:rsidR="001C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="001C3210"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→</w:t>
            </w:r>
            <w:r w:rsidR="001C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="001C3210" w:rsidRPr="001C3210">
              <w:rPr>
                <w:rFonts w:ascii="Times New Roman" w:eastAsia="標楷體" w:hAnsi="Times New Roman" w:cs="Times New Roman"/>
                <w:sz w:val="24"/>
                <w:szCs w:val="24"/>
              </w:rPr>
              <w:t>屬於衝動購物，損失</w:t>
            </w:r>
            <w:r w:rsidR="001C3210" w:rsidRPr="001C3210">
              <w:rPr>
                <w:rFonts w:ascii="Times New Roman" w:eastAsia="標楷體" w:hAnsi="Times New Roman" w:cs="Times New Roman"/>
                <w:sz w:val="24"/>
                <w:szCs w:val="24"/>
              </w:rPr>
              <w:t>50</w:t>
            </w:r>
            <w:r w:rsidR="001C3210" w:rsidRPr="001C3210">
              <w:rPr>
                <w:rFonts w:ascii="Times New Roman" w:eastAsia="標楷體" w:hAnsi="Times New Roman" w:cs="Times New Roman"/>
                <w:sz w:val="24"/>
                <w:szCs w:val="24"/>
              </w:rPr>
              <w:t>元。</w:t>
            </w:r>
          </w:p>
          <w:p w14:paraId="413DB473" w14:textId="32285144" w:rsidR="004631D2" w:rsidRPr="004631D2" w:rsidRDefault="004631D2" w:rsidP="00B06B62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先問家長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→ </w:t>
            </w:r>
            <w:r w:rsidR="001C3210" w:rsidRPr="001C3210">
              <w:rPr>
                <w:rFonts w:ascii="Times New Roman" w:eastAsia="標楷體" w:hAnsi="Times New Roman" w:cs="Times New Roman"/>
                <w:sz w:val="24"/>
                <w:szCs w:val="24"/>
              </w:rPr>
              <w:t>理性討論及評估，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獲得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50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="001A2CF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4631D2" w:rsidRPr="004631D2" w14:paraId="73FCA015" w14:textId="77777777" w:rsidTr="00D5670F">
        <w:tc>
          <w:tcPr>
            <w:tcW w:w="249" w:type="pct"/>
            <w:tcBorders>
              <w:left w:val="thinThickSmallGap" w:sz="18" w:space="0" w:color="auto"/>
              <w:bottom w:val="thickThin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12029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751" w:type="pct"/>
            <w:tcBorders>
              <w:bottom w:val="thickThinSmallGap" w:sz="18" w:space="0" w:color="auto"/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B6317" w14:textId="4842EFA6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發現同學轉傳假新聞</w:t>
            </w:r>
            <w:r w:rsidR="001C3210" w:rsidRPr="001C3210">
              <w:rPr>
                <w:rFonts w:ascii="Times New Roman" w:eastAsia="標楷體" w:hAnsi="Times New Roman" w:cs="Times New Roman"/>
                <w:sz w:val="24"/>
                <w:szCs w:val="24"/>
              </w:rPr>
              <w:t>，你會怎麼做？（請各小隊討論後選擇）</w:t>
            </w:r>
          </w:p>
          <w:p w14:paraId="2A954AEA" w14:textId="4B5386DD" w:rsidR="004631D2" w:rsidRPr="004631D2" w:rsidRDefault="001A2CFE" w:rsidP="00B06B62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趕緊轉發</w:t>
            </w:r>
            <w:r w:rsidR="004631D2"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→ </w:t>
            </w:r>
            <w:r w:rsidR="001C3210" w:rsidRPr="001C3210">
              <w:rPr>
                <w:rFonts w:ascii="Times New Roman" w:eastAsia="標楷體" w:hAnsi="Times New Roman" w:cs="Times New Roman"/>
                <w:sz w:val="24"/>
                <w:szCs w:val="24"/>
              </w:rPr>
              <w:t>加速假消息的散播，</w:t>
            </w:r>
            <w:r w:rsidR="001C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損失</w:t>
            </w:r>
            <w:r w:rsidR="004631D2"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0</w:t>
            </w:r>
            <w:r w:rsidR="004631D2"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</w:p>
          <w:p w14:paraId="3C67C4FB" w14:textId="7C4775DE" w:rsidR="004631D2" w:rsidRPr="004631D2" w:rsidRDefault="004631D2" w:rsidP="00B06B62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提醒同學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→ </w:t>
            </w:r>
            <w:r w:rsidR="001C3210" w:rsidRPr="001C3210">
              <w:rPr>
                <w:rFonts w:ascii="Times New Roman" w:eastAsia="標楷體" w:hAnsi="Times New Roman" w:cs="Times New Roman"/>
                <w:sz w:val="24"/>
                <w:szCs w:val="24"/>
              </w:rPr>
              <w:t>更正錯誤資訊，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獲得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50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</w:p>
        </w:tc>
      </w:tr>
    </w:tbl>
    <w:p w14:paraId="03445FB1" w14:textId="77777777" w:rsidR="008F2C83" w:rsidRDefault="008F2C83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</w:rPr>
      </w:pPr>
      <w:bookmarkStart w:id="0" w:name="_hdehwvxth90i" w:colFirst="0" w:colLast="0"/>
      <w:bookmarkEnd w:id="0"/>
      <w:r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5C25851D" w14:textId="7117C2D8" w:rsidR="004631D2" w:rsidRPr="004631D2" w:rsidRDefault="004631D2" w:rsidP="004631D2">
      <w:pPr>
        <w:rPr>
          <w:rFonts w:ascii="Times New Roman" w:eastAsia="標楷體" w:hAnsi="Times New Roman" w:cs="Times New Roman"/>
          <w:sz w:val="24"/>
          <w:szCs w:val="24"/>
        </w:rPr>
      </w:pPr>
      <w:r w:rsidRPr="008F2C83">
        <w:rPr>
          <w:rFonts w:ascii="Times New Roman" w:eastAsia="標楷體" w:hAnsi="Times New Roman" w:cs="Times New Roman"/>
          <w:b/>
          <w:bCs/>
          <w:sz w:val="24"/>
          <w:szCs w:val="24"/>
          <w:bdr w:val="single" w:sz="4" w:space="0" w:color="auto"/>
        </w:rPr>
        <w:lastRenderedPageBreak/>
        <w:t>附件Ｇ</w:t>
      </w:r>
      <w:r w:rsidRPr="004631D2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4631D2">
        <w:rPr>
          <w:rFonts w:ascii="Times New Roman" w:eastAsia="標楷體" w:hAnsi="Times New Roman" w:cs="Times New Roman"/>
          <w:sz w:val="24"/>
          <w:szCs w:val="24"/>
        </w:rPr>
        <w:t>破產救濟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518"/>
        <w:gridCol w:w="9875"/>
      </w:tblGrid>
      <w:tr w:rsidR="004631D2" w:rsidRPr="004631D2" w14:paraId="3ABD0548" w14:textId="77777777" w:rsidTr="00D5670F">
        <w:trPr>
          <w:trHeight w:val="312"/>
        </w:trPr>
        <w:tc>
          <w:tcPr>
            <w:tcW w:w="249" w:type="pct"/>
            <w:tcBorders>
              <w:top w:val="thinThickSmallGap" w:sz="18" w:space="0" w:color="auto"/>
              <w:left w:val="thinThickSmallGap" w:sz="18" w:space="0" w:color="auto"/>
              <w:bottom w:val="double" w:sz="4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084BA" w14:textId="77777777" w:rsidR="004631D2" w:rsidRPr="00B06B6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B06B62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序</w:t>
            </w:r>
          </w:p>
        </w:tc>
        <w:tc>
          <w:tcPr>
            <w:tcW w:w="4751" w:type="pct"/>
            <w:tcBorders>
              <w:top w:val="thinThickSmallGap" w:sz="18" w:space="0" w:color="auto"/>
              <w:bottom w:val="double" w:sz="4" w:space="0" w:color="auto"/>
              <w:right w:val="thickThin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08938" w14:textId="77777777" w:rsidR="004631D2" w:rsidRPr="00B06B62" w:rsidRDefault="004631D2" w:rsidP="001A2C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B06B62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活動</w:t>
            </w:r>
          </w:p>
        </w:tc>
      </w:tr>
      <w:tr w:rsidR="004631D2" w:rsidRPr="004631D2" w14:paraId="5670C932" w14:textId="77777777" w:rsidTr="00D5670F">
        <w:trPr>
          <w:trHeight w:val="312"/>
        </w:trPr>
        <w:tc>
          <w:tcPr>
            <w:tcW w:w="249" w:type="pct"/>
            <w:tcBorders>
              <w:top w:val="double" w:sz="4" w:space="0" w:color="auto"/>
              <w:left w:val="thinThick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07021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51" w:type="pct"/>
            <w:tcBorders>
              <w:top w:val="double" w:sz="4" w:space="0" w:color="auto"/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A54B7" w14:textId="39935201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用體力換錢。全隊開合跳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下，獲得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="00AC759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4631D2" w:rsidRPr="004631D2" w14:paraId="74A3D56E" w14:textId="77777777" w:rsidTr="00D5670F">
        <w:trPr>
          <w:trHeight w:val="312"/>
        </w:trPr>
        <w:tc>
          <w:tcPr>
            <w:tcW w:w="249" w:type="pct"/>
            <w:tcBorders>
              <w:left w:val="thinThick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36ADD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51" w:type="pct"/>
            <w:tcBorders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7891D" w14:textId="1E76AC62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才藝表演</w:t>
            </w:r>
            <w:r w:rsidR="00AC759A" w:rsidRPr="00AC759A">
              <w:rPr>
                <w:rFonts w:ascii="Times New Roman" w:eastAsia="標楷體" w:hAnsi="Times New Roman" w:cs="Times New Roman"/>
                <w:sz w:val="24"/>
                <w:szCs w:val="24"/>
              </w:rPr>
              <w:t>，</w:t>
            </w:r>
            <w:r w:rsidR="00AC759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派出</w:t>
            </w:r>
            <w:r w:rsidR="00AC759A" w:rsidRPr="00AC759A">
              <w:rPr>
                <w:rFonts w:ascii="Times New Roman" w:eastAsia="標楷體" w:hAnsi="Times New Roman" w:cs="Times New Roman"/>
                <w:sz w:val="24"/>
                <w:szCs w:val="24"/>
              </w:rPr>
              <w:t>小隊成員自由發揮個人技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  <w:r w:rsidR="00B06B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由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關主判斷</w:t>
            </w:r>
            <w:r w:rsidR="00B06B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獲得</w:t>
            </w:r>
            <w:r w:rsidR="00AC759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0~</w:t>
            </w:r>
            <w:r w:rsidR="00AC759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100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="00AC759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4631D2" w:rsidRPr="004631D2" w14:paraId="44BD047E" w14:textId="77777777" w:rsidTr="00D5670F">
        <w:trPr>
          <w:trHeight w:val="312"/>
        </w:trPr>
        <w:tc>
          <w:tcPr>
            <w:tcW w:w="249" w:type="pct"/>
            <w:tcBorders>
              <w:left w:val="thinThickSmallGap" w:sz="18" w:space="0" w:color="auto"/>
              <w:bottom w:val="thickThinSmallGap" w:sz="18" w:space="0" w:color="auto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FCA22" w14:textId="77777777" w:rsidR="004631D2" w:rsidRPr="004631D2" w:rsidRDefault="004631D2" w:rsidP="00B06B62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51" w:type="pct"/>
            <w:tcBorders>
              <w:bottom w:val="thickThinSmallGap" w:sz="18" w:space="0" w:color="auto"/>
              <w:right w:val="thickThinSmallGap" w:sz="1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3A46DA" w14:textId="7366ACCC" w:rsidR="004631D2" w:rsidRPr="004631D2" w:rsidRDefault="004631D2" w:rsidP="00B06B62">
            <w:pPr>
              <w:widowControl w:val="0"/>
              <w:spacing w:line="240" w:lineRule="auto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想一句關於三個主題任選的標語</w:t>
            </w:r>
            <w:r w:rsidR="00B06B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</w:t>
            </w:r>
            <w:r w:rsidR="00AC759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例</w:t>
            </w:r>
            <w:r w:rsidR="00B06B6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如：「反詐騙由你我做起！」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，獲得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  <w:r w:rsidRPr="004631D2">
              <w:rPr>
                <w:rFonts w:ascii="Times New Roman" w:eastAsia="標楷體" w:hAnsi="Times New Roman" w:cs="Times New Roman"/>
                <w:sz w:val="24"/>
                <w:szCs w:val="24"/>
              </w:rPr>
              <w:t>元</w:t>
            </w:r>
            <w:r w:rsidR="00AC759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</w:tc>
      </w:tr>
    </w:tbl>
    <w:p w14:paraId="15A1B144" w14:textId="77777777" w:rsidR="00BB52D7" w:rsidRPr="008F2C83" w:rsidRDefault="00BB52D7" w:rsidP="008F2C83">
      <w:pPr>
        <w:rPr>
          <w:rFonts w:ascii="Times New Roman" w:eastAsia="標楷體" w:hAnsi="Times New Roman" w:cs="Times New Roman"/>
          <w:sz w:val="24"/>
          <w:szCs w:val="24"/>
        </w:rPr>
      </w:pPr>
    </w:p>
    <w:sectPr w:rsidR="00BB52D7" w:rsidRPr="008F2C83" w:rsidSect="00014905">
      <w:pgSz w:w="11909" w:h="16834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1CA"/>
    <w:multiLevelType w:val="hybridMultilevel"/>
    <w:tmpl w:val="8880F68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1">
      <w:start w:val="1"/>
      <w:numFmt w:val="upperLetter"/>
      <w:lvlText w:val="%3."/>
      <w:lvlJc w:val="left"/>
      <w:pPr>
        <w:ind w:left="1440" w:hanging="480"/>
      </w:pPr>
    </w:lvl>
    <w:lvl w:ilvl="3" w:tplc="0409001B">
      <w:start w:val="1"/>
      <w:numFmt w:val="lowerRoman"/>
      <w:lvlText w:val="%4."/>
      <w:lvlJc w:val="righ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F0EBD"/>
    <w:multiLevelType w:val="hybridMultilevel"/>
    <w:tmpl w:val="122EE1C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FB0B25"/>
    <w:multiLevelType w:val="hybridMultilevel"/>
    <w:tmpl w:val="434C2B0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3" w15:restartNumberingAfterBreak="0">
    <w:nsid w:val="0B377483"/>
    <w:multiLevelType w:val="multilevel"/>
    <w:tmpl w:val="71D8102C"/>
    <w:lvl w:ilvl="0">
      <w:start w:val="1"/>
      <w:numFmt w:val="taiwaneseCountingThousand"/>
      <w:lvlText w:val="%1、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69" w:hanging="360"/>
      </w:pPr>
      <w:rPr>
        <w:u w:val="none"/>
      </w:rPr>
    </w:lvl>
    <w:lvl w:ilvl="2">
      <w:start w:val="1"/>
      <w:numFmt w:val="lowerLetter"/>
      <w:lvlText w:val="%3."/>
      <w:lvlJc w:val="right"/>
      <w:pPr>
        <w:ind w:left="1812" w:hanging="360"/>
      </w:pPr>
      <w:rPr>
        <w:rFonts w:ascii="Times New Roman" w:eastAsia="標楷體" w:hAnsi="Times New Roman" w:cs="Times New Roman"/>
        <w:u w:val="none"/>
      </w:rPr>
    </w:lvl>
    <w:lvl w:ilvl="3">
      <w:start w:val="1"/>
      <w:numFmt w:val="decimal"/>
      <w:lvlText w:val="%4."/>
      <w:lvlJc w:val="left"/>
      <w:pPr>
        <w:ind w:left="253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5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7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9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1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32" w:hanging="360"/>
      </w:pPr>
      <w:rPr>
        <w:u w:val="none"/>
      </w:rPr>
    </w:lvl>
  </w:abstractNum>
  <w:abstractNum w:abstractNumId="4" w15:restartNumberingAfterBreak="0">
    <w:nsid w:val="11F935CC"/>
    <w:multiLevelType w:val="hybridMultilevel"/>
    <w:tmpl w:val="0E5C1D24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5" w15:restartNumberingAfterBreak="0">
    <w:nsid w:val="25ED2669"/>
    <w:multiLevelType w:val="hybridMultilevel"/>
    <w:tmpl w:val="518862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BE4788A"/>
    <w:multiLevelType w:val="multilevel"/>
    <w:tmpl w:val="71D8102C"/>
    <w:lvl w:ilvl="0">
      <w:start w:val="1"/>
      <w:numFmt w:val="taiwaneseCountingThousand"/>
      <w:lvlText w:val="%1、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69" w:hanging="360"/>
      </w:pPr>
      <w:rPr>
        <w:u w:val="none"/>
      </w:rPr>
    </w:lvl>
    <w:lvl w:ilvl="2">
      <w:start w:val="1"/>
      <w:numFmt w:val="lowerLetter"/>
      <w:lvlText w:val="%3."/>
      <w:lvlJc w:val="right"/>
      <w:pPr>
        <w:ind w:left="1812" w:hanging="360"/>
      </w:pPr>
      <w:rPr>
        <w:rFonts w:ascii="Times New Roman" w:eastAsia="標楷體" w:hAnsi="Times New Roman" w:cs="Times New Roman"/>
        <w:u w:val="none"/>
      </w:rPr>
    </w:lvl>
    <w:lvl w:ilvl="3">
      <w:start w:val="1"/>
      <w:numFmt w:val="decimal"/>
      <w:lvlText w:val="%4."/>
      <w:lvlJc w:val="left"/>
      <w:pPr>
        <w:ind w:left="253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5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7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9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1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32" w:hanging="360"/>
      </w:pPr>
      <w:rPr>
        <w:u w:val="none"/>
      </w:rPr>
    </w:lvl>
  </w:abstractNum>
  <w:abstractNum w:abstractNumId="7" w15:restartNumberingAfterBreak="0">
    <w:nsid w:val="2C8B196F"/>
    <w:multiLevelType w:val="multilevel"/>
    <w:tmpl w:val="96048EEA"/>
    <w:lvl w:ilvl="0">
      <w:start w:val="1"/>
      <w:numFmt w:val="taiwaneseCountingThousand"/>
      <w:lvlText w:val="%1、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lowerLetter"/>
      <w:lvlText w:val="%3."/>
      <w:lvlJc w:val="right"/>
      <w:pPr>
        <w:ind w:left="1800" w:hanging="360"/>
      </w:pPr>
      <w:rPr>
        <w:rFonts w:ascii="Times New Roman" w:eastAsia="標楷體" w:hAnsi="Times New Roman" w:cs="Times New Roman"/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8" w15:restartNumberingAfterBreak="0">
    <w:nsid w:val="301016DD"/>
    <w:multiLevelType w:val="multilevel"/>
    <w:tmpl w:val="387E93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560" w:hanging="480"/>
      </w:pPr>
    </w:lvl>
    <w:lvl w:ilvl="2">
      <w:start w:val="1"/>
      <w:numFmt w:val="lowerLetter"/>
      <w:lvlText w:val="%3."/>
      <w:lvlJc w:val="right"/>
      <w:pPr>
        <w:ind w:left="2160" w:hanging="360"/>
      </w:pPr>
      <w:rPr>
        <w:rFonts w:ascii="Times New Roman" w:eastAsia="標楷體" w:hAnsi="Times New Roman"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7D23C1B"/>
    <w:multiLevelType w:val="hybridMultilevel"/>
    <w:tmpl w:val="7370312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-480" w:hanging="480"/>
      </w:pPr>
    </w:lvl>
    <w:lvl w:ilvl="2" w:tplc="0409001B" w:tentative="1">
      <w:start w:val="1"/>
      <w:numFmt w:val="lowerRoman"/>
      <w:lvlText w:val="%3."/>
      <w:lvlJc w:val="right"/>
      <w:pPr>
        <w:ind w:left="0" w:hanging="480"/>
      </w:pPr>
    </w:lvl>
    <w:lvl w:ilvl="3" w:tplc="0409000F" w:tentative="1">
      <w:start w:val="1"/>
      <w:numFmt w:val="decimal"/>
      <w:lvlText w:val="%4."/>
      <w:lvlJc w:val="left"/>
      <w:pPr>
        <w:ind w:left="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960" w:hanging="480"/>
      </w:pPr>
    </w:lvl>
    <w:lvl w:ilvl="5" w:tplc="0409001B" w:tentative="1">
      <w:start w:val="1"/>
      <w:numFmt w:val="lowerRoman"/>
      <w:lvlText w:val="%6."/>
      <w:lvlJc w:val="right"/>
      <w:pPr>
        <w:ind w:left="1440" w:hanging="480"/>
      </w:pPr>
    </w:lvl>
    <w:lvl w:ilvl="6" w:tplc="0409000F" w:tentative="1">
      <w:start w:val="1"/>
      <w:numFmt w:val="decimal"/>
      <w:lvlText w:val="%7."/>
      <w:lvlJc w:val="left"/>
      <w:pPr>
        <w:ind w:left="1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400" w:hanging="480"/>
      </w:pPr>
    </w:lvl>
    <w:lvl w:ilvl="8" w:tplc="0409001B" w:tentative="1">
      <w:start w:val="1"/>
      <w:numFmt w:val="lowerRoman"/>
      <w:lvlText w:val="%9."/>
      <w:lvlJc w:val="right"/>
      <w:pPr>
        <w:ind w:left="2880" w:hanging="480"/>
      </w:pPr>
    </w:lvl>
  </w:abstractNum>
  <w:abstractNum w:abstractNumId="10" w15:restartNumberingAfterBreak="0">
    <w:nsid w:val="450D3A80"/>
    <w:multiLevelType w:val="hybridMultilevel"/>
    <w:tmpl w:val="7370312A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-480" w:hanging="480"/>
      </w:pPr>
    </w:lvl>
    <w:lvl w:ilvl="2" w:tplc="FFFFFFFF" w:tentative="1">
      <w:start w:val="1"/>
      <w:numFmt w:val="lowerRoman"/>
      <w:lvlText w:val="%3."/>
      <w:lvlJc w:val="right"/>
      <w:pPr>
        <w:ind w:left="0" w:hanging="480"/>
      </w:pPr>
    </w:lvl>
    <w:lvl w:ilvl="3" w:tplc="FFFFFFFF" w:tentative="1">
      <w:start w:val="1"/>
      <w:numFmt w:val="decimal"/>
      <w:lvlText w:val="%4."/>
      <w:lvlJc w:val="left"/>
      <w:pPr>
        <w:ind w:left="4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960" w:hanging="480"/>
      </w:pPr>
    </w:lvl>
    <w:lvl w:ilvl="5" w:tplc="FFFFFFFF" w:tentative="1">
      <w:start w:val="1"/>
      <w:numFmt w:val="lowerRoman"/>
      <w:lvlText w:val="%6."/>
      <w:lvlJc w:val="right"/>
      <w:pPr>
        <w:ind w:left="1440" w:hanging="480"/>
      </w:pPr>
    </w:lvl>
    <w:lvl w:ilvl="6" w:tplc="FFFFFFFF" w:tentative="1">
      <w:start w:val="1"/>
      <w:numFmt w:val="decimal"/>
      <w:lvlText w:val="%7."/>
      <w:lvlJc w:val="left"/>
      <w:pPr>
        <w:ind w:left="19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2400" w:hanging="480"/>
      </w:pPr>
    </w:lvl>
    <w:lvl w:ilvl="8" w:tplc="FFFFFFFF" w:tentative="1">
      <w:start w:val="1"/>
      <w:numFmt w:val="lowerRoman"/>
      <w:lvlText w:val="%9."/>
      <w:lvlJc w:val="right"/>
      <w:pPr>
        <w:ind w:left="2880" w:hanging="480"/>
      </w:pPr>
    </w:lvl>
  </w:abstractNum>
  <w:abstractNum w:abstractNumId="11" w15:restartNumberingAfterBreak="0">
    <w:nsid w:val="4E641485"/>
    <w:multiLevelType w:val="multilevel"/>
    <w:tmpl w:val="DDF80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BE73B1"/>
    <w:multiLevelType w:val="multilevel"/>
    <w:tmpl w:val="3CE6C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1263241"/>
    <w:multiLevelType w:val="hybridMultilevel"/>
    <w:tmpl w:val="6E28786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1">
      <w:start w:val="1"/>
      <w:numFmt w:val="upperLetter"/>
      <w:lvlText w:val="%3."/>
      <w:lvlJc w:val="lef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25B7B78"/>
    <w:multiLevelType w:val="multilevel"/>
    <w:tmpl w:val="16923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B66FF8"/>
    <w:multiLevelType w:val="hybridMultilevel"/>
    <w:tmpl w:val="7370312A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-480" w:hanging="480"/>
      </w:pPr>
    </w:lvl>
    <w:lvl w:ilvl="2" w:tplc="FFFFFFFF" w:tentative="1">
      <w:start w:val="1"/>
      <w:numFmt w:val="lowerRoman"/>
      <w:lvlText w:val="%3."/>
      <w:lvlJc w:val="right"/>
      <w:pPr>
        <w:ind w:left="0" w:hanging="480"/>
      </w:pPr>
    </w:lvl>
    <w:lvl w:ilvl="3" w:tplc="FFFFFFFF" w:tentative="1">
      <w:start w:val="1"/>
      <w:numFmt w:val="decimal"/>
      <w:lvlText w:val="%4."/>
      <w:lvlJc w:val="left"/>
      <w:pPr>
        <w:ind w:left="4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960" w:hanging="480"/>
      </w:pPr>
    </w:lvl>
    <w:lvl w:ilvl="5" w:tplc="FFFFFFFF" w:tentative="1">
      <w:start w:val="1"/>
      <w:numFmt w:val="lowerRoman"/>
      <w:lvlText w:val="%6."/>
      <w:lvlJc w:val="right"/>
      <w:pPr>
        <w:ind w:left="1440" w:hanging="480"/>
      </w:pPr>
    </w:lvl>
    <w:lvl w:ilvl="6" w:tplc="FFFFFFFF" w:tentative="1">
      <w:start w:val="1"/>
      <w:numFmt w:val="decimal"/>
      <w:lvlText w:val="%7."/>
      <w:lvlJc w:val="left"/>
      <w:pPr>
        <w:ind w:left="19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2400" w:hanging="480"/>
      </w:pPr>
    </w:lvl>
    <w:lvl w:ilvl="8" w:tplc="FFFFFFFF" w:tentative="1">
      <w:start w:val="1"/>
      <w:numFmt w:val="lowerRoman"/>
      <w:lvlText w:val="%9."/>
      <w:lvlJc w:val="right"/>
      <w:pPr>
        <w:ind w:left="2880" w:hanging="480"/>
      </w:pPr>
    </w:lvl>
  </w:abstractNum>
  <w:abstractNum w:abstractNumId="16" w15:restartNumberingAfterBreak="0">
    <w:nsid w:val="68E617E5"/>
    <w:multiLevelType w:val="multilevel"/>
    <w:tmpl w:val="BEFC75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DDD5685"/>
    <w:multiLevelType w:val="hybridMultilevel"/>
    <w:tmpl w:val="049EA5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18" w15:restartNumberingAfterBreak="0">
    <w:nsid w:val="7F523F2F"/>
    <w:multiLevelType w:val="multilevel"/>
    <w:tmpl w:val="71D8102C"/>
    <w:lvl w:ilvl="0">
      <w:start w:val="1"/>
      <w:numFmt w:val="taiwaneseCountingThousand"/>
      <w:lvlText w:val="%1、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69" w:hanging="360"/>
      </w:pPr>
      <w:rPr>
        <w:u w:val="none"/>
      </w:rPr>
    </w:lvl>
    <w:lvl w:ilvl="2">
      <w:start w:val="1"/>
      <w:numFmt w:val="lowerLetter"/>
      <w:lvlText w:val="%3."/>
      <w:lvlJc w:val="right"/>
      <w:pPr>
        <w:ind w:left="1812" w:hanging="360"/>
      </w:pPr>
      <w:rPr>
        <w:rFonts w:ascii="Times New Roman" w:eastAsia="標楷體" w:hAnsi="Times New Roman" w:cs="Times New Roman"/>
        <w:u w:val="none"/>
      </w:rPr>
    </w:lvl>
    <w:lvl w:ilvl="3">
      <w:start w:val="1"/>
      <w:numFmt w:val="decimal"/>
      <w:lvlText w:val="%4."/>
      <w:lvlJc w:val="left"/>
      <w:pPr>
        <w:ind w:left="253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5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7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9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1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32" w:hanging="360"/>
      </w:pPr>
      <w:rPr>
        <w:u w:val="none"/>
      </w:rPr>
    </w:lvl>
  </w:abstractNum>
  <w:num w:numId="1" w16cid:durableId="384987470">
    <w:abstractNumId w:val="11"/>
  </w:num>
  <w:num w:numId="2" w16cid:durableId="1779061095">
    <w:abstractNumId w:val="16"/>
  </w:num>
  <w:num w:numId="3" w16cid:durableId="2131170336">
    <w:abstractNumId w:val="18"/>
  </w:num>
  <w:num w:numId="4" w16cid:durableId="1513952916">
    <w:abstractNumId w:val="14"/>
  </w:num>
  <w:num w:numId="5" w16cid:durableId="6299674">
    <w:abstractNumId w:val="8"/>
  </w:num>
  <w:num w:numId="6" w16cid:durableId="855995413">
    <w:abstractNumId w:val="7"/>
  </w:num>
  <w:num w:numId="7" w16cid:durableId="1858084273">
    <w:abstractNumId w:val="12"/>
  </w:num>
  <w:num w:numId="8" w16cid:durableId="1888300768">
    <w:abstractNumId w:val="0"/>
  </w:num>
  <w:num w:numId="9" w16cid:durableId="1567717001">
    <w:abstractNumId w:val="5"/>
  </w:num>
  <w:num w:numId="10" w16cid:durableId="1910266849">
    <w:abstractNumId w:val="17"/>
  </w:num>
  <w:num w:numId="11" w16cid:durableId="830024366">
    <w:abstractNumId w:val="1"/>
  </w:num>
  <w:num w:numId="12" w16cid:durableId="1868371808">
    <w:abstractNumId w:val="2"/>
  </w:num>
  <w:num w:numId="13" w16cid:durableId="2071687916">
    <w:abstractNumId w:val="3"/>
  </w:num>
  <w:num w:numId="14" w16cid:durableId="634650627">
    <w:abstractNumId w:val="6"/>
  </w:num>
  <w:num w:numId="15" w16cid:durableId="1647852714">
    <w:abstractNumId w:val="13"/>
  </w:num>
  <w:num w:numId="16" w16cid:durableId="1060983249">
    <w:abstractNumId w:val="4"/>
  </w:num>
  <w:num w:numId="17" w16cid:durableId="114712693">
    <w:abstractNumId w:val="9"/>
  </w:num>
  <w:num w:numId="18" w16cid:durableId="1096288780">
    <w:abstractNumId w:val="15"/>
  </w:num>
  <w:num w:numId="19" w16cid:durableId="2149721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D2"/>
    <w:rsid w:val="00014905"/>
    <w:rsid w:val="000327DF"/>
    <w:rsid w:val="00077DB7"/>
    <w:rsid w:val="0009328E"/>
    <w:rsid w:val="000B451F"/>
    <w:rsid w:val="000D5BFE"/>
    <w:rsid w:val="000E0F6B"/>
    <w:rsid w:val="000E4009"/>
    <w:rsid w:val="0011247C"/>
    <w:rsid w:val="00121D73"/>
    <w:rsid w:val="00184B67"/>
    <w:rsid w:val="001A2CFE"/>
    <w:rsid w:val="001C3210"/>
    <w:rsid w:val="0020212B"/>
    <w:rsid w:val="00252824"/>
    <w:rsid w:val="0027541D"/>
    <w:rsid w:val="002D7F5D"/>
    <w:rsid w:val="00326920"/>
    <w:rsid w:val="00330289"/>
    <w:rsid w:val="003F11C4"/>
    <w:rsid w:val="004631D2"/>
    <w:rsid w:val="00474D7E"/>
    <w:rsid w:val="004A6D84"/>
    <w:rsid w:val="004E7066"/>
    <w:rsid w:val="005030AD"/>
    <w:rsid w:val="00574447"/>
    <w:rsid w:val="005851F0"/>
    <w:rsid w:val="005E6D24"/>
    <w:rsid w:val="005E7B8A"/>
    <w:rsid w:val="00637EF9"/>
    <w:rsid w:val="00653CDF"/>
    <w:rsid w:val="006553AC"/>
    <w:rsid w:val="006A232A"/>
    <w:rsid w:val="006F727C"/>
    <w:rsid w:val="0070274B"/>
    <w:rsid w:val="00706686"/>
    <w:rsid w:val="0071391F"/>
    <w:rsid w:val="007B7C81"/>
    <w:rsid w:val="007C1B10"/>
    <w:rsid w:val="008C5164"/>
    <w:rsid w:val="008F2C83"/>
    <w:rsid w:val="0090242E"/>
    <w:rsid w:val="009268D7"/>
    <w:rsid w:val="00997329"/>
    <w:rsid w:val="009C2506"/>
    <w:rsid w:val="009F415F"/>
    <w:rsid w:val="00A2276E"/>
    <w:rsid w:val="00A73BA7"/>
    <w:rsid w:val="00AC759A"/>
    <w:rsid w:val="00AF1A1F"/>
    <w:rsid w:val="00B06B62"/>
    <w:rsid w:val="00B3085B"/>
    <w:rsid w:val="00B51931"/>
    <w:rsid w:val="00BA5AB7"/>
    <w:rsid w:val="00BB52D7"/>
    <w:rsid w:val="00CA5689"/>
    <w:rsid w:val="00CB539F"/>
    <w:rsid w:val="00CD6BF8"/>
    <w:rsid w:val="00CF0A26"/>
    <w:rsid w:val="00CF3D2E"/>
    <w:rsid w:val="00D45A7F"/>
    <w:rsid w:val="00D5670F"/>
    <w:rsid w:val="00D5717C"/>
    <w:rsid w:val="00D92D49"/>
    <w:rsid w:val="00D9352A"/>
    <w:rsid w:val="00E00462"/>
    <w:rsid w:val="00E0318B"/>
    <w:rsid w:val="00E052FB"/>
    <w:rsid w:val="00E12FE6"/>
    <w:rsid w:val="00E92C44"/>
    <w:rsid w:val="00EB1C8C"/>
    <w:rsid w:val="00EC254E"/>
    <w:rsid w:val="00EE1468"/>
    <w:rsid w:val="00F061FF"/>
    <w:rsid w:val="00F15FF1"/>
    <w:rsid w:val="00F56760"/>
    <w:rsid w:val="00FA52B9"/>
    <w:rsid w:val="00FB6FF0"/>
    <w:rsid w:val="00FD5887"/>
    <w:rsid w:val="00FF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9388"/>
  <w15:chartTrackingRefBased/>
  <w15:docId w15:val="{63559829-2A6D-4CFC-87C8-78819470F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47"/>
    <w:pPr>
      <w:spacing w:after="0" w:line="276" w:lineRule="auto"/>
    </w:pPr>
    <w:rPr>
      <w:rFonts w:ascii="Arial" w:hAnsi="Arial" w:cs="Arial"/>
      <w:kern w:val="0"/>
      <w:sz w:val="22"/>
      <w:szCs w:val="22"/>
      <w:lang w:val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31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1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1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4631D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1D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1D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1D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31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3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31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3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31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rsid w:val="004631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31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31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31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31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3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1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31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3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31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31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31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3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31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31D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631D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F727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5AB7"/>
    <w:rPr>
      <w:color w:val="96607D" w:themeColor="followedHyperlink"/>
      <w:u w:val="single"/>
    </w:rPr>
  </w:style>
  <w:style w:type="paragraph" w:styleId="Web">
    <w:name w:val="Normal (Web)"/>
    <w:basedOn w:val="a"/>
    <w:uiPriority w:val="99"/>
    <w:semiHidden/>
    <w:unhideWhenUsed/>
    <w:rsid w:val="00CA5689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5oP3PJ02IhZNbPS-i94qY8P6HPaOX4KB/vie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yuika.github.io/SDGs_Monopoly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78377-6D74-4C68-88E9-224191C55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12</Pages>
  <Words>1375</Words>
  <Characters>7843</Characters>
  <Application>Microsoft Office Word</Application>
  <DocSecurity>0</DocSecurity>
  <Lines>65</Lines>
  <Paragraphs>18</Paragraphs>
  <ScaleCrop>false</ScaleCrop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陳宥宇</dc:creator>
  <cp:keywords/>
  <dc:description/>
  <cp:lastModifiedBy>宥宇 陳</cp:lastModifiedBy>
  <cp:revision>57</cp:revision>
  <dcterms:created xsi:type="dcterms:W3CDTF">2025-10-16T08:16:00Z</dcterms:created>
  <dcterms:modified xsi:type="dcterms:W3CDTF">2026-01-12T09:05:00Z</dcterms:modified>
</cp:coreProperties>
</file>