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8CF26" w14:textId="01D5BBA3" w:rsidR="00AF0F54" w:rsidRPr="008B17EC" w:rsidRDefault="00AF0F54" w:rsidP="00AF0F54">
      <w:pPr>
        <w:jc w:val="center"/>
        <w:rPr>
          <w:rFonts w:ascii="黑体" w:eastAsia="黑体" w:hAnsi="黑体"/>
          <w:sz w:val="30"/>
          <w:szCs w:val="30"/>
        </w:rPr>
      </w:pPr>
      <w:r w:rsidRPr="008B17EC">
        <w:rPr>
          <w:rFonts w:ascii="黑体" w:eastAsia="黑体" w:hAnsi="黑体" w:hint="eastAsia"/>
          <w:sz w:val="30"/>
          <w:szCs w:val="30"/>
        </w:rPr>
        <w:t>蹲马步管理工作坊</w:t>
      </w:r>
    </w:p>
    <w:p w14:paraId="149FA8EB" w14:textId="13FCD958" w:rsidR="00AF0F54" w:rsidRPr="008B17EC" w:rsidRDefault="00AF0F54" w:rsidP="00AF0F54">
      <w:pPr>
        <w:jc w:val="center"/>
        <w:rPr>
          <w:rFonts w:ascii="黑体" w:eastAsia="黑体" w:hAnsi="黑体"/>
          <w:sz w:val="30"/>
          <w:szCs w:val="30"/>
        </w:rPr>
      </w:pPr>
      <w:r w:rsidRPr="008B17EC">
        <w:rPr>
          <w:rFonts w:ascii="黑体" w:eastAsia="黑体" w:hAnsi="黑体" w:hint="eastAsia"/>
          <w:sz w:val="30"/>
          <w:szCs w:val="30"/>
        </w:rPr>
        <w:t>《</w:t>
      </w:r>
      <w:r w:rsidR="008E78B9">
        <w:rPr>
          <w:rFonts w:ascii="黑体" w:eastAsia="黑体" w:hAnsi="黑体" w:hint="eastAsia"/>
          <w:sz w:val="30"/>
          <w:szCs w:val="30"/>
        </w:rPr>
        <w:t>练团队</w:t>
      </w:r>
      <w:r w:rsidRPr="008B17EC">
        <w:rPr>
          <w:rFonts w:ascii="黑体" w:eastAsia="黑体" w:hAnsi="黑体" w:hint="eastAsia"/>
          <w:sz w:val="30"/>
          <w:szCs w:val="30"/>
        </w:rPr>
        <w:t>》</w:t>
      </w:r>
    </w:p>
    <w:p w14:paraId="25D1925B" w14:textId="77777777" w:rsidR="00345677" w:rsidRDefault="00345677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课程目录：</w:t>
      </w:r>
    </w:p>
    <w:p w14:paraId="5F4E5185" w14:textId="09A20503" w:rsidR="00345677" w:rsidRDefault="00225D0D" w:rsidP="00AF0F54">
      <w:pPr>
        <w:jc w:val="left"/>
        <w:rPr>
          <w:rFonts w:ascii="黑体" w:eastAsia="黑体" w:hAnsi="黑体"/>
          <w:szCs w:val="21"/>
        </w:rPr>
      </w:pPr>
      <w:r w:rsidRPr="00225D0D">
        <w:rPr>
          <w:rFonts w:ascii="黑体" w:eastAsia="黑体" w:hAnsi="黑体"/>
          <w:noProof/>
          <w:szCs w:val="21"/>
        </w:rPr>
        <w:drawing>
          <wp:inline distT="0" distB="0" distL="0" distR="0" wp14:anchorId="27A6F971" wp14:editId="63A2C944">
            <wp:extent cx="5274310" cy="3946525"/>
            <wp:effectExtent l="0" t="0" r="0" b="3175"/>
            <wp:docPr id="152386503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65034" name="图片 1" descr="文本, 信件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3F90" w14:textId="770AC2D9" w:rsidR="00225D0D" w:rsidRDefault="00225D0D" w:rsidP="00AF0F54">
      <w:pPr>
        <w:jc w:val="left"/>
        <w:rPr>
          <w:rFonts w:ascii="黑体" w:eastAsia="黑体" w:hAnsi="黑体"/>
          <w:szCs w:val="21"/>
        </w:rPr>
      </w:pPr>
    </w:p>
    <w:p w14:paraId="365047FC" w14:textId="77777777" w:rsidR="00345677" w:rsidRDefault="00345677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4C1FF71E" w14:textId="73E86AA6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lastRenderedPageBreak/>
        <w:t>学习要点：</w:t>
      </w:r>
    </w:p>
    <w:p w14:paraId="01581923" w14:textId="7CD7129D" w:rsidR="00AF0F54" w:rsidRPr="008B17EC" w:rsidRDefault="00CE4D2C" w:rsidP="00AF0F54">
      <w:pPr>
        <w:numPr>
          <w:ilvl w:val="0"/>
          <w:numId w:val="16"/>
        </w:num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人才的培养体系</w:t>
      </w:r>
    </w:p>
    <w:p w14:paraId="595F5D65" w14:textId="5C571F7F" w:rsidR="00AF0F54" w:rsidRPr="00225D0D" w:rsidRDefault="00225D0D" w:rsidP="00AF0F54">
      <w:pPr>
        <w:jc w:val="left"/>
        <w:rPr>
          <w:rFonts w:ascii="黑体" w:eastAsia="黑体" w:hAnsi="黑体"/>
          <w:sz w:val="28"/>
          <w:szCs w:val="28"/>
        </w:rPr>
      </w:pPr>
      <w:r w:rsidRPr="00225D0D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18FB22CE" wp14:editId="15603B4F">
            <wp:extent cx="5274310" cy="3922395"/>
            <wp:effectExtent l="0" t="0" r="0" b="1905"/>
            <wp:docPr id="47063785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7850" name="图片 1" descr="图示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E065" w14:textId="17246C9D" w:rsidR="0087778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6B677815" w14:textId="77777777" w:rsidR="0087778C" w:rsidRDefault="0087778C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061394ED" w14:textId="58D96D16" w:rsidR="00E134C8" w:rsidRDefault="00E134C8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lastRenderedPageBreak/>
        <w:t>二、</w:t>
      </w:r>
      <w:r w:rsidR="00D90368">
        <w:rPr>
          <w:rFonts w:ascii="黑体" w:eastAsia="黑体" w:hAnsi="黑体" w:hint="eastAsia"/>
          <w:szCs w:val="21"/>
        </w:rPr>
        <w:t>人才培养五大模块</w:t>
      </w:r>
    </w:p>
    <w:p w14:paraId="540508DD" w14:textId="13EA00AF" w:rsidR="00E134C8" w:rsidRDefault="00225D0D" w:rsidP="00AF0F54">
      <w:pPr>
        <w:jc w:val="left"/>
        <w:rPr>
          <w:rFonts w:ascii="黑体" w:eastAsia="黑体" w:hAnsi="黑体"/>
          <w:szCs w:val="21"/>
        </w:rPr>
      </w:pPr>
      <w:r w:rsidRPr="00225D0D">
        <w:rPr>
          <w:rFonts w:ascii="黑体" w:eastAsia="黑体" w:hAnsi="黑体"/>
          <w:noProof/>
          <w:szCs w:val="21"/>
        </w:rPr>
        <w:drawing>
          <wp:inline distT="0" distB="0" distL="0" distR="0" wp14:anchorId="228E421B" wp14:editId="70AC0FE0">
            <wp:extent cx="5274310" cy="3985260"/>
            <wp:effectExtent l="0" t="0" r="0" b="2540"/>
            <wp:docPr id="525722251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22251" name="图片 1" descr="图片包含 图形用户界面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BE12" w14:textId="4ACF9CD0" w:rsidR="0087778C" w:rsidRDefault="00E134C8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19BFB1A1" w14:textId="77777777" w:rsidR="0087778C" w:rsidRDefault="0087778C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21736D16" w14:textId="3DDC62DE" w:rsidR="00E134C8" w:rsidRPr="008B17EC" w:rsidRDefault="00E134C8" w:rsidP="00E134C8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三</w:t>
      </w:r>
      <w:r w:rsidRPr="008B17EC">
        <w:rPr>
          <w:rFonts w:ascii="黑体" w:eastAsia="黑体" w:hAnsi="黑体" w:hint="eastAsia"/>
          <w:szCs w:val="21"/>
        </w:rPr>
        <w:t>、</w:t>
      </w:r>
      <w:r w:rsidR="00CE4D2C">
        <w:rPr>
          <w:rFonts w:ascii="黑体" w:eastAsia="黑体" w:hAnsi="黑体" w:hint="eastAsia"/>
          <w:szCs w:val="21"/>
        </w:rPr>
        <w:t>管理实践训练</w:t>
      </w:r>
    </w:p>
    <w:p w14:paraId="257F02E2" w14:textId="6C9A94C1" w:rsidR="00E134C8" w:rsidRDefault="00225D0D" w:rsidP="00AF0F54">
      <w:pPr>
        <w:jc w:val="left"/>
        <w:rPr>
          <w:rFonts w:ascii="黑体" w:eastAsia="黑体" w:hAnsi="黑体"/>
          <w:szCs w:val="21"/>
        </w:rPr>
      </w:pPr>
      <w:r w:rsidRPr="00225D0D">
        <w:rPr>
          <w:rFonts w:ascii="黑体" w:eastAsia="黑体" w:hAnsi="黑体"/>
          <w:noProof/>
          <w:szCs w:val="21"/>
        </w:rPr>
        <w:drawing>
          <wp:inline distT="0" distB="0" distL="0" distR="0" wp14:anchorId="61E916EF" wp14:editId="0149A48E">
            <wp:extent cx="5274310" cy="3937000"/>
            <wp:effectExtent l="0" t="0" r="0" b="0"/>
            <wp:docPr id="26476952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6952" name="图片 1" descr="图示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CEFE" w14:textId="2F4E1B39" w:rsidR="0087778C" w:rsidRDefault="00E134C8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62771AE5" w14:textId="77777777" w:rsidR="0087778C" w:rsidRDefault="0087778C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0C05AE82" w14:textId="0B7E4606" w:rsidR="00E134C8" w:rsidRDefault="00CE4D2C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四</w:t>
      </w:r>
      <w:r w:rsidR="007D7060">
        <w:rPr>
          <w:rFonts w:ascii="黑体" w:eastAsia="黑体" w:hAnsi="黑体" w:hint="eastAsia"/>
          <w:szCs w:val="21"/>
        </w:rPr>
        <w:t>、</w:t>
      </w:r>
      <w:r>
        <w:rPr>
          <w:rFonts w:ascii="黑体" w:eastAsia="黑体" w:hAnsi="黑体" w:hint="eastAsia"/>
          <w:szCs w:val="21"/>
        </w:rPr>
        <w:t>个性化辅导——</w:t>
      </w:r>
      <w:r w:rsidR="007D7060">
        <w:rPr>
          <w:rFonts w:ascii="黑体" w:eastAsia="黑体" w:hAnsi="黑体" w:hint="eastAsia"/>
          <w:szCs w:val="21"/>
        </w:rPr>
        <w:t>辅导五步曲</w:t>
      </w:r>
    </w:p>
    <w:p w14:paraId="2FADA68E" w14:textId="2353CCD8" w:rsidR="00E134C8" w:rsidRDefault="00225D0D" w:rsidP="00AF0F54">
      <w:pPr>
        <w:jc w:val="left"/>
        <w:rPr>
          <w:rFonts w:ascii="黑体" w:eastAsia="黑体" w:hAnsi="黑体"/>
          <w:szCs w:val="21"/>
        </w:rPr>
      </w:pPr>
      <w:r w:rsidRPr="00225D0D">
        <w:rPr>
          <w:rFonts w:ascii="黑体" w:eastAsia="黑体" w:hAnsi="黑体"/>
          <w:noProof/>
          <w:szCs w:val="21"/>
        </w:rPr>
        <w:drawing>
          <wp:inline distT="0" distB="0" distL="0" distR="0" wp14:anchorId="74116447" wp14:editId="60E62E3E">
            <wp:extent cx="5274310" cy="3959225"/>
            <wp:effectExtent l="0" t="0" r="0" b="3175"/>
            <wp:docPr id="877773625" name="图片 1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73625" name="图片 1" descr="图片包含 表格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C0EB" w14:textId="717A6030" w:rsidR="0087778C" w:rsidRDefault="00E134C8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7EC8FBFB" w14:textId="77777777" w:rsidR="0087778C" w:rsidRDefault="0087778C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6114ED9E" w14:textId="59DC3490" w:rsidR="00AF0F54" w:rsidRPr="008B17EC" w:rsidRDefault="00CE4D2C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五</w:t>
      </w:r>
      <w:r w:rsidR="00AF0F54" w:rsidRPr="008B17EC">
        <w:rPr>
          <w:rFonts w:ascii="黑体" w:eastAsia="黑体" w:hAnsi="黑体" w:hint="eastAsia"/>
          <w:szCs w:val="21"/>
        </w:rPr>
        <w:t>、</w:t>
      </w:r>
      <w:r>
        <w:rPr>
          <w:rFonts w:ascii="黑体" w:eastAsia="黑体" w:hAnsi="黑体" w:hint="eastAsia"/>
          <w:szCs w:val="21"/>
        </w:rPr>
        <w:t>个性化辅导——情境辅导：</w:t>
      </w:r>
      <w:r w:rsidR="007D7060">
        <w:rPr>
          <w:rFonts w:ascii="黑体" w:eastAsia="黑体" w:hAnsi="黑体" w:hint="eastAsia"/>
          <w:szCs w:val="21"/>
        </w:rPr>
        <w:t>员工的四个不同发展阶段</w:t>
      </w:r>
    </w:p>
    <w:p w14:paraId="63AC4BBE" w14:textId="622C61E9" w:rsidR="00AF0F54" w:rsidRPr="00225D0D" w:rsidRDefault="00225D0D" w:rsidP="00AF0F54">
      <w:pPr>
        <w:jc w:val="left"/>
        <w:rPr>
          <w:rFonts w:ascii="黑体" w:eastAsia="黑体" w:hAnsi="黑体"/>
          <w:sz w:val="28"/>
          <w:szCs w:val="28"/>
        </w:rPr>
      </w:pPr>
      <w:r w:rsidRPr="00225D0D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4635EA0B" wp14:editId="5BB502AE">
            <wp:extent cx="5274310" cy="3950335"/>
            <wp:effectExtent l="0" t="0" r="0" b="0"/>
            <wp:docPr id="374501399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01399" name="图片 1" descr="图示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A93D" w14:textId="4377DCEE" w:rsidR="0087778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68637A1D" w14:textId="77777777" w:rsidR="0087778C" w:rsidRDefault="0087778C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3411D277" w14:textId="28A5C9CE" w:rsidR="00AF0F54" w:rsidRPr="008B17EC" w:rsidRDefault="00CE4D2C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六</w:t>
      </w:r>
      <w:r w:rsidR="008B17EC" w:rsidRPr="008B17EC">
        <w:rPr>
          <w:rFonts w:ascii="黑体" w:eastAsia="黑体" w:hAnsi="黑体" w:hint="eastAsia"/>
          <w:szCs w:val="21"/>
        </w:rPr>
        <w:t>、</w:t>
      </w:r>
      <w:r>
        <w:rPr>
          <w:rFonts w:ascii="黑体" w:eastAsia="黑体" w:hAnsi="黑体" w:hint="eastAsia"/>
          <w:szCs w:val="21"/>
        </w:rPr>
        <w:t>个性化辅导——情境辅导：</w:t>
      </w:r>
      <w:r w:rsidR="007D7060">
        <w:rPr>
          <w:rFonts w:ascii="黑体" w:eastAsia="黑体" w:hAnsi="黑体" w:hint="eastAsia"/>
          <w:szCs w:val="21"/>
        </w:rPr>
        <w:t>管理者的四种不同领导风格</w:t>
      </w:r>
    </w:p>
    <w:p w14:paraId="5083E42E" w14:textId="7D0857FA" w:rsidR="007D7060" w:rsidRDefault="00225D0D" w:rsidP="00AF0F54">
      <w:pPr>
        <w:jc w:val="left"/>
        <w:rPr>
          <w:rFonts w:ascii="黑体" w:eastAsia="黑体" w:hAnsi="黑体"/>
          <w:sz w:val="28"/>
          <w:szCs w:val="28"/>
        </w:rPr>
      </w:pPr>
      <w:r w:rsidRPr="00225D0D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431F2ACB" wp14:editId="44240E93">
            <wp:extent cx="5274310" cy="3964940"/>
            <wp:effectExtent l="0" t="0" r="0" b="0"/>
            <wp:docPr id="1962464529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64529" name="图片 1" descr="表格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F504" w14:textId="6B5E9FAA" w:rsidR="0087778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28202DFA" w14:textId="77777777" w:rsidR="0087778C" w:rsidRDefault="0087778C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66BBBC6B" w14:textId="55A521A6" w:rsidR="00AF0F54" w:rsidRPr="008B17EC" w:rsidRDefault="00CE4D2C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七</w:t>
      </w:r>
      <w:r w:rsidR="008B17EC" w:rsidRPr="008B17EC">
        <w:rPr>
          <w:rFonts w:ascii="黑体" w:eastAsia="黑体" w:hAnsi="黑体" w:hint="eastAsia"/>
          <w:szCs w:val="21"/>
        </w:rPr>
        <w:t>、</w:t>
      </w:r>
      <w:r>
        <w:rPr>
          <w:rFonts w:ascii="黑体" w:eastAsia="黑体" w:hAnsi="黑体" w:hint="eastAsia"/>
          <w:szCs w:val="21"/>
        </w:rPr>
        <w:t>个性化辅导——情境辅导：</w:t>
      </w:r>
      <w:r w:rsidR="007D7060">
        <w:rPr>
          <w:rFonts w:ascii="黑体" w:eastAsia="黑体" w:hAnsi="黑体" w:hint="eastAsia"/>
          <w:szCs w:val="21"/>
        </w:rPr>
        <w:t>情境管理的四个象限</w:t>
      </w:r>
    </w:p>
    <w:p w14:paraId="5DE29096" w14:textId="1C004664" w:rsidR="00AB0207" w:rsidRPr="00225D0D" w:rsidRDefault="00225D0D" w:rsidP="00AF0F54">
      <w:pPr>
        <w:jc w:val="left"/>
        <w:rPr>
          <w:rFonts w:ascii="黑体" w:eastAsia="黑体" w:hAnsi="黑体"/>
          <w:sz w:val="28"/>
          <w:szCs w:val="28"/>
        </w:rPr>
      </w:pPr>
      <w:r w:rsidRPr="00225D0D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295D06DC" wp14:editId="296B7804">
            <wp:extent cx="5274310" cy="3957320"/>
            <wp:effectExtent l="0" t="0" r="0" b="5080"/>
            <wp:docPr id="1051668262" name="图片 1" descr="图示,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68262" name="图片 1" descr="图示, 工程绘图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4F74" w14:textId="6FD85DE4" w:rsidR="0087778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5A96DBAD" w14:textId="77777777" w:rsidR="0087778C" w:rsidRDefault="0087778C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3678CA73" w14:textId="5FE35CE0" w:rsidR="00AF0F54" w:rsidRPr="008B17EC" w:rsidRDefault="00CE4D2C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八</w:t>
      </w:r>
      <w:r w:rsidR="008B17EC" w:rsidRPr="008B17EC">
        <w:rPr>
          <w:rFonts w:ascii="黑体" w:eastAsia="黑体" w:hAnsi="黑体" w:hint="eastAsia"/>
          <w:szCs w:val="21"/>
        </w:rPr>
        <w:t>、</w:t>
      </w:r>
      <w:r>
        <w:rPr>
          <w:rFonts w:ascii="黑体" w:eastAsia="黑体" w:hAnsi="黑体" w:hint="eastAsia"/>
          <w:szCs w:val="21"/>
        </w:rPr>
        <w:t>个性化辅导——</w:t>
      </w:r>
      <w:r w:rsidR="007D7060">
        <w:rPr>
          <w:rFonts w:ascii="黑体" w:eastAsia="黑体" w:hAnsi="黑体" w:hint="eastAsia"/>
          <w:szCs w:val="21"/>
        </w:rPr>
        <w:t>十六字辅导方针</w:t>
      </w:r>
    </w:p>
    <w:p w14:paraId="1100FE6A" w14:textId="24CFA0D2" w:rsidR="00AF0F54" w:rsidRPr="00225D0D" w:rsidRDefault="00225D0D" w:rsidP="00AF0F54">
      <w:pPr>
        <w:jc w:val="left"/>
        <w:rPr>
          <w:rFonts w:ascii="黑体" w:eastAsia="黑体" w:hAnsi="黑体"/>
          <w:sz w:val="28"/>
          <w:szCs w:val="28"/>
        </w:rPr>
      </w:pPr>
      <w:r w:rsidRPr="00225D0D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3418FEE6" wp14:editId="4C595EF2">
            <wp:extent cx="5274310" cy="3950335"/>
            <wp:effectExtent l="0" t="0" r="0" b="0"/>
            <wp:docPr id="540821557" name="图片 1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21557" name="图片 1" descr="图形用户界面, 表格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E2A6" w14:textId="390941A4" w:rsidR="0087778C" w:rsidRDefault="00AF0F54" w:rsidP="00AF0F54">
      <w:pPr>
        <w:jc w:val="left"/>
        <w:rPr>
          <w:rFonts w:ascii="黑体" w:eastAsia="黑体" w:hAnsi="黑体"/>
          <w:szCs w:val="21"/>
        </w:rPr>
      </w:pPr>
      <w:r w:rsidRPr="00AB0207">
        <w:rPr>
          <w:rFonts w:ascii="黑体" w:eastAsia="黑体" w:hAnsi="黑体" w:hint="eastAsia"/>
          <w:szCs w:val="21"/>
        </w:rPr>
        <w:t>学习笔记：</w:t>
      </w:r>
    </w:p>
    <w:p w14:paraId="3327F6B6" w14:textId="77777777" w:rsidR="0087778C" w:rsidRDefault="0087778C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2002A07D" w14:textId="018A27C7" w:rsidR="00AF0F54" w:rsidRPr="00AB0207" w:rsidRDefault="00CE4D2C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九</w:t>
      </w:r>
      <w:r w:rsidR="008B17EC" w:rsidRPr="00AB0207">
        <w:rPr>
          <w:rFonts w:ascii="黑体" w:eastAsia="黑体" w:hAnsi="黑体" w:hint="eastAsia"/>
          <w:szCs w:val="21"/>
        </w:rPr>
        <w:t>、</w:t>
      </w:r>
      <w:r>
        <w:rPr>
          <w:rFonts w:ascii="黑体" w:eastAsia="黑体" w:hAnsi="黑体" w:hint="eastAsia"/>
          <w:szCs w:val="21"/>
        </w:rPr>
        <w:t>个性化辅导——</w:t>
      </w:r>
      <w:r w:rsidR="007D7060">
        <w:rPr>
          <w:rFonts w:ascii="黑体" w:eastAsia="黑体" w:hAnsi="黑体" w:hint="eastAsia"/>
          <w:szCs w:val="21"/>
        </w:rPr>
        <w:t>辅导工具：P</w:t>
      </w:r>
      <w:r w:rsidR="007D7060">
        <w:rPr>
          <w:rFonts w:ascii="黑体" w:eastAsia="黑体" w:hAnsi="黑体"/>
          <w:szCs w:val="21"/>
        </w:rPr>
        <w:t>DCA</w:t>
      </w:r>
    </w:p>
    <w:p w14:paraId="123A2AD9" w14:textId="1E6216A6" w:rsidR="00AF0F54" w:rsidRPr="00225D0D" w:rsidRDefault="00225D0D" w:rsidP="00AF0F54">
      <w:pPr>
        <w:jc w:val="left"/>
        <w:rPr>
          <w:rFonts w:ascii="黑体" w:eastAsia="黑体" w:hAnsi="黑体"/>
          <w:sz w:val="28"/>
          <w:szCs w:val="28"/>
        </w:rPr>
      </w:pPr>
      <w:r w:rsidRPr="00225D0D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39D7301D" wp14:editId="340B96CD">
            <wp:extent cx="5274310" cy="3987165"/>
            <wp:effectExtent l="0" t="0" r="0" b="635"/>
            <wp:docPr id="155819160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91601" name="图片 1" descr="图示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BEE2" w14:textId="41DAC429" w:rsidR="0087778C" w:rsidRDefault="00AF0F54" w:rsidP="00AF0F54">
      <w:pPr>
        <w:jc w:val="left"/>
        <w:rPr>
          <w:rFonts w:ascii="黑体" w:eastAsia="黑体" w:hAnsi="黑体"/>
          <w:szCs w:val="21"/>
        </w:rPr>
      </w:pPr>
      <w:r w:rsidRPr="00AB0207">
        <w:rPr>
          <w:rFonts w:ascii="黑体" w:eastAsia="黑体" w:hAnsi="黑体" w:hint="eastAsia"/>
          <w:szCs w:val="21"/>
        </w:rPr>
        <w:t>学习笔记：</w:t>
      </w:r>
    </w:p>
    <w:p w14:paraId="52034913" w14:textId="4BFDB7DA" w:rsidR="00C94DA3" w:rsidRPr="0087778C" w:rsidRDefault="00C94DA3" w:rsidP="0087778C">
      <w:pPr>
        <w:widowControl/>
        <w:jc w:val="left"/>
        <w:rPr>
          <w:rFonts w:ascii="黑体" w:eastAsia="黑体" w:hAnsi="黑体"/>
          <w:szCs w:val="21"/>
        </w:rPr>
      </w:pPr>
    </w:p>
    <w:sectPr w:rsidR="00C94DA3" w:rsidRPr="0087778C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B369B1" w14:textId="77777777" w:rsidR="00EF2A7F" w:rsidRDefault="00EF2A7F" w:rsidP="005777DB">
      <w:r>
        <w:separator/>
      </w:r>
    </w:p>
  </w:endnote>
  <w:endnote w:type="continuationSeparator" w:id="0">
    <w:p w14:paraId="55356BDF" w14:textId="77777777" w:rsidR="00EF2A7F" w:rsidRDefault="00EF2A7F" w:rsidP="0057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0DE61" w14:textId="58E13266" w:rsidR="00487AE1" w:rsidRPr="00487AE1" w:rsidRDefault="00487AE1" w:rsidP="00487AE1">
    <w:pPr>
      <w:pStyle w:val="a5"/>
      <w:jc w:val="center"/>
      <w:rPr>
        <w:rFonts w:ascii="黑体" w:eastAsia="黑体" w:hAnsi="黑体"/>
        <w:sz w:val="21"/>
        <w:szCs w:val="21"/>
      </w:rPr>
    </w:pPr>
    <w:r w:rsidRPr="00487AE1">
      <w:rPr>
        <w:rFonts w:ascii="黑体" w:eastAsia="黑体" w:hAnsi="黑体" w:hint="eastAsia"/>
        <w:sz w:val="21"/>
        <w:szCs w:val="21"/>
      </w:rPr>
      <w:t>陪伴与成就商业</w:t>
    </w:r>
    <w:r w:rsidR="00604207">
      <w:rPr>
        <w:rFonts w:ascii="黑体" w:eastAsia="黑体" w:hAnsi="黑体" w:hint="eastAsia"/>
        <w:sz w:val="21"/>
        <w:szCs w:val="21"/>
      </w:rPr>
      <w:t>新</w:t>
    </w:r>
    <w:r w:rsidRPr="00487AE1">
      <w:rPr>
        <w:rFonts w:ascii="黑体" w:eastAsia="黑体" w:hAnsi="黑体" w:hint="eastAsia"/>
        <w:sz w:val="21"/>
        <w:szCs w:val="21"/>
      </w:rPr>
      <w:t>领袖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77C2CC" w14:textId="77777777" w:rsidR="00EF2A7F" w:rsidRDefault="00EF2A7F" w:rsidP="005777DB">
      <w:r>
        <w:separator/>
      </w:r>
    </w:p>
  </w:footnote>
  <w:footnote w:type="continuationSeparator" w:id="0">
    <w:p w14:paraId="109CCC31" w14:textId="77777777" w:rsidR="00EF2A7F" w:rsidRDefault="00EF2A7F" w:rsidP="00577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781CD" w14:textId="302E2D1D" w:rsidR="00487AE1" w:rsidRDefault="007E2127">
    <w:pPr>
      <w:pStyle w:val="a3"/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1" allowOverlap="1" wp14:anchorId="32DD98A1" wp14:editId="6C10FFBE">
          <wp:simplePos x="0" y="0"/>
          <wp:positionH relativeFrom="column">
            <wp:posOffset>3881487</wp:posOffset>
          </wp:positionH>
          <wp:positionV relativeFrom="paragraph">
            <wp:posOffset>-465897</wp:posOffset>
          </wp:positionV>
          <wp:extent cx="1686560" cy="786275"/>
          <wp:effectExtent l="0" t="0" r="0" b="0"/>
          <wp:wrapNone/>
          <wp:docPr id="135116534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1165347" name="图片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6560" cy="78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7AE1">
      <w:rPr>
        <w:rFonts w:hint="eastAsia"/>
      </w:rPr>
      <w:t xml:space="preserve"> </w:t>
    </w:r>
    <w:r w:rsidR="00487AE1">
      <w:t xml:space="preserve">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C2465"/>
    <w:multiLevelType w:val="hybridMultilevel"/>
    <w:tmpl w:val="44749474"/>
    <w:lvl w:ilvl="0" w:tplc="ED4E4A72">
      <w:start w:val="2"/>
      <w:numFmt w:val="decimal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100646"/>
    <w:multiLevelType w:val="hybridMultilevel"/>
    <w:tmpl w:val="08563654"/>
    <w:lvl w:ilvl="0" w:tplc="28A82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141876"/>
    <w:multiLevelType w:val="hybridMultilevel"/>
    <w:tmpl w:val="B68A833E"/>
    <w:lvl w:ilvl="0" w:tplc="28A82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9919B8"/>
    <w:multiLevelType w:val="hybridMultilevel"/>
    <w:tmpl w:val="86807646"/>
    <w:lvl w:ilvl="0" w:tplc="E5CEC058">
      <w:start w:val="2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B847E5"/>
    <w:multiLevelType w:val="hybridMultilevel"/>
    <w:tmpl w:val="6F743300"/>
    <w:lvl w:ilvl="0" w:tplc="79B6A28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EA30A9"/>
    <w:multiLevelType w:val="hybridMultilevel"/>
    <w:tmpl w:val="989ABF78"/>
    <w:lvl w:ilvl="0" w:tplc="A81A5724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CA3EAE"/>
    <w:multiLevelType w:val="hybridMultilevel"/>
    <w:tmpl w:val="CF0EE63A"/>
    <w:lvl w:ilvl="0" w:tplc="99CE11E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9C559F"/>
    <w:multiLevelType w:val="hybridMultilevel"/>
    <w:tmpl w:val="6A4AF0B4"/>
    <w:lvl w:ilvl="0" w:tplc="EF261EC8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A504F5D"/>
    <w:multiLevelType w:val="hybridMultilevel"/>
    <w:tmpl w:val="B14E8024"/>
    <w:lvl w:ilvl="0" w:tplc="28A82BA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6A7841"/>
    <w:multiLevelType w:val="hybridMultilevel"/>
    <w:tmpl w:val="7DBC338E"/>
    <w:lvl w:ilvl="0" w:tplc="58485922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F67EC398">
      <w:start w:val="1"/>
      <w:numFmt w:val="decimal"/>
      <w:suff w:val="nothing"/>
      <w:lvlText w:val="%2、"/>
      <w:lvlJc w:val="left"/>
      <w:pPr>
        <w:ind w:left="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E6043F0"/>
    <w:multiLevelType w:val="hybridMultilevel"/>
    <w:tmpl w:val="078A8FC0"/>
    <w:lvl w:ilvl="0" w:tplc="B1CA0D1A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F23C747"/>
    <w:multiLevelType w:val="singleLevel"/>
    <w:tmpl w:val="5F23C747"/>
    <w:lvl w:ilvl="0">
      <w:start w:val="1"/>
      <w:numFmt w:val="chineseCounting"/>
      <w:suff w:val="nothing"/>
      <w:lvlText w:val="%1、"/>
      <w:lvlJc w:val="left"/>
    </w:lvl>
  </w:abstractNum>
  <w:abstractNum w:abstractNumId="12" w15:restartNumberingAfterBreak="0">
    <w:nsid w:val="661321D3"/>
    <w:multiLevelType w:val="hybridMultilevel"/>
    <w:tmpl w:val="564AA626"/>
    <w:lvl w:ilvl="0" w:tplc="B622B104">
      <w:start w:val="1"/>
      <w:numFmt w:val="decimal"/>
      <w:lvlText w:val="%1、"/>
      <w:lvlJc w:val="left"/>
      <w:pPr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D05364B"/>
    <w:multiLevelType w:val="hybridMultilevel"/>
    <w:tmpl w:val="D8665C26"/>
    <w:lvl w:ilvl="0" w:tplc="EB54999E">
      <w:start w:val="9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CEF4279"/>
    <w:multiLevelType w:val="hybridMultilevel"/>
    <w:tmpl w:val="FCB694DE"/>
    <w:lvl w:ilvl="0" w:tplc="3EE4FC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811106"/>
    <w:multiLevelType w:val="hybridMultilevel"/>
    <w:tmpl w:val="73E8FBF6"/>
    <w:lvl w:ilvl="0" w:tplc="BBEA824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FE95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AEA5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E221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340A0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08910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186A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7432F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E7E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5438885">
    <w:abstractNumId w:val="15"/>
  </w:num>
  <w:num w:numId="2" w16cid:durableId="1623614985">
    <w:abstractNumId w:val="12"/>
  </w:num>
  <w:num w:numId="3" w16cid:durableId="1216814679">
    <w:abstractNumId w:val="10"/>
  </w:num>
  <w:num w:numId="4" w16cid:durableId="1277565243">
    <w:abstractNumId w:val="4"/>
  </w:num>
  <w:num w:numId="5" w16cid:durableId="1931812462">
    <w:abstractNumId w:val="9"/>
  </w:num>
  <w:num w:numId="6" w16cid:durableId="401416328">
    <w:abstractNumId w:val="2"/>
  </w:num>
  <w:num w:numId="7" w16cid:durableId="1073351232">
    <w:abstractNumId w:val="0"/>
  </w:num>
  <w:num w:numId="8" w16cid:durableId="1758209759">
    <w:abstractNumId w:val="5"/>
  </w:num>
  <w:num w:numId="9" w16cid:durableId="1191869786">
    <w:abstractNumId w:val="6"/>
  </w:num>
  <w:num w:numId="10" w16cid:durableId="1333029218">
    <w:abstractNumId w:val="7"/>
  </w:num>
  <w:num w:numId="11" w16cid:durableId="542912673">
    <w:abstractNumId w:val="13"/>
  </w:num>
  <w:num w:numId="12" w16cid:durableId="1992828936">
    <w:abstractNumId w:val="14"/>
  </w:num>
  <w:num w:numId="13" w16cid:durableId="1636107929">
    <w:abstractNumId w:val="8"/>
  </w:num>
  <w:num w:numId="14" w16cid:durableId="571349952">
    <w:abstractNumId w:val="3"/>
  </w:num>
  <w:num w:numId="15" w16cid:durableId="789318931">
    <w:abstractNumId w:val="1"/>
  </w:num>
  <w:num w:numId="16" w16cid:durableId="6665140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EF"/>
    <w:rsid w:val="00036A1C"/>
    <w:rsid w:val="00055F97"/>
    <w:rsid w:val="000839C3"/>
    <w:rsid w:val="000862A1"/>
    <w:rsid w:val="000F2436"/>
    <w:rsid w:val="001B25BD"/>
    <w:rsid w:val="001D3CC3"/>
    <w:rsid w:val="001D4B5A"/>
    <w:rsid w:val="00225D0D"/>
    <w:rsid w:val="00226DF8"/>
    <w:rsid w:val="0026068B"/>
    <w:rsid w:val="00263469"/>
    <w:rsid w:val="00274A11"/>
    <w:rsid w:val="0032417A"/>
    <w:rsid w:val="00345677"/>
    <w:rsid w:val="003469D0"/>
    <w:rsid w:val="0035430C"/>
    <w:rsid w:val="0037001E"/>
    <w:rsid w:val="00412C5E"/>
    <w:rsid w:val="004336A8"/>
    <w:rsid w:val="00457689"/>
    <w:rsid w:val="00483A6C"/>
    <w:rsid w:val="00487AE1"/>
    <w:rsid w:val="0049570E"/>
    <w:rsid w:val="005246E5"/>
    <w:rsid w:val="005326F9"/>
    <w:rsid w:val="00560241"/>
    <w:rsid w:val="00576533"/>
    <w:rsid w:val="0057694F"/>
    <w:rsid w:val="005777DB"/>
    <w:rsid w:val="005A793A"/>
    <w:rsid w:val="005F0E99"/>
    <w:rsid w:val="0060105A"/>
    <w:rsid w:val="00604207"/>
    <w:rsid w:val="00625BEF"/>
    <w:rsid w:val="006517FF"/>
    <w:rsid w:val="006A4FBC"/>
    <w:rsid w:val="00771570"/>
    <w:rsid w:val="00791980"/>
    <w:rsid w:val="007B5492"/>
    <w:rsid w:val="007C3510"/>
    <w:rsid w:val="007D7060"/>
    <w:rsid w:val="007E2127"/>
    <w:rsid w:val="0087778C"/>
    <w:rsid w:val="00895A11"/>
    <w:rsid w:val="008B17EC"/>
    <w:rsid w:val="008B7D43"/>
    <w:rsid w:val="008E78B9"/>
    <w:rsid w:val="00975C59"/>
    <w:rsid w:val="00A01C42"/>
    <w:rsid w:val="00A242A7"/>
    <w:rsid w:val="00A33A21"/>
    <w:rsid w:val="00A41BEE"/>
    <w:rsid w:val="00A62D2D"/>
    <w:rsid w:val="00A656BF"/>
    <w:rsid w:val="00A67FC2"/>
    <w:rsid w:val="00AB0207"/>
    <w:rsid w:val="00AF0F54"/>
    <w:rsid w:val="00B76E08"/>
    <w:rsid w:val="00BF5109"/>
    <w:rsid w:val="00C50DC8"/>
    <w:rsid w:val="00C54CC4"/>
    <w:rsid w:val="00C61A8A"/>
    <w:rsid w:val="00C94DA3"/>
    <w:rsid w:val="00CE4D2C"/>
    <w:rsid w:val="00CF5B26"/>
    <w:rsid w:val="00D86936"/>
    <w:rsid w:val="00D90368"/>
    <w:rsid w:val="00DA2AAF"/>
    <w:rsid w:val="00DA50E1"/>
    <w:rsid w:val="00DF6190"/>
    <w:rsid w:val="00E134C8"/>
    <w:rsid w:val="00E74C14"/>
    <w:rsid w:val="00E926F6"/>
    <w:rsid w:val="00E96166"/>
    <w:rsid w:val="00EB6CEC"/>
    <w:rsid w:val="00EC0954"/>
    <w:rsid w:val="00EF2A7F"/>
    <w:rsid w:val="00F00F92"/>
    <w:rsid w:val="00F40CE0"/>
    <w:rsid w:val="00F5133C"/>
    <w:rsid w:val="00F5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D1C8D"/>
  <w15:chartTrackingRefBased/>
  <w15:docId w15:val="{EE1357CE-B269-463E-AF1B-AB69D764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F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7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7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7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77DB"/>
    <w:rPr>
      <w:sz w:val="18"/>
      <w:szCs w:val="18"/>
    </w:rPr>
  </w:style>
  <w:style w:type="paragraph" w:styleId="a7">
    <w:name w:val="List Paragraph"/>
    <w:basedOn w:val="a"/>
    <w:uiPriority w:val="34"/>
    <w:qFormat/>
    <w:rsid w:val="00791980"/>
    <w:pPr>
      <w:ind w:firstLineChars="200" w:firstLine="420"/>
    </w:pPr>
  </w:style>
  <w:style w:type="table" w:styleId="a8">
    <w:name w:val="Table Grid"/>
    <w:basedOn w:val="a1"/>
    <w:uiPriority w:val="39"/>
    <w:rsid w:val="00791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8657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86139</dc:creator>
  <cp:keywords/>
  <dc:description/>
  <cp:lastModifiedBy>b</cp:lastModifiedBy>
  <cp:revision>7</cp:revision>
  <cp:lastPrinted>2020-08-01T00:26:00Z</cp:lastPrinted>
  <dcterms:created xsi:type="dcterms:W3CDTF">2024-01-05T05:50:00Z</dcterms:created>
  <dcterms:modified xsi:type="dcterms:W3CDTF">2025-03-11T02:11:00Z</dcterms:modified>
</cp:coreProperties>
</file>