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发票</w:t>
      </w:r>
    </w:p>
    <w:p>
      <w:r>
        <w:t>发票编号：INV-0042</w:t>
      </w:r>
    </w:p>
    <w:p>
      <w:r>
        <w:t>项目金额：12、18、7</w:t>
      </w:r>
    </w:p>
    <w:p>
      <w:r>
        <w:t>印刷总额：38</w:t>
      </w:r>
    </w:p>
    <w:p>
      <w:r>
        <w:t>备注：本发票为离线测试样例。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